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p w:rsidRPr="0074575F" w:rsidR="00FF258C" w:rsidP="00642875" w:rsidRDefault="00D376E1" w14:paraId="00000001" w14:textId="77777777">
      <w:pPr>
        <w:pStyle w:val="Normal0"/>
        <w:spacing w:line="360" w:lineRule="auto"/>
        <w:jc w:val="center"/>
        <w:rPr>
          <w:b/>
        </w:rPr>
      </w:pPr>
      <w:r w:rsidRPr="0074575F">
        <w:rPr>
          <w:b/>
        </w:rPr>
        <w:t>FORMATO PARA EL DESARROLLO DE COMPONENTE FORMATIVO</w:t>
      </w:r>
    </w:p>
    <w:p w:rsidRPr="0074575F" w:rsidR="00FF258C" w:rsidP="00642875" w:rsidRDefault="00FF258C" w14:paraId="00000002" w14:textId="77777777">
      <w:pPr>
        <w:pStyle w:val="Normal0"/>
        <w:tabs>
          <w:tab w:val="left" w:pos="3224"/>
        </w:tabs>
        <w:spacing w:line="360" w:lineRule="auto"/>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74575F" w:rsidR="00FF258C" w14:paraId="57121341" w14:textId="77777777">
        <w:trPr>
          <w:trHeight w:val="340"/>
        </w:trPr>
        <w:tc>
          <w:tcPr>
            <w:tcW w:w="3397" w:type="dxa"/>
            <w:vAlign w:val="center"/>
          </w:tcPr>
          <w:p w:rsidRPr="0074575F" w:rsidR="00FF258C" w:rsidP="00642875" w:rsidRDefault="00D376E1" w14:paraId="00000003" w14:textId="77777777">
            <w:pPr>
              <w:pStyle w:val="Normal0"/>
              <w:spacing w:line="360" w:lineRule="auto"/>
              <w:rPr>
                <w:sz w:val="22"/>
                <w:szCs w:val="22"/>
              </w:rPr>
            </w:pPr>
            <w:r w:rsidRPr="0074575F">
              <w:rPr>
                <w:sz w:val="22"/>
                <w:szCs w:val="22"/>
              </w:rPr>
              <w:t>PROGRAMA DE FORMACIÓN</w:t>
            </w:r>
          </w:p>
        </w:tc>
        <w:tc>
          <w:tcPr>
            <w:tcW w:w="6565" w:type="dxa"/>
            <w:vAlign w:val="center"/>
          </w:tcPr>
          <w:p w:rsidRPr="0074575F" w:rsidR="00FF258C" w:rsidP="00642875" w:rsidRDefault="000B0532" w14:paraId="00000004" w14:textId="1B43CF98">
            <w:pPr>
              <w:pStyle w:val="Normal0"/>
              <w:spacing w:line="360" w:lineRule="auto"/>
              <w:rPr>
                <w:b w:val="0"/>
                <w:color w:val="E36C09"/>
                <w:sz w:val="22"/>
                <w:szCs w:val="22"/>
              </w:rPr>
            </w:pPr>
            <w:r w:rsidRPr="0074575F">
              <w:rPr>
                <w:b w:val="0"/>
                <w:sz w:val="22"/>
                <w:szCs w:val="22"/>
              </w:rPr>
              <w:t>CRM - La administración de la relación con los clientes</w:t>
            </w:r>
          </w:p>
        </w:tc>
      </w:tr>
    </w:tbl>
    <w:p w:rsidRPr="0074575F" w:rsidR="00FF258C" w:rsidP="00642875" w:rsidRDefault="00FF258C" w14:paraId="00000005" w14:textId="77777777">
      <w:pPr>
        <w:pStyle w:val="Normal0"/>
        <w:spacing w:line="360" w:lineRule="auto"/>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74575F" w:rsidR="00FF258C" w14:paraId="3DB511B9" w14:textId="77777777">
        <w:trPr>
          <w:trHeight w:val="340"/>
        </w:trPr>
        <w:tc>
          <w:tcPr>
            <w:tcW w:w="1838" w:type="dxa"/>
            <w:vAlign w:val="center"/>
          </w:tcPr>
          <w:p w:rsidRPr="0074575F" w:rsidR="00FF258C" w:rsidP="00642875" w:rsidRDefault="00D376E1" w14:paraId="00000006" w14:textId="77777777">
            <w:pPr>
              <w:pStyle w:val="Normal0"/>
              <w:spacing w:line="360" w:lineRule="auto"/>
              <w:rPr>
                <w:sz w:val="22"/>
                <w:szCs w:val="22"/>
              </w:rPr>
            </w:pPr>
            <w:r w:rsidRPr="0074575F">
              <w:rPr>
                <w:sz w:val="22"/>
                <w:szCs w:val="22"/>
              </w:rPr>
              <w:t>COMPETENCIA</w:t>
            </w:r>
          </w:p>
        </w:tc>
        <w:tc>
          <w:tcPr>
            <w:tcW w:w="2835" w:type="dxa"/>
            <w:vAlign w:val="center"/>
          </w:tcPr>
          <w:p w:rsidRPr="0074575F" w:rsidR="00FF258C" w:rsidP="00642875" w:rsidRDefault="000B0532" w14:paraId="00000007" w14:textId="07E99C5F">
            <w:pPr>
              <w:pStyle w:val="Normal0"/>
              <w:spacing w:line="360" w:lineRule="auto"/>
              <w:rPr>
                <w:b w:val="0"/>
                <w:sz w:val="22"/>
                <w:szCs w:val="22"/>
              </w:rPr>
            </w:pPr>
            <w:r w:rsidRPr="0074575F">
              <w:rPr>
                <w:sz w:val="22"/>
                <w:szCs w:val="22"/>
              </w:rPr>
              <w:t>260101037</w:t>
            </w:r>
            <w:r w:rsidRPr="0074575F" w:rsidR="00314C04">
              <w:rPr>
                <w:b w:val="0"/>
                <w:sz w:val="22"/>
                <w:szCs w:val="22"/>
              </w:rPr>
              <w:t xml:space="preserve"> - </w:t>
            </w:r>
            <w:r w:rsidRPr="0074575F">
              <w:rPr>
                <w:b w:val="0"/>
                <w:sz w:val="22"/>
                <w:szCs w:val="22"/>
              </w:rPr>
              <w:t>Gestionar las relaciones con los clientes mediante los canales de comunicación existentes</w:t>
            </w:r>
            <w:r w:rsidRPr="0074575F" w:rsidR="008F0D01">
              <w:rPr>
                <w:b w:val="0"/>
                <w:sz w:val="22"/>
                <w:szCs w:val="22"/>
              </w:rPr>
              <w:t>.</w:t>
            </w:r>
          </w:p>
        </w:tc>
        <w:tc>
          <w:tcPr>
            <w:tcW w:w="2126" w:type="dxa"/>
            <w:vAlign w:val="center"/>
          </w:tcPr>
          <w:p w:rsidRPr="0074575F" w:rsidR="00FF258C" w:rsidP="00642875" w:rsidRDefault="00D376E1" w14:paraId="00000008" w14:textId="77777777">
            <w:pPr>
              <w:pStyle w:val="Normal0"/>
              <w:spacing w:line="360" w:lineRule="auto"/>
              <w:rPr>
                <w:sz w:val="22"/>
                <w:szCs w:val="22"/>
              </w:rPr>
            </w:pPr>
            <w:r w:rsidRPr="0074575F">
              <w:rPr>
                <w:sz w:val="22"/>
                <w:szCs w:val="22"/>
              </w:rPr>
              <w:t>RESULTADOS DE APRENDIZAJE</w:t>
            </w:r>
          </w:p>
        </w:tc>
        <w:tc>
          <w:tcPr>
            <w:tcW w:w="3163" w:type="dxa"/>
            <w:vAlign w:val="center"/>
          </w:tcPr>
          <w:p w:rsidRPr="0074575F" w:rsidR="000B0532" w:rsidP="009303DB" w:rsidRDefault="000B0532" w14:paraId="22D439DC" w14:textId="14DBB1E0">
            <w:pPr>
              <w:pStyle w:val="Normal0"/>
              <w:spacing w:line="360" w:lineRule="auto"/>
              <w:ind w:left="66"/>
              <w:rPr>
                <w:b w:val="0"/>
                <w:bCs/>
                <w:sz w:val="22"/>
                <w:szCs w:val="22"/>
              </w:rPr>
            </w:pPr>
            <w:r w:rsidRPr="0074575F">
              <w:rPr>
                <w:b w:val="0"/>
                <w:bCs/>
                <w:sz w:val="22"/>
                <w:szCs w:val="22"/>
              </w:rPr>
              <w:t>260101037-0</w:t>
            </w:r>
            <w:r w:rsidR="009303DB">
              <w:rPr>
                <w:b w:val="0"/>
                <w:bCs/>
                <w:sz w:val="22"/>
                <w:szCs w:val="22"/>
              </w:rPr>
              <w:t>3</w:t>
            </w:r>
            <w:r w:rsidRPr="0074575F">
              <w:rPr>
                <w:b w:val="0"/>
                <w:bCs/>
                <w:sz w:val="22"/>
                <w:szCs w:val="22"/>
              </w:rPr>
              <w:t xml:space="preserve">. </w:t>
            </w:r>
            <w:r w:rsidRPr="009303DB" w:rsidR="009303DB">
              <w:rPr>
                <w:b w:val="0"/>
                <w:bCs/>
                <w:sz w:val="22"/>
                <w:szCs w:val="22"/>
              </w:rPr>
              <w:t xml:space="preserve">Diferenciar los tipos de </w:t>
            </w:r>
            <w:r w:rsidR="009303DB">
              <w:rPr>
                <w:b w:val="0"/>
                <w:bCs/>
                <w:sz w:val="22"/>
                <w:szCs w:val="22"/>
              </w:rPr>
              <w:t>CRM</w:t>
            </w:r>
            <w:r w:rsidRPr="009303DB" w:rsidR="009303DB">
              <w:rPr>
                <w:b w:val="0"/>
                <w:bCs/>
                <w:sz w:val="22"/>
                <w:szCs w:val="22"/>
              </w:rPr>
              <w:t>, mediante el análisis de sus fundamentos y sus aplicaciones en</w:t>
            </w:r>
            <w:r w:rsidR="009303DB">
              <w:rPr>
                <w:b w:val="0"/>
                <w:bCs/>
                <w:sz w:val="22"/>
                <w:szCs w:val="22"/>
              </w:rPr>
              <w:t xml:space="preserve"> </w:t>
            </w:r>
            <w:r w:rsidRPr="009303DB" w:rsidR="009303DB">
              <w:rPr>
                <w:b w:val="0"/>
                <w:bCs/>
                <w:sz w:val="22"/>
                <w:szCs w:val="22"/>
              </w:rPr>
              <w:t>una organización empresarial.</w:t>
            </w:r>
            <w:r w:rsidRPr="0074575F">
              <w:rPr>
                <w:b w:val="0"/>
                <w:bCs/>
                <w:sz w:val="22"/>
                <w:szCs w:val="22"/>
              </w:rPr>
              <w:t xml:space="preserve"> </w:t>
            </w:r>
          </w:p>
          <w:p w:rsidRPr="009303DB" w:rsidR="003D1752" w:rsidP="009303DB" w:rsidRDefault="000B0532" w14:paraId="00000009" w14:textId="55D0A246">
            <w:pPr>
              <w:pStyle w:val="Normal0"/>
              <w:spacing w:line="360" w:lineRule="auto"/>
              <w:ind w:left="66"/>
              <w:rPr>
                <w:b w:val="0"/>
                <w:bCs/>
                <w:sz w:val="22"/>
                <w:szCs w:val="22"/>
              </w:rPr>
            </w:pPr>
            <w:r w:rsidRPr="0074575F">
              <w:rPr>
                <w:b w:val="0"/>
                <w:bCs/>
                <w:sz w:val="22"/>
                <w:szCs w:val="22"/>
              </w:rPr>
              <w:t>260101037-0</w:t>
            </w:r>
            <w:r w:rsidR="009303DB">
              <w:rPr>
                <w:b w:val="0"/>
                <w:bCs/>
                <w:sz w:val="22"/>
                <w:szCs w:val="22"/>
              </w:rPr>
              <w:t>4</w:t>
            </w:r>
            <w:r w:rsidRPr="0074575F">
              <w:rPr>
                <w:b w:val="0"/>
                <w:bCs/>
                <w:sz w:val="22"/>
                <w:szCs w:val="22"/>
              </w:rPr>
              <w:t xml:space="preserve">. </w:t>
            </w:r>
            <w:r w:rsidRPr="009303DB" w:rsidR="009303DB">
              <w:rPr>
                <w:b w:val="0"/>
                <w:bCs/>
                <w:sz w:val="22"/>
                <w:szCs w:val="22"/>
              </w:rPr>
              <w:t>Examinar los beneficios de la empresa, mediante el análisis de la estructura y el entorno del</w:t>
            </w:r>
            <w:r w:rsidR="009303DB">
              <w:rPr>
                <w:b w:val="0"/>
                <w:bCs/>
                <w:sz w:val="22"/>
                <w:szCs w:val="22"/>
              </w:rPr>
              <w:t xml:space="preserve"> </w:t>
            </w:r>
            <w:r w:rsidRPr="009303DB" w:rsidR="009303DB">
              <w:rPr>
                <w:b w:val="0"/>
                <w:bCs/>
                <w:sz w:val="22"/>
                <w:szCs w:val="22"/>
              </w:rPr>
              <w:t>CRM, basado en el conocimiento del cliente.</w:t>
            </w:r>
          </w:p>
        </w:tc>
      </w:tr>
    </w:tbl>
    <w:p w:rsidRPr="0074575F" w:rsidR="00FF258C" w:rsidP="00642875" w:rsidRDefault="00FF258C" w14:paraId="0000000A" w14:textId="77777777">
      <w:pPr>
        <w:pStyle w:val="Normal0"/>
        <w:spacing w:line="360" w:lineRule="auto"/>
      </w:pPr>
    </w:p>
    <w:p w:rsidRPr="0074575F" w:rsidR="00FF258C" w:rsidP="00642875" w:rsidRDefault="00FF258C" w14:paraId="0000000B" w14:textId="77777777">
      <w:pPr>
        <w:pStyle w:val="Normal0"/>
        <w:spacing w:line="360" w:lineRule="auto"/>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74575F" w:rsidR="00FF258C" w:rsidTr="3CC999E2" w14:paraId="49D4BFBB" w14:textId="77777777">
        <w:trPr>
          <w:trHeight w:val="340"/>
        </w:trPr>
        <w:tc>
          <w:tcPr>
            <w:tcW w:w="3397" w:type="dxa"/>
            <w:tcMar/>
            <w:vAlign w:val="center"/>
          </w:tcPr>
          <w:p w:rsidRPr="0074575F" w:rsidR="00FF258C" w:rsidP="00642875" w:rsidRDefault="00D376E1" w14:paraId="0000000C" w14:textId="77777777">
            <w:pPr>
              <w:pStyle w:val="Normal0"/>
              <w:spacing w:line="360" w:lineRule="auto"/>
              <w:rPr>
                <w:sz w:val="22"/>
                <w:szCs w:val="22"/>
              </w:rPr>
            </w:pPr>
            <w:r w:rsidRPr="0074575F">
              <w:rPr>
                <w:sz w:val="22"/>
                <w:szCs w:val="22"/>
              </w:rPr>
              <w:t>NÚMERO DEL COMPONENTE FORMATIVO</w:t>
            </w:r>
          </w:p>
        </w:tc>
        <w:tc>
          <w:tcPr>
            <w:tcW w:w="6565" w:type="dxa"/>
            <w:tcMar/>
            <w:vAlign w:val="center"/>
          </w:tcPr>
          <w:p w:rsidRPr="0074575F" w:rsidR="00FF258C" w:rsidP="00642875" w:rsidRDefault="00314C04" w14:paraId="0000000D" w14:textId="7251BD61">
            <w:pPr>
              <w:pStyle w:val="Normal0"/>
              <w:spacing w:line="360" w:lineRule="auto"/>
              <w:rPr>
                <w:b w:val="0"/>
                <w:color w:val="39A900"/>
                <w:sz w:val="22"/>
                <w:szCs w:val="22"/>
              </w:rPr>
            </w:pPr>
            <w:r w:rsidRPr="0074575F">
              <w:rPr>
                <w:b w:val="0"/>
                <w:sz w:val="22"/>
                <w:szCs w:val="22"/>
              </w:rPr>
              <w:t>0</w:t>
            </w:r>
            <w:r w:rsidR="0074575F">
              <w:rPr>
                <w:b w:val="0"/>
                <w:sz w:val="22"/>
                <w:szCs w:val="22"/>
              </w:rPr>
              <w:t>2</w:t>
            </w:r>
          </w:p>
        </w:tc>
      </w:tr>
      <w:tr w:rsidRPr="0074575F" w:rsidR="00FF258C" w:rsidTr="3CC999E2" w14:paraId="5196225A" w14:textId="77777777">
        <w:trPr>
          <w:trHeight w:val="340"/>
        </w:trPr>
        <w:tc>
          <w:tcPr>
            <w:tcW w:w="3397" w:type="dxa"/>
            <w:tcMar/>
            <w:vAlign w:val="center"/>
          </w:tcPr>
          <w:p w:rsidRPr="0074575F" w:rsidR="00FF258C" w:rsidP="00642875" w:rsidRDefault="00D376E1" w14:paraId="0000000E" w14:textId="77777777">
            <w:pPr>
              <w:pStyle w:val="Normal0"/>
              <w:spacing w:line="360" w:lineRule="auto"/>
              <w:rPr>
                <w:sz w:val="22"/>
                <w:szCs w:val="22"/>
              </w:rPr>
            </w:pPr>
            <w:r w:rsidRPr="0074575F">
              <w:rPr>
                <w:sz w:val="22"/>
                <w:szCs w:val="22"/>
              </w:rPr>
              <w:t>NOMBRE DEL COMPONENTE FORMATIVO</w:t>
            </w:r>
          </w:p>
        </w:tc>
        <w:tc>
          <w:tcPr>
            <w:tcW w:w="6565" w:type="dxa"/>
            <w:tcMar/>
            <w:vAlign w:val="center"/>
          </w:tcPr>
          <w:p w:rsidRPr="0074575F" w:rsidR="00FF258C" w:rsidP="00642875" w:rsidRDefault="009303DB" w14:paraId="0000000F" w14:textId="4069096C">
            <w:pPr>
              <w:pStyle w:val="Normal0"/>
              <w:spacing w:line="360" w:lineRule="auto"/>
              <w:rPr>
                <w:b w:val="0"/>
                <w:sz w:val="22"/>
                <w:szCs w:val="22"/>
              </w:rPr>
            </w:pPr>
            <w:r>
              <w:rPr>
                <w:b w:val="0"/>
                <w:sz w:val="22"/>
                <w:szCs w:val="22"/>
              </w:rPr>
              <w:t>CRM en las ventas y en el servicio al cliente.</w:t>
            </w:r>
          </w:p>
        </w:tc>
      </w:tr>
      <w:tr w:rsidRPr="0074575F" w:rsidR="00FF258C" w:rsidTr="3CC999E2" w14:paraId="323364CF" w14:textId="77777777">
        <w:trPr>
          <w:trHeight w:val="340"/>
        </w:trPr>
        <w:tc>
          <w:tcPr>
            <w:tcW w:w="3397" w:type="dxa"/>
            <w:tcMar/>
            <w:vAlign w:val="center"/>
          </w:tcPr>
          <w:p w:rsidRPr="0074575F" w:rsidR="00FF258C" w:rsidP="00642875" w:rsidRDefault="00D376E1" w14:paraId="00000010" w14:textId="77777777">
            <w:pPr>
              <w:pStyle w:val="Normal0"/>
              <w:spacing w:line="360" w:lineRule="auto"/>
              <w:rPr>
                <w:sz w:val="22"/>
                <w:szCs w:val="22"/>
              </w:rPr>
            </w:pPr>
            <w:r w:rsidRPr="0074575F">
              <w:rPr>
                <w:sz w:val="22"/>
                <w:szCs w:val="22"/>
              </w:rPr>
              <w:t>BREVE DESCRIPCIÓN</w:t>
            </w:r>
          </w:p>
        </w:tc>
        <w:tc>
          <w:tcPr>
            <w:tcW w:w="6565" w:type="dxa"/>
            <w:tcMar/>
            <w:vAlign w:val="center"/>
          </w:tcPr>
          <w:p w:rsidRPr="0074575F" w:rsidR="000915CE" w:rsidP="00642875" w:rsidRDefault="00AE40E2" w14:paraId="00000011" w14:textId="1305DAC6" w14:noSpellErr="1">
            <w:pPr>
              <w:pStyle w:val="Normal0"/>
              <w:spacing w:line="360" w:lineRule="auto"/>
              <w:rPr>
                <w:b w:val="0"/>
                <w:bCs w:val="0"/>
                <w:sz w:val="22"/>
                <w:szCs w:val="22"/>
              </w:rPr>
            </w:pPr>
            <w:r w:rsidRPr="3CC999E2" w:rsidR="00AE40E2">
              <w:rPr>
                <w:b w:val="0"/>
                <w:bCs w:val="0"/>
                <w:sz w:val="22"/>
                <w:szCs w:val="22"/>
              </w:rPr>
              <w:t>Este componente formativo, titulado "CRM en las ventas y en el servicio al cliente", se centra en la comprensión y aplicación de los sistemas de gestión de relaciones con los clientes (CRM) en los procesos comerciales. A través del análisis de casos prácticos y la revisión de estrategias de ventas y servicio al cliente</w:t>
            </w:r>
            <w:r w:rsidRPr="3CC999E2" w:rsidR="00AE40E2">
              <w:rPr>
                <w:b w:val="0"/>
                <w:bCs w:val="0"/>
                <w:sz w:val="22"/>
                <w:szCs w:val="22"/>
              </w:rPr>
              <w:t xml:space="preserve"> s</w:t>
            </w:r>
            <w:r w:rsidRPr="3CC999E2" w:rsidR="00AE40E2">
              <w:rPr>
                <w:b w:val="0"/>
                <w:bCs w:val="0"/>
                <w:sz w:val="22"/>
                <w:szCs w:val="22"/>
              </w:rPr>
              <w:t xml:space="preserve">e exploran aspectos clave como la automatización de las ventas, el impacto del CRM en la productividad de los equipos comerciales, el </w:t>
            </w:r>
            <w:r w:rsidRPr="3CC999E2" w:rsidR="00AE40E2">
              <w:rPr>
                <w:b w:val="0"/>
                <w:bCs w:val="0"/>
                <w:i w:val="1"/>
                <w:iCs w:val="1"/>
                <w:sz w:val="22"/>
                <w:szCs w:val="22"/>
              </w:rPr>
              <w:t>marketing</w:t>
            </w:r>
            <w:r w:rsidRPr="3CC999E2" w:rsidR="00AE40E2">
              <w:rPr>
                <w:b w:val="0"/>
                <w:bCs w:val="0"/>
                <w:sz w:val="22"/>
                <w:szCs w:val="22"/>
              </w:rPr>
              <w:t xml:space="preserve"> relacional y la atención al cliente. </w:t>
            </w:r>
          </w:p>
        </w:tc>
      </w:tr>
      <w:tr w:rsidRPr="0074575F" w:rsidR="00FF258C" w:rsidTr="3CC999E2" w14:paraId="4789F7AB" w14:textId="77777777">
        <w:trPr>
          <w:trHeight w:val="340"/>
        </w:trPr>
        <w:tc>
          <w:tcPr>
            <w:tcW w:w="3397" w:type="dxa"/>
            <w:tcMar/>
            <w:vAlign w:val="center"/>
          </w:tcPr>
          <w:p w:rsidRPr="0074575F" w:rsidR="00FF258C" w:rsidP="00642875" w:rsidRDefault="00D376E1" w14:paraId="00000012" w14:textId="77777777">
            <w:pPr>
              <w:pStyle w:val="Normal0"/>
              <w:spacing w:line="360" w:lineRule="auto"/>
              <w:rPr>
                <w:sz w:val="22"/>
                <w:szCs w:val="22"/>
              </w:rPr>
            </w:pPr>
            <w:r w:rsidRPr="0074575F">
              <w:rPr>
                <w:sz w:val="22"/>
                <w:szCs w:val="22"/>
              </w:rPr>
              <w:t>PALABRAS CLAVE</w:t>
            </w:r>
          </w:p>
        </w:tc>
        <w:tc>
          <w:tcPr>
            <w:tcW w:w="6565" w:type="dxa"/>
            <w:tcMar/>
            <w:vAlign w:val="center"/>
          </w:tcPr>
          <w:p w:rsidRPr="0074575F" w:rsidR="00FF258C" w:rsidP="00642875" w:rsidRDefault="004C49EF" w14:paraId="00000013" w14:textId="4A029434">
            <w:pPr>
              <w:pStyle w:val="Normal0"/>
              <w:spacing w:line="360" w:lineRule="auto"/>
              <w:rPr>
                <w:b w:val="0"/>
                <w:sz w:val="22"/>
                <w:szCs w:val="22"/>
              </w:rPr>
            </w:pPr>
            <w:r w:rsidRPr="0074575F">
              <w:rPr>
                <w:b w:val="0"/>
                <w:sz w:val="22"/>
                <w:szCs w:val="22"/>
              </w:rPr>
              <w:t>CRM</w:t>
            </w:r>
            <w:r w:rsidRPr="0074575F" w:rsidR="00CA1216">
              <w:rPr>
                <w:b w:val="0"/>
                <w:sz w:val="22"/>
                <w:szCs w:val="22"/>
              </w:rPr>
              <w:t xml:space="preserve">, </w:t>
            </w:r>
            <w:r w:rsidR="009303DB">
              <w:rPr>
                <w:b w:val="0"/>
                <w:sz w:val="22"/>
                <w:szCs w:val="22"/>
              </w:rPr>
              <w:t>ventas</w:t>
            </w:r>
            <w:r w:rsidRPr="0074575F" w:rsidR="00CA1216">
              <w:rPr>
                <w:b w:val="0"/>
                <w:sz w:val="22"/>
                <w:szCs w:val="22"/>
              </w:rPr>
              <w:t xml:space="preserve">, </w:t>
            </w:r>
            <w:r w:rsidR="009303DB">
              <w:rPr>
                <w:b w:val="0"/>
                <w:sz w:val="22"/>
                <w:szCs w:val="22"/>
              </w:rPr>
              <w:t>n</w:t>
            </w:r>
            <w:r w:rsidRPr="0074575F" w:rsidR="00CA1216">
              <w:rPr>
                <w:b w:val="0"/>
                <w:sz w:val="22"/>
                <w:szCs w:val="22"/>
              </w:rPr>
              <w:t xml:space="preserve">egociación, </w:t>
            </w:r>
            <w:r w:rsidR="009303DB">
              <w:rPr>
                <w:b w:val="0"/>
                <w:sz w:val="22"/>
                <w:szCs w:val="22"/>
              </w:rPr>
              <w:t>servicio al cliente</w:t>
            </w:r>
            <w:r w:rsidRPr="0074575F" w:rsidR="00CA1216">
              <w:rPr>
                <w:b w:val="0"/>
                <w:sz w:val="22"/>
                <w:szCs w:val="22"/>
              </w:rPr>
              <w:t>.</w:t>
            </w:r>
          </w:p>
        </w:tc>
      </w:tr>
    </w:tbl>
    <w:p w:rsidRPr="0074575F" w:rsidR="00FF258C" w:rsidP="00642875" w:rsidRDefault="00FF258C" w14:paraId="00000014" w14:textId="77777777">
      <w:pPr>
        <w:pStyle w:val="Normal0"/>
        <w:spacing w:line="360" w:lineRule="auto"/>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74575F" w:rsidR="00FF258C" w14:paraId="4F59971A" w14:textId="77777777">
        <w:trPr>
          <w:trHeight w:val="340"/>
        </w:trPr>
        <w:tc>
          <w:tcPr>
            <w:tcW w:w="3397" w:type="dxa"/>
            <w:vAlign w:val="center"/>
          </w:tcPr>
          <w:p w:rsidRPr="0074575F" w:rsidR="00FF258C" w:rsidP="00642875" w:rsidRDefault="00D376E1" w14:paraId="00000015" w14:textId="77777777">
            <w:pPr>
              <w:pStyle w:val="Normal0"/>
              <w:spacing w:line="360" w:lineRule="auto"/>
              <w:rPr>
                <w:sz w:val="22"/>
                <w:szCs w:val="22"/>
              </w:rPr>
            </w:pPr>
            <w:r w:rsidRPr="0074575F">
              <w:rPr>
                <w:sz w:val="22"/>
                <w:szCs w:val="22"/>
              </w:rPr>
              <w:lastRenderedPageBreak/>
              <w:t>ÁREA OCUPACIONAL</w:t>
            </w:r>
          </w:p>
        </w:tc>
        <w:tc>
          <w:tcPr>
            <w:tcW w:w="6565" w:type="dxa"/>
            <w:vAlign w:val="center"/>
          </w:tcPr>
          <w:p w:rsidRPr="0074575F" w:rsidR="00FF258C" w:rsidP="00642875" w:rsidRDefault="00ED7283" w14:paraId="00000020" w14:textId="0AF76925">
            <w:pPr>
              <w:pStyle w:val="Normal0"/>
              <w:spacing w:line="360" w:lineRule="auto"/>
              <w:rPr>
                <w:b w:val="0"/>
                <w:color w:val="39A900"/>
                <w:sz w:val="22"/>
                <w:szCs w:val="22"/>
              </w:rPr>
            </w:pPr>
            <w:r w:rsidRPr="0074575F">
              <w:rPr>
                <w:b w:val="0"/>
                <w:sz w:val="22"/>
                <w:szCs w:val="22"/>
              </w:rPr>
              <w:t>Servicios</w:t>
            </w:r>
          </w:p>
        </w:tc>
      </w:tr>
      <w:tr w:rsidRPr="0074575F" w:rsidR="00FF258C" w14:paraId="6E9ED268" w14:textId="77777777">
        <w:trPr>
          <w:trHeight w:val="465"/>
        </w:trPr>
        <w:tc>
          <w:tcPr>
            <w:tcW w:w="3397" w:type="dxa"/>
            <w:vAlign w:val="center"/>
          </w:tcPr>
          <w:p w:rsidRPr="0074575F" w:rsidR="00FF258C" w:rsidP="00642875" w:rsidRDefault="00D376E1" w14:paraId="00000021" w14:textId="77777777">
            <w:pPr>
              <w:pStyle w:val="Normal0"/>
              <w:spacing w:line="360" w:lineRule="auto"/>
              <w:rPr>
                <w:sz w:val="22"/>
                <w:szCs w:val="22"/>
              </w:rPr>
            </w:pPr>
            <w:r w:rsidRPr="0074575F">
              <w:rPr>
                <w:sz w:val="22"/>
                <w:szCs w:val="22"/>
              </w:rPr>
              <w:t>IDIOMA</w:t>
            </w:r>
          </w:p>
        </w:tc>
        <w:tc>
          <w:tcPr>
            <w:tcW w:w="6565" w:type="dxa"/>
            <w:vAlign w:val="center"/>
          </w:tcPr>
          <w:p w:rsidRPr="0074575F" w:rsidR="00FF258C" w:rsidP="00642875" w:rsidRDefault="000915CE" w14:paraId="00000022" w14:textId="72966BC9">
            <w:pPr>
              <w:pStyle w:val="Normal0"/>
              <w:spacing w:line="360" w:lineRule="auto"/>
              <w:rPr>
                <w:color w:val="39A900"/>
                <w:sz w:val="22"/>
                <w:szCs w:val="22"/>
              </w:rPr>
            </w:pPr>
            <w:r w:rsidRPr="0074575F">
              <w:rPr>
                <w:b w:val="0"/>
                <w:color w:val="000000"/>
                <w:sz w:val="22"/>
                <w:szCs w:val="22"/>
              </w:rPr>
              <w:t>Español</w:t>
            </w:r>
          </w:p>
        </w:tc>
      </w:tr>
    </w:tbl>
    <w:p w:rsidRPr="0074575F" w:rsidR="00FF258C" w:rsidP="00642875" w:rsidRDefault="00FF258C" w14:paraId="00000023" w14:textId="0FB1F4C9">
      <w:pPr>
        <w:pStyle w:val="Normal0"/>
        <w:spacing w:line="360" w:lineRule="auto"/>
      </w:pPr>
    </w:p>
    <w:p w:rsidRPr="0074575F" w:rsidR="0041757E" w:rsidP="00642875" w:rsidRDefault="0041757E" w14:paraId="49007BFE" w14:textId="568F07A6">
      <w:pPr>
        <w:pStyle w:val="Normal0"/>
        <w:spacing w:line="360" w:lineRule="auto"/>
      </w:pPr>
    </w:p>
    <w:p w:rsidRPr="0074575F" w:rsidR="00B2014E" w:rsidP="00642875" w:rsidRDefault="00B2014E" w14:paraId="48254A17" w14:textId="77777777">
      <w:pPr>
        <w:pStyle w:val="Normal0"/>
        <w:spacing w:line="360" w:lineRule="auto"/>
      </w:pPr>
    </w:p>
    <w:p w:rsidRPr="0074575F" w:rsidR="00FF258C" w:rsidP="00642875" w:rsidRDefault="00D376E1" w14:paraId="00000028" w14:textId="77777777">
      <w:pPr>
        <w:pStyle w:val="Normal0"/>
        <w:numPr>
          <w:ilvl w:val="0"/>
          <w:numId w:val="1"/>
        </w:numPr>
        <w:pBdr>
          <w:top w:val="nil"/>
          <w:left w:val="nil"/>
          <w:bottom w:val="nil"/>
          <w:right w:val="nil"/>
          <w:between w:val="nil"/>
        </w:pBdr>
        <w:spacing w:line="360" w:lineRule="auto"/>
        <w:ind w:left="284" w:hanging="284"/>
        <w:jc w:val="both"/>
        <w:rPr>
          <w:b/>
          <w:color w:val="000000"/>
        </w:rPr>
      </w:pPr>
      <w:r w:rsidRPr="0074575F">
        <w:rPr>
          <w:b/>
          <w:color w:val="000000"/>
        </w:rPr>
        <w:t xml:space="preserve">TABLA DE CONTENIDOS: </w:t>
      </w:r>
    </w:p>
    <w:p w:rsidRPr="0074575F" w:rsidR="00FF258C" w:rsidP="00642875" w:rsidRDefault="00FF258C" w14:paraId="00000029" w14:textId="77777777">
      <w:pPr>
        <w:pStyle w:val="Normal0"/>
        <w:spacing w:line="360" w:lineRule="auto"/>
        <w:rPr>
          <w:b/>
        </w:rPr>
      </w:pPr>
    </w:p>
    <w:p w:rsidRPr="0074575F" w:rsidR="00F7577E" w:rsidP="00642875" w:rsidRDefault="00F7577E" w14:paraId="445A2100" w14:textId="77777777">
      <w:pPr>
        <w:pStyle w:val="Normal0"/>
        <w:pBdr>
          <w:top w:val="nil"/>
          <w:left w:val="nil"/>
          <w:bottom w:val="nil"/>
          <w:right w:val="nil"/>
          <w:between w:val="nil"/>
        </w:pBdr>
        <w:spacing w:line="360" w:lineRule="auto"/>
        <w:rPr>
          <w:b/>
        </w:rPr>
      </w:pPr>
      <w:r w:rsidRPr="0074575F">
        <w:rPr>
          <w:b/>
        </w:rPr>
        <w:t>Introducción</w:t>
      </w:r>
    </w:p>
    <w:p w:rsidRPr="001766DE" w:rsidR="001766DE" w:rsidP="001766DE" w:rsidRDefault="001766DE" w14:paraId="11A92179" w14:textId="77777777">
      <w:pPr>
        <w:pStyle w:val="Normal0"/>
        <w:pBdr>
          <w:top w:val="nil"/>
          <w:left w:val="nil"/>
          <w:bottom w:val="nil"/>
          <w:right w:val="nil"/>
          <w:between w:val="nil"/>
        </w:pBdr>
        <w:spacing w:line="360" w:lineRule="auto"/>
        <w:rPr>
          <w:b/>
          <w:bCs/>
        </w:rPr>
      </w:pPr>
      <w:r w:rsidRPr="001766DE">
        <w:rPr>
          <w:b/>
          <w:bCs/>
        </w:rPr>
        <w:t>1. Entorno, beneficios y ventajas del CRM</w:t>
      </w:r>
    </w:p>
    <w:p w:rsidRPr="001766DE" w:rsidR="001766DE" w:rsidP="001766DE" w:rsidRDefault="001766DE" w14:paraId="2075D73B" w14:textId="77777777">
      <w:pPr>
        <w:pStyle w:val="Normal0"/>
        <w:pBdr>
          <w:top w:val="nil"/>
          <w:left w:val="nil"/>
          <w:bottom w:val="nil"/>
          <w:right w:val="nil"/>
          <w:between w:val="nil"/>
        </w:pBdr>
        <w:spacing w:line="360" w:lineRule="auto"/>
        <w:ind w:left="720"/>
      </w:pPr>
      <w:r w:rsidRPr="001766DE">
        <w:t>1.1 Entorno actual del CRM en las empresas modernas</w:t>
      </w:r>
    </w:p>
    <w:p w:rsidRPr="001766DE" w:rsidR="001766DE" w:rsidP="001766DE" w:rsidRDefault="001766DE" w14:paraId="63CEB5B8" w14:textId="77777777">
      <w:pPr>
        <w:pStyle w:val="Normal0"/>
        <w:pBdr>
          <w:top w:val="nil"/>
          <w:left w:val="nil"/>
          <w:bottom w:val="nil"/>
          <w:right w:val="nil"/>
          <w:between w:val="nil"/>
        </w:pBdr>
        <w:spacing w:line="360" w:lineRule="auto"/>
        <w:ind w:left="720"/>
      </w:pPr>
      <w:r w:rsidRPr="001766DE">
        <w:t>1.2 Beneficios del CRM en la optimización de procesos y gestión de clientes</w:t>
      </w:r>
    </w:p>
    <w:p w:rsidRPr="001766DE" w:rsidR="001766DE" w:rsidP="001766DE" w:rsidRDefault="001766DE" w14:paraId="0C1E3208" w14:textId="77777777">
      <w:pPr>
        <w:pStyle w:val="Normal0"/>
        <w:pBdr>
          <w:top w:val="nil"/>
          <w:left w:val="nil"/>
          <w:bottom w:val="nil"/>
          <w:right w:val="nil"/>
          <w:between w:val="nil"/>
        </w:pBdr>
        <w:spacing w:line="360" w:lineRule="auto"/>
        <w:ind w:left="720"/>
      </w:pPr>
      <w:r w:rsidRPr="001766DE">
        <w:t>1.3 Ventajas competitivas del CRM frente a otras estrategias</w:t>
      </w:r>
    </w:p>
    <w:p w:rsidRPr="001766DE" w:rsidR="001766DE" w:rsidP="001766DE" w:rsidRDefault="001766DE" w14:paraId="7D721CBE" w14:textId="77777777">
      <w:pPr>
        <w:pStyle w:val="Normal0"/>
        <w:pBdr>
          <w:top w:val="nil"/>
          <w:left w:val="nil"/>
          <w:bottom w:val="nil"/>
          <w:right w:val="nil"/>
          <w:between w:val="nil"/>
        </w:pBdr>
        <w:spacing w:line="360" w:lineRule="auto"/>
        <w:ind w:left="720"/>
      </w:pPr>
      <w:r w:rsidRPr="001766DE">
        <w:t>1.4 Ejemplos prácticos de beneficios en el mercado colombiano</w:t>
      </w:r>
    </w:p>
    <w:p w:rsidRPr="001766DE" w:rsidR="001766DE" w:rsidP="001766DE" w:rsidRDefault="001766DE" w14:paraId="1DC59BF0" w14:textId="77777777">
      <w:pPr>
        <w:pStyle w:val="Normal0"/>
        <w:pBdr>
          <w:top w:val="nil"/>
          <w:left w:val="nil"/>
          <w:bottom w:val="nil"/>
          <w:right w:val="nil"/>
          <w:between w:val="nil"/>
        </w:pBdr>
        <w:spacing w:line="360" w:lineRule="auto"/>
        <w:rPr>
          <w:b/>
          <w:bCs/>
        </w:rPr>
      </w:pPr>
      <w:r w:rsidRPr="001766DE">
        <w:rPr>
          <w:b/>
          <w:bCs/>
        </w:rPr>
        <w:t>2. CRM y el área de ventas</w:t>
      </w:r>
    </w:p>
    <w:p w:rsidRPr="001766DE" w:rsidR="001766DE" w:rsidP="001766DE" w:rsidRDefault="001766DE" w14:paraId="40FC03DB" w14:textId="77777777">
      <w:pPr>
        <w:pStyle w:val="Normal0"/>
        <w:pBdr>
          <w:top w:val="nil"/>
          <w:left w:val="nil"/>
          <w:bottom w:val="nil"/>
          <w:right w:val="nil"/>
          <w:between w:val="nil"/>
        </w:pBdr>
        <w:spacing w:line="360" w:lineRule="auto"/>
        <w:ind w:left="720"/>
      </w:pPr>
      <w:r w:rsidRPr="001766DE">
        <w:t>2.1 CRM como herramienta para automatización y seguimiento de ventas</w:t>
      </w:r>
    </w:p>
    <w:p w:rsidRPr="001766DE" w:rsidR="001766DE" w:rsidP="001766DE" w:rsidRDefault="001766DE" w14:paraId="1F2CAED8" w14:textId="77777777">
      <w:pPr>
        <w:pStyle w:val="Normal0"/>
        <w:pBdr>
          <w:top w:val="nil"/>
          <w:left w:val="nil"/>
          <w:bottom w:val="nil"/>
          <w:right w:val="nil"/>
          <w:between w:val="nil"/>
        </w:pBdr>
        <w:spacing w:line="360" w:lineRule="auto"/>
        <w:ind w:left="720"/>
      </w:pPr>
      <w:r w:rsidRPr="001766DE">
        <w:t>2.2 Impacto del CRM en la productividad de la fuerza de ventas</w:t>
      </w:r>
    </w:p>
    <w:p w:rsidRPr="001766DE" w:rsidR="001766DE" w:rsidP="001766DE" w:rsidRDefault="001766DE" w14:paraId="103C567C" w14:textId="77777777">
      <w:pPr>
        <w:pStyle w:val="Normal0"/>
        <w:pBdr>
          <w:top w:val="nil"/>
          <w:left w:val="nil"/>
          <w:bottom w:val="nil"/>
          <w:right w:val="nil"/>
          <w:between w:val="nil"/>
        </w:pBdr>
        <w:spacing w:line="360" w:lineRule="auto"/>
        <w:ind w:left="720"/>
      </w:pPr>
      <w:r w:rsidRPr="001766DE">
        <w:t>2.3 Estrategias de CRM para la gestión de oportunidades y cuentas</w:t>
      </w:r>
    </w:p>
    <w:p w:rsidRPr="001766DE" w:rsidR="001766DE" w:rsidP="001766DE" w:rsidRDefault="001766DE" w14:paraId="75CE877E" w14:textId="77777777">
      <w:pPr>
        <w:pStyle w:val="Normal0"/>
        <w:pBdr>
          <w:top w:val="nil"/>
          <w:left w:val="nil"/>
          <w:bottom w:val="nil"/>
          <w:right w:val="nil"/>
          <w:between w:val="nil"/>
        </w:pBdr>
        <w:spacing w:line="360" w:lineRule="auto"/>
        <w:ind w:left="720"/>
      </w:pPr>
      <w:r w:rsidRPr="001766DE">
        <w:t>2.4 Caso práctico: implementación del CRM en una empresa de ventas en Colombia</w:t>
      </w:r>
    </w:p>
    <w:p w:rsidRPr="001766DE" w:rsidR="001766DE" w:rsidP="001766DE" w:rsidRDefault="001766DE" w14:paraId="0F30F2AC" w14:textId="77777777">
      <w:pPr>
        <w:pStyle w:val="Normal0"/>
        <w:pBdr>
          <w:top w:val="nil"/>
          <w:left w:val="nil"/>
          <w:bottom w:val="nil"/>
          <w:right w:val="nil"/>
          <w:between w:val="nil"/>
        </w:pBdr>
        <w:spacing w:line="360" w:lineRule="auto"/>
        <w:rPr>
          <w:b/>
          <w:bCs/>
        </w:rPr>
      </w:pPr>
      <w:r w:rsidRPr="001766DE">
        <w:rPr>
          <w:b/>
          <w:bCs/>
        </w:rPr>
        <w:t xml:space="preserve">3. CRM y el </w:t>
      </w:r>
      <w:r w:rsidRPr="000155B8">
        <w:rPr>
          <w:b/>
          <w:bCs/>
          <w:i/>
          <w:iCs/>
        </w:rPr>
        <w:t>marketing</w:t>
      </w:r>
      <w:r w:rsidRPr="001766DE">
        <w:rPr>
          <w:b/>
          <w:bCs/>
        </w:rPr>
        <w:t xml:space="preserve"> relacional</w:t>
      </w:r>
    </w:p>
    <w:p w:rsidRPr="001766DE" w:rsidR="001766DE" w:rsidP="001766DE" w:rsidRDefault="001766DE" w14:paraId="63DA7ABD" w14:textId="77777777">
      <w:pPr>
        <w:pStyle w:val="Normal0"/>
        <w:pBdr>
          <w:top w:val="nil"/>
          <w:left w:val="nil"/>
          <w:bottom w:val="nil"/>
          <w:right w:val="nil"/>
          <w:between w:val="nil"/>
        </w:pBdr>
        <w:spacing w:line="360" w:lineRule="auto"/>
        <w:ind w:left="720"/>
      </w:pPr>
      <w:r w:rsidRPr="001766DE">
        <w:t xml:space="preserve">3.1 Fundamentos del </w:t>
      </w:r>
      <w:r w:rsidRPr="000155B8">
        <w:rPr>
          <w:i/>
          <w:iCs/>
        </w:rPr>
        <w:t>marketing</w:t>
      </w:r>
      <w:r w:rsidRPr="001766DE">
        <w:t xml:space="preserve"> relacional</w:t>
      </w:r>
    </w:p>
    <w:p w:rsidRPr="001766DE" w:rsidR="001766DE" w:rsidP="001766DE" w:rsidRDefault="001766DE" w14:paraId="4FA37EB9" w14:textId="77777777">
      <w:pPr>
        <w:pStyle w:val="Normal0"/>
        <w:pBdr>
          <w:top w:val="nil"/>
          <w:left w:val="nil"/>
          <w:bottom w:val="nil"/>
          <w:right w:val="nil"/>
          <w:between w:val="nil"/>
        </w:pBdr>
        <w:spacing w:line="360" w:lineRule="auto"/>
        <w:ind w:left="720"/>
      </w:pPr>
      <w:r w:rsidRPr="001766DE">
        <w:t xml:space="preserve">3.2 Cómo el CRM potencia las estrategias de </w:t>
      </w:r>
      <w:r w:rsidRPr="000155B8">
        <w:rPr>
          <w:i/>
          <w:iCs/>
        </w:rPr>
        <w:t>marketing</w:t>
      </w:r>
      <w:r w:rsidRPr="001766DE">
        <w:t xml:space="preserve"> relacional</w:t>
      </w:r>
    </w:p>
    <w:p w:rsidRPr="001766DE" w:rsidR="001766DE" w:rsidP="001766DE" w:rsidRDefault="001766DE" w14:paraId="4E4165C9" w14:textId="77777777">
      <w:pPr>
        <w:pStyle w:val="Normal0"/>
        <w:pBdr>
          <w:top w:val="nil"/>
          <w:left w:val="nil"/>
          <w:bottom w:val="nil"/>
          <w:right w:val="nil"/>
          <w:between w:val="nil"/>
        </w:pBdr>
        <w:spacing w:line="360" w:lineRule="auto"/>
        <w:ind w:left="720"/>
      </w:pPr>
      <w:r w:rsidRPr="001766DE">
        <w:t xml:space="preserve">3.3 Automatización del </w:t>
      </w:r>
      <w:r w:rsidRPr="000155B8">
        <w:rPr>
          <w:i/>
          <w:iCs/>
        </w:rPr>
        <w:t>marketing</w:t>
      </w:r>
      <w:r w:rsidRPr="001766DE">
        <w:t xml:space="preserve"> relacional con el CRM</w:t>
      </w:r>
    </w:p>
    <w:p w:rsidRPr="001766DE" w:rsidR="001766DE" w:rsidP="001766DE" w:rsidRDefault="001766DE" w14:paraId="3DEA9D0C" w14:textId="77777777">
      <w:pPr>
        <w:pStyle w:val="Normal0"/>
        <w:pBdr>
          <w:top w:val="nil"/>
          <w:left w:val="nil"/>
          <w:bottom w:val="nil"/>
          <w:right w:val="nil"/>
          <w:between w:val="nil"/>
        </w:pBdr>
        <w:spacing w:line="360" w:lineRule="auto"/>
        <w:ind w:left="720"/>
      </w:pPr>
      <w:r w:rsidRPr="001766DE">
        <w:t xml:space="preserve">3.4 Ejemplo de uso del CRM en campañas de </w:t>
      </w:r>
      <w:r w:rsidRPr="000155B8">
        <w:rPr>
          <w:i/>
          <w:iCs/>
        </w:rPr>
        <w:t>marketing</w:t>
      </w:r>
      <w:r w:rsidRPr="001766DE">
        <w:t xml:space="preserve"> relacional en Colombia</w:t>
      </w:r>
    </w:p>
    <w:p w:rsidRPr="001766DE" w:rsidR="001766DE" w:rsidP="001766DE" w:rsidRDefault="001766DE" w14:paraId="6C97A4B5" w14:textId="77777777">
      <w:pPr>
        <w:pStyle w:val="Normal0"/>
        <w:pBdr>
          <w:top w:val="nil"/>
          <w:left w:val="nil"/>
          <w:bottom w:val="nil"/>
          <w:right w:val="nil"/>
          <w:between w:val="nil"/>
        </w:pBdr>
        <w:spacing w:line="360" w:lineRule="auto"/>
        <w:rPr>
          <w:b/>
          <w:bCs/>
        </w:rPr>
      </w:pPr>
      <w:r w:rsidRPr="001766DE">
        <w:rPr>
          <w:b/>
          <w:bCs/>
        </w:rPr>
        <w:t>4. CRM y el servicio al cliente</w:t>
      </w:r>
    </w:p>
    <w:p w:rsidRPr="001766DE" w:rsidR="001766DE" w:rsidP="001766DE" w:rsidRDefault="001766DE" w14:paraId="10969B4F" w14:textId="77777777">
      <w:pPr>
        <w:pStyle w:val="Normal0"/>
        <w:pBdr>
          <w:top w:val="nil"/>
          <w:left w:val="nil"/>
          <w:bottom w:val="nil"/>
          <w:right w:val="nil"/>
          <w:between w:val="nil"/>
        </w:pBdr>
        <w:spacing w:line="360" w:lineRule="auto"/>
        <w:ind w:left="720"/>
      </w:pPr>
      <w:r w:rsidRPr="001766DE">
        <w:t>4.1 Rol del CRM en la atención y soporte al cliente</w:t>
      </w:r>
    </w:p>
    <w:p w:rsidRPr="001766DE" w:rsidR="001766DE" w:rsidP="001766DE" w:rsidRDefault="001766DE" w14:paraId="7CD0DA5F" w14:textId="77777777">
      <w:pPr>
        <w:pStyle w:val="Normal0"/>
        <w:pBdr>
          <w:top w:val="nil"/>
          <w:left w:val="nil"/>
          <w:bottom w:val="nil"/>
          <w:right w:val="nil"/>
          <w:between w:val="nil"/>
        </w:pBdr>
        <w:spacing w:line="360" w:lineRule="auto"/>
        <w:ind w:left="720"/>
      </w:pPr>
      <w:r w:rsidRPr="001766DE">
        <w:t>4.2 Mejoras en el servicio al cliente a través del CRM</w:t>
      </w:r>
    </w:p>
    <w:p w:rsidRPr="001766DE" w:rsidR="001766DE" w:rsidP="001766DE" w:rsidRDefault="001766DE" w14:paraId="735662F3" w14:textId="77777777">
      <w:pPr>
        <w:pStyle w:val="Normal0"/>
        <w:pBdr>
          <w:top w:val="nil"/>
          <w:left w:val="nil"/>
          <w:bottom w:val="nil"/>
          <w:right w:val="nil"/>
          <w:between w:val="nil"/>
        </w:pBdr>
        <w:spacing w:line="360" w:lineRule="auto"/>
        <w:ind w:left="720"/>
      </w:pPr>
      <w:r w:rsidRPr="001766DE">
        <w:t>4.3 Estrategias de CRM para la fidelización a través del servicio al cliente</w:t>
      </w:r>
    </w:p>
    <w:p w:rsidRPr="001766DE" w:rsidR="001766DE" w:rsidP="001766DE" w:rsidRDefault="001766DE" w14:paraId="541EE89B" w14:textId="77777777">
      <w:pPr>
        <w:pStyle w:val="Normal0"/>
        <w:pBdr>
          <w:top w:val="nil"/>
          <w:left w:val="nil"/>
          <w:bottom w:val="nil"/>
          <w:right w:val="nil"/>
          <w:between w:val="nil"/>
        </w:pBdr>
        <w:spacing w:line="360" w:lineRule="auto"/>
        <w:ind w:left="720"/>
      </w:pPr>
      <w:r w:rsidRPr="001766DE">
        <w:t>4.4 Caso práctico: Uso del CRM para mejorar la atención al cliente en una empresa colombiana</w:t>
      </w:r>
    </w:p>
    <w:p w:rsidRPr="001766DE" w:rsidR="001766DE" w:rsidP="001766DE" w:rsidRDefault="001766DE" w14:paraId="40CE648A" w14:textId="77777777">
      <w:pPr>
        <w:pStyle w:val="Normal0"/>
        <w:pBdr>
          <w:top w:val="nil"/>
          <w:left w:val="nil"/>
          <w:bottom w:val="nil"/>
          <w:right w:val="nil"/>
          <w:between w:val="nil"/>
        </w:pBdr>
        <w:spacing w:line="360" w:lineRule="auto"/>
        <w:rPr>
          <w:b/>
          <w:bCs/>
        </w:rPr>
      </w:pPr>
      <w:r w:rsidRPr="001766DE">
        <w:rPr>
          <w:b/>
          <w:bCs/>
        </w:rPr>
        <w:t>5. Fases de implementación de un CRM</w:t>
      </w:r>
    </w:p>
    <w:p w:rsidRPr="001766DE" w:rsidR="001766DE" w:rsidP="001766DE" w:rsidRDefault="001766DE" w14:paraId="48F3E0FE" w14:textId="77777777">
      <w:pPr>
        <w:pStyle w:val="Normal0"/>
        <w:pBdr>
          <w:top w:val="nil"/>
          <w:left w:val="nil"/>
          <w:bottom w:val="nil"/>
          <w:right w:val="nil"/>
          <w:between w:val="nil"/>
        </w:pBdr>
        <w:spacing w:line="360" w:lineRule="auto"/>
        <w:ind w:left="720"/>
      </w:pPr>
      <w:r w:rsidRPr="001766DE">
        <w:t>5.1 Planificación estratégica y análisis de necesidades</w:t>
      </w:r>
    </w:p>
    <w:p w:rsidRPr="001766DE" w:rsidR="001766DE" w:rsidP="001766DE" w:rsidRDefault="001766DE" w14:paraId="4F0B4877" w14:textId="77777777">
      <w:pPr>
        <w:pStyle w:val="Normal0"/>
        <w:pBdr>
          <w:top w:val="nil"/>
          <w:left w:val="nil"/>
          <w:bottom w:val="nil"/>
          <w:right w:val="nil"/>
          <w:between w:val="nil"/>
        </w:pBdr>
        <w:spacing w:line="360" w:lineRule="auto"/>
        <w:ind w:left="720"/>
      </w:pPr>
      <w:r w:rsidRPr="001766DE">
        <w:t>5.2 Selección de software y herramientas tecnológicas</w:t>
      </w:r>
    </w:p>
    <w:p w:rsidRPr="001766DE" w:rsidR="001766DE" w:rsidP="001766DE" w:rsidRDefault="001766DE" w14:paraId="7EE7CF0C" w14:textId="77777777">
      <w:pPr>
        <w:pStyle w:val="Normal0"/>
        <w:pBdr>
          <w:top w:val="nil"/>
          <w:left w:val="nil"/>
          <w:bottom w:val="nil"/>
          <w:right w:val="nil"/>
          <w:between w:val="nil"/>
        </w:pBdr>
        <w:spacing w:line="360" w:lineRule="auto"/>
        <w:ind w:left="720"/>
      </w:pPr>
      <w:r w:rsidRPr="001766DE">
        <w:lastRenderedPageBreak/>
        <w:t>5.3 Capacitación y gestión del cambio organizacional</w:t>
      </w:r>
    </w:p>
    <w:p w:rsidRPr="001766DE" w:rsidR="00E932E9" w:rsidP="001766DE" w:rsidRDefault="001766DE" w14:paraId="0FC73926" w14:textId="5CA471C7">
      <w:pPr>
        <w:pStyle w:val="Normal0"/>
        <w:pBdr>
          <w:top w:val="nil"/>
          <w:left w:val="nil"/>
          <w:bottom w:val="nil"/>
          <w:right w:val="nil"/>
          <w:between w:val="nil"/>
        </w:pBdr>
        <w:spacing w:line="360" w:lineRule="auto"/>
        <w:ind w:left="720"/>
      </w:pPr>
      <w:r w:rsidRPr="001766DE">
        <w:t>5.4 Seguimiento y evaluación del impacto del CRM</w:t>
      </w:r>
    </w:p>
    <w:p w:rsidRPr="0074575F" w:rsidR="001766DE" w:rsidP="001766DE" w:rsidRDefault="001766DE" w14:paraId="2BADD921" w14:textId="77777777">
      <w:pPr>
        <w:pStyle w:val="Normal0"/>
        <w:pBdr>
          <w:top w:val="nil"/>
          <w:left w:val="nil"/>
          <w:bottom w:val="nil"/>
          <w:right w:val="nil"/>
          <w:between w:val="nil"/>
        </w:pBdr>
        <w:spacing w:line="360" w:lineRule="auto"/>
        <w:rPr>
          <w:b/>
        </w:rPr>
      </w:pPr>
    </w:p>
    <w:p w:rsidRPr="0074575F" w:rsidR="00FF258C" w:rsidP="00642875" w:rsidRDefault="00D376E1" w14:paraId="00000036" w14:textId="77777777">
      <w:pPr>
        <w:pStyle w:val="Normal0"/>
        <w:numPr>
          <w:ilvl w:val="0"/>
          <w:numId w:val="1"/>
        </w:numPr>
        <w:pBdr>
          <w:top w:val="nil"/>
          <w:left w:val="nil"/>
          <w:bottom w:val="nil"/>
          <w:right w:val="nil"/>
          <w:between w:val="nil"/>
        </w:pBdr>
        <w:spacing w:line="360" w:lineRule="auto"/>
        <w:ind w:left="284" w:hanging="284"/>
        <w:jc w:val="both"/>
        <w:rPr>
          <w:b/>
        </w:rPr>
      </w:pPr>
      <w:r w:rsidRPr="0074575F">
        <w:rPr>
          <w:b/>
        </w:rPr>
        <w:t>INTRODUCCIÓN</w:t>
      </w:r>
    </w:p>
    <w:p w:rsidRPr="0074575F" w:rsidR="003D1752" w:rsidP="00642875" w:rsidRDefault="003D1752" w14:paraId="4362C0FC" w14:textId="77777777">
      <w:pPr>
        <w:spacing w:line="360" w:lineRule="auto"/>
      </w:pPr>
    </w:p>
    <w:p w:rsidR="00AE40E2" w:rsidP="00AE40E2" w:rsidRDefault="00AE40E2" w14:paraId="69E9934D" w14:textId="77777777">
      <w:pPr>
        <w:spacing w:line="360" w:lineRule="auto"/>
      </w:pPr>
      <w:r>
        <w:t>La gestión de relaciones con los clientes, mediante la implementación de sistemas CRM (</w:t>
      </w:r>
      <w:proofErr w:type="spellStart"/>
      <w:r w:rsidRPr="00AE40E2">
        <w:rPr>
          <w:i/>
          <w:iCs/>
        </w:rPr>
        <w:t>Customer</w:t>
      </w:r>
      <w:proofErr w:type="spellEnd"/>
      <w:r w:rsidRPr="00AE40E2">
        <w:rPr>
          <w:i/>
          <w:iCs/>
        </w:rPr>
        <w:t xml:space="preserve"> </w:t>
      </w:r>
      <w:proofErr w:type="spellStart"/>
      <w:r w:rsidRPr="00AE40E2">
        <w:rPr>
          <w:i/>
          <w:iCs/>
        </w:rPr>
        <w:t>Relationship</w:t>
      </w:r>
      <w:proofErr w:type="spellEnd"/>
      <w:r w:rsidRPr="00AE40E2">
        <w:rPr>
          <w:i/>
          <w:iCs/>
        </w:rPr>
        <w:t xml:space="preserve"> Management</w:t>
      </w:r>
      <w:r>
        <w:t>), se ha convertido en un pilar fundamental para las empresas que buscan mejorar sus procesos comerciales y optimizar la interacción con sus clientes. En un entorno altamente competitivo, las organizaciones necesitan herramientas que les permitan automatizar las ventas, personalizar las ofertas y mejorar la experiencia del cliente a través de un servicio eficaz y proactivo. Este componente formativo explora cómo el CRM impacta las áreas de ventas y servicio al cliente, abordando las mejores prácticas para su uso y proporcionando ejemplos concretos de su aplicación en el mercado colombiano.</w:t>
      </w:r>
    </w:p>
    <w:p w:rsidR="00AE40E2" w:rsidP="00AE40E2" w:rsidRDefault="00AE40E2" w14:paraId="40C4E736" w14:textId="77777777">
      <w:pPr>
        <w:spacing w:line="360" w:lineRule="auto"/>
      </w:pPr>
    </w:p>
    <w:p w:rsidR="00AE40E2" w:rsidP="00AE40E2" w:rsidRDefault="00AE40E2" w14:paraId="5CE6CE38" w14:textId="27D15F41">
      <w:pPr>
        <w:spacing w:line="360" w:lineRule="auto"/>
      </w:pPr>
      <w:r>
        <w:t xml:space="preserve">El </w:t>
      </w:r>
      <w:r>
        <w:t>presente contenido</w:t>
      </w:r>
      <w:r>
        <w:t xml:space="preserve"> se centra en la optimización de la fuerza de ventas mediante la automatización de procesos, la gestión de oportunidades y cuentas, y la integración del CRM con estrategias de </w:t>
      </w:r>
      <w:r w:rsidRPr="00AE40E2">
        <w:rPr>
          <w:i/>
          <w:iCs/>
        </w:rPr>
        <w:t>marketing</w:t>
      </w:r>
      <w:r>
        <w:t xml:space="preserve"> relacional. Asimismo, se analizará el papel del CRM en la fidelización de clientes a través de un servicio al cliente personalizado y eficiente, identificando las estrategias clave para garantizar una atención </w:t>
      </w:r>
      <w:proofErr w:type="spellStart"/>
      <w:r>
        <w:t>omnicanal</w:t>
      </w:r>
      <w:proofErr w:type="spellEnd"/>
      <w:r>
        <w:t xml:space="preserve"> coherente. Los participantes comprenderán cómo el uso del CRM no solo mejora la eficiencia operativa, sino que también incrementa la satisfacción y lealtad de los clientes.</w:t>
      </w:r>
    </w:p>
    <w:p w:rsidR="00AE40E2" w:rsidP="00AE40E2" w:rsidRDefault="00AE40E2" w14:paraId="1D821EC0" w14:textId="77777777">
      <w:pPr>
        <w:spacing w:line="360" w:lineRule="auto"/>
      </w:pPr>
    </w:p>
    <w:p w:rsidRPr="0074575F" w:rsidR="003D1752" w:rsidP="00AE40E2" w:rsidRDefault="00AE40E2" w14:paraId="1A77B8DB" w14:textId="23E26E83">
      <w:pPr>
        <w:spacing w:line="360" w:lineRule="auto"/>
      </w:pPr>
      <w:r>
        <w:t>Finalmente, se presentarán las fases críticas para la implementación de un CRM efectivo, desde la planificación estratégica y selección de herramientas tecnológicas, hasta la capacitación del equipo y la evaluación del impacto en la organización. A lo largo del componente formativo, los participantes tendrán acceso a casos prácticos y herramientas que les permitirán adaptar las estrategias de CRM a las necesidades específicas de sus empresas, asegurando una gestión integral de las relaciones con los clientes en un entorno digitalizado.</w:t>
      </w:r>
    </w:p>
    <w:p w:rsidRPr="0074575F" w:rsidR="005D5947" w:rsidP="00642875" w:rsidRDefault="005D5947" w14:paraId="0EAAF178" w14:textId="36608679">
      <w:pPr>
        <w:spacing w:line="360" w:lineRule="auto"/>
      </w:pPr>
    </w:p>
    <w:p w:rsidRPr="0074575F" w:rsidR="00373A70" w:rsidP="00642875" w:rsidRDefault="00373A70" w14:paraId="7A18AECD" w14:textId="77777777">
      <w:pPr>
        <w:spacing w:before="100" w:beforeAutospacing="1" w:after="100" w:afterAutospacing="1" w:line="360" w:lineRule="auto"/>
        <w:outlineLvl w:val="2"/>
        <w:rPr>
          <w:rFonts w:eastAsia="Times New Roman"/>
          <w:b/>
          <w:bCs/>
          <w:lang w:eastAsia="es-CO"/>
        </w:rPr>
      </w:pPr>
      <w:r w:rsidRPr="0074575F">
        <w:rPr>
          <w:rFonts w:eastAsia="Times New Roman"/>
          <w:b/>
          <w:bCs/>
          <w:lang w:eastAsia="es-CO"/>
        </w:rPr>
        <w:t>1. Entorno, beneficios y ventajas del CRM</w:t>
      </w:r>
    </w:p>
    <w:p w:rsidRPr="0074575F" w:rsidR="00373A70" w:rsidP="00642875" w:rsidRDefault="00373A70" w14:paraId="1FF6DE31" w14:textId="77777777">
      <w:pPr>
        <w:spacing w:before="100" w:beforeAutospacing="1" w:after="100" w:afterAutospacing="1" w:line="360" w:lineRule="auto"/>
        <w:rPr>
          <w:rFonts w:eastAsia="Times New Roman"/>
          <w:lang w:eastAsia="es-CO"/>
        </w:rPr>
      </w:pPr>
      <w:r w:rsidRPr="0074575F">
        <w:rPr>
          <w:rFonts w:eastAsia="Times New Roman"/>
          <w:lang w:eastAsia="es-CO"/>
        </w:rPr>
        <w:lastRenderedPageBreak/>
        <w:t>La gestión de la relación con el cliente (CRM, por sus siglas en inglés) ha revolucionado la forma en que las empresas gestionan sus interacciones con los clientes. En el contexto actual, donde la competencia es feroz y los consumidores demandan experiencias más personalizadas, el CRM se ha convertido en una herramienta esencial para las organizaciones. Este primer tema explora el entorno en el que opera el CRM, sus beneficios en la optimización de procesos y gestión de clientes, así como sus ventajas competitivas frente a otras estrategias. También se incluye una revisión de ejemplos prácticos en el mercado colombiano, donde las empresas han logrado implementar CRM con éxito.</w:t>
      </w:r>
    </w:p>
    <w:p w:rsidRPr="0074575F" w:rsidR="00373A70" w:rsidP="00642875" w:rsidRDefault="00373A70" w14:paraId="5CB6D10B" w14:textId="77777777">
      <w:pPr>
        <w:spacing w:before="100" w:beforeAutospacing="1" w:after="100" w:afterAutospacing="1" w:line="360" w:lineRule="auto"/>
        <w:outlineLvl w:val="3"/>
        <w:rPr>
          <w:rFonts w:eastAsia="Times New Roman"/>
          <w:b/>
          <w:bCs/>
          <w:lang w:eastAsia="es-CO"/>
        </w:rPr>
      </w:pPr>
      <w:r w:rsidRPr="0074575F">
        <w:rPr>
          <w:rFonts w:eastAsia="Times New Roman"/>
          <w:b/>
          <w:bCs/>
          <w:lang w:eastAsia="es-CO"/>
        </w:rPr>
        <w:t>1.1 Entorno actual del CRM en las empresas modernas</w:t>
      </w:r>
    </w:p>
    <w:p w:rsidR="00373A70" w:rsidP="00642875" w:rsidRDefault="00373A70" w14:paraId="6C7E8BA1" w14:textId="1863DB67">
      <w:pPr>
        <w:spacing w:before="100" w:beforeAutospacing="1" w:after="100" w:afterAutospacing="1" w:line="360" w:lineRule="auto"/>
        <w:rPr>
          <w:rFonts w:eastAsia="Times New Roman"/>
          <w:lang w:eastAsia="es-CO"/>
        </w:rPr>
      </w:pPr>
      <w:r w:rsidRPr="0074575F">
        <w:rPr>
          <w:rFonts w:eastAsia="Times New Roman"/>
          <w:lang w:eastAsia="es-CO"/>
        </w:rPr>
        <w:t>En el entorno empresarial contemporáneo, el CRM ha evolucionado más allá de ser una herramienta puramente tecnológica, para convertirse en una estrategia integral que abarca todas las interacciones entre una empresa y sus clientes. En un mercado donde la digitalización ha permitido el acceso a una mayor cantidad de datos, el CRM se presenta como una solución fundamental para gestionar estos datos de manera eficiente y mejorar las relaciones con los clientes.</w:t>
      </w:r>
    </w:p>
    <w:p w:rsidR="004665A9" w:rsidP="00642875" w:rsidRDefault="004665A9" w14:paraId="49E4B7E3" w14:textId="609C2BA4">
      <w:pPr>
        <w:spacing w:before="100" w:beforeAutospacing="1" w:after="100" w:afterAutospacing="1" w:line="360" w:lineRule="auto"/>
        <w:rPr>
          <w:rFonts w:eastAsia="Times New Roman"/>
          <w:lang w:eastAsia="es-CO"/>
        </w:rPr>
      </w:pPr>
      <w:r>
        <w:rPr>
          <w:rFonts w:eastAsia="Times New Roman"/>
          <w:lang w:eastAsia="es-CO"/>
        </w:rPr>
        <w:t>A manera de gráfica se representan los componentes del CRM moderno:</w:t>
      </w:r>
    </w:p>
    <w:p w:rsidRPr="004665A9" w:rsidR="004665A9" w:rsidP="00642875" w:rsidRDefault="004665A9" w14:paraId="62432E35" w14:textId="73A1EB21">
      <w:pPr>
        <w:spacing w:before="100" w:beforeAutospacing="1" w:after="100" w:afterAutospacing="1" w:line="360" w:lineRule="auto"/>
        <w:rPr>
          <w:rFonts w:eastAsia="Times New Roman"/>
          <w:sz w:val="21"/>
          <w:szCs w:val="21"/>
          <w:lang w:eastAsia="es-CO"/>
        </w:rPr>
      </w:pPr>
      <w:r w:rsidRPr="004665A9">
        <w:rPr>
          <w:rFonts w:eastAsia="Times New Roman"/>
          <w:sz w:val="21"/>
          <w:szCs w:val="21"/>
          <w:lang w:eastAsia="es-CO"/>
        </w:rPr>
        <w:t xml:space="preserve">Gráfica 1. </w:t>
      </w:r>
      <w:r w:rsidRPr="004665A9">
        <w:rPr>
          <w:rFonts w:eastAsia="Times New Roman"/>
          <w:i/>
          <w:iCs/>
          <w:sz w:val="21"/>
          <w:szCs w:val="21"/>
          <w:lang w:eastAsia="es-CO"/>
        </w:rPr>
        <w:t>Componentes clave del CRM moderno.</w:t>
      </w:r>
    </w:p>
    <w:p w:rsidRPr="0074575F" w:rsidR="00ED1628" w:rsidP="090D868F" w:rsidRDefault="0074575F" w14:paraId="045D3C92" w14:textId="5541DABF">
      <w:pPr>
        <w:spacing w:before="100" w:beforeAutospacing="on" w:after="100" w:afterAutospacing="on" w:line="360" w:lineRule="auto"/>
        <w:rPr>
          <w:rFonts w:eastAsia="Times New Roman"/>
          <w:lang w:eastAsia="es-CO"/>
        </w:rPr>
      </w:pPr>
      <w:commentRangeStart w:id="2086794126"/>
      <w:r w:rsidR="0074575F">
        <w:drawing>
          <wp:inline wp14:editId="77FE412A" wp14:anchorId="5A71AD53">
            <wp:extent cx="4120587" cy="2918633"/>
            <wp:effectExtent l="0" t="0" r="0" b="0"/>
            <wp:docPr id="4" name="Gráfico 4" title=""/>
            <wp:cNvGraphicFramePr>
              <a:graphicFrameLocks noChangeAspect="1"/>
            </wp:cNvGraphicFramePr>
            <a:graphic>
              <a:graphicData uri="http://schemas.openxmlformats.org/drawingml/2006/picture">
                <pic:pic>
                  <pic:nvPicPr>
                    <pic:cNvPr id="0" name="Gráfico 4"/>
                    <pic:cNvPicPr/>
                  </pic:nvPicPr>
                  <pic:blipFill>
                    <a:blip r:embed="R8c3ffb9e778641bd">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12"/>
                        </a:ext>
                      </a:extLst>
                    </a:blip>
                    <a:stretch>
                      <a:fillRect/>
                    </a:stretch>
                  </pic:blipFill>
                  <pic:spPr>
                    <a:xfrm rot="0" flipH="0" flipV="0">
                      <a:off x="0" y="0"/>
                      <a:ext cx="4120587" cy="2918633"/>
                    </a:xfrm>
                    <a:prstGeom prst="rect">
                      <a:avLst/>
                    </a:prstGeom>
                  </pic:spPr>
                </pic:pic>
              </a:graphicData>
            </a:graphic>
          </wp:inline>
        </w:drawing>
      </w:r>
      <w:commentRangeStart w:id="0"/>
      <w:commentRangeEnd w:id="0"/>
      <w:r>
        <w:rPr>
          <w:rStyle w:val="CommentReference"/>
        </w:rPr>
        <w:commentReference w:id="0"/>
      </w:r>
      <w:commentRangeEnd w:id="2086794126"/>
      <w:r>
        <w:rPr>
          <w:rStyle w:val="CommentReference"/>
        </w:rPr>
        <w:commentReference w:id="2086794126"/>
      </w:r>
    </w:p>
    <w:p w:rsidRPr="0074575F" w:rsidR="00373A70" w:rsidP="00642875" w:rsidRDefault="00373A70" w14:paraId="4DBF8A43" w14:textId="77777777">
      <w:pPr>
        <w:spacing w:before="100" w:beforeAutospacing="1" w:after="100" w:afterAutospacing="1" w:line="360" w:lineRule="auto"/>
        <w:rPr>
          <w:rFonts w:eastAsia="Times New Roman"/>
          <w:lang w:eastAsia="es-CO"/>
        </w:rPr>
      </w:pPr>
      <w:r w:rsidRPr="0074575F">
        <w:rPr>
          <w:rFonts w:eastAsia="Times New Roman"/>
          <w:lang w:eastAsia="es-CO"/>
        </w:rPr>
        <w:t>El CRM en las empresas modernas funciona dentro de un entorno digitalizado y globalizado. Los clientes ahora esperan interacciones rápidas y eficientes, independientemente del canal que utilicen, ya sea en línea, en redes sociales o en puntos de venta físicos. Esto ha llevado a que las empresas busquen herramientas que no solo automaticen procesos internos, sino que también les permitan personalizar cada interacción con el cliente, generando valor agregado y diferenciación en un mercado altamente competitivo.</w:t>
      </w:r>
    </w:p>
    <w:p w:rsidRPr="0074575F" w:rsidR="00373A70" w:rsidP="00642875" w:rsidRDefault="00373A70" w14:paraId="48280009" w14:textId="77777777">
      <w:pPr>
        <w:spacing w:before="100" w:beforeAutospacing="1" w:after="100" w:afterAutospacing="1" w:line="360" w:lineRule="auto"/>
        <w:rPr>
          <w:rFonts w:eastAsia="Times New Roman"/>
          <w:lang w:eastAsia="es-CO"/>
        </w:rPr>
      </w:pPr>
      <w:r w:rsidRPr="0074575F">
        <w:rPr>
          <w:rFonts w:eastAsia="Times New Roman"/>
          <w:lang w:eastAsia="es-CO"/>
        </w:rPr>
        <w:t>Además, el entorno digital ha facilitado que los clientes tengan un acceso casi ilimitado a la información. Esto ha cambiado la dinámica de poder entre las empresas y los consumidores, empoderando a los clientes a tomar decisiones más informadas. En respuesta, las empresas han implementado sistemas CRM para recopilar, almacenar y analizar grandes volúmenes de datos sobre los clientes, lo que les permite anticiparse a sus necesidades, mejorar la satisfacción del cliente y construir relaciones más sólidas a largo plazo.</w:t>
      </w:r>
    </w:p>
    <w:p w:rsidRPr="0074575F" w:rsidR="00373A70" w:rsidP="230F1E43" w:rsidRDefault="00373A70" w14:paraId="41962EFD" w14:textId="3BDC60B2">
      <w:pPr>
        <w:spacing w:before="100" w:beforeAutospacing="on" w:after="100" w:afterAutospacing="on" w:line="360" w:lineRule="auto"/>
        <w:rPr>
          <w:rFonts w:eastAsia="Times New Roman"/>
          <w:lang w:eastAsia="es-CO"/>
        </w:rPr>
      </w:pPr>
      <w:commentRangeStart w:id="1"/>
      <w:r w:rsidRPr="230F1E43" w:rsidR="00373A70">
        <w:rPr>
          <w:rFonts w:eastAsia="Times New Roman"/>
          <w:b w:val="1"/>
          <w:bCs w:val="1"/>
          <w:lang w:eastAsia="es-CO"/>
        </w:rPr>
        <w:t xml:space="preserve">Ejemplo en el mercado </w:t>
      </w:r>
      <w:r w:rsidRPr="230F1E43" w:rsidR="00373A70">
        <w:rPr>
          <w:rFonts w:eastAsia="Times New Roman"/>
          <w:b w:val="1"/>
          <w:bCs w:val="1"/>
          <w:lang w:eastAsia="es-CO"/>
        </w:rPr>
        <w:t>colombiano:</w:t>
      </w:r>
      <w:r w:rsidRPr="230F1E43" w:rsidR="001766DE">
        <w:rPr>
          <w:rFonts w:eastAsia="Times New Roman"/>
          <w:lang w:eastAsia="es-CO"/>
        </w:rPr>
        <w:t xml:space="preserve"> </w:t>
      </w:r>
      <w:r w:rsidRPr="230F1E43" w:rsidR="00640589">
        <w:rPr>
          <w:rFonts w:eastAsia="Times New Roman"/>
          <w:lang w:eastAsia="es-CO"/>
        </w:rPr>
        <w:t>e</w:t>
      </w:r>
      <w:r w:rsidRPr="230F1E43" w:rsidR="00373A70">
        <w:rPr>
          <w:rFonts w:eastAsia="Times New Roman"/>
          <w:lang w:eastAsia="es-CO"/>
        </w:rPr>
        <w:t xml:space="preserve">n Colombia, </w:t>
      </w:r>
      <w:r w:rsidRPr="230F1E43" w:rsidR="0FA8A20C">
        <w:rPr>
          <w:rFonts w:eastAsia="Times New Roman"/>
          <w:lang w:eastAsia="es-CO"/>
        </w:rPr>
        <w:t>los bancos han</w:t>
      </w:r>
      <w:r w:rsidRPr="230F1E43" w:rsidR="00373A70">
        <w:rPr>
          <w:rFonts w:eastAsia="Times New Roman"/>
          <w:lang w:eastAsia="es-CO"/>
        </w:rPr>
        <w:t xml:space="preserve"> adaptado su entorno digital implementando un CRM que le permite ofrecer productos financieros personalizados a sus clientes. Mediante el análisis de datos de comportamiento y preferencias de los usuarios, la entidad bancaria ha desarrollado soluciones financieras </w:t>
      </w:r>
      <w:r w:rsidRPr="230F1E43" w:rsidR="00373A70">
        <w:rPr>
          <w:rFonts w:eastAsia="Times New Roman"/>
          <w:lang w:eastAsia="es-CO"/>
        </w:rPr>
        <w:t xml:space="preserve">ajustadas a las necesidades específicas de cada segmento de clientes, desde cuentas de ahorro hasta préstamos hipotecarios. Este uso del CRM ha mejorado la experiencia del cliente y ha permitido a </w:t>
      </w:r>
      <w:r w:rsidRPr="230F1E43" w:rsidR="004665A9">
        <w:rPr>
          <w:rFonts w:eastAsia="Times New Roman"/>
          <w:lang w:eastAsia="es-CO"/>
        </w:rPr>
        <w:t>varios bancos</w:t>
      </w:r>
      <w:r w:rsidRPr="230F1E43" w:rsidR="00373A70">
        <w:rPr>
          <w:rFonts w:eastAsia="Times New Roman"/>
          <w:lang w:eastAsia="es-CO"/>
        </w:rPr>
        <w:t xml:space="preserve"> mantenerse a la vanguardia en un sector competitivo</w:t>
      </w:r>
      <w:r w:rsidRPr="230F1E43" w:rsidR="004665A9">
        <w:rPr>
          <w:rFonts w:eastAsia="Times New Roman"/>
          <w:lang w:eastAsia="es-CO"/>
        </w:rPr>
        <w:t xml:space="preserve"> global</w:t>
      </w:r>
      <w:r w:rsidRPr="230F1E43" w:rsidR="00373A70">
        <w:rPr>
          <w:rFonts w:eastAsia="Times New Roman"/>
          <w:lang w:eastAsia="es-CO"/>
        </w:rPr>
        <w:t>.</w:t>
      </w:r>
      <w:commentRangeEnd w:id="1"/>
      <w:r>
        <w:rPr>
          <w:rStyle w:val="CommentReference"/>
        </w:rPr>
        <w:commentReference w:id="1"/>
      </w:r>
    </w:p>
    <w:p w:rsidRPr="0074575F" w:rsidR="00373A70" w:rsidP="00642875" w:rsidRDefault="00373A70" w14:paraId="399571F5" w14:textId="77777777">
      <w:pPr>
        <w:spacing w:before="100" w:beforeAutospacing="1" w:after="100" w:afterAutospacing="1" w:line="360" w:lineRule="auto"/>
        <w:outlineLvl w:val="3"/>
        <w:rPr>
          <w:rFonts w:eastAsia="Times New Roman"/>
          <w:b/>
          <w:bCs/>
          <w:lang w:eastAsia="es-CO"/>
        </w:rPr>
      </w:pPr>
      <w:r w:rsidRPr="0074575F">
        <w:rPr>
          <w:rFonts w:eastAsia="Times New Roman"/>
          <w:b/>
          <w:bCs/>
          <w:lang w:eastAsia="es-CO"/>
        </w:rPr>
        <w:t>1.2 Beneficios del CRM en la optimización de procesos y gestión de clientes</w:t>
      </w:r>
    </w:p>
    <w:p w:rsidR="00373A70" w:rsidP="00642875" w:rsidRDefault="00373A70" w14:paraId="354199DF" w14:textId="767D5F11">
      <w:pPr>
        <w:spacing w:before="100" w:beforeAutospacing="1" w:after="100" w:afterAutospacing="1" w:line="360" w:lineRule="auto"/>
        <w:rPr>
          <w:rFonts w:eastAsia="Times New Roman"/>
          <w:lang w:eastAsia="es-CO"/>
        </w:rPr>
      </w:pPr>
      <w:r w:rsidRPr="0074575F">
        <w:rPr>
          <w:rFonts w:eastAsia="Times New Roman"/>
          <w:lang w:eastAsia="es-CO"/>
        </w:rPr>
        <w:t xml:space="preserve">Uno de los principales beneficios del CRM es la optimización de los procesos empresariales, lo que se traduce en una mayor eficiencia operativa y una mejor gestión de las relaciones con los clientes. El CRM permite a las empresas automatizar tareas rutinarias en ventas, </w:t>
      </w:r>
      <w:r w:rsidRPr="000155B8">
        <w:rPr>
          <w:rFonts w:eastAsia="Times New Roman"/>
          <w:i/>
          <w:iCs/>
          <w:lang w:eastAsia="es-CO"/>
        </w:rPr>
        <w:t>marketing</w:t>
      </w:r>
      <w:r w:rsidRPr="0074575F">
        <w:rPr>
          <w:rFonts w:eastAsia="Times New Roman"/>
          <w:lang w:eastAsia="es-CO"/>
        </w:rPr>
        <w:t xml:space="preserve"> y atención al cliente, lo que reduce la carga de trabajo manual, disminuye errores y acelera los tiempos de respuesta.</w:t>
      </w:r>
    </w:p>
    <w:p w:rsidRPr="0074575F" w:rsidR="004665A9" w:rsidP="00642875" w:rsidRDefault="004665A9" w14:paraId="42B4FD05" w14:textId="59036937">
      <w:pPr>
        <w:spacing w:before="100" w:beforeAutospacing="1" w:after="100" w:afterAutospacing="1" w:line="360" w:lineRule="auto"/>
        <w:rPr>
          <w:rFonts w:eastAsia="Times New Roman"/>
          <w:lang w:eastAsia="es-CO"/>
        </w:rPr>
      </w:pPr>
      <w:r>
        <w:rPr>
          <w:rFonts w:eastAsia="Times New Roman"/>
          <w:lang w:eastAsia="es-CO"/>
        </w:rPr>
        <w:t>Los recursos más relevantes con los que se apoya el CRM a manera de beneficios son los siguientes:</w:t>
      </w:r>
    </w:p>
    <w:p w:rsidRPr="004665A9" w:rsidR="00373A70" w:rsidP="004665A9" w:rsidRDefault="00373A70" w14:paraId="30B8DFFF" w14:textId="77777777">
      <w:pPr>
        <w:pStyle w:val="Prrafodelista"/>
        <w:numPr>
          <w:ilvl w:val="0"/>
          <w:numId w:val="29"/>
        </w:numPr>
        <w:spacing w:before="100" w:beforeAutospacing="1" w:after="100" w:afterAutospacing="1" w:line="360" w:lineRule="auto"/>
        <w:rPr>
          <w:rFonts w:eastAsia="Times New Roman"/>
          <w:lang w:eastAsia="es-CO"/>
        </w:rPr>
      </w:pPr>
      <w:commentRangeStart w:id="2"/>
      <w:r w:rsidRPr="004665A9">
        <w:rPr>
          <w:rFonts w:eastAsia="Times New Roman"/>
          <w:b/>
          <w:bCs/>
          <w:lang w:eastAsia="es-CO"/>
        </w:rPr>
        <w:t>Optimización de ventas:</w:t>
      </w:r>
      <w:r w:rsidRPr="004665A9">
        <w:rPr>
          <w:rFonts w:eastAsia="Times New Roman"/>
          <w:lang w:eastAsia="es-CO"/>
        </w:rPr>
        <w:t xml:space="preserve"> el CRM automatiza y organiza el seguimiento de clientes potenciales y oportunidades de negocio. Esto permite a los equipos de ventas centrarse en actividades de alto valor, como el cierre de ventas, en lugar de perder tiempo en tareas administrativas. Además, el CRM facilita el análisis del comportamiento de los clientes, lo que ayuda a identificar oportunidades de ventas cruzadas (</w:t>
      </w:r>
      <w:proofErr w:type="spellStart"/>
      <w:r w:rsidRPr="004665A9">
        <w:rPr>
          <w:rFonts w:eastAsia="Times New Roman"/>
          <w:i/>
          <w:lang w:eastAsia="es-CO"/>
        </w:rPr>
        <w:t>cross-selling</w:t>
      </w:r>
      <w:proofErr w:type="spellEnd"/>
      <w:r w:rsidRPr="004665A9">
        <w:rPr>
          <w:rFonts w:eastAsia="Times New Roman"/>
          <w:lang w:eastAsia="es-CO"/>
        </w:rPr>
        <w:t>) y ventas incrementales (</w:t>
      </w:r>
      <w:r w:rsidRPr="004665A9">
        <w:rPr>
          <w:rFonts w:eastAsia="Times New Roman"/>
          <w:i/>
          <w:lang w:eastAsia="es-CO"/>
        </w:rPr>
        <w:t>up-</w:t>
      </w:r>
      <w:proofErr w:type="spellStart"/>
      <w:r w:rsidRPr="004665A9">
        <w:rPr>
          <w:rFonts w:eastAsia="Times New Roman"/>
          <w:i/>
          <w:lang w:eastAsia="es-CO"/>
        </w:rPr>
        <w:t>selling</w:t>
      </w:r>
      <w:proofErr w:type="spellEnd"/>
      <w:r w:rsidRPr="004665A9">
        <w:rPr>
          <w:rFonts w:eastAsia="Times New Roman"/>
          <w:lang w:eastAsia="es-CO"/>
        </w:rPr>
        <w:t>).</w:t>
      </w:r>
    </w:p>
    <w:p w:rsidRPr="004665A9" w:rsidR="00373A70" w:rsidP="004665A9" w:rsidRDefault="00373A70" w14:paraId="3F760743" w14:textId="77777777">
      <w:pPr>
        <w:pStyle w:val="Prrafodelista"/>
        <w:numPr>
          <w:ilvl w:val="0"/>
          <w:numId w:val="29"/>
        </w:numPr>
        <w:spacing w:before="100" w:beforeAutospacing="1" w:after="100" w:afterAutospacing="1" w:line="360" w:lineRule="auto"/>
        <w:rPr>
          <w:rFonts w:eastAsia="Times New Roman"/>
          <w:lang w:eastAsia="es-CO"/>
        </w:rPr>
      </w:pPr>
      <w:r w:rsidRPr="004665A9">
        <w:rPr>
          <w:rFonts w:eastAsia="Times New Roman"/>
          <w:b/>
          <w:bCs/>
          <w:lang w:eastAsia="es-CO"/>
        </w:rPr>
        <w:t xml:space="preserve">Automatización del </w:t>
      </w:r>
      <w:r w:rsidRPr="000155B8">
        <w:rPr>
          <w:rFonts w:eastAsia="Times New Roman"/>
          <w:b/>
          <w:bCs/>
          <w:i/>
          <w:iCs/>
          <w:lang w:eastAsia="es-CO"/>
        </w:rPr>
        <w:t>marketing</w:t>
      </w:r>
      <w:r w:rsidRPr="004665A9">
        <w:rPr>
          <w:rFonts w:eastAsia="Times New Roman"/>
          <w:b/>
          <w:bCs/>
          <w:lang w:eastAsia="es-CO"/>
        </w:rPr>
        <w:t xml:space="preserve">: </w:t>
      </w:r>
      <w:r w:rsidRPr="004665A9">
        <w:rPr>
          <w:rFonts w:eastAsia="Times New Roman"/>
          <w:bCs/>
          <w:lang w:eastAsia="es-CO"/>
        </w:rPr>
        <w:t>e</w:t>
      </w:r>
      <w:r w:rsidRPr="004665A9">
        <w:rPr>
          <w:rFonts w:eastAsia="Times New Roman"/>
          <w:lang w:eastAsia="es-CO"/>
        </w:rPr>
        <w:t xml:space="preserve">l CRM también permite la automatización de las campañas de </w:t>
      </w:r>
      <w:r w:rsidRPr="004665A9">
        <w:rPr>
          <w:rFonts w:eastAsia="Times New Roman"/>
          <w:i/>
          <w:lang w:eastAsia="es-CO"/>
        </w:rPr>
        <w:t>marketing</w:t>
      </w:r>
      <w:r w:rsidRPr="004665A9">
        <w:rPr>
          <w:rFonts w:eastAsia="Times New Roman"/>
          <w:lang w:eastAsia="es-CO"/>
        </w:rPr>
        <w:t>, personalizando los mensajes para cada segmento de clientes y enviándolos en el momento adecuado. Las empresas pueden programar correos electrónicos, notificaciones y promociones personalizadas según el comportamiento del cliente, lo que incrementa la efectividad de las campañas y mejora las tasas de conversión.</w:t>
      </w:r>
    </w:p>
    <w:p w:rsidRPr="004665A9" w:rsidR="00373A70" w:rsidP="004665A9" w:rsidRDefault="00373A70" w14:paraId="2E017613" w14:textId="77777777">
      <w:pPr>
        <w:pStyle w:val="Prrafodelista"/>
        <w:numPr>
          <w:ilvl w:val="0"/>
          <w:numId w:val="29"/>
        </w:numPr>
        <w:spacing w:before="100" w:beforeAutospacing="1" w:after="100" w:afterAutospacing="1" w:line="360" w:lineRule="auto"/>
        <w:rPr>
          <w:rFonts w:eastAsia="Times New Roman"/>
          <w:lang w:eastAsia="es-CO"/>
        </w:rPr>
      </w:pPr>
      <w:r w:rsidRPr="004665A9">
        <w:rPr>
          <w:rFonts w:eastAsia="Times New Roman"/>
          <w:b/>
          <w:bCs/>
          <w:lang w:eastAsia="es-CO"/>
        </w:rPr>
        <w:t xml:space="preserve">Mejora del servicio al cliente: </w:t>
      </w:r>
      <w:r w:rsidRPr="004665A9">
        <w:rPr>
          <w:rFonts w:eastAsia="Times New Roman"/>
          <w:bCs/>
          <w:lang w:eastAsia="es-CO"/>
        </w:rPr>
        <w:t>e</w:t>
      </w:r>
      <w:r w:rsidRPr="004665A9">
        <w:rPr>
          <w:rFonts w:eastAsia="Times New Roman"/>
          <w:lang w:eastAsia="es-CO"/>
        </w:rPr>
        <w:t>l CRM centraliza la información de los clientes, lo que permite a los equipos de servicio acceder fácilmente a los datos relevantes de los clientes, incluidas las interacciones pasadas, consultas previas y preferencias personales. Esto mejora la calidad del servicio al cliente y permite una resolución más rápida y efectiva de problemas.</w:t>
      </w:r>
      <w:commentRangeEnd w:id="2"/>
      <w:r w:rsidR="00717A2D">
        <w:rPr>
          <w:rStyle w:val="Refdecomentario"/>
        </w:rPr>
        <w:commentReference w:id="2"/>
      </w:r>
    </w:p>
    <w:p w:rsidRPr="004A3ACB" w:rsidR="00373A70" w:rsidP="230F1E43" w:rsidRDefault="00373A70" w14:paraId="091B7D7D" w14:textId="438AF9EE">
      <w:pPr>
        <w:spacing w:before="100" w:beforeAutospacing="on" w:after="100" w:afterAutospacing="on" w:line="360" w:lineRule="auto"/>
        <w:rPr>
          <w:rFonts w:eastAsia="Times New Roman"/>
          <w:lang w:eastAsia="es-CO"/>
        </w:rPr>
      </w:pPr>
      <w:commentRangeStart w:id="3"/>
      <w:r w:rsidRPr="230F1E43" w:rsidR="00373A70">
        <w:rPr>
          <w:rFonts w:eastAsia="Times New Roman"/>
          <w:b w:val="1"/>
          <w:bCs w:val="1"/>
          <w:lang w:eastAsia="es-CO"/>
        </w:rPr>
        <w:t xml:space="preserve">Ejemplo en el mercado </w:t>
      </w:r>
      <w:r w:rsidRPr="230F1E43" w:rsidR="00373A70">
        <w:rPr>
          <w:rFonts w:eastAsia="Times New Roman"/>
          <w:b w:val="1"/>
          <w:bCs w:val="1"/>
          <w:lang w:eastAsia="es-CO"/>
        </w:rPr>
        <w:t xml:space="preserve">colombiano: </w:t>
      </w:r>
      <w:r w:rsidRPr="230F1E43" w:rsidR="2C6E8792">
        <w:rPr>
          <w:rFonts w:eastAsia="Times New Roman"/>
          <w:b w:val="1"/>
          <w:bCs w:val="1"/>
          <w:lang w:eastAsia="es-CO"/>
        </w:rPr>
        <w:t>l</w:t>
      </w:r>
      <w:r w:rsidRPr="230F1E43" w:rsidR="004A3ACB">
        <w:rPr>
          <w:rFonts w:eastAsia="Times New Roman"/>
          <w:lang w:eastAsia="es-CO"/>
        </w:rPr>
        <w:t>as empresas de telecomunicaciones en Colombia</w:t>
      </w:r>
      <w:r w:rsidRPr="230F1E43" w:rsidR="00373A70">
        <w:rPr>
          <w:rFonts w:eastAsia="Times New Roman"/>
          <w:lang w:eastAsia="es-CO"/>
        </w:rPr>
        <w:t xml:space="preserve"> ha</w:t>
      </w:r>
      <w:r w:rsidRPr="230F1E43" w:rsidR="666CC65E">
        <w:rPr>
          <w:rFonts w:eastAsia="Times New Roman"/>
          <w:lang w:eastAsia="es-CO"/>
        </w:rPr>
        <w:t>n</w:t>
      </w:r>
      <w:r w:rsidRPr="230F1E43" w:rsidR="00373A70">
        <w:rPr>
          <w:rFonts w:eastAsia="Times New Roman"/>
          <w:lang w:eastAsia="es-CO"/>
        </w:rPr>
        <w:t xml:space="preserve"> implementado un CRM para optimizar su servicio de atención al cliente en sus múltiples canales de comunicación, como centros de llamadas, redes sociales y su aplicación móvil. Al integrar toda la información del cliente en un solo sistema, </w:t>
      </w:r>
      <w:r w:rsidRPr="230F1E43" w:rsidR="004A3ACB">
        <w:rPr>
          <w:rFonts w:eastAsia="Times New Roman"/>
          <w:lang w:eastAsia="es-CO"/>
        </w:rPr>
        <w:t>estas empresas</w:t>
      </w:r>
      <w:r w:rsidRPr="230F1E43" w:rsidR="00373A70">
        <w:rPr>
          <w:rFonts w:eastAsia="Times New Roman"/>
          <w:lang w:eastAsia="es-CO"/>
        </w:rPr>
        <w:t xml:space="preserve"> ha</w:t>
      </w:r>
      <w:r w:rsidRPr="230F1E43" w:rsidR="004A3ACB">
        <w:rPr>
          <w:rFonts w:eastAsia="Times New Roman"/>
          <w:lang w:eastAsia="es-CO"/>
        </w:rPr>
        <w:t>n</w:t>
      </w:r>
      <w:r w:rsidRPr="230F1E43" w:rsidR="00373A70">
        <w:rPr>
          <w:rFonts w:eastAsia="Times New Roman"/>
          <w:lang w:eastAsia="es-CO"/>
        </w:rPr>
        <w:t xml:space="preserve"> logrado mejorar los tiempos de respuesta y aumentar la satisfacción del cliente. Esto ha resultado en una mayor retención de usuarios y una mejor percepción de la marca en el país.</w:t>
      </w:r>
      <w:r w:rsidRPr="230F1E43" w:rsidR="004A3ACB">
        <w:rPr>
          <w:rFonts w:eastAsia="Times New Roman"/>
          <w:lang w:eastAsia="es-CO"/>
        </w:rPr>
        <w:t xml:space="preserve"> ¿Siente que ha hablado con un </w:t>
      </w:r>
      <w:r w:rsidRPr="230F1E43" w:rsidR="004A3ACB">
        <w:rPr>
          <w:rFonts w:eastAsia="Times New Roman"/>
          <w:i w:val="1"/>
          <w:iCs w:val="1"/>
          <w:lang w:eastAsia="es-CO"/>
        </w:rPr>
        <w:t>chatbot</w:t>
      </w:r>
      <w:r w:rsidRPr="230F1E43" w:rsidR="004A3ACB">
        <w:rPr>
          <w:rFonts w:eastAsia="Times New Roman"/>
          <w:lang w:eastAsia="es-CO"/>
        </w:rPr>
        <w:t xml:space="preserve"> en alguna</w:t>
      </w:r>
      <w:r w:rsidRPr="230F1E43" w:rsidR="05B74613">
        <w:rPr>
          <w:rFonts w:eastAsia="Times New Roman"/>
          <w:lang w:eastAsia="es-CO"/>
        </w:rPr>
        <w:t>s</w:t>
      </w:r>
      <w:r w:rsidRPr="230F1E43" w:rsidR="004A3ACB">
        <w:rPr>
          <w:rFonts w:eastAsia="Times New Roman"/>
          <w:lang w:eastAsia="es-CO"/>
        </w:rPr>
        <w:t xml:space="preserve"> de </w:t>
      </w:r>
      <w:r w:rsidRPr="230F1E43" w:rsidR="7C779D48">
        <w:rPr>
          <w:rFonts w:eastAsia="Times New Roman"/>
          <w:lang w:eastAsia="es-CO"/>
        </w:rPr>
        <w:t>las empresas</w:t>
      </w:r>
      <w:r w:rsidRPr="230F1E43" w:rsidR="004A3ACB">
        <w:rPr>
          <w:rFonts w:eastAsia="Times New Roman"/>
          <w:lang w:eastAsia="es-CO"/>
        </w:rPr>
        <w:t xml:space="preserve"> de telecomunicación, qué siente al respecto?</w:t>
      </w:r>
      <w:commentRangeEnd w:id="3"/>
      <w:r>
        <w:rPr>
          <w:rStyle w:val="CommentReference"/>
        </w:rPr>
        <w:commentReference w:id="3"/>
      </w:r>
    </w:p>
    <w:p w:rsidRPr="0074575F" w:rsidR="00373A70" w:rsidP="00642875" w:rsidRDefault="00373A70" w14:paraId="7EA9DBEE" w14:textId="77777777">
      <w:pPr>
        <w:spacing w:before="100" w:beforeAutospacing="1" w:after="100" w:afterAutospacing="1" w:line="360" w:lineRule="auto"/>
        <w:outlineLvl w:val="3"/>
        <w:rPr>
          <w:rFonts w:eastAsia="Times New Roman"/>
          <w:b/>
          <w:bCs/>
          <w:lang w:eastAsia="es-CO"/>
        </w:rPr>
      </w:pPr>
      <w:r w:rsidRPr="0074575F">
        <w:rPr>
          <w:rFonts w:eastAsia="Times New Roman"/>
          <w:b/>
          <w:bCs/>
          <w:lang w:eastAsia="es-CO"/>
        </w:rPr>
        <w:t>1.3 Ventajas competitivas del CRM frente a otras estrategias</w:t>
      </w:r>
    </w:p>
    <w:p w:rsidRPr="0074575F" w:rsidR="00373A70" w:rsidP="00642875" w:rsidRDefault="00373A70" w14:paraId="55672A27" w14:textId="5FE75041">
      <w:pPr>
        <w:spacing w:before="100" w:beforeAutospacing="1" w:after="100" w:afterAutospacing="1" w:line="360" w:lineRule="auto"/>
        <w:rPr>
          <w:rFonts w:eastAsia="Times New Roman"/>
          <w:lang w:eastAsia="es-CO"/>
        </w:rPr>
      </w:pPr>
      <w:r w:rsidRPr="0074575F">
        <w:rPr>
          <w:rFonts w:eastAsia="Times New Roman"/>
          <w:lang w:eastAsia="es-CO"/>
        </w:rPr>
        <w:t>El CRM ofrece varias ventajas competitivas sobre otras estrategias tradicionales de gestión de relaciones con los clientes. A continuación, se detallan algunas de las principales ventajas</w:t>
      </w:r>
      <w:r w:rsidR="004A3ACB">
        <w:rPr>
          <w:rFonts w:eastAsia="Times New Roman"/>
          <w:lang w:eastAsia="es-CO"/>
        </w:rPr>
        <w:t xml:space="preserve"> competitivas</w:t>
      </w:r>
      <w:r w:rsidRPr="0074575F">
        <w:rPr>
          <w:rFonts w:eastAsia="Times New Roman"/>
          <w:lang w:eastAsia="es-CO"/>
        </w:rPr>
        <w:t>:</w:t>
      </w:r>
    </w:p>
    <w:p w:rsidRPr="0074575F" w:rsidR="00373A70" w:rsidP="00642875" w:rsidRDefault="00373A70" w14:paraId="71C8FB33" w14:textId="77777777">
      <w:pPr>
        <w:pStyle w:val="Prrafodelista"/>
        <w:numPr>
          <w:ilvl w:val="0"/>
          <w:numId w:val="28"/>
        </w:numPr>
        <w:spacing w:before="100" w:beforeAutospacing="1" w:after="100" w:afterAutospacing="1" w:line="360" w:lineRule="auto"/>
        <w:rPr>
          <w:rFonts w:eastAsia="Times New Roman"/>
          <w:lang w:eastAsia="es-CO"/>
        </w:rPr>
      </w:pPr>
      <w:commentRangeStart w:id="4"/>
      <w:r w:rsidRPr="0074575F">
        <w:rPr>
          <w:rFonts w:eastAsia="Times New Roman"/>
          <w:b/>
          <w:bCs/>
          <w:lang w:eastAsia="es-CO"/>
        </w:rPr>
        <w:t xml:space="preserve">Personalización de la experiencia del cliente: </w:t>
      </w:r>
      <w:r w:rsidRPr="0074575F">
        <w:rPr>
          <w:rFonts w:eastAsia="Times New Roman"/>
          <w:lang w:eastAsia="es-CO"/>
        </w:rPr>
        <w:t>una de las mayores ventajas del CRM es su capacidad para personalizar las interacciones con los clientes. A través de la segmentación y el análisis de datos, las empresas pueden adaptar su oferta de productos y servicios a las necesidades individuales de cada cliente. Esto no solo mejora la experiencia del cliente, sino que también aumenta la lealtad y la satisfacción del consumidor.</w:t>
      </w:r>
    </w:p>
    <w:p w:rsidRPr="0074575F" w:rsidR="00373A70" w:rsidP="00642875" w:rsidRDefault="00373A70" w14:paraId="4659B5FC" w14:textId="77777777">
      <w:pPr>
        <w:pStyle w:val="Prrafodelista"/>
        <w:numPr>
          <w:ilvl w:val="0"/>
          <w:numId w:val="28"/>
        </w:numPr>
        <w:spacing w:before="100" w:beforeAutospacing="1" w:after="100" w:afterAutospacing="1" w:line="360" w:lineRule="auto"/>
        <w:rPr>
          <w:rFonts w:eastAsia="Times New Roman"/>
          <w:lang w:eastAsia="es-CO"/>
        </w:rPr>
      </w:pPr>
      <w:r w:rsidRPr="0074575F">
        <w:rPr>
          <w:rFonts w:eastAsia="Times New Roman"/>
          <w:b/>
          <w:bCs/>
          <w:lang w:eastAsia="es-CO"/>
        </w:rPr>
        <w:t xml:space="preserve">Mejora en la retención y fidelización: </w:t>
      </w:r>
      <w:r w:rsidRPr="0074575F">
        <w:rPr>
          <w:rFonts w:eastAsia="Times New Roman"/>
          <w:lang w:eastAsia="es-CO"/>
        </w:rPr>
        <w:t>el CRM ayuda a las empresas a gestionar las relaciones a largo plazo con los clientes, lo que reduce las tasas de abandono y mejora la fidelización. Al ofrecer un servicio más personalizado y proactivo, las empresas pueden retener a sus clientes durante más tiempo, lo que incrementa el valor del cliente a lo largo de su ciclo de vida.</w:t>
      </w:r>
    </w:p>
    <w:p w:rsidRPr="0074575F" w:rsidR="00373A70" w:rsidP="00642875" w:rsidRDefault="00373A70" w14:paraId="7AA75218" w14:textId="77777777">
      <w:pPr>
        <w:pStyle w:val="Prrafodelista"/>
        <w:numPr>
          <w:ilvl w:val="0"/>
          <w:numId w:val="28"/>
        </w:numPr>
        <w:spacing w:before="100" w:beforeAutospacing="1" w:after="100" w:afterAutospacing="1" w:line="360" w:lineRule="auto"/>
        <w:rPr>
          <w:rFonts w:eastAsia="Times New Roman"/>
          <w:lang w:eastAsia="es-CO"/>
        </w:rPr>
      </w:pPr>
      <w:r w:rsidRPr="0074575F">
        <w:rPr>
          <w:rFonts w:eastAsia="Times New Roman"/>
          <w:b/>
          <w:bCs/>
          <w:lang w:eastAsia="es-CO"/>
        </w:rPr>
        <w:t xml:space="preserve">Análisis predictivo y toma de decisiones basada en datos: </w:t>
      </w:r>
      <w:r w:rsidRPr="0074575F">
        <w:rPr>
          <w:rFonts w:eastAsia="Times New Roman"/>
          <w:lang w:eastAsia="es-CO"/>
        </w:rPr>
        <w:t>el CRM permite a las empresas predecir tendencias y comportamientos de los clientes mediante el análisis de grandes volúmenes de datos. Esto proporciona información valiosa para la toma de decisiones estratégicas, lo que permite a las empresas adelantarse a las necesidades del mercado y ajustar sus estrategias comerciales para maximizar las oportunidades.</w:t>
      </w:r>
      <w:commentRangeEnd w:id="4"/>
      <w:r w:rsidR="00717A2D">
        <w:rPr>
          <w:rStyle w:val="Refdecomentario"/>
        </w:rPr>
        <w:commentReference w:id="4"/>
      </w:r>
    </w:p>
    <w:p w:rsidR="00373A70" w:rsidP="004A3ACB" w:rsidRDefault="00373A70" w14:paraId="000562DA" w14:textId="732195A3">
      <w:pPr>
        <w:spacing w:before="100" w:beforeAutospacing="1" w:after="100" w:afterAutospacing="1" w:line="360" w:lineRule="auto"/>
        <w:rPr>
          <w:rFonts w:eastAsia="Times New Roman"/>
          <w:lang w:eastAsia="es-CO"/>
        </w:rPr>
      </w:pPr>
      <w:commentRangeStart w:id="5"/>
      <w:r w:rsidRPr="004A3ACB">
        <w:rPr>
          <w:rFonts w:eastAsia="Times New Roman"/>
          <w:b/>
          <w:bCs/>
          <w:lang w:eastAsia="es-CO"/>
        </w:rPr>
        <w:lastRenderedPageBreak/>
        <w:t xml:space="preserve">Ejemplo en el mercado colombiano: </w:t>
      </w:r>
      <w:r w:rsidRPr="004A3ACB">
        <w:rPr>
          <w:rFonts w:eastAsia="Times New Roman"/>
          <w:lang w:eastAsia="es-CO"/>
        </w:rPr>
        <w:t xml:space="preserve">en el sector de </w:t>
      </w:r>
      <w:proofErr w:type="spellStart"/>
      <w:r w:rsidRPr="004A3ACB">
        <w:rPr>
          <w:rFonts w:eastAsia="Times New Roman"/>
          <w:i/>
          <w:lang w:eastAsia="es-CO"/>
        </w:rPr>
        <w:t>retail</w:t>
      </w:r>
      <w:proofErr w:type="spellEnd"/>
      <w:r w:rsidRPr="004A3ACB">
        <w:rPr>
          <w:rFonts w:eastAsia="Times New Roman"/>
          <w:lang w:eastAsia="es-CO"/>
        </w:rPr>
        <w:t xml:space="preserve">, </w:t>
      </w:r>
      <w:r w:rsidR="004A3ACB">
        <w:rPr>
          <w:rFonts w:eastAsia="Times New Roman"/>
          <w:lang w:eastAsia="es-CO"/>
        </w:rPr>
        <w:t xml:space="preserve">los almacenes de cadena y grandes superficies </w:t>
      </w:r>
      <w:r w:rsidRPr="004A3ACB">
        <w:rPr>
          <w:rFonts w:eastAsia="Times New Roman"/>
          <w:lang w:eastAsia="es-CO"/>
        </w:rPr>
        <w:t>ha</w:t>
      </w:r>
      <w:r w:rsidR="004A3ACB">
        <w:rPr>
          <w:rFonts w:eastAsia="Times New Roman"/>
          <w:lang w:eastAsia="es-CO"/>
        </w:rPr>
        <w:t>n</w:t>
      </w:r>
      <w:r w:rsidRPr="004A3ACB">
        <w:rPr>
          <w:rFonts w:eastAsia="Times New Roman"/>
          <w:lang w:eastAsia="es-CO"/>
        </w:rPr>
        <w:t xml:space="preserve"> utilizado CRM para mejorar la personalización de sus ofertas y promociones. A través de la segmentación basada en el historial de compras y preferencias de los clientes, </w:t>
      </w:r>
      <w:r w:rsidR="004A3ACB">
        <w:rPr>
          <w:rFonts w:eastAsia="Times New Roman"/>
          <w:lang w:eastAsia="es-CO"/>
        </w:rPr>
        <w:t>esto</w:t>
      </w:r>
      <w:r w:rsidRPr="004A3ACB">
        <w:rPr>
          <w:rFonts w:eastAsia="Times New Roman"/>
          <w:lang w:eastAsia="es-CO"/>
        </w:rPr>
        <w:t xml:space="preserve"> ha logrado incrementar la tasa de conversión de sus campañas de </w:t>
      </w:r>
      <w:r w:rsidRPr="004A3ACB">
        <w:rPr>
          <w:rFonts w:eastAsia="Times New Roman"/>
          <w:i/>
          <w:lang w:eastAsia="es-CO"/>
        </w:rPr>
        <w:t>marketing</w:t>
      </w:r>
      <w:r w:rsidRPr="004A3ACB">
        <w:rPr>
          <w:rFonts w:eastAsia="Times New Roman"/>
          <w:lang w:eastAsia="es-CO"/>
        </w:rPr>
        <w:t xml:space="preserve"> y mejorar la experiencia de compra, tanto en sus tiendas físicas como en su plataforma de comercio electrónico. Esta capacidad de personalización le ha permitido diferenciarse de la competencia y fortalecer su posicionamiento en el mercado colombiano.</w:t>
      </w:r>
      <w:commentRangeEnd w:id="5"/>
      <w:r w:rsidR="00725512">
        <w:rPr>
          <w:rStyle w:val="Refdecomentario"/>
        </w:rPr>
        <w:commentReference w:id="5"/>
      </w:r>
    </w:p>
    <w:p w:rsidRPr="00955465" w:rsidR="00955465" w:rsidP="004A3ACB" w:rsidRDefault="00955465" w14:paraId="6A768426" w14:textId="19B002BC">
      <w:pPr>
        <w:spacing w:before="100" w:beforeAutospacing="1" w:after="100" w:afterAutospacing="1" w:line="360" w:lineRule="auto"/>
        <w:rPr>
          <w:rFonts w:eastAsia="Times New Roman"/>
          <w:sz w:val="21"/>
          <w:szCs w:val="21"/>
          <w:lang w:eastAsia="es-CO"/>
        </w:rPr>
      </w:pPr>
      <w:r w:rsidRPr="004665A9">
        <w:rPr>
          <w:rFonts w:eastAsia="Times New Roman"/>
          <w:sz w:val="21"/>
          <w:szCs w:val="21"/>
          <w:lang w:eastAsia="es-CO"/>
        </w:rPr>
        <w:t xml:space="preserve">Gráfica </w:t>
      </w:r>
      <w:r>
        <w:rPr>
          <w:rFonts w:eastAsia="Times New Roman"/>
          <w:sz w:val="21"/>
          <w:szCs w:val="21"/>
          <w:lang w:eastAsia="es-CO"/>
        </w:rPr>
        <w:t>2</w:t>
      </w:r>
      <w:r w:rsidRPr="004665A9">
        <w:rPr>
          <w:rFonts w:eastAsia="Times New Roman"/>
          <w:sz w:val="21"/>
          <w:szCs w:val="21"/>
          <w:lang w:eastAsia="es-CO"/>
        </w:rPr>
        <w:t xml:space="preserve">. </w:t>
      </w:r>
      <w:r>
        <w:rPr>
          <w:rFonts w:eastAsia="Times New Roman"/>
          <w:i/>
          <w:iCs/>
          <w:sz w:val="21"/>
          <w:szCs w:val="21"/>
          <w:lang w:eastAsia="es-CO"/>
        </w:rPr>
        <w:t>Mejora continua en estrategias de CRM</w:t>
      </w:r>
      <w:r w:rsidRPr="004665A9">
        <w:rPr>
          <w:rFonts w:eastAsia="Times New Roman"/>
          <w:i/>
          <w:iCs/>
          <w:sz w:val="21"/>
          <w:szCs w:val="21"/>
          <w:lang w:eastAsia="es-CO"/>
        </w:rPr>
        <w:t>.</w:t>
      </w:r>
    </w:p>
    <w:p w:rsidRPr="0074575F" w:rsidR="00ED1628" w:rsidP="090D868F" w:rsidRDefault="00ED1628" w14:paraId="4E6166E4" w14:textId="6B7BA95F">
      <w:pPr>
        <w:spacing w:before="100" w:beforeAutospacing="on" w:after="100" w:afterAutospacing="on" w:line="360" w:lineRule="auto"/>
        <w:rPr>
          <w:rFonts w:eastAsia="Times New Roman"/>
          <w:lang w:eastAsia="es-CO"/>
        </w:rPr>
      </w:pPr>
      <w:commentRangeStart w:id="6"/>
      <w:commentRangeStart w:id="965405467"/>
      <w:r w:rsidR="00ED1628">
        <w:drawing>
          <wp:inline wp14:editId="20E6818A" wp14:anchorId="021D8C4A">
            <wp:extent cx="4914900" cy="4924424"/>
            <wp:effectExtent l="0" t="0" r="0" b="0"/>
            <wp:docPr id="3" name="Gráfico 3" title=""/>
            <wp:cNvGraphicFramePr>
              <a:graphicFrameLocks noChangeAspect="1"/>
            </wp:cNvGraphicFramePr>
            <a:graphic>
              <a:graphicData uri="http://schemas.openxmlformats.org/drawingml/2006/picture">
                <pic:pic>
                  <pic:nvPicPr>
                    <pic:cNvPr id="0" name="Gráfico 3"/>
                    <pic:cNvPicPr/>
                  </pic:nvPicPr>
                  <pic:blipFill>
                    <a:blip r:embed="R8f2895b759ad42fb">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18"/>
                        </a:ext>
                      </a:extLst>
                    </a:blip>
                    <a:stretch>
                      <a:fillRect/>
                    </a:stretch>
                  </pic:blipFill>
                  <pic:spPr>
                    <a:xfrm rot="0" flipH="0" flipV="0">
                      <a:off x="0" y="0"/>
                      <a:ext cx="4914900" cy="4924424"/>
                    </a:xfrm>
                    <a:prstGeom prst="rect">
                      <a:avLst/>
                    </a:prstGeom>
                  </pic:spPr>
                </pic:pic>
              </a:graphicData>
            </a:graphic>
          </wp:inline>
        </w:drawing>
      </w:r>
      <w:commentRangeEnd w:id="6"/>
      <w:r>
        <w:rPr>
          <w:rStyle w:val="CommentReference"/>
        </w:rPr>
        <w:commentReference w:id="6"/>
      </w:r>
      <w:commentRangeEnd w:id="965405467"/>
      <w:r>
        <w:rPr>
          <w:rStyle w:val="CommentReference"/>
        </w:rPr>
        <w:commentReference w:id="965405467"/>
      </w:r>
    </w:p>
    <w:p w:rsidRPr="0074575F" w:rsidR="00373A70" w:rsidP="00642875" w:rsidRDefault="00373A70" w14:paraId="69ADE9AF" w14:textId="77777777">
      <w:pPr>
        <w:spacing w:before="100" w:beforeAutospacing="1" w:after="100" w:afterAutospacing="1" w:line="360" w:lineRule="auto"/>
        <w:outlineLvl w:val="3"/>
        <w:rPr>
          <w:rFonts w:eastAsia="Times New Roman"/>
          <w:b/>
          <w:bCs/>
          <w:lang w:eastAsia="es-CO"/>
        </w:rPr>
      </w:pPr>
      <w:r w:rsidRPr="0074575F">
        <w:rPr>
          <w:rFonts w:eastAsia="Times New Roman"/>
          <w:b/>
          <w:bCs/>
          <w:lang w:eastAsia="es-CO"/>
        </w:rPr>
        <w:t>1.4 Ejemplos prácticos de beneficios en el mercado colombiano</w:t>
      </w:r>
    </w:p>
    <w:p w:rsidRPr="0074575F" w:rsidR="00373A70" w:rsidP="00642875" w:rsidRDefault="00373A70" w14:paraId="4FEACA06" w14:textId="77777777">
      <w:pPr>
        <w:spacing w:before="100" w:beforeAutospacing="1" w:after="100" w:afterAutospacing="1" w:line="360" w:lineRule="auto"/>
        <w:rPr>
          <w:rFonts w:eastAsia="Times New Roman"/>
          <w:lang w:eastAsia="es-CO"/>
        </w:rPr>
      </w:pPr>
      <w:r w:rsidRPr="0074575F">
        <w:rPr>
          <w:rFonts w:eastAsia="Times New Roman"/>
          <w:lang w:eastAsia="es-CO"/>
        </w:rPr>
        <w:lastRenderedPageBreak/>
        <w:t>El CRM ha sido implementado con éxito en varias industrias en Colombia, donde ha demostrado su capacidad para transformar la gestión de clientes y mejorar los resultados comerciales.</w:t>
      </w:r>
    </w:p>
    <w:p w:rsidRPr="0074575F" w:rsidR="00373A70" w:rsidP="00642875" w:rsidRDefault="00373A70" w14:paraId="7D551BA5" w14:textId="63A2F9F2">
      <w:pPr>
        <w:pStyle w:val="Prrafodelista"/>
        <w:numPr>
          <w:ilvl w:val="0"/>
          <w:numId w:val="27"/>
        </w:numPr>
        <w:spacing w:before="100" w:beforeAutospacing="1" w:after="100" w:afterAutospacing="1" w:line="360" w:lineRule="auto"/>
        <w:rPr>
          <w:rFonts w:eastAsia="Times New Roman"/>
          <w:lang w:eastAsia="es-CO"/>
        </w:rPr>
      </w:pPr>
      <w:commentRangeStart w:id="7"/>
      <w:r w:rsidRPr="0074575F">
        <w:rPr>
          <w:rFonts w:eastAsia="Times New Roman"/>
          <w:b/>
          <w:bCs/>
          <w:lang w:eastAsia="es-CO"/>
        </w:rPr>
        <w:t xml:space="preserve">Telecomunicaciones: </w:t>
      </w:r>
      <w:r w:rsidRPr="0074575F">
        <w:rPr>
          <w:rFonts w:eastAsia="Times New Roman"/>
          <w:lang w:eastAsia="es-CO"/>
        </w:rPr>
        <w:t xml:space="preserve">en el sector de telecomunicaciones, </w:t>
      </w:r>
      <w:r w:rsidR="00955465">
        <w:rPr>
          <w:rFonts w:eastAsia="Times New Roman"/>
          <w:lang w:eastAsia="es-CO"/>
        </w:rPr>
        <w:t xml:space="preserve">las empresas de </w:t>
      </w:r>
      <w:r w:rsidRPr="0074575F">
        <w:rPr>
          <w:rFonts w:eastAsia="Times New Roman"/>
          <w:lang w:eastAsia="es-CO"/>
        </w:rPr>
        <w:t xml:space="preserve"> Colombia ha</w:t>
      </w:r>
      <w:r w:rsidR="00955465">
        <w:rPr>
          <w:rFonts w:eastAsia="Times New Roman"/>
          <w:lang w:eastAsia="es-CO"/>
        </w:rPr>
        <w:t>n</w:t>
      </w:r>
      <w:r w:rsidRPr="0074575F">
        <w:rPr>
          <w:rFonts w:eastAsia="Times New Roman"/>
          <w:lang w:eastAsia="es-CO"/>
        </w:rPr>
        <w:t xml:space="preserve"> utilizado un CRM para centralizar todas las interacciones con sus clientes, lo que ha mejorado la gestión de consultas y problemas. El CRM les ha permitido ofrecer respuestas más rápidas y personalizadas, mejorando la satisfacción del cliente y aumentando la retención. Además, la integración del CRM con su sistema de facturación ha optimizado los procesos de pago y ha reducido los errores en la facturación, lo que ha mejorado aún más la percepción del cliente.</w:t>
      </w:r>
    </w:p>
    <w:p w:rsidRPr="0074575F" w:rsidR="00373A70" w:rsidP="00642875" w:rsidRDefault="00373A70" w14:paraId="4512967B" w14:textId="32E46A99">
      <w:pPr>
        <w:pStyle w:val="Prrafodelista"/>
        <w:numPr>
          <w:ilvl w:val="0"/>
          <w:numId w:val="27"/>
        </w:numPr>
        <w:spacing w:before="100" w:beforeAutospacing="1" w:after="100" w:afterAutospacing="1" w:line="360" w:lineRule="auto"/>
        <w:rPr>
          <w:rFonts w:eastAsia="Times New Roman"/>
          <w:lang w:eastAsia="es-CO"/>
        </w:rPr>
      </w:pPr>
      <w:r w:rsidRPr="0074575F">
        <w:rPr>
          <w:rFonts w:eastAsia="Times New Roman"/>
          <w:b/>
          <w:bCs/>
          <w:lang w:eastAsia="es-CO"/>
        </w:rPr>
        <w:t xml:space="preserve">Banca: </w:t>
      </w:r>
      <w:r w:rsidRPr="0074575F">
        <w:rPr>
          <w:rFonts w:eastAsia="Times New Roman"/>
          <w:lang w:eastAsia="es-CO"/>
        </w:rPr>
        <w:t xml:space="preserve">como se mencionó anteriormente, </w:t>
      </w:r>
      <w:r w:rsidR="00D60DCE">
        <w:rPr>
          <w:rFonts w:eastAsia="Times New Roman"/>
          <w:lang w:eastAsia="es-CO"/>
        </w:rPr>
        <w:t>los bancos</w:t>
      </w:r>
      <w:r w:rsidRPr="0074575F">
        <w:rPr>
          <w:rFonts w:eastAsia="Times New Roman"/>
          <w:lang w:eastAsia="es-CO"/>
        </w:rPr>
        <w:t xml:space="preserve"> ha</w:t>
      </w:r>
      <w:r w:rsidR="00D60DCE">
        <w:rPr>
          <w:rFonts w:eastAsia="Times New Roman"/>
          <w:lang w:eastAsia="es-CO"/>
        </w:rPr>
        <w:t>n</w:t>
      </w:r>
      <w:r w:rsidRPr="0074575F">
        <w:rPr>
          <w:rFonts w:eastAsia="Times New Roman"/>
          <w:lang w:eastAsia="es-CO"/>
        </w:rPr>
        <w:t xml:space="preserve"> implementado CRM para personalizar sus productos financieros, lo que ha permitido una segmentación más precisa y un enfoque proactivo en la atención al cliente. Mediante el uso de CRM, </w:t>
      </w:r>
      <w:r w:rsidR="00D60DCE">
        <w:rPr>
          <w:rFonts w:eastAsia="Times New Roman"/>
          <w:lang w:eastAsia="es-CO"/>
        </w:rPr>
        <w:t>los</w:t>
      </w:r>
      <w:r w:rsidRPr="0074575F">
        <w:rPr>
          <w:rFonts w:eastAsia="Times New Roman"/>
          <w:lang w:eastAsia="es-CO"/>
        </w:rPr>
        <w:t xml:space="preserve"> banco</w:t>
      </w:r>
      <w:r w:rsidR="00D60DCE">
        <w:rPr>
          <w:rFonts w:eastAsia="Times New Roman"/>
          <w:lang w:eastAsia="es-CO"/>
        </w:rPr>
        <w:t>s</w:t>
      </w:r>
      <w:r w:rsidRPr="0074575F">
        <w:rPr>
          <w:rFonts w:eastAsia="Times New Roman"/>
          <w:lang w:eastAsia="es-CO"/>
        </w:rPr>
        <w:t xml:space="preserve"> ha</w:t>
      </w:r>
      <w:r w:rsidR="00D60DCE">
        <w:rPr>
          <w:rFonts w:eastAsia="Times New Roman"/>
          <w:lang w:eastAsia="es-CO"/>
        </w:rPr>
        <w:t>n</w:t>
      </w:r>
      <w:r w:rsidRPr="0074575F">
        <w:rPr>
          <w:rFonts w:eastAsia="Times New Roman"/>
          <w:lang w:eastAsia="es-CO"/>
        </w:rPr>
        <w:t xml:space="preserve"> logrado ofrecer soluciones personalizadas y mejorar la experiencia del usuario, lo que ha resultado en una mayor retención de clientes y una mejora en la lealtad hacia la marca.</w:t>
      </w:r>
    </w:p>
    <w:p w:rsidRPr="0074575F" w:rsidR="00373A70" w:rsidP="00642875" w:rsidRDefault="00373A70" w14:paraId="7523CB2A" w14:textId="0894080C">
      <w:pPr>
        <w:pStyle w:val="Prrafodelista"/>
        <w:numPr>
          <w:ilvl w:val="0"/>
          <w:numId w:val="27"/>
        </w:numPr>
        <w:spacing w:before="100" w:beforeAutospacing="1" w:after="100" w:afterAutospacing="1" w:line="360" w:lineRule="auto"/>
        <w:rPr>
          <w:rFonts w:eastAsia="Times New Roman"/>
          <w:lang w:eastAsia="es-CO"/>
        </w:rPr>
      </w:pPr>
      <w:proofErr w:type="spellStart"/>
      <w:r w:rsidRPr="0074575F">
        <w:rPr>
          <w:rFonts w:eastAsia="Times New Roman"/>
          <w:b/>
          <w:bCs/>
          <w:i/>
          <w:lang w:eastAsia="es-CO"/>
        </w:rPr>
        <w:t>Retail</w:t>
      </w:r>
      <w:proofErr w:type="spellEnd"/>
      <w:r w:rsidRPr="0074575F">
        <w:rPr>
          <w:rFonts w:eastAsia="Times New Roman"/>
          <w:b/>
          <w:bCs/>
          <w:i/>
          <w:lang w:eastAsia="es-CO"/>
        </w:rPr>
        <w:t>:</w:t>
      </w:r>
      <w:r w:rsidRPr="0074575F">
        <w:rPr>
          <w:rFonts w:eastAsia="Times New Roman"/>
          <w:b/>
          <w:bCs/>
          <w:lang w:eastAsia="es-CO"/>
        </w:rPr>
        <w:t xml:space="preserve"> </w:t>
      </w:r>
      <w:r w:rsidR="00717A2D">
        <w:rPr>
          <w:rFonts w:eastAsia="Times New Roman"/>
          <w:lang w:eastAsia="es-CO"/>
        </w:rPr>
        <w:t>e</w:t>
      </w:r>
      <w:r w:rsidRPr="0074575F">
        <w:rPr>
          <w:rFonts w:eastAsia="Times New Roman"/>
          <w:lang w:eastAsia="es-CO"/>
        </w:rPr>
        <w:t xml:space="preserve">n el sector minorista, empresas como </w:t>
      </w:r>
      <w:r w:rsidR="00D60DCE">
        <w:rPr>
          <w:rFonts w:eastAsia="Times New Roman"/>
          <w:lang w:eastAsia="es-CO"/>
        </w:rPr>
        <w:t>los supermercados</w:t>
      </w:r>
      <w:r w:rsidRPr="0074575F">
        <w:rPr>
          <w:rFonts w:eastAsia="Times New Roman"/>
          <w:lang w:eastAsia="es-CO"/>
        </w:rPr>
        <w:t xml:space="preserve"> han utilizado CRM para integrar sus canales de venta en línea y tiendas físicas. El CRM les permite gestionar la experiencia de compra de manera integral, proporcionando una experiencia fluida y personalizada. Los programas de lealtad se gestionan a través de CRM, lo que ha incrementado la satisfacción y el retorno de clientes. Además, el CRM facilita la recopilación y análisis de datos sobre el comportamiento de compra, lo que les permite adaptar su oferta de productos y promociones.</w:t>
      </w:r>
      <w:commentRangeEnd w:id="7"/>
      <w:r w:rsidR="00717A2D">
        <w:rPr>
          <w:rStyle w:val="Refdecomentario"/>
        </w:rPr>
        <w:commentReference w:id="7"/>
      </w:r>
    </w:p>
    <w:p w:rsidRPr="0074575F" w:rsidR="00373A70" w:rsidP="00642875" w:rsidRDefault="00373A70" w14:paraId="79360C55" w14:textId="33B6CBAD">
      <w:pPr>
        <w:spacing w:before="100" w:beforeAutospacing="1" w:after="100" w:afterAutospacing="1" w:line="360" w:lineRule="auto"/>
        <w:rPr>
          <w:rFonts w:eastAsia="Times New Roman"/>
          <w:lang w:eastAsia="es-CO"/>
        </w:rPr>
      </w:pPr>
      <w:r w:rsidRPr="0074575F">
        <w:rPr>
          <w:rFonts w:eastAsia="Times New Roman"/>
          <w:lang w:eastAsia="es-CO"/>
        </w:rPr>
        <w:t xml:space="preserve">El entorno actual del CRM en las empresas modernas se caracteriza por la necesidad de gestionar grandes volúmenes de datos y ofrecer experiencias personalizadas a los clientes. Los beneficios del CRM en la optimización de procesos, la personalización de las interacciones y la mejora de la satisfacción del cliente proporcionan ventajas competitivas significativas. Los ejemplos del mercado colombiano, demuestran cómo el CRM puede </w:t>
      </w:r>
      <w:r w:rsidRPr="0074575F">
        <w:rPr>
          <w:rFonts w:eastAsia="Times New Roman"/>
          <w:lang w:eastAsia="es-CO"/>
        </w:rPr>
        <w:lastRenderedPageBreak/>
        <w:t>transformar la forma en que las empresas gestionan sus relaciones con los clientes, mejorando la eficiencia operativa y fortaleciendo su posicionamiento en el mercado.</w:t>
      </w:r>
    </w:p>
    <w:p w:rsidRPr="001766DE" w:rsidR="00373A70" w:rsidP="00642875" w:rsidRDefault="00373A70" w14:paraId="2983FF4F" w14:textId="77777777">
      <w:pPr>
        <w:pStyle w:val="Ttulo3"/>
        <w:spacing w:line="360" w:lineRule="auto"/>
        <w:rPr>
          <w:b/>
          <w:bCs/>
          <w:color w:val="auto"/>
          <w:sz w:val="22"/>
          <w:szCs w:val="22"/>
        </w:rPr>
      </w:pPr>
      <w:r w:rsidRPr="001766DE">
        <w:rPr>
          <w:b/>
          <w:bCs/>
          <w:color w:val="auto"/>
          <w:sz w:val="22"/>
          <w:szCs w:val="22"/>
        </w:rPr>
        <w:t>2. CRM y el área de ventas</w:t>
      </w:r>
    </w:p>
    <w:p w:rsidRPr="0074575F" w:rsidR="00373A70" w:rsidP="00642875" w:rsidRDefault="00373A70" w14:paraId="47E638DD" w14:textId="77777777">
      <w:pPr>
        <w:pStyle w:val="NormalWeb"/>
        <w:spacing w:line="360" w:lineRule="auto"/>
        <w:rPr>
          <w:rFonts w:ascii="Arial" w:hAnsi="Arial" w:cs="Arial"/>
          <w:sz w:val="22"/>
          <w:szCs w:val="22"/>
        </w:rPr>
      </w:pPr>
      <w:r w:rsidRPr="0074575F">
        <w:rPr>
          <w:rFonts w:ascii="Arial" w:hAnsi="Arial" w:cs="Arial"/>
          <w:sz w:val="22"/>
          <w:szCs w:val="22"/>
        </w:rPr>
        <w:t>El área de ventas es uno de los principales beneficiarios de la implementación de un sistema de CRM, ya que la herramienta permite optimizar los procesos de ventas, mejorar el seguimiento de las oportunidades comerciales y aumentar la productividad del equipo. El CRM se convierte en una plataforma centralizada que organiza la información del cliente, automatiza tareas rutinarias y ofrece una visión integral del ciclo de ventas. A continuación, se describen en detalle los diferentes aspectos del uso del CRM en las ventas, incluyendo su impacto en la automatización, la productividad, la gestión de oportunidades y un caso práctico de su implementación en una empresa colombiana.</w:t>
      </w:r>
    </w:p>
    <w:p w:rsidRPr="00155E2A" w:rsidR="00373A70" w:rsidP="00642875" w:rsidRDefault="00373A70" w14:paraId="662054D8" w14:textId="77777777">
      <w:pPr>
        <w:pStyle w:val="Ttulo4"/>
        <w:spacing w:line="360" w:lineRule="auto"/>
        <w:rPr>
          <w:b/>
          <w:bCs/>
          <w:color w:val="auto"/>
          <w:sz w:val="22"/>
          <w:szCs w:val="22"/>
        </w:rPr>
      </w:pPr>
      <w:r w:rsidRPr="00155E2A">
        <w:rPr>
          <w:b/>
          <w:bCs/>
          <w:color w:val="auto"/>
          <w:sz w:val="22"/>
          <w:szCs w:val="22"/>
        </w:rPr>
        <w:t>2.1 CRM como herramienta para automatización y seguimiento de ventas</w:t>
      </w:r>
    </w:p>
    <w:p w:rsidRPr="0074575F" w:rsidR="00373A70" w:rsidP="00642875" w:rsidRDefault="00373A70" w14:paraId="0163C527" w14:textId="77777777">
      <w:pPr>
        <w:pStyle w:val="NormalWeb"/>
        <w:spacing w:line="360" w:lineRule="auto"/>
        <w:rPr>
          <w:rFonts w:ascii="Arial" w:hAnsi="Arial" w:cs="Arial"/>
          <w:sz w:val="22"/>
          <w:szCs w:val="22"/>
        </w:rPr>
      </w:pPr>
      <w:r w:rsidRPr="0074575F">
        <w:rPr>
          <w:rFonts w:ascii="Arial" w:hAnsi="Arial" w:cs="Arial"/>
          <w:sz w:val="22"/>
          <w:szCs w:val="22"/>
        </w:rPr>
        <w:t>El CRM ha revolucionado el proceso de ventas al permitir la automatización de tareas rutinarias, lo que libera a los equipos de ventas para que se centren en actividades estratégicas de mayor valor, como la prospección, la negociación y el cierre de ventas. En lugar de gestionar manualmente cada etapa del ciclo de ventas, los representantes pueden aprovechar las funciones automatizadas del CRM para:</w:t>
      </w:r>
    </w:p>
    <w:p w:rsidRPr="0074575F" w:rsidR="00373A70" w:rsidP="00642875" w:rsidRDefault="00373A70" w14:paraId="6B8F251C" w14:textId="77777777">
      <w:pPr>
        <w:pStyle w:val="NormalWeb"/>
        <w:numPr>
          <w:ilvl w:val="0"/>
          <w:numId w:val="21"/>
        </w:numPr>
        <w:spacing w:line="360" w:lineRule="auto"/>
        <w:rPr>
          <w:rFonts w:ascii="Arial" w:hAnsi="Arial" w:cs="Arial"/>
          <w:sz w:val="22"/>
          <w:szCs w:val="22"/>
        </w:rPr>
      </w:pPr>
      <w:commentRangeStart w:id="8"/>
      <w:r w:rsidRPr="0074575F">
        <w:rPr>
          <w:rStyle w:val="Textoennegrita"/>
          <w:rFonts w:ascii="Arial" w:hAnsi="Arial" w:cs="Arial"/>
          <w:sz w:val="22"/>
          <w:szCs w:val="22"/>
        </w:rPr>
        <w:t>Automatizar tareas administrativas</w:t>
      </w:r>
      <w:r w:rsidRPr="0074575F">
        <w:rPr>
          <w:rFonts w:ascii="Arial" w:hAnsi="Arial" w:cs="Arial"/>
          <w:sz w:val="22"/>
          <w:szCs w:val="22"/>
        </w:rPr>
        <w:t>: como la actualización de contactos, la programación de reuniones, la generación de cotizaciones y la creación de informes. Esto permite que los equipos de ventas dediquen más tiempo a interactuar con los clientes en lugar de realizar tareas operativas.</w:t>
      </w:r>
    </w:p>
    <w:p w:rsidRPr="0074575F" w:rsidR="00373A70" w:rsidP="00642875" w:rsidRDefault="00373A70" w14:paraId="6D8F8900" w14:textId="77777777">
      <w:pPr>
        <w:pStyle w:val="NormalWeb"/>
        <w:numPr>
          <w:ilvl w:val="0"/>
          <w:numId w:val="21"/>
        </w:numPr>
        <w:spacing w:line="360" w:lineRule="auto"/>
        <w:rPr>
          <w:rFonts w:ascii="Arial" w:hAnsi="Arial" w:cs="Arial"/>
          <w:sz w:val="22"/>
          <w:szCs w:val="22"/>
        </w:rPr>
      </w:pPr>
      <w:r w:rsidRPr="0074575F">
        <w:rPr>
          <w:rStyle w:val="Textoennegrita"/>
          <w:rFonts w:ascii="Arial" w:hAnsi="Arial" w:cs="Arial"/>
          <w:sz w:val="22"/>
          <w:szCs w:val="22"/>
        </w:rPr>
        <w:t>Seguimiento automatizado de clientes potenciales</w:t>
      </w:r>
      <w:r w:rsidRPr="0074575F">
        <w:rPr>
          <w:rFonts w:ascii="Arial" w:hAnsi="Arial" w:cs="Arial"/>
          <w:sz w:val="22"/>
          <w:szCs w:val="22"/>
        </w:rPr>
        <w:t>: el CRM permite automatizar el envío de correos electrónicos, notificaciones o recordatorios a los clientes potenciales en momentos clave del ciclo de ventas. Esto asegura que los prospectos no se pierdan y que el equipo de ventas se mantenga conectado con ellos de manera oportuna.</w:t>
      </w:r>
    </w:p>
    <w:p w:rsidR="00373A70" w:rsidP="00642875" w:rsidRDefault="00373A70" w14:paraId="3687A4AF" w14:textId="32911BE1">
      <w:pPr>
        <w:pStyle w:val="NormalWeb"/>
        <w:numPr>
          <w:ilvl w:val="0"/>
          <w:numId w:val="21"/>
        </w:numPr>
        <w:spacing w:line="360" w:lineRule="auto"/>
        <w:rPr>
          <w:rFonts w:ascii="Arial" w:hAnsi="Arial" w:cs="Arial"/>
          <w:sz w:val="22"/>
          <w:szCs w:val="22"/>
        </w:rPr>
      </w:pPr>
      <w:r w:rsidRPr="0074575F">
        <w:rPr>
          <w:rStyle w:val="Textoennegrita"/>
          <w:rFonts w:ascii="Arial" w:hAnsi="Arial" w:cs="Arial"/>
          <w:sz w:val="22"/>
          <w:szCs w:val="22"/>
        </w:rPr>
        <w:t>Control del pipeline de ventas</w:t>
      </w:r>
      <w:r w:rsidRPr="0074575F">
        <w:rPr>
          <w:rFonts w:ascii="Arial" w:hAnsi="Arial" w:cs="Arial"/>
          <w:sz w:val="22"/>
          <w:szCs w:val="22"/>
        </w:rPr>
        <w:t xml:space="preserve">: las empresas pueden visualizar fácilmente el estado de cada cliente potencial, desde el primer contacto hasta el cierre. El CRM proporciona herramientas de seguimiento que permiten a los gerentes ver en </w:t>
      </w:r>
      <w:r w:rsidRPr="0074575F">
        <w:rPr>
          <w:rFonts w:ascii="Arial" w:hAnsi="Arial" w:cs="Arial"/>
          <w:sz w:val="22"/>
          <w:szCs w:val="22"/>
        </w:rPr>
        <w:lastRenderedPageBreak/>
        <w:t>tiempo real qué oportunidades están cerca de cerrarse y cuáles requieren mayor atención, optimizando la asignación de recursos.</w:t>
      </w:r>
      <w:commentRangeEnd w:id="8"/>
      <w:r w:rsidR="00717A2D">
        <w:rPr>
          <w:rStyle w:val="Refdecomentario"/>
          <w:rFonts w:ascii="Arial" w:hAnsi="Arial" w:eastAsia="Arial" w:cs="Arial"/>
        </w:rPr>
        <w:commentReference w:id="8"/>
      </w:r>
    </w:p>
    <w:p w:rsidR="00155E2A" w:rsidP="00155E2A" w:rsidRDefault="00155E2A" w14:paraId="03E7599D" w14:textId="79F5F499">
      <w:pPr>
        <w:pStyle w:val="NormalWeb"/>
        <w:spacing w:line="360" w:lineRule="auto"/>
        <w:rPr>
          <w:rFonts w:ascii="Arial" w:hAnsi="Arial" w:cs="Arial"/>
          <w:sz w:val="22"/>
          <w:szCs w:val="22"/>
        </w:rPr>
      </w:pPr>
    </w:p>
    <w:p w:rsidRPr="00955465" w:rsidR="00155E2A" w:rsidP="00155E2A" w:rsidRDefault="00155E2A" w14:paraId="2BC40A84" w14:textId="5F4990BE">
      <w:pPr>
        <w:spacing w:before="100" w:beforeAutospacing="1" w:after="100" w:afterAutospacing="1" w:line="360" w:lineRule="auto"/>
        <w:rPr>
          <w:rFonts w:eastAsia="Times New Roman"/>
          <w:sz w:val="21"/>
          <w:szCs w:val="21"/>
          <w:lang w:eastAsia="es-CO"/>
        </w:rPr>
      </w:pPr>
      <w:r w:rsidRPr="004665A9">
        <w:rPr>
          <w:rFonts w:eastAsia="Times New Roman"/>
          <w:sz w:val="21"/>
          <w:szCs w:val="21"/>
          <w:lang w:eastAsia="es-CO"/>
        </w:rPr>
        <w:t xml:space="preserve">Gráfica </w:t>
      </w:r>
      <w:r>
        <w:rPr>
          <w:rFonts w:eastAsia="Times New Roman"/>
          <w:sz w:val="21"/>
          <w:szCs w:val="21"/>
          <w:lang w:eastAsia="es-CO"/>
        </w:rPr>
        <w:t>3</w:t>
      </w:r>
      <w:r w:rsidRPr="004665A9">
        <w:rPr>
          <w:rFonts w:eastAsia="Times New Roman"/>
          <w:sz w:val="21"/>
          <w:szCs w:val="21"/>
          <w:lang w:eastAsia="es-CO"/>
        </w:rPr>
        <w:t xml:space="preserve">. </w:t>
      </w:r>
      <w:r>
        <w:rPr>
          <w:rFonts w:eastAsia="Times New Roman"/>
          <w:i/>
          <w:iCs/>
          <w:sz w:val="21"/>
          <w:szCs w:val="21"/>
          <w:lang w:eastAsia="es-CO"/>
        </w:rPr>
        <w:t>Comparativo con CRM y sin CRM</w:t>
      </w:r>
      <w:r w:rsidRPr="004665A9">
        <w:rPr>
          <w:rFonts w:eastAsia="Times New Roman"/>
          <w:i/>
          <w:iCs/>
          <w:sz w:val="21"/>
          <w:szCs w:val="21"/>
          <w:lang w:eastAsia="es-CO"/>
        </w:rPr>
        <w:t>.</w:t>
      </w:r>
    </w:p>
    <w:p w:rsidRPr="0074575F" w:rsidR="00155E2A" w:rsidP="00155E2A" w:rsidRDefault="00155E2A" w14:paraId="6BB577DB" w14:textId="77777777">
      <w:pPr>
        <w:pStyle w:val="NormalWeb"/>
        <w:spacing w:line="360" w:lineRule="auto"/>
        <w:rPr>
          <w:rFonts w:ascii="Arial" w:hAnsi="Arial" w:cs="Arial"/>
          <w:sz w:val="22"/>
          <w:szCs w:val="22"/>
        </w:rPr>
      </w:pPr>
    </w:p>
    <w:p w:rsidR="004665A9" w:rsidP="00642875" w:rsidRDefault="004665A9" w14:paraId="3744434C" w14:textId="5029F28E">
      <w:pPr>
        <w:pStyle w:val="NormalWeb"/>
        <w:spacing w:line="360" w:lineRule="auto"/>
        <w:rPr>
          <w:rFonts w:ascii="Arial" w:hAnsi="Arial" w:cs="Arial"/>
          <w:sz w:val="22"/>
          <w:szCs w:val="22"/>
        </w:rPr>
      </w:pPr>
      <w:commentRangeStart w:id="1069499019"/>
      <w:r w:rsidR="004665A9">
        <w:drawing>
          <wp:inline wp14:editId="60FC85A9" wp14:anchorId="744B1E27">
            <wp:extent cx="5612130" cy="1676400"/>
            <wp:effectExtent l="0" t="0" r="0" b="0"/>
            <wp:docPr id="2" name="Gráfico 2" title=""/>
            <wp:cNvGraphicFramePr>
              <a:graphicFrameLocks noChangeAspect="1"/>
            </wp:cNvGraphicFramePr>
            <a:graphic>
              <a:graphicData uri="http://schemas.openxmlformats.org/drawingml/2006/picture">
                <pic:pic>
                  <pic:nvPicPr>
                    <pic:cNvPr id="0" name="Gráfico 2"/>
                    <pic:cNvPicPr/>
                  </pic:nvPicPr>
                  <pic:blipFill>
                    <a:blip r:embed="Rdc689414ed344f16">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20"/>
                        </a:ext>
                      </a:extLst>
                    </a:blip>
                    <a:stretch>
                      <a:fillRect/>
                    </a:stretch>
                  </pic:blipFill>
                  <pic:spPr>
                    <a:xfrm rot="0" flipH="0" flipV="0">
                      <a:off x="0" y="0"/>
                      <a:ext cx="5612130" cy="1676400"/>
                    </a:xfrm>
                    <a:prstGeom prst="rect">
                      <a:avLst/>
                    </a:prstGeom>
                  </pic:spPr>
                </pic:pic>
              </a:graphicData>
            </a:graphic>
          </wp:inline>
        </w:drawing>
      </w:r>
      <w:commentRangeEnd w:id="1069499019"/>
      <w:r>
        <w:rPr>
          <w:rStyle w:val="CommentReference"/>
        </w:rPr>
        <w:commentReference w:id="1069499019"/>
      </w:r>
    </w:p>
    <w:p w:rsidRPr="0074575F" w:rsidR="00373A70" w:rsidP="00642875" w:rsidRDefault="00373A70" w14:paraId="0CC5A5C5" w14:textId="44D194BF">
      <w:pPr>
        <w:pStyle w:val="NormalWeb"/>
        <w:spacing w:line="360" w:lineRule="auto"/>
        <w:rPr>
          <w:rFonts w:ascii="Arial" w:hAnsi="Arial" w:cs="Arial"/>
          <w:sz w:val="22"/>
          <w:szCs w:val="22"/>
        </w:rPr>
      </w:pPr>
      <w:r w:rsidRPr="0074575F">
        <w:rPr>
          <w:rFonts w:ascii="Arial" w:hAnsi="Arial" w:cs="Arial"/>
          <w:sz w:val="22"/>
          <w:szCs w:val="22"/>
        </w:rPr>
        <w:t>La automatización y el seguimiento eficaz proporcionados por el CRM ayudan a minimizar los errores humanos y aumentan la eficiencia del proceso de ventas, mejorando la capacidad de los equipos para cumplir con sus metas y ofrecer un servicio más consistente a los clientes.</w:t>
      </w:r>
    </w:p>
    <w:p w:rsidRPr="00155E2A" w:rsidR="00373A70" w:rsidP="00642875" w:rsidRDefault="00373A70" w14:paraId="15752207" w14:textId="77777777">
      <w:pPr>
        <w:pStyle w:val="Ttulo4"/>
        <w:spacing w:line="360" w:lineRule="auto"/>
        <w:rPr>
          <w:b/>
          <w:bCs/>
          <w:color w:val="auto"/>
          <w:sz w:val="22"/>
          <w:szCs w:val="22"/>
        </w:rPr>
      </w:pPr>
      <w:r w:rsidRPr="00155E2A">
        <w:rPr>
          <w:b/>
          <w:bCs/>
          <w:color w:val="auto"/>
          <w:sz w:val="22"/>
          <w:szCs w:val="22"/>
        </w:rPr>
        <w:t>2.2 Impacto del CRM en la productividad de la fuerza de ventas</w:t>
      </w:r>
    </w:p>
    <w:p w:rsidRPr="0074575F" w:rsidR="00373A70" w:rsidP="00642875" w:rsidRDefault="00373A70" w14:paraId="49A72781" w14:textId="77777777">
      <w:pPr>
        <w:pStyle w:val="NormalWeb"/>
        <w:spacing w:line="360" w:lineRule="auto"/>
        <w:rPr>
          <w:rFonts w:ascii="Arial" w:hAnsi="Arial" w:cs="Arial"/>
          <w:sz w:val="22"/>
          <w:szCs w:val="22"/>
        </w:rPr>
      </w:pPr>
      <w:r w:rsidRPr="0074575F">
        <w:rPr>
          <w:rFonts w:ascii="Arial" w:hAnsi="Arial" w:cs="Arial"/>
          <w:sz w:val="22"/>
          <w:szCs w:val="22"/>
        </w:rPr>
        <w:t>El CRM tiene un impacto significativo en la productividad de la fuerza de ventas al permitir a los equipos gestionar mejor su tiempo, priorizar las oportunidades más valiosas y acceder a información crítica en tiempo real. Algunas de las formas en que el CRM mejora la productividad son:</w:t>
      </w:r>
    </w:p>
    <w:p w:rsidRPr="0074575F" w:rsidR="00373A70" w:rsidP="00642875" w:rsidRDefault="00373A70" w14:paraId="2CA36C36" w14:textId="3087CF3F">
      <w:pPr>
        <w:pStyle w:val="NormalWeb"/>
        <w:numPr>
          <w:ilvl w:val="0"/>
          <w:numId w:val="22"/>
        </w:numPr>
        <w:spacing w:line="360" w:lineRule="auto"/>
        <w:rPr>
          <w:rFonts w:ascii="Arial" w:hAnsi="Arial" w:cs="Arial"/>
          <w:sz w:val="22"/>
          <w:szCs w:val="22"/>
        </w:rPr>
      </w:pPr>
      <w:commentRangeStart w:id="9"/>
      <w:r w:rsidRPr="0074575F">
        <w:rPr>
          <w:rStyle w:val="Textoennegrita"/>
          <w:rFonts w:ascii="Arial" w:hAnsi="Arial" w:cs="Arial"/>
          <w:sz w:val="22"/>
          <w:szCs w:val="22"/>
        </w:rPr>
        <w:t>Acceso rápido a información del cliente</w:t>
      </w:r>
      <w:r w:rsidRPr="0074575F">
        <w:rPr>
          <w:rFonts w:ascii="Arial" w:hAnsi="Arial" w:cs="Arial"/>
          <w:sz w:val="22"/>
          <w:szCs w:val="22"/>
        </w:rPr>
        <w:t xml:space="preserve">: </w:t>
      </w:r>
      <w:r w:rsidR="00155E2A">
        <w:rPr>
          <w:rFonts w:ascii="Arial" w:hAnsi="Arial" w:cs="Arial"/>
          <w:sz w:val="22"/>
          <w:szCs w:val="22"/>
        </w:rPr>
        <w:t>e</w:t>
      </w:r>
      <w:r w:rsidRPr="0074575F">
        <w:rPr>
          <w:rFonts w:ascii="Arial" w:hAnsi="Arial" w:cs="Arial"/>
          <w:sz w:val="22"/>
          <w:szCs w:val="22"/>
        </w:rPr>
        <w:t>l CRM centraliza todos los datos relevantes de los clientes, incluyendo su historial de compras, interacciones anteriores, preferencias y detalles de contacto. Esto permite a los vendedores estar mejor informados durante las reuniones con los clientes, lo que resulta en conversaciones más productivas y personalizadas.</w:t>
      </w:r>
    </w:p>
    <w:p w:rsidRPr="0074575F" w:rsidR="00373A70" w:rsidP="00642875" w:rsidRDefault="00373A70" w14:paraId="147B201F" w14:textId="0C344DFA">
      <w:pPr>
        <w:pStyle w:val="NormalWeb"/>
        <w:numPr>
          <w:ilvl w:val="0"/>
          <w:numId w:val="22"/>
        </w:numPr>
        <w:spacing w:line="360" w:lineRule="auto"/>
        <w:rPr>
          <w:rFonts w:ascii="Arial" w:hAnsi="Arial" w:cs="Arial"/>
          <w:sz w:val="22"/>
          <w:szCs w:val="22"/>
        </w:rPr>
      </w:pPr>
      <w:r w:rsidRPr="0074575F">
        <w:rPr>
          <w:rStyle w:val="Textoennegrita"/>
          <w:rFonts w:ascii="Arial" w:hAnsi="Arial" w:cs="Arial"/>
          <w:sz w:val="22"/>
          <w:szCs w:val="22"/>
        </w:rPr>
        <w:lastRenderedPageBreak/>
        <w:t>Priorización de oportunidades</w:t>
      </w:r>
      <w:r w:rsidRPr="0074575F">
        <w:rPr>
          <w:rFonts w:ascii="Arial" w:hAnsi="Arial" w:cs="Arial"/>
          <w:sz w:val="22"/>
          <w:szCs w:val="22"/>
        </w:rPr>
        <w:t xml:space="preserve">: </w:t>
      </w:r>
      <w:r w:rsidR="00155E2A">
        <w:rPr>
          <w:rFonts w:ascii="Arial" w:hAnsi="Arial" w:cs="Arial"/>
          <w:sz w:val="22"/>
          <w:szCs w:val="22"/>
        </w:rPr>
        <w:t>e</w:t>
      </w:r>
      <w:r w:rsidRPr="0074575F">
        <w:rPr>
          <w:rFonts w:ascii="Arial" w:hAnsi="Arial" w:cs="Arial"/>
          <w:sz w:val="22"/>
          <w:szCs w:val="22"/>
        </w:rPr>
        <w:t xml:space="preserve">l CRM permite identificar de manera rápida qué clientes potenciales tienen mayor probabilidad de convertirse en ventas. Esto se logra mediante herramientas de </w:t>
      </w:r>
      <w:proofErr w:type="spellStart"/>
      <w:r w:rsidRPr="0074575F">
        <w:rPr>
          <w:rFonts w:ascii="Arial" w:hAnsi="Arial" w:cs="Arial"/>
          <w:i/>
          <w:sz w:val="22"/>
          <w:szCs w:val="22"/>
        </w:rPr>
        <w:t>scoring</w:t>
      </w:r>
      <w:proofErr w:type="spellEnd"/>
      <w:r w:rsidRPr="0074575F">
        <w:rPr>
          <w:rFonts w:ascii="Arial" w:hAnsi="Arial" w:cs="Arial"/>
          <w:sz w:val="22"/>
          <w:szCs w:val="22"/>
        </w:rPr>
        <w:t xml:space="preserve"> (puntuación), que asignan valores a cada prospecto según criterios como nivel de interés, presupuesto, y adecuación del producto o servicio. Al priorizar las oportunidades más prometedoras, los equipos de ventas pueden aumentar su tasa de conversión.</w:t>
      </w:r>
    </w:p>
    <w:p w:rsidRPr="0074575F" w:rsidR="00373A70" w:rsidP="00642875" w:rsidRDefault="00373A70" w14:paraId="528C0A32" w14:textId="1337AF21">
      <w:pPr>
        <w:pStyle w:val="NormalWeb"/>
        <w:numPr>
          <w:ilvl w:val="0"/>
          <w:numId w:val="22"/>
        </w:numPr>
        <w:spacing w:line="360" w:lineRule="auto"/>
        <w:rPr>
          <w:rFonts w:ascii="Arial" w:hAnsi="Arial" w:cs="Arial"/>
          <w:sz w:val="22"/>
          <w:szCs w:val="22"/>
        </w:rPr>
      </w:pPr>
      <w:r w:rsidRPr="0074575F">
        <w:rPr>
          <w:rStyle w:val="Textoennegrita"/>
          <w:rFonts w:ascii="Arial" w:hAnsi="Arial" w:cs="Arial"/>
          <w:sz w:val="22"/>
          <w:szCs w:val="22"/>
        </w:rPr>
        <w:t>Colaboración entre equipos</w:t>
      </w:r>
      <w:r w:rsidRPr="0074575F">
        <w:rPr>
          <w:rFonts w:ascii="Arial" w:hAnsi="Arial" w:cs="Arial"/>
          <w:sz w:val="22"/>
          <w:szCs w:val="22"/>
        </w:rPr>
        <w:t xml:space="preserve">: </w:t>
      </w:r>
      <w:r w:rsidR="00155E2A">
        <w:rPr>
          <w:rFonts w:ascii="Arial" w:hAnsi="Arial" w:cs="Arial"/>
          <w:sz w:val="22"/>
          <w:szCs w:val="22"/>
        </w:rPr>
        <w:t>e</w:t>
      </w:r>
      <w:r w:rsidRPr="0074575F">
        <w:rPr>
          <w:rFonts w:ascii="Arial" w:hAnsi="Arial" w:cs="Arial"/>
          <w:sz w:val="22"/>
          <w:szCs w:val="22"/>
        </w:rPr>
        <w:t xml:space="preserve">l CRM facilita la colaboración entre equipos de ventas, </w:t>
      </w:r>
      <w:r w:rsidRPr="00155E2A">
        <w:rPr>
          <w:rFonts w:ascii="Arial" w:hAnsi="Arial" w:cs="Arial"/>
          <w:i/>
          <w:iCs/>
          <w:sz w:val="22"/>
          <w:szCs w:val="22"/>
        </w:rPr>
        <w:t>marketing</w:t>
      </w:r>
      <w:r w:rsidRPr="0074575F">
        <w:rPr>
          <w:rFonts w:ascii="Arial" w:hAnsi="Arial" w:cs="Arial"/>
          <w:sz w:val="22"/>
          <w:szCs w:val="22"/>
        </w:rPr>
        <w:t xml:space="preserve"> y servicio al cliente, ya que toda la información sobre las interacciones con los clientes está disponible en una plataforma compartida. Esto elimina la necesidad de correos electrónicos o llamadas innecesarias para obtener actualizaciones, lo que permite una mayor agilidad en las operaciones.</w:t>
      </w:r>
    </w:p>
    <w:p w:rsidRPr="0074575F" w:rsidR="00373A70" w:rsidP="00642875" w:rsidRDefault="00373A70" w14:paraId="616FFE33" w14:textId="54F6679F">
      <w:pPr>
        <w:pStyle w:val="NormalWeb"/>
        <w:numPr>
          <w:ilvl w:val="0"/>
          <w:numId w:val="22"/>
        </w:numPr>
        <w:spacing w:line="360" w:lineRule="auto"/>
        <w:rPr>
          <w:rFonts w:ascii="Arial" w:hAnsi="Arial" w:cs="Arial"/>
          <w:sz w:val="22"/>
          <w:szCs w:val="22"/>
        </w:rPr>
      </w:pPr>
      <w:r w:rsidRPr="0074575F">
        <w:rPr>
          <w:rStyle w:val="Textoennegrita"/>
          <w:rFonts w:ascii="Arial" w:hAnsi="Arial" w:cs="Arial"/>
          <w:sz w:val="22"/>
          <w:szCs w:val="22"/>
        </w:rPr>
        <w:t>Análisis de rendimiento en tiempo real</w:t>
      </w:r>
      <w:r w:rsidRPr="0074575F">
        <w:rPr>
          <w:rFonts w:ascii="Arial" w:hAnsi="Arial" w:cs="Arial"/>
          <w:sz w:val="22"/>
          <w:szCs w:val="22"/>
        </w:rPr>
        <w:t xml:space="preserve">: </w:t>
      </w:r>
      <w:r w:rsidR="00155E2A">
        <w:rPr>
          <w:rFonts w:ascii="Arial" w:hAnsi="Arial" w:cs="Arial"/>
          <w:sz w:val="22"/>
          <w:szCs w:val="22"/>
        </w:rPr>
        <w:t>l</w:t>
      </w:r>
      <w:r w:rsidRPr="0074575F">
        <w:rPr>
          <w:rFonts w:ascii="Arial" w:hAnsi="Arial" w:cs="Arial"/>
          <w:sz w:val="22"/>
          <w:szCs w:val="22"/>
        </w:rPr>
        <w:t xml:space="preserve">as empresas pueden medir la efectividad de los equipos de ventas en tiempo real a través de los informes y </w:t>
      </w:r>
      <w:proofErr w:type="spellStart"/>
      <w:r w:rsidRPr="0074575F">
        <w:rPr>
          <w:rFonts w:ascii="Arial" w:hAnsi="Arial" w:cs="Arial"/>
          <w:i/>
          <w:sz w:val="22"/>
          <w:szCs w:val="22"/>
        </w:rPr>
        <w:t>dashboards</w:t>
      </w:r>
      <w:proofErr w:type="spellEnd"/>
      <w:r w:rsidRPr="0074575F">
        <w:rPr>
          <w:rFonts w:ascii="Arial" w:hAnsi="Arial" w:cs="Arial"/>
          <w:sz w:val="22"/>
          <w:szCs w:val="22"/>
        </w:rPr>
        <w:t xml:space="preserve"> proporcionados por el CRM. Los gerentes pueden rastrear métricas clave, como la duración del ciclo de ventas, la tasa de cierre, y las ventas por representante, lo que facilita la toma de decisiones basada en datos para mejorar la eficiencia.</w:t>
      </w:r>
      <w:commentRangeEnd w:id="9"/>
      <w:r w:rsidR="00717A2D">
        <w:rPr>
          <w:rStyle w:val="Refdecomentario"/>
          <w:rFonts w:ascii="Arial" w:hAnsi="Arial" w:eastAsia="Arial" w:cs="Arial"/>
        </w:rPr>
        <w:commentReference w:id="9"/>
      </w:r>
    </w:p>
    <w:p w:rsidRPr="00155E2A" w:rsidR="00373A70" w:rsidP="00642875" w:rsidRDefault="00373A70" w14:paraId="2077C2CC" w14:textId="77777777">
      <w:pPr>
        <w:pStyle w:val="Ttulo4"/>
        <w:spacing w:line="360" w:lineRule="auto"/>
        <w:rPr>
          <w:b/>
          <w:bCs/>
          <w:color w:val="auto"/>
          <w:sz w:val="22"/>
          <w:szCs w:val="22"/>
        </w:rPr>
      </w:pPr>
      <w:r w:rsidRPr="00155E2A">
        <w:rPr>
          <w:b/>
          <w:bCs/>
          <w:color w:val="auto"/>
          <w:sz w:val="22"/>
          <w:szCs w:val="22"/>
        </w:rPr>
        <w:t>2.3 Estrategias de CRM para la gestión de oportunidades y cuentas</w:t>
      </w:r>
    </w:p>
    <w:p w:rsidRPr="0074575F" w:rsidR="00373A70" w:rsidP="00642875" w:rsidRDefault="00373A70" w14:paraId="2D78BE8A" w14:textId="77777777">
      <w:pPr>
        <w:pStyle w:val="NormalWeb"/>
        <w:spacing w:line="360" w:lineRule="auto"/>
        <w:rPr>
          <w:rFonts w:ascii="Arial" w:hAnsi="Arial" w:cs="Arial"/>
          <w:sz w:val="22"/>
          <w:szCs w:val="22"/>
        </w:rPr>
      </w:pPr>
      <w:r w:rsidRPr="0074575F">
        <w:rPr>
          <w:rFonts w:ascii="Arial" w:hAnsi="Arial" w:cs="Arial"/>
          <w:sz w:val="22"/>
          <w:szCs w:val="22"/>
        </w:rPr>
        <w:t>El CRM proporciona un marco estructurado para la gestión de oportunidades y cuentas, lo que permite a las empresas maximizar el valor de cada interacción con los clientes y potenciales clientes. Algunas de las principales estrategias para la gestión de oportunidades y cuentas mediante CRM son:</w:t>
      </w:r>
    </w:p>
    <w:p w:rsidRPr="0074575F" w:rsidR="00373A70" w:rsidP="00642875" w:rsidRDefault="00373A70" w14:paraId="0C3270FA" w14:textId="6566B26C">
      <w:pPr>
        <w:pStyle w:val="NormalWeb"/>
        <w:numPr>
          <w:ilvl w:val="0"/>
          <w:numId w:val="23"/>
        </w:numPr>
        <w:spacing w:line="360" w:lineRule="auto"/>
        <w:rPr>
          <w:rFonts w:ascii="Arial" w:hAnsi="Arial" w:cs="Arial"/>
          <w:sz w:val="22"/>
          <w:szCs w:val="22"/>
        </w:rPr>
      </w:pPr>
      <w:commentRangeStart w:id="10"/>
      <w:r w:rsidRPr="0074575F">
        <w:rPr>
          <w:rStyle w:val="Textoennegrita"/>
          <w:rFonts w:ascii="Arial" w:hAnsi="Arial" w:cs="Arial"/>
          <w:sz w:val="22"/>
          <w:szCs w:val="22"/>
        </w:rPr>
        <w:t>Segmentación de oportunidades</w:t>
      </w:r>
      <w:r w:rsidRPr="0074575F">
        <w:rPr>
          <w:rFonts w:ascii="Arial" w:hAnsi="Arial" w:cs="Arial"/>
          <w:sz w:val="22"/>
          <w:szCs w:val="22"/>
        </w:rPr>
        <w:t xml:space="preserve">: </w:t>
      </w:r>
      <w:r w:rsidR="00155E2A">
        <w:rPr>
          <w:rFonts w:ascii="Arial" w:hAnsi="Arial" w:cs="Arial"/>
          <w:sz w:val="22"/>
          <w:szCs w:val="22"/>
        </w:rPr>
        <w:t>e</w:t>
      </w:r>
      <w:r w:rsidRPr="0074575F">
        <w:rPr>
          <w:rFonts w:ascii="Arial" w:hAnsi="Arial" w:cs="Arial"/>
          <w:sz w:val="22"/>
          <w:szCs w:val="22"/>
        </w:rPr>
        <w:t>l CRM permite segmentar a los clientes potenciales en diferentes categorías según criterios como industria, tamaño de la empresa, nivel de interés o etapa del ciclo de compra. Esto permite a los equipos de ventas enfocar sus esfuerzos en los prospectos con mayor probabilidad de convertirse en ventas.</w:t>
      </w:r>
    </w:p>
    <w:p w:rsidRPr="0074575F" w:rsidR="00373A70" w:rsidP="00642875" w:rsidRDefault="00373A70" w14:paraId="0624ED2F" w14:textId="019EAA56">
      <w:pPr>
        <w:pStyle w:val="NormalWeb"/>
        <w:numPr>
          <w:ilvl w:val="0"/>
          <w:numId w:val="23"/>
        </w:numPr>
        <w:spacing w:line="360" w:lineRule="auto"/>
        <w:rPr>
          <w:rFonts w:ascii="Arial" w:hAnsi="Arial" w:cs="Arial"/>
          <w:sz w:val="22"/>
          <w:szCs w:val="22"/>
        </w:rPr>
      </w:pPr>
      <w:r w:rsidRPr="0074575F">
        <w:rPr>
          <w:rStyle w:val="Textoennegrita"/>
          <w:rFonts w:ascii="Arial" w:hAnsi="Arial" w:cs="Arial"/>
          <w:sz w:val="22"/>
          <w:szCs w:val="22"/>
        </w:rPr>
        <w:t>Gestión de cuentas clave</w:t>
      </w:r>
      <w:r w:rsidRPr="0074575F">
        <w:rPr>
          <w:rFonts w:ascii="Arial" w:hAnsi="Arial" w:cs="Arial"/>
          <w:sz w:val="22"/>
          <w:szCs w:val="22"/>
        </w:rPr>
        <w:t xml:space="preserve">: </w:t>
      </w:r>
      <w:r w:rsidR="00155E2A">
        <w:rPr>
          <w:rFonts w:ascii="Arial" w:hAnsi="Arial" w:cs="Arial"/>
          <w:sz w:val="22"/>
          <w:szCs w:val="22"/>
        </w:rPr>
        <w:t>l</w:t>
      </w:r>
      <w:r w:rsidRPr="0074575F">
        <w:rPr>
          <w:rFonts w:ascii="Arial" w:hAnsi="Arial" w:cs="Arial"/>
          <w:sz w:val="22"/>
          <w:szCs w:val="22"/>
        </w:rPr>
        <w:t xml:space="preserve">os sistemas CRM facilitan la gestión de cuentas clave mediante la centralización de toda la información relevante de la cuenta en un solo lugar. Esto incluye contactos, historial de interacciones, ventas previas y documentos contractuales. Esta visibilidad completa ayuda a los equipos de </w:t>
      </w:r>
      <w:r w:rsidRPr="0074575F">
        <w:rPr>
          <w:rFonts w:ascii="Arial" w:hAnsi="Arial" w:cs="Arial"/>
          <w:sz w:val="22"/>
          <w:szCs w:val="22"/>
        </w:rPr>
        <w:lastRenderedPageBreak/>
        <w:t>ventas a mantener relaciones más sólidas con los clientes clave y a identificar oportunidades de expansión dentro de la misma cuenta, como ventas cruzadas o incrementales.</w:t>
      </w:r>
    </w:p>
    <w:p w:rsidRPr="0074575F" w:rsidR="00373A70" w:rsidP="00642875" w:rsidRDefault="00373A70" w14:paraId="51ABC6B1" w14:textId="7EA51E53">
      <w:pPr>
        <w:pStyle w:val="NormalWeb"/>
        <w:numPr>
          <w:ilvl w:val="0"/>
          <w:numId w:val="23"/>
        </w:numPr>
        <w:spacing w:line="360" w:lineRule="auto"/>
        <w:rPr>
          <w:rFonts w:ascii="Arial" w:hAnsi="Arial" w:cs="Arial"/>
          <w:sz w:val="22"/>
          <w:szCs w:val="22"/>
        </w:rPr>
      </w:pPr>
      <w:r w:rsidRPr="0074575F">
        <w:rPr>
          <w:rStyle w:val="Textoennegrita"/>
          <w:rFonts w:ascii="Arial" w:hAnsi="Arial" w:cs="Arial"/>
          <w:sz w:val="22"/>
          <w:szCs w:val="22"/>
        </w:rPr>
        <w:t>Seguimiento de oportunidades de venta</w:t>
      </w:r>
      <w:r w:rsidRPr="0074575F">
        <w:rPr>
          <w:rFonts w:ascii="Arial" w:hAnsi="Arial" w:cs="Arial"/>
          <w:sz w:val="22"/>
          <w:szCs w:val="22"/>
        </w:rPr>
        <w:t xml:space="preserve">: </w:t>
      </w:r>
      <w:r w:rsidR="00155E2A">
        <w:rPr>
          <w:rFonts w:ascii="Arial" w:hAnsi="Arial" w:cs="Arial"/>
          <w:sz w:val="22"/>
          <w:szCs w:val="22"/>
        </w:rPr>
        <w:t>e</w:t>
      </w:r>
      <w:r w:rsidRPr="0074575F">
        <w:rPr>
          <w:rFonts w:ascii="Arial" w:hAnsi="Arial" w:cs="Arial"/>
          <w:sz w:val="22"/>
          <w:szCs w:val="22"/>
        </w:rPr>
        <w:t>l CRM proporciona herramientas que permiten realizar un seguimiento de las oportunidades de venta en cada etapa del proceso. Los vendedores pueden ver qué acciones son necesarias en cada momento, como realizar una llamada de seguimiento, enviar una propuesta o programar una reunión, asegurando que ninguna oportunidad quede sin atender.</w:t>
      </w:r>
    </w:p>
    <w:p w:rsidRPr="0074575F" w:rsidR="00373A70" w:rsidP="00642875" w:rsidRDefault="00373A70" w14:paraId="45F24AFE" w14:textId="32CF58C4">
      <w:pPr>
        <w:pStyle w:val="NormalWeb"/>
        <w:numPr>
          <w:ilvl w:val="0"/>
          <w:numId w:val="23"/>
        </w:numPr>
        <w:spacing w:line="360" w:lineRule="auto"/>
        <w:rPr>
          <w:rFonts w:ascii="Arial" w:hAnsi="Arial" w:cs="Arial"/>
          <w:sz w:val="22"/>
          <w:szCs w:val="22"/>
        </w:rPr>
      </w:pPr>
      <w:r w:rsidRPr="0074575F">
        <w:rPr>
          <w:rStyle w:val="Textoennegrita"/>
          <w:rFonts w:ascii="Arial" w:hAnsi="Arial" w:cs="Arial"/>
          <w:sz w:val="22"/>
          <w:szCs w:val="22"/>
        </w:rPr>
        <w:t>Personalización de las ofertas</w:t>
      </w:r>
      <w:r w:rsidRPr="0074575F">
        <w:rPr>
          <w:rFonts w:ascii="Arial" w:hAnsi="Arial" w:cs="Arial"/>
          <w:sz w:val="22"/>
          <w:szCs w:val="22"/>
        </w:rPr>
        <w:t xml:space="preserve">: </w:t>
      </w:r>
      <w:r w:rsidR="00DC221A">
        <w:rPr>
          <w:rFonts w:ascii="Arial" w:hAnsi="Arial" w:cs="Arial"/>
          <w:sz w:val="22"/>
          <w:szCs w:val="22"/>
        </w:rPr>
        <w:t>e</w:t>
      </w:r>
      <w:r w:rsidRPr="0074575F">
        <w:rPr>
          <w:rFonts w:ascii="Arial" w:hAnsi="Arial" w:cs="Arial"/>
          <w:sz w:val="22"/>
          <w:szCs w:val="22"/>
        </w:rPr>
        <w:t>l CRM también permite personalizar las ofertas y propuestas para cada cliente potencial. Al tener acceso a toda la información relevante sobre el cliente, los equipos de ventas pueden adaptar sus mensajes y propuestas para que se ajusten a las necesidades específicas del cliente, lo que aumenta la probabilidad de cerrar la venta.</w:t>
      </w:r>
      <w:commentRangeEnd w:id="10"/>
      <w:r w:rsidR="00717A2D">
        <w:rPr>
          <w:rStyle w:val="Refdecomentario"/>
          <w:rFonts w:ascii="Arial" w:hAnsi="Arial" w:eastAsia="Arial" w:cs="Arial"/>
        </w:rPr>
        <w:commentReference w:id="10"/>
      </w:r>
    </w:p>
    <w:p w:rsidRPr="0074575F" w:rsidR="00373A70" w:rsidP="00642875" w:rsidRDefault="00373A70" w14:paraId="7B33D22E" w14:textId="38863ECE">
      <w:pPr>
        <w:pStyle w:val="NormalWeb"/>
        <w:spacing w:line="360" w:lineRule="auto"/>
        <w:rPr>
          <w:rFonts w:ascii="Arial" w:hAnsi="Arial" w:cs="Arial"/>
          <w:sz w:val="22"/>
          <w:szCs w:val="22"/>
        </w:rPr>
      </w:pPr>
      <w:commentRangeStart w:id="11"/>
      <w:r w:rsidRPr="0074575F">
        <w:rPr>
          <w:rStyle w:val="Textoennegrita"/>
          <w:rFonts w:ascii="Arial" w:hAnsi="Arial" w:cs="Arial"/>
          <w:sz w:val="22"/>
          <w:szCs w:val="22"/>
        </w:rPr>
        <w:t>Ejemplo en el mercado colombiano:</w:t>
      </w:r>
      <w:r w:rsidR="00725512">
        <w:rPr>
          <w:rFonts w:ascii="Arial" w:hAnsi="Arial" w:cs="Arial"/>
          <w:sz w:val="22"/>
          <w:szCs w:val="22"/>
        </w:rPr>
        <w:t xml:space="preserve"> e</w:t>
      </w:r>
      <w:r w:rsidRPr="0074575F">
        <w:rPr>
          <w:rFonts w:ascii="Arial" w:hAnsi="Arial" w:cs="Arial"/>
          <w:sz w:val="22"/>
          <w:szCs w:val="22"/>
        </w:rPr>
        <w:t>n Colombia, la empresa de tecnología y telecomunicaciones ha</w:t>
      </w:r>
      <w:r w:rsidR="00DC221A">
        <w:rPr>
          <w:rFonts w:ascii="Arial" w:hAnsi="Arial" w:cs="Arial"/>
          <w:sz w:val="22"/>
          <w:szCs w:val="22"/>
        </w:rPr>
        <w:t>n</w:t>
      </w:r>
      <w:r w:rsidRPr="0074575F">
        <w:rPr>
          <w:rFonts w:ascii="Arial" w:hAnsi="Arial" w:cs="Arial"/>
          <w:sz w:val="22"/>
          <w:szCs w:val="22"/>
        </w:rPr>
        <w:t xml:space="preserve"> utilizado un CRM para gestionar sus oportunidades y cuentas de manera más eficiente. Con el CRM, </w:t>
      </w:r>
      <w:r w:rsidR="00DC221A">
        <w:rPr>
          <w:rFonts w:ascii="Arial" w:hAnsi="Arial" w:cs="Arial"/>
          <w:sz w:val="22"/>
          <w:szCs w:val="22"/>
        </w:rPr>
        <w:t>cada empresa</w:t>
      </w:r>
      <w:r w:rsidRPr="0074575F">
        <w:rPr>
          <w:rFonts w:ascii="Arial" w:hAnsi="Arial" w:cs="Arial"/>
          <w:sz w:val="22"/>
          <w:szCs w:val="22"/>
        </w:rPr>
        <w:t xml:space="preserve"> ha podido segmentar mejor a sus clientes corporativos, permitiendo a los equipos de ventas adaptar sus estrategias a las necesidades específicas de cada cliente. Además, el CRM les ha permitido gestionar grandes cuentas clave de manera más efectiva, maximizando las oportunidades de ventas adicionales y mejorando la relación con sus clientes más importantes.</w:t>
      </w:r>
      <w:commentRangeEnd w:id="11"/>
      <w:r w:rsidR="00725512">
        <w:rPr>
          <w:rStyle w:val="Refdecomentario"/>
          <w:rFonts w:ascii="Arial" w:hAnsi="Arial" w:eastAsia="Arial" w:cs="Arial"/>
        </w:rPr>
        <w:commentReference w:id="11"/>
      </w:r>
    </w:p>
    <w:p w:rsidRPr="00DC221A" w:rsidR="00373A70" w:rsidP="00642875" w:rsidRDefault="00373A70" w14:paraId="0E131BBC" w14:textId="4A74CF9E">
      <w:pPr>
        <w:pStyle w:val="Ttulo4"/>
        <w:spacing w:line="360" w:lineRule="auto"/>
        <w:rPr>
          <w:b/>
          <w:bCs/>
          <w:color w:val="auto"/>
          <w:sz w:val="22"/>
          <w:szCs w:val="22"/>
        </w:rPr>
      </w:pPr>
      <w:r w:rsidRPr="00DC221A">
        <w:rPr>
          <w:b/>
          <w:bCs/>
          <w:color w:val="auto"/>
          <w:sz w:val="22"/>
          <w:szCs w:val="22"/>
        </w:rPr>
        <w:t xml:space="preserve">2.4 Caso práctico: </w:t>
      </w:r>
      <w:r w:rsidR="001766DE">
        <w:rPr>
          <w:b/>
          <w:bCs/>
          <w:color w:val="auto"/>
          <w:sz w:val="22"/>
          <w:szCs w:val="22"/>
        </w:rPr>
        <w:t>i</w:t>
      </w:r>
      <w:r w:rsidRPr="00DC221A">
        <w:rPr>
          <w:b/>
          <w:bCs/>
          <w:color w:val="auto"/>
          <w:sz w:val="22"/>
          <w:szCs w:val="22"/>
        </w:rPr>
        <w:t>mplementación del CRM en una empresa de ventas en Colombia</w:t>
      </w:r>
    </w:p>
    <w:p w:rsidRPr="0074575F" w:rsidR="00373A70" w:rsidP="00642875" w:rsidRDefault="00373A70" w14:paraId="0E1BB9DE" w14:textId="02AEEDCC">
      <w:pPr>
        <w:pStyle w:val="NormalWeb"/>
        <w:spacing w:line="360" w:lineRule="auto"/>
        <w:rPr>
          <w:rFonts w:ascii="Arial" w:hAnsi="Arial" w:cs="Arial"/>
          <w:sz w:val="22"/>
          <w:szCs w:val="22"/>
        </w:rPr>
      </w:pPr>
      <w:r w:rsidRPr="0074575F">
        <w:rPr>
          <w:rFonts w:ascii="Arial" w:hAnsi="Arial" w:cs="Arial"/>
          <w:sz w:val="22"/>
          <w:szCs w:val="22"/>
        </w:rPr>
        <w:t xml:space="preserve">Un caso práctico de implementación exitosa de CRM en </w:t>
      </w:r>
      <w:r w:rsidR="00DC221A">
        <w:rPr>
          <w:rFonts w:ascii="Arial" w:hAnsi="Arial" w:cs="Arial"/>
          <w:sz w:val="22"/>
          <w:szCs w:val="22"/>
        </w:rPr>
        <w:t>el de la empresa líder del mercado de gaseosas y bebidas embotelladas del país</w:t>
      </w:r>
      <w:r w:rsidRPr="0074575F">
        <w:rPr>
          <w:rFonts w:ascii="Arial" w:hAnsi="Arial" w:cs="Arial"/>
          <w:sz w:val="22"/>
          <w:szCs w:val="22"/>
        </w:rPr>
        <w:t xml:space="preserve">. Enfrentando la necesidad de gestionar una vasta red de distribuidores y clientes a nivel nacional, </w:t>
      </w:r>
      <w:r w:rsidR="00DC221A">
        <w:rPr>
          <w:rFonts w:ascii="Arial" w:hAnsi="Arial" w:cs="Arial"/>
          <w:sz w:val="22"/>
          <w:szCs w:val="22"/>
        </w:rPr>
        <w:t>la empresa</w:t>
      </w:r>
      <w:r w:rsidRPr="0074575F">
        <w:rPr>
          <w:rFonts w:ascii="Arial" w:hAnsi="Arial" w:cs="Arial"/>
          <w:sz w:val="22"/>
          <w:szCs w:val="22"/>
        </w:rPr>
        <w:t xml:space="preserve"> decidió implementar un sistema CRM para optimizar sus procesos de ventas, mejorar la gestión de sus clientes y aumentar la eficiencia de su fuerza de ventas</w:t>
      </w:r>
      <w:r w:rsidR="00DC221A">
        <w:rPr>
          <w:rFonts w:ascii="Arial" w:hAnsi="Arial" w:cs="Arial"/>
          <w:sz w:val="22"/>
          <w:szCs w:val="22"/>
        </w:rPr>
        <w:t xml:space="preserve"> con la mejora sustantiva de logística personalizada. </w:t>
      </w:r>
      <w:r w:rsidRPr="00DC221A" w:rsidR="00DC221A">
        <w:rPr>
          <w:rFonts w:ascii="Arial" w:hAnsi="Arial" w:cs="Arial"/>
          <w:sz w:val="22"/>
          <w:szCs w:val="22"/>
        </w:rPr>
        <w:t>El ejemplo paso a paso es</w:t>
      </w:r>
      <w:r w:rsidR="00DC221A">
        <w:rPr>
          <w:rFonts w:ascii="Arial" w:hAnsi="Arial" w:cs="Arial"/>
          <w:sz w:val="22"/>
          <w:szCs w:val="22"/>
        </w:rPr>
        <w:t xml:space="preserve"> el siguiente:</w:t>
      </w:r>
    </w:p>
    <w:p w:rsidRPr="0074575F" w:rsidR="00373A70" w:rsidP="00642875" w:rsidRDefault="00373A70" w14:paraId="58B62076" w14:textId="3DEDB05D">
      <w:pPr>
        <w:pStyle w:val="NormalWeb"/>
        <w:spacing w:line="360" w:lineRule="auto"/>
        <w:rPr>
          <w:rFonts w:ascii="Arial" w:hAnsi="Arial" w:cs="Arial"/>
          <w:sz w:val="22"/>
          <w:szCs w:val="22"/>
        </w:rPr>
      </w:pPr>
      <w:commentRangeStart w:id="12"/>
      <w:r w:rsidRPr="0074575F">
        <w:rPr>
          <w:rStyle w:val="Textoennegrita"/>
          <w:rFonts w:ascii="Arial" w:hAnsi="Arial" w:cs="Arial"/>
          <w:sz w:val="22"/>
          <w:szCs w:val="22"/>
        </w:rPr>
        <w:t>Desafíos iniciales:</w:t>
      </w:r>
      <w:r w:rsidR="00DC221A">
        <w:rPr>
          <w:rFonts w:ascii="Arial" w:hAnsi="Arial" w:cs="Arial"/>
          <w:sz w:val="22"/>
          <w:szCs w:val="22"/>
        </w:rPr>
        <w:t xml:space="preserve"> la empresa de gaseosas</w:t>
      </w:r>
      <w:r w:rsidRPr="0074575F">
        <w:rPr>
          <w:rFonts w:ascii="Arial" w:hAnsi="Arial" w:cs="Arial"/>
          <w:sz w:val="22"/>
          <w:szCs w:val="22"/>
        </w:rPr>
        <w:t xml:space="preserve"> se encontraba con el desafío de gestionar una gran cantidad de clientes y distribuidores, cada uno con sus propias necesidades y expectativas. La falta de una plataforma centralizada dificultaba el seguimiento de las </w:t>
      </w:r>
      <w:r w:rsidRPr="0074575F">
        <w:rPr>
          <w:rFonts w:ascii="Arial" w:hAnsi="Arial" w:cs="Arial"/>
          <w:sz w:val="22"/>
          <w:szCs w:val="22"/>
        </w:rPr>
        <w:lastRenderedPageBreak/>
        <w:t>oportunidades de ventas y la personalización de las interacciones con los distribuidores. Además, los equipos de ventas se enfrentaban a la tarea manual de ingresar y actualizar datos de clientes, lo que afectaba la productividad y aumentaba el margen de error.</w:t>
      </w:r>
      <w:r w:rsidR="00DC221A">
        <w:rPr>
          <w:rFonts w:ascii="Arial" w:hAnsi="Arial" w:cs="Arial"/>
          <w:sz w:val="22"/>
          <w:szCs w:val="22"/>
        </w:rPr>
        <w:t xml:space="preserve"> </w:t>
      </w:r>
    </w:p>
    <w:p w:rsidRPr="0074575F" w:rsidR="00373A70" w:rsidP="00642875" w:rsidRDefault="00373A70" w14:paraId="5E082C27" w14:textId="2E29A32B">
      <w:pPr>
        <w:pStyle w:val="NormalWeb"/>
        <w:spacing w:line="360" w:lineRule="auto"/>
        <w:rPr>
          <w:rFonts w:ascii="Arial" w:hAnsi="Arial" w:cs="Arial"/>
          <w:sz w:val="22"/>
          <w:szCs w:val="22"/>
        </w:rPr>
      </w:pPr>
      <w:r w:rsidRPr="0074575F">
        <w:rPr>
          <w:rStyle w:val="Textoennegrita"/>
          <w:rFonts w:ascii="Arial" w:hAnsi="Arial" w:cs="Arial"/>
          <w:sz w:val="22"/>
          <w:szCs w:val="22"/>
        </w:rPr>
        <w:t>Solución:</w:t>
      </w:r>
      <w:r w:rsidR="00DC221A">
        <w:rPr>
          <w:rFonts w:ascii="Arial" w:hAnsi="Arial" w:cs="Arial"/>
          <w:sz w:val="22"/>
          <w:szCs w:val="22"/>
        </w:rPr>
        <w:t xml:space="preserve"> l</w:t>
      </w:r>
      <w:r w:rsidRPr="0074575F">
        <w:rPr>
          <w:rFonts w:ascii="Arial" w:hAnsi="Arial" w:cs="Arial"/>
          <w:sz w:val="22"/>
          <w:szCs w:val="22"/>
        </w:rPr>
        <w:t xml:space="preserve">a empresa implementó un sistema CRM que centralizó toda la información de sus clientes y distribuidores en una única plataforma accesible para los equipos de ventas en todo el país. Esto permitió a </w:t>
      </w:r>
      <w:r w:rsidR="00DC221A">
        <w:rPr>
          <w:rFonts w:ascii="Arial" w:hAnsi="Arial" w:cs="Arial"/>
          <w:sz w:val="22"/>
          <w:szCs w:val="22"/>
        </w:rPr>
        <w:t>la empresa</w:t>
      </w:r>
      <w:r w:rsidRPr="0074575F">
        <w:rPr>
          <w:rFonts w:ascii="Arial" w:hAnsi="Arial" w:cs="Arial"/>
          <w:sz w:val="22"/>
          <w:szCs w:val="22"/>
        </w:rPr>
        <w:t xml:space="preserve"> automatizar gran parte del proceso de ventas, como el seguimiento de pedidos, la gestión de cuentas y la personalización de las ofertas para cada distribuidor. El CRM también facilitó la creación de informes en tiempo real sobre el rendimiento de ventas, lo que permitió a los gerentes tomar decisiones más informadas y ajustar sus estrategias de ventas de manera más efectiva.</w:t>
      </w:r>
    </w:p>
    <w:p w:rsidRPr="0074575F" w:rsidR="00373A70" w:rsidP="00642875" w:rsidRDefault="00373A70" w14:paraId="7A92B379" w14:textId="39F09F74">
      <w:pPr>
        <w:pStyle w:val="NormalWeb"/>
        <w:spacing w:line="360" w:lineRule="auto"/>
        <w:rPr>
          <w:rFonts w:ascii="Arial" w:hAnsi="Arial" w:cs="Arial"/>
          <w:sz w:val="22"/>
          <w:szCs w:val="22"/>
        </w:rPr>
      </w:pPr>
      <w:r w:rsidRPr="0074575F">
        <w:rPr>
          <w:rStyle w:val="Textoennegrita"/>
          <w:rFonts w:ascii="Arial" w:hAnsi="Arial" w:cs="Arial"/>
          <w:sz w:val="22"/>
          <w:szCs w:val="22"/>
        </w:rPr>
        <w:t>Resultados:</w:t>
      </w:r>
      <w:r w:rsidR="00DC221A">
        <w:rPr>
          <w:rFonts w:ascii="Arial" w:hAnsi="Arial" w:cs="Arial"/>
          <w:sz w:val="22"/>
          <w:szCs w:val="22"/>
        </w:rPr>
        <w:t xml:space="preserve"> d</w:t>
      </w:r>
      <w:r w:rsidRPr="0074575F">
        <w:rPr>
          <w:rFonts w:ascii="Arial" w:hAnsi="Arial" w:cs="Arial"/>
          <w:sz w:val="22"/>
          <w:szCs w:val="22"/>
        </w:rPr>
        <w:t xml:space="preserve">espués de la implementación del CRM, </w:t>
      </w:r>
      <w:r w:rsidR="00DC221A">
        <w:rPr>
          <w:rFonts w:ascii="Arial" w:hAnsi="Arial" w:cs="Arial"/>
          <w:sz w:val="22"/>
          <w:szCs w:val="22"/>
        </w:rPr>
        <w:t>la empresa de gaseosas</w:t>
      </w:r>
      <w:r w:rsidRPr="0074575F">
        <w:rPr>
          <w:rFonts w:ascii="Arial" w:hAnsi="Arial" w:cs="Arial"/>
          <w:sz w:val="22"/>
          <w:szCs w:val="22"/>
        </w:rPr>
        <w:t xml:space="preserve"> logró mejorar significativamente la productividad de su fuerza de ventas. Los equipos pudieron dedicar más tiempo a la prospección y cierre de ventas, ya que las tareas administrativas se habían reducido considerablemente. Además, la empresa vio un aumento en la satisfacción de sus clientes y distribuidores, gracias a la capacidad de ofrecer un servicio más personalizado y coherente. El CRM también permitió gestionar mejor sus cuentas clave, maximizando las oportunidades de ventas cruzadas e incrementales.</w:t>
      </w:r>
      <w:commentRangeEnd w:id="12"/>
      <w:r w:rsidR="00A16E7D">
        <w:rPr>
          <w:rStyle w:val="Refdecomentario"/>
          <w:rFonts w:ascii="Arial" w:hAnsi="Arial" w:eastAsia="Arial" w:cs="Arial"/>
        </w:rPr>
        <w:commentReference w:id="12"/>
      </w:r>
    </w:p>
    <w:p w:rsidRPr="0074575F" w:rsidR="00373A70" w:rsidP="00642875" w:rsidRDefault="00373A70" w14:paraId="2D08D88A" w14:textId="37BE6322">
      <w:pPr>
        <w:pStyle w:val="NormalWeb"/>
        <w:spacing w:line="360" w:lineRule="auto"/>
        <w:rPr>
          <w:rFonts w:ascii="Arial" w:hAnsi="Arial" w:cs="Arial"/>
          <w:sz w:val="22"/>
          <w:szCs w:val="22"/>
        </w:rPr>
      </w:pPr>
      <w:r w:rsidRPr="0074575F">
        <w:rPr>
          <w:rFonts w:ascii="Arial" w:hAnsi="Arial" w:cs="Arial"/>
          <w:sz w:val="22"/>
          <w:szCs w:val="22"/>
        </w:rPr>
        <w:t xml:space="preserve">El uso del CRM en el área de ventas es un factor clave para mejorar la productividad, optimizar la gestión de oportunidades y maximizar el valor de las cuentas. La automatización de tareas rutinarias, el seguimiento eficiente de clientes y la capacidad de priorizar oportunidades hacen que el CRM sea una herramienta indispensable para las empresas que buscan aumentar su competitividad en el mercado. El caso de </w:t>
      </w:r>
      <w:r w:rsidR="00DC221A">
        <w:rPr>
          <w:rFonts w:ascii="Arial" w:hAnsi="Arial" w:cs="Arial"/>
          <w:sz w:val="22"/>
          <w:szCs w:val="22"/>
        </w:rPr>
        <w:t xml:space="preserve">la empresa de gaseosas </w:t>
      </w:r>
      <w:r w:rsidRPr="0074575F">
        <w:rPr>
          <w:rFonts w:ascii="Arial" w:hAnsi="Arial" w:cs="Arial"/>
          <w:sz w:val="22"/>
          <w:szCs w:val="22"/>
        </w:rPr>
        <w:t>en Colombia demuestra cómo la implementación de un CRM puede transformar la manera en que las empresas gestionan sus relaciones con clientes y distribuidores, mejorando la eficiencia operativa y aumentando las ventas.</w:t>
      </w:r>
    </w:p>
    <w:p w:rsidRPr="0074575F" w:rsidR="00373A70" w:rsidP="00642875" w:rsidRDefault="00373A70" w14:paraId="4767F050" w14:textId="77BBAD0E">
      <w:pPr>
        <w:spacing w:before="100" w:beforeAutospacing="1" w:after="100" w:afterAutospacing="1" w:line="360" w:lineRule="auto"/>
        <w:outlineLvl w:val="2"/>
        <w:rPr>
          <w:rFonts w:eastAsia="Times New Roman"/>
          <w:b/>
          <w:bCs/>
          <w:lang w:eastAsia="es-CO"/>
        </w:rPr>
      </w:pPr>
      <w:r w:rsidRPr="0074575F">
        <w:rPr>
          <w:rFonts w:eastAsia="Times New Roman"/>
          <w:b/>
          <w:bCs/>
          <w:lang w:eastAsia="es-CO"/>
        </w:rPr>
        <w:t xml:space="preserve">3. CRM y el </w:t>
      </w:r>
      <w:r w:rsidRPr="00DC221A" w:rsidR="00DC221A">
        <w:rPr>
          <w:rFonts w:eastAsia="Times New Roman"/>
          <w:b/>
          <w:bCs/>
          <w:i/>
          <w:iCs/>
          <w:lang w:eastAsia="es-CO"/>
        </w:rPr>
        <w:t>m</w:t>
      </w:r>
      <w:r w:rsidRPr="00DC221A">
        <w:rPr>
          <w:rFonts w:eastAsia="Times New Roman"/>
          <w:b/>
          <w:bCs/>
          <w:i/>
          <w:iCs/>
          <w:lang w:eastAsia="es-CO"/>
        </w:rPr>
        <w:t>arketing</w:t>
      </w:r>
      <w:r w:rsidRPr="0074575F">
        <w:rPr>
          <w:rFonts w:eastAsia="Times New Roman"/>
          <w:b/>
          <w:bCs/>
          <w:lang w:eastAsia="es-CO"/>
        </w:rPr>
        <w:t xml:space="preserve"> </w:t>
      </w:r>
      <w:r w:rsidR="00DC221A">
        <w:rPr>
          <w:rFonts w:eastAsia="Times New Roman"/>
          <w:b/>
          <w:bCs/>
          <w:lang w:eastAsia="es-CO"/>
        </w:rPr>
        <w:t>r</w:t>
      </w:r>
      <w:r w:rsidRPr="0074575F">
        <w:rPr>
          <w:rFonts w:eastAsia="Times New Roman"/>
          <w:b/>
          <w:bCs/>
          <w:lang w:eastAsia="es-CO"/>
        </w:rPr>
        <w:t>elacional</w:t>
      </w:r>
    </w:p>
    <w:p w:rsidRPr="0074575F" w:rsidR="00373A70" w:rsidP="00642875" w:rsidRDefault="00373A70" w14:paraId="797B0028" w14:textId="4EB5EAB9">
      <w:pPr>
        <w:spacing w:before="100" w:beforeAutospacing="1" w:after="100" w:afterAutospacing="1" w:line="360" w:lineRule="auto"/>
        <w:rPr>
          <w:rFonts w:eastAsia="Times New Roman"/>
          <w:lang w:eastAsia="es-CO"/>
        </w:rPr>
      </w:pPr>
      <w:r w:rsidRPr="0074575F">
        <w:rPr>
          <w:rFonts w:eastAsia="Times New Roman"/>
          <w:lang w:eastAsia="es-CO"/>
        </w:rPr>
        <w:t xml:space="preserve">El </w:t>
      </w:r>
      <w:r w:rsidRPr="000155B8">
        <w:rPr>
          <w:rFonts w:eastAsia="Times New Roman"/>
          <w:i/>
          <w:iCs/>
          <w:lang w:eastAsia="es-CO"/>
        </w:rPr>
        <w:t>marketing</w:t>
      </w:r>
      <w:r w:rsidRPr="0074575F">
        <w:rPr>
          <w:rFonts w:eastAsia="Times New Roman"/>
          <w:lang w:eastAsia="es-CO"/>
        </w:rPr>
        <w:t xml:space="preserve"> relacional es una estrategia enfocada en establecer, mantener y fortalecer las relaciones a largo plazo entre la empresa y sus clientes, priorizando la lealtad y la satisfacción del cliente por encima de las transacciones únicas. El CRM (</w:t>
      </w:r>
      <w:proofErr w:type="spellStart"/>
      <w:r w:rsidRPr="00DC221A">
        <w:rPr>
          <w:rFonts w:eastAsia="Times New Roman"/>
          <w:i/>
          <w:iCs/>
          <w:lang w:eastAsia="es-CO"/>
        </w:rPr>
        <w:t>Customer</w:t>
      </w:r>
      <w:proofErr w:type="spellEnd"/>
      <w:r w:rsidRPr="00DC221A">
        <w:rPr>
          <w:rFonts w:eastAsia="Times New Roman"/>
          <w:i/>
          <w:iCs/>
          <w:lang w:eastAsia="es-CO"/>
        </w:rPr>
        <w:t xml:space="preserve"> </w:t>
      </w:r>
      <w:proofErr w:type="spellStart"/>
      <w:r w:rsidRPr="00DC221A">
        <w:rPr>
          <w:rFonts w:eastAsia="Times New Roman"/>
          <w:i/>
          <w:iCs/>
          <w:lang w:eastAsia="es-CO"/>
        </w:rPr>
        <w:lastRenderedPageBreak/>
        <w:t>Relationship</w:t>
      </w:r>
      <w:proofErr w:type="spellEnd"/>
      <w:r w:rsidRPr="00DC221A">
        <w:rPr>
          <w:rFonts w:eastAsia="Times New Roman"/>
          <w:i/>
          <w:iCs/>
          <w:lang w:eastAsia="es-CO"/>
        </w:rPr>
        <w:t xml:space="preserve"> Management</w:t>
      </w:r>
      <w:r w:rsidRPr="0074575F">
        <w:rPr>
          <w:rFonts w:eastAsia="Times New Roman"/>
          <w:lang w:eastAsia="es-CO"/>
        </w:rPr>
        <w:t xml:space="preserve">) ha potenciado el </w:t>
      </w:r>
      <w:r w:rsidRPr="00DC221A">
        <w:rPr>
          <w:rFonts w:eastAsia="Times New Roman"/>
          <w:i/>
          <w:iCs/>
          <w:lang w:eastAsia="es-CO"/>
        </w:rPr>
        <w:t>marketing</w:t>
      </w:r>
      <w:r w:rsidRPr="0074575F">
        <w:rPr>
          <w:rFonts w:eastAsia="Times New Roman"/>
          <w:lang w:eastAsia="es-CO"/>
        </w:rPr>
        <w:t xml:space="preserve"> relacional al proporcionar las herramientas necesarias para gestionar de manera efectiva estas relaciones y ofrecer experiencias personalizadas. En este </w:t>
      </w:r>
      <w:r w:rsidR="00DC221A">
        <w:rPr>
          <w:rFonts w:eastAsia="Times New Roman"/>
          <w:lang w:eastAsia="es-CO"/>
        </w:rPr>
        <w:t>tema</w:t>
      </w:r>
      <w:r w:rsidRPr="0074575F">
        <w:rPr>
          <w:rFonts w:eastAsia="Times New Roman"/>
          <w:lang w:eastAsia="es-CO"/>
        </w:rPr>
        <w:t xml:space="preserve">, se explorarán los fundamentos del </w:t>
      </w:r>
      <w:r w:rsidRPr="00DC221A">
        <w:rPr>
          <w:rFonts w:eastAsia="Times New Roman"/>
          <w:i/>
          <w:iCs/>
          <w:lang w:eastAsia="es-CO"/>
        </w:rPr>
        <w:t>marketing</w:t>
      </w:r>
      <w:r w:rsidRPr="0074575F">
        <w:rPr>
          <w:rFonts w:eastAsia="Times New Roman"/>
          <w:lang w:eastAsia="es-CO"/>
        </w:rPr>
        <w:t xml:space="preserve"> relacional, cómo el CRM lo potencia, la automatización de esta estrategia y un ejemplo práctico de su implementación en Colombia.</w:t>
      </w:r>
    </w:p>
    <w:p w:rsidRPr="0074575F" w:rsidR="00373A70" w:rsidP="00642875" w:rsidRDefault="00373A70" w14:paraId="7EC1E93A" w14:textId="6821D1DD">
      <w:pPr>
        <w:spacing w:before="100" w:beforeAutospacing="1" w:after="100" w:afterAutospacing="1" w:line="360" w:lineRule="auto"/>
        <w:outlineLvl w:val="3"/>
        <w:rPr>
          <w:rFonts w:eastAsia="Times New Roman"/>
          <w:b/>
          <w:bCs/>
          <w:lang w:eastAsia="es-CO"/>
        </w:rPr>
      </w:pPr>
      <w:r w:rsidRPr="0074575F">
        <w:rPr>
          <w:rFonts w:eastAsia="Times New Roman"/>
          <w:b/>
          <w:bCs/>
          <w:lang w:eastAsia="es-CO"/>
        </w:rPr>
        <w:t xml:space="preserve">3.1 Fundamentos del </w:t>
      </w:r>
      <w:r w:rsidRPr="00DC221A" w:rsidR="00DC221A">
        <w:rPr>
          <w:rFonts w:eastAsia="Times New Roman"/>
          <w:b/>
          <w:bCs/>
          <w:i/>
          <w:iCs/>
          <w:lang w:eastAsia="es-CO"/>
        </w:rPr>
        <w:t>m</w:t>
      </w:r>
      <w:r w:rsidRPr="00DC221A">
        <w:rPr>
          <w:rFonts w:eastAsia="Times New Roman"/>
          <w:b/>
          <w:bCs/>
          <w:i/>
          <w:iCs/>
          <w:lang w:eastAsia="es-CO"/>
        </w:rPr>
        <w:t>arketing</w:t>
      </w:r>
      <w:r w:rsidRPr="0074575F">
        <w:rPr>
          <w:rFonts w:eastAsia="Times New Roman"/>
          <w:b/>
          <w:bCs/>
          <w:lang w:eastAsia="es-CO"/>
        </w:rPr>
        <w:t xml:space="preserve"> </w:t>
      </w:r>
      <w:r w:rsidR="00DC221A">
        <w:rPr>
          <w:rFonts w:eastAsia="Times New Roman"/>
          <w:b/>
          <w:bCs/>
          <w:lang w:eastAsia="es-CO"/>
        </w:rPr>
        <w:t>r</w:t>
      </w:r>
      <w:r w:rsidRPr="0074575F">
        <w:rPr>
          <w:rFonts w:eastAsia="Times New Roman"/>
          <w:b/>
          <w:bCs/>
          <w:lang w:eastAsia="es-CO"/>
        </w:rPr>
        <w:t>elacional</w:t>
      </w:r>
    </w:p>
    <w:p w:rsidR="00373A70" w:rsidP="00642875" w:rsidRDefault="00373A70" w14:paraId="701D4915" w14:textId="5511665D">
      <w:pPr>
        <w:spacing w:before="100" w:beforeAutospacing="1" w:after="100" w:afterAutospacing="1" w:line="360" w:lineRule="auto"/>
        <w:rPr>
          <w:rFonts w:eastAsia="Times New Roman"/>
          <w:lang w:eastAsia="es-CO"/>
        </w:rPr>
      </w:pPr>
      <w:r w:rsidRPr="0074575F">
        <w:rPr>
          <w:rFonts w:eastAsia="Times New Roman"/>
          <w:lang w:eastAsia="es-CO"/>
        </w:rPr>
        <w:t xml:space="preserve">El </w:t>
      </w:r>
      <w:r w:rsidRPr="00A16E7D">
        <w:rPr>
          <w:rFonts w:eastAsia="Times New Roman"/>
          <w:i/>
          <w:iCs/>
          <w:lang w:eastAsia="es-CO"/>
        </w:rPr>
        <w:t>marketing</w:t>
      </w:r>
      <w:r w:rsidRPr="0074575F">
        <w:rPr>
          <w:rFonts w:eastAsia="Times New Roman"/>
          <w:lang w:eastAsia="es-CO"/>
        </w:rPr>
        <w:t xml:space="preserve"> relacional se basa en la premisa de que es más rentable mantener y fidelizar a los clientes existentes que adquirir nuevos clientes. Este enfoque estratégico busca desarrollar relaciones profundas y duraderas con los clientes, generando lealtad y confianza. Mientras que el </w:t>
      </w:r>
      <w:r w:rsidRPr="00A16E7D">
        <w:rPr>
          <w:rFonts w:eastAsia="Times New Roman"/>
          <w:i/>
          <w:iCs/>
          <w:lang w:eastAsia="es-CO"/>
        </w:rPr>
        <w:t>marketing</w:t>
      </w:r>
      <w:r w:rsidRPr="0074575F">
        <w:rPr>
          <w:rFonts w:eastAsia="Times New Roman"/>
          <w:lang w:eastAsia="es-CO"/>
        </w:rPr>
        <w:t xml:space="preserve"> tradicional se centra en la promoción de productos y la generación de ventas rápidas, el </w:t>
      </w:r>
      <w:r w:rsidRPr="00A16E7D">
        <w:rPr>
          <w:rFonts w:eastAsia="Times New Roman"/>
          <w:i/>
          <w:iCs/>
          <w:lang w:eastAsia="es-CO"/>
        </w:rPr>
        <w:t>marketing</w:t>
      </w:r>
      <w:r w:rsidRPr="0074575F">
        <w:rPr>
          <w:rFonts w:eastAsia="Times New Roman"/>
          <w:lang w:eastAsia="es-CO"/>
        </w:rPr>
        <w:t xml:space="preserve"> relacional se orienta a construir relaciones sostenibles a largo plazo, donde el cliente se convierta en un defensor de la marca.</w:t>
      </w:r>
    </w:p>
    <w:p w:rsidR="00A16E7D" w:rsidP="00642875" w:rsidRDefault="00A16E7D" w14:paraId="1790DC33" w14:textId="2B5C3EE9">
      <w:pPr>
        <w:spacing w:before="100" w:beforeAutospacing="1" w:after="100" w:afterAutospacing="1" w:line="360" w:lineRule="auto"/>
        <w:rPr>
          <w:rFonts w:eastAsia="Times New Roman"/>
          <w:lang w:eastAsia="es-CO"/>
        </w:rPr>
      </w:pPr>
    </w:p>
    <w:p w:rsidRPr="00A16E7D" w:rsidR="00A16E7D" w:rsidP="00642875" w:rsidRDefault="00A16E7D" w14:paraId="0CE634D5" w14:textId="2E3D104E">
      <w:pPr>
        <w:spacing w:before="100" w:beforeAutospacing="1" w:after="100" w:afterAutospacing="1" w:line="360" w:lineRule="auto"/>
        <w:rPr>
          <w:rFonts w:eastAsia="Times New Roman"/>
          <w:sz w:val="21"/>
          <w:szCs w:val="21"/>
          <w:lang w:eastAsia="es-CO"/>
        </w:rPr>
      </w:pPr>
      <w:r w:rsidRPr="004665A9">
        <w:rPr>
          <w:rFonts w:eastAsia="Times New Roman"/>
          <w:sz w:val="21"/>
          <w:szCs w:val="21"/>
          <w:lang w:eastAsia="es-CO"/>
        </w:rPr>
        <w:t xml:space="preserve">Gráfica </w:t>
      </w:r>
      <w:r>
        <w:rPr>
          <w:rFonts w:eastAsia="Times New Roman"/>
          <w:sz w:val="21"/>
          <w:szCs w:val="21"/>
          <w:lang w:eastAsia="es-CO"/>
        </w:rPr>
        <w:t>4</w:t>
      </w:r>
      <w:r w:rsidRPr="004665A9">
        <w:rPr>
          <w:rFonts w:eastAsia="Times New Roman"/>
          <w:sz w:val="21"/>
          <w:szCs w:val="21"/>
          <w:lang w:eastAsia="es-CO"/>
        </w:rPr>
        <w:t xml:space="preserve">. </w:t>
      </w:r>
      <w:r>
        <w:rPr>
          <w:rFonts w:eastAsia="Times New Roman"/>
          <w:i/>
          <w:iCs/>
          <w:sz w:val="21"/>
          <w:szCs w:val="21"/>
          <w:lang w:eastAsia="es-CO"/>
        </w:rPr>
        <w:t>Pilares del marketing relacional</w:t>
      </w:r>
      <w:r w:rsidRPr="004665A9">
        <w:rPr>
          <w:rFonts w:eastAsia="Times New Roman"/>
          <w:i/>
          <w:iCs/>
          <w:sz w:val="21"/>
          <w:szCs w:val="21"/>
          <w:lang w:eastAsia="es-CO"/>
        </w:rPr>
        <w:t>.</w:t>
      </w:r>
    </w:p>
    <w:p w:rsidRPr="0074575F" w:rsidR="00A16E7D" w:rsidP="090D868F" w:rsidRDefault="00A16E7D" w14:paraId="63C326B5" w14:textId="2DCB2B82">
      <w:pPr>
        <w:spacing w:before="100" w:beforeAutospacing="on" w:after="100" w:afterAutospacing="on" w:line="360" w:lineRule="auto"/>
        <w:rPr>
          <w:rFonts w:eastAsia="Times New Roman"/>
          <w:lang w:eastAsia="es-CO"/>
        </w:rPr>
      </w:pPr>
      <w:commentRangeStart w:id="13"/>
      <w:commentRangeStart w:id="1068240872"/>
      <w:r w:rsidR="00A16E7D">
        <w:drawing>
          <wp:inline wp14:editId="00524F40" wp14:anchorId="6650D38B">
            <wp:extent cx="3037560" cy="3397170"/>
            <wp:effectExtent l="0" t="0" r="0" b="0"/>
            <wp:docPr id="5" name="Gráfico 5" title=""/>
            <wp:cNvGraphicFramePr>
              <a:graphicFrameLocks noChangeAspect="1"/>
            </wp:cNvGraphicFramePr>
            <a:graphic>
              <a:graphicData uri="http://schemas.openxmlformats.org/drawingml/2006/picture">
                <pic:pic>
                  <pic:nvPicPr>
                    <pic:cNvPr id="0" name="Gráfico 5"/>
                    <pic:cNvPicPr/>
                  </pic:nvPicPr>
                  <pic:blipFill>
                    <a:blip r:embed="R50d0b9bb08a74363">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22"/>
                        </a:ext>
                      </a:extLst>
                    </a:blip>
                    <a:stretch>
                      <a:fillRect/>
                    </a:stretch>
                  </pic:blipFill>
                  <pic:spPr>
                    <a:xfrm rot="0" flipH="0" flipV="0">
                      <a:off x="0" y="0"/>
                      <a:ext cx="3037560" cy="3397170"/>
                    </a:xfrm>
                    <a:prstGeom prst="rect">
                      <a:avLst/>
                    </a:prstGeom>
                  </pic:spPr>
                </pic:pic>
              </a:graphicData>
            </a:graphic>
          </wp:inline>
        </w:drawing>
      </w:r>
      <w:commentRangeEnd w:id="13"/>
      <w:r>
        <w:rPr>
          <w:rStyle w:val="CommentReference"/>
        </w:rPr>
        <w:commentReference w:id="13"/>
      </w:r>
      <w:commentRangeEnd w:id="1068240872"/>
      <w:r>
        <w:rPr>
          <w:rStyle w:val="CommentReference"/>
        </w:rPr>
        <w:commentReference w:id="1068240872"/>
      </w:r>
    </w:p>
    <w:p w:rsidRPr="0074575F" w:rsidR="00373A70" w:rsidP="00642875" w:rsidRDefault="00373A70" w14:paraId="2E89A3F0" w14:textId="77777777">
      <w:pPr>
        <w:spacing w:before="100" w:beforeAutospacing="1" w:after="100" w:afterAutospacing="1" w:line="360" w:lineRule="auto"/>
        <w:rPr>
          <w:rFonts w:eastAsia="Times New Roman"/>
          <w:lang w:eastAsia="es-CO"/>
        </w:rPr>
      </w:pPr>
      <w:r w:rsidRPr="0074575F">
        <w:rPr>
          <w:rFonts w:eastAsia="Times New Roman"/>
          <w:lang w:eastAsia="es-CO"/>
        </w:rPr>
        <w:lastRenderedPageBreak/>
        <w:t xml:space="preserve">Entre los principales objetivos del </w:t>
      </w:r>
      <w:r w:rsidRPr="000155B8">
        <w:rPr>
          <w:rFonts w:eastAsia="Times New Roman"/>
          <w:i/>
          <w:iCs/>
          <w:lang w:eastAsia="es-CO"/>
        </w:rPr>
        <w:t>marketing</w:t>
      </w:r>
      <w:r w:rsidRPr="0074575F">
        <w:rPr>
          <w:rFonts w:eastAsia="Times New Roman"/>
          <w:lang w:eastAsia="es-CO"/>
        </w:rPr>
        <w:t xml:space="preserve"> relacional se encuentran:</w:t>
      </w:r>
    </w:p>
    <w:p w:rsidRPr="0074575F" w:rsidR="00373A70" w:rsidP="00642875" w:rsidRDefault="00373A70" w14:paraId="71630B05" w14:textId="09446F78">
      <w:pPr>
        <w:numPr>
          <w:ilvl w:val="0"/>
          <w:numId w:val="24"/>
        </w:numPr>
        <w:spacing w:before="100" w:beforeAutospacing="1" w:after="100" w:afterAutospacing="1" w:line="360" w:lineRule="auto"/>
        <w:rPr>
          <w:rFonts w:eastAsia="Times New Roman"/>
          <w:lang w:eastAsia="es-CO"/>
        </w:rPr>
      </w:pPr>
      <w:commentRangeStart w:id="14"/>
      <w:r w:rsidRPr="0074575F">
        <w:rPr>
          <w:rFonts w:eastAsia="Times New Roman"/>
          <w:b/>
          <w:bCs/>
          <w:lang w:eastAsia="es-CO"/>
        </w:rPr>
        <w:t>Fidelización del cliente</w:t>
      </w:r>
      <w:r w:rsidRPr="0074575F">
        <w:rPr>
          <w:rFonts w:eastAsia="Times New Roman"/>
          <w:lang w:eastAsia="es-CO"/>
        </w:rPr>
        <w:t xml:space="preserve">: </w:t>
      </w:r>
      <w:r w:rsidR="00A16E7D">
        <w:rPr>
          <w:rFonts w:eastAsia="Times New Roman"/>
          <w:lang w:eastAsia="es-CO"/>
        </w:rPr>
        <w:t>a</w:t>
      </w:r>
      <w:r w:rsidRPr="0074575F">
        <w:rPr>
          <w:rFonts w:eastAsia="Times New Roman"/>
          <w:lang w:eastAsia="es-CO"/>
        </w:rPr>
        <w:t xml:space="preserve"> través de interacciones personalizadas y experiencias coherentes, las empresas buscan retener a sus clientes a largo plazo, asegurando que se mantengan leales y sigan eligiendo los productos o servicios de la empresa.</w:t>
      </w:r>
    </w:p>
    <w:p w:rsidRPr="0074575F" w:rsidR="00373A70" w:rsidP="00642875" w:rsidRDefault="00373A70" w14:paraId="7FAAC10A" w14:textId="2078B9BC">
      <w:pPr>
        <w:numPr>
          <w:ilvl w:val="0"/>
          <w:numId w:val="24"/>
        </w:numPr>
        <w:spacing w:before="100" w:beforeAutospacing="1" w:after="100" w:afterAutospacing="1" w:line="360" w:lineRule="auto"/>
        <w:rPr>
          <w:rFonts w:eastAsia="Times New Roman"/>
          <w:lang w:eastAsia="es-CO"/>
        </w:rPr>
      </w:pPr>
      <w:r w:rsidRPr="0074575F">
        <w:rPr>
          <w:rFonts w:eastAsia="Times New Roman"/>
          <w:b/>
          <w:bCs/>
          <w:lang w:eastAsia="es-CO"/>
        </w:rPr>
        <w:t>Valor a largo plazo</w:t>
      </w:r>
      <w:r w:rsidRPr="0074575F">
        <w:rPr>
          <w:rFonts w:eastAsia="Times New Roman"/>
          <w:lang w:eastAsia="es-CO"/>
        </w:rPr>
        <w:t xml:space="preserve">: </w:t>
      </w:r>
      <w:r w:rsidR="00A16E7D">
        <w:rPr>
          <w:rFonts w:eastAsia="Times New Roman"/>
          <w:lang w:eastAsia="es-CO"/>
        </w:rPr>
        <w:t>e</w:t>
      </w:r>
      <w:r w:rsidRPr="0074575F">
        <w:rPr>
          <w:rFonts w:eastAsia="Times New Roman"/>
          <w:lang w:eastAsia="es-CO"/>
        </w:rPr>
        <w:t xml:space="preserve">l </w:t>
      </w:r>
      <w:r w:rsidRPr="000155B8">
        <w:rPr>
          <w:rFonts w:eastAsia="Times New Roman"/>
          <w:i/>
          <w:iCs/>
          <w:lang w:eastAsia="es-CO"/>
        </w:rPr>
        <w:t>marketing</w:t>
      </w:r>
      <w:r w:rsidRPr="0074575F">
        <w:rPr>
          <w:rFonts w:eastAsia="Times New Roman"/>
          <w:lang w:eastAsia="es-CO"/>
        </w:rPr>
        <w:t xml:space="preserve"> relacional se enfoca en maximizar el valor de un cliente durante todo su ciclo de vida, optimizando cada interacción para generar mayores beneficios tanto para el cliente como para la empresa.</w:t>
      </w:r>
    </w:p>
    <w:p w:rsidRPr="0074575F" w:rsidR="00373A70" w:rsidP="00642875" w:rsidRDefault="00373A70" w14:paraId="54BC9125" w14:textId="3123EA0A">
      <w:pPr>
        <w:numPr>
          <w:ilvl w:val="0"/>
          <w:numId w:val="24"/>
        </w:numPr>
        <w:spacing w:before="100" w:beforeAutospacing="1" w:after="100" w:afterAutospacing="1" w:line="360" w:lineRule="auto"/>
        <w:rPr>
          <w:rFonts w:eastAsia="Times New Roman"/>
          <w:lang w:eastAsia="es-CO"/>
        </w:rPr>
      </w:pPr>
      <w:r w:rsidRPr="0074575F">
        <w:rPr>
          <w:rFonts w:eastAsia="Times New Roman"/>
          <w:b/>
          <w:bCs/>
          <w:lang w:eastAsia="es-CO"/>
        </w:rPr>
        <w:t>Comunicación constante</w:t>
      </w:r>
      <w:r w:rsidRPr="0074575F">
        <w:rPr>
          <w:rFonts w:eastAsia="Times New Roman"/>
          <w:lang w:eastAsia="es-CO"/>
        </w:rPr>
        <w:t xml:space="preserve">: </w:t>
      </w:r>
      <w:r w:rsidR="00A16E7D">
        <w:rPr>
          <w:rFonts w:eastAsia="Times New Roman"/>
          <w:lang w:eastAsia="es-CO"/>
        </w:rPr>
        <w:t>l</w:t>
      </w:r>
      <w:r w:rsidRPr="0074575F">
        <w:rPr>
          <w:rFonts w:eastAsia="Times New Roman"/>
          <w:lang w:eastAsia="es-CO"/>
        </w:rPr>
        <w:t xml:space="preserve">a comunicación personalizada y continua es una pieza clave del </w:t>
      </w:r>
      <w:r w:rsidRPr="000155B8">
        <w:rPr>
          <w:rFonts w:eastAsia="Times New Roman"/>
          <w:i/>
          <w:iCs/>
          <w:lang w:eastAsia="es-CO"/>
        </w:rPr>
        <w:t>marketing</w:t>
      </w:r>
      <w:r w:rsidRPr="0074575F">
        <w:rPr>
          <w:rFonts w:eastAsia="Times New Roman"/>
          <w:lang w:eastAsia="es-CO"/>
        </w:rPr>
        <w:t xml:space="preserve"> relacional. Las empresas deben mantener un diálogo activo con los clientes, brindando valor a través de contenido útil y ofertas adaptadas a sus necesidades.</w:t>
      </w:r>
      <w:commentRangeEnd w:id="14"/>
      <w:r w:rsidR="00717A2D">
        <w:rPr>
          <w:rStyle w:val="Refdecomentario"/>
        </w:rPr>
        <w:commentReference w:id="14"/>
      </w:r>
    </w:p>
    <w:p w:rsidRPr="0074575F" w:rsidR="00373A70" w:rsidP="00642875" w:rsidRDefault="00373A70" w14:paraId="611923A9" w14:textId="77777777">
      <w:pPr>
        <w:spacing w:before="100" w:beforeAutospacing="1" w:after="100" w:afterAutospacing="1" w:line="360" w:lineRule="auto"/>
        <w:rPr>
          <w:rFonts w:eastAsia="Times New Roman"/>
          <w:lang w:eastAsia="es-CO"/>
        </w:rPr>
      </w:pPr>
      <w:r w:rsidRPr="0074575F">
        <w:rPr>
          <w:rFonts w:eastAsia="Times New Roman"/>
          <w:lang w:eastAsia="es-CO"/>
        </w:rPr>
        <w:t>Para lograr estos objetivos, las empresas implementan diversas tácticas, como programas de lealtad, descuentos exclusivos, contenidos personalizados y atención al cliente de calidad. El CRM se ha convertido en una herramienta indispensable para ejecutar estas estrategias de manera efectiva.</w:t>
      </w:r>
    </w:p>
    <w:p w:rsidRPr="0074575F" w:rsidR="00373A70" w:rsidP="00642875" w:rsidRDefault="00373A70" w14:paraId="1C7A07D4" w14:textId="77777777">
      <w:pPr>
        <w:spacing w:before="100" w:beforeAutospacing="1" w:after="100" w:afterAutospacing="1" w:line="360" w:lineRule="auto"/>
        <w:outlineLvl w:val="3"/>
        <w:rPr>
          <w:rFonts w:eastAsia="Times New Roman"/>
          <w:b/>
          <w:bCs/>
          <w:lang w:eastAsia="es-CO"/>
        </w:rPr>
      </w:pPr>
      <w:r w:rsidRPr="0074575F">
        <w:rPr>
          <w:rFonts w:eastAsia="Times New Roman"/>
          <w:b/>
          <w:bCs/>
          <w:lang w:eastAsia="es-CO"/>
        </w:rPr>
        <w:t xml:space="preserve">3.2 Cómo el CRM potencia las estrategias de </w:t>
      </w:r>
      <w:r w:rsidRPr="000155B8">
        <w:rPr>
          <w:rFonts w:eastAsia="Times New Roman"/>
          <w:b/>
          <w:bCs/>
          <w:i/>
          <w:iCs/>
          <w:lang w:eastAsia="es-CO"/>
        </w:rPr>
        <w:t>marketing</w:t>
      </w:r>
      <w:r w:rsidRPr="0074575F">
        <w:rPr>
          <w:rFonts w:eastAsia="Times New Roman"/>
          <w:b/>
          <w:bCs/>
          <w:lang w:eastAsia="es-CO"/>
        </w:rPr>
        <w:t xml:space="preserve"> relacional</w:t>
      </w:r>
    </w:p>
    <w:p w:rsidRPr="0074575F" w:rsidR="00373A70" w:rsidP="00642875" w:rsidRDefault="00373A70" w14:paraId="108B060B" w14:textId="77777777">
      <w:pPr>
        <w:spacing w:before="100" w:beforeAutospacing="1" w:after="100" w:afterAutospacing="1" w:line="360" w:lineRule="auto"/>
        <w:rPr>
          <w:rFonts w:eastAsia="Times New Roman"/>
          <w:lang w:eastAsia="es-CO"/>
        </w:rPr>
      </w:pPr>
      <w:r w:rsidRPr="0074575F">
        <w:rPr>
          <w:rFonts w:eastAsia="Times New Roman"/>
          <w:lang w:eastAsia="es-CO"/>
        </w:rPr>
        <w:t xml:space="preserve">El CRM amplifica las estrategias de </w:t>
      </w:r>
      <w:r w:rsidRPr="000155B8">
        <w:rPr>
          <w:rFonts w:eastAsia="Times New Roman"/>
          <w:i/>
          <w:iCs/>
          <w:lang w:eastAsia="es-CO"/>
        </w:rPr>
        <w:t>marketing</w:t>
      </w:r>
      <w:r w:rsidRPr="0074575F">
        <w:rPr>
          <w:rFonts w:eastAsia="Times New Roman"/>
          <w:lang w:eastAsia="es-CO"/>
        </w:rPr>
        <w:t xml:space="preserve"> relacional al permitir a las empresas gestionar grandes volúmenes de datos y utilizar esta información para ofrecer experiencias personalizadas y coherentes a los clientes. A través de la integración de datos provenientes de diversos canales, el CRM permite a las empresas obtener una visión 360 grados del cliente, lo que facilita la personalización y el seguimiento de cada interacción.</w:t>
      </w:r>
    </w:p>
    <w:p w:rsidRPr="0074575F" w:rsidR="00373A70" w:rsidP="00642875" w:rsidRDefault="00373A70" w14:paraId="4073860C" w14:textId="77777777">
      <w:pPr>
        <w:spacing w:before="100" w:beforeAutospacing="1" w:after="100" w:afterAutospacing="1" w:line="360" w:lineRule="auto"/>
        <w:rPr>
          <w:rFonts w:eastAsia="Times New Roman"/>
          <w:lang w:eastAsia="es-CO"/>
        </w:rPr>
      </w:pPr>
      <w:r w:rsidRPr="0074575F">
        <w:rPr>
          <w:rFonts w:eastAsia="Times New Roman"/>
          <w:lang w:eastAsia="es-CO"/>
        </w:rPr>
        <w:t xml:space="preserve">Algunas formas en las que el CRM potencia el </w:t>
      </w:r>
      <w:r w:rsidRPr="000155B8">
        <w:rPr>
          <w:rFonts w:eastAsia="Times New Roman"/>
          <w:i/>
          <w:iCs/>
          <w:lang w:eastAsia="es-CO"/>
        </w:rPr>
        <w:t>marketing</w:t>
      </w:r>
      <w:r w:rsidRPr="0074575F">
        <w:rPr>
          <w:rFonts w:eastAsia="Times New Roman"/>
          <w:lang w:eastAsia="es-CO"/>
        </w:rPr>
        <w:t xml:space="preserve"> relacional son:</w:t>
      </w:r>
    </w:p>
    <w:p w:rsidRPr="0074575F" w:rsidR="00373A70" w:rsidP="00642875" w:rsidRDefault="00373A70" w14:paraId="2AEA6116" w14:textId="3AEE1744">
      <w:pPr>
        <w:numPr>
          <w:ilvl w:val="0"/>
          <w:numId w:val="25"/>
        </w:numPr>
        <w:spacing w:before="100" w:beforeAutospacing="1" w:after="100" w:afterAutospacing="1" w:line="360" w:lineRule="auto"/>
        <w:rPr>
          <w:rFonts w:eastAsia="Times New Roman"/>
          <w:lang w:eastAsia="es-CO"/>
        </w:rPr>
      </w:pPr>
      <w:commentRangeStart w:id="15"/>
      <w:r w:rsidRPr="0074575F">
        <w:rPr>
          <w:rFonts w:eastAsia="Times New Roman"/>
          <w:b/>
          <w:bCs/>
          <w:lang w:eastAsia="es-CO"/>
        </w:rPr>
        <w:t>Segmentación de clientes</w:t>
      </w:r>
      <w:r w:rsidRPr="0074575F">
        <w:rPr>
          <w:rFonts w:eastAsia="Times New Roman"/>
          <w:lang w:eastAsia="es-CO"/>
        </w:rPr>
        <w:t xml:space="preserve">: </w:t>
      </w:r>
      <w:r w:rsidR="00A16E7D">
        <w:rPr>
          <w:rFonts w:eastAsia="Times New Roman"/>
          <w:lang w:eastAsia="es-CO"/>
        </w:rPr>
        <w:t>e</w:t>
      </w:r>
      <w:r w:rsidRPr="0074575F">
        <w:rPr>
          <w:rFonts w:eastAsia="Times New Roman"/>
          <w:lang w:eastAsia="es-CO"/>
        </w:rPr>
        <w:t xml:space="preserve">l CRM permite segmentar a los clientes de manera precisa, agrupándolos según su comportamiento, historial de compras, interacciones previas, entre otros factores. Esto permite a las empresas diseñar </w:t>
      </w:r>
      <w:r w:rsidRPr="0074575F">
        <w:rPr>
          <w:rFonts w:eastAsia="Times New Roman"/>
          <w:lang w:eastAsia="es-CO"/>
        </w:rPr>
        <w:lastRenderedPageBreak/>
        <w:t>campañas personalizadas que se ajusten a las necesidades y expectativas de cada segmento.</w:t>
      </w:r>
    </w:p>
    <w:p w:rsidRPr="0074575F" w:rsidR="00373A70" w:rsidP="00642875" w:rsidRDefault="00373A70" w14:paraId="7C9B63F4" w14:textId="113B0A71">
      <w:pPr>
        <w:numPr>
          <w:ilvl w:val="0"/>
          <w:numId w:val="25"/>
        </w:numPr>
        <w:spacing w:before="100" w:beforeAutospacing="1" w:after="100" w:afterAutospacing="1" w:line="360" w:lineRule="auto"/>
        <w:rPr>
          <w:rFonts w:eastAsia="Times New Roman"/>
          <w:lang w:eastAsia="es-CO"/>
        </w:rPr>
      </w:pPr>
      <w:r w:rsidRPr="0074575F">
        <w:rPr>
          <w:rFonts w:eastAsia="Times New Roman"/>
          <w:b/>
          <w:bCs/>
          <w:lang w:eastAsia="es-CO"/>
        </w:rPr>
        <w:t>Personalización de ofertas y comunicaciones</w:t>
      </w:r>
      <w:r w:rsidRPr="0074575F">
        <w:rPr>
          <w:rFonts w:eastAsia="Times New Roman"/>
          <w:lang w:eastAsia="es-CO"/>
        </w:rPr>
        <w:t xml:space="preserve">: </w:t>
      </w:r>
      <w:r w:rsidR="00A16E7D">
        <w:rPr>
          <w:rFonts w:eastAsia="Times New Roman"/>
          <w:lang w:eastAsia="es-CO"/>
        </w:rPr>
        <w:t>g</w:t>
      </w:r>
      <w:r w:rsidRPr="0074575F">
        <w:rPr>
          <w:rFonts w:eastAsia="Times New Roman"/>
          <w:lang w:eastAsia="es-CO"/>
        </w:rPr>
        <w:t>racias a la información proporcionada por el CRM, las empresas pueden personalizar sus comunicaciones con los clientes, enviando mensajes y ofertas adaptadas a las preferencias individuales. Esta personalización refuerza el vínculo emocional del cliente con la marca, aumentando la probabilidad de lealtad y repetición de compra.</w:t>
      </w:r>
    </w:p>
    <w:p w:rsidRPr="0074575F" w:rsidR="00373A70" w:rsidP="00642875" w:rsidRDefault="00373A70" w14:paraId="7056751C" w14:textId="6EA5211A">
      <w:pPr>
        <w:numPr>
          <w:ilvl w:val="0"/>
          <w:numId w:val="25"/>
        </w:numPr>
        <w:spacing w:before="100" w:beforeAutospacing="1" w:after="100" w:afterAutospacing="1" w:line="360" w:lineRule="auto"/>
        <w:rPr>
          <w:rFonts w:eastAsia="Times New Roman"/>
          <w:lang w:eastAsia="es-CO"/>
        </w:rPr>
      </w:pPr>
      <w:r w:rsidRPr="0074575F">
        <w:rPr>
          <w:rFonts w:eastAsia="Times New Roman"/>
          <w:b/>
          <w:bCs/>
          <w:lang w:eastAsia="es-CO"/>
        </w:rPr>
        <w:t>Mejora en la toma de decisiones</w:t>
      </w:r>
      <w:r w:rsidRPr="0074575F">
        <w:rPr>
          <w:rFonts w:eastAsia="Times New Roman"/>
          <w:lang w:eastAsia="es-CO"/>
        </w:rPr>
        <w:t xml:space="preserve">: </w:t>
      </w:r>
      <w:r w:rsidR="00A16E7D">
        <w:rPr>
          <w:rFonts w:eastAsia="Times New Roman"/>
          <w:lang w:eastAsia="es-CO"/>
        </w:rPr>
        <w:t>e</w:t>
      </w:r>
      <w:r w:rsidRPr="0074575F">
        <w:rPr>
          <w:rFonts w:eastAsia="Times New Roman"/>
          <w:lang w:eastAsia="es-CO"/>
        </w:rPr>
        <w:t xml:space="preserve">l CRM permite analizar patrones de comportamiento de los clientes, proporcionando información valiosa para tomar decisiones más informadas sobre el tipo de productos o servicios que los clientes valoran, el mejor momento para enviar una promoción, o qué canales utilizar para interactuar con ellos. Esto asegura que las estrategias de </w:t>
      </w:r>
      <w:r w:rsidRPr="000155B8">
        <w:rPr>
          <w:rFonts w:eastAsia="Times New Roman"/>
          <w:i/>
          <w:iCs/>
          <w:lang w:eastAsia="es-CO"/>
        </w:rPr>
        <w:t>marketing</w:t>
      </w:r>
      <w:r w:rsidRPr="0074575F">
        <w:rPr>
          <w:rFonts w:eastAsia="Times New Roman"/>
          <w:lang w:eastAsia="es-CO"/>
        </w:rPr>
        <w:t xml:space="preserve"> relacional sean más efectivas y estén basadas en datos sólidos.</w:t>
      </w:r>
    </w:p>
    <w:p w:rsidRPr="0074575F" w:rsidR="00373A70" w:rsidP="00642875" w:rsidRDefault="00373A70" w14:paraId="3FD79B8C" w14:textId="565419C7">
      <w:pPr>
        <w:numPr>
          <w:ilvl w:val="0"/>
          <w:numId w:val="25"/>
        </w:numPr>
        <w:spacing w:before="100" w:beforeAutospacing="1" w:after="100" w:afterAutospacing="1" w:line="360" w:lineRule="auto"/>
        <w:rPr>
          <w:rFonts w:eastAsia="Times New Roman"/>
          <w:lang w:eastAsia="es-CO"/>
        </w:rPr>
      </w:pPr>
      <w:r w:rsidRPr="0074575F">
        <w:rPr>
          <w:rFonts w:eastAsia="Times New Roman"/>
          <w:b/>
          <w:bCs/>
          <w:lang w:eastAsia="es-CO"/>
        </w:rPr>
        <w:t>Medición de la satisfacción del cliente</w:t>
      </w:r>
      <w:r w:rsidRPr="0074575F">
        <w:rPr>
          <w:rFonts w:eastAsia="Times New Roman"/>
          <w:lang w:eastAsia="es-CO"/>
        </w:rPr>
        <w:t xml:space="preserve">: </w:t>
      </w:r>
      <w:r w:rsidR="00A16E7D">
        <w:rPr>
          <w:rFonts w:eastAsia="Times New Roman"/>
          <w:lang w:eastAsia="es-CO"/>
        </w:rPr>
        <w:t>e</w:t>
      </w:r>
      <w:r w:rsidRPr="0074575F">
        <w:rPr>
          <w:rFonts w:eastAsia="Times New Roman"/>
          <w:lang w:eastAsia="es-CO"/>
        </w:rPr>
        <w:t xml:space="preserve">l CRM facilita el seguimiento de indicadores clave como la satisfacción del cliente y la retención, permitiendo ajustar las estrategias de </w:t>
      </w:r>
      <w:r w:rsidRPr="000155B8">
        <w:rPr>
          <w:rFonts w:eastAsia="Times New Roman"/>
          <w:i/>
          <w:iCs/>
          <w:lang w:eastAsia="es-CO"/>
        </w:rPr>
        <w:t>marketing</w:t>
      </w:r>
      <w:r w:rsidRPr="0074575F">
        <w:rPr>
          <w:rFonts w:eastAsia="Times New Roman"/>
          <w:lang w:eastAsia="es-CO"/>
        </w:rPr>
        <w:t xml:space="preserve"> relacional según sea necesario. Esto asegura que las empresas puedan mejorar continuamente la experiencia del cliente y fomentar relaciones más fuertes y duraderas.</w:t>
      </w:r>
      <w:commentRangeEnd w:id="15"/>
      <w:r w:rsidR="00717A2D">
        <w:rPr>
          <w:rStyle w:val="Refdecomentario"/>
        </w:rPr>
        <w:commentReference w:id="15"/>
      </w:r>
    </w:p>
    <w:p w:rsidRPr="0074575F" w:rsidR="00373A70" w:rsidP="00642875" w:rsidRDefault="00373A70" w14:paraId="4D7724BF" w14:textId="77777777">
      <w:pPr>
        <w:spacing w:before="100" w:beforeAutospacing="1" w:after="100" w:afterAutospacing="1" w:line="360" w:lineRule="auto"/>
        <w:outlineLvl w:val="3"/>
        <w:rPr>
          <w:rFonts w:eastAsia="Times New Roman"/>
          <w:b/>
          <w:bCs/>
          <w:lang w:eastAsia="es-CO"/>
        </w:rPr>
      </w:pPr>
      <w:r w:rsidRPr="0074575F">
        <w:rPr>
          <w:rFonts w:eastAsia="Times New Roman"/>
          <w:b/>
          <w:bCs/>
          <w:lang w:eastAsia="es-CO"/>
        </w:rPr>
        <w:t xml:space="preserve">3.3 Automatización del </w:t>
      </w:r>
      <w:r w:rsidRPr="000155B8">
        <w:rPr>
          <w:rFonts w:eastAsia="Times New Roman"/>
          <w:b/>
          <w:bCs/>
          <w:i/>
          <w:iCs/>
          <w:lang w:eastAsia="es-CO"/>
        </w:rPr>
        <w:t>marketing</w:t>
      </w:r>
      <w:r w:rsidRPr="0074575F">
        <w:rPr>
          <w:rFonts w:eastAsia="Times New Roman"/>
          <w:b/>
          <w:bCs/>
          <w:lang w:eastAsia="es-CO"/>
        </w:rPr>
        <w:t xml:space="preserve"> relacional con el CRM</w:t>
      </w:r>
    </w:p>
    <w:p w:rsidRPr="0074575F" w:rsidR="00373A70" w:rsidP="00642875" w:rsidRDefault="00373A70" w14:paraId="6EC999E3" w14:textId="77777777">
      <w:pPr>
        <w:spacing w:before="100" w:beforeAutospacing="1" w:after="100" w:afterAutospacing="1" w:line="360" w:lineRule="auto"/>
        <w:rPr>
          <w:rFonts w:eastAsia="Times New Roman"/>
          <w:lang w:eastAsia="es-CO"/>
        </w:rPr>
      </w:pPr>
      <w:r w:rsidRPr="0074575F">
        <w:rPr>
          <w:rFonts w:eastAsia="Times New Roman"/>
          <w:lang w:eastAsia="es-CO"/>
        </w:rPr>
        <w:t xml:space="preserve">Una de las principales ventajas del CRM en el </w:t>
      </w:r>
      <w:r w:rsidRPr="000155B8">
        <w:rPr>
          <w:rFonts w:eastAsia="Times New Roman"/>
          <w:i/>
          <w:iCs/>
          <w:lang w:eastAsia="es-CO"/>
        </w:rPr>
        <w:t>marketing</w:t>
      </w:r>
      <w:r w:rsidRPr="0074575F">
        <w:rPr>
          <w:rFonts w:eastAsia="Times New Roman"/>
          <w:lang w:eastAsia="es-CO"/>
        </w:rPr>
        <w:t xml:space="preserve"> relacional es su capacidad para automatizar muchas de las tareas relacionadas con la gestión de relaciones con los clientes. La automatización permite a las empresas ejecutar campañas personalizadas de manera eficiente, ahorrando tiempo y recursos, y asegurando que cada cliente reciba la atención adecuada en el momento adecuado.</w:t>
      </w:r>
    </w:p>
    <w:p w:rsidRPr="0074575F" w:rsidR="00373A70" w:rsidP="00642875" w:rsidRDefault="00373A70" w14:paraId="472185E3" w14:textId="77777777">
      <w:pPr>
        <w:spacing w:before="100" w:beforeAutospacing="1" w:after="100" w:afterAutospacing="1" w:line="360" w:lineRule="auto"/>
        <w:rPr>
          <w:rFonts w:eastAsia="Times New Roman"/>
          <w:lang w:eastAsia="es-CO"/>
        </w:rPr>
      </w:pPr>
      <w:r w:rsidRPr="0074575F">
        <w:rPr>
          <w:rFonts w:eastAsia="Times New Roman"/>
          <w:lang w:eastAsia="es-CO"/>
        </w:rPr>
        <w:t xml:space="preserve">Algunas de las formas en que el CRM automatiza el </w:t>
      </w:r>
      <w:r w:rsidRPr="000155B8">
        <w:rPr>
          <w:rFonts w:eastAsia="Times New Roman"/>
          <w:i/>
          <w:iCs/>
          <w:lang w:eastAsia="es-CO"/>
        </w:rPr>
        <w:t>marketing</w:t>
      </w:r>
      <w:r w:rsidRPr="0074575F">
        <w:rPr>
          <w:rFonts w:eastAsia="Times New Roman"/>
          <w:lang w:eastAsia="es-CO"/>
        </w:rPr>
        <w:t xml:space="preserve"> relacional incluyen:</w:t>
      </w:r>
    </w:p>
    <w:p w:rsidRPr="0074575F" w:rsidR="00373A70" w:rsidP="00642875" w:rsidRDefault="00373A70" w14:paraId="6C1A2902" w14:textId="5626950C">
      <w:pPr>
        <w:numPr>
          <w:ilvl w:val="0"/>
          <w:numId w:val="26"/>
        </w:numPr>
        <w:spacing w:before="100" w:beforeAutospacing="1" w:after="100" w:afterAutospacing="1" w:line="360" w:lineRule="auto"/>
        <w:rPr>
          <w:rFonts w:eastAsia="Times New Roman"/>
          <w:lang w:eastAsia="es-CO"/>
        </w:rPr>
      </w:pPr>
      <w:commentRangeStart w:id="16"/>
      <w:r w:rsidRPr="0074575F">
        <w:rPr>
          <w:rFonts w:eastAsia="Times New Roman"/>
          <w:b/>
          <w:bCs/>
          <w:lang w:eastAsia="es-CO"/>
        </w:rPr>
        <w:t xml:space="preserve">Automatización de correos electrónicos y campañas de </w:t>
      </w:r>
      <w:r w:rsidRPr="000155B8">
        <w:rPr>
          <w:rFonts w:eastAsia="Times New Roman"/>
          <w:b/>
          <w:bCs/>
          <w:i/>
          <w:iCs/>
          <w:lang w:eastAsia="es-CO"/>
        </w:rPr>
        <w:t>marketing</w:t>
      </w:r>
      <w:r w:rsidRPr="0074575F">
        <w:rPr>
          <w:rFonts w:eastAsia="Times New Roman"/>
          <w:lang w:eastAsia="es-CO"/>
        </w:rPr>
        <w:t xml:space="preserve">: </w:t>
      </w:r>
      <w:r w:rsidR="00A16E7D">
        <w:rPr>
          <w:rFonts w:eastAsia="Times New Roman"/>
          <w:lang w:eastAsia="es-CO"/>
        </w:rPr>
        <w:t>e</w:t>
      </w:r>
      <w:r w:rsidRPr="0074575F">
        <w:rPr>
          <w:rFonts w:eastAsia="Times New Roman"/>
          <w:lang w:eastAsia="es-CO"/>
        </w:rPr>
        <w:t xml:space="preserve">l CRM permite programar el envío de correos electrónicos personalizados según el comportamiento del cliente, como el abandono de carrito de compras, la renovación de suscripción o el cumpleaños del cliente. Esto garantiza que los </w:t>
      </w:r>
      <w:r w:rsidRPr="0074575F">
        <w:rPr>
          <w:rFonts w:eastAsia="Times New Roman"/>
          <w:lang w:eastAsia="es-CO"/>
        </w:rPr>
        <w:lastRenderedPageBreak/>
        <w:t xml:space="preserve">clientes reciban mensajes relevantes sin que los equipos de </w:t>
      </w:r>
      <w:r w:rsidRPr="000155B8">
        <w:rPr>
          <w:rFonts w:eastAsia="Times New Roman"/>
          <w:i/>
          <w:iCs/>
          <w:lang w:eastAsia="es-CO"/>
        </w:rPr>
        <w:t>marketing</w:t>
      </w:r>
      <w:r w:rsidRPr="0074575F">
        <w:rPr>
          <w:rFonts w:eastAsia="Times New Roman"/>
          <w:lang w:eastAsia="es-CO"/>
        </w:rPr>
        <w:t xml:space="preserve"> tengan que intervenir manualmente.</w:t>
      </w:r>
    </w:p>
    <w:p w:rsidRPr="0074575F" w:rsidR="00373A70" w:rsidP="00642875" w:rsidRDefault="00373A70" w14:paraId="42A41FDF" w14:textId="67ACFD51">
      <w:pPr>
        <w:numPr>
          <w:ilvl w:val="0"/>
          <w:numId w:val="26"/>
        </w:numPr>
        <w:spacing w:before="100" w:beforeAutospacing="1" w:after="100" w:afterAutospacing="1" w:line="360" w:lineRule="auto"/>
        <w:rPr>
          <w:rFonts w:eastAsia="Times New Roman"/>
          <w:lang w:eastAsia="es-CO"/>
        </w:rPr>
      </w:pPr>
      <w:r w:rsidRPr="0074575F">
        <w:rPr>
          <w:rFonts w:eastAsia="Times New Roman"/>
          <w:b/>
          <w:bCs/>
          <w:lang w:eastAsia="es-CO"/>
        </w:rPr>
        <w:t>Automatización de promociones y ofertas personalizadas</w:t>
      </w:r>
      <w:r w:rsidRPr="0074575F">
        <w:rPr>
          <w:rFonts w:eastAsia="Times New Roman"/>
          <w:lang w:eastAsia="es-CO"/>
        </w:rPr>
        <w:t xml:space="preserve">: </w:t>
      </w:r>
      <w:r w:rsidR="00A16E7D">
        <w:rPr>
          <w:rFonts w:eastAsia="Times New Roman"/>
          <w:lang w:eastAsia="es-CO"/>
        </w:rPr>
        <w:t>a</w:t>
      </w:r>
      <w:r w:rsidRPr="0074575F">
        <w:rPr>
          <w:rFonts w:eastAsia="Times New Roman"/>
          <w:lang w:eastAsia="es-CO"/>
        </w:rPr>
        <w:t xml:space="preserve"> través del CRM, las empresas pueden automatizar la entrega de promociones personalizadas basadas en el historial de compras del cliente, sus intereses o su ubicación geográfica. Esto no solo aumenta la efectividad de las promociones, sino que también refuerza el vínculo entre la empresa y el cliente.</w:t>
      </w:r>
    </w:p>
    <w:p w:rsidRPr="0074575F" w:rsidR="00373A70" w:rsidP="00642875" w:rsidRDefault="00373A70" w14:paraId="2D678874" w14:textId="0DBB5DAF">
      <w:pPr>
        <w:numPr>
          <w:ilvl w:val="0"/>
          <w:numId w:val="26"/>
        </w:numPr>
        <w:spacing w:before="100" w:beforeAutospacing="1" w:after="100" w:afterAutospacing="1" w:line="360" w:lineRule="auto"/>
        <w:rPr>
          <w:rFonts w:eastAsia="Times New Roman"/>
          <w:lang w:eastAsia="es-CO"/>
        </w:rPr>
      </w:pPr>
      <w:r w:rsidRPr="0074575F">
        <w:rPr>
          <w:rFonts w:eastAsia="Times New Roman"/>
          <w:b/>
          <w:bCs/>
          <w:lang w:eastAsia="es-CO"/>
        </w:rPr>
        <w:t>Seguimiento de interacciones y retroalimentación</w:t>
      </w:r>
      <w:r w:rsidRPr="0074575F">
        <w:rPr>
          <w:rFonts w:eastAsia="Times New Roman"/>
          <w:lang w:eastAsia="es-CO"/>
        </w:rPr>
        <w:t xml:space="preserve">: </w:t>
      </w:r>
      <w:r w:rsidR="00A16E7D">
        <w:rPr>
          <w:rFonts w:eastAsia="Times New Roman"/>
          <w:lang w:eastAsia="es-CO"/>
        </w:rPr>
        <w:t>e</w:t>
      </w:r>
      <w:r w:rsidRPr="0074575F">
        <w:rPr>
          <w:rFonts w:eastAsia="Times New Roman"/>
          <w:lang w:eastAsia="es-CO"/>
        </w:rPr>
        <w:t>l CRM permite un seguimiento automático de todas las interacciones con los clientes, desde el momento en que se ponen en contacto con la empresa hasta después de la compra. Este seguimiento automatizado garantiza que los clientes reciban respuestas rápidas y coherentes en cada punto de contacto.</w:t>
      </w:r>
    </w:p>
    <w:p w:rsidRPr="0074575F" w:rsidR="00373A70" w:rsidP="00642875" w:rsidRDefault="00373A70" w14:paraId="77EA86D4" w14:textId="3D796A28">
      <w:pPr>
        <w:numPr>
          <w:ilvl w:val="0"/>
          <w:numId w:val="26"/>
        </w:numPr>
        <w:spacing w:before="100" w:beforeAutospacing="1" w:after="100" w:afterAutospacing="1" w:line="360" w:lineRule="auto"/>
        <w:rPr>
          <w:rFonts w:eastAsia="Times New Roman"/>
          <w:lang w:eastAsia="es-CO"/>
        </w:rPr>
      </w:pPr>
      <w:r w:rsidRPr="0074575F">
        <w:rPr>
          <w:rFonts w:eastAsia="Times New Roman"/>
          <w:b/>
          <w:bCs/>
          <w:lang w:eastAsia="es-CO"/>
        </w:rPr>
        <w:t>Medición y análisis de resultados</w:t>
      </w:r>
      <w:r w:rsidRPr="0074575F">
        <w:rPr>
          <w:rFonts w:eastAsia="Times New Roman"/>
          <w:lang w:eastAsia="es-CO"/>
        </w:rPr>
        <w:t xml:space="preserve">: </w:t>
      </w:r>
      <w:r w:rsidR="00A16E7D">
        <w:rPr>
          <w:rFonts w:eastAsia="Times New Roman"/>
          <w:lang w:eastAsia="es-CO"/>
        </w:rPr>
        <w:t>e</w:t>
      </w:r>
      <w:r w:rsidRPr="0074575F">
        <w:rPr>
          <w:rFonts w:eastAsia="Times New Roman"/>
          <w:lang w:eastAsia="es-CO"/>
        </w:rPr>
        <w:t xml:space="preserve">l CRM automatiza la generación de informes y </w:t>
      </w:r>
      <w:proofErr w:type="spellStart"/>
      <w:r w:rsidRPr="00A16E7D">
        <w:rPr>
          <w:rFonts w:eastAsia="Times New Roman"/>
          <w:i/>
          <w:iCs/>
          <w:lang w:eastAsia="es-CO"/>
        </w:rPr>
        <w:t>dashboards</w:t>
      </w:r>
      <w:proofErr w:type="spellEnd"/>
      <w:r w:rsidRPr="0074575F">
        <w:rPr>
          <w:rFonts w:eastAsia="Times New Roman"/>
          <w:lang w:eastAsia="es-CO"/>
        </w:rPr>
        <w:t xml:space="preserve"> que permiten a los equipos de </w:t>
      </w:r>
      <w:r w:rsidRPr="000155B8">
        <w:rPr>
          <w:rFonts w:eastAsia="Times New Roman"/>
          <w:i/>
          <w:iCs/>
          <w:lang w:eastAsia="es-CO"/>
        </w:rPr>
        <w:t>marketing</w:t>
      </w:r>
      <w:r w:rsidRPr="0074575F">
        <w:rPr>
          <w:rFonts w:eastAsia="Times New Roman"/>
          <w:lang w:eastAsia="es-CO"/>
        </w:rPr>
        <w:t xml:space="preserve"> evaluar el éxito de sus campañas de </w:t>
      </w:r>
      <w:r w:rsidRPr="000155B8">
        <w:rPr>
          <w:rFonts w:eastAsia="Times New Roman"/>
          <w:i/>
          <w:iCs/>
          <w:lang w:eastAsia="es-CO"/>
        </w:rPr>
        <w:t>marketing</w:t>
      </w:r>
      <w:r w:rsidRPr="0074575F">
        <w:rPr>
          <w:rFonts w:eastAsia="Times New Roman"/>
          <w:lang w:eastAsia="es-CO"/>
        </w:rPr>
        <w:t xml:space="preserve"> relacional en tiempo real. </w:t>
      </w:r>
      <w:commentRangeEnd w:id="16"/>
      <w:r w:rsidR="00717A2D">
        <w:rPr>
          <w:rStyle w:val="Refdecomentario"/>
        </w:rPr>
        <w:commentReference w:id="16"/>
      </w:r>
      <w:r w:rsidRPr="0074575F">
        <w:rPr>
          <w:rFonts w:eastAsia="Times New Roman"/>
          <w:lang w:eastAsia="es-CO"/>
        </w:rPr>
        <w:t>Esto facilita el ajuste rápido de las estrategias para optimizar los resultados.</w:t>
      </w:r>
    </w:p>
    <w:p w:rsidRPr="0074575F" w:rsidR="00373A70" w:rsidP="00642875" w:rsidRDefault="00373A70" w14:paraId="7B437829" w14:textId="548A0814">
      <w:pPr>
        <w:spacing w:before="100" w:beforeAutospacing="1" w:after="100" w:afterAutospacing="1" w:line="360" w:lineRule="auto"/>
        <w:rPr>
          <w:rFonts w:eastAsia="Times New Roman"/>
          <w:lang w:eastAsia="es-CO"/>
        </w:rPr>
      </w:pPr>
      <w:commentRangeStart w:id="17"/>
      <w:r w:rsidRPr="0074575F">
        <w:rPr>
          <w:rFonts w:eastAsia="Times New Roman"/>
          <w:b/>
          <w:bCs/>
          <w:lang w:eastAsia="es-CO"/>
        </w:rPr>
        <w:t>Ejemplo en el mercado colombiano:</w:t>
      </w:r>
      <w:r w:rsidR="00725512">
        <w:rPr>
          <w:rFonts w:eastAsia="Times New Roman"/>
          <w:lang w:eastAsia="es-CO"/>
        </w:rPr>
        <w:t xml:space="preserve"> e</w:t>
      </w:r>
      <w:r w:rsidRPr="0074575F">
        <w:rPr>
          <w:rFonts w:eastAsia="Times New Roman"/>
          <w:lang w:eastAsia="es-CO"/>
        </w:rPr>
        <w:t>n Colombia, la</w:t>
      </w:r>
      <w:r w:rsidR="00725512">
        <w:rPr>
          <w:rFonts w:eastAsia="Times New Roman"/>
          <w:lang w:eastAsia="es-CO"/>
        </w:rPr>
        <w:t>s</w:t>
      </w:r>
      <w:r w:rsidRPr="0074575F">
        <w:rPr>
          <w:rFonts w:eastAsia="Times New Roman"/>
          <w:lang w:eastAsia="es-CO"/>
        </w:rPr>
        <w:t xml:space="preserve"> plataforma</w:t>
      </w:r>
      <w:r w:rsidR="00725512">
        <w:rPr>
          <w:rFonts w:eastAsia="Times New Roman"/>
          <w:lang w:eastAsia="es-CO"/>
        </w:rPr>
        <w:t>s</w:t>
      </w:r>
      <w:r w:rsidRPr="0074575F">
        <w:rPr>
          <w:rFonts w:eastAsia="Times New Roman"/>
          <w:lang w:eastAsia="es-CO"/>
        </w:rPr>
        <w:t xml:space="preserve"> de entregas a domicilio</w:t>
      </w:r>
      <w:r w:rsidR="00725512">
        <w:rPr>
          <w:rFonts w:eastAsia="Times New Roman"/>
          <w:lang w:eastAsia="es-CO"/>
        </w:rPr>
        <w:t xml:space="preserve"> semiautomatizadas</w:t>
      </w:r>
      <w:r w:rsidRPr="0074575F">
        <w:rPr>
          <w:rFonts w:eastAsia="Times New Roman"/>
          <w:lang w:eastAsia="es-CO"/>
        </w:rPr>
        <w:t>, ha</w:t>
      </w:r>
      <w:r w:rsidR="00725512">
        <w:rPr>
          <w:rFonts w:eastAsia="Times New Roman"/>
          <w:lang w:eastAsia="es-CO"/>
        </w:rPr>
        <w:t>n</w:t>
      </w:r>
      <w:r w:rsidRPr="0074575F">
        <w:rPr>
          <w:rFonts w:eastAsia="Times New Roman"/>
          <w:lang w:eastAsia="es-CO"/>
        </w:rPr>
        <w:t xml:space="preserve"> utilizado el CRM para automatizar su </w:t>
      </w:r>
      <w:r w:rsidRPr="00725512">
        <w:rPr>
          <w:rFonts w:eastAsia="Times New Roman"/>
          <w:i/>
          <w:iCs/>
          <w:lang w:eastAsia="es-CO"/>
        </w:rPr>
        <w:t>marketing</w:t>
      </w:r>
      <w:r w:rsidRPr="0074575F">
        <w:rPr>
          <w:rFonts w:eastAsia="Times New Roman"/>
          <w:lang w:eastAsia="es-CO"/>
        </w:rPr>
        <w:t xml:space="preserve"> relacional a través de campañas de correo electrónico y notificaciones </w:t>
      </w:r>
      <w:proofErr w:type="spellStart"/>
      <w:r w:rsidRPr="00A16E7D">
        <w:rPr>
          <w:rFonts w:eastAsia="Times New Roman"/>
          <w:i/>
          <w:iCs/>
          <w:lang w:eastAsia="es-CO"/>
        </w:rPr>
        <w:t>push</w:t>
      </w:r>
      <w:proofErr w:type="spellEnd"/>
      <w:r w:rsidRPr="0074575F">
        <w:rPr>
          <w:rFonts w:eastAsia="Times New Roman"/>
          <w:lang w:eastAsia="es-CO"/>
        </w:rPr>
        <w:t xml:space="preserve">. Con la información obtenida de su base de clientes, </w:t>
      </w:r>
      <w:r w:rsidR="00725512">
        <w:rPr>
          <w:rFonts w:eastAsia="Times New Roman"/>
          <w:lang w:eastAsia="es-CO"/>
        </w:rPr>
        <w:t>las empresas de mensajería y logística</w:t>
      </w:r>
      <w:r w:rsidRPr="0074575F">
        <w:rPr>
          <w:rFonts w:eastAsia="Times New Roman"/>
          <w:lang w:eastAsia="es-CO"/>
        </w:rPr>
        <w:t xml:space="preserve"> puede</w:t>
      </w:r>
      <w:r w:rsidR="00725512">
        <w:rPr>
          <w:rFonts w:eastAsia="Times New Roman"/>
          <w:lang w:eastAsia="es-CO"/>
        </w:rPr>
        <w:t>n</w:t>
      </w:r>
      <w:r w:rsidRPr="0074575F">
        <w:rPr>
          <w:rFonts w:eastAsia="Times New Roman"/>
          <w:lang w:eastAsia="es-CO"/>
        </w:rPr>
        <w:t xml:space="preserve"> personalizar las ofertas de restaurantes, tiendas y supermercados en función del historial de pedidos de cada usuario. Además, la plataforma envía notificaciones automáticas a los clientes en momentos clave, como promociones especiales o recordatorios de pedidos habituales, lo que ha aumentado la lealtad de los clientes y su frecuencia de uso de la aplicación.</w:t>
      </w:r>
      <w:commentRangeEnd w:id="17"/>
      <w:r w:rsidR="00725512">
        <w:rPr>
          <w:rStyle w:val="Refdecomentario"/>
        </w:rPr>
        <w:commentReference w:id="17"/>
      </w:r>
    </w:p>
    <w:p w:rsidRPr="0074575F" w:rsidR="00373A70" w:rsidP="00642875" w:rsidRDefault="00373A70" w14:paraId="6665B48E" w14:textId="77777777">
      <w:pPr>
        <w:spacing w:before="100" w:beforeAutospacing="1" w:after="100" w:afterAutospacing="1" w:line="360" w:lineRule="auto"/>
        <w:outlineLvl w:val="3"/>
        <w:rPr>
          <w:rFonts w:eastAsia="Times New Roman"/>
          <w:b/>
          <w:bCs/>
          <w:lang w:eastAsia="es-CO"/>
        </w:rPr>
      </w:pPr>
      <w:r w:rsidRPr="0074575F">
        <w:rPr>
          <w:rFonts w:eastAsia="Times New Roman"/>
          <w:b/>
          <w:bCs/>
          <w:lang w:eastAsia="es-CO"/>
        </w:rPr>
        <w:t xml:space="preserve">3.4 Ejemplo de uso del CRM en campañas de </w:t>
      </w:r>
      <w:r w:rsidRPr="00725512">
        <w:rPr>
          <w:rFonts w:eastAsia="Times New Roman"/>
          <w:b/>
          <w:bCs/>
          <w:i/>
          <w:iCs/>
          <w:lang w:eastAsia="es-CO"/>
        </w:rPr>
        <w:t>marketing</w:t>
      </w:r>
      <w:r w:rsidRPr="0074575F">
        <w:rPr>
          <w:rFonts w:eastAsia="Times New Roman"/>
          <w:b/>
          <w:bCs/>
          <w:lang w:eastAsia="es-CO"/>
        </w:rPr>
        <w:t xml:space="preserve"> relacional en Colombia</w:t>
      </w:r>
    </w:p>
    <w:p w:rsidRPr="0074575F" w:rsidR="00373A70" w:rsidP="00642875" w:rsidRDefault="00373A70" w14:paraId="66CC8892" w14:textId="479AE2CF">
      <w:pPr>
        <w:spacing w:before="100" w:beforeAutospacing="1" w:after="100" w:afterAutospacing="1" w:line="360" w:lineRule="auto"/>
        <w:rPr>
          <w:rFonts w:eastAsia="Times New Roman"/>
          <w:lang w:eastAsia="es-CO"/>
        </w:rPr>
      </w:pPr>
      <w:r w:rsidRPr="0074575F">
        <w:rPr>
          <w:rFonts w:eastAsia="Times New Roman"/>
          <w:lang w:eastAsia="es-CO"/>
        </w:rPr>
        <w:t xml:space="preserve">Un ejemplo exitoso de la implementación del CRM en campañas de </w:t>
      </w:r>
      <w:r w:rsidRPr="000155B8">
        <w:rPr>
          <w:rFonts w:eastAsia="Times New Roman"/>
          <w:i/>
          <w:iCs/>
          <w:lang w:eastAsia="es-CO"/>
        </w:rPr>
        <w:t>marketing</w:t>
      </w:r>
      <w:r w:rsidRPr="0074575F">
        <w:rPr>
          <w:rFonts w:eastAsia="Times New Roman"/>
          <w:lang w:eastAsia="es-CO"/>
        </w:rPr>
        <w:t xml:space="preserve"> relacional en Colombia es el de </w:t>
      </w:r>
      <w:r w:rsidR="00725512">
        <w:rPr>
          <w:rFonts w:eastAsia="Times New Roman"/>
          <w:b/>
          <w:bCs/>
          <w:lang w:eastAsia="es-CO"/>
        </w:rPr>
        <w:t>los supermercados de cadena</w:t>
      </w:r>
      <w:r w:rsidRPr="0074575F">
        <w:rPr>
          <w:rFonts w:eastAsia="Times New Roman"/>
          <w:lang w:eastAsia="es-CO"/>
        </w:rPr>
        <w:t xml:space="preserve">, uno de los mayores </w:t>
      </w:r>
      <w:proofErr w:type="spellStart"/>
      <w:r w:rsidRPr="00A16E7D">
        <w:rPr>
          <w:rFonts w:eastAsia="Times New Roman"/>
          <w:i/>
          <w:iCs/>
          <w:lang w:eastAsia="es-CO"/>
        </w:rPr>
        <w:t>retailers</w:t>
      </w:r>
      <w:proofErr w:type="spellEnd"/>
      <w:r w:rsidRPr="0074575F">
        <w:rPr>
          <w:rFonts w:eastAsia="Times New Roman"/>
          <w:lang w:eastAsia="es-CO"/>
        </w:rPr>
        <w:t xml:space="preserve"> en el país. La empresa ha utilizado el CRM para gestionar sus relaciones con clientes de manera más efectiva, implementando estrategias de </w:t>
      </w:r>
      <w:r w:rsidRPr="000155B8">
        <w:rPr>
          <w:rFonts w:eastAsia="Times New Roman"/>
          <w:i/>
          <w:iCs/>
          <w:lang w:eastAsia="es-CO"/>
        </w:rPr>
        <w:t>marketing</w:t>
      </w:r>
      <w:r w:rsidRPr="0074575F">
        <w:rPr>
          <w:rFonts w:eastAsia="Times New Roman"/>
          <w:lang w:eastAsia="es-CO"/>
        </w:rPr>
        <w:t xml:space="preserve"> relacional automatizadas que han incrementado la retención y lealtad de sus clientes.</w:t>
      </w:r>
    </w:p>
    <w:p w:rsidRPr="0074575F" w:rsidR="00373A70" w:rsidP="00642875" w:rsidRDefault="00373A70" w14:paraId="4FA032D6" w14:textId="65166B2C">
      <w:pPr>
        <w:spacing w:before="100" w:beforeAutospacing="1" w:after="100" w:afterAutospacing="1" w:line="360" w:lineRule="auto"/>
        <w:rPr>
          <w:rFonts w:eastAsia="Times New Roman"/>
          <w:lang w:eastAsia="es-CO"/>
        </w:rPr>
      </w:pPr>
      <w:commentRangeStart w:id="18"/>
      <w:r w:rsidRPr="0074575F">
        <w:rPr>
          <w:rFonts w:eastAsia="Times New Roman"/>
          <w:b/>
          <w:bCs/>
          <w:lang w:eastAsia="es-CO"/>
        </w:rPr>
        <w:lastRenderedPageBreak/>
        <w:t>Desafíos iniciales:</w:t>
      </w:r>
      <w:r w:rsidR="001766DE">
        <w:rPr>
          <w:rFonts w:eastAsia="Times New Roman"/>
          <w:lang w:eastAsia="es-CO"/>
        </w:rPr>
        <w:t xml:space="preserve"> </w:t>
      </w:r>
      <w:r w:rsidR="00725512">
        <w:rPr>
          <w:rFonts w:eastAsia="Times New Roman"/>
          <w:lang w:eastAsia="es-CO"/>
        </w:rPr>
        <w:t>los supermercados de cadena</w:t>
      </w:r>
      <w:r w:rsidRPr="0074575F">
        <w:rPr>
          <w:rFonts w:eastAsia="Times New Roman"/>
          <w:lang w:eastAsia="es-CO"/>
        </w:rPr>
        <w:t xml:space="preserve"> enfrentaba</w:t>
      </w:r>
      <w:r w:rsidR="00725512">
        <w:rPr>
          <w:rFonts w:eastAsia="Times New Roman"/>
          <w:lang w:eastAsia="es-CO"/>
        </w:rPr>
        <w:t>n</w:t>
      </w:r>
      <w:r w:rsidRPr="0074575F">
        <w:rPr>
          <w:rFonts w:eastAsia="Times New Roman"/>
          <w:lang w:eastAsia="es-CO"/>
        </w:rPr>
        <w:t xml:space="preserve"> el desafío de gestionar una base de clientes grande y diversa, con diferentes preferencias y comportamientos de compra. La</w:t>
      </w:r>
      <w:r w:rsidR="00725512">
        <w:rPr>
          <w:rFonts w:eastAsia="Times New Roman"/>
          <w:lang w:eastAsia="es-CO"/>
        </w:rPr>
        <w:t>s</w:t>
      </w:r>
      <w:r w:rsidRPr="0074575F">
        <w:rPr>
          <w:rFonts w:eastAsia="Times New Roman"/>
          <w:lang w:eastAsia="es-CO"/>
        </w:rPr>
        <w:t xml:space="preserve"> empresa</w:t>
      </w:r>
      <w:r w:rsidR="00725512">
        <w:rPr>
          <w:rFonts w:eastAsia="Times New Roman"/>
          <w:lang w:eastAsia="es-CO"/>
        </w:rPr>
        <w:t>s</w:t>
      </w:r>
      <w:r w:rsidRPr="0074575F">
        <w:rPr>
          <w:rFonts w:eastAsia="Times New Roman"/>
          <w:lang w:eastAsia="es-CO"/>
        </w:rPr>
        <w:t xml:space="preserve"> necesitaba</w:t>
      </w:r>
      <w:r w:rsidR="00725512">
        <w:rPr>
          <w:rFonts w:eastAsia="Times New Roman"/>
          <w:lang w:eastAsia="es-CO"/>
        </w:rPr>
        <w:t>n</w:t>
      </w:r>
      <w:r w:rsidRPr="0074575F">
        <w:rPr>
          <w:rFonts w:eastAsia="Times New Roman"/>
          <w:lang w:eastAsia="es-CO"/>
        </w:rPr>
        <w:t xml:space="preserve"> una herramienta que le permitiera personalizar sus campañas de </w:t>
      </w:r>
      <w:r w:rsidRPr="000155B8">
        <w:rPr>
          <w:rFonts w:eastAsia="Times New Roman"/>
          <w:i/>
          <w:iCs/>
          <w:lang w:eastAsia="es-CO"/>
        </w:rPr>
        <w:t>marketing</w:t>
      </w:r>
      <w:r w:rsidRPr="0074575F">
        <w:rPr>
          <w:rFonts w:eastAsia="Times New Roman"/>
          <w:lang w:eastAsia="es-CO"/>
        </w:rPr>
        <w:t xml:space="preserve"> y mejorar la relevancia de sus comunicaciones con los clientes.</w:t>
      </w:r>
    </w:p>
    <w:p w:rsidRPr="0074575F" w:rsidR="00373A70" w:rsidP="00642875" w:rsidRDefault="00373A70" w14:paraId="4FCB27DD" w14:textId="153E5C4B">
      <w:pPr>
        <w:spacing w:before="100" w:beforeAutospacing="1" w:after="100" w:afterAutospacing="1" w:line="360" w:lineRule="auto"/>
        <w:rPr>
          <w:rFonts w:eastAsia="Times New Roman"/>
          <w:lang w:eastAsia="es-CO"/>
        </w:rPr>
      </w:pPr>
      <w:r w:rsidRPr="0074575F">
        <w:rPr>
          <w:rFonts w:eastAsia="Times New Roman"/>
          <w:b/>
          <w:bCs/>
          <w:lang w:eastAsia="es-CO"/>
        </w:rPr>
        <w:t>Solución:</w:t>
      </w:r>
      <w:r w:rsidR="001766DE">
        <w:rPr>
          <w:rFonts w:eastAsia="Times New Roman"/>
          <w:lang w:eastAsia="es-CO"/>
        </w:rPr>
        <w:t xml:space="preserve"> </w:t>
      </w:r>
      <w:r w:rsidR="00725512">
        <w:rPr>
          <w:rFonts w:eastAsia="Times New Roman"/>
          <w:lang w:eastAsia="es-CO"/>
        </w:rPr>
        <w:t>algunas empresas han implementado</w:t>
      </w:r>
      <w:r w:rsidRPr="0074575F">
        <w:rPr>
          <w:rFonts w:eastAsia="Times New Roman"/>
          <w:lang w:eastAsia="es-CO"/>
        </w:rPr>
        <w:t xml:space="preserve"> un sistema CRM que permitió centralizar toda la información del cliente y segmentar su base de clientes de acuerdo con sus comportamientos de compra, intereses y ubicación. Esto facilitó la creación de campañas de </w:t>
      </w:r>
      <w:r w:rsidRPr="00725512">
        <w:rPr>
          <w:rFonts w:eastAsia="Times New Roman"/>
          <w:i/>
          <w:iCs/>
          <w:lang w:eastAsia="es-CO"/>
        </w:rPr>
        <w:t>marketing</w:t>
      </w:r>
      <w:r w:rsidRPr="0074575F">
        <w:rPr>
          <w:rFonts w:eastAsia="Times New Roman"/>
          <w:lang w:eastAsia="es-CO"/>
        </w:rPr>
        <w:t xml:space="preserve"> relacional altamente personalizadas, enviando ofertas y promociones a los clientes en función de su historial de compras y sus preferencias individuales.</w:t>
      </w:r>
    </w:p>
    <w:p w:rsidRPr="0074575F" w:rsidR="00373A70" w:rsidP="00642875" w:rsidRDefault="00373A70" w14:paraId="3FC5273F" w14:textId="0791DDD1">
      <w:pPr>
        <w:spacing w:before="100" w:beforeAutospacing="1" w:after="100" w:afterAutospacing="1" w:line="360" w:lineRule="auto"/>
        <w:rPr>
          <w:rFonts w:eastAsia="Times New Roman"/>
          <w:lang w:eastAsia="es-CO"/>
        </w:rPr>
      </w:pPr>
      <w:r w:rsidRPr="0074575F">
        <w:rPr>
          <w:rFonts w:eastAsia="Times New Roman"/>
          <w:b/>
          <w:bCs/>
          <w:lang w:eastAsia="es-CO"/>
        </w:rPr>
        <w:t>Resultados:</w:t>
      </w:r>
      <w:r w:rsidR="001766DE">
        <w:rPr>
          <w:rFonts w:eastAsia="Times New Roman"/>
          <w:lang w:eastAsia="es-CO"/>
        </w:rPr>
        <w:t xml:space="preserve"> </w:t>
      </w:r>
      <w:r w:rsidRPr="0074575F">
        <w:rPr>
          <w:rFonts w:eastAsia="Times New Roman"/>
          <w:lang w:eastAsia="es-CO"/>
        </w:rPr>
        <w:t xml:space="preserve">Después de la implementación del CRM, </w:t>
      </w:r>
      <w:r w:rsidR="00725512">
        <w:rPr>
          <w:rFonts w:eastAsia="Times New Roman"/>
          <w:lang w:eastAsia="es-CO"/>
        </w:rPr>
        <w:t>los supermercados</w:t>
      </w:r>
      <w:r w:rsidRPr="0074575F">
        <w:rPr>
          <w:rFonts w:eastAsia="Times New Roman"/>
          <w:lang w:eastAsia="es-CO"/>
        </w:rPr>
        <w:t xml:space="preserve"> v</w:t>
      </w:r>
      <w:r w:rsidR="00725512">
        <w:rPr>
          <w:rFonts w:eastAsia="Times New Roman"/>
          <w:lang w:eastAsia="es-CO"/>
        </w:rPr>
        <w:t>ieron</w:t>
      </w:r>
      <w:r w:rsidRPr="0074575F">
        <w:rPr>
          <w:rFonts w:eastAsia="Times New Roman"/>
          <w:lang w:eastAsia="es-CO"/>
        </w:rPr>
        <w:t xml:space="preserve"> un aumento significativo en la efectividad de sus campañas de </w:t>
      </w:r>
      <w:r w:rsidRPr="000155B8">
        <w:rPr>
          <w:rFonts w:eastAsia="Times New Roman"/>
          <w:i/>
          <w:iCs/>
          <w:lang w:eastAsia="es-CO"/>
        </w:rPr>
        <w:t>marketing</w:t>
      </w:r>
      <w:r w:rsidRPr="0074575F">
        <w:rPr>
          <w:rFonts w:eastAsia="Times New Roman"/>
          <w:lang w:eastAsia="es-CO"/>
        </w:rPr>
        <w:t xml:space="preserve">. La automatización de correos electrónicos personalizados y las promociones adaptadas a las preferencias de cada cliente resultaron en mayores tasas de apertura de correos, mayores tasas de conversión y un incremento en la lealtad de los clientes. Además, la empresa pudo medir en tiempo real el éxito de cada campaña, lo que permitió ajustes rápidos y efectivos en las estrategias de </w:t>
      </w:r>
      <w:r w:rsidRPr="00725512">
        <w:rPr>
          <w:rFonts w:eastAsia="Times New Roman"/>
          <w:i/>
          <w:iCs/>
          <w:lang w:eastAsia="es-CO"/>
        </w:rPr>
        <w:t>marketing</w:t>
      </w:r>
      <w:r w:rsidRPr="0074575F">
        <w:rPr>
          <w:rFonts w:eastAsia="Times New Roman"/>
          <w:lang w:eastAsia="es-CO"/>
        </w:rPr>
        <w:t>.</w:t>
      </w:r>
      <w:r w:rsidR="00725512">
        <w:rPr>
          <w:rFonts w:eastAsia="Times New Roman"/>
          <w:lang w:eastAsia="es-CO"/>
        </w:rPr>
        <w:t xml:space="preserve"> Casos puntuales son los sistemas de insignias, premios de participación, sistemas de puntos y niveles de fidelización personalizada.</w:t>
      </w:r>
      <w:commentRangeEnd w:id="18"/>
      <w:r w:rsidR="00096061">
        <w:rPr>
          <w:rStyle w:val="Refdecomentario"/>
        </w:rPr>
        <w:commentReference w:id="18"/>
      </w:r>
    </w:p>
    <w:p w:rsidRPr="001766DE" w:rsidR="00373A70" w:rsidP="00642875" w:rsidRDefault="00373A70" w14:paraId="413D2661" w14:textId="53E2C71C">
      <w:pPr>
        <w:pStyle w:val="Ttulo3"/>
        <w:spacing w:line="360" w:lineRule="auto"/>
        <w:rPr>
          <w:b/>
          <w:bCs/>
          <w:color w:val="auto"/>
          <w:sz w:val="22"/>
          <w:szCs w:val="22"/>
        </w:rPr>
      </w:pPr>
      <w:r w:rsidRPr="001766DE">
        <w:rPr>
          <w:b/>
          <w:bCs/>
          <w:color w:val="auto"/>
          <w:sz w:val="22"/>
          <w:szCs w:val="22"/>
        </w:rPr>
        <w:t xml:space="preserve">4. CRM y el </w:t>
      </w:r>
      <w:r w:rsidR="001766DE">
        <w:rPr>
          <w:b/>
          <w:bCs/>
          <w:color w:val="auto"/>
          <w:sz w:val="22"/>
          <w:szCs w:val="22"/>
        </w:rPr>
        <w:t>s</w:t>
      </w:r>
      <w:r w:rsidRPr="001766DE">
        <w:rPr>
          <w:b/>
          <w:bCs/>
          <w:color w:val="auto"/>
          <w:sz w:val="22"/>
          <w:szCs w:val="22"/>
        </w:rPr>
        <w:t xml:space="preserve">ervicio al </w:t>
      </w:r>
      <w:r w:rsidR="001766DE">
        <w:rPr>
          <w:b/>
          <w:bCs/>
          <w:color w:val="auto"/>
          <w:sz w:val="22"/>
          <w:szCs w:val="22"/>
        </w:rPr>
        <w:t>c</w:t>
      </w:r>
      <w:r w:rsidRPr="001766DE">
        <w:rPr>
          <w:b/>
          <w:bCs/>
          <w:color w:val="auto"/>
          <w:sz w:val="22"/>
          <w:szCs w:val="22"/>
        </w:rPr>
        <w:t>liente</w:t>
      </w:r>
    </w:p>
    <w:p w:rsidRPr="0074575F" w:rsidR="00373A70" w:rsidP="00642875" w:rsidRDefault="00373A70" w14:paraId="61F62131" w14:textId="77777777">
      <w:pPr>
        <w:pStyle w:val="NormalWeb"/>
        <w:spacing w:line="360" w:lineRule="auto"/>
        <w:rPr>
          <w:rFonts w:ascii="Arial" w:hAnsi="Arial" w:cs="Arial"/>
          <w:sz w:val="22"/>
          <w:szCs w:val="22"/>
        </w:rPr>
      </w:pPr>
      <w:r w:rsidRPr="0074575F">
        <w:rPr>
          <w:rFonts w:ascii="Arial" w:hAnsi="Arial" w:cs="Arial"/>
          <w:sz w:val="22"/>
          <w:szCs w:val="22"/>
        </w:rPr>
        <w:t>El servicio al cliente es un componente esencial en la construcción de relaciones sólidas y duraderas con los clientes. El CRM ha transformado el modo en que las empresas gestionan el servicio al cliente, al proporcionar herramientas que mejoran la eficiencia, personalización y calidad de las interacciones con los clientes. En este capítulo, se explorará cómo el CRM desempeña un papel clave en la atención y el soporte al cliente, cómo mejora estos procesos, las estrategias de fidelización mediante el CRM y un ejemplo práctico de su implementación en una empresa colombiana.</w:t>
      </w:r>
    </w:p>
    <w:p w:rsidRPr="001766DE" w:rsidR="00373A70" w:rsidP="00642875" w:rsidRDefault="00373A70" w14:paraId="3A64395B" w14:textId="77777777">
      <w:pPr>
        <w:pStyle w:val="Ttulo4"/>
        <w:spacing w:line="360" w:lineRule="auto"/>
        <w:rPr>
          <w:b/>
          <w:bCs/>
          <w:color w:val="auto"/>
          <w:sz w:val="22"/>
          <w:szCs w:val="22"/>
        </w:rPr>
      </w:pPr>
      <w:r w:rsidRPr="001766DE">
        <w:rPr>
          <w:b/>
          <w:bCs/>
          <w:color w:val="auto"/>
          <w:sz w:val="22"/>
          <w:szCs w:val="22"/>
        </w:rPr>
        <w:t>4.1 Rol del CRM en la atención y soporte al cliente</w:t>
      </w:r>
    </w:p>
    <w:p w:rsidRPr="0074575F" w:rsidR="00373A70" w:rsidP="00642875" w:rsidRDefault="00373A70" w14:paraId="31F928C2" w14:textId="77777777">
      <w:pPr>
        <w:pStyle w:val="NormalWeb"/>
        <w:spacing w:line="360" w:lineRule="auto"/>
        <w:rPr>
          <w:rFonts w:ascii="Arial" w:hAnsi="Arial" w:cs="Arial"/>
          <w:sz w:val="22"/>
          <w:szCs w:val="22"/>
        </w:rPr>
      </w:pPr>
      <w:r w:rsidRPr="0074575F">
        <w:rPr>
          <w:rFonts w:ascii="Arial" w:hAnsi="Arial" w:cs="Arial"/>
          <w:sz w:val="22"/>
          <w:szCs w:val="22"/>
        </w:rPr>
        <w:t xml:space="preserve">El CRM juega un rol fundamental en la atención y soporte al cliente al centralizar toda la información relevante sobre las interacciones del cliente en una única plataforma </w:t>
      </w:r>
      <w:r w:rsidRPr="0074575F">
        <w:rPr>
          <w:rFonts w:ascii="Arial" w:hAnsi="Arial" w:cs="Arial"/>
          <w:sz w:val="22"/>
          <w:szCs w:val="22"/>
        </w:rPr>
        <w:lastRenderedPageBreak/>
        <w:t>accesible para los equipos de atención al cliente. Esta capacidad de unificar datos permite a las empresas responder de manera más eficiente y personalizada a las necesidades de los clientes, mejorando la calidad del servicio.</w:t>
      </w:r>
    </w:p>
    <w:p w:rsidRPr="0074575F" w:rsidR="00373A70" w:rsidP="00642875" w:rsidRDefault="00373A70" w14:paraId="3E9D6601" w14:textId="79DBF3FD">
      <w:pPr>
        <w:pStyle w:val="NormalWeb"/>
        <w:spacing w:line="360" w:lineRule="auto"/>
        <w:rPr>
          <w:rFonts w:ascii="Arial" w:hAnsi="Arial" w:cs="Arial"/>
          <w:sz w:val="22"/>
          <w:szCs w:val="22"/>
        </w:rPr>
      </w:pPr>
      <w:commentRangeStart w:id="19"/>
      <w:r w:rsidRPr="0074575F">
        <w:rPr>
          <w:rStyle w:val="Textoennegrita"/>
          <w:rFonts w:ascii="Arial" w:hAnsi="Arial" w:cs="Arial"/>
          <w:sz w:val="22"/>
          <w:szCs w:val="22"/>
        </w:rPr>
        <w:t>Centralización de la información del cliente:</w:t>
      </w:r>
      <w:r w:rsidR="001766DE">
        <w:rPr>
          <w:rFonts w:ascii="Arial" w:hAnsi="Arial" w:cs="Arial"/>
          <w:sz w:val="22"/>
          <w:szCs w:val="22"/>
        </w:rPr>
        <w:t xml:space="preserve"> e</w:t>
      </w:r>
      <w:r w:rsidRPr="0074575F">
        <w:rPr>
          <w:rFonts w:ascii="Arial" w:hAnsi="Arial" w:cs="Arial"/>
          <w:sz w:val="22"/>
          <w:szCs w:val="22"/>
        </w:rPr>
        <w:t>l CRM facilita que los agentes de atención al cliente tengan acceso inmediato a un historial completo de interacciones previas, compras realizadas, preferencias y problemas anteriores. Esto permite ofrecer soluciones más rápidas y personalizadas, evitando que el cliente tenga que repetir su problema o situación en cada interacción. Además, los agentes pueden acceder a esta información en tiempo real desde cualquier canal, ya sea por teléfono, correo electrónico o redes sociales, lo que mejora la consistencia del servicio.</w:t>
      </w:r>
    </w:p>
    <w:p w:rsidRPr="0074575F" w:rsidR="00373A70" w:rsidP="00642875" w:rsidRDefault="00373A70" w14:paraId="375F11CD" w14:textId="3B39A7BF">
      <w:pPr>
        <w:pStyle w:val="NormalWeb"/>
        <w:spacing w:line="360" w:lineRule="auto"/>
        <w:rPr>
          <w:rFonts w:ascii="Arial" w:hAnsi="Arial" w:cs="Arial"/>
          <w:sz w:val="22"/>
          <w:szCs w:val="22"/>
        </w:rPr>
      </w:pPr>
      <w:r w:rsidRPr="0074575F">
        <w:rPr>
          <w:rStyle w:val="Textoennegrita"/>
          <w:rFonts w:ascii="Arial" w:hAnsi="Arial" w:cs="Arial"/>
          <w:sz w:val="22"/>
          <w:szCs w:val="22"/>
        </w:rPr>
        <w:t>Resolución más rápida de problemas:</w:t>
      </w:r>
      <w:r w:rsidR="001766DE">
        <w:rPr>
          <w:rFonts w:ascii="Arial" w:hAnsi="Arial" w:cs="Arial"/>
          <w:sz w:val="22"/>
          <w:szCs w:val="22"/>
        </w:rPr>
        <w:t xml:space="preserve"> g</w:t>
      </w:r>
      <w:r w:rsidRPr="0074575F">
        <w:rPr>
          <w:rFonts w:ascii="Arial" w:hAnsi="Arial" w:cs="Arial"/>
          <w:sz w:val="22"/>
          <w:szCs w:val="22"/>
        </w:rPr>
        <w:t>racias a la visibilidad integral que el CRM proporciona, los agentes de soporte pueden diagnosticar problemas y ofrecer soluciones con mayor rapidez. La capacidad de rastrear el estado de consultas, solicitudes y reclamaciones en tiempo real asegura que los problemas se resuelvan de manera oportuna, mejorando la experiencia del cliente.</w:t>
      </w:r>
    </w:p>
    <w:p w:rsidRPr="0074575F" w:rsidR="00373A70" w:rsidP="00642875" w:rsidRDefault="00373A70" w14:paraId="553AAC5B" w14:textId="0CDFB699">
      <w:pPr>
        <w:pStyle w:val="NormalWeb"/>
        <w:spacing w:line="360" w:lineRule="auto"/>
        <w:rPr>
          <w:rFonts w:ascii="Arial" w:hAnsi="Arial" w:cs="Arial"/>
          <w:sz w:val="22"/>
          <w:szCs w:val="22"/>
        </w:rPr>
      </w:pPr>
      <w:r w:rsidRPr="0074575F">
        <w:rPr>
          <w:rStyle w:val="Textoennegrita"/>
          <w:rFonts w:ascii="Arial" w:hAnsi="Arial" w:cs="Arial"/>
          <w:sz w:val="22"/>
          <w:szCs w:val="22"/>
        </w:rPr>
        <w:t>Seguimiento personalizado:</w:t>
      </w:r>
      <w:r w:rsidR="001766DE">
        <w:rPr>
          <w:rFonts w:ascii="Arial" w:hAnsi="Arial" w:cs="Arial"/>
          <w:sz w:val="22"/>
          <w:szCs w:val="22"/>
        </w:rPr>
        <w:t xml:space="preserve"> e</w:t>
      </w:r>
      <w:r w:rsidRPr="0074575F">
        <w:rPr>
          <w:rFonts w:ascii="Arial" w:hAnsi="Arial" w:cs="Arial"/>
          <w:sz w:val="22"/>
          <w:szCs w:val="22"/>
        </w:rPr>
        <w:t>l CRM permite realizar un seguimiento personalizado de cada cliente, generando recordatorios automáticos sobre seguimientos necesarios, como la resolución de problemas, la verificación de satisfacción postventa o la oferta de asistencia adicional. Este tipo de seguimiento refuerza la relación con el cliente y fomenta la percepción de que la empresa se preocupa genuinamente por sus necesidades.</w:t>
      </w:r>
      <w:commentRangeEnd w:id="19"/>
      <w:r w:rsidR="00717A2D">
        <w:rPr>
          <w:rStyle w:val="Refdecomentario"/>
          <w:rFonts w:ascii="Arial" w:hAnsi="Arial" w:eastAsia="Arial" w:cs="Arial"/>
        </w:rPr>
        <w:commentReference w:id="19"/>
      </w:r>
    </w:p>
    <w:p w:rsidRPr="001766DE" w:rsidR="00373A70" w:rsidP="00642875" w:rsidRDefault="00373A70" w14:paraId="46F2F274" w14:textId="77777777">
      <w:pPr>
        <w:pStyle w:val="Ttulo4"/>
        <w:spacing w:line="360" w:lineRule="auto"/>
        <w:rPr>
          <w:b/>
          <w:bCs/>
          <w:color w:val="auto"/>
          <w:sz w:val="22"/>
          <w:szCs w:val="22"/>
        </w:rPr>
      </w:pPr>
      <w:r w:rsidRPr="001766DE">
        <w:rPr>
          <w:b/>
          <w:bCs/>
          <w:color w:val="auto"/>
          <w:sz w:val="22"/>
          <w:szCs w:val="22"/>
        </w:rPr>
        <w:t>4.2 Mejoras en el servicio al cliente a través del CRM</w:t>
      </w:r>
    </w:p>
    <w:p w:rsidRPr="0074575F" w:rsidR="00373A70" w:rsidP="00642875" w:rsidRDefault="00373A70" w14:paraId="714C2C59" w14:textId="77777777">
      <w:pPr>
        <w:pStyle w:val="NormalWeb"/>
        <w:spacing w:line="360" w:lineRule="auto"/>
        <w:rPr>
          <w:rFonts w:ascii="Arial" w:hAnsi="Arial" w:cs="Arial"/>
          <w:sz w:val="22"/>
          <w:szCs w:val="22"/>
        </w:rPr>
      </w:pPr>
      <w:r w:rsidRPr="0074575F">
        <w:rPr>
          <w:rFonts w:ascii="Arial" w:hAnsi="Arial" w:cs="Arial"/>
          <w:sz w:val="22"/>
          <w:szCs w:val="22"/>
        </w:rPr>
        <w:t>El CRM mejora considerablemente el servicio al cliente en múltiples dimensiones, incluyendo la velocidad de respuesta, la personalización del servicio y la satisfacción general del cliente. Algunas de las principales mejoras son:</w:t>
      </w:r>
    </w:p>
    <w:p w:rsidRPr="0074575F" w:rsidR="00373A70" w:rsidP="00642875" w:rsidRDefault="00373A70" w14:paraId="124E34DE" w14:textId="2891821A">
      <w:pPr>
        <w:pStyle w:val="NormalWeb"/>
        <w:spacing w:line="360" w:lineRule="auto"/>
        <w:rPr>
          <w:rFonts w:ascii="Arial" w:hAnsi="Arial" w:cs="Arial"/>
          <w:sz w:val="22"/>
          <w:szCs w:val="22"/>
        </w:rPr>
      </w:pPr>
      <w:commentRangeStart w:id="20"/>
      <w:r w:rsidRPr="0074575F">
        <w:rPr>
          <w:rStyle w:val="Textoennegrita"/>
          <w:rFonts w:ascii="Arial" w:hAnsi="Arial" w:cs="Arial"/>
          <w:sz w:val="22"/>
          <w:szCs w:val="22"/>
        </w:rPr>
        <w:t>Mejoras en la velocidad de respuesta:</w:t>
      </w:r>
      <w:r w:rsidR="001766DE">
        <w:rPr>
          <w:rFonts w:ascii="Arial" w:hAnsi="Arial" w:cs="Arial"/>
          <w:sz w:val="22"/>
          <w:szCs w:val="22"/>
        </w:rPr>
        <w:t xml:space="preserve"> u</w:t>
      </w:r>
      <w:r w:rsidRPr="0074575F">
        <w:rPr>
          <w:rFonts w:ascii="Arial" w:hAnsi="Arial" w:cs="Arial"/>
          <w:sz w:val="22"/>
          <w:szCs w:val="22"/>
        </w:rPr>
        <w:t xml:space="preserve">na de las mejoras más notables que trae el CRM al servicio al cliente es la rapidez con la que se pueden resolver las solicitudes de los clientes. Al centralizar la información y automatizar el seguimiento de problemas, los </w:t>
      </w:r>
      <w:r w:rsidRPr="0074575F">
        <w:rPr>
          <w:rFonts w:ascii="Arial" w:hAnsi="Arial" w:cs="Arial"/>
          <w:sz w:val="22"/>
          <w:szCs w:val="22"/>
        </w:rPr>
        <w:lastRenderedPageBreak/>
        <w:t>agentes de soporte pueden acceder a los datos relevantes en cuestión de segundos, lo que reduce el tiempo de espera y permite una resolución más ágil.</w:t>
      </w:r>
    </w:p>
    <w:p w:rsidRPr="0074575F" w:rsidR="00373A70" w:rsidP="00642875" w:rsidRDefault="00373A70" w14:paraId="5D4ED6BA" w14:textId="57FED911">
      <w:pPr>
        <w:pStyle w:val="NormalWeb"/>
        <w:spacing w:line="360" w:lineRule="auto"/>
        <w:rPr>
          <w:rFonts w:ascii="Arial" w:hAnsi="Arial" w:cs="Arial"/>
          <w:sz w:val="22"/>
          <w:szCs w:val="22"/>
        </w:rPr>
      </w:pPr>
      <w:r w:rsidRPr="0074575F">
        <w:rPr>
          <w:rStyle w:val="Textoennegrita"/>
          <w:rFonts w:ascii="Arial" w:hAnsi="Arial" w:cs="Arial"/>
          <w:sz w:val="22"/>
          <w:szCs w:val="22"/>
        </w:rPr>
        <w:t xml:space="preserve">Atención </w:t>
      </w:r>
      <w:proofErr w:type="spellStart"/>
      <w:r w:rsidRPr="0074575F">
        <w:rPr>
          <w:rStyle w:val="Textoennegrita"/>
          <w:rFonts w:ascii="Arial" w:hAnsi="Arial" w:cs="Arial"/>
          <w:sz w:val="22"/>
          <w:szCs w:val="22"/>
        </w:rPr>
        <w:t>omnicanal</w:t>
      </w:r>
      <w:proofErr w:type="spellEnd"/>
      <w:r w:rsidRPr="0074575F">
        <w:rPr>
          <w:rStyle w:val="Textoennegrita"/>
          <w:rFonts w:ascii="Arial" w:hAnsi="Arial" w:cs="Arial"/>
          <w:sz w:val="22"/>
          <w:szCs w:val="22"/>
        </w:rPr>
        <w:t xml:space="preserve"> coherente:</w:t>
      </w:r>
      <w:r w:rsidR="001766DE">
        <w:rPr>
          <w:rFonts w:ascii="Arial" w:hAnsi="Arial" w:cs="Arial"/>
          <w:sz w:val="22"/>
          <w:szCs w:val="22"/>
        </w:rPr>
        <w:t xml:space="preserve"> e</w:t>
      </w:r>
      <w:r w:rsidRPr="0074575F">
        <w:rPr>
          <w:rFonts w:ascii="Arial" w:hAnsi="Arial" w:cs="Arial"/>
          <w:sz w:val="22"/>
          <w:szCs w:val="22"/>
        </w:rPr>
        <w:t xml:space="preserve">l CRM permite a las empresas ofrecer una experiencia </w:t>
      </w:r>
      <w:proofErr w:type="spellStart"/>
      <w:r w:rsidRPr="0074575F">
        <w:rPr>
          <w:rFonts w:ascii="Arial" w:hAnsi="Arial" w:cs="Arial"/>
          <w:sz w:val="22"/>
          <w:szCs w:val="22"/>
        </w:rPr>
        <w:t>omnicanal</w:t>
      </w:r>
      <w:proofErr w:type="spellEnd"/>
      <w:r w:rsidRPr="0074575F">
        <w:rPr>
          <w:rFonts w:ascii="Arial" w:hAnsi="Arial" w:cs="Arial"/>
          <w:sz w:val="22"/>
          <w:szCs w:val="22"/>
        </w:rPr>
        <w:t xml:space="preserve"> coherente, en la que los clientes pueden interactuar con la empresa a través de múltiples canales (teléfono, correo electrónico, chat, redes sociales) y recibir el mismo nivel de atención y servicio. La integración de estos canales en una sola plataforma permite que cualquier agente pueda continuar una conversación iniciada en otro canal, lo que mejora la continuidad y la calidad del servicio.</w:t>
      </w:r>
    </w:p>
    <w:p w:rsidRPr="0074575F" w:rsidR="00373A70" w:rsidP="00642875" w:rsidRDefault="00373A70" w14:paraId="3490929C" w14:textId="53ABB4ED">
      <w:pPr>
        <w:pStyle w:val="NormalWeb"/>
        <w:spacing w:line="360" w:lineRule="auto"/>
        <w:rPr>
          <w:rFonts w:ascii="Arial" w:hAnsi="Arial" w:cs="Arial"/>
          <w:sz w:val="22"/>
          <w:szCs w:val="22"/>
        </w:rPr>
      </w:pPr>
      <w:r w:rsidRPr="0074575F">
        <w:rPr>
          <w:rStyle w:val="Textoennegrita"/>
          <w:rFonts w:ascii="Arial" w:hAnsi="Arial" w:cs="Arial"/>
          <w:sz w:val="22"/>
          <w:szCs w:val="22"/>
        </w:rPr>
        <w:t>Reducción de errores y problemas repetidos:</w:t>
      </w:r>
      <w:r w:rsidR="001766DE">
        <w:rPr>
          <w:rFonts w:ascii="Arial" w:hAnsi="Arial" w:cs="Arial"/>
          <w:sz w:val="22"/>
          <w:szCs w:val="22"/>
        </w:rPr>
        <w:t xml:space="preserve"> a</w:t>
      </w:r>
      <w:r w:rsidRPr="0074575F">
        <w:rPr>
          <w:rFonts w:ascii="Arial" w:hAnsi="Arial" w:cs="Arial"/>
          <w:sz w:val="22"/>
          <w:szCs w:val="22"/>
        </w:rPr>
        <w:t>l automatizar y registrar cada interacción, el CRM minimiza los errores humanos y evita que los clientes enfrenten problemas repetidos, como tener que proporcionar la misma información en cada interacción. Esto también permite a los equipos identificar patrones de problemas comunes, lo que facilita el ajuste de procesos para prevenir futuros inconvenientes.</w:t>
      </w:r>
    </w:p>
    <w:p w:rsidRPr="0074575F" w:rsidR="00373A70" w:rsidP="00642875" w:rsidRDefault="00373A70" w14:paraId="295539DF" w14:textId="2B900BE4">
      <w:pPr>
        <w:pStyle w:val="NormalWeb"/>
        <w:spacing w:line="360" w:lineRule="auto"/>
        <w:rPr>
          <w:rFonts w:ascii="Arial" w:hAnsi="Arial" w:cs="Arial"/>
          <w:sz w:val="22"/>
          <w:szCs w:val="22"/>
        </w:rPr>
      </w:pPr>
      <w:r w:rsidRPr="0074575F">
        <w:rPr>
          <w:rStyle w:val="Textoennegrita"/>
          <w:rFonts w:ascii="Arial" w:hAnsi="Arial" w:cs="Arial"/>
          <w:sz w:val="22"/>
          <w:szCs w:val="22"/>
        </w:rPr>
        <w:t>Medición de satisfacción y ajuste continuo:</w:t>
      </w:r>
      <w:r w:rsidR="001766DE">
        <w:rPr>
          <w:rFonts w:ascii="Arial" w:hAnsi="Arial" w:cs="Arial"/>
          <w:sz w:val="22"/>
          <w:szCs w:val="22"/>
        </w:rPr>
        <w:t xml:space="preserve"> e</w:t>
      </w:r>
      <w:r w:rsidRPr="0074575F">
        <w:rPr>
          <w:rFonts w:ascii="Arial" w:hAnsi="Arial" w:cs="Arial"/>
          <w:sz w:val="22"/>
          <w:szCs w:val="22"/>
        </w:rPr>
        <w:t>l CRM permite medir continuamente la satisfacción del cliente a través de encuestas automáticas que se envían después de cada interacción, permitiendo a las empresas ajustar su servicio según las respuestas. Esto asegura que los problemas sean abordados proactivamente, mejorando la satisfacción general del cliente.</w:t>
      </w:r>
      <w:commentRangeEnd w:id="20"/>
      <w:r w:rsidR="00717A2D">
        <w:rPr>
          <w:rStyle w:val="Refdecomentario"/>
          <w:rFonts w:ascii="Arial" w:hAnsi="Arial" w:eastAsia="Arial" w:cs="Arial"/>
        </w:rPr>
        <w:commentReference w:id="20"/>
      </w:r>
    </w:p>
    <w:p w:rsidRPr="001766DE" w:rsidR="00373A70" w:rsidP="00642875" w:rsidRDefault="00373A70" w14:paraId="4599F9A0" w14:textId="77777777">
      <w:pPr>
        <w:pStyle w:val="Ttulo4"/>
        <w:spacing w:line="360" w:lineRule="auto"/>
        <w:rPr>
          <w:b/>
          <w:bCs/>
          <w:color w:val="auto"/>
          <w:sz w:val="22"/>
          <w:szCs w:val="22"/>
        </w:rPr>
      </w:pPr>
      <w:r w:rsidRPr="001766DE">
        <w:rPr>
          <w:b/>
          <w:bCs/>
          <w:color w:val="auto"/>
          <w:sz w:val="22"/>
          <w:szCs w:val="22"/>
        </w:rPr>
        <w:t>4.3 Estrategias de CRM para la fidelización a través del servicio al cliente</w:t>
      </w:r>
    </w:p>
    <w:p w:rsidRPr="0074575F" w:rsidR="00373A70" w:rsidP="00642875" w:rsidRDefault="00373A70" w14:paraId="3F0A5241" w14:textId="77777777">
      <w:pPr>
        <w:pStyle w:val="NormalWeb"/>
        <w:spacing w:line="360" w:lineRule="auto"/>
        <w:rPr>
          <w:rFonts w:ascii="Arial" w:hAnsi="Arial" w:cs="Arial"/>
          <w:sz w:val="22"/>
          <w:szCs w:val="22"/>
        </w:rPr>
      </w:pPr>
      <w:r w:rsidRPr="0074575F">
        <w:rPr>
          <w:rFonts w:ascii="Arial" w:hAnsi="Arial" w:cs="Arial"/>
          <w:sz w:val="22"/>
          <w:szCs w:val="22"/>
        </w:rPr>
        <w:t>La fidelización de clientes a través del servicio al cliente es una de las estrategias más poderosas para construir relaciones a largo plazo. El CRM juega un papel crucial en estas estrategias al permitir a las empresas anticiparse a las necesidades del cliente y ofrecer un servicio personalizado y coherente que promueve la lealtad.</w:t>
      </w:r>
    </w:p>
    <w:p w:rsidRPr="0074575F" w:rsidR="00373A70" w:rsidP="00642875" w:rsidRDefault="00373A70" w14:paraId="0A026D5F" w14:textId="390454DA">
      <w:pPr>
        <w:pStyle w:val="NormalWeb"/>
        <w:spacing w:line="360" w:lineRule="auto"/>
        <w:rPr>
          <w:rFonts w:ascii="Arial" w:hAnsi="Arial" w:cs="Arial"/>
          <w:sz w:val="22"/>
          <w:szCs w:val="22"/>
        </w:rPr>
      </w:pPr>
      <w:commentRangeStart w:id="21"/>
      <w:r w:rsidRPr="0074575F">
        <w:rPr>
          <w:rStyle w:val="Textoennegrita"/>
          <w:rFonts w:ascii="Arial" w:hAnsi="Arial" w:cs="Arial"/>
          <w:sz w:val="22"/>
          <w:szCs w:val="22"/>
        </w:rPr>
        <w:t>Programas de lealtad personalizados:</w:t>
      </w:r>
      <w:r w:rsidR="001766DE">
        <w:rPr>
          <w:rFonts w:ascii="Arial" w:hAnsi="Arial" w:cs="Arial"/>
          <w:sz w:val="22"/>
          <w:szCs w:val="22"/>
        </w:rPr>
        <w:t xml:space="preserve"> e</w:t>
      </w:r>
      <w:r w:rsidRPr="0074575F">
        <w:rPr>
          <w:rFonts w:ascii="Arial" w:hAnsi="Arial" w:cs="Arial"/>
          <w:sz w:val="22"/>
          <w:szCs w:val="22"/>
        </w:rPr>
        <w:t xml:space="preserve">l CRM permite a las empresas crear y gestionar programas de lealtad personalizados basados en el comportamiento y las preferencias del cliente. Estos programas pueden incluir recompensas por compras recurrentes, ofertas exclusivas o servicios preferenciales para los clientes más fieles. Al estar basados en </w:t>
      </w:r>
      <w:r w:rsidRPr="0074575F">
        <w:rPr>
          <w:rFonts w:ascii="Arial" w:hAnsi="Arial" w:cs="Arial"/>
          <w:sz w:val="22"/>
          <w:szCs w:val="22"/>
        </w:rPr>
        <w:lastRenderedPageBreak/>
        <w:t>datos reales y actualizados, estos programas resultan más efectivos, ya que se alinean con las expectativas del cliente.</w:t>
      </w:r>
    </w:p>
    <w:p w:rsidRPr="0074575F" w:rsidR="00373A70" w:rsidP="00642875" w:rsidRDefault="00373A70" w14:paraId="1A2A7C41" w14:textId="72F64AFC">
      <w:pPr>
        <w:pStyle w:val="NormalWeb"/>
        <w:spacing w:line="360" w:lineRule="auto"/>
        <w:rPr>
          <w:rFonts w:ascii="Arial" w:hAnsi="Arial" w:cs="Arial"/>
          <w:sz w:val="22"/>
          <w:szCs w:val="22"/>
        </w:rPr>
      </w:pPr>
      <w:r w:rsidRPr="0074575F">
        <w:rPr>
          <w:rStyle w:val="Textoennegrita"/>
          <w:rFonts w:ascii="Arial" w:hAnsi="Arial" w:cs="Arial"/>
          <w:sz w:val="22"/>
          <w:szCs w:val="22"/>
        </w:rPr>
        <w:t>Resolución proactiva de problemas:</w:t>
      </w:r>
      <w:r w:rsidR="001766DE">
        <w:rPr>
          <w:rFonts w:ascii="Arial" w:hAnsi="Arial" w:cs="Arial"/>
          <w:sz w:val="22"/>
          <w:szCs w:val="22"/>
        </w:rPr>
        <w:t xml:space="preserve"> e</w:t>
      </w:r>
      <w:r w:rsidRPr="0074575F">
        <w:rPr>
          <w:rFonts w:ascii="Arial" w:hAnsi="Arial" w:cs="Arial"/>
          <w:sz w:val="22"/>
          <w:szCs w:val="22"/>
        </w:rPr>
        <w:t>l CRM permite a las empresas ser proactivas en la resolución de problemas antes de que estos se conviertan en quejas. Por ejemplo, si un cliente ha mostrado signos de insatisfacción en interacciones anteriores, los agentes de servicio pueden anticiparse a sus necesidades y ofrecer soluciones o compensaciones antes de que el problema escale. Esta proactividad genera confianza y refuerza la percepción positiva de la marca.</w:t>
      </w:r>
    </w:p>
    <w:p w:rsidRPr="0074575F" w:rsidR="00373A70" w:rsidP="00642875" w:rsidRDefault="00373A70" w14:paraId="6AED7991" w14:textId="77A1B1E3">
      <w:pPr>
        <w:pStyle w:val="NormalWeb"/>
        <w:spacing w:line="360" w:lineRule="auto"/>
        <w:rPr>
          <w:rFonts w:ascii="Arial" w:hAnsi="Arial" w:cs="Arial"/>
          <w:sz w:val="22"/>
          <w:szCs w:val="22"/>
        </w:rPr>
      </w:pPr>
      <w:r w:rsidRPr="0074575F">
        <w:rPr>
          <w:rStyle w:val="Textoennegrita"/>
          <w:rFonts w:ascii="Arial" w:hAnsi="Arial" w:cs="Arial"/>
          <w:sz w:val="22"/>
          <w:szCs w:val="22"/>
        </w:rPr>
        <w:t>Comunicación continua y personalizada:</w:t>
      </w:r>
      <w:r w:rsidR="001766DE">
        <w:rPr>
          <w:rFonts w:ascii="Arial" w:hAnsi="Arial" w:cs="Arial"/>
          <w:sz w:val="22"/>
          <w:szCs w:val="22"/>
        </w:rPr>
        <w:t xml:space="preserve"> e</w:t>
      </w:r>
      <w:r w:rsidRPr="0074575F">
        <w:rPr>
          <w:rFonts w:ascii="Arial" w:hAnsi="Arial" w:cs="Arial"/>
          <w:sz w:val="22"/>
          <w:szCs w:val="22"/>
        </w:rPr>
        <w:t>l CRM facilita una comunicación constante y personalizada con los clientes, manteniéndolos informados sobre promociones, actualizaciones de productos o servicios, y eventos importantes. Además, las empresas pueden utilizar el CRM para enviar mensajes personalizados en momentos clave, como cumpleaños o aniversarios de compra, lo que genera una conexión emocional más fuerte con el cliente.</w:t>
      </w:r>
    </w:p>
    <w:p w:rsidRPr="0074575F" w:rsidR="00373A70" w:rsidP="00642875" w:rsidRDefault="00373A70" w14:paraId="335D931B" w14:textId="71B26942">
      <w:pPr>
        <w:pStyle w:val="NormalWeb"/>
        <w:spacing w:line="360" w:lineRule="auto"/>
        <w:rPr>
          <w:rFonts w:ascii="Arial" w:hAnsi="Arial" w:cs="Arial"/>
          <w:sz w:val="22"/>
          <w:szCs w:val="22"/>
        </w:rPr>
      </w:pPr>
      <w:r w:rsidRPr="0074575F">
        <w:rPr>
          <w:rStyle w:val="Textoennegrita"/>
          <w:rFonts w:ascii="Arial" w:hAnsi="Arial" w:cs="Arial"/>
          <w:sz w:val="22"/>
          <w:szCs w:val="22"/>
        </w:rPr>
        <w:t xml:space="preserve">Atención al cliente </w:t>
      </w:r>
      <w:proofErr w:type="spellStart"/>
      <w:r w:rsidRPr="0074575F">
        <w:rPr>
          <w:rStyle w:val="Textoennegrita"/>
          <w:rFonts w:ascii="Arial" w:hAnsi="Arial" w:cs="Arial"/>
          <w:sz w:val="22"/>
          <w:szCs w:val="22"/>
        </w:rPr>
        <w:t>omnicanal</w:t>
      </w:r>
      <w:proofErr w:type="spellEnd"/>
      <w:r w:rsidRPr="0074575F">
        <w:rPr>
          <w:rStyle w:val="Textoennegrita"/>
          <w:rFonts w:ascii="Arial" w:hAnsi="Arial" w:cs="Arial"/>
          <w:sz w:val="22"/>
          <w:szCs w:val="22"/>
        </w:rPr>
        <w:t xml:space="preserve"> eficiente:</w:t>
      </w:r>
      <w:r w:rsidR="001766DE">
        <w:rPr>
          <w:rFonts w:ascii="Arial" w:hAnsi="Arial" w:cs="Arial"/>
          <w:sz w:val="22"/>
          <w:szCs w:val="22"/>
        </w:rPr>
        <w:t xml:space="preserve"> u</w:t>
      </w:r>
      <w:r w:rsidRPr="0074575F">
        <w:rPr>
          <w:rFonts w:ascii="Arial" w:hAnsi="Arial" w:cs="Arial"/>
          <w:sz w:val="22"/>
          <w:szCs w:val="22"/>
        </w:rPr>
        <w:t xml:space="preserve">na estrategia eficaz para fidelizar clientes es ofrecer un servicio al cliente </w:t>
      </w:r>
      <w:proofErr w:type="spellStart"/>
      <w:r w:rsidRPr="0074575F">
        <w:rPr>
          <w:rFonts w:ascii="Arial" w:hAnsi="Arial" w:cs="Arial"/>
          <w:sz w:val="22"/>
          <w:szCs w:val="22"/>
        </w:rPr>
        <w:t>omnicanal</w:t>
      </w:r>
      <w:proofErr w:type="spellEnd"/>
      <w:r w:rsidRPr="0074575F">
        <w:rPr>
          <w:rFonts w:ascii="Arial" w:hAnsi="Arial" w:cs="Arial"/>
          <w:sz w:val="22"/>
          <w:szCs w:val="22"/>
        </w:rPr>
        <w:t xml:space="preserve"> eficiente. Gracias al CRM, los clientes pueden contactar a la empresa a través de cualquier canal de su preferencia, ya sea redes sociales, chat en línea, correo electrónico o teléfono, y recibir un servicio de calidad uniforme. Esto mejora la comodidad del cliente y refuerza su confianza en la marca.</w:t>
      </w:r>
      <w:commentRangeEnd w:id="21"/>
      <w:r w:rsidR="00717A2D">
        <w:rPr>
          <w:rStyle w:val="Refdecomentario"/>
          <w:rFonts w:ascii="Arial" w:hAnsi="Arial" w:eastAsia="Arial" w:cs="Arial"/>
        </w:rPr>
        <w:commentReference w:id="21"/>
      </w:r>
    </w:p>
    <w:p w:rsidRPr="001766DE" w:rsidR="00373A70" w:rsidP="00642875" w:rsidRDefault="00373A70" w14:paraId="27E14E26" w14:textId="77777777">
      <w:pPr>
        <w:pStyle w:val="Ttulo4"/>
        <w:spacing w:line="360" w:lineRule="auto"/>
        <w:rPr>
          <w:b/>
          <w:bCs/>
          <w:color w:val="auto"/>
          <w:sz w:val="22"/>
          <w:szCs w:val="22"/>
        </w:rPr>
      </w:pPr>
      <w:r w:rsidRPr="001766DE">
        <w:rPr>
          <w:b/>
          <w:bCs/>
          <w:color w:val="auto"/>
          <w:sz w:val="22"/>
          <w:szCs w:val="22"/>
        </w:rPr>
        <w:t>4.4 Caso práctico: Uso del CRM para mejorar la atención al cliente en una empresa colombiana</w:t>
      </w:r>
    </w:p>
    <w:p w:rsidRPr="0074575F" w:rsidR="00373A70" w:rsidP="00642875" w:rsidRDefault="00373A70" w14:paraId="097FCB65" w14:textId="5BA47D96">
      <w:pPr>
        <w:pStyle w:val="NormalWeb"/>
        <w:spacing w:line="360" w:lineRule="auto"/>
        <w:rPr>
          <w:rFonts w:ascii="Arial" w:hAnsi="Arial" w:cs="Arial"/>
          <w:sz w:val="22"/>
          <w:szCs w:val="22"/>
        </w:rPr>
      </w:pPr>
      <w:r w:rsidRPr="0074575F">
        <w:rPr>
          <w:rFonts w:ascii="Arial" w:hAnsi="Arial" w:cs="Arial"/>
          <w:sz w:val="22"/>
          <w:szCs w:val="22"/>
        </w:rPr>
        <w:t xml:space="preserve">Un caso destacado de implementación de CRM para mejorar el servicio al cliente en Colombia es el de la principal aerolínea del país. La empresa enfrentaba grandes desafíos en la gestión de sus clientes, especialmente debido al alto volumen de interacciones diarias que recibía a través de sus diversos canales de atención, incluyendo </w:t>
      </w:r>
      <w:proofErr w:type="spellStart"/>
      <w:r w:rsidRPr="001766DE">
        <w:rPr>
          <w:rFonts w:ascii="Arial" w:hAnsi="Arial" w:cs="Arial"/>
          <w:i/>
          <w:iCs/>
          <w:sz w:val="22"/>
          <w:szCs w:val="22"/>
        </w:rPr>
        <w:t>call</w:t>
      </w:r>
      <w:proofErr w:type="spellEnd"/>
      <w:r w:rsidRPr="001766DE">
        <w:rPr>
          <w:rFonts w:ascii="Arial" w:hAnsi="Arial" w:cs="Arial"/>
          <w:i/>
          <w:iCs/>
          <w:sz w:val="22"/>
          <w:szCs w:val="22"/>
        </w:rPr>
        <w:t xml:space="preserve"> centers</w:t>
      </w:r>
      <w:r w:rsidRPr="0074575F">
        <w:rPr>
          <w:rFonts w:ascii="Arial" w:hAnsi="Arial" w:cs="Arial"/>
          <w:sz w:val="22"/>
          <w:szCs w:val="22"/>
        </w:rPr>
        <w:t>, redes sociales y oficinas físicas.</w:t>
      </w:r>
    </w:p>
    <w:p w:rsidRPr="0074575F" w:rsidR="00373A70" w:rsidP="00642875" w:rsidRDefault="00373A70" w14:paraId="06AA8F07" w14:textId="30AEFF56">
      <w:pPr>
        <w:pStyle w:val="NormalWeb"/>
        <w:spacing w:line="360" w:lineRule="auto"/>
        <w:rPr>
          <w:rFonts w:ascii="Arial" w:hAnsi="Arial" w:cs="Arial"/>
          <w:sz w:val="22"/>
          <w:szCs w:val="22"/>
        </w:rPr>
      </w:pPr>
      <w:commentRangeStart w:id="22"/>
      <w:r w:rsidRPr="0074575F">
        <w:rPr>
          <w:rStyle w:val="Textoennegrita"/>
          <w:rFonts w:ascii="Arial" w:hAnsi="Arial" w:cs="Arial"/>
          <w:sz w:val="22"/>
          <w:szCs w:val="22"/>
        </w:rPr>
        <w:t>Desafíos iniciales:</w:t>
      </w:r>
      <w:r w:rsidR="001766DE">
        <w:rPr>
          <w:rFonts w:ascii="Arial" w:hAnsi="Arial" w:cs="Arial"/>
          <w:sz w:val="22"/>
          <w:szCs w:val="22"/>
        </w:rPr>
        <w:t xml:space="preserve"> </w:t>
      </w:r>
      <w:r w:rsidR="00096061">
        <w:rPr>
          <w:rFonts w:ascii="Arial" w:hAnsi="Arial" w:cs="Arial"/>
          <w:sz w:val="22"/>
          <w:szCs w:val="22"/>
        </w:rPr>
        <w:t>la aerolínea</w:t>
      </w:r>
      <w:r w:rsidRPr="0074575F">
        <w:rPr>
          <w:rFonts w:ascii="Arial" w:hAnsi="Arial" w:cs="Arial"/>
          <w:sz w:val="22"/>
          <w:szCs w:val="22"/>
        </w:rPr>
        <w:t xml:space="preserve"> se encontraba ante la dificultad de proporcionar un servicio al cliente coherente y eficiente a través de múltiples puntos de contacto. Los </w:t>
      </w:r>
      <w:r w:rsidRPr="0074575F">
        <w:rPr>
          <w:rFonts w:ascii="Arial" w:hAnsi="Arial" w:cs="Arial"/>
          <w:sz w:val="22"/>
          <w:szCs w:val="22"/>
        </w:rPr>
        <w:lastRenderedPageBreak/>
        <w:t>tiempos de espera eran largos y los agentes a menudo no tenían acceso a toda la información relevante sobre el cliente, lo que generaba frustración y una experiencia inconsistente.</w:t>
      </w:r>
    </w:p>
    <w:p w:rsidRPr="0074575F" w:rsidR="00373A70" w:rsidP="00642875" w:rsidRDefault="00373A70" w14:paraId="583DAEE6" w14:textId="31CC0DFB">
      <w:pPr>
        <w:pStyle w:val="NormalWeb"/>
        <w:spacing w:line="360" w:lineRule="auto"/>
        <w:rPr>
          <w:rFonts w:ascii="Arial" w:hAnsi="Arial" w:cs="Arial"/>
          <w:sz w:val="22"/>
          <w:szCs w:val="22"/>
        </w:rPr>
      </w:pPr>
      <w:r w:rsidRPr="0074575F">
        <w:rPr>
          <w:rStyle w:val="Textoennegrita"/>
          <w:rFonts w:ascii="Arial" w:hAnsi="Arial" w:cs="Arial"/>
          <w:sz w:val="22"/>
          <w:szCs w:val="22"/>
        </w:rPr>
        <w:t>Solución:</w:t>
      </w:r>
      <w:r w:rsidR="001766DE">
        <w:rPr>
          <w:rFonts w:ascii="Arial" w:hAnsi="Arial" w:cs="Arial"/>
          <w:sz w:val="22"/>
          <w:szCs w:val="22"/>
        </w:rPr>
        <w:t xml:space="preserve"> </w:t>
      </w:r>
      <w:r w:rsidR="00096061">
        <w:rPr>
          <w:rFonts w:ascii="Arial" w:hAnsi="Arial" w:cs="Arial"/>
          <w:sz w:val="22"/>
          <w:szCs w:val="22"/>
        </w:rPr>
        <w:t>la aerolínea</w:t>
      </w:r>
      <w:r w:rsidRPr="0074575F">
        <w:rPr>
          <w:rFonts w:ascii="Arial" w:hAnsi="Arial" w:cs="Arial"/>
          <w:sz w:val="22"/>
          <w:szCs w:val="22"/>
        </w:rPr>
        <w:t xml:space="preserve"> decidió implementar un sistema CRM que centralizó toda la información del cliente en una sola plataforma accesible para todos los agentes de atención al cliente, independientemente del canal utilizado por el cliente. El CRM también automatizó el seguimiento de solicitudes, lo que permitió a los agentes realizar un seguimiento proactivo de cada caso, asegurando que los problemas se resolvieran de manera oportuna.</w:t>
      </w:r>
    </w:p>
    <w:p w:rsidRPr="0074575F" w:rsidR="00373A70" w:rsidP="00642875" w:rsidRDefault="00373A70" w14:paraId="516B7F9A" w14:textId="0505B197">
      <w:pPr>
        <w:pStyle w:val="NormalWeb"/>
        <w:spacing w:line="360" w:lineRule="auto"/>
        <w:rPr>
          <w:rFonts w:ascii="Arial" w:hAnsi="Arial" w:cs="Arial"/>
          <w:sz w:val="22"/>
          <w:szCs w:val="22"/>
        </w:rPr>
      </w:pPr>
      <w:r w:rsidRPr="0074575F">
        <w:rPr>
          <w:rStyle w:val="Textoennegrita"/>
          <w:rFonts w:ascii="Arial" w:hAnsi="Arial" w:cs="Arial"/>
          <w:sz w:val="22"/>
          <w:szCs w:val="22"/>
        </w:rPr>
        <w:t>Resultados:</w:t>
      </w:r>
      <w:r w:rsidR="001766DE">
        <w:rPr>
          <w:rFonts w:ascii="Arial" w:hAnsi="Arial" w:cs="Arial"/>
          <w:sz w:val="22"/>
          <w:szCs w:val="22"/>
        </w:rPr>
        <w:t xml:space="preserve"> d</w:t>
      </w:r>
      <w:r w:rsidRPr="0074575F">
        <w:rPr>
          <w:rFonts w:ascii="Arial" w:hAnsi="Arial" w:cs="Arial"/>
          <w:sz w:val="22"/>
          <w:szCs w:val="22"/>
        </w:rPr>
        <w:t xml:space="preserve">espués de la implementación del CRM, </w:t>
      </w:r>
      <w:r w:rsidR="00096061">
        <w:rPr>
          <w:rFonts w:ascii="Arial" w:hAnsi="Arial" w:cs="Arial"/>
          <w:sz w:val="22"/>
          <w:szCs w:val="22"/>
        </w:rPr>
        <w:t>la aerolínea</w:t>
      </w:r>
      <w:r w:rsidRPr="0074575F">
        <w:rPr>
          <w:rFonts w:ascii="Arial" w:hAnsi="Arial" w:cs="Arial"/>
          <w:sz w:val="22"/>
          <w:szCs w:val="22"/>
        </w:rPr>
        <w:t xml:space="preserve"> experimentó mejoras significativas en la calidad de su servicio al cliente. Los tiempos de respuesta se redujeron considerablemente, y los agentes pudieron ofrecer soluciones personalizadas basadas en el historial completo de cada cliente. Además, la integración de múltiples canales en la misma plataforma de CRM permitió que los clientes recibieran una atención coherente, sin importar si contactaban a la aerolínea a través de redes sociales, teléfono o correo electrónico. La satisfacción del cliente aumentó, y la empresa pudo identificar más fácilmente los problemas recurrentes, ajustando sus procesos internos para prevenirlos.</w:t>
      </w:r>
      <w:commentRangeEnd w:id="22"/>
      <w:r w:rsidR="00096061">
        <w:rPr>
          <w:rStyle w:val="Refdecomentario"/>
          <w:rFonts w:ascii="Arial" w:hAnsi="Arial" w:eastAsia="Arial" w:cs="Arial"/>
        </w:rPr>
        <w:commentReference w:id="22"/>
      </w:r>
    </w:p>
    <w:p w:rsidRPr="0074575F" w:rsidR="00373A70" w:rsidP="00642875" w:rsidRDefault="00373A70" w14:paraId="56F7678B" w14:textId="1F591A32">
      <w:pPr>
        <w:pStyle w:val="NormalWeb"/>
        <w:spacing w:line="360" w:lineRule="auto"/>
        <w:rPr>
          <w:rFonts w:ascii="Arial" w:hAnsi="Arial" w:cs="Arial"/>
          <w:sz w:val="22"/>
          <w:szCs w:val="22"/>
        </w:rPr>
      </w:pPr>
      <w:r w:rsidRPr="0074575F">
        <w:rPr>
          <w:rFonts w:ascii="Arial" w:hAnsi="Arial" w:cs="Arial"/>
          <w:sz w:val="22"/>
          <w:szCs w:val="22"/>
        </w:rPr>
        <w:t xml:space="preserve">El CRM ha transformado el servicio al cliente al ofrecer herramientas que mejoran la eficiencia, la personalización y la calidad de las interacciones. El rol central del CRM en la atención y soporte al cliente, junto con sus capacidades para automatizar procesos y personalizar experiencias, permite a las empresas no solo mejorar la satisfacción del cliente, sino también fomentar la lealtad a largo plazo. El caso de </w:t>
      </w:r>
      <w:r w:rsidR="00717A2D">
        <w:rPr>
          <w:rFonts w:ascii="Arial" w:hAnsi="Arial" w:cs="Arial"/>
          <w:sz w:val="22"/>
          <w:szCs w:val="22"/>
        </w:rPr>
        <w:t>la aerolínea</w:t>
      </w:r>
      <w:r w:rsidRPr="0074575F">
        <w:rPr>
          <w:rFonts w:ascii="Arial" w:hAnsi="Arial" w:cs="Arial"/>
          <w:sz w:val="22"/>
          <w:szCs w:val="22"/>
        </w:rPr>
        <w:t xml:space="preserve"> en Colombia demuestra cómo la implementación efectiva de un CRM puede mejorar drásticamente la atención al cliente, reduciendo los tiempos de respuesta y ofreciendo un servicio más coherente y personalizado a través de múltiples canales.</w:t>
      </w:r>
    </w:p>
    <w:p w:rsidRPr="001766DE" w:rsidR="00373A70" w:rsidP="00642875" w:rsidRDefault="00373A70" w14:paraId="37B6A98C" w14:textId="77CC181E">
      <w:pPr>
        <w:pStyle w:val="Ttulo3"/>
        <w:spacing w:line="360" w:lineRule="auto"/>
        <w:rPr>
          <w:b/>
          <w:bCs/>
          <w:color w:val="auto"/>
          <w:sz w:val="22"/>
          <w:szCs w:val="22"/>
        </w:rPr>
      </w:pPr>
      <w:r w:rsidRPr="001766DE">
        <w:rPr>
          <w:b/>
          <w:bCs/>
          <w:color w:val="auto"/>
          <w:sz w:val="22"/>
          <w:szCs w:val="22"/>
        </w:rPr>
        <w:t xml:space="preserve">5. Fases de </w:t>
      </w:r>
      <w:r w:rsidR="001766DE">
        <w:rPr>
          <w:b/>
          <w:bCs/>
          <w:color w:val="auto"/>
          <w:sz w:val="22"/>
          <w:szCs w:val="22"/>
        </w:rPr>
        <w:t>i</w:t>
      </w:r>
      <w:r w:rsidRPr="001766DE">
        <w:rPr>
          <w:b/>
          <w:bCs/>
          <w:color w:val="auto"/>
          <w:sz w:val="22"/>
          <w:szCs w:val="22"/>
        </w:rPr>
        <w:t>mplementación de un CRM</w:t>
      </w:r>
    </w:p>
    <w:p w:rsidRPr="0074575F" w:rsidR="00373A70" w:rsidP="00642875" w:rsidRDefault="00373A70" w14:paraId="7593362C" w14:textId="77777777">
      <w:pPr>
        <w:pStyle w:val="NormalWeb"/>
        <w:spacing w:line="360" w:lineRule="auto"/>
        <w:rPr>
          <w:rFonts w:ascii="Arial" w:hAnsi="Arial" w:cs="Arial"/>
          <w:sz w:val="22"/>
          <w:szCs w:val="22"/>
        </w:rPr>
      </w:pPr>
      <w:r w:rsidRPr="0074575F">
        <w:rPr>
          <w:rFonts w:ascii="Arial" w:hAnsi="Arial" w:cs="Arial"/>
          <w:sz w:val="22"/>
          <w:szCs w:val="22"/>
        </w:rPr>
        <w:t xml:space="preserve">La implementación de un sistema de Gestión de la Relación con el Cliente (CRM) es un proceso estratégico que debe realizarse cuidadosamente para maximizar sus beneficios. Abarca varias fases, cada una de las cuales es crucial para asegurar que la herramienta </w:t>
      </w:r>
      <w:r w:rsidRPr="0074575F">
        <w:rPr>
          <w:rFonts w:ascii="Arial" w:hAnsi="Arial" w:cs="Arial"/>
          <w:sz w:val="22"/>
          <w:szCs w:val="22"/>
        </w:rPr>
        <w:lastRenderedPageBreak/>
        <w:t>sea efectiva y que esté alineada con los objetivos comerciales de la empresa. A continuación, se explican las fases principales del proceso de implementación de un CRM, desde la planificación estratégica hasta la evaluación del impacto final del sistema.</w:t>
      </w:r>
    </w:p>
    <w:p w:rsidRPr="001766DE" w:rsidR="00373A70" w:rsidP="00642875" w:rsidRDefault="00373A70" w14:paraId="2B923FC7" w14:textId="453D6F54">
      <w:pPr>
        <w:pStyle w:val="Ttulo4"/>
        <w:spacing w:line="360" w:lineRule="auto"/>
        <w:rPr>
          <w:b/>
          <w:bCs/>
          <w:color w:val="auto"/>
          <w:sz w:val="22"/>
          <w:szCs w:val="22"/>
        </w:rPr>
      </w:pPr>
      <w:r w:rsidRPr="001766DE">
        <w:rPr>
          <w:b/>
          <w:bCs/>
          <w:color w:val="auto"/>
          <w:sz w:val="22"/>
          <w:szCs w:val="22"/>
        </w:rPr>
        <w:t>5.1 Planificación estratégica y análisis de necesidades</w:t>
      </w:r>
    </w:p>
    <w:p w:rsidRPr="0074575F" w:rsidR="00373A70" w:rsidP="00642875" w:rsidRDefault="00373A70" w14:paraId="24A590A2" w14:textId="77777777">
      <w:pPr>
        <w:pStyle w:val="NormalWeb"/>
        <w:spacing w:line="360" w:lineRule="auto"/>
        <w:rPr>
          <w:rFonts w:ascii="Arial" w:hAnsi="Arial" w:cs="Arial"/>
          <w:sz w:val="22"/>
          <w:szCs w:val="22"/>
        </w:rPr>
      </w:pPr>
      <w:r w:rsidRPr="0074575F">
        <w:rPr>
          <w:rFonts w:ascii="Arial" w:hAnsi="Arial" w:cs="Arial"/>
          <w:sz w:val="22"/>
          <w:szCs w:val="22"/>
        </w:rPr>
        <w:t xml:space="preserve">La primera fase de la implementación de un CRM es la </w:t>
      </w:r>
      <w:r w:rsidRPr="00612D86">
        <w:rPr>
          <w:rStyle w:val="Textoennegrita"/>
          <w:rFonts w:ascii="Arial" w:hAnsi="Arial" w:cs="Arial"/>
          <w:b w:val="0"/>
          <w:bCs w:val="0"/>
          <w:sz w:val="22"/>
          <w:szCs w:val="22"/>
        </w:rPr>
        <w:t>planificación estratégica y el análisis de necesidades</w:t>
      </w:r>
      <w:r w:rsidRPr="0074575F">
        <w:rPr>
          <w:rFonts w:ascii="Arial" w:hAnsi="Arial" w:cs="Arial"/>
          <w:sz w:val="22"/>
          <w:szCs w:val="22"/>
        </w:rPr>
        <w:t>. En esta etapa, es crucial que la empresa defina claramente los objetivos que pretende alcanzar con la implementación del CRM y que realice un análisis exhaustivo de sus necesidades y procesos actuales. Un enfoque exitoso en esta fase asegura que el CRM seleccionado esté alineado con las metas a largo plazo de la organización y que responda a los problemas específicos que enfrenta la empresa en la gestión de sus relaciones con los clientes.</w:t>
      </w:r>
    </w:p>
    <w:p w:rsidRPr="0074575F" w:rsidR="00373A70" w:rsidP="00642875" w:rsidRDefault="00373A70" w14:paraId="7EAA5A6F" w14:textId="72057290">
      <w:pPr>
        <w:pStyle w:val="NormalWeb"/>
        <w:spacing w:line="360" w:lineRule="auto"/>
        <w:rPr>
          <w:rFonts w:ascii="Arial" w:hAnsi="Arial" w:cs="Arial"/>
          <w:sz w:val="22"/>
          <w:szCs w:val="22"/>
        </w:rPr>
      </w:pPr>
      <w:commentRangeStart w:id="23"/>
      <w:r w:rsidRPr="0074575F">
        <w:rPr>
          <w:rStyle w:val="Textoennegrita"/>
          <w:rFonts w:ascii="Arial" w:hAnsi="Arial" w:cs="Arial"/>
          <w:sz w:val="22"/>
          <w:szCs w:val="22"/>
        </w:rPr>
        <w:t>Análisis de procesos actuales y diagnóstico:</w:t>
      </w:r>
      <w:r w:rsidR="001766DE">
        <w:rPr>
          <w:rFonts w:ascii="Arial" w:hAnsi="Arial" w:cs="Arial"/>
          <w:sz w:val="22"/>
          <w:szCs w:val="22"/>
        </w:rPr>
        <w:t xml:space="preserve"> e</w:t>
      </w:r>
      <w:r w:rsidRPr="0074575F">
        <w:rPr>
          <w:rFonts w:ascii="Arial" w:hAnsi="Arial" w:cs="Arial"/>
          <w:sz w:val="22"/>
          <w:szCs w:val="22"/>
        </w:rPr>
        <w:t xml:space="preserve">l primer paso en la planificación estratégica consiste en realizar un diagnóstico profundo de los procesos existentes relacionados con la gestión de clientes. Esto incluye la revisión de cómo se gestionan actualmente las ventas, el </w:t>
      </w:r>
      <w:r w:rsidRPr="000155B8">
        <w:rPr>
          <w:rFonts w:ascii="Arial" w:hAnsi="Arial" w:cs="Arial"/>
          <w:i/>
          <w:iCs/>
          <w:sz w:val="22"/>
          <w:szCs w:val="22"/>
        </w:rPr>
        <w:t>marketing</w:t>
      </w:r>
      <w:r w:rsidRPr="0074575F">
        <w:rPr>
          <w:rFonts w:ascii="Arial" w:hAnsi="Arial" w:cs="Arial"/>
          <w:sz w:val="22"/>
          <w:szCs w:val="22"/>
        </w:rPr>
        <w:t>, el servicio al cliente, y cualquier otro punto de contacto con el cliente. Identificar las debilidades, ineficiencias o áreas de mejora en estos procesos ayudará a definir las funciones que el CRM debe incluir para ser efectivo.</w:t>
      </w:r>
    </w:p>
    <w:p w:rsidRPr="0074575F" w:rsidR="00373A70" w:rsidP="00642875" w:rsidRDefault="00373A70" w14:paraId="685C4E61" w14:textId="0438D7F4">
      <w:pPr>
        <w:pStyle w:val="NormalWeb"/>
        <w:spacing w:line="360" w:lineRule="auto"/>
        <w:rPr>
          <w:rFonts w:ascii="Arial" w:hAnsi="Arial" w:cs="Arial"/>
          <w:sz w:val="22"/>
          <w:szCs w:val="22"/>
        </w:rPr>
      </w:pPr>
      <w:r w:rsidRPr="0074575F">
        <w:rPr>
          <w:rStyle w:val="Textoennegrita"/>
          <w:rFonts w:ascii="Arial" w:hAnsi="Arial" w:cs="Arial"/>
          <w:sz w:val="22"/>
          <w:szCs w:val="22"/>
        </w:rPr>
        <w:t>Definición de objetivos:</w:t>
      </w:r>
      <w:r w:rsidR="001766DE">
        <w:rPr>
          <w:rFonts w:ascii="Arial" w:hAnsi="Arial" w:cs="Arial"/>
          <w:sz w:val="22"/>
          <w:szCs w:val="22"/>
        </w:rPr>
        <w:t xml:space="preserve"> e</w:t>
      </w:r>
      <w:r w:rsidRPr="0074575F">
        <w:rPr>
          <w:rFonts w:ascii="Arial" w:hAnsi="Arial" w:cs="Arial"/>
          <w:sz w:val="22"/>
          <w:szCs w:val="22"/>
        </w:rPr>
        <w:t>s fundamental establecer objetivos claros y específicos para la implementación del CRM. Estos objetivos pueden incluir mejorar la retención de clientes, aumentar las ventas, optimizar los tiempos de respuesta en el servicio al cliente, o integrar diferentes canales de atención al cliente. Establecer objetivos claros no solo facilita la elección de la herramienta adecuada, sino que también proporciona un marco para evaluar el éxito de la implementación.</w:t>
      </w:r>
    </w:p>
    <w:p w:rsidRPr="0074575F" w:rsidR="00373A70" w:rsidP="00642875" w:rsidRDefault="00373A70" w14:paraId="3837DB65" w14:textId="70C98CFE">
      <w:pPr>
        <w:pStyle w:val="NormalWeb"/>
        <w:spacing w:line="360" w:lineRule="auto"/>
        <w:rPr>
          <w:rFonts w:ascii="Arial" w:hAnsi="Arial" w:cs="Arial"/>
          <w:sz w:val="22"/>
          <w:szCs w:val="22"/>
        </w:rPr>
      </w:pPr>
      <w:r w:rsidRPr="0074575F">
        <w:rPr>
          <w:rStyle w:val="Textoennegrita"/>
          <w:rFonts w:ascii="Arial" w:hAnsi="Arial" w:cs="Arial"/>
          <w:sz w:val="22"/>
          <w:szCs w:val="22"/>
        </w:rPr>
        <w:t>Identificación de necesidades:</w:t>
      </w:r>
      <w:r w:rsidR="001766DE">
        <w:rPr>
          <w:rFonts w:ascii="Arial" w:hAnsi="Arial" w:cs="Arial"/>
          <w:sz w:val="22"/>
          <w:szCs w:val="22"/>
        </w:rPr>
        <w:t xml:space="preserve"> t</w:t>
      </w:r>
      <w:r w:rsidRPr="0074575F">
        <w:rPr>
          <w:rFonts w:ascii="Arial" w:hAnsi="Arial" w:cs="Arial"/>
          <w:sz w:val="22"/>
          <w:szCs w:val="22"/>
        </w:rPr>
        <w:t>ras definir los objetivos, es necesario identificar las necesidades tecnológicas y funcionales que el CRM debe satisfacer. Esto incluye determinar qué tipo de datos se deben recopilar, cómo se van a utilizar, y qué tipo de informes o análisis se necesitan para tomar decisiones informadas. También es crucial considerar cómo el CRM se integrará con otros sistemas existentes, como sistemas de planificación de recursos empresariales (ERP) o plataformas de comercio electrónico.</w:t>
      </w:r>
      <w:commentRangeEnd w:id="23"/>
      <w:r w:rsidR="00612D86">
        <w:rPr>
          <w:rStyle w:val="Refdecomentario"/>
          <w:rFonts w:ascii="Arial" w:hAnsi="Arial" w:eastAsia="Arial" w:cs="Arial"/>
        </w:rPr>
        <w:commentReference w:id="23"/>
      </w:r>
    </w:p>
    <w:p w:rsidRPr="001766DE" w:rsidR="00373A70" w:rsidP="00642875" w:rsidRDefault="00373A70" w14:paraId="51E88AB5" w14:textId="442A0017">
      <w:pPr>
        <w:pStyle w:val="Ttulo4"/>
        <w:spacing w:line="360" w:lineRule="auto"/>
        <w:rPr>
          <w:b/>
          <w:bCs/>
          <w:color w:val="auto"/>
          <w:sz w:val="22"/>
          <w:szCs w:val="22"/>
        </w:rPr>
      </w:pPr>
      <w:r w:rsidRPr="001766DE">
        <w:rPr>
          <w:b/>
          <w:bCs/>
          <w:color w:val="auto"/>
          <w:sz w:val="22"/>
          <w:szCs w:val="22"/>
        </w:rPr>
        <w:lastRenderedPageBreak/>
        <w:t>5.2 Selección de software y herramientas tecnológicas</w:t>
      </w:r>
    </w:p>
    <w:p w:rsidRPr="0074575F" w:rsidR="00373A70" w:rsidP="00642875" w:rsidRDefault="00373A70" w14:paraId="611E1380" w14:textId="77777777">
      <w:pPr>
        <w:pStyle w:val="NormalWeb"/>
        <w:spacing w:line="360" w:lineRule="auto"/>
        <w:rPr>
          <w:rFonts w:ascii="Arial" w:hAnsi="Arial" w:cs="Arial"/>
          <w:sz w:val="22"/>
          <w:szCs w:val="22"/>
        </w:rPr>
      </w:pPr>
      <w:r w:rsidRPr="0074575F">
        <w:rPr>
          <w:rFonts w:ascii="Arial" w:hAnsi="Arial" w:cs="Arial"/>
          <w:sz w:val="22"/>
          <w:szCs w:val="22"/>
        </w:rPr>
        <w:t xml:space="preserve">Una vez que se han definido los objetivos y necesidades, el siguiente paso es la </w:t>
      </w:r>
      <w:r w:rsidRPr="0074575F">
        <w:rPr>
          <w:rStyle w:val="Textoennegrita"/>
          <w:rFonts w:ascii="Arial" w:hAnsi="Arial" w:cs="Arial"/>
          <w:sz w:val="22"/>
          <w:szCs w:val="22"/>
        </w:rPr>
        <w:t>selección del software CRM y las herramientas tecnológicas</w:t>
      </w:r>
      <w:r w:rsidRPr="0074575F">
        <w:rPr>
          <w:rFonts w:ascii="Arial" w:hAnsi="Arial" w:cs="Arial"/>
          <w:sz w:val="22"/>
          <w:szCs w:val="22"/>
        </w:rPr>
        <w:t>. Existen múltiples opciones en el mercado, desde sistemas CRM básicos hasta soluciones altamente personalizables. Elegir el software adecuado requiere una evaluación cuidadosa de las características del sistema, la facilidad de uso y la compatibilidad con la infraestructura tecnológica de la empresa.</w:t>
      </w:r>
    </w:p>
    <w:p w:rsidRPr="0074575F" w:rsidR="00373A70" w:rsidP="00642875" w:rsidRDefault="00373A70" w14:paraId="59DEF5DB" w14:textId="77D92C2D">
      <w:pPr>
        <w:pStyle w:val="NormalWeb"/>
        <w:spacing w:line="360" w:lineRule="auto"/>
        <w:rPr>
          <w:rFonts w:ascii="Arial" w:hAnsi="Arial" w:cs="Arial"/>
          <w:sz w:val="22"/>
          <w:szCs w:val="22"/>
        </w:rPr>
      </w:pPr>
      <w:commentRangeStart w:id="24"/>
      <w:r w:rsidRPr="0074575F">
        <w:rPr>
          <w:rStyle w:val="Textoennegrita"/>
          <w:rFonts w:ascii="Arial" w:hAnsi="Arial" w:cs="Arial"/>
          <w:sz w:val="22"/>
          <w:szCs w:val="22"/>
        </w:rPr>
        <w:t>Evaluación de opciones de software CRM:</w:t>
      </w:r>
      <w:r w:rsidR="001766DE">
        <w:rPr>
          <w:rFonts w:ascii="Arial" w:hAnsi="Arial" w:cs="Arial"/>
          <w:sz w:val="22"/>
          <w:szCs w:val="22"/>
        </w:rPr>
        <w:t xml:space="preserve"> e</w:t>
      </w:r>
      <w:r w:rsidRPr="0074575F">
        <w:rPr>
          <w:rFonts w:ascii="Arial" w:hAnsi="Arial" w:cs="Arial"/>
          <w:sz w:val="22"/>
          <w:szCs w:val="22"/>
        </w:rPr>
        <w:t>s fundamental comparar diferentes proveedores de CRM, evaluando no solo sus características principales, sino también su capacidad de personalización, la facilidad de integración con otros sistemas, y la flexibilidad para adaptarse al crecimiento futuro de la empresa. Algunas opciones populares de CRM incluyen Salesforce, HubSpot, Zoho CRM, y Microsoft Dynamics. Cada uno de estos sistemas ofrece diferentes niveles de automatización, análisis y personalización.</w:t>
      </w:r>
    </w:p>
    <w:p w:rsidRPr="0074575F" w:rsidR="00373A70" w:rsidP="00642875" w:rsidRDefault="00373A70" w14:paraId="598AC306" w14:textId="12D2F236">
      <w:pPr>
        <w:pStyle w:val="NormalWeb"/>
        <w:spacing w:line="360" w:lineRule="auto"/>
        <w:rPr>
          <w:rFonts w:ascii="Arial" w:hAnsi="Arial" w:cs="Arial"/>
          <w:sz w:val="22"/>
          <w:szCs w:val="22"/>
        </w:rPr>
      </w:pPr>
      <w:r w:rsidRPr="0074575F">
        <w:rPr>
          <w:rStyle w:val="Textoennegrita"/>
          <w:rFonts w:ascii="Arial" w:hAnsi="Arial" w:cs="Arial"/>
          <w:sz w:val="22"/>
          <w:szCs w:val="22"/>
        </w:rPr>
        <w:t>Consideraciones tecnológicas:</w:t>
      </w:r>
      <w:r w:rsidR="001766DE">
        <w:rPr>
          <w:rFonts w:ascii="Arial" w:hAnsi="Arial" w:cs="Arial"/>
          <w:sz w:val="22"/>
          <w:szCs w:val="22"/>
        </w:rPr>
        <w:t xml:space="preserve"> a</w:t>
      </w:r>
      <w:r w:rsidRPr="0074575F">
        <w:rPr>
          <w:rFonts w:ascii="Arial" w:hAnsi="Arial" w:cs="Arial"/>
          <w:sz w:val="22"/>
          <w:szCs w:val="22"/>
        </w:rPr>
        <w:t>l elegir un CRM, también es importante considerar las necesidades tecnológicas, como la capacidad de integración con los sistemas ya existentes, el soporte para múltiples dispositivos, y si la empresa prefiere un CRM basado en la nube o uno local. Los CRM basados en la nube suelen ser más flexibles, fáciles de implementar y de mantener, ya que el proveedor gestiona la infraestructura y las actualizaciones.</w:t>
      </w:r>
    </w:p>
    <w:p w:rsidRPr="0074575F" w:rsidR="00373A70" w:rsidP="00642875" w:rsidRDefault="00373A70" w14:paraId="3B68AFAC" w14:textId="15F90447">
      <w:pPr>
        <w:pStyle w:val="NormalWeb"/>
        <w:spacing w:line="360" w:lineRule="auto"/>
        <w:rPr>
          <w:rFonts w:ascii="Arial" w:hAnsi="Arial" w:cs="Arial"/>
          <w:sz w:val="22"/>
          <w:szCs w:val="22"/>
        </w:rPr>
      </w:pPr>
      <w:r w:rsidRPr="0074575F">
        <w:rPr>
          <w:rStyle w:val="Textoennegrita"/>
          <w:rFonts w:ascii="Arial" w:hAnsi="Arial" w:cs="Arial"/>
          <w:sz w:val="22"/>
          <w:szCs w:val="22"/>
        </w:rPr>
        <w:t>Costos y escalabilidad:</w:t>
      </w:r>
      <w:r w:rsidR="001766DE">
        <w:rPr>
          <w:rFonts w:ascii="Arial" w:hAnsi="Arial" w:cs="Arial"/>
          <w:sz w:val="22"/>
          <w:szCs w:val="22"/>
        </w:rPr>
        <w:t xml:space="preserve"> o</w:t>
      </w:r>
      <w:r w:rsidRPr="0074575F">
        <w:rPr>
          <w:rFonts w:ascii="Arial" w:hAnsi="Arial" w:cs="Arial"/>
          <w:sz w:val="22"/>
          <w:szCs w:val="22"/>
        </w:rPr>
        <w:t>tro factor clave en la selección de un CRM es el costo de implementación y mantenimiento, así como la escalabilidad del sistema. Es importante asegurarse de que el CRM sea accesible desde el punto de vista financiero, tanto en términos de costo inicial como de tarifas de suscripción y actualizaciones. Además, debe poder crecer junto con la empresa, añadiendo nuevas funciones o integraciones a medida que sea necesario.</w:t>
      </w:r>
    </w:p>
    <w:p w:rsidRPr="0074575F" w:rsidR="00373A70" w:rsidP="00642875" w:rsidRDefault="00373A70" w14:paraId="3A2821F1" w14:textId="53C3199C">
      <w:pPr>
        <w:pStyle w:val="NormalWeb"/>
        <w:spacing w:line="360" w:lineRule="auto"/>
        <w:rPr>
          <w:rFonts w:ascii="Arial" w:hAnsi="Arial" w:cs="Arial"/>
          <w:sz w:val="22"/>
          <w:szCs w:val="22"/>
        </w:rPr>
      </w:pPr>
      <w:r w:rsidRPr="0074575F">
        <w:rPr>
          <w:rStyle w:val="Textoennegrita"/>
          <w:rFonts w:ascii="Arial" w:hAnsi="Arial" w:cs="Arial"/>
          <w:sz w:val="22"/>
          <w:szCs w:val="22"/>
        </w:rPr>
        <w:t>Compatibilidad con la cultura organizacional:</w:t>
      </w:r>
      <w:r w:rsidR="001766DE">
        <w:rPr>
          <w:rFonts w:ascii="Arial" w:hAnsi="Arial" w:cs="Arial"/>
          <w:sz w:val="22"/>
          <w:szCs w:val="22"/>
        </w:rPr>
        <w:t xml:space="preserve"> f</w:t>
      </w:r>
      <w:r w:rsidRPr="0074575F">
        <w:rPr>
          <w:rFonts w:ascii="Arial" w:hAnsi="Arial" w:cs="Arial"/>
          <w:sz w:val="22"/>
          <w:szCs w:val="22"/>
        </w:rPr>
        <w:t xml:space="preserve">inalmente, el software CRM debe ser fácil de usar y adaptable a la cultura organizacional de la empresa. Si el sistema es </w:t>
      </w:r>
      <w:r w:rsidRPr="0074575F">
        <w:rPr>
          <w:rFonts w:ascii="Arial" w:hAnsi="Arial" w:cs="Arial"/>
          <w:sz w:val="22"/>
          <w:szCs w:val="22"/>
        </w:rPr>
        <w:lastRenderedPageBreak/>
        <w:t>demasiado complicado o no está alineado con la forma en que el equipo trabaja, es probable que enfrente resistencia, lo que afectará la adopción y efectividad del CRM.</w:t>
      </w:r>
      <w:commentRangeEnd w:id="24"/>
      <w:r w:rsidR="00612D86">
        <w:rPr>
          <w:rStyle w:val="Refdecomentario"/>
          <w:rFonts w:ascii="Arial" w:hAnsi="Arial" w:eastAsia="Arial" w:cs="Arial"/>
        </w:rPr>
        <w:commentReference w:id="24"/>
      </w:r>
    </w:p>
    <w:p w:rsidRPr="001766DE" w:rsidR="00373A70" w:rsidP="00642875" w:rsidRDefault="00373A70" w14:paraId="30AAE6D4" w14:textId="641956A0">
      <w:pPr>
        <w:pStyle w:val="Ttulo4"/>
        <w:spacing w:line="360" w:lineRule="auto"/>
        <w:rPr>
          <w:b/>
          <w:bCs/>
          <w:color w:val="auto"/>
          <w:sz w:val="22"/>
          <w:szCs w:val="22"/>
        </w:rPr>
      </w:pPr>
      <w:r w:rsidRPr="001766DE">
        <w:rPr>
          <w:b/>
          <w:bCs/>
          <w:color w:val="auto"/>
          <w:sz w:val="22"/>
          <w:szCs w:val="22"/>
        </w:rPr>
        <w:t>5.3 Capacitación y gestión del cambio organizacional</w:t>
      </w:r>
    </w:p>
    <w:p w:rsidRPr="0074575F" w:rsidR="00373A70" w:rsidP="00642875" w:rsidRDefault="00373A70" w14:paraId="27662969" w14:textId="77777777">
      <w:pPr>
        <w:pStyle w:val="NormalWeb"/>
        <w:spacing w:line="360" w:lineRule="auto"/>
        <w:rPr>
          <w:rFonts w:ascii="Arial" w:hAnsi="Arial" w:cs="Arial"/>
          <w:sz w:val="22"/>
          <w:szCs w:val="22"/>
        </w:rPr>
      </w:pPr>
      <w:r w:rsidRPr="0074575F">
        <w:rPr>
          <w:rFonts w:ascii="Arial" w:hAnsi="Arial" w:cs="Arial"/>
          <w:sz w:val="22"/>
          <w:szCs w:val="22"/>
        </w:rPr>
        <w:t xml:space="preserve">La implementación de un CRM no solo implica la instalación de una nueva herramienta tecnológica, sino también un cambio significativo en la forma en que los empleados gestionan las relaciones con los clientes. Por ello, la </w:t>
      </w:r>
      <w:r w:rsidRPr="0074575F">
        <w:rPr>
          <w:rStyle w:val="Textoennegrita"/>
          <w:rFonts w:ascii="Arial" w:hAnsi="Arial" w:cs="Arial"/>
          <w:sz w:val="22"/>
          <w:szCs w:val="22"/>
        </w:rPr>
        <w:t>capacitación y la gestión del cambio organizacional</w:t>
      </w:r>
      <w:r w:rsidRPr="0074575F">
        <w:rPr>
          <w:rFonts w:ascii="Arial" w:hAnsi="Arial" w:cs="Arial"/>
          <w:sz w:val="22"/>
          <w:szCs w:val="22"/>
        </w:rPr>
        <w:t xml:space="preserve"> son aspectos críticos para asegurar el éxito del proyecto.</w:t>
      </w:r>
    </w:p>
    <w:p w:rsidRPr="0074575F" w:rsidR="00373A70" w:rsidP="00642875" w:rsidRDefault="00373A70" w14:paraId="154F652F" w14:textId="43EA9A9A">
      <w:pPr>
        <w:pStyle w:val="NormalWeb"/>
        <w:spacing w:line="360" w:lineRule="auto"/>
        <w:rPr>
          <w:rFonts w:ascii="Arial" w:hAnsi="Arial" w:cs="Arial"/>
          <w:sz w:val="22"/>
          <w:szCs w:val="22"/>
        </w:rPr>
      </w:pPr>
      <w:commentRangeStart w:id="25"/>
      <w:r w:rsidRPr="0074575F">
        <w:rPr>
          <w:rStyle w:val="Textoennegrita"/>
          <w:rFonts w:ascii="Arial" w:hAnsi="Arial" w:cs="Arial"/>
          <w:sz w:val="22"/>
          <w:szCs w:val="22"/>
        </w:rPr>
        <w:t>Capacitación del personal:</w:t>
      </w:r>
      <w:r w:rsidR="001766DE">
        <w:rPr>
          <w:rFonts w:ascii="Arial" w:hAnsi="Arial" w:cs="Arial"/>
          <w:sz w:val="22"/>
          <w:szCs w:val="22"/>
        </w:rPr>
        <w:t xml:space="preserve"> e</w:t>
      </w:r>
      <w:r w:rsidRPr="0074575F">
        <w:rPr>
          <w:rFonts w:ascii="Arial" w:hAnsi="Arial" w:cs="Arial"/>
          <w:sz w:val="22"/>
          <w:szCs w:val="22"/>
        </w:rPr>
        <w:t xml:space="preserve">s esencial que todos los empleados que utilizarán el CRM reciban capacitación adecuada sobre cómo usar la plataforma de manera eficiente. Esto incluye no solo cómo ingresar y actualizar datos de los clientes, sino también cómo aprovechar las funciones avanzadas del CRM, como la automatización de tareas o la generación de informes. La capacitación debe adaptarse a las necesidades específicas de cada equipo (ventas, </w:t>
      </w:r>
      <w:r w:rsidRPr="000155B8">
        <w:rPr>
          <w:rFonts w:ascii="Arial" w:hAnsi="Arial" w:cs="Arial"/>
          <w:i/>
          <w:iCs/>
          <w:sz w:val="22"/>
          <w:szCs w:val="22"/>
        </w:rPr>
        <w:t>marketing</w:t>
      </w:r>
      <w:r w:rsidRPr="0074575F">
        <w:rPr>
          <w:rFonts w:ascii="Arial" w:hAnsi="Arial" w:cs="Arial"/>
          <w:sz w:val="22"/>
          <w:szCs w:val="22"/>
        </w:rPr>
        <w:t>, servicio al cliente), y debe incluir sesiones prácticas que les permitan familiarizarse con el sistema.</w:t>
      </w:r>
    </w:p>
    <w:p w:rsidRPr="0074575F" w:rsidR="00373A70" w:rsidP="00642875" w:rsidRDefault="00373A70" w14:paraId="21E96CDB" w14:textId="5B2FF9F9">
      <w:pPr>
        <w:pStyle w:val="NormalWeb"/>
        <w:spacing w:line="360" w:lineRule="auto"/>
        <w:rPr>
          <w:rFonts w:ascii="Arial" w:hAnsi="Arial" w:cs="Arial"/>
          <w:sz w:val="22"/>
          <w:szCs w:val="22"/>
        </w:rPr>
      </w:pPr>
      <w:r w:rsidRPr="0074575F">
        <w:rPr>
          <w:rStyle w:val="Textoennegrita"/>
          <w:rFonts w:ascii="Arial" w:hAnsi="Arial" w:cs="Arial"/>
          <w:sz w:val="22"/>
          <w:szCs w:val="22"/>
        </w:rPr>
        <w:t>Gestión del cambio organizacional:</w:t>
      </w:r>
      <w:r w:rsidR="001766DE">
        <w:rPr>
          <w:rFonts w:ascii="Arial" w:hAnsi="Arial" w:cs="Arial"/>
          <w:sz w:val="22"/>
          <w:szCs w:val="22"/>
        </w:rPr>
        <w:t xml:space="preserve"> l</w:t>
      </w:r>
      <w:r w:rsidRPr="0074575F">
        <w:rPr>
          <w:rFonts w:ascii="Arial" w:hAnsi="Arial" w:cs="Arial"/>
          <w:sz w:val="22"/>
          <w:szCs w:val="22"/>
        </w:rPr>
        <w:t>a implementación de un CRM puede generar resistencia entre los empleados, especialmente si implica cambios importantes en los procesos existentes. Por lo tanto, es importante que la empresa adopte un enfoque proactivo para gestionar este cambio. Esto incluye comunicar claramente los beneficios del CRM, involucrar a los empleados en el proceso de implementación y proporcionar apoyo continuo a medida que se adaptan al nuevo sistema. La participación activa de los líderes y gerentes de equipo también es crucial para garantizar que el CRM se utilice correctamente y que se adopten las mejores prácticas.</w:t>
      </w:r>
    </w:p>
    <w:p w:rsidRPr="0074575F" w:rsidR="00373A70" w:rsidP="00642875" w:rsidRDefault="00373A70" w14:paraId="1301CA8E" w14:textId="4DFF7746">
      <w:pPr>
        <w:pStyle w:val="NormalWeb"/>
        <w:spacing w:line="360" w:lineRule="auto"/>
        <w:rPr>
          <w:rFonts w:ascii="Arial" w:hAnsi="Arial" w:cs="Arial"/>
          <w:sz w:val="22"/>
          <w:szCs w:val="22"/>
        </w:rPr>
      </w:pPr>
      <w:r w:rsidRPr="0074575F">
        <w:rPr>
          <w:rStyle w:val="Textoennegrita"/>
          <w:rFonts w:ascii="Arial" w:hAnsi="Arial" w:cs="Arial"/>
          <w:sz w:val="22"/>
          <w:szCs w:val="22"/>
        </w:rPr>
        <w:t>Monitoreo del uso del CRM:</w:t>
      </w:r>
      <w:r w:rsidR="001766DE">
        <w:rPr>
          <w:rFonts w:ascii="Arial" w:hAnsi="Arial" w:cs="Arial"/>
          <w:sz w:val="22"/>
          <w:szCs w:val="22"/>
        </w:rPr>
        <w:t xml:space="preserve"> u</w:t>
      </w:r>
      <w:r w:rsidRPr="0074575F">
        <w:rPr>
          <w:rFonts w:ascii="Arial" w:hAnsi="Arial" w:cs="Arial"/>
          <w:sz w:val="22"/>
          <w:szCs w:val="22"/>
        </w:rPr>
        <w:t>na vez que el sistema está en funcionamiento, es importante monitorear cómo lo están utilizando los empleados. Esto incluye la supervisión de la calidad de los datos ingresados, la frecuencia de uso del sistema y la efectividad en la ejecución de tareas automatizadas. Este seguimiento puede ayudar a identificar problemas en la adopción del CRM y proporcionar oportunidades para realizar ajustes o capacitación adicional.</w:t>
      </w:r>
      <w:commentRangeEnd w:id="25"/>
      <w:r w:rsidR="00612D86">
        <w:rPr>
          <w:rStyle w:val="Refdecomentario"/>
          <w:rFonts w:ascii="Arial" w:hAnsi="Arial" w:eastAsia="Arial" w:cs="Arial"/>
        </w:rPr>
        <w:commentReference w:id="25"/>
      </w:r>
    </w:p>
    <w:p w:rsidRPr="001766DE" w:rsidR="00373A70" w:rsidP="00642875" w:rsidRDefault="00373A70" w14:paraId="46C45784" w14:textId="676929D4">
      <w:pPr>
        <w:pStyle w:val="Ttulo4"/>
        <w:spacing w:line="360" w:lineRule="auto"/>
        <w:rPr>
          <w:b/>
          <w:bCs/>
          <w:color w:val="auto"/>
          <w:sz w:val="22"/>
          <w:szCs w:val="22"/>
        </w:rPr>
      </w:pPr>
      <w:r w:rsidRPr="001766DE">
        <w:rPr>
          <w:b/>
          <w:bCs/>
          <w:color w:val="auto"/>
          <w:sz w:val="22"/>
          <w:szCs w:val="22"/>
        </w:rPr>
        <w:lastRenderedPageBreak/>
        <w:t>5.4 Seguimiento y evaluación del impacto del CRM</w:t>
      </w:r>
    </w:p>
    <w:p w:rsidRPr="0074575F" w:rsidR="00373A70" w:rsidP="00642875" w:rsidRDefault="00373A70" w14:paraId="755E4A0D" w14:textId="77777777">
      <w:pPr>
        <w:pStyle w:val="NormalWeb"/>
        <w:spacing w:line="360" w:lineRule="auto"/>
        <w:rPr>
          <w:rFonts w:ascii="Arial" w:hAnsi="Arial" w:cs="Arial"/>
          <w:sz w:val="22"/>
          <w:szCs w:val="22"/>
        </w:rPr>
      </w:pPr>
      <w:r w:rsidRPr="0074575F">
        <w:rPr>
          <w:rFonts w:ascii="Arial" w:hAnsi="Arial" w:cs="Arial"/>
          <w:sz w:val="22"/>
          <w:szCs w:val="22"/>
        </w:rPr>
        <w:t xml:space="preserve">La última fase de la implementación de un CRM es el </w:t>
      </w:r>
      <w:r w:rsidRPr="0074575F">
        <w:rPr>
          <w:rStyle w:val="Textoennegrita"/>
          <w:rFonts w:ascii="Arial" w:hAnsi="Arial" w:cs="Arial"/>
          <w:sz w:val="22"/>
          <w:szCs w:val="22"/>
        </w:rPr>
        <w:t>seguimiento y evaluación del impacto</w:t>
      </w:r>
      <w:r w:rsidRPr="0074575F">
        <w:rPr>
          <w:rFonts w:ascii="Arial" w:hAnsi="Arial" w:cs="Arial"/>
          <w:sz w:val="22"/>
          <w:szCs w:val="22"/>
        </w:rPr>
        <w:t xml:space="preserve"> del sistema en la organización. Este paso es fundamental para medir el éxito de la implementación y para realizar ajustes que optimicen el rendimiento del CRM a lo largo del tiempo.</w:t>
      </w:r>
    </w:p>
    <w:p w:rsidRPr="0074575F" w:rsidR="00373A70" w:rsidP="00642875" w:rsidRDefault="00373A70" w14:paraId="3D4BD287" w14:textId="1A1FFEF3">
      <w:pPr>
        <w:pStyle w:val="NormalWeb"/>
        <w:spacing w:line="360" w:lineRule="auto"/>
        <w:rPr>
          <w:rFonts w:ascii="Arial" w:hAnsi="Arial" w:cs="Arial"/>
          <w:sz w:val="22"/>
          <w:szCs w:val="22"/>
        </w:rPr>
      </w:pPr>
      <w:commentRangeStart w:id="26"/>
      <w:r w:rsidRPr="0074575F">
        <w:rPr>
          <w:rStyle w:val="Textoennegrita"/>
          <w:rFonts w:ascii="Arial" w:hAnsi="Arial" w:cs="Arial"/>
          <w:sz w:val="22"/>
          <w:szCs w:val="22"/>
        </w:rPr>
        <w:t xml:space="preserve">Medición de </w:t>
      </w:r>
      <w:proofErr w:type="spellStart"/>
      <w:r w:rsidRPr="0074575F">
        <w:rPr>
          <w:rStyle w:val="Textoennegrita"/>
          <w:rFonts w:ascii="Arial" w:hAnsi="Arial" w:cs="Arial"/>
          <w:sz w:val="22"/>
          <w:szCs w:val="22"/>
        </w:rPr>
        <w:t>KPIs</w:t>
      </w:r>
      <w:proofErr w:type="spellEnd"/>
      <w:r w:rsidRPr="0074575F">
        <w:rPr>
          <w:rStyle w:val="Textoennegrita"/>
          <w:rFonts w:ascii="Arial" w:hAnsi="Arial" w:cs="Arial"/>
          <w:sz w:val="22"/>
          <w:szCs w:val="22"/>
        </w:rPr>
        <w:t>:</w:t>
      </w:r>
      <w:r w:rsidR="001766DE">
        <w:rPr>
          <w:rFonts w:ascii="Arial" w:hAnsi="Arial" w:cs="Arial"/>
          <w:sz w:val="22"/>
          <w:szCs w:val="22"/>
        </w:rPr>
        <w:t xml:space="preserve"> e</w:t>
      </w:r>
      <w:r w:rsidRPr="0074575F">
        <w:rPr>
          <w:rFonts w:ascii="Arial" w:hAnsi="Arial" w:cs="Arial"/>
          <w:sz w:val="22"/>
          <w:szCs w:val="22"/>
        </w:rPr>
        <w:t>s crucial definir indicadores clave de rendimiento (</w:t>
      </w:r>
      <w:proofErr w:type="spellStart"/>
      <w:r w:rsidRPr="0074575F">
        <w:rPr>
          <w:rFonts w:ascii="Arial" w:hAnsi="Arial" w:cs="Arial"/>
          <w:sz w:val="22"/>
          <w:szCs w:val="22"/>
        </w:rPr>
        <w:t>KPIs</w:t>
      </w:r>
      <w:proofErr w:type="spellEnd"/>
      <w:r w:rsidRPr="0074575F">
        <w:rPr>
          <w:rFonts w:ascii="Arial" w:hAnsi="Arial" w:cs="Arial"/>
          <w:sz w:val="22"/>
          <w:szCs w:val="22"/>
        </w:rPr>
        <w:t xml:space="preserve">) que midan el éxito de la implementación del CRM en relación con los objetivos establecidos durante la fase de planificación. Algunos de los </w:t>
      </w:r>
      <w:proofErr w:type="spellStart"/>
      <w:r w:rsidRPr="0074575F">
        <w:rPr>
          <w:rFonts w:ascii="Arial" w:hAnsi="Arial" w:cs="Arial"/>
          <w:sz w:val="22"/>
          <w:szCs w:val="22"/>
        </w:rPr>
        <w:t>KPIs</w:t>
      </w:r>
      <w:proofErr w:type="spellEnd"/>
      <w:r w:rsidRPr="0074575F">
        <w:rPr>
          <w:rFonts w:ascii="Arial" w:hAnsi="Arial" w:cs="Arial"/>
          <w:sz w:val="22"/>
          <w:szCs w:val="22"/>
        </w:rPr>
        <w:t xml:space="preserve"> más comunes incluyen la satisfacción del cliente, la tasa de retención de clientes, el tiempo de respuesta en el servicio al cliente, el aumento de las ventas y la efectividad de las campañas de </w:t>
      </w:r>
      <w:r w:rsidRPr="000155B8">
        <w:rPr>
          <w:rFonts w:ascii="Arial" w:hAnsi="Arial" w:cs="Arial"/>
          <w:i/>
          <w:iCs/>
          <w:sz w:val="22"/>
          <w:szCs w:val="22"/>
        </w:rPr>
        <w:t>marketing</w:t>
      </w:r>
      <w:r w:rsidRPr="0074575F">
        <w:rPr>
          <w:rFonts w:ascii="Arial" w:hAnsi="Arial" w:cs="Arial"/>
          <w:sz w:val="22"/>
          <w:szCs w:val="22"/>
        </w:rPr>
        <w:t>. Estos indicadores proporcionan una visión clara de cómo el CRM está impactando en la empresa.</w:t>
      </w:r>
    </w:p>
    <w:p w:rsidRPr="0074575F" w:rsidR="00373A70" w:rsidP="00642875" w:rsidRDefault="00373A70" w14:paraId="20D85DFC" w14:textId="6F5A7823">
      <w:pPr>
        <w:pStyle w:val="NormalWeb"/>
        <w:spacing w:line="360" w:lineRule="auto"/>
        <w:rPr>
          <w:rFonts w:ascii="Arial" w:hAnsi="Arial" w:cs="Arial"/>
          <w:sz w:val="22"/>
          <w:szCs w:val="22"/>
        </w:rPr>
      </w:pPr>
      <w:r w:rsidRPr="0074575F">
        <w:rPr>
          <w:rStyle w:val="Textoennegrita"/>
          <w:rFonts w:ascii="Arial" w:hAnsi="Arial" w:cs="Arial"/>
          <w:sz w:val="22"/>
          <w:szCs w:val="22"/>
        </w:rPr>
        <w:t>Análisis de la productividad:</w:t>
      </w:r>
      <w:r w:rsidR="001766DE">
        <w:rPr>
          <w:rFonts w:ascii="Arial" w:hAnsi="Arial" w:cs="Arial"/>
          <w:sz w:val="22"/>
          <w:szCs w:val="22"/>
        </w:rPr>
        <w:t xml:space="preserve"> e</w:t>
      </w:r>
      <w:r w:rsidRPr="0074575F">
        <w:rPr>
          <w:rFonts w:ascii="Arial" w:hAnsi="Arial" w:cs="Arial"/>
          <w:sz w:val="22"/>
          <w:szCs w:val="22"/>
        </w:rPr>
        <w:t xml:space="preserve">l CRM debe contribuir a mejorar la productividad de los equipos de ventas, </w:t>
      </w:r>
      <w:r w:rsidRPr="000155B8">
        <w:rPr>
          <w:rFonts w:ascii="Arial" w:hAnsi="Arial" w:cs="Arial"/>
          <w:i/>
          <w:iCs/>
          <w:sz w:val="22"/>
          <w:szCs w:val="22"/>
        </w:rPr>
        <w:t>marketing</w:t>
      </w:r>
      <w:r w:rsidRPr="0074575F">
        <w:rPr>
          <w:rFonts w:ascii="Arial" w:hAnsi="Arial" w:cs="Arial"/>
          <w:sz w:val="22"/>
          <w:szCs w:val="22"/>
        </w:rPr>
        <w:t xml:space="preserve"> y servicio al cliente. Es importante evaluar si el CRM ha facilitado la automatización de tareas, ha mejorado la colaboración entre equipos y ha permitido una toma de decisiones más informada gracias al análisis de datos. Si se detectan áreas donde el CRM no está cumpliendo con las expectativas, es posible realizar ajustes en los procesos o en la forma en que se está utilizando la herramienta.</w:t>
      </w:r>
    </w:p>
    <w:p w:rsidRPr="0074575F" w:rsidR="00373A70" w:rsidP="00642875" w:rsidRDefault="00373A70" w14:paraId="279A5754" w14:textId="478F7D90">
      <w:pPr>
        <w:pStyle w:val="NormalWeb"/>
        <w:spacing w:line="360" w:lineRule="auto"/>
        <w:rPr>
          <w:rFonts w:ascii="Arial" w:hAnsi="Arial" w:cs="Arial"/>
          <w:sz w:val="22"/>
          <w:szCs w:val="22"/>
        </w:rPr>
      </w:pPr>
      <w:proofErr w:type="spellStart"/>
      <w:r w:rsidRPr="001766DE">
        <w:rPr>
          <w:rStyle w:val="Textoennegrita"/>
          <w:rFonts w:ascii="Arial" w:hAnsi="Arial" w:cs="Arial"/>
          <w:i/>
          <w:iCs/>
          <w:sz w:val="22"/>
          <w:szCs w:val="22"/>
        </w:rPr>
        <w:t>Feedback</w:t>
      </w:r>
      <w:proofErr w:type="spellEnd"/>
      <w:r w:rsidRPr="0074575F">
        <w:rPr>
          <w:rStyle w:val="Textoennegrita"/>
          <w:rFonts w:ascii="Arial" w:hAnsi="Arial" w:cs="Arial"/>
          <w:sz w:val="22"/>
          <w:szCs w:val="22"/>
        </w:rPr>
        <w:t xml:space="preserve"> de los empleados:</w:t>
      </w:r>
      <w:r w:rsidR="001766DE">
        <w:rPr>
          <w:rFonts w:ascii="Arial" w:hAnsi="Arial" w:cs="Arial"/>
          <w:sz w:val="22"/>
          <w:szCs w:val="22"/>
        </w:rPr>
        <w:t xml:space="preserve"> e</w:t>
      </w:r>
      <w:r w:rsidRPr="0074575F">
        <w:rPr>
          <w:rFonts w:ascii="Arial" w:hAnsi="Arial" w:cs="Arial"/>
          <w:sz w:val="22"/>
          <w:szCs w:val="22"/>
        </w:rPr>
        <w:t xml:space="preserve">l </w:t>
      </w:r>
      <w:proofErr w:type="spellStart"/>
      <w:r w:rsidRPr="001766DE">
        <w:rPr>
          <w:rFonts w:ascii="Arial" w:hAnsi="Arial" w:cs="Arial"/>
          <w:i/>
          <w:iCs/>
          <w:sz w:val="22"/>
          <w:szCs w:val="22"/>
        </w:rPr>
        <w:t>feedback</w:t>
      </w:r>
      <w:proofErr w:type="spellEnd"/>
      <w:r w:rsidRPr="0074575F">
        <w:rPr>
          <w:rFonts w:ascii="Arial" w:hAnsi="Arial" w:cs="Arial"/>
          <w:sz w:val="22"/>
          <w:szCs w:val="22"/>
        </w:rPr>
        <w:t xml:space="preserve"> de los empleados es esencial para identificar posibles barreras en el uso del CRM o áreas de mejora. Las encuestas internas, entrevistas y reuniones periódicas con los equipos pueden proporcionar información valiosa sobre la efectividad del CRM y cómo se puede mejorar la experiencia de los usuarios.</w:t>
      </w:r>
    </w:p>
    <w:p w:rsidRPr="0074575F" w:rsidR="00373A70" w:rsidP="00642875" w:rsidRDefault="00373A70" w14:paraId="6714EFA1" w14:textId="032994D3">
      <w:pPr>
        <w:pStyle w:val="NormalWeb"/>
        <w:spacing w:line="360" w:lineRule="auto"/>
        <w:rPr>
          <w:rFonts w:ascii="Arial" w:hAnsi="Arial" w:cs="Arial"/>
          <w:sz w:val="22"/>
          <w:szCs w:val="22"/>
        </w:rPr>
      </w:pPr>
      <w:r w:rsidRPr="0074575F">
        <w:rPr>
          <w:rStyle w:val="Textoennegrita"/>
          <w:rFonts w:ascii="Arial" w:hAnsi="Arial" w:cs="Arial"/>
          <w:sz w:val="22"/>
          <w:szCs w:val="22"/>
        </w:rPr>
        <w:t>Optimización continua:</w:t>
      </w:r>
      <w:r w:rsidR="001766DE">
        <w:rPr>
          <w:rFonts w:ascii="Arial" w:hAnsi="Arial" w:cs="Arial"/>
          <w:sz w:val="22"/>
          <w:szCs w:val="22"/>
        </w:rPr>
        <w:t xml:space="preserve"> e</w:t>
      </w:r>
      <w:r w:rsidRPr="0074575F">
        <w:rPr>
          <w:rFonts w:ascii="Arial" w:hAnsi="Arial" w:cs="Arial"/>
          <w:sz w:val="22"/>
          <w:szCs w:val="22"/>
        </w:rPr>
        <w:t>l seguimiento continuo del impacto del CRM permite identificar áreas de mejora y realizar ajustes estratégicos. Esto puede incluir la incorporación de nuevas funciones, la actualización de procesos internos o la expansión del uso del CRM a otras áreas de la empresa. La implementación de un CRM es un proceso evolutivo, y las empresas deben estar dispuestas a adaptarse y optimizar su uso a medida que las necesidades del negocio cambian.</w:t>
      </w:r>
      <w:commentRangeEnd w:id="26"/>
      <w:r w:rsidR="00612D86">
        <w:rPr>
          <w:rStyle w:val="Refdecomentario"/>
          <w:rFonts w:ascii="Arial" w:hAnsi="Arial" w:eastAsia="Arial" w:cs="Arial"/>
        </w:rPr>
        <w:commentReference w:id="26"/>
      </w:r>
    </w:p>
    <w:p w:rsidRPr="0074575F" w:rsidR="00373A70" w:rsidP="00642875" w:rsidRDefault="00612D86" w14:paraId="2CDC9AC7" w14:textId="167C18C4">
      <w:pPr>
        <w:pStyle w:val="NormalWeb"/>
        <w:spacing w:line="360" w:lineRule="auto"/>
        <w:rPr>
          <w:rFonts w:ascii="Arial" w:hAnsi="Arial" w:cs="Arial"/>
          <w:sz w:val="22"/>
          <w:szCs w:val="22"/>
        </w:rPr>
      </w:pPr>
      <w:r>
        <w:rPr>
          <w:rFonts w:ascii="Arial" w:hAnsi="Arial" w:cs="Arial"/>
          <w:sz w:val="22"/>
          <w:szCs w:val="22"/>
        </w:rPr>
        <w:lastRenderedPageBreak/>
        <w:t>A manera de cierre se puede decir que l</w:t>
      </w:r>
      <w:r w:rsidRPr="0074575F" w:rsidR="00373A70">
        <w:rPr>
          <w:rFonts w:ascii="Arial" w:hAnsi="Arial" w:cs="Arial"/>
          <w:sz w:val="22"/>
          <w:szCs w:val="22"/>
        </w:rPr>
        <w:t>a implementación de un CRM es un proceso complejo que requiere una planificación cuidadosa, la selección adecuada de herramientas, una gestión efectiva del cambio organizacional y un seguimiento continuo de los resultados. Al seguir estas fases de implementación, las empresas pueden maximizar los beneficios del CRM, mejorando la gestión de relaciones con los clientes, la productividad de los equipos y, en última instancia, su competitividad en el mercado.</w:t>
      </w:r>
    </w:p>
    <w:p w:rsidRPr="0074575F" w:rsidR="00373A70" w:rsidP="00642875" w:rsidRDefault="00373A70" w14:paraId="3A2EF457" w14:textId="77777777">
      <w:pPr>
        <w:spacing w:line="360" w:lineRule="auto"/>
      </w:pPr>
    </w:p>
    <w:p w:rsidRPr="0074575F" w:rsidR="00E932E9" w:rsidP="00642875" w:rsidRDefault="00E932E9" w14:paraId="46F3C7C8" w14:textId="77777777">
      <w:pPr>
        <w:spacing w:line="360" w:lineRule="auto"/>
      </w:pPr>
    </w:p>
    <w:p w:rsidRPr="0074575F" w:rsidR="00FF258C" w:rsidP="00642875" w:rsidRDefault="00D376E1" w14:paraId="00000070" w14:textId="184E188D">
      <w:pPr>
        <w:pStyle w:val="Normal0"/>
        <w:numPr>
          <w:ilvl w:val="0"/>
          <w:numId w:val="1"/>
        </w:numPr>
        <w:spacing w:line="360" w:lineRule="auto"/>
        <w:ind w:left="284"/>
        <w:jc w:val="both"/>
        <w:rPr>
          <w:b/>
          <w:bCs/>
        </w:rPr>
      </w:pPr>
      <w:commentRangeStart w:id="27"/>
      <w:r w:rsidRPr="0074575F">
        <w:rPr>
          <w:b/>
          <w:bCs/>
        </w:rPr>
        <w:t xml:space="preserve">SÍNTESIS </w:t>
      </w:r>
      <w:commentRangeEnd w:id="27"/>
      <w:r w:rsidRPr="0074575F">
        <w:commentReference w:id="27"/>
      </w:r>
    </w:p>
    <w:p w:rsidRPr="0074575F" w:rsidR="00FF258C" w:rsidP="00642875" w:rsidRDefault="00FF258C" w14:paraId="00000071" w14:textId="77777777">
      <w:pPr>
        <w:pStyle w:val="Normal0"/>
        <w:spacing w:line="360" w:lineRule="auto"/>
      </w:pPr>
    </w:p>
    <w:p w:rsidR="168B1042" w:rsidP="090D868F" w:rsidRDefault="168B1042" w14:paraId="69102250" w14:textId="4E16EE9A">
      <w:pPr>
        <w:pStyle w:val="Normal0"/>
        <w:spacing w:line="360" w:lineRule="auto"/>
      </w:pPr>
      <w:r w:rsidR="168B1042">
        <w:rPr/>
        <w:t xml:space="preserve">El </w:t>
      </w:r>
      <w:r w:rsidR="40346FDA">
        <w:rPr/>
        <w:t>componente</w:t>
      </w:r>
      <w:r w:rsidR="168B1042">
        <w:rPr/>
        <w:t xml:space="preserve"> </w:t>
      </w:r>
      <w:r w:rsidR="6CF0CB32">
        <w:rPr/>
        <w:t>formativo</w:t>
      </w:r>
      <w:r w:rsidR="168B1042">
        <w:rPr/>
        <w:t xml:space="preserve"> presenta los CRM junto con su historia y las fases para su óptima aplicación</w:t>
      </w:r>
      <w:r w:rsidR="6CF3B4DB">
        <w:rPr/>
        <w:t>.</w:t>
      </w:r>
      <w:r w:rsidR="168B1042">
        <w:rPr/>
        <w:t xml:space="preserve"> </w:t>
      </w:r>
      <w:r w:rsidR="3FE169C6">
        <w:rPr/>
        <w:t>L</w:t>
      </w:r>
      <w:r w:rsidR="168B1042">
        <w:rPr/>
        <w:t xml:space="preserve">os conceptos fundamentales que se presentan en este </w:t>
      </w:r>
      <w:r w:rsidR="1B32DFC3">
        <w:rPr/>
        <w:t>componente</w:t>
      </w:r>
      <w:r w:rsidR="168B1042">
        <w:rPr/>
        <w:t xml:space="preserve"> son los siguientes: </w:t>
      </w:r>
    </w:p>
    <w:p w:rsidRPr="0074575F" w:rsidR="00FF258C" w:rsidP="00642875" w:rsidRDefault="00F62768" w14:paraId="00000074" w14:textId="5E96BC43">
      <w:pPr>
        <w:pStyle w:val="Normal0"/>
        <w:spacing w:line="360" w:lineRule="auto"/>
      </w:pPr>
    </w:p>
    <w:p w:rsidRPr="0074575F" w:rsidR="00D60361" w:rsidP="00642875" w:rsidRDefault="006A3337" w14:paraId="31DFB9A2" w14:textId="1A718C3F">
      <w:pPr>
        <w:pStyle w:val="Normal0"/>
        <w:spacing w:line="360" w:lineRule="auto"/>
        <w:rPr>
          <w:color w:val="948A54"/>
        </w:rPr>
      </w:pPr>
    </w:p>
    <w:p w:rsidRPr="0074575F" w:rsidR="00D60361" w:rsidP="00642875" w:rsidRDefault="00D60361" w14:paraId="526B1DF6" w14:textId="12D947B4">
      <w:pPr>
        <w:pStyle w:val="Normal0"/>
        <w:spacing w:line="360" w:lineRule="auto"/>
        <w:rPr>
          <w:color w:val="948A54"/>
        </w:rPr>
      </w:pPr>
      <w:commentRangeStart w:id="1997101586"/>
      <w:r w:rsidR="27AF9F68">
        <w:drawing>
          <wp:inline wp14:editId="63936FFE" wp14:anchorId="27C8F0A9">
            <wp:extent cx="5619752" cy="2114550"/>
            <wp:effectExtent l="0" t="0" r="0" b="0"/>
            <wp:docPr id="1171166485" name="" title=""/>
            <wp:cNvGraphicFramePr>
              <a:graphicFrameLocks noChangeAspect="1"/>
            </wp:cNvGraphicFramePr>
            <a:graphic>
              <a:graphicData uri="http://schemas.openxmlformats.org/drawingml/2006/picture">
                <pic:pic>
                  <pic:nvPicPr>
                    <pic:cNvPr id="0" name=""/>
                    <pic:cNvPicPr/>
                  </pic:nvPicPr>
                  <pic:blipFill>
                    <a:blip r:embed="Re693644e85384e6d">
                      <a:extLst>
                        <a:ext xmlns:a="http://schemas.openxmlformats.org/drawingml/2006/main" uri="{28A0092B-C50C-407E-A947-70E740481C1C}">
                          <a14:useLocalDpi val="0"/>
                        </a:ext>
                      </a:extLst>
                    </a:blip>
                    <a:stretch>
                      <a:fillRect/>
                    </a:stretch>
                  </pic:blipFill>
                  <pic:spPr>
                    <a:xfrm>
                      <a:off x="0" y="0"/>
                      <a:ext cx="5619752" cy="2114550"/>
                    </a:xfrm>
                    <a:prstGeom prst="rect">
                      <a:avLst/>
                    </a:prstGeom>
                  </pic:spPr>
                </pic:pic>
              </a:graphicData>
            </a:graphic>
          </wp:inline>
        </w:drawing>
      </w:r>
      <w:commentRangeEnd w:id="1997101586"/>
      <w:r>
        <w:rPr>
          <w:rStyle w:val="CommentReference"/>
        </w:rPr>
        <w:commentReference w:id="1997101586"/>
      </w:r>
    </w:p>
    <w:p w:rsidRPr="0074575F" w:rsidR="00D60361" w:rsidP="00642875" w:rsidRDefault="00D60361" w14:paraId="49279611" w14:textId="0EB4DFD2">
      <w:pPr>
        <w:pStyle w:val="Normal0"/>
        <w:spacing w:line="360" w:lineRule="auto"/>
        <w:rPr>
          <w:color w:val="948A54"/>
        </w:rPr>
      </w:pPr>
    </w:p>
    <w:p w:rsidRPr="0074575F" w:rsidR="00D60361" w:rsidP="00642875" w:rsidRDefault="00D60361" w14:paraId="4BFB465E" w14:textId="01C75E24">
      <w:pPr>
        <w:pStyle w:val="Normal0"/>
        <w:spacing w:line="360" w:lineRule="auto"/>
        <w:rPr>
          <w:color w:val="948A54"/>
        </w:rPr>
      </w:pPr>
    </w:p>
    <w:p w:rsidRPr="0074575F" w:rsidR="00D60361" w:rsidP="00642875" w:rsidRDefault="00D60361" w14:paraId="58734452" w14:textId="5910F54D">
      <w:pPr>
        <w:pStyle w:val="Normal0"/>
        <w:spacing w:line="360" w:lineRule="auto"/>
        <w:rPr>
          <w:color w:val="948A54"/>
        </w:rPr>
      </w:pPr>
    </w:p>
    <w:p w:rsidRPr="0074575F" w:rsidR="00F0751B" w:rsidP="00642875" w:rsidRDefault="00F0751B" w14:paraId="1D11E22E" w14:textId="521EC119">
      <w:pPr>
        <w:pStyle w:val="Normal0"/>
        <w:spacing w:line="360" w:lineRule="auto"/>
        <w:rPr>
          <w:color w:val="948A54"/>
        </w:rPr>
      </w:pPr>
    </w:p>
    <w:p w:rsidRPr="0074575F" w:rsidR="00F0751B" w:rsidP="00642875" w:rsidRDefault="00F0751B" w14:paraId="00E2B361" w14:textId="77777777">
      <w:pPr>
        <w:pStyle w:val="Normal0"/>
        <w:spacing w:line="360" w:lineRule="auto"/>
        <w:rPr>
          <w:color w:val="948A54"/>
        </w:rPr>
      </w:pPr>
    </w:p>
    <w:p w:rsidRPr="0074575F" w:rsidR="00FF258C" w:rsidP="00642875" w:rsidRDefault="00D60361" w14:paraId="00000075" w14:textId="3197F18A">
      <w:pPr>
        <w:pStyle w:val="Normal0"/>
        <w:numPr>
          <w:ilvl w:val="0"/>
          <w:numId w:val="1"/>
        </w:numPr>
        <w:pBdr>
          <w:top w:val="nil"/>
          <w:left w:val="nil"/>
          <w:bottom w:val="nil"/>
          <w:right w:val="nil"/>
          <w:between w:val="nil"/>
        </w:pBdr>
        <w:spacing w:line="360" w:lineRule="auto"/>
        <w:ind w:left="284" w:hanging="284"/>
        <w:jc w:val="both"/>
        <w:rPr>
          <w:b/>
          <w:color w:val="000000"/>
        </w:rPr>
      </w:pPr>
      <w:r w:rsidRPr="0074575F">
        <w:rPr>
          <w:b/>
          <w:color w:val="000000"/>
        </w:rPr>
        <w:t>ACTIVIDADES DIDÁCTICAS</w:t>
      </w:r>
    </w:p>
    <w:p w:rsidRPr="0074575F" w:rsidR="00FF258C" w:rsidP="00642875" w:rsidRDefault="00FF258C" w14:paraId="00000076" w14:textId="77777777">
      <w:pPr>
        <w:pStyle w:val="Normal0"/>
        <w:spacing w:line="360" w:lineRule="auto"/>
        <w:ind w:left="426"/>
        <w:jc w:val="both"/>
        <w:rPr>
          <w:color w:val="7F7F7F"/>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74575F" w:rsidR="00FF258C" w14:paraId="1D305820" w14:textId="77777777">
        <w:trPr>
          <w:trHeight w:val="298"/>
        </w:trPr>
        <w:tc>
          <w:tcPr>
            <w:tcW w:w="9541" w:type="dxa"/>
            <w:gridSpan w:val="2"/>
            <w:shd w:val="clear" w:color="auto" w:fill="FAC896"/>
            <w:vAlign w:val="center"/>
          </w:tcPr>
          <w:p w:rsidRPr="0074575F" w:rsidR="00FF258C" w:rsidP="00642875" w:rsidRDefault="00D376E1" w14:paraId="0000007F" w14:textId="77777777">
            <w:pPr>
              <w:pStyle w:val="Normal0"/>
              <w:spacing w:line="360" w:lineRule="auto"/>
              <w:jc w:val="center"/>
              <w:rPr>
                <w:rFonts w:eastAsia="Calibri"/>
                <w:color w:val="000000"/>
                <w:sz w:val="22"/>
                <w:szCs w:val="22"/>
              </w:rPr>
            </w:pPr>
            <w:r w:rsidRPr="0074575F">
              <w:rPr>
                <w:rFonts w:eastAsia="Calibri"/>
                <w:color w:val="000000"/>
                <w:sz w:val="22"/>
                <w:szCs w:val="22"/>
              </w:rPr>
              <w:t>DESCRIPCIÓN DE ACTIVIDAD DIDÁCTICA</w:t>
            </w:r>
          </w:p>
        </w:tc>
      </w:tr>
      <w:tr w:rsidRPr="0074575F" w:rsidR="00FF258C" w14:paraId="6E403EAC" w14:textId="77777777">
        <w:trPr>
          <w:trHeight w:val="806"/>
        </w:trPr>
        <w:tc>
          <w:tcPr>
            <w:tcW w:w="2835" w:type="dxa"/>
            <w:shd w:val="clear" w:color="auto" w:fill="FAC896"/>
            <w:vAlign w:val="center"/>
          </w:tcPr>
          <w:p w:rsidRPr="0074575F" w:rsidR="00FF258C" w:rsidP="00642875" w:rsidRDefault="00D376E1" w14:paraId="00000081" w14:textId="77777777">
            <w:pPr>
              <w:pStyle w:val="Normal0"/>
              <w:spacing w:line="360" w:lineRule="auto"/>
              <w:rPr>
                <w:rFonts w:eastAsia="Calibri"/>
                <w:color w:val="000000"/>
                <w:sz w:val="22"/>
                <w:szCs w:val="22"/>
              </w:rPr>
            </w:pPr>
            <w:r w:rsidRPr="0074575F">
              <w:rPr>
                <w:rFonts w:eastAsia="Calibri"/>
                <w:color w:val="000000"/>
                <w:sz w:val="22"/>
                <w:szCs w:val="22"/>
              </w:rPr>
              <w:t>Nombre de la Actividad</w:t>
            </w:r>
          </w:p>
        </w:tc>
        <w:tc>
          <w:tcPr>
            <w:tcW w:w="6706" w:type="dxa"/>
            <w:shd w:val="clear" w:color="auto" w:fill="auto"/>
            <w:vAlign w:val="center"/>
          </w:tcPr>
          <w:p w:rsidRPr="0074575F" w:rsidR="00FF258C" w:rsidP="00642875" w:rsidRDefault="003A0E74" w14:paraId="00000082" w14:textId="672200EC">
            <w:pPr>
              <w:pStyle w:val="Normal0"/>
              <w:spacing w:line="360" w:lineRule="auto"/>
              <w:rPr>
                <w:rFonts w:eastAsia="Calibri"/>
                <w:b w:val="0"/>
                <w:color w:val="000000"/>
                <w:sz w:val="22"/>
                <w:szCs w:val="22"/>
              </w:rPr>
            </w:pPr>
            <w:r w:rsidRPr="0074575F">
              <w:rPr>
                <w:rStyle w:val="normaltextrun"/>
                <w:b w:val="0"/>
                <w:bCs/>
                <w:color w:val="000000"/>
                <w:sz w:val="22"/>
                <w:szCs w:val="22"/>
                <w:shd w:val="clear" w:color="auto" w:fill="FFFFFF"/>
              </w:rPr>
              <w:t xml:space="preserve">El </w:t>
            </w:r>
            <w:r w:rsidRPr="0074575F" w:rsidR="00CA1216">
              <w:rPr>
                <w:rStyle w:val="normaltextrun"/>
                <w:b w:val="0"/>
                <w:bCs/>
                <w:color w:val="000000"/>
                <w:sz w:val="22"/>
                <w:szCs w:val="22"/>
                <w:shd w:val="clear" w:color="auto" w:fill="FFFFFF"/>
              </w:rPr>
              <w:t xml:space="preserve">tipo de </w:t>
            </w:r>
            <w:r w:rsidRPr="0074575F" w:rsidR="00177482">
              <w:rPr>
                <w:rStyle w:val="normaltextrun"/>
                <w:b w:val="0"/>
                <w:bCs/>
                <w:color w:val="000000"/>
                <w:sz w:val="22"/>
                <w:szCs w:val="22"/>
                <w:shd w:val="clear" w:color="auto" w:fill="FFFFFF"/>
              </w:rPr>
              <w:t>CRM</w:t>
            </w:r>
            <w:r w:rsidRPr="0074575F" w:rsidR="002B2FA3">
              <w:rPr>
                <w:rFonts w:eastAsia="Calibri"/>
                <w:b w:val="0"/>
                <w:color w:val="000000"/>
                <w:sz w:val="22"/>
                <w:szCs w:val="22"/>
              </w:rPr>
              <w:t>.</w:t>
            </w:r>
          </w:p>
        </w:tc>
      </w:tr>
      <w:tr w:rsidRPr="0074575F" w:rsidR="00FF258C" w14:paraId="13CADAA4" w14:textId="77777777">
        <w:trPr>
          <w:trHeight w:val="806"/>
        </w:trPr>
        <w:tc>
          <w:tcPr>
            <w:tcW w:w="2835" w:type="dxa"/>
            <w:shd w:val="clear" w:color="auto" w:fill="FAC896"/>
            <w:vAlign w:val="center"/>
          </w:tcPr>
          <w:p w:rsidRPr="0074575F" w:rsidR="00FF258C" w:rsidP="00642875" w:rsidRDefault="00D376E1" w14:paraId="00000083" w14:textId="77777777">
            <w:pPr>
              <w:pStyle w:val="Normal0"/>
              <w:spacing w:line="360" w:lineRule="auto"/>
              <w:rPr>
                <w:rFonts w:eastAsia="Calibri"/>
                <w:color w:val="000000"/>
                <w:sz w:val="22"/>
                <w:szCs w:val="22"/>
              </w:rPr>
            </w:pPr>
            <w:r w:rsidRPr="0074575F">
              <w:rPr>
                <w:rFonts w:eastAsia="Calibri"/>
                <w:color w:val="000000"/>
                <w:sz w:val="22"/>
                <w:szCs w:val="22"/>
              </w:rPr>
              <w:t>Objetivo de la actividad</w:t>
            </w:r>
          </w:p>
        </w:tc>
        <w:tc>
          <w:tcPr>
            <w:tcW w:w="6706" w:type="dxa"/>
            <w:shd w:val="clear" w:color="auto" w:fill="auto"/>
            <w:vAlign w:val="center"/>
          </w:tcPr>
          <w:p w:rsidRPr="0074575F" w:rsidR="00FF258C" w:rsidP="00642875" w:rsidRDefault="003A0E74" w14:paraId="00000084" w14:textId="0D2B1EC1">
            <w:pPr>
              <w:pStyle w:val="Normal0"/>
              <w:spacing w:line="360" w:lineRule="auto"/>
              <w:rPr>
                <w:rFonts w:eastAsia="Calibri"/>
                <w:b w:val="0"/>
                <w:color w:val="000000"/>
                <w:sz w:val="22"/>
                <w:szCs w:val="22"/>
              </w:rPr>
            </w:pPr>
            <w:r w:rsidRPr="0074575F">
              <w:rPr>
                <w:rFonts w:eastAsia="Calibri"/>
                <w:b w:val="0"/>
                <w:color w:val="000000"/>
                <w:sz w:val="22"/>
                <w:szCs w:val="22"/>
              </w:rPr>
              <w:t>Validar el conocimiento adquirido sobre la gestión e identificación de los clientes.</w:t>
            </w:r>
          </w:p>
        </w:tc>
      </w:tr>
      <w:tr w:rsidRPr="0074575F" w:rsidR="00FF258C" w14:paraId="7C48933B" w14:textId="77777777">
        <w:trPr>
          <w:trHeight w:val="806"/>
        </w:trPr>
        <w:tc>
          <w:tcPr>
            <w:tcW w:w="2835" w:type="dxa"/>
            <w:shd w:val="clear" w:color="auto" w:fill="FAC896"/>
            <w:vAlign w:val="center"/>
          </w:tcPr>
          <w:p w:rsidRPr="0074575F" w:rsidR="00FF258C" w:rsidP="00642875" w:rsidRDefault="00D376E1" w14:paraId="00000085" w14:textId="77777777">
            <w:pPr>
              <w:pStyle w:val="Normal0"/>
              <w:spacing w:line="360" w:lineRule="auto"/>
              <w:rPr>
                <w:rFonts w:eastAsia="Calibri"/>
                <w:color w:val="000000"/>
                <w:sz w:val="22"/>
                <w:szCs w:val="22"/>
              </w:rPr>
            </w:pPr>
            <w:r w:rsidRPr="0074575F">
              <w:rPr>
                <w:rFonts w:eastAsia="Calibri"/>
                <w:color w:val="000000"/>
                <w:sz w:val="22"/>
                <w:szCs w:val="22"/>
              </w:rPr>
              <w:lastRenderedPageBreak/>
              <w:t>Tipo de actividad sugerida</w:t>
            </w:r>
          </w:p>
        </w:tc>
        <w:tc>
          <w:tcPr>
            <w:tcW w:w="6706" w:type="dxa"/>
            <w:shd w:val="clear" w:color="auto" w:fill="auto"/>
            <w:vAlign w:val="center"/>
          </w:tcPr>
          <w:p w:rsidRPr="0074575F" w:rsidR="00FF258C" w:rsidP="00642875" w:rsidRDefault="00D376E1" w14:paraId="00000086" w14:textId="77777777">
            <w:pPr>
              <w:pStyle w:val="Normal0"/>
              <w:spacing w:line="360" w:lineRule="auto"/>
              <w:rPr>
                <w:rFonts w:eastAsia="Calibri"/>
                <w:color w:val="000000"/>
                <w:sz w:val="22"/>
                <w:szCs w:val="22"/>
              </w:rPr>
            </w:pPr>
            <w:r w:rsidRPr="0074575F">
              <w:rPr>
                <w:noProof/>
                <w:lang w:val="en-US" w:eastAsia="en-US"/>
              </w:rPr>
              <w:drawing>
                <wp:inline distT="0" distB="0" distL="0" distR="0" wp14:anchorId="26A11742" wp14:editId="092EFC34">
                  <wp:extent cx="1033669" cy="866692"/>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4"/>
                          <a:srcRect r="78526" b="67202"/>
                          <a:stretch/>
                        </pic:blipFill>
                        <pic:spPr bwMode="auto">
                          <a:xfrm>
                            <a:off x="0" y="0"/>
                            <a:ext cx="1067290" cy="894882"/>
                          </a:xfrm>
                          <a:prstGeom prst="rect">
                            <a:avLst/>
                          </a:prstGeom>
                          <a:ln>
                            <a:noFill/>
                          </a:ln>
                          <a:extLst>
                            <a:ext uri="{53640926-AAD7-44D8-BBD7-CCE9431645EC}">
                              <a14:shadowObscured xmlns:a14="http://schemas.microsoft.com/office/drawing/2010/main"/>
                            </a:ext>
                          </a:extLst>
                        </pic:spPr>
                      </pic:pic>
                    </a:graphicData>
                  </a:graphic>
                </wp:inline>
              </w:drawing>
            </w:r>
          </w:p>
        </w:tc>
      </w:tr>
      <w:tr w:rsidRPr="0074575F" w:rsidR="00FF258C" w14:paraId="559BC48B" w14:textId="77777777">
        <w:trPr>
          <w:trHeight w:val="806"/>
        </w:trPr>
        <w:tc>
          <w:tcPr>
            <w:tcW w:w="2835" w:type="dxa"/>
            <w:shd w:val="clear" w:color="auto" w:fill="FAC896"/>
            <w:vAlign w:val="center"/>
          </w:tcPr>
          <w:p w:rsidRPr="0074575F" w:rsidR="00FF258C" w:rsidP="00642875" w:rsidRDefault="00D376E1" w14:paraId="00000087" w14:textId="77777777">
            <w:pPr>
              <w:pStyle w:val="Normal0"/>
              <w:spacing w:line="360" w:lineRule="auto"/>
              <w:rPr>
                <w:rFonts w:eastAsia="Calibri"/>
                <w:color w:val="000000"/>
                <w:sz w:val="22"/>
                <w:szCs w:val="22"/>
              </w:rPr>
            </w:pPr>
            <w:r w:rsidRPr="0074575F">
              <w:rPr>
                <w:rFonts w:eastAsia="Calibri"/>
                <w:color w:val="000000"/>
                <w:sz w:val="22"/>
                <w:szCs w:val="22"/>
              </w:rPr>
              <w:t xml:space="preserve">Archivo de la actividad </w:t>
            </w:r>
          </w:p>
          <w:p w:rsidRPr="0074575F" w:rsidR="00FF258C" w:rsidP="00642875" w:rsidRDefault="00D376E1" w14:paraId="00000088" w14:textId="77777777">
            <w:pPr>
              <w:pStyle w:val="Normal0"/>
              <w:spacing w:line="360" w:lineRule="auto"/>
              <w:rPr>
                <w:rFonts w:eastAsia="Calibri"/>
                <w:color w:val="000000"/>
                <w:sz w:val="22"/>
                <w:szCs w:val="22"/>
              </w:rPr>
            </w:pPr>
            <w:r w:rsidRPr="0074575F">
              <w:rPr>
                <w:rFonts w:eastAsia="Calibri"/>
                <w:color w:val="000000"/>
                <w:sz w:val="22"/>
                <w:szCs w:val="22"/>
              </w:rPr>
              <w:t>(Anexo donde se describe la actividad propuesta)</w:t>
            </w:r>
          </w:p>
        </w:tc>
        <w:tc>
          <w:tcPr>
            <w:tcW w:w="6706" w:type="dxa"/>
            <w:shd w:val="clear" w:color="auto" w:fill="auto"/>
            <w:vAlign w:val="center"/>
          </w:tcPr>
          <w:p w:rsidRPr="0074575F" w:rsidR="00FF258C" w:rsidP="00642875" w:rsidRDefault="00D60361" w14:paraId="00000089" w14:textId="688B5807">
            <w:pPr>
              <w:pStyle w:val="Normal0"/>
              <w:spacing w:line="360" w:lineRule="auto"/>
              <w:rPr>
                <w:rFonts w:eastAsia="Calibri"/>
                <w:i/>
                <w:color w:val="999999"/>
                <w:sz w:val="22"/>
                <w:szCs w:val="22"/>
              </w:rPr>
            </w:pPr>
            <w:r w:rsidRPr="0074575F">
              <w:rPr>
                <w:b w:val="0"/>
                <w:color w:val="000000"/>
                <w:sz w:val="22"/>
                <w:szCs w:val="22"/>
              </w:rPr>
              <w:t>Actividad_didactica_CF01</w:t>
            </w:r>
          </w:p>
        </w:tc>
      </w:tr>
    </w:tbl>
    <w:p w:rsidRPr="0074575F" w:rsidR="00FF258C" w:rsidP="00642875" w:rsidRDefault="00FF258C" w14:paraId="0000008A" w14:textId="140834CE">
      <w:pPr>
        <w:pStyle w:val="Normal0"/>
        <w:spacing w:line="360" w:lineRule="auto"/>
        <w:jc w:val="both"/>
        <w:rPr>
          <w:color w:val="7F7F7F"/>
        </w:rPr>
      </w:pPr>
    </w:p>
    <w:p w:rsidRPr="0074575F" w:rsidR="00F0751B" w:rsidP="00642875" w:rsidRDefault="00F0751B" w14:paraId="19DE8EE4" w14:textId="77777777">
      <w:pPr>
        <w:pStyle w:val="Normal0"/>
        <w:spacing w:line="360" w:lineRule="auto"/>
        <w:jc w:val="both"/>
        <w:rPr>
          <w:color w:val="7F7F7F"/>
        </w:rPr>
      </w:pPr>
    </w:p>
    <w:p w:rsidRPr="0074575F" w:rsidR="000D5A6C" w:rsidP="000D5A6C" w:rsidRDefault="000D5A6C" w14:paraId="26244BF0" w14:textId="77777777">
      <w:pPr>
        <w:pStyle w:val="Normal0"/>
        <w:numPr>
          <w:ilvl w:val="0"/>
          <w:numId w:val="1"/>
        </w:numPr>
        <w:pBdr>
          <w:top w:val="nil"/>
          <w:left w:val="nil"/>
          <w:bottom w:val="nil"/>
          <w:right w:val="nil"/>
          <w:between w:val="nil"/>
        </w:pBdr>
        <w:spacing w:line="360" w:lineRule="auto"/>
        <w:ind w:left="284" w:hanging="284"/>
        <w:jc w:val="both"/>
        <w:rPr>
          <w:b/>
          <w:color w:val="000000"/>
        </w:rPr>
      </w:pPr>
      <w:r w:rsidRPr="0074575F">
        <w:rPr>
          <w:b/>
          <w:color w:val="000000"/>
        </w:rPr>
        <w:t xml:space="preserve">MATERIAL COMPLEMENTARIO: </w:t>
      </w:r>
    </w:p>
    <w:p w:rsidRPr="0074575F" w:rsidR="000D5A6C" w:rsidP="000D5A6C" w:rsidRDefault="000D5A6C" w14:paraId="598200F7" w14:textId="77777777">
      <w:pPr>
        <w:pStyle w:val="Normal0"/>
        <w:spacing w:line="360" w:lineRule="auto"/>
      </w:pPr>
    </w:p>
    <w:tbl>
      <w:tblPr>
        <w:tblW w:w="100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74575F" w:rsidR="000D5A6C" w:rsidTr="3CC999E2" w14:paraId="07BEEF19" w14:textId="77777777">
        <w:trPr>
          <w:trHeight w:val="658"/>
        </w:trPr>
        <w:tc>
          <w:tcPr>
            <w:tcW w:w="2517" w:type="dxa"/>
            <w:shd w:val="clear" w:color="auto" w:fill="F9CB9C"/>
            <w:tcMar>
              <w:top w:w="100" w:type="dxa"/>
              <w:left w:w="100" w:type="dxa"/>
              <w:bottom w:w="100" w:type="dxa"/>
              <w:right w:w="100" w:type="dxa"/>
            </w:tcMar>
            <w:vAlign w:val="center"/>
          </w:tcPr>
          <w:p w:rsidRPr="0074575F" w:rsidR="000D5A6C" w:rsidP="00A67689" w:rsidRDefault="000D5A6C" w14:paraId="6B6BE835" w14:textId="77777777">
            <w:pPr>
              <w:pStyle w:val="Normal0"/>
              <w:spacing w:line="360" w:lineRule="auto"/>
              <w:jc w:val="center"/>
            </w:pPr>
            <w:r w:rsidRPr="0074575F">
              <w:t>Tema</w:t>
            </w:r>
          </w:p>
        </w:tc>
        <w:tc>
          <w:tcPr>
            <w:tcW w:w="2517" w:type="dxa"/>
            <w:shd w:val="clear" w:color="auto" w:fill="F9CB9C"/>
            <w:tcMar>
              <w:top w:w="100" w:type="dxa"/>
              <w:left w:w="100" w:type="dxa"/>
              <w:bottom w:w="100" w:type="dxa"/>
              <w:right w:w="100" w:type="dxa"/>
            </w:tcMar>
            <w:vAlign w:val="center"/>
          </w:tcPr>
          <w:p w:rsidRPr="0074575F" w:rsidR="000D5A6C" w:rsidP="00A67689" w:rsidRDefault="000D5A6C" w14:paraId="25B82959" w14:textId="77777777">
            <w:pPr>
              <w:pStyle w:val="Normal0"/>
              <w:spacing w:line="360" w:lineRule="auto"/>
              <w:jc w:val="center"/>
              <w:rPr>
                <w:color w:val="000000"/>
              </w:rPr>
            </w:pPr>
            <w:r w:rsidRPr="0074575F">
              <w:t>Referencia APA del Material</w:t>
            </w:r>
          </w:p>
        </w:tc>
        <w:tc>
          <w:tcPr>
            <w:tcW w:w="2519" w:type="dxa"/>
            <w:shd w:val="clear" w:color="auto" w:fill="F9CB9C"/>
            <w:tcMar>
              <w:top w:w="100" w:type="dxa"/>
              <w:left w:w="100" w:type="dxa"/>
              <w:bottom w:w="100" w:type="dxa"/>
              <w:right w:w="100" w:type="dxa"/>
            </w:tcMar>
            <w:vAlign w:val="center"/>
          </w:tcPr>
          <w:p w:rsidRPr="0074575F" w:rsidR="000D5A6C" w:rsidP="00A67689" w:rsidRDefault="000D5A6C" w14:paraId="25170AFC" w14:textId="77777777">
            <w:pPr>
              <w:pStyle w:val="Normal0"/>
              <w:spacing w:line="360" w:lineRule="auto"/>
              <w:jc w:val="center"/>
            </w:pPr>
            <w:r w:rsidRPr="0074575F">
              <w:t>Tipo de material</w:t>
            </w:r>
          </w:p>
          <w:p w:rsidRPr="0074575F" w:rsidR="000D5A6C" w:rsidP="00A67689" w:rsidRDefault="000D5A6C" w14:paraId="000D1C40" w14:textId="77777777">
            <w:pPr>
              <w:pStyle w:val="Normal0"/>
              <w:spacing w:line="360" w:lineRule="auto"/>
              <w:jc w:val="center"/>
              <w:rPr>
                <w:color w:val="000000"/>
              </w:rPr>
            </w:pPr>
            <w:r w:rsidRPr="0074575F">
              <w:t>(Video, capítulo de libro, artículo, otro)</w:t>
            </w:r>
          </w:p>
        </w:tc>
        <w:tc>
          <w:tcPr>
            <w:tcW w:w="2519" w:type="dxa"/>
            <w:shd w:val="clear" w:color="auto" w:fill="F9CB9C"/>
            <w:tcMar>
              <w:top w:w="100" w:type="dxa"/>
              <w:left w:w="100" w:type="dxa"/>
              <w:bottom w:w="100" w:type="dxa"/>
              <w:right w:w="100" w:type="dxa"/>
            </w:tcMar>
            <w:vAlign w:val="center"/>
          </w:tcPr>
          <w:p w:rsidRPr="0074575F" w:rsidR="000D5A6C" w:rsidP="00A67689" w:rsidRDefault="000D5A6C" w14:paraId="1201674B" w14:textId="77777777">
            <w:pPr>
              <w:pStyle w:val="Normal0"/>
              <w:spacing w:line="360" w:lineRule="auto"/>
              <w:jc w:val="center"/>
            </w:pPr>
            <w:r w:rsidRPr="0074575F">
              <w:t>Enlace del Recurso o</w:t>
            </w:r>
          </w:p>
          <w:p w:rsidRPr="0074575F" w:rsidR="000D5A6C" w:rsidP="00A67689" w:rsidRDefault="000D5A6C" w14:paraId="5AE469E2" w14:textId="77777777">
            <w:pPr>
              <w:pStyle w:val="Normal0"/>
              <w:spacing w:line="360" w:lineRule="auto"/>
              <w:jc w:val="center"/>
              <w:rPr>
                <w:color w:val="000000"/>
              </w:rPr>
            </w:pPr>
            <w:r w:rsidRPr="0074575F">
              <w:t>Archivo del documento o material</w:t>
            </w:r>
          </w:p>
        </w:tc>
      </w:tr>
      <w:tr w:rsidRPr="0074575F" w:rsidR="000D5A6C" w:rsidTr="3CC999E2" w14:paraId="7C78B078" w14:textId="77777777">
        <w:trPr>
          <w:trHeight w:val="182"/>
        </w:trPr>
        <w:tc>
          <w:tcPr>
            <w:tcW w:w="2517" w:type="dxa"/>
            <w:tcMar>
              <w:top w:w="100" w:type="dxa"/>
              <w:left w:w="100" w:type="dxa"/>
              <w:bottom w:w="100" w:type="dxa"/>
              <w:right w:w="100" w:type="dxa"/>
            </w:tcMar>
          </w:tcPr>
          <w:p w:rsidRPr="0074575F" w:rsidR="000D5A6C" w:rsidP="00A67689" w:rsidRDefault="000D5A6C" w14:paraId="42E733E0" w14:textId="77777777">
            <w:pPr>
              <w:spacing w:line="360" w:lineRule="auto"/>
              <w:rPr>
                <w:b/>
              </w:rPr>
            </w:pPr>
            <w:r w:rsidRPr="32DBFE99">
              <w:t xml:space="preserve">2. CRM y el área de ventas  </w:t>
            </w:r>
          </w:p>
          <w:p w:rsidRPr="0074575F" w:rsidR="000D5A6C" w:rsidP="00A67689" w:rsidRDefault="000D5A6C" w14:paraId="3ABDEF25" w14:textId="77777777">
            <w:pPr>
              <w:pStyle w:val="Normal0"/>
              <w:spacing w:line="360" w:lineRule="auto"/>
              <w:rPr>
                <w:b/>
              </w:rPr>
            </w:pPr>
          </w:p>
        </w:tc>
        <w:tc>
          <w:tcPr>
            <w:tcW w:w="2517" w:type="dxa"/>
            <w:tcMar>
              <w:top w:w="100" w:type="dxa"/>
              <w:left w:w="100" w:type="dxa"/>
              <w:bottom w:w="100" w:type="dxa"/>
              <w:right w:w="100" w:type="dxa"/>
            </w:tcMar>
          </w:tcPr>
          <w:p w:rsidRPr="0074575F" w:rsidR="000D5A6C" w:rsidP="00A67689" w:rsidRDefault="000D5A6C" w14:paraId="238C1EF5" w14:textId="77777777">
            <w:pPr>
              <w:pStyle w:val="Normal0"/>
              <w:spacing w:line="360" w:lineRule="auto"/>
              <w:rPr>
                <w:b/>
              </w:rPr>
            </w:pPr>
            <w:proofErr w:type="spellStart"/>
            <w:r w:rsidRPr="000D5A6C">
              <w:rPr>
                <w:i/>
                <w:iCs/>
              </w:rPr>
              <w:t>KeepCoding</w:t>
            </w:r>
            <w:proofErr w:type="spellEnd"/>
            <w:r w:rsidRPr="000D5A6C">
              <w:rPr>
                <w:i/>
                <w:iCs/>
              </w:rPr>
              <w:t xml:space="preserve"> - </w:t>
            </w:r>
            <w:proofErr w:type="spellStart"/>
            <w:r w:rsidRPr="000D5A6C">
              <w:rPr>
                <w:i/>
                <w:iCs/>
              </w:rPr>
              <w:t>Tech</w:t>
            </w:r>
            <w:proofErr w:type="spellEnd"/>
            <w:r w:rsidRPr="000D5A6C">
              <w:rPr>
                <w:i/>
                <w:iCs/>
              </w:rPr>
              <w:t xml:space="preserve"> </w:t>
            </w:r>
            <w:proofErr w:type="spellStart"/>
            <w:r w:rsidRPr="000D5A6C">
              <w:rPr>
                <w:i/>
                <w:iCs/>
              </w:rPr>
              <w:t>School</w:t>
            </w:r>
            <w:proofErr w:type="spellEnd"/>
            <w:r w:rsidRPr="32DBFE99">
              <w:t xml:space="preserve"> (2022). ¿Qué es un CRM y por qué necesitas uno?  </w:t>
            </w:r>
            <w:hyperlink r:id="rId25">
              <w:r w:rsidRPr="32DBFE99">
                <w:rPr>
                  <w:rStyle w:val="Hipervnculo"/>
                </w:rPr>
                <w:t>https://www.youtube.com/watch?v=TpJ9cVYDZJg</w:t>
              </w:r>
            </w:hyperlink>
            <w:r w:rsidRPr="32DBFE99">
              <w:t xml:space="preserve"> </w:t>
            </w:r>
          </w:p>
        </w:tc>
        <w:tc>
          <w:tcPr>
            <w:tcW w:w="2519" w:type="dxa"/>
            <w:tcMar>
              <w:top w:w="100" w:type="dxa"/>
              <w:left w:w="100" w:type="dxa"/>
              <w:bottom w:w="100" w:type="dxa"/>
              <w:right w:w="100" w:type="dxa"/>
            </w:tcMar>
          </w:tcPr>
          <w:p w:rsidRPr="0074575F" w:rsidR="000D5A6C" w:rsidP="00A67689" w:rsidRDefault="000D5A6C" w14:paraId="518C5F8A" w14:textId="77777777">
            <w:pPr>
              <w:pStyle w:val="Normal0"/>
              <w:spacing w:line="360" w:lineRule="auto"/>
              <w:jc w:val="center"/>
              <w:rPr>
                <w:b/>
              </w:rPr>
            </w:pPr>
            <w:r w:rsidRPr="0074575F">
              <w:t>Video en línea</w:t>
            </w:r>
          </w:p>
        </w:tc>
        <w:tc>
          <w:tcPr>
            <w:tcW w:w="2519" w:type="dxa"/>
            <w:tcMar>
              <w:top w:w="100" w:type="dxa"/>
              <w:left w:w="100" w:type="dxa"/>
              <w:bottom w:w="100" w:type="dxa"/>
              <w:right w:w="100" w:type="dxa"/>
            </w:tcMar>
          </w:tcPr>
          <w:p w:rsidRPr="0074575F" w:rsidR="000D5A6C" w:rsidP="00A67689" w:rsidRDefault="000D5A6C" w14:paraId="113A165D" w14:textId="77777777">
            <w:pPr>
              <w:pStyle w:val="Normal0"/>
              <w:spacing w:line="360" w:lineRule="auto"/>
              <w:rPr>
                <w:b/>
              </w:rPr>
            </w:pPr>
            <w:r w:rsidRPr="32DBFE99">
              <w:t>https://www.youtube.com/watch?v=TpJ9cVYDZJg</w:t>
            </w:r>
          </w:p>
        </w:tc>
      </w:tr>
      <w:tr w:rsidRPr="0074575F" w:rsidR="000D5A6C" w:rsidTr="3CC999E2" w14:paraId="22856E84" w14:textId="77777777">
        <w:trPr>
          <w:trHeight w:val="385"/>
        </w:trPr>
        <w:tc>
          <w:tcPr>
            <w:tcW w:w="2517" w:type="dxa"/>
            <w:tcMar>
              <w:top w:w="100" w:type="dxa"/>
              <w:left w:w="100" w:type="dxa"/>
              <w:bottom w:w="100" w:type="dxa"/>
              <w:right w:w="100" w:type="dxa"/>
            </w:tcMar>
          </w:tcPr>
          <w:p w:rsidRPr="0074575F" w:rsidR="000D5A6C" w:rsidP="3CC999E2" w:rsidRDefault="000D5A6C" w14:paraId="3D16DEC2" w14:textId="6EFAA1F4">
            <w:pPr>
              <w:spacing w:line="360" w:lineRule="auto"/>
              <w:rPr>
                <w:b w:val="1"/>
                <w:bCs w:val="1"/>
              </w:rPr>
            </w:pPr>
            <w:r w:rsidR="000D5A6C">
              <w:rPr/>
              <w:t xml:space="preserve">3. CRM y el </w:t>
            </w:r>
            <w:r w:rsidRPr="3CC999E2" w:rsidR="4C2DAC37">
              <w:rPr>
                <w:i w:val="1"/>
                <w:iCs w:val="1"/>
              </w:rPr>
              <w:t>m</w:t>
            </w:r>
            <w:r w:rsidRPr="3CC999E2" w:rsidR="000D5A6C">
              <w:rPr>
                <w:i w:val="1"/>
                <w:iCs w:val="1"/>
              </w:rPr>
              <w:t>arketing</w:t>
            </w:r>
            <w:r w:rsidR="000D5A6C">
              <w:rPr/>
              <w:t xml:space="preserve"> Relacional  </w:t>
            </w:r>
          </w:p>
          <w:p w:rsidRPr="0074575F" w:rsidR="000D5A6C" w:rsidP="00A67689" w:rsidRDefault="000D5A6C" w14:paraId="316C995C" w14:textId="77777777">
            <w:pPr>
              <w:pStyle w:val="Normal0"/>
              <w:pBdr>
                <w:top w:val="nil"/>
                <w:left w:val="nil"/>
                <w:bottom w:val="nil"/>
                <w:right w:val="nil"/>
                <w:between w:val="nil"/>
              </w:pBdr>
              <w:spacing w:line="360" w:lineRule="auto"/>
              <w:rPr>
                <w:b/>
              </w:rPr>
            </w:pPr>
          </w:p>
        </w:tc>
        <w:tc>
          <w:tcPr>
            <w:tcW w:w="2517" w:type="dxa"/>
            <w:tcMar>
              <w:top w:w="100" w:type="dxa"/>
              <w:left w:w="100" w:type="dxa"/>
              <w:bottom w:w="100" w:type="dxa"/>
              <w:right w:w="100" w:type="dxa"/>
            </w:tcMar>
          </w:tcPr>
          <w:p w:rsidRPr="0074575F" w:rsidR="000D5A6C" w:rsidP="00A67689" w:rsidRDefault="000D5A6C" w14:paraId="2E4432F1" w14:textId="77777777">
            <w:pPr>
              <w:pStyle w:val="Normal0"/>
              <w:spacing w:line="360" w:lineRule="auto"/>
              <w:rPr>
                <w:b/>
              </w:rPr>
            </w:pPr>
            <w:r w:rsidRPr="32DBFE99">
              <w:t xml:space="preserve">Alta Estrategia (2022). ¿Cómo funciona un CRM? | El ABC de las Ventas.  </w:t>
            </w:r>
            <w:hyperlink r:id="rId26">
              <w:r w:rsidRPr="32DBFE99">
                <w:rPr>
                  <w:rStyle w:val="Hipervnculo"/>
                </w:rPr>
                <w:t>https://www.youtube.com/watch?v=x7cK9MHldsU</w:t>
              </w:r>
            </w:hyperlink>
            <w:r w:rsidRPr="32DBFE99">
              <w:t xml:space="preserve"> </w:t>
            </w:r>
          </w:p>
        </w:tc>
        <w:tc>
          <w:tcPr>
            <w:tcW w:w="2519" w:type="dxa"/>
            <w:tcMar>
              <w:top w:w="100" w:type="dxa"/>
              <w:left w:w="100" w:type="dxa"/>
              <w:bottom w:w="100" w:type="dxa"/>
              <w:right w:w="100" w:type="dxa"/>
            </w:tcMar>
          </w:tcPr>
          <w:p w:rsidRPr="0074575F" w:rsidR="000D5A6C" w:rsidP="00A67689" w:rsidRDefault="000D5A6C" w14:paraId="09631D33" w14:textId="77777777">
            <w:pPr>
              <w:pStyle w:val="Normal0"/>
              <w:spacing w:line="360" w:lineRule="auto"/>
              <w:jc w:val="center"/>
              <w:rPr>
                <w:b/>
              </w:rPr>
            </w:pPr>
            <w:r w:rsidRPr="0074575F">
              <w:t>Video en línea</w:t>
            </w:r>
          </w:p>
        </w:tc>
        <w:tc>
          <w:tcPr>
            <w:tcW w:w="2519" w:type="dxa"/>
            <w:tcMar>
              <w:top w:w="100" w:type="dxa"/>
              <w:left w:w="100" w:type="dxa"/>
              <w:bottom w:w="100" w:type="dxa"/>
              <w:right w:w="100" w:type="dxa"/>
            </w:tcMar>
          </w:tcPr>
          <w:p w:rsidRPr="0074575F" w:rsidR="000D5A6C" w:rsidP="00A67689" w:rsidRDefault="00000000" w14:paraId="3A63D23E" w14:textId="77777777">
            <w:pPr>
              <w:pStyle w:val="Normal0"/>
              <w:spacing w:line="360" w:lineRule="auto"/>
              <w:rPr>
                <w:b/>
              </w:rPr>
            </w:pPr>
            <w:hyperlink r:id="rId27">
              <w:r w:rsidRPr="32DBFE99" w:rsidR="000D5A6C">
                <w:rPr>
                  <w:rStyle w:val="Hipervnculo"/>
                </w:rPr>
                <w:t>https://www.youtube.com/watch?v=x7cK9MHldsU</w:t>
              </w:r>
            </w:hyperlink>
            <w:r w:rsidRPr="32DBFE99" w:rsidR="000D5A6C">
              <w:t xml:space="preserve"> </w:t>
            </w:r>
          </w:p>
        </w:tc>
      </w:tr>
    </w:tbl>
    <w:p w:rsidRPr="0074575F" w:rsidR="000D5A6C" w:rsidP="000D5A6C" w:rsidRDefault="000D5A6C" w14:paraId="73ED7732" w14:textId="77777777">
      <w:pPr>
        <w:pStyle w:val="Normal0"/>
        <w:spacing w:line="360" w:lineRule="auto"/>
      </w:pPr>
    </w:p>
    <w:p w:rsidRPr="0074575F" w:rsidR="000D5A6C" w:rsidP="000D5A6C" w:rsidRDefault="000D5A6C" w14:paraId="7802B0AC" w14:textId="77777777">
      <w:pPr>
        <w:pStyle w:val="Normal0"/>
        <w:spacing w:line="360" w:lineRule="auto"/>
      </w:pPr>
    </w:p>
    <w:p w:rsidRPr="0074575F" w:rsidR="000D5A6C" w:rsidP="000D5A6C" w:rsidRDefault="000D5A6C" w14:paraId="1A40ABE6" w14:textId="77777777">
      <w:pPr>
        <w:pStyle w:val="Normal0"/>
        <w:numPr>
          <w:ilvl w:val="0"/>
          <w:numId w:val="1"/>
        </w:numPr>
        <w:pBdr>
          <w:top w:val="nil"/>
          <w:left w:val="nil"/>
          <w:bottom w:val="nil"/>
          <w:right w:val="nil"/>
          <w:between w:val="nil"/>
        </w:pBdr>
        <w:spacing w:line="360" w:lineRule="auto"/>
        <w:ind w:left="284" w:hanging="284"/>
        <w:jc w:val="both"/>
        <w:rPr>
          <w:b/>
          <w:color w:val="000000"/>
        </w:rPr>
      </w:pPr>
      <w:r w:rsidRPr="0074575F">
        <w:rPr>
          <w:b/>
          <w:color w:val="000000"/>
        </w:rPr>
        <w:lastRenderedPageBreak/>
        <w:t xml:space="preserve">GLOSARIO: </w:t>
      </w:r>
    </w:p>
    <w:p w:rsidRPr="0074575F" w:rsidR="000D5A6C" w:rsidP="000D5A6C" w:rsidRDefault="000D5A6C" w14:paraId="3E0F624F" w14:textId="77777777">
      <w:pPr>
        <w:pStyle w:val="Normal0"/>
        <w:pBdr>
          <w:top w:val="nil"/>
          <w:left w:val="nil"/>
          <w:bottom w:val="nil"/>
          <w:right w:val="nil"/>
          <w:between w:val="nil"/>
        </w:pBdr>
        <w:spacing w:line="360" w:lineRule="auto"/>
        <w:jc w:val="both"/>
        <w:rPr>
          <w:color w:val="000000"/>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74575F" w:rsidR="000D5A6C" w:rsidTr="00A67689" w14:paraId="0F7D6F88" w14:textId="77777777">
        <w:trPr>
          <w:trHeight w:val="214"/>
        </w:trPr>
        <w:tc>
          <w:tcPr>
            <w:tcW w:w="2122" w:type="dxa"/>
            <w:shd w:val="clear" w:color="auto" w:fill="F9CB9C"/>
            <w:tcMar>
              <w:top w:w="100" w:type="dxa"/>
              <w:left w:w="100" w:type="dxa"/>
              <w:bottom w:w="100" w:type="dxa"/>
              <w:right w:w="100" w:type="dxa"/>
            </w:tcMar>
          </w:tcPr>
          <w:p w:rsidRPr="0074575F" w:rsidR="000D5A6C" w:rsidP="00A67689" w:rsidRDefault="000D5A6C" w14:paraId="6F3B3CAD" w14:textId="77777777">
            <w:pPr>
              <w:pStyle w:val="Normal0"/>
              <w:spacing w:line="360" w:lineRule="auto"/>
              <w:jc w:val="center"/>
              <w:rPr>
                <w:color w:val="000000"/>
              </w:rPr>
            </w:pPr>
            <w:r w:rsidRPr="0074575F">
              <w:t>TÉRMINO</w:t>
            </w:r>
          </w:p>
        </w:tc>
        <w:tc>
          <w:tcPr>
            <w:tcW w:w="7840" w:type="dxa"/>
            <w:shd w:val="clear" w:color="auto" w:fill="F9CB9C"/>
            <w:tcMar>
              <w:top w:w="100" w:type="dxa"/>
              <w:left w:w="100" w:type="dxa"/>
              <w:bottom w:w="100" w:type="dxa"/>
              <w:right w:w="100" w:type="dxa"/>
            </w:tcMar>
          </w:tcPr>
          <w:p w:rsidRPr="0074575F" w:rsidR="000D5A6C" w:rsidP="00A67689" w:rsidRDefault="000D5A6C" w14:paraId="4E9399BB" w14:textId="77777777">
            <w:pPr>
              <w:pStyle w:val="Normal0"/>
              <w:spacing w:line="360" w:lineRule="auto"/>
              <w:jc w:val="center"/>
              <w:rPr>
                <w:color w:val="000000"/>
              </w:rPr>
            </w:pPr>
            <w:r w:rsidRPr="0074575F">
              <w:rPr>
                <w:color w:val="000000"/>
              </w:rPr>
              <w:t>SIGNIFICADO</w:t>
            </w:r>
          </w:p>
        </w:tc>
      </w:tr>
      <w:tr w:rsidRPr="0074575F" w:rsidR="000D5A6C" w:rsidTr="00A67689" w14:paraId="472F4546" w14:textId="77777777">
        <w:trPr>
          <w:trHeight w:val="253"/>
        </w:trPr>
        <w:tc>
          <w:tcPr>
            <w:tcW w:w="2122" w:type="dxa"/>
            <w:tcMar>
              <w:top w:w="100" w:type="dxa"/>
              <w:left w:w="100" w:type="dxa"/>
              <w:bottom w:w="100" w:type="dxa"/>
              <w:right w:w="100" w:type="dxa"/>
            </w:tcMar>
          </w:tcPr>
          <w:p w:rsidRPr="0074575F" w:rsidR="000D5A6C" w:rsidP="00A67689" w:rsidRDefault="000D5A6C" w14:paraId="5A2C6AA7" w14:textId="77777777">
            <w:pPr>
              <w:pStyle w:val="Normal0"/>
              <w:spacing w:line="360" w:lineRule="auto"/>
            </w:pPr>
            <w:r w:rsidRPr="32DBFE99">
              <w:t>Análisis de datos</w:t>
            </w:r>
          </w:p>
        </w:tc>
        <w:tc>
          <w:tcPr>
            <w:tcW w:w="7840" w:type="dxa"/>
            <w:tcMar>
              <w:top w:w="100" w:type="dxa"/>
              <w:left w:w="100" w:type="dxa"/>
              <w:bottom w:w="100" w:type="dxa"/>
              <w:right w:w="100" w:type="dxa"/>
            </w:tcMar>
          </w:tcPr>
          <w:p w:rsidRPr="0074575F" w:rsidR="000D5A6C" w:rsidP="00A67689" w:rsidRDefault="000D5A6C" w14:paraId="750475FC" w14:textId="77777777">
            <w:pPr>
              <w:pStyle w:val="Normal0"/>
              <w:spacing w:line="360" w:lineRule="auto"/>
              <w:rPr>
                <w:b/>
              </w:rPr>
            </w:pPr>
            <w:r w:rsidRPr="32DBFE99">
              <w:t xml:space="preserve">proceso de examinar la información almacenada en el CRM para obtener </w:t>
            </w:r>
            <w:proofErr w:type="spellStart"/>
            <w:r w:rsidRPr="32DBFE99">
              <w:rPr>
                <w:i/>
                <w:iCs/>
              </w:rPr>
              <w:t>insights</w:t>
            </w:r>
            <w:proofErr w:type="spellEnd"/>
            <w:r w:rsidRPr="32DBFE99">
              <w:rPr>
                <w:i/>
                <w:iCs/>
              </w:rPr>
              <w:t xml:space="preserve"> </w:t>
            </w:r>
            <w:r w:rsidRPr="32DBFE99">
              <w:t xml:space="preserve">sobre el comportamiento de los clientes, tendencias de ventas y eficacia de las campañas de </w:t>
            </w:r>
            <w:r w:rsidRPr="000155B8">
              <w:rPr>
                <w:i/>
                <w:iCs/>
              </w:rPr>
              <w:t>marketing</w:t>
            </w:r>
            <w:r w:rsidRPr="32DBFE99">
              <w:t>. Ayuda en la toma de decisiones estratégicas.</w:t>
            </w:r>
          </w:p>
        </w:tc>
      </w:tr>
      <w:tr w:rsidRPr="0074575F" w:rsidR="000D5A6C" w:rsidTr="00A67689" w14:paraId="45B298B3" w14:textId="77777777">
        <w:trPr>
          <w:trHeight w:val="253"/>
        </w:trPr>
        <w:tc>
          <w:tcPr>
            <w:tcW w:w="2122" w:type="dxa"/>
            <w:tcMar>
              <w:top w:w="100" w:type="dxa"/>
              <w:left w:w="100" w:type="dxa"/>
              <w:bottom w:w="100" w:type="dxa"/>
              <w:right w:w="100" w:type="dxa"/>
            </w:tcMar>
          </w:tcPr>
          <w:p w:rsidRPr="0074575F" w:rsidR="000D5A6C" w:rsidP="00A67689" w:rsidRDefault="000D5A6C" w14:paraId="7B816AAA" w14:textId="77777777">
            <w:pPr>
              <w:pStyle w:val="Normal0"/>
              <w:spacing w:line="360" w:lineRule="auto"/>
            </w:pPr>
            <w:r w:rsidRPr="32DBFE99">
              <w:t xml:space="preserve">Automatización de </w:t>
            </w:r>
            <w:r w:rsidRPr="000155B8">
              <w:rPr>
                <w:i/>
                <w:iCs/>
              </w:rPr>
              <w:t>marketing</w:t>
            </w:r>
          </w:p>
        </w:tc>
        <w:tc>
          <w:tcPr>
            <w:tcW w:w="7840" w:type="dxa"/>
            <w:tcMar>
              <w:top w:w="100" w:type="dxa"/>
              <w:left w:w="100" w:type="dxa"/>
              <w:bottom w:w="100" w:type="dxa"/>
              <w:right w:w="100" w:type="dxa"/>
            </w:tcMar>
          </w:tcPr>
          <w:p w:rsidRPr="0074575F" w:rsidR="000D5A6C" w:rsidP="00A67689" w:rsidRDefault="000D5A6C" w14:paraId="2EE5EC9A" w14:textId="77777777">
            <w:pPr>
              <w:pStyle w:val="Normal0"/>
              <w:spacing w:line="360" w:lineRule="auto"/>
              <w:rPr>
                <w:b/>
              </w:rPr>
            </w:pPr>
            <w:r w:rsidRPr="32DBFE99">
              <w:t xml:space="preserve">uso de herramientas y técnicas para automatizar tareas de </w:t>
            </w:r>
            <w:r w:rsidRPr="000155B8">
              <w:rPr>
                <w:i/>
                <w:iCs/>
              </w:rPr>
              <w:t>marketing</w:t>
            </w:r>
            <w:r w:rsidRPr="32DBFE99">
              <w:t>, como el envío de correos electrónicos, la programación de publicaciones en redes sociales y la creación de campañas personalizadas, basadas en los datos del CRM.</w:t>
            </w:r>
          </w:p>
        </w:tc>
      </w:tr>
      <w:tr w:rsidRPr="0074575F" w:rsidR="000D5A6C" w:rsidTr="00A67689" w14:paraId="3403265F" w14:textId="77777777">
        <w:trPr>
          <w:trHeight w:val="253"/>
        </w:trPr>
        <w:tc>
          <w:tcPr>
            <w:tcW w:w="2122" w:type="dxa"/>
            <w:tcMar>
              <w:top w:w="100" w:type="dxa"/>
              <w:left w:w="100" w:type="dxa"/>
              <w:bottom w:w="100" w:type="dxa"/>
              <w:right w:w="100" w:type="dxa"/>
            </w:tcMar>
          </w:tcPr>
          <w:p w:rsidRPr="0074575F" w:rsidR="000D5A6C" w:rsidP="00A67689" w:rsidRDefault="000D5A6C" w14:paraId="6F98F32D" w14:textId="77777777">
            <w:pPr>
              <w:pStyle w:val="Normal0"/>
              <w:spacing w:line="360" w:lineRule="auto"/>
            </w:pPr>
            <w:proofErr w:type="spellStart"/>
            <w:r w:rsidRPr="32DBFE99">
              <w:t>Customer</w:t>
            </w:r>
            <w:proofErr w:type="spellEnd"/>
            <w:r w:rsidRPr="32DBFE99">
              <w:t xml:space="preserve"> </w:t>
            </w:r>
            <w:proofErr w:type="spellStart"/>
            <w:r w:rsidRPr="32DBFE99">
              <w:t>service</w:t>
            </w:r>
            <w:proofErr w:type="spellEnd"/>
            <w:r w:rsidRPr="32DBFE99">
              <w:t xml:space="preserve"> </w:t>
            </w:r>
            <w:proofErr w:type="spellStart"/>
            <w:r w:rsidRPr="32DBFE99">
              <w:t>automation</w:t>
            </w:r>
            <w:proofErr w:type="spellEnd"/>
          </w:p>
        </w:tc>
        <w:tc>
          <w:tcPr>
            <w:tcW w:w="7840" w:type="dxa"/>
            <w:tcMar>
              <w:top w:w="100" w:type="dxa"/>
              <w:left w:w="100" w:type="dxa"/>
              <w:bottom w:w="100" w:type="dxa"/>
              <w:right w:w="100" w:type="dxa"/>
            </w:tcMar>
          </w:tcPr>
          <w:p w:rsidRPr="0074575F" w:rsidR="000D5A6C" w:rsidP="00A67689" w:rsidRDefault="000D5A6C" w14:paraId="59B5F19E" w14:textId="77777777">
            <w:pPr>
              <w:spacing w:line="360" w:lineRule="auto"/>
              <w:rPr>
                <w:b/>
              </w:rPr>
            </w:pPr>
            <w:r w:rsidRPr="32DBFE99">
              <w:t xml:space="preserve">implementación de tecnología para automatizar las interacciones con los clientes, como respuestas automáticas a preguntas frecuentes, </w:t>
            </w:r>
            <w:proofErr w:type="spellStart"/>
            <w:r w:rsidRPr="32DBFE99">
              <w:t>chatbots</w:t>
            </w:r>
            <w:proofErr w:type="spellEnd"/>
            <w:r w:rsidRPr="32DBFE99">
              <w:t xml:space="preserve"> y sistemas de autoayuda, con el objetivo de mejorar la eficiencia y la satisfacción del cliente.</w:t>
            </w:r>
          </w:p>
        </w:tc>
      </w:tr>
      <w:tr w:rsidRPr="0074575F" w:rsidR="000D5A6C" w:rsidTr="00A67689" w14:paraId="6A7719EF" w14:textId="77777777">
        <w:trPr>
          <w:trHeight w:val="253"/>
        </w:trPr>
        <w:tc>
          <w:tcPr>
            <w:tcW w:w="2122" w:type="dxa"/>
            <w:tcMar>
              <w:top w:w="100" w:type="dxa"/>
              <w:left w:w="100" w:type="dxa"/>
              <w:bottom w:w="100" w:type="dxa"/>
              <w:right w:w="100" w:type="dxa"/>
            </w:tcMar>
          </w:tcPr>
          <w:p w:rsidRPr="0074575F" w:rsidR="000D5A6C" w:rsidP="00A67689" w:rsidRDefault="000D5A6C" w14:paraId="77E3DA88" w14:textId="77777777">
            <w:pPr>
              <w:pStyle w:val="Normal0"/>
              <w:spacing w:line="360" w:lineRule="auto"/>
            </w:pPr>
            <w:r w:rsidRPr="32DBFE99">
              <w:t>CRM (</w:t>
            </w:r>
            <w:proofErr w:type="spellStart"/>
            <w:r w:rsidRPr="32DBFE99">
              <w:rPr>
                <w:i/>
                <w:iCs/>
              </w:rPr>
              <w:t>Customer</w:t>
            </w:r>
            <w:proofErr w:type="spellEnd"/>
            <w:r w:rsidRPr="32DBFE99">
              <w:rPr>
                <w:i/>
                <w:iCs/>
              </w:rPr>
              <w:t xml:space="preserve"> </w:t>
            </w:r>
            <w:proofErr w:type="spellStart"/>
            <w:r w:rsidRPr="32DBFE99">
              <w:rPr>
                <w:i/>
                <w:iCs/>
              </w:rPr>
              <w:t>Relationship</w:t>
            </w:r>
            <w:proofErr w:type="spellEnd"/>
            <w:r w:rsidRPr="32DBFE99">
              <w:rPr>
                <w:i/>
                <w:iCs/>
              </w:rPr>
              <w:t xml:space="preserve"> Management</w:t>
            </w:r>
            <w:r w:rsidRPr="32DBFE99">
              <w:t>)</w:t>
            </w:r>
          </w:p>
        </w:tc>
        <w:tc>
          <w:tcPr>
            <w:tcW w:w="7840" w:type="dxa"/>
            <w:tcMar>
              <w:top w:w="100" w:type="dxa"/>
              <w:left w:w="100" w:type="dxa"/>
              <w:bottom w:w="100" w:type="dxa"/>
              <w:right w:w="100" w:type="dxa"/>
            </w:tcMar>
          </w:tcPr>
          <w:p w:rsidRPr="0074575F" w:rsidR="000D5A6C" w:rsidP="00A67689" w:rsidRDefault="000D5A6C" w14:paraId="7B43934E" w14:textId="77777777">
            <w:pPr>
              <w:pStyle w:val="Normal0"/>
              <w:spacing w:line="360" w:lineRule="auto"/>
              <w:rPr>
                <w:b/>
              </w:rPr>
            </w:pPr>
            <w:r w:rsidRPr="32DBFE99">
              <w:t xml:space="preserve">un sistema de software diseñado para gestionar la interacción de una empresa con sus clientes y prospectos. Permite almacenar información sobre clientes, seguir sus interacciones, gestionar ventas y automatizar procesos de </w:t>
            </w:r>
            <w:r w:rsidRPr="000155B8">
              <w:rPr>
                <w:i/>
                <w:iCs/>
              </w:rPr>
              <w:t>marketing</w:t>
            </w:r>
            <w:r w:rsidRPr="32DBFE99">
              <w:t>.</w:t>
            </w:r>
          </w:p>
        </w:tc>
      </w:tr>
      <w:tr w:rsidRPr="0074575F" w:rsidR="000D5A6C" w:rsidTr="00A67689" w14:paraId="2B72F1D3" w14:textId="77777777">
        <w:trPr>
          <w:trHeight w:val="253"/>
        </w:trPr>
        <w:tc>
          <w:tcPr>
            <w:tcW w:w="2122" w:type="dxa"/>
            <w:tcMar>
              <w:top w:w="100" w:type="dxa"/>
              <w:left w:w="100" w:type="dxa"/>
              <w:bottom w:w="100" w:type="dxa"/>
              <w:right w:w="100" w:type="dxa"/>
            </w:tcMar>
          </w:tcPr>
          <w:p w:rsidRPr="0074575F" w:rsidR="000D5A6C" w:rsidP="00A67689" w:rsidRDefault="000D5A6C" w14:paraId="762AD6BD" w14:textId="77777777">
            <w:pPr>
              <w:pStyle w:val="Normal0"/>
              <w:spacing w:line="360" w:lineRule="auto"/>
            </w:pPr>
            <w:r w:rsidRPr="32DBFE99">
              <w:t>Base de datos de Clientes</w:t>
            </w:r>
          </w:p>
        </w:tc>
        <w:tc>
          <w:tcPr>
            <w:tcW w:w="7840" w:type="dxa"/>
            <w:tcMar>
              <w:top w:w="100" w:type="dxa"/>
              <w:left w:w="100" w:type="dxa"/>
              <w:bottom w:w="100" w:type="dxa"/>
              <w:right w:w="100" w:type="dxa"/>
            </w:tcMar>
          </w:tcPr>
          <w:p w:rsidRPr="0074575F" w:rsidR="000D5A6C" w:rsidP="00A67689" w:rsidRDefault="000D5A6C" w14:paraId="647D0698" w14:textId="77777777">
            <w:pPr>
              <w:pStyle w:val="Normal0"/>
              <w:spacing w:line="360" w:lineRule="auto"/>
              <w:rPr>
                <w:b/>
              </w:rPr>
            </w:pPr>
            <w:r w:rsidRPr="32DBFE99">
              <w:t>repositorio centralizado donde se almacena toda la información relevante sobre los clientes, como datos de contacto, historial de compras y comunicaciones anteriores.</w:t>
            </w:r>
          </w:p>
        </w:tc>
      </w:tr>
      <w:tr w:rsidRPr="0074575F" w:rsidR="000D5A6C" w:rsidTr="00A67689" w14:paraId="38DD5D0D" w14:textId="77777777">
        <w:trPr>
          <w:trHeight w:val="253"/>
        </w:trPr>
        <w:tc>
          <w:tcPr>
            <w:tcW w:w="2122" w:type="dxa"/>
            <w:tcMar>
              <w:top w:w="100" w:type="dxa"/>
              <w:left w:w="100" w:type="dxa"/>
              <w:bottom w:w="100" w:type="dxa"/>
              <w:right w:w="100" w:type="dxa"/>
            </w:tcMar>
          </w:tcPr>
          <w:p w:rsidRPr="0074575F" w:rsidR="000D5A6C" w:rsidP="00A67689" w:rsidRDefault="000D5A6C" w14:paraId="73B4081C" w14:textId="77777777">
            <w:pPr>
              <w:pStyle w:val="Normal0"/>
              <w:spacing w:line="360" w:lineRule="auto"/>
            </w:pPr>
            <w:r w:rsidRPr="32DBFE99">
              <w:t>Experiencia del cliente (CX)</w:t>
            </w:r>
          </w:p>
        </w:tc>
        <w:tc>
          <w:tcPr>
            <w:tcW w:w="7840" w:type="dxa"/>
            <w:tcMar>
              <w:top w:w="100" w:type="dxa"/>
              <w:left w:w="100" w:type="dxa"/>
              <w:bottom w:w="100" w:type="dxa"/>
              <w:right w:w="100" w:type="dxa"/>
            </w:tcMar>
          </w:tcPr>
          <w:p w:rsidRPr="0074575F" w:rsidR="000D5A6C" w:rsidP="00A67689" w:rsidRDefault="000D5A6C" w14:paraId="5CA81FEB" w14:textId="77777777">
            <w:pPr>
              <w:pStyle w:val="Normal0"/>
              <w:spacing w:line="360" w:lineRule="auto"/>
              <w:rPr>
                <w:b/>
              </w:rPr>
            </w:pPr>
            <w:r w:rsidRPr="32DBFE99">
              <w:t>la percepción global que tiene un cliente sobre la marca, basada en todas las interacciones que ha tenido con ella. El CRM ayuda a mejorar la experiencia del cliente al proporcionar un servicio más personalizado y eficiente.</w:t>
            </w:r>
          </w:p>
        </w:tc>
      </w:tr>
      <w:tr w:rsidRPr="0074575F" w:rsidR="000D5A6C" w:rsidTr="00A67689" w14:paraId="51F90895" w14:textId="77777777">
        <w:trPr>
          <w:trHeight w:val="253"/>
        </w:trPr>
        <w:tc>
          <w:tcPr>
            <w:tcW w:w="2122" w:type="dxa"/>
            <w:tcMar>
              <w:top w:w="100" w:type="dxa"/>
              <w:left w:w="100" w:type="dxa"/>
              <w:bottom w:w="100" w:type="dxa"/>
              <w:right w:w="100" w:type="dxa"/>
            </w:tcMar>
          </w:tcPr>
          <w:p w:rsidRPr="0074575F" w:rsidR="000D5A6C" w:rsidP="00A67689" w:rsidRDefault="000D5A6C" w14:paraId="1F479E08" w14:textId="77777777">
            <w:pPr>
              <w:pStyle w:val="Normal0"/>
              <w:spacing w:line="360" w:lineRule="auto"/>
            </w:pPr>
            <w:r w:rsidRPr="32DBFE99">
              <w:t>Gestión de casos</w:t>
            </w:r>
          </w:p>
        </w:tc>
        <w:tc>
          <w:tcPr>
            <w:tcW w:w="7840" w:type="dxa"/>
            <w:tcMar>
              <w:top w:w="100" w:type="dxa"/>
              <w:left w:w="100" w:type="dxa"/>
              <w:bottom w:w="100" w:type="dxa"/>
              <w:right w:w="100" w:type="dxa"/>
            </w:tcMar>
          </w:tcPr>
          <w:p w:rsidRPr="0074575F" w:rsidR="000D5A6C" w:rsidP="00A67689" w:rsidRDefault="000D5A6C" w14:paraId="19865860" w14:textId="77777777">
            <w:pPr>
              <w:pStyle w:val="Normal0"/>
              <w:spacing w:line="360" w:lineRule="auto"/>
              <w:rPr>
                <w:b/>
              </w:rPr>
            </w:pPr>
            <w:r w:rsidRPr="32DBFE99">
              <w:t>proceso de seguimiento y resolución de problemas o consultas de los clientes. Incluye la creación de tickets o casos, su asignación a los agentes adecuados y la monitorización de su resolución.</w:t>
            </w:r>
          </w:p>
        </w:tc>
      </w:tr>
      <w:tr w:rsidRPr="0074575F" w:rsidR="000D5A6C" w:rsidTr="00A67689" w14:paraId="117AB3C0" w14:textId="77777777">
        <w:trPr>
          <w:trHeight w:val="253"/>
        </w:trPr>
        <w:tc>
          <w:tcPr>
            <w:tcW w:w="2122" w:type="dxa"/>
            <w:tcMar>
              <w:top w:w="100" w:type="dxa"/>
              <w:left w:w="100" w:type="dxa"/>
              <w:bottom w:w="100" w:type="dxa"/>
              <w:right w:w="100" w:type="dxa"/>
            </w:tcMar>
          </w:tcPr>
          <w:p w:rsidRPr="0074575F" w:rsidR="000D5A6C" w:rsidP="00A67689" w:rsidRDefault="000D5A6C" w14:paraId="59CB0E53" w14:textId="77777777">
            <w:pPr>
              <w:pStyle w:val="Normal0"/>
              <w:spacing w:line="360" w:lineRule="auto"/>
            </w:pPr>
            <w:r w:rsidRPr="32DBFE99">
              <w:lastRenderedPageBreak/>
              <w:t>Lead</w:t>
            </w:r>
          </w:p>
        </w:tc>
        <w:tc>
          <w:tcPr>
            <w:tcW w:w="7840" w:type="dxa"/>
            <w:tcMar>
              <w:top w:w="100" w:type="dxa"/>
              <w:left w:w="100" w:type="dxa"/>
              <w:bottom w:w="100" w:type="dxa"/>
              <w:right w:w="100" w:type="dxa"/>
            </w:tcMar>
          </w:tcPr>
          <w:p w:rsidRPr="0074575F" w:rsidR="000D5A6C" w:rsidP="00A67689" w:rsidRDefault="000D5A6C" w14:paraId="5DF169F5" w14:textId="77777777">
            <w:pPr>
              <w:pStyle w:val="Normal0"/>
              <w:spacing w:line="360" w:lineRule="auto"/>
              <w:rPr>
                <w:b/>
              </w:rPr>
            </w:pPr>
            <w:r w:rsidRPr="32DBFE99">
              <w:t>un prospecto o posible cliente que ha mostrado interés en los productos o servicios de la empresa. Los leads se pueden convertir en clientes mediante el seguimiento y la gestión adecuados.</w:t>
            </w:r>
          </w:p>
        </w:tc>
      </w:tr>
      <w:tr w:rsidRPr="0074575F" w:rsidR="000D5A6C" w:rsidTr="00A67689" w14:paraId="3052C325" w14:textId="77777777">
        <w:trPr>
          <w:trHeight w:val="253"/>
        </w:trPr>
        <w:tc>
          <w:tcPr>
            <w:tcW w:w="2122" w:type="dxa"/>
            <w:tcMar>
              <w:top w:w="100" w:type="dxa"/>
              <w:left w:w="100" w:type="dxa"/>
              <w:bottom w:w="100" w:type="dxa"/>
              <w:right w:w="100" w:type="dxa"/>
            </w:tcMar>
          </w:tcPr>
          <w:p w:rsidRPr="0074575F" w:rsidR="000D5A6C" w:rsidP="00A67689" w:rsidRDefault="000D5A6C" w14:paraId="2B4E74C3" w14:textId="77777777">
            <w:pPr>
              <w:pStyle w:val="Normal0"/>
              <w:spacing w:line="360" w:lineRule="auto"/>
            </w:pPr>
            <w:r w:rsidRPr="32DBFE99">
              <w:t>Segmentación de clientes</w:t>
            </w:r>
          </w:p>
        </w:tc>
        <w:tc>
          <w:tcPr>
            <w:tcW w:w="7840" w:type="dxa"/>
            <w:tcMar>
              <w:top w:w="100" w:type="dxa"/>
              <w:left w:w="100" w:type="dxa"/>
              <w:bottom w:w="100" w:type="dxa"/>
              <w:right w:w="100" w:type="dxa"/>
            </w:tcMar>
          </w:tcPr>
          <w:p w:rsidRPr="0074575F" w:rsidR="000D5A6C" w:rsidP="00A67689" w:rsidRDefault="000D5A6C" w14:paraId="7BE23687" w14:textId="77777777">
            <w:pPr>
              <w:pStyle w:val="Normal0"/>
              <w:spacing w:line="360" w:lineRule="auto"/>
              <w:rPr>
                <w:b/>
              </w:rPr>
            </w:pPr>
            <w:r w:rsidRPr="32DBFE99">
              <w:t>proceso de dividir la base de datos de clientes en grupos específicos basados en características similares, como demografía, comportamiento o necesidades, para personalizar la comunicación y las ofertas.</w:t>
            </w:r>
          </w:p>
        </w:tc>
      </w:tr>
      <w:tr w:rsidRPr="0074575F" w:rsidR="000D5A6C" w:rsidTr="00A67689" w14:paraId="3781462A" w14:textId="77777777">
        <w:trPr>
          <w:trHeight w:val="253"/>
        </w:trPr>
        <w:tc>
          <w:tcPr>
            <w:tcW w:w="2122" w:type="dxa"/>
            <w:tcMar>
              <w:top w:w="100" w:type="dxa"/>
              <w:left w:w="100" w:type="dxa"/>
              <w:bottom w:w="100" w:type="dxa"/>
              <w:right w:w="100" w:type="dxa"/>
            </w:tcMar>
          </w:tcPr>
          <w:p w:rsidRPr="0074575F" w:rsidR="000D5A6C" w:rsidP="00A67689" w:rsidRDefault="000D5A6C" w14:paraId="72151DB5" w14:textId="77777777">
            <w:pPr>
              <w:pStyle w:val="Normal0"/>
              <w:spacing w:line="360" w:lineRule="auto"/>
            </w:pPr>
            <w:r w:rsidRPr="32DBFE99">
              <w:t>Tasa de conversión</w:t>
            </w:r>
          </w:p>
        </w:tc>
        <w:tc>
          <w:tcPr>
            <w:tcW w:w="7840" w:type="dxa"/>
            <w:tcMar>
              <w:top w:w="100" w:type="dxa"/>
              <w:left w:w="100" w:type="dxa"/>
              <w:bottom w:w="100" w:type="dxa"/>
              <w:right w:w="100" w:type="dxa"/>
            </w:tcMar>
          </w:tcPr>
          <w:p w:rsidRPr="0074575F" w:rsidR="000D5A6C" w:rsidP="00A67689" w:rsidRDefault="000D5A6C" w14:paraId="2F219C98" w14:textId="77777777">
            <w:pPr>
              <w:pStyle w:val="Normal0"/>
              <w:spacing w:line="360" w:lineRule="auto"/>
              <w:rPr>
                <w:b/>
              </w:rPr>
            </w:pPr>
            <w:r w:rsidRPr="32DBFE99">
              <w:t>métrica que indica el porcentaje de leads o prospectos que se convierten en clientes reales. Un CRM efectivo puede ayudar a aumentar la tasa de conversión al proporcionar datos y análisis que faciliten la toma de decisiones.</w:t>
            </w:r>
          </w:p>
        </w:tc>
      </w:tr>
    </w:tbl>
    <w:p w:rsidRPr="0074575F" w:rsidR="000D5A6C" w:rsidP="000D5A6C" w:rsidRDefault="000D5A6C" w14:paraId="756D9604" w14:textId="77777777">
      <w:pPr>
        <w:pStyle w:val="Normal0"/>
        <w:spacing w:line="360" w:lineRule="auto"/>
      </w:pPr>
    </w:p>
    <w:p w:rsidRPr="0074575F" w:rsidR="000D5A6C" w:rsidP="000D5A6C" w:rsidRDefault="000D5A6C" w14:paraId="082112B7" w14:textId="77777777">
      <w:pPr>
        <w:pStyle w:val="Normal0"/>
        <w:spacing w:line="360" w:lineRule="auto"/>
      </w:pPr>
    </w:p>
    <w:p w:rsidRPr="0074575F" w:rsidR="000D5A6C" w:rsidP="000D5A6C" w:rsidRDefault="000D5A6C" w14:paraId="77D7A24F" w14:textId="77777777">
      <w:pPr>
        <w:pStyle w:val="Normal0"/>
        <w:numPr>
          <w:ilvl w:val="0"/>
          <w:numId w:val="1"/>
        </w:numPr>
        <w:pBdr>
          <w:top w:val="nil"/>
          <w:left w:val="nil"/>
          <w:bottom w:val="nil"/>
          <w:right w:val="nil"/>
          <w:between w:val="nil"/>
        </w:pBdr>
        <w:spacing w:line="360" w:lineRule="auto"/>
        <w:ind w:left="284" w:hanging="284"/>
        <w:jc w:val="both"/>
        <w:rPr>
          <w:b/>
          <w:color w:val="000000"/>
        </w:rPr>
      </w:pPr>
      <w:r w:rsidRPr="0074575F">
        <w:rPr>
          <w:b/>
          <w:color w:val="000000"/>
        </w:rPr>
        <w:t xml:space="preserve">REFERENCIAS BIBLIOGRÁFICAS: </w:t>
      </w:r>
    </w:p>
    <w:p w:rsidRPr="0074575F" w:rsidR="000D5A6C" w:rsidP="000D5A6C" w:rsidRDefault="000D5A6C" w14:paraId="267ABADE" w14:textId="77777777">
      <w:pPr>
        <w:pStyle w:val="Normal0"/>
        <w:spacing w:line="360" w:lineRule="auto"/>
        <w:rPr>
          <w:rFonts w:eastAsia="Times New Roman"/>
          <w:lang w:val="en-US"/>
        </w:rPr>
      </w:pPr>
    </w:p>
    <w:p w:rsidRPr="0074575F" w:rsidR="000D5A6C" w:rsidP="000D5A6C" w:rsidRDefault="000D5A6C" w14:paraId="4D5FAE64" w14:textId="27AE2D4D">
      <w:pPr>
        <w:pStyle w:val="NormalWeb"/>
        <w:spacing w:line="360" w:lineRule="auto"/>
        <w:rPr>
          <w:rFonts w:ascii="Arial" w:hAnsi="Arial" w:cs="Arial"/>
          <w:sz w:val="22"/>
          <w:szCs w:val="22"/>
          <w:lang w:val="en-US"/>
        </w:rPr>
      </w:pPr>
      <w:r w:rsidRPr="00A9D988" w:rsidR="000D5A6C">
        <w:rPr>
          <w:rFonts w:ascii="Arial" w:hAnsi="Arial" w:cs="Arial"/>
          <w:sz w:val="22"/>
          <w:szCs w:val="22"/>
          <w:lang w:val="en-US"/>
        </w:rPr>
        <w:t xml:space="preserve">Boulding, W., </w:t>
      </w:r>
      <w:r w:rsidRPr="00A9D988" w:rsidR="000D5A6C">
        <w:rPr>
          <w:rFonts w:ascii="Arial" w:hAnsi="Arial" w:cs="Arial"/>
          <w:sz w:val="22"/>
          <w:szCs w:val="22"/>
          <w:lang w:val="en-US"/>
        </w:rPr>
        <w:t>Staelin</w:t>
      </w:r>
      <w:r w:rsidRPr="00A9D988" w:rsidR="000D5A6C">
        <w:rPr>
          <w:rFonts w:ascii="Arial" w:hAnsi="Arial" w:cs="Arial"/>
          <w:sz w:val="22"/>
          <w:szCs w:val="22"/>
          <w:lang w:val="en-US"/>
        </w:rPr>
        <w:t xml:space="preserve">, R., Ehret, M., &amp; Johnston, W. J. (2019). </w:t>
      </w:r>
      <w:r w:rsidRPr="00A9D988" w:rsidR="000D5A6C">
        <w:rPr>
          <w:rFonts w:ascii="Arial" w:hAnsi="Arial" w:cs="Arial"/>
          <w:i w:val="1"/>
          <w:iCs w:val="1"/>
          <w:sz w:val="22"/>
          <w:szCs w:val="22"/>
          <w:lang w:val="en-US"/>
        </w:rPr>
        <w:t xml:space="preserve">A customer relationship management roadmap: What is known, potential pitfalls, and where to go. </w:t>
      </w:r>
      <w:r w:rsidRPr="00A9D988" w:rsidR="000D5A6C">
        <w:rPr>
          <w:rStyle w:val="nfasis"/>
          <w:rFonts w:ascii="Arial" w:hAnsi="Arial" w:cs="Arial"/>
          <w:i w:val="1"/>
          <w:iCs w:val="1"/>
          <w:sz w:val="22"/>
          <w:szCs w:val="22"/>
          <w:lang w:val="en-US"/>
        </w:rPr>
        <w:t>Journal of Marketing</w:t>
      </w:r>
      <w:r w:rsidRPr="00A9D988" w:rsidR="000D5A6C">
        <w:rPr>
          <w:rFonts w:ascii="Arial" w:hAnsi="Arial" w:cs="Arial"/>
          <w:sz w:val="22"/>
          <w:szCs w:val="22"/>
          <w:lang w:val="en-US"/>
        </w:rPr>
        <w:t xml:space="preserve">, 83(4), 155-176. </w:t>
      </w:r>
      <w:hyperlink r:id="Rb4ffdbf6e74c4137">
        <w:r w:rsidRPr="00A9D988" w:rsidR="4C464E80">
          <w:rPr>
            <w:rStyle w:val="Hipervnculo"/>
            <w:rFonts w:ascii="Arial" w:hAnsi="Arial" w:cs="Arial"/>
            <w:sz w:val="22"/>
            <w:szCs w:val="22"/>
            <w:lang w:val="en-US"/>
          </w:rPr>
          <w:t>https://www.researchgate.net/publication/228352516_A_Customer_Relationship_Management_Roadmap_What_Is_Known_Potential_Pitfalls_and_Where_to_Go</w:t>
        </w:r>
      </w:hyperlink>
      <w:r w:rsidRPr="00A9D988" w:rsidR="4C464E80">
        <w:rPr>
          <w:rFonts w:ascii="Arial" w:hAnsi="Arial" w:cs="Arial"/>
          <w:sz w:val="22"/>
          <w:szCs w:val="22"/>
          <w:lang w:val="en-US"/>
        </w:rPr>
        <w:t xml:space="preserve"> </w:t>
      </w:r>
    </w:p>
    <w:p w:rsidRPr="0074575F" w:rsidR="000D5A6C" w:rsidP="3CC999E2" w:rsidRDefault="000D5A6C" w14:paraId="6AB200B3" w14:textId="77777777" w14:noSpellErr="1">
      <w:pPr>
        <w:pStyle w:val="Normal0"/>
        <w:spacing w:line="360" w:lineRule="auto"/>
        <w:rPr>
          <w:i w:val="1"/>
          <w:iCs w:val="1"/>
          <w:lang w:val="en-US"/>
        </w:rPr>
      </w:pPr>
      <w:r w:rsidRPr="3CC999E2" w:rsidR="000D5A6C">
        <w:rPr>
          <w:lang w:val="en-US"/>
        </w:rPr>
        <w:t xml:space="preserve">Buttle, F. (2019). </w:t>
      </w:r>
      <w:r w:rsidRPr="3CC999E2" w:rsidR="000D5A6C">
        <w:rPr>
          <w:i w:val="1"/>
          <w:iCs w:val="1"/>
          <w:lang w:val="en-US"/>
        </w:rPr>
        <w:t>Customer Relationship Management: Concepts and Technologies. Routledge.</w:t>
      </w:r>
    </w:p>
    <w:p w:rsidRPr="0074575F" w:rsidR="000D5A6C" w:rsidP="000D5A6C" w:rsidRDefault="000D5A6C" w14:paraId="49D1D314" w14:textId="77777777">
      <w:pPr>
        <w:pStyle w:val="NormalWeb"/>
        <w:spacing w:line="360" w:lineRule="auto"/>
        <w:rPr>
          <w:rFonts w:ascii="Arial" w:hAnsi="Arial" w:cs="Arial"/>
          <w:sz w:val="22"/>
          <w:szCs w:val="22"/>
          <w:lang w:val="en-US"/>
        </w:rPr>
      </w:pPr>
      <w:r w:rsidRPr="0074575F">
        <w:rPr>
          <w:rFonts w:ascii="Arial" w:hAnsi="Arial" w:cs="Arial"/>
          <w:sz w:val="22"/>
          <w:szCs w:val="22"/>
          <w:lang w:val="en-US"/>
        </w:rPr>
        <w:t xml:space="preserve">Buttle, F., &amp; </w:t>
      </w:r>
      <w:proofErr w:type="spellStart"/>
      <w:r w:rsidRPr="0074575F">
        <w:rPr>
          <w:rFonts w:ascii="Arial" w:hAnsi="Arial" w:cs="Arial"/>
          <w:sz w:val="22"/>
          <w:szCs w:val="22"/>
          <w:lang w:val="en-US"/>
        </w:rPr>
        <w:t>Maklan</w:t>
      </w:r>
      <w:proofErr w:type="spellEnd"/>
      <w:r w:rsidRPr="0074575F">
        <w:rPr>
          <w:rFonts w:ascii="Arial" w:hAnsi="Arial" w:cs="Arial"/>
          <w:sz w:val="22"/>
          <w:szCs w:val="22"/>
          <w:lang w:val="en-US"/>
        </w:rPr>
        <w:t xml:space="preserve">, S. (2019). </w:t>
      </w:r>
      <w:r w:rsidRPr="0074575F">
        <w:rPr>
          <w:rStyle w:val="nfasis"/>
          <w:rFonts w:ascii="Arial" w:hAnsi="Arial" w:cs="Arial"/>
          <w:sz w:val="22"/>
          <w:szCs w:val="22"/>
          <w:lang w:val="en-US"/>
        </w:rPr>
        <w:t>Customer relationship management: Concepts and technologies</w:t>
      </w:r>
      <w:r w:rsidRPr="0074575F">
        <w:rPr>
          <w:rFonts w:ascii="Arial" w:hAnsi="Arial" w:cs="Arial"/>
          <w:sz w:val="22"/>
          <w:szCs w:val="22"/>
          <w:lang w:val="en-US"/>
        </w:rPr>
        <w:t xml:space="preserve"> (4th ed.). Routledge.</w:t>
      </w:r>
    </w:p>
    <w:p w:rsidRPr="0074575F" w:rsidR="000D5A6C" w:rsidP="000D5A6C" w:rsidRDefault="000D5A6C" w14:paraId="119B905E" w14:textId="3E202EF1">
      <w:pPr>
        <w:pStyle w:val="NormalWeb"/>
        <w:spacing w:line="360" w:lineRule="auto"/>
        <w:rPr>
          <w:rFonts w:ascii="Arial" w:hAnsi="Arial" w:cs="Arial"/>
          <w:sz w:val="22"/>
          <w:szCs w:val="22"/>
          <w:lang w:val="en-US"/>
        </w:rPr>
      </w:pPr>
      <w:r w:rsidRPr="00A9D988" w:rsidR="000D5A6C">
        <w:rPr>
          <w:rFonts w:ascii="Arial" w:hAnsi="Arial" w:cs="Arial"/>
          <w:sz w:val="22"/>
          <w:szCs w:val="22"/>
          <w:lang w:val="en-US"/>
        </w:rPr>
        <w:t>Choudhury, M. M., &amp; Harrigan, P. (2019).</w:t>
      </w:r>
      <w:r w:rsidRPr="00A9D988" w:rsidR="000D5A6C">
        <w:rPr>
          <w:rFonts w:ascii="Arial" w:hAnsi="Arial" w:cs="Arial"/>
          <w:i w:val="1"/>
          <w:iCs w:val="1"/>
          <w:sz w:val="22"/>
          <w:szCs w:val="22"/>
          <w:lang w:val="en-US"/>
        </w:rPr>
        <w:t xml:space="preserve"> CRM to social CRM: The integration of </w:t>
      </w:r>
      <w:r w:rsidRPr="00A9D988" w:rsidR="000D5A6C">
        <w:rPr>
          <w:rFonts w:ascii="Arial" w:hAnsi="Arial" w:cs="Arial"/>
          <w:i w:val="1"/>
          <w:iCs w:val="1"/>
          <w:sz w:val="22"/>
          <w:szCs w:val="22"/>
          <w:lang w:val="en-US"/>
        </w:rPr>
        <w:t>new technologies</w:t>
      </w:r>
      <w:r w:rsidRPr="00A9D988" w:rsidR="000D5A6C">
        <w:rPr>
          <w:rFonts w:ascii="Arial" w:hAnsi="Arial" w:cs="Arial"/>
          <w:i w:val="1"/>
          <w:iCs w:val="1"/>
          <w:sz w:val="22"/>
          <w:szCs w:val="22"/>
          <w:lang w:val="en-US"/>
        </w:rPr>
        <w:t xml:space="preserve"> into customer relationship management. </w:t>
      </w:r>
      <w:r w:rsidRPr="00A9D988" w:rsidR="000D5A6C">
        <w:rPr>
          <w:rStyle w:val="nfasis"/>
          <w:rFonts w:ascii="Arial" w:hAnsi="Arial" w:cs="Arial"/>
          <w:i w:val="1"/>
          <w:iCs w:val="1"/>
          <w:sz w:val="22"/>
          <w:szCs w:val="22"/>
          <w:lang w:val="en-US"/>
        </w:rPr>
        <w:t>Journal of Strategic Marketing</w:t>
      </w:r>
      <w:r w:rsidRPr="00A9D988" w:rsidR="000D5A6C">
        <w:rPr>
          <w:rFonts w:ascii="Arial" w:hAnsi="Arial" w:cs="Arial"/>
          <w:i w:val="1"/>
          <w:iCs w:val="1"/>
          <w:sz w:val="22"/>
          <w:szCs w:val="22"/>
          <w:lang w:val="en-US"/>
        </w:rPr>
        <w:t>,</w:t>
      </w:r>
      <w:r w:rsidRPr="00A9D988" w:rsidR="000D5A6C">
        <w:rPr>
          <w:rFonts w:ascii="Arial" w:hAnsi="Arial" w:cs="Arial"/>
          <w:sz w:val="22"/>
          <w:szCs w:val="22"/>
          <w:lang w:val="en-US"/>
        </w:rPr>
        <w:t xml:space="preserve"> 27(7), 567-581. </w:t>
      </w:r>
      <w:hyperlink r:id="Rab301a7a63054e1e">
        <w:r w:rsidRPr="00A9D988" w:rsidR="0CD960D9">
          <w:rPr>
            <w:rStyle w:val="Hipervnculo"/>
            <w:rFonts w:ascii="Arial" w:hAnsi="Arial" w:cs="Arial"/>
            <w:sz w:val="22"/>
            <w:szCs w:val="22"/>
            <w:lang w:val="en-US"/>
          </w:rPr>
          <w:t>https://www.researchgate.net/publication/263725475_CRM_to_social_CRM_the_integration_of_new_technologies_into_customer_relationship_management</w:t>
        </w:r>
      </w:hyperlink>
      <w:r w:rsidRPr="00A9D988" w:rsidR="0CD960D9">
        <w:rPr>
          <w:rFonts w:ascii="Arial" w:hAnsi="Arial" w:cs="Arial"/>
          <w:sz w:val="22"/>
          <w:szCs w:val="22"/>
          <w:lang w:val="en-US"/>
        </w:rPr>
        <w:t xml:space="preserve"> </w:t>
      </w:r>
    </w:p>
    <w:p w:rsidRPr="0074575F" w:rsidR="000D5A6C" w:rsidP="000D5A6C" w:rsidRDefault="000D5A6C" w14:paraId="0B54D35A" w14:textId="60226AF3">
      <w:pPr>
        <w:pStyle w:val="Normal0"/>
        <w:spacing w:line="360" w:lineRule="auto"/>
        <w:rPr>
          <w:lang w:val="en-US"/>
        </w:rPr>
      </w:pPr>
    </w:p>
    <w:p w:rsidRPr="0074575F" w:rsidR="000D5A6C" w:rsidP="3CC999E2" w:rsidRDefault="000D5A6C" w14:paraId="503CD021" w14:textId="77777777" w14:noSpellErr="1">
      <w:pPr>
        <w:pStyle w:val="Normal0"/>
        <w:spacing w:line="360" w:lineRule="auto"/>
        <w:rPr>
          <w:i w:val="1"/>
          <w:iCs w:val="1"/>
          <w:lang w:val="en-US"/>
        </w:rPr>
      </w:pPr>
      <w:r w:rsidRPr="3CC999E2" w:rsidR="000D5A6C">
        <w:rPr>
          <w:lang w:val="en-US"/>
        </w:rPr>
        <w:t>Finnegan, D. J., &amp; Willcocks, L. P. (2020).</w:t>
      </w:r>
      <w:r w:rsidRPr="3CC999E2" w:rsidR="000D5A6C">
        <w:rPr>
          <w:i w:val="1"/>
          <w:iCs w:val="1"/>
          <w:lang w:val="en-US"/>
        </w:rPr>
        <w:t xml:space="preserve"> Implementing CRM: From Technology to Knowledge. Wiley.</w:t>
      </w:r>
    </w:p>
    <w:p w:rsidRPr="0074575F" w:rsidR="000D5A6C" w:rsidP="000D5A6C" w:rsidRDefault="000D5A6C" w14:paraId="480950D0" w14:textId="1B4CAE91">
      <w:pPr>
        <w:pStyle w:val="NormalWeb"/>
        <w:spacing w:line="360" w:lineRule="auto"/>
        <w:rPr>
          <w:rFonts w:ascii="Arial" w:hAnsi="Arial" w:cs="Arial"/>
          <w:sz w:val="22"/>
          <w:szCs w:val="22"/>
          <w:lang w:val="en-US"/>
        </w:rPr>
      </w:pPr>
      <w:r w:rsidRPr="00A9D988" w:rsidR="000D5A6C">
        <w:rPr>
          <w:rFonts w:ascii="Arial" w:hAnsi="Arial" w:cs="Arial"/>
          <w:sz w:val="22"/>
          <w:szCs w:val="22"/>
          <w:lang w:val="en-US"/>
        </w:rPr>
        <w:t xml:space="preserve">Harrigan, P., Miles, M. P., Fang, Y., &amp; Roy, S. K. (2020). </w:t>
      </w:r>
      <w:r w:rsidRPr="00A9D988" w:rsidR="000D5A6C">
        <w:rPr>
          <w:rFonts w:ascii="Arial" w:hAnsi="Arial" w:cs="Arial"/>
          <w:i w:val="1"/>
          <w:iCs w:val="1"/>
          <w:sz w:val="22"/>
          <w:szCs w:val="22"/>
          <w:lang w:val="en-US"/>
        </w:rPr>
        <w:t xml:space="preserve">The role of social media in the engagement and information processes of social CRM. </w:t>
      </w:r>
      <w:r w:rsidRPr="00A9D988" w:rsidR="000D5A6C">
        <w:rPr>
          <w:rStyle w:val="nfasis"/>
          <w:rFonts w:ascii="Arial" w:hAnsi="Arial" w:cs="Arial"/>
          <w:i w:val="1"/>
          <w:iCs w:val="1"/>
          <w:sz w:val="22"/>
          <w:szCs w:val="22"/>
          <w:lang w:val="en-US"/>
        </w:rPr>
        <w:t>International Journal of Information Management</w:t>
      </w:r>
      <w:r w:rsidRPr="00A9D988" w:rsidR="000D5A6C">
        <w:rPr>
          <w:rFonts w:ascii="Arial" w:hAnsi="Arial" w:cs="Arial"/>
          <w:i w:val="1"/>
          <w:iCs w:val="1"/>
          <w:sz w:val="22"/>
          <w:szCs w:val="22"/>
          <w:lang w:val="en-US"/>
        </w:rPr>
        <w:t>,</w:t>
      </w:r>
      <w:r w:rsidRPr="00A9D988" w:rsidR="000D5A6C">
        <w:rPr>
          <w:rFonts w:ascii="Arial" w:hAnsi="Arial" w:cs="Arial"/>
          <w:sz w:val="22"/>
          <w:szCs w:val="22"/>
          <w:lang w:val="en-US"/>
        </w:rPr>
        <w:t xml:space="preserve"> 54, 102151. </w:t>
      </w:r>
      <w:r w:rsidRPr="00A9D988" w:rsidR="63533360">
        <w:rPr>
          <w:noProof w:val="0"/>
          <w:lang w:val="en-US"/>
        </w:rPr>
        <w:t>https://www.sciencedirect.com/science/article/abs/pii/S0268401219313179?via%3Dihub</w:t>
      </w:r>
      <w:r w:rsidRPr="00A9D988" w:rsidR="1AF7F8D5">
        <w:rPr>
          <w:noProof w:val="0"/>
          <w:lang w:val="en-US"/>
        </w:rPr>
        <w:t xml:space="preserve"> </w:t>
      </w:r>
      <w:r w:rsidRPr="00A9D988" w:rsidR="63533360">
        <w:rPr>
          <w:noProof w:val="0"/>
          <w:lang w:val="en-US"/>
        </w:rPr>
        <w:t xml:space="preserve"> </w:t>
      </w:r>
    </w:p>
    <w:p w:rsidRPr="0074575F" w:rsidR="000D5A6C" w:rsidP="000D5A6C" w:rsidRDefault="000D5A6C" w14:paraId="286E18B3" w14:textId="77777777">
      <w:pPr>
        <w:pStyle w:val="NormalWeb"/>
        <w:spacing w:line="360" w:lineRule="auto"/>
        <w:rPr>
          <w:rFonts w:ascii="Arial" w:hAnsi="Arial" w:cs="Arial"/>
          <w:sz w:val="22"/>
          <w:szCs w:val="22"/>
          <w:lang w:val="en-US"/>
        </w:rPr>
      </w:pPr>
      <w:r w:rsidRPr="0074575F">
        <w:rPr>
          <w:rFonts w:ascii="Arial" w:hAnsi="Arial" w:cs="Arial"/>
          <w:sz w:val="22"/>
          <w:szCs w:val="22"/>
          <w:lang w:val="en-US"/>
        </w:rPr>
        <w:t xml:space="preserve">Kumar, V., &amp; </w:t>
      </w:r>
      <w:proofErr w:type="spellStart"/>
      <w:r w:rsidRPr="0074575F">
        <w:rPr>
          <w:rFonts w:ascii="Arial" w:hAnsi="Arial" w:cs="Arial"/>
          <w:sz w:val="22"/>
          <w:szCs w:val="22"/>
          <w:lang w:val="en-US"/>
        </w:rPr>
        <w:t>Reinartz</w:t>
      </w:r>
      <w:proofErr w:type="spellEnd"/>
      <w:r w:rsidRPr="0074575F">
        <w:rPr>
          <w:rFonts w:ascii="Arial" w:hAnsi="Arial" w:cs="Arial"/>
          <w:sz w:val="22"/>
          <w:szCs w:val="22"/>
          <w:lang w:val="en-US"/>
        </w:rPr>
        <w:t xml:space="preserve">, W. (2018). </w:t>
      </w:r>
      <w:r w:rsidRPr="0074575F">
        <w:rPr>
          <w:rStyle w:val="nfasis"/>
          <w:rFonts w:ascii="Arial" w:hAnsi="Arial" w:cs="Arial"/>
          <w:sz w:val="22"/>
          <w:szCs w:val="22"/>
          <w:lang w:val="en-US"/>
        </w:rPr>
        <w:t>Customer relationship management: Concept, strategy, and tools</w:t>
      </w:r>
      <w:r w:rsidRPr="0074575F">
        <w:rPr>
          <w:rFonts w:ascii="Arial" w:hAnsi="Arial" w:cs="Arial"/>
          <w:sz w:val="22"/>
          <w:szCs w:val="22"/>
          <w:lang w:val="en-US"/>
        </w:rPr>
        <w:t xml:space="preserve"> (3rd ed.). Springer.</w:t>
      </w:r>
    </w:p>
    <w:p w:rsidRPr="0074575F" w:rsidR="000D5A6C" w:rsidP="000D5A6C" w:rsidRDefault="000D5A6C" w14:paraId="22B65C67" w14:textId="50AC8DD3">
      <w:pPr>
        <w:pStyle w:val="NormalWeb"/>
        <w:spacing w:line="360" w:lineRule="auto"/>
        <w:rPr>
          <w:rFonts w:ascii="Arial" w:hAnsi="Arial" w:cs="Arial"/>
          <w:sz w:val="22"/>
          <w:szCs w:val="22"/>
          <w:lang w:val="en-US"/>
        </w:rPr>
      </w:pPr>
      <w:r w:rsidRPr="00A9D988" w:rsidR="000D5A6C">
        <w:rPr>
          <w:rFonts w:ascii="Arial" w:hAnsi="Arial" w:cs="Arial"/>
          <w:sz w:val="22"/>
          <w:szCs w:val="22"/>
          <w:lang w:val="en-US"/>
        </w:rPr>
        <w:t xml:space="preserve">Lemon, K. N., &amp; Verhoef, P. C. (2016). </w:t>
      </w:r>
      <w:r w:rsidRPr="00A9D988" w:rsidR="000D5A6C">
        <w:rPr>
          <w:rFonts w:ascii="Arial" w:hAnsi="Arial" w:cs="Arial"/>
          <w:i w:val="1"/>
          <w:iCs w:val="1"/>
          <w:sz w:val="22"/>
          <w:szCs w:val="22"/>
          <w:lang w:val="en-US"/>
        </w:rPr>
        <w:t>Understanding customer experience throughout the customer journey.</w:t>
      </w:r>
      <w:r w:rsidRPr="00A9D988" w:rsidR="000D5A6C">
        <w:rPr>
          <w:rFonts w:ascii="Arial" w:hAnsi="Arial" w:cs="Arial"/>
          <w:sz w:val="22"/>
          <w:szCs w:val="22"/>
          <w:lang w:val="en-US"/>
        </w:rPr>
        <w:t xml:space="preserve"> </w:t>
      </w:r>
      <w:r w:rsidRPr="00A9D988" w:rsidR="000D5A6C">
        <w:rPr>
          <w:rStyle w:val="nfasis"/>
          <w:rFonts w:ascii="Arial" w:hAnsi="Arial" w:cs="Arial"/>
          <w:sz w:val="22"/>
          <w:szCs w:val="22"/>
          <w:lang w:val="en-US"/>
        </w:rPr>
        <w:t>Journal of Marketing</w:t>
      </w:r>
      <w:r w:rsidRPr="00A9D988" w:rsidR="000D5A6C">
        <w:rPr>
          <w:rFonts w:ascii="Arial" w:hAnsi="Arial" w:cs="Arial"/>
          <w:sz w:val="22"/>
          <w:szCs w:val="22"/>
          <w:lang w:val="en-US"/>
        </w:rPr>
        <w:t xml:space="preserve">, 80(6), 69-96. </w:t>
      </w:r>
      <w:hyperlink r:id="R19368f7a2ea04965">
        <w:r w:rsidRPr="00A9D988" w:rsidR="7F58CB0F">
          <w:rPr>
            <w:rStyle w:val="Hipervnculo"/>
            <w:noProof w:val="0"/>
            <w:lang w:val="en-US"/>
          </w:rPr>
          <w:t>https://journals.sagepub.com/doi/10.1509/jm.15.0420</w:t>
        </w:r>
      </w:hyperlink>
      <w:r w:rsidRPr="00A9D988" w:rsidR="7F58CB0F">
        <w:rPr>
          <w:noProof w:val="0"/>
          <w:lang w:val="en-US"/>
        </w:rPr>
        <w:t xml:space="preserve"> </w:t>
      </w:r>
    </w:p>
    <w:p w:rsidRPr="0074575F" w:rsidR="000D5A6C" w:rsidP="000D5A6C" w:rsidRDefault="000D5A6C" w14:paraId="490398EF" w14:textId="0E7F1716">
      <w:pPr>
        <w:pStyle w:val="NormalWeb"/>
        <w:spacing w:line="360" w:lineRule="auto"/>
        <w:rPr>
          <w:rFonts w:ascii="Arial" w:hAnsi="Arial" w:cs="Arial"/>
          <w:sz w:val="22"/>
          <w:szCs w:val="22"/>
          <w:lang w:val="en-US"/>
        </w:rPr>
      </w:pPr>
      <w:r w:rsidRPr="00A9D988" w:rsidR="000D5A6C">
        <w:rPr>
          <w:rFonts w:ascii="Arial" w:hAnsi="Arial" w:cs="Arial"/>
          <w:sz w:val="22"/>
          <w:szCs w:val="22"/>
        </w:rPr>
        <w:t xml:space="preserve">Nguyen, B., &amp; </w:t>
      </w:r>
      <w:r w:rsidRPr="00A9D988" w:rsidR="000D5A6C">
        <w:rPr>
          <w:rFonts w:ascii="Arial" w:hAnsi="Arial" w:cs="Arial"/>
          <w:sz w:val="22"/>
          <w:szCs w:val="22"/>
        </w:rPr>
        <w:t>Mutum</w:t>
      </w:r>
      <w:r w:rsidRPr="00A9D988" w:rsidR="000D5A6C">
        <w:rPr>
          <w:rFonts w:ascii="Arial" w:hAnsi="Arial" w:cs="Arial"/>
          <w:sz w:val="22"/>
          <w:szCs w:val="22"/>
        </w:rPr>
        <w:t xml:space="preserve">, D. S. (2018). </w:t>
      </w:r>
      <w:r w:rsidRPr="00A9D988" w:rsidR="000D5A6C">
        <w:rPr>
          <w:rFonts w:ascii="Arial" w:hAnsi="Arial" w:cs="Arial"/>
          <w:i w:val="1"/>
          <w:iCs w:val="1"/>
          <w:sz w:val="22"/>
          <w:szCs w:val="22"/>
          <w:lang w:val="en-US"/>
        </w:rPr>
        <w:t xml:space="preserve">A review of customer relationship management: Successes, advances, </w:t>
      </w:r>
      <w:r w:rsidRPr="00A9D988" w:rsidR="000D5A6C">
        <w:rPr>
          <w:rFonts w:ascii="Arial" w:hAnsi="Arial" w:cs="Arial"/>
          <w:i w:val="1"/>
          <w:iCs w:val="1"/>
          <w:sz w:val="22"/>
          <w:szCs w:val="22"/>
          <w:lang w:val="en-US"/>
        </w:rPr>
        <w:t>pitfalls</w:t>
      </w:r>
      <w:r w:rsidRPr="00A9D988" w:rsidR="000D5A6C">
        <w:rPr>
          <w:rFonts w:ascii="Arial" w:hAnsi="Arial" w:cs="Arial"/>
          <w:i w:val="1"/>
          <w:iCs w:val="1"/>
          <w:sz w:val="22"/>
          <w:szCs w:val="22"/>
          <w:lang w:val="en-US"/>
        </w:rPr>
        <w:t xml:space="preserve"> and futures. </w:t>
      </w:r>
      <w:r w:rsidRPr="00A9D988" w:rsidR="000D5A6C">
        <w:rPr>
          <w:rStyle w:val="nfasis"/>
          <w:rFonts w:ascii="Arial" w:hAnsi="Arial" w:cs="Arial"/>
          <w:i w:val="1"/>
          <w:iCs w:val="1"/>
          <w:sz w:val="22"/>
          <w:szCs w:val="22"/>
          <w:lang w:val="en-US"/>
        </w:rPr>
        <w:t>Business Process Management Journal</w:t>
      </w:r>
      <w:r w:rsidRPr="00A9D988" w:rsidR="000D5A6C">
        <w:rPr>
          <w:rFonts w:ascii="Arial" w:hAnsi="Arial" w:cs="Arial"/>
          <w:i w:val="1"/>
          <w:iCs w:val="1"/>
          <w:sz w:val="22"/>
          <w:szCs w:val="22"/>
          <w:lang w:val="en-US"/>
        </w:rPr>
        <w:t>,</w:t>
      </w:r>
      <w:r w:rsidRPr="00A9D988" w:rsidR="000D5A6C">
        <w:rPr>
          <w:rFonts w:ascii="Arial" w:hAnsi="Arial" w:cs="Arial"/>
          <w:sz w:val="22"/>
          <w:szCs w:val="22"/>
          <w:lang w:val="en-US"/>
        </w:rPr>
        <w:t xml:space="preserve"> 24(3), 567-588. </w:t>
      </w:r>
      <w:hyperlink r:id="R0dfc04e8258d4acd">
        <w:r w:rsidRPr="00A9D988" w:rsidR="16838D06">
          <w:rPr>
            <w:rStyle w:val="Hipervnculo"/>
            <w:rFonts w:ascii="Arial" w:hAnsi="Arial" w:cs="Arial"/>
            <w:sz w:val="22"/>
            <w:szCs w:val="22"/>
            <w:lang w:val="en-US"/>
          </w:rPr>
          <w:t>https://www.emerald.com/insight/content/doi/10.1108/14637151211232614/full/html</w:t>
        </w:r>
      </w:hyperlink>
      <w:r w:rsidRPr="00A9D988" w:rsidR="16838D06">
        <w:rPr>
          <w:rFonts w:ascii="Arial" w:hAnsi="Arial" w:cs="Arial"/>
          <w:sz w:val="22"/>
          <w:szCs w:val="22"/>
          <w:lang w:val="en-US"/>
        </w:rPr>
        <w:t xml:space="preserve"> </w:t>
      </w:r>
    </w:p>
    <w:p w:rsidRPr="0074575F" w:rsidR="000D5A6C" w:rsidP="000D5A6C" w:rsidRDefault="000D5A6C" w14:paraId="2A0EE789" w14:textId="77777777" w14:noSpellErr="1">
      <w:pPr>
        <w:pStyle w:val="Normal0"/>
        <w:spacing w:line="360" w:lineRule="auto"/>
        <w:rPr>
          <w:lang w:val="en-US"/>
        </w:rPr>
      </w:pPr>
      <w:r w:rsidRPr="3CC999E2" w:rsidR="000D5A6C">
        <w:rPr>
          <w:lang w:val="en-US"/>
        </w:rPr>
        <w:t xml:space="preserve">Payne, A., &amp; Frow, P. (2021). </w:t>
      </w:r>
      <w:r w:rsidRPr="3CC999E2" w:rsidR="000D5A6C">
        <w:rPr>
          <w:i w:val="1"/>
          <w:iCs w:val="1"/>
          <w:lang w:val="en-US"/>
        </w:rPr>
        <w:t>Strategic Customer Management: Integrating Relationship Marketing and CRM. Cambridge University Press.</w:t>
      </w:r>
    </w:p>
    <w:p w:rsidRPr="0074575F" w:rsidR="000D5A6C" w:rsidP="3CC999E2" w:rsidRDefault="000D5A6C" w14:paraId="18D53D07" w14:textId="77777777" w14:noSpellErr="1">
      <w:pPr>
        <w:pStyle w:val="NormalWeb"/>
        <w:spacing w:line="360" w:lineRule="auto"/>
        <w:rPr>
          <w:rFonts w:ascii="Arial" w:hAnsi="Arial" w:cs="Arial"/>
          <w:i w:val="1"/>
          <w:iCs w:val="1"/>
          <w:sz w:val="22"/>
          <w:szCs w:val="22"/>
          <w:lang w:val="en-US"/>
        </w:rPr>
      </w:pPr>
      <w:r w:rsidRPr="3CC999E2" w:rsidR="000D5A6C">
        <w:rPr>
          <w:rFonts w:ascii="Arial" w:hAnsi="Arial" w:cs="Arial"/>
          <w:sz w:val="22"/>
          <w:szCs w:val="22"/>
          <w:lang w:val="en-US"/>
        </w:rPr>
        <w:t xml:space="preserve">Payne, A., &amp; Frow, P. (2021). </w:t>
      </w:r>
      <w:r w:rsidRPr="3CC999E2" w:rsidR="000D5A6C">
        <w:rPr>
          <w:rStyle w:val="nfasis"/>
          <w:rFonts w:ascii="Arial" w:hAnsi="Arial" w:cs="Arial"/>
          <w:sz w:val="22"/>
          <w:szCs w:val="22"/>
          <w:lang w:val="en-US"/>
        </w:rPr>
        <w:t>Strategic customer management: Integrating relationship marketing and CRM</w:t>
      </w:r>
      <w:r w:rsidRPr="3CC999E2" w:rsidR="000D5A6C">
        <w:rPr>
          <w:rFonts w:ascii="Arial" w:hAnsi="Arial" w:cs="Arial"/>
          <w:sz w:val="22"/>
          <w:szCs w:val="22"/>
          <w:lang w:val="en-US"/>
        </w:rPr>
        <w:t xml:space="preserve"> (2nd ed.). </w:t>
      </w:r>
      <w:r w:rsidRPr="3CC999E2" w:rsidR="000D5A6C">
        <w:rPr>
          <w:rFonts w:ascii="Arial" w:hAnsi="Arial" w:cs="Arial"/>
          <w:i w:val="1"/>
          <w:iCs w:val="1"/>
          <w:sz w:val="22"/>
          <w:szCs w:val="22"/>
          <w:lang w:val="en-US"/>
        </w:rPr>
        <w:t>Cambridge University Press.</w:t>
      </w:r>
    </w:p>
    <w:p w:rsidRPr="0074575F" w:rsidR="000D5A6C" w:rsidP="3CC999E2" w:rsidRDefault="000D5A6C" w14:paraId="4792E93E" w14:textId="77777777" w14:noSpellErr="1">
      <w:pPr>
        <w:pStyle w:val="Normal0"/>
        <w:spacing w:line="360" w:lineRule="auto"/>
        <w:rPr>
          <w:i w:val="1"/>
          <w:iCs w:val="1"/>
        </w:rPr>
      </w:pPr>
      <w:r w:rsidRPr="3CC999E2" w:rsidR="000D5A6C">
        <w:rPr>
          <w:lang w:val="en-US"/>
        </w:rPr>
        <w:t xml:space="preserve">Peppers, D., &amp; Rogers, M. (2017). </w:t>
      </w:r>
      <w:r w:rsidRPr="3CC999E2" w:rsidR="000D5A6C">
        <w:rPr>
          <w:i w:val="1"/>
          <w:iCs w:val="1"/>
          <w:lang w:val="en-US"/>
        </w:rPr>
        <w:t xml:space="preserve">Managing Customer Relationships: A Strategic Framework. </w:t>
      </w:r>
      <w:r w:rsidRPr="3CC999E2" w:rsidR="000D5A6C">
        <w:rPr>
          <w:i w:val="1"/>
          <w:iCs w:val="1"/>
        </w:rPr>
        <w:t>Wiley.</w:t>
      </w:r>
    </w:p>
    <w:p w:rsidRPr="0074575F" w:rsidR="000D5A6C" w:rsidP="000D5A6C" w:rsidRDefault="000D5A6C" w14:paraId="6A0AD619" w14:textId="77777777">
      <w:pPr>
        <w:pStyle w:val="Normal0"/>
        <w:spacing w:line="360" w:lineRule="auto"/>
      </w:pPr>
    </w:p>
    <w:p w:rsidRPr="0074575F" w:rsidR="000D5A6C" w:rsidP="000D5A6C" w:rsidRDefault="000D5A6C" w14:paraId="3CC47079" w14:textId="77777777">
      <w:pPr>
        <w:pStyle w:val="Normal0"/>
        <w:spacing w:line="360" w:lineRule="auto"/>
        <w:rPr>
          <w:rFonts w:eastAsia="Times New Roman"/>
          <w:lang w:val="en-US"/>
        </w:rPr>
      </w:pPr>
      <w:proofErr w:type="spellStart"/>
      <w:r w:rsidRPr="0074575F">
        <w:rPr>
          <w:rFonts w:eastAsia="Times New Roman"/>
        </w:rPr>
        <w:t>Sallenave</w:t>
      </w:r>
      <w:proofErr w:type="spellEnd"/>
      <w:r w:rsidRPr="0074575F">
        <w:rPr>
          <w:rFonts w:eastAsia="Times New Roman"/>
        </w:rPr>
        <w:t xml:space="preserve">, J. P. (2019). La planificación estratégica en las organizaciones modernas. </w:t>
      </w:r>
      <w:r w:rsidRPr="0074575F">
        <w:rPr>
          <w:rFonts w:eastAsia="Times New Roman"/>
          <w:lang w:val="en-US"/>
        </w:rPr>
        <w:t xml:space="preserve">Editorial </w:t>
      </w:r>
      <w:proofErr w:type="spellStart"/>
      <w:r w:rsidRPr="0074575F">
        <w:rPr>
          <w:rFonts w:eastAsia="Times New Roman"/>
          <w:lang w:val="en-US"/>
        </w:rPr>
        <w:t>Universitaria</w:t>
      </w:r>
      <w:proofErr w:type="spellEnd"/>
      <w:r w:rsidRPr="0074575F">
        <w:rPr>
          <w:rFonts w:eastAsia="Times New Roman"/>
          <w:lang w:val="en-US"/>
        </w:rPr>
        <w:t>.</w:t>
      </w:r>
    </w:p>
    <w:p w:rsidRPr="0074575F" w:rsidR="000D5A6C" w:rsidP="000D5A6C" w:rsidRDefault="000D5A6C" w14:paraId="571BA14E" w14:textId="1D7F720F">
      <w:pPr>
        <w:pStyle w:val="NormalWeb"/>
        <w:spacing w:line="360" w:lineRule="auto"/>
        <w:rPr>
          <w:rFonts w:ascii="Arial" w:hAnsi="Arial" w:cs="Arial"/>
          <w:sz w:val="22"/>
          <w:szCs w:val="22"/>
          <w:lang w:val="en-US"/>
        </w:rPr>
      </w:pPr>
      <w:r w:rsidRPr="00A9D988" w:rsidR="000D5A6C">
        <w:rPr>
          <w:rFonts w:ascii="Arial" w:hAnsi="Arial" w:cs="Arial"/>
          <w:sz w:val="22"/>
          <w:szCs w:val="22"/>
          <w:lang w:val="en-US"/>
        </w:rPr>
        <w:t>Stone, M., &amp; Woodcock, N. (2019).</w:t>
      </w:r>
      <w:r w:rsidRPr="00A9D988" w:rsidR="000D5A6C">
        <w:rPr>
          <w:rFonts w:ascii="Arial" w:hAnsi="Arial" w:cs="Arial"/>
          <w:i w:val="1"/>
          <w:iCs w:val="1"/>
          <w:sz w:val="22"/>
          <w:szCs w:val="22"/>
          <w:lang w:val="en-US"/>
        </w:rPr>
        <w:t xml:space="preserve"> Interactive, </w:t>
      </w:r>
      <w:r w:rsidRPr="00A9D988" w:rsidR="000D5A6C">
        <w:rPr>
          <w:rFonts w:ascii="Arial" w:hAnsi="Arial" w:cs="Arial"/>
          <w:i w:val="1"/>
          <w:iCs w:val="1"/>
          <w:sz w:val="22"/>
          <w:szCs w:val="22"/>
          <w:lang w:val="en-US"/>
        </w:rPr>
        <w:t>direct</w:t>
      </w:r>
      <w:r w:rsidRPr="00A9D988" w:rsidR="000D5A6C">
        <w:rPr>
          <w:rFonts w:ascii="Arial" w:hAnsi="Arial" w:cs="Arial"/>
          <w:i w:val="1"/>
          <w:iCs w:val="1"/>
          <w:sz w:val="22"/>
          <w:szCs w:val="22"/>
          <w:lang w:val="en-US"/>
        </w:rPr>
        <w:t xml:space="preserve"> and digital marketing: A future that depends on better use of business intelligence. </w:t>
      </w:r>
      <w:r w:rsidRPr="00A9D988" w:rsidR="000D5A6C">
        <w:rPr>
          <w:rStyle w:val="nfasis"/>
          <w:rFonts w:ascii="Arial" w:hAnsi="Arial" w:cs="Arial"/>
          <w:i w:val="1"/>
          <w:iCs w:val="1"/>
          <w:sz w:val="22"/>
          <w:szCs w:val="22"/>
          <w:lang w:val="en-US"/>
        </w:rPr>
        <w:t>Journal of Research in Interactive</w:t>
      </w:r>
      <w:r w:rsidRPr="00A9D988" w:rsidR="000D5A6C">
        <w:rPr>
          <w:rStyle w:val="nfasis"/>
          <w:rFonts w:ascii="Arial" w:hAnsi="Arial" w:cs="Arial"/>
          <w:sz w:val="22"/>
          <w:szCs w:val="22"/>
          <w:lang w:val="en-US"/>
        </w:rPr>
        <w:t xml:space="preserve"> Marketing</w:t>
      </w:r>
      <w:r w:rsidRPr="00A9D988" w:rsidR="000D5A6C">
        <w:rPr>
          <w:rFonts w:ascii="Arial" w:hAnsi="Arial" w:cs="Arial"/>
          <w:sz w:val="22"/>
          <w:szCs w:val="22"/>
          <w:lang w:val="en-US"/>
        </w:rPr>
        <w:t xml:space="preserve">, 13(4), 482-497. </w:t>
      </w:r>
      <w:hyperlink r:id="R552d1212f7de41d9">
        <w:r w:rsidRPr="00A9D988" w:rsidR="62D2313A">
          <w:rPr>
            <w:rStyle w:val="Hipervnculo"/>
            <w:rFonts w:ascii="Arial" w:hAnsi="Arial" w:cs="Arial"/>
            <w:sz w:val="22"/>
            <w:szCs w:val="22"/>
            <w:lang w:val="en-US"/>
          </w:rPr>
          <w:t>https://www.researchgate.net/publication/263731329_Interactive_direct_and_digital_marketing_A_future_that_depends_on_better_use_of_business_intelligence</w:t>
        </w:r>
      </w:hyperlink>
      <w:r w:rsidRPr="00A9D988" w:rsidR="62D2313A">
        <w:rPr>
          <w:rFonts w:ascii="Arial" w:hAnsi="Arial" w:cs="Arial"/>
          <w:sz w:val="22"/>
          <w:szCs w:val="22"/>
          <w:lang w:val="en-US"/>
        </w:rPr>
        <w:t xml:space="preserve"> </w:t>
      </w:r>
    </w:p>
    <w:p w:rsidRPr="0074575F" w:rsidR="000D5A6C" w:rsidP="000D5A6C" w:rsidRDefault="000D5A6C" w14:paraId="5A0814E3" w14:textId="77777777">
      <w:pPr>
        <w:pStyle w:val="Normal0"/>
        <w:spacing w:line="360" w:lineRule="auto"/>
        <w:rPr>
          <w:lang w:val="en-US"/>
        </w:rPr>
      </w:pPr>
    </w:p>
    <w:p w:rsidRPr="0074575F" w:rsidR="000D5A6C" w:rsidP="000D5A6C" w:rsidRDefault="000D5A6C" w14:paraId="0316235B" w14:textId="77777777">
      <w:pPr>
        <w:pStyle w:val="Normal0"/>
        <w:numPr>
          <w:ilvl w:val="0"/>
          <w:numId w:val="1"/>
        </w:numPr>
        <w:pBdr>
          <w:top w:val="nil"/>
          <w:left w:val="nil"/>
          <w:bottom w:val="nil"/>
          <w:right w:val="nil"/>
          <w:between w:val="nil"/>
        </w:pBdr>
        <w:spacing w:line="360" w:lineRule="auto"/>
        <w:ind w:left="284" w:hanging="284"/>
        <w:jc w:val="both"/>
        <w:rPr>
          <w:b/>
          <w:color w:val="000000"/>
        </w:rPr>
      </w:pPr>
      <w:r w:rsidRPr="0074575F">
        <w:rPr>
          <w:b/>
          <w:color w:val="000000"/>
        </w:rPr>
        <w:t>CONTROL DEL DOCUMENTO</w:t>
      </w:r>
    </w:p>
    <w:p w:rsidRPr="0074575F" w:rsidR="000D5A6C" w:rsidP="000D5A6C" w:rsidRDefault="000D5A6C" w14:paraId="03571A34" w14:textId="77777777">
      <w:pPr>
        <w:pStyle w:val="Normal0"/>
        <w:spacing w:line="360" w:lineRule="auto"/>
        <w:jc w:val="both"/>
        <w:rPr>
          <w:b/>
        </w:rPr>
      </w:pPr>
    </w:p>
    <w:tbl>
      <w:tblPr>
        <w:tblW w:w="996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1272"/>
        <w:gridCol w:w="1991"/>
        <w:gridCol w:w="1559"/>
        <w:gridCol w:w="3257"/>
        <w:gridCol w:w="1888"/>
      </w:tblGrid>
      <w:tr w:rsidRPr="0074575F" w:rsidR="000D5A6C" w:rsidTr="00A67689" w14:paraId="50041203" w14:textId="77777777">
        <w:tc>
          <w:tcPr>
            <w:tcW w:w="1272" w:type="dxa"/>
            <w:tcBorders>
              <w:top w:val="nil"/>
              <w:left w:val="nil"/>
            </w:tcBorders>
            <w:shd w:val="clear" w:color="auto" w:fill="auto"/>
          </w:tcPr>
          <w:p w:rsidRPr="0074575F" w:rsidR="000D5A6C" w:rsidP="00A67689" w:rsidRDefault="000D5A6C" w14:paraId="3F94DC97" w14:textId="77777777">
            <w:pPr>
              <w:pStyle w:val="Normal0"/>
              <w:spacing w:line="360" w:lineRule="auto"/>
              <w:jc w:val="both"/>
            </w:pPr>
          </w:p>
        </w:tc>
        <w:tc>
          <w:tcPr>
            <w:tcW w:w="1991" w:type="dxa"/>
            <w:vAlign w:val="center"/>
          </w:tcPr>
          <w:p w:rsidRPr="0074575F" w:rsidR="000D5A6C" w:rsidP="00A67689" w:rsidRDefault="000D5A6C" w14:paraId="4CDF50F5" w14:textId="77777777">
            <w:pPr>
              <w:pStyle w:val="Normal0"/>
              <w:spacing w:line="360" w:lineRule="auto"/>
            </w:pPr>
            <w:r w:rsidRPr="0074575F">
              <w:t>Nombre</w:t>
            </w:r>
          </w:p>
        </w:tc>
        <w:tc>
          <w:tcPr>
            <w:tcW w:w="1559" w:type="dxa"/>
            <w:vAlign w:val="center"/>
          </w:tcPr>
          <w:p w:rsidRPr="0074575F" w:rsidR="000D5A6C" w:rsidP="00A67689" w:rsidRDefault="000D5A6C" w14:paraId="2E3195D4" w14:textId="77777777">
            <w:pPr>
              <w:pStyle w:val="Normal0"/>
              <w:spacing w:line="360" w:lineRule="auto"/>
            </w:pPr>
            <w:r w:rsidRPr="0074575F">
              <w:t>Cargo</w:t>
            </w:r>
          </w:p>
        </w:tc>
        <w:tc>
          <w:tcPr>
            <w:tcW w:w="3257" w:type="dxa"/>
            <w:vAlign w:val="center"/>
          </w:tcPr>
          <w:p w:rsidRPr="0074575F" w:rsidR="000D5A6C" w:rsidP="00A67689" w:rsidRDefault="000D5A6C" w14:paraId="3F4DC327" w14:textId="77777777">
            <w:pPr>
              <w:pStyle w:val="Normal0"/>
              <w:spacing w:line="360" w:lineRule="auto"/>
            </w:pPr>
            <w:r w:rsidRPr="0074575F">
              <w:t>Dependencia</w:t>
            </w:r>
          </w:p>
        </w:tc>
        <w:tc>
          <w:tcPr>
            <w:tcW w:w="1888" w:type="dxa"/>
            <w:vAlign w:val="center"/>
          </w:tcPr>
          <w:p w:rsidRPr="0074575F" w:rsidR="000D5A6C" w:rsidP="00A67689" w:rsidRDefault="000D5A6C" w14:paraId="2544808B" w14:textId="77777777">
            <w:pPr>
              <w:pStyle w:val="Normal0"/>
              <w:spacing w:line="360" w:lineRule="auto"/>
            </w:pPr>
            <w:r w:rsidRPr="0074575F">
              <w:t>Fecha</w:t>
            </w:r>
          </w:p>
        </w:tc>
      </w:tr>
      <w:tr w:rsidRPr="0074575F" w:rsidR="000D5A6C" w:rsidTr="00A67689" w14:paraId="3FEBB442" w14:textId="77777777">
        <w:trPr>
          <w:trHeight w:val="340"/>
        </w:trPr>
        <w:tc>
          <w:tcPr>
            <w:tcW w:w="1272" w:type="dxa"/>
            <w:vMerge w:val="restart"/>
          </w:tcPr>
          <w:p w:rsidRPr="0074575F" w:rsidR="000D5A6C" w:rsidP="00A67689" w:rsidRDefault="000D5A6C" w14:paraId="4733DBCD" w14:textId="77777777">
            <w:pPr>
              <w:pStyle w:val="Normal0"/>
              <w:spacing w:line="360" w:lineRule="auto"/>
              <w:jc w:val="both"/>
            </w:pPr>
            <w:r w:rsidRPr="0074575F">
              <w:t>Autor (es)</w:t>
            </w:r>
          </w:p>
        </w:tc>
        <w:tc>
          <w:tcPr>
            <w:tcW w:w="1991" w:type="dxa"/>
          </w:tcPr>
          <w:p w:rsidRPr="0074575F" w:rsidR="000D5A6C" w:rsidP="00A67689" w:rsidRDefault="000D5A6C" w14:paraId="2B8411BA" w14:textId="77777777">
            <w:pPr>
              <w:pStyle w:val="Normal0"/>
              <w:spacing w:line="360" w:lineRule="auto"/>
            </w:pPr>
            <w:r w:rsidRPr="32DBFE99">
              <w:t xml:space="preserve">Abel Eduardo </w:t>
            </w:r>
            <w:proofErr w:type="spellStart"/>
            <w:r w:rsidRPr="32DBFE99">
              <w:t>Guacari</w:t>
            </w:r>
            <w:proofErr w:type="spellEnd"/>
            <w:r w:rsidRPr="32DBFE99">
              <w:t xml:space="preserve"> Villalba</w:t>
            </w:r>
          </w:p>
        </w:tc>
        <w:tc>
          <w:tcPr>
            <w:tcW w:w="1559" w:type="dxa"/>
          </w:tcPr>
          <w:p w:rsidRPr="0074575F" w:rsidR="000D5A6C" w:rsidP="00A67689" w:rsidRDefault="000D5A6C" w14:paraId="04A8E6A3" w14:textId="77777777">
            <w:pPr>
              <w:pStyle w:val="Normal0"/>
              <w:spacing w:line="360" w:lineRule="auto"/>
            </w:pPr>
            <w:r w:rsidRPr="32DBFE99">
              <w:t>Experto Temático</w:t>
            </w:r>
          </w:p>
        </w:tc>
        <w:tc>
          <w:tcPr>
            <w:tcW w:w="3257" w:type="dxa"/>
          </w:tcPr>
          <w:p w:rsidRPr="0074575F" w:rsidR="000D5A6C" w:rsidP="00A67689" w:rsidRDefault="000D5A6C" w14:paraId="5EA4BB6D" w14:textId="77777777">
            <w:pPr>
              <w:pStyle w:val="Normal0"/>
              <w:spacing w:line="360" w:lineRule="auto"/>
            </w:pPr>
            <w:r w:rsidRPr="32DBFE99">
              <w:t>Regional Santander. Centro Industrial de Mantenimiento Integral.</w:t>
            </w:r>
          </w:p>
        </w:tc>
        <w:tc>
          <w:tcPr>
            <w:tcW w:w="1888" w:type="dxa"/>
          </w:tcPr>
          <w:p w:rsidRPr="0074575F" w:rsidR="000D5A6C" w:rsidP="00A67689" w:rsidRDefault="000D5A6C" w14:paraId="70B737FC" w14:textId="77777777">
            <w:pPr>
              <w:pStyle w:val="Normal0"/>
              <w:spacing w:line="360" w:lineRule="auto"/>
            </w:pPr>
            <w:r w:rsidRPr="32DBFE99">
              <w:t>Junio de 2012</w:t>
            </w:r>
          </w:p>
        </w:tc>
      </w:tr>
      <w:tr w:rsidRPr="0074575F" w:rsidR="000D5A6C" w:rsidTr="00A67689" w14:paraId="07A1D648" w14:textId="77777777">
        <w:trPr>
          <w:trHeight w:val="340"/>
        </w:trPr>
        <w:tc>
          <w:tcPr>
            <w:tcW w:w="1272" w:type="dxa"/>
            <w:vMerge/>
          </w:tcPr>
          <w:p w:rsidRPr="0074575F" w:rsidR="000D5A6C" w:rsidP="00A67689" w:rsidRDefault="000D5A6C" w14:paraId="506F2F9A" w14:textId="77777777">
            <w:pPr>
              <w:pStyle w:val="Normal0"/>
              <w:widowControl w:val="0"/>
              <w:pBdr>
                <w:top w:val="nil"/>
                <w:left w:val="nil"/>
                <w:bottom w:val="nil"/>
                <w:right w:val="nil"/>
                <w:between w:val="nil"/>
              </w:pBdr>
              <w:spacing w:line="360" w:lineRule="auto"/>
            </w:pPr>
          </w:p>
        </w:tc>
        <w:tc>
          <w:tcPr>
            <w:tcW w:w="1991" w:type="dxa"/>
          </w:tcPr>
          <w:p w:rsidRPr="0074575F" w:rsidR="000D5A6C" w:rsidP="00A67689" w:rsidRDefault="000D5A6C" w14:paraId="548208CD" w14:textId="77777777">
            <w:pPr>
              <w:pStyle w:val="Normal0"/>
              <w:spacing w:line="360" w:lineRule="auto"/>
            </w:pPr>
            <w:r w:rsidRPr="32DBFE99">
              <w:t>Rafael Neftalí Lizcano Reyes</w:t>
            </w:r>
          </w:p>
        </w:tc>
        <w:tc>
          <w:tcPr>
            <w:tcW w:w="1559" w:type="dxa"/>
          </w:tcPr>
          <w:p w:rsidRPr="0074575F" w:rsidR="000D5A6C" w:rsidP="00A67689" w:rsidRDefault="000D5A6C" w14:paraId="1B9882DB" w14:textId="77777777">
            <w:pPr>
              <w:pStyle w:val="Normal0"/>
              <w:spacing w:line="360" w:lineRule="auto"/>
            </w:pPr>
            <w:r w:rsidRPr="0074575F">
              <w:t>Asesor Pedagógico</w:t>
            </w:r>
          </w:p>
        </w:tc>
        <w:tc>
          <w:tcPr>
            <w:tcW w:w="3257" w:type="dxa"/>
          </w:tcPr>
          <w:p w:rsidRPr="0074575F" w:rsidR="000D5A6C" w:rsidP="00A67689" w:rsidRDefault="000D5A6C" w14:paraId="44E0D1FE" w14:textId="77777777">
            <w:pPr>
              <w:pStyle w:val="Normal0"/>
              <w:spacing w:line="360" w:lineRule="auto"/>
            </w:pPr>
            <w:r w:rsidRPr="32DBFE99">
              <w:t>Regional Santander. Centro Industrial de Mantenimiento Integral.</w:t>
            </w:r>
          </w:p>
        </w:tc>
        <w:tc>
          <w:tcPr>
            <w:tcW w:w="1888" w:type="dxa"/>
          </w:tcPr>
          <w:p w:rsidRPr="0074575F" w:rsidR="000D5A6C" w:rsidP="00A67689" w:rsidRDefault="000D5A6C" w14:paraId="7FE4CD38" w14:textId="77777777">
            <w:pPr>
              <w:pStyle w:val="Normal0"/>
              <w:spacing w:line="360" w:lineRule="auto"/>
            </w:pPr>
            <w:r w:rsidRPr="32DBFE99">
              <w:t>Junio de 2012</w:t>
            </w:r>
          </w:p>
        </w:tc>
      </w:tr>
      <w:tr w:rsidR="000D5A6C" w:rsidTr="00A67689" w14:paraId="064F21C0" w14:textId="77777777">
        <w:trPr>
          <w:trHeight w:val="340"/>
        </w:trPr>
        <w:tc>
          <w:tcPr>
            <w:tcW w:w="1272" w:type="dxa"/>
            <w:vMerge/>
          </w:tcPr>
          <w:p w:rsidR="000D5A6C" w:rsidP="00A67689" w:rsidRDefault="000D5A6C" w14:paraId="66A64239" w14:textId="77777777"/>
        </w:tc>
        <w:tc>
          <w:tcPr>
            <w:tcW w:w="1991" w:type="dxa"/>
          </w:tcPr>
          <w:p w:rsidR="000D5A6C" w:rsidP="00A67689" w:rsidRDefault="000D5A6C" w14:paraId="13477C25" w14:textId="77777777">
            <w:pPr>
              <w:pStyle w:val="Normal0"/>
              <w:spacing w:line="360" w:lineRule="auto"/>
            </w:pPr>
            <w:r w:rsidRPr="32DBFE99">
              <w:t>Claudia Milena Hernández Naranjo</w:t>
            </w:r>
          </w:p>
        </w:tc>
        <w:tc>
          <w:tcPr>
            <w:tcW w:w="1559" w:type="dxa"/>
          </w:tcPr>
          <w:p w:rsidR="000D5A6C" w:rsidP="00A67689" w:rsidRDefault="000D5A6C" w14:paraId="38725F73" w14:textId="77777777">
            <w:pPr>
              <w:pStyle w:val="Normal0"/>
              <w:spacing w:line="360" w:lineRule="auto"/>
            </w:pPr>
            <w:r w:rsidRPr="32DBFE99">
              <w:t>Asesor Pedagógico</w:t>
            </w:r>
          </w:p>
        </w:tc>
        <w:tc>
          <w:tcPr>
            <w:tcW w:w="3257" w:type="dxa"/>
          </w:tcPr>
          <w:p w:rsidR="000D5A6C" w:rsidP="00A67689" w:rsidRDefault="000D5A6C" w14:paraId="16C4879C" w14:textId="77777777">
            <w:pPr>
              <w:pStyle w:val="Normal0"/>
              <w:spacing w:line="360" w:lineRule="auto"/>
            </w:pPr>
            <w:r w:rsidRPr="32DBFE99">
              <w:t>Regional Santander. Centro Industrial de Mantenimiento Integral.</w:t>
            </w:r>
          </w:p>
        </w:tc>
        <w:tc>
          <w:tcPr>
            <w:tcW w:w="1888" w:type="dxa"/>
          </w:tcPr>
          <w:p w:rsidR="000D5A6C" w:rsidP="00A67689" w:rsidRDefault="000D5A6C" w14:paraId="0C93346E" w14:textId="77777777">
            <w:pPr>
              <w:pStyle w:val="Normal0"/>
              <w:spacing w:line="360" w:lineRule="auto"/>
            </w:pPr>
            <w:r w:rsidRPr="32DBFE99">
              <w:t>Junio de 2012</w:t>
            </w:r>
          </w:p>
        </w:tc>
      </w:tr>
      <w:tr w:rsidR="000D5A6C" w:rsidTr="00A67689" w14:paraId="37080B6D" w14:textId="77777777">
        <w:trPr>
          <w:trHeight w:val="340"/>
        </w:trPr>
        <w:tc>
          <w:tcPr>
            <w:tcW w:w="1272" w:type="dxa"/>
            <w:vMerge/>
          </w:tcPr>
          <w:p w:rsidR="000D5A6C" w:rsidP="00A67689" w:rsidRDefault="000D5A6C" w14:paraId="24CE88A9" w14:textId="77777777"/>
        </w:tc>
        <w:tc>
          <w:tcPr>
            <w:tcW w:w="1991" w:type="dxa"/>
          </w:tcPr>
          <w:p w:rsidR="000D5A6C" w:rsidP="00A67689" w:rsidRDefault="000D5A6C" w14:paraId="225D80EE" w14:textId="77777777">
            <w:pPr>
              <w:pStyle w:val="Normal0"/>
              <w:spacing w:line="360" w:lineRule="auto"/>
            </w:pPr>
            <w:r w:rsidRPr="32DBFE99">
              <w:t>Antonio Vecino Valero</w:t>
            </w:r>
          </w:p>
        </w:tc>
        <w:tc>
          <w:tcPr>
            <w:tcW w:w="1559" w:type="dxa"/>
          </w:tcPr>
          <w:p w:rsidR="000D5A6C" w:rsidP="00A67689" w:rsidRDefault="000D5A6C" w14:paraId="7827F383" w14:textId="77777777">
            <w:pPr>
              <w:pStyle w:val="Normal0"/>
              <w:spacing w:line="360" w:lineRule="auto"/>
            </w:pPr>
            <w:r w:rsidRPr="32DBFE99">
              <w:t>Productor multimedia</w:t>
            </w:r>
          </w:p>
        </w:tc>
        <w:tc>
          <w:tcPr>
            <w:tcW w:w="3257" w:type="dxa"/>
          </w:tcPr>
          <w:p w:rsidR="000D5A6C" w:rsidP="00A67689" w:rsidRDefault="000D5A6C" w14:paraId="2FB5EC9D" w14:textId="77777777">
            <w:pPr>
              <w:pStyle w:val="Normal0"/>
              <w:spacing w:line="360" w:lineRule="auto"/>
            </w:pPr>
            <w:r w:rsidRPr="32DBFE99">
              <w:t>Regional Santander. Centro Industrial de Mantenimiento Integral.</w:t>
            </w:r>
          </w:p>
        </w:tc>
        <w:tc>
          <w:tcPr>
            <w:tcW w:w="1888" w:type="dxa"/>
          </w:tcPr>
          <w:p w:rsidR="000D5A6C" w:rsidP="00A67689" w:rsidRDefault="000D5A6C" w14:paraId="71431EF8" w14:textId="77777777">
            <w:pPr>
              <w:pStyle w:val="Normal0"/>
              <w:spacing w:line="360" w:lineRule="auto"/>
            </w:pPr>
            <w:r w:rsidRPr="32DBFE99">
              <w:t>Junio de 2012</w:t>
            </w:r>
          </w:p>
        </w:tc>
      </w:tr>
      <w:tr w:rsidR="000D5A6C" w:rsidTr="00A67689" w14:paraId="70DE1B83" w14:textId="77777777">
        <w:trPr>
          <w:trHeight w:val="340"/>
        </w:trPr>
        <w:tc>
          <w:tcPr>
            <w:tcW w:w="1272" w:type="dxa"/>
            <w:vMerge/>
          </w:tcPr>
          <w:p w:rsidR="000D5A6C" w:rsidP="00A67689" w:rsidRDefault="000D5A6C" w14:paraId="4AAB2DD6" w14:textId="77777777"/>
        </w:tc>
        <w:tc>
          <w:tcPr>
            <w:tcW w:w="1991" w:type="dxa"/>
          </w:tcPr>
          <w:p w:rsidR="000D5A6C" w:rsidP="00A67689" w:rsidRDefault="000D5A6C" w14:paraId="240A5165" w14:textId="77777777">
            <w:pPr>
              <w:pStyle w:val="Normal0"/>
              <w:spacing w:line="360" w:lineRule="auto"/>
            </w:pPr>
            <w:r w:rsidRPr="32DBFE99">
              <w:t>Víctor Hugo Tabares Carreño</w:t>
            </w:r>
          </w:p>
        </w:tc>
        <w:tc>
          <w:tcPr>
            <w:tcW w:w="1559" w:type="dxa"/>
          </w:tcPr>
          <w:p w:rsidR="000D5A6C" w:rsidP="00A67689" w:rsidRDefault="000D5A6C" w14:paraId="3AE163B0" w14:textId="77777777">
            <w:pPr>
              <w:pStyle w:val="Normal0"/>
              <w:spacing w:line="360" w:lineRule="auto"/>
            </w:pPr>
            <w:r w:rsidRPr="32DBFE99">
              <w:t>Productor multimedia</w:t>
            </w:r>
          </w:p>
        </w:tc>
        <w:tc>
          <w:tcPr>
            <w:tcW w:w="3257" w:type="dxa"/>
          </w:tcPr>
          <w:p w:rsidR="000D5A6C" w:rsidP="00A67689" w:rsidRDefault="000D5A6C" w14:paraId="73BA222A" w14:textId="77777777">
            <w:pPr>
              <w:pStyle w:val="Normal0"/>
              <w:spacing w:line="360" w:lineRule="auto"/>
            </w:pPr>
            <w:r w:rsidRPr="32DBFE99">
              <w:t>Regional Santander. Centro Industrial de Mantenimiento Integral.</w:t>
            </w:r>
          </w:p>
        </w:tc>
        <w:tc>
          <w:tcPr>
            <w:tcW w:w="1888" w:type="dxa"/>
          </w:tcPr>
          <w:p w:rsidR="000D5A6C" w:rsidP="00A67689" w:rsidRDefault="000D5A6C" w14:paraId="46BD8D2F" w14:textId="77777777">
            <w:pPr>
              <w:pStyle w:val="Normal0"/>
              <w:spacing w:line="360" w:lineRule="auto"/>
            </w:pPr>
            <w:r w:rsidRPr="32DBFE99">
              <w:t>Junio de 2012</w:t>
            </w:r>
          </w:p>
        </w:tc>
      </w:tr>
      <w:tr w:rsidR="000D5A6C" w:rsidTr="00A67689" w14:paraId="570DBDE4" w14:textId="77777777">
        <w:trPr>
          <w:trHeight w:val="340"/>
        </w:trPr>
        <w:tc>
          <w:tcPr>
            <w:tcW w:w="1272" w:type="dxa"/>
            <w:vMerge/>
          </w:tcPr>
          <w:p w:rsidR="000D5A6C" w:rsidP="00A67689" w:rsidRDefault="000D5A6C" w14:paraId="13D26FD2" w14:textId="77777777"/>
        </w:tc>
        <w:tc>
          <w:tcPr>
            <w:tcW w:w="1991" w:type="dxa"/>
          </w:tcPr>
          <w:p w:rsidR="000D5A6C" w:rsidP="00A67689" w:rsidRDefault="000D5A6C" w14:paraId="0B188F41" w14:textId="77777777">
            <w:pPr>
              <w:pStyle w:val="Normal0"/>
              <w:spacing w:line="360" w:lineRule="auto"/>
            </w:pPr>
            <w:r w:rsidRPr="32DBFE99">
              <w:t xml:space="preserve">Daniel Martínez Díaz </w:t>
            </w:r>
          </w:p>
        </w:tc>
        <w:tc>
          <w:tcPr>
            <w:tcW w:w="1559" w:type="dxa"/>
          </w:tcPr>
          <w:p w:rsidR="000D5A6C" w:rsidP="00A67689" w:rsidRDefault="000D5A6C" w14:paraId="483C5A6C" w14:textId="77777777">
            <w:pPr>
              <w:pStyle w:val="Normal0"/>
              <w:spacing w:line="360" w:lineRule="auto"/>
            </w:pPr>
            <w:r w:rsidRPr="32DBFE99">
              <w:t>Programadores</w:t>
            </w:r>
          </w:p>
        </w:tc>
        <w:tc>
          <w:tcPr>
            <w:tcW w:w="3257" w:type="dxa"/>
          </w:tcPr>
          <w:p w:rsidR="000D5A6C" w:rsidP="00A67689" w:rsidRDefault="000D5A6C" w14:paraId="4E65C8B6" w14:textId="77777777">
            <w:pPr>
              <w:pStyle w:val="Normal0"/>
              <w:spacing w:line="360" w:lineRule="auto"/>
            </w:pPr>
            <w:r w:rsidRPr="32DBFE99">
              <w:t>Regional Santander. Centro Industrial de Mantenimiento Integral.</w:t>
            </w:r>
          </w:p>
        </w:tc>
        <w:tc>
          <w:tcPr>
            <w:tcW w:w="1888" w:type="dxa"/>
          </w:tcPr>
          <w:p w:rsidR="000D5A6C" w:rsidP="00A67689" w:rsidRDefault="000D5A6C" w14:paraId="31D1C20A" w14:textId="77777777">
            <w:pPr>
              <w:pStyle w:val="Normal0"/>
              <w:spacing w:line="360" w:lineRule="auto"/>
            </w:pPr>
            <w:r w:rsidRPr="32DBFE99">
              <w:t>Junio de 2012</w:t>
            </w:r>
          </w:p>
        </w:tc>
      </w:tr>
      <w:tr w:rsidR="000D5A6C" w:rsidTr="00A67689" w14:paraId="3A83D294" w14:textId="77777777">
        <w:trPr>
          <w:trHeight w:val="340"/>
        </w:trPr>
        <w:tc>
          <w:tcPr>
            <w:tcW w:w="1272" w:type="dxa"/>
            <w:vMerge/>
          </w:tcPr>
          <w:p w:rsidR="000D5A6C" w:rsidP="00A67689" w:rsidRDefault="000D5A6C" w14:paraId="453ABFE0" w14:textId="77777777"/>
        </w:tc>
        <w:tc>
          <w:tcPr>
            <w:tcW w:w="1991" w:type="dxa"/>
          </w:tcPr>
          <w:p w:rsidR="000D5A6C" w:rsidP="00A67689" w:rsidRDefault="000D5A6C" w14:paraId="79DFCB5D" w14:textId="77777777">
            <w:pPr>
              <w:pStyle w:val="Normal0"/>
              <w:spacing w:line="360" w:lineRule="auto"/>
            </w:pPr>
            <w:r w:rsidRPr="32DBFE99">
              <w:t xml:space="preserve">Santiago Lozada Garces </w:t>
            </w:r>
          </w:p>
        </w:tc>
        <w:tc>
          <w:tcPr>
            <w:tcW w:w="1559" w:type="dxa"/>
          </w:tcPr>
          <w:p w:rsidR="000D5A6C" w:rsidP="00A67689" w:rsidRDefault="000D5A6C" w14:paraId="1989AA92" w14:textId="77777777">
            <w:pPr>
              <w:pStyle w:val="Normal0"/>
              <w:spacing w:line="360" w:lineRule="auto"/>
            </w:pPr>
            <w:r w:rsidRPr="32DBFE99">
              <w:t xml:space="preserve">Líder Línea de Producción </w:t>
            </w:r>
          </w:p>
        </w:tc>
        <w:tc>
          <w:tcPr>
            <w:tcW w:w="3257" w:type="dxa"/>
          </w:tcPr>
          <w:p w:rsidR="000D5A6C" w:rsidP="00A67689" w:rsidRDefault="000D5A6C" w14:paraId="51615936" w14:textId="77777777">
            <w:pPr>
              <w:pStyle w:val="Normal0"/>
              <w:spacing w:line="360" w:lineRule="auto"/>
            </w:pPr>
            <w:r w:rsidRPr="32DBFE99">
              <w:t>Regional Santander. Centro Industrial de Mantenimiento Integral.</w:t>
            </w:r>
          </w:p>
        </w:tc>
        <w:tc>
          <w:tcPr>
            <w:tcW w:w="1888" w:type="dxa"/>
          </w:tcPr>
          <w:p w:rsidR="000D5A6C" w:rsidP="00A67689" w:rsidRDefault="000D5A6C" w14:paraId="1EA852F9" w14:textId="77777777">
            <w:pPr>
              <w:pStyle w:val="Normal0"/>
              <w:spacing w:line="360" w:lineRule="auto"/>
            </w:pPr>
            <w:r w:rsidRPr="32DBFE99">
              <w:t>Junio de 2012</w:t>
            </w:r>
          </w:p>
        </w:tc>
      </w:tr>
    </w:tbl>
    <w:p w:rsidRPr="0074575F" w:rsidR="000D5A6C" w:rsidP="000D5A6C" w:rsidRDefault="000D5A6C" w14:paraId="6E32537A" w14:textId="77777777">
      <w:pPr>
        <w:pStyle w:val="Normal0"/>
        <w:spacing w:line="360" w:lineRule="auto"/>
      </w:pPr>
    </w:p>
    <w:p w:rsidRPr="0074575F" w:rsidR="000D5A6C" w:rsidP="000D5A6C" w:rsidRDefault="000D5A6C" w14:paraId="1BB955C0" w14:textId="77777777">
      <w:pPr>
        <w:pStyle w:val="Normal0"/>
        <w:spacing w:line="360" w:lineRule="auto"/>
      </w:pPr>
    </w:p>
    <w:p w:rsidRPr="0074575F" w:rsidR="000D5A6C" w:rsidP="000D5A6C" w:rsidRDefault="000D5A6C" w14:paraId="301B65EA" w14:textId="77777777">
      <w:pPr>
        <w:pStyle w:val="Normal0"/>
        <w:numPr>
          <w:ilvl w:val="0"/>
          <w:numId w:val="1"/>
        </w:numPr>
        <w:pBdr>
          <w:top w:val="nil"/>
          <w:left w:val="nil"/>
          <w:bottom w:val="nil"/>
          <w:right w:val="nil"/>
          <w:between w:val="nil"/>
        </w:pBdr>
        <w:spacing w:line="360" w:lineRule="auto"/>
        <w:ind w:left="284" w:hanging="284"/>
        <w:jc w:val="both"/>
        <w:rPr>
          <w:b/>
          <w:color w:val="808080"/>
        </w:rPr>
      </w:pPr>
      <w:r w:rsidRPr="0074575F">
        <w:rPr>
          <w:b/>
          <w:color w:val="000000"/>
        </w:rPr>
        <w:t xml:space="preserve">CONTROL DE CAMBIOS </w:t>
      </w:r>
      <w:r w:rsidRPr="0074575F">
        <w:rPr>
          <w:b/>
          <w:color w:val="808080"/>
        </w:rPr>
        <w:t>(Diligenciar únicamente si realiza ajustes a la Unidad Temática)</w:t>
      </w:r>
    </w:p>
    <w:p w:rsidRPr="0074575F" w:rsidR="000D5A6C" w:rsidP="000D5A6C" w:rsidRDefault="000D5A6C" w14:paraId="2621A092" w14:textId="77777777">
      <w:pPr>
        <w:pStyle w:val="Normal0"/>
        <w:spacing w:line="360" w:lineRule="auto"/>
      </w:pPr>
    </w:p>
    <w:tbl>
      <w:tblPr>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74575F" w:rsidR="000D5A6C" w:rsidTr="00A67689" w14:paraId="00257B5E" w14:textId="77777777">
        <w:tc>
          <w:tcPr>
            <w:tcW w:w="1264" w:type="dxa"/>
            <w:tcBorders>
              <w:top w:val="nil"/>
              <w:left w:val="nil"/>
            </w:tcBorders>
            <w:shd w:val="clear" w:color="auto" w:fill="auto"/>
          </w:tcPr>
          <w:p w:rsidRPr="0074575F" w:rsidR="000D5A6C" w:rsidP="00A67689" w:rsidRDefault="000D5A6C" w14:paraId="7319BD5B" w14:textId="77777777">
            <w:pPr>
              <w:pStyle w:val="Normal0"/>
              <w:spacing w:line="360" w:lineRule="auto"/>
              <w:jc w:val="both"/>
            </w:pPr>
          </w:p>
        </w:tc>
        <w:tc>
          <w:tcPr>
            <w:tcW w:w="2138" w:type="dxa"/>
          </w:tcPr>
          <w:p w:rsidRPr="0074575F" w:rsidR="000D5A6C" w:rsidP="00A67689" w:rsidRDefault="000D5A6C" w14:paraId="3D822E5D" w14:textId="77777777">
            <w:pPr>
              <w:pStyle w:val="Normal0"/>
              <w:spacing w:line="360" w:lineRule="auto"/>
              <w:jc w:val="both"/>
            </w:pPr>
            <w:r w:rsidRPr="0074575F">
              <w:t>Nombre</w:t>
            </w:r>
          </w:p>
        </w:tc>
        <w:tc>
          <w:tcPr>
            <w:tcW w:w="1701" w:type="dxa"/>
          </w:tcPr>
          <w:p w:rsidRPr="0074575F" w:rsidR="000D5A6C" w:rsidP="00A67689" w:rsidRDefault="000D5A6C" w14:paraId="46398B9D" w14:textId="77777777">
            <w:pPr>
              <w:pStyle w:val="Normal0"/>
              <w:spacing w:line="360" w:lineRule="auto"/>
              <w:jc w:val="both"/>
            </w:pPr>
            <w:r w:rsidRPr="0074575F">
              <w:t>Cargo</w:t>
            </w:r>
          </w:p>
        </w:tc>
        <w:tc>
          <w:tcPr>
            <w:tcW w:w="1843" w:type="dxa"/>
          </w:tcPr>
          <w:p w:rsidRPr="0074575F" w:rsidR="000D5A6C" w:rsidP="00A67689" w:rsidRDefault="000D5A6C" w14:paraId="28ADDA1B" w14:textId="77777777">
            <w:pPr>
              <w:pStyle w:val="Normal0"/>
              <w:spacing w:line="360" w:lineRule="auto"/>
              <w:jc w:val="both"/>
            </w:pPr>
            <w:r w:rsidRPr="0074575F">
              <w:t>Dependencia</w:t>
            </w:r>
          </w:p>
        </w:tc>
        <w:tc>
          <w:tcPr>
            <w:tcW w:w="1044" w:type="dxa"/>
          </w:tcPr>
          <w:p w:rsidRPr="0074575F" w:rsidR="000D5A6C" w:rsidP="00A67689" w:rsidRDefault="000D5A6C" w14:paraId="30951002" w14:textId="77777777">
            <w:pPr>
              <w:pStyle w:val="Normal0"/>
              <w:spacing w:line="360" w:lineRule="auto"/>
              <w:jc w:val="both"/>
            </w:pPr>
            <w:r w:rsidRPr="0074575F">
              <w:t>Fecha</w:t>
            </w:r>
          </w:p>
        </w:tc>
        <w:tc>
          <w:tcPr>
            <w:tcW w:w="1977" w:type="dxa"/>
          </w:tcPr>
          <w:p w:rsidRPr="0074575F" w:rsidR="000D5A6C" w:rsidP="00A67689" w:rsidRDefault="000D5A6C" w14:paraId="6193DA2B" w14:textId="77777777">
            <w:pPr>
              <w:pStyle w:val="Normal0"/>
              <w:spacing w:line="360" w:lineRule="auto"/>
              <w:jc w:val="both"/>
            </w:pPr>
            <w:r w:rsidRPr="0074575F">
              <w:t>Razón del Cambio</w:t>
            </w:r>
          </w:p>
        </w:tc>
      </w:tr>
      <w:tr w:rsidRPr="0074575F" w:rsidR="000D5A6C" w:rsidTr="00A67689" w14:paraId="52A57F16" w14:textId="77777777">
        <w:tc>
          <w:tcPr>
            <w:tcW w:w="1264" w:type="dxa"/>
          </w:tcPr>
          <w:p w:rsidRPr="0074575F" w:rsidR="000D5A6C" w:rsidP="00A67689" w:rsidRDefault="000D5A6C" w14:paraId="38FA6D29" w14:textId="77777777">
            <w:pPr>
              <w:pStyle w:val="Normal0"/>
              <w:spacing w:line="360" w:lineRule="auto"/>
              <w:jc w:val="both"/>
            </w:pPr>
            <w:r w:rsidRPr="0074575F">
              <w:lastRenderedPageBreak/>
              <w:t>Autor (es)</w:t>
            </w:r>
          </w:p>
        </w:tc>
        <w:tc>
          <w:tcPr>
            <w:tcW w:w="2138" w:type="dxa"/>
          </w:tcPr>
          <w:p w:rsidRPr="0074575F" w:rsidR="000D5A6C" w:rsidP="00A67689" w:rsidRDefault="000D5A6C" w14:paraId="7A3A9795" w14:textId="77777777">
            <w:pPr>
              <w:pStyle w:val="Normal0"/>
              <w:spacing w:line="360" w:lineRule="auto"/>
              <w:rPr>
                <w:b/>
              </w:rPr>
            </w:pPr>
            <w:r w:rsidRPr="0074575F">
              <w:rPr>
                <w:bCs/>
              </w:rPr>
              <w:t>Luis Fernando Botero Mendoza</w:t>
            </w:r>
          </w:p>
        </w:tc>
        <w:tc>
          <w:tcPr>
            <w:tcW w:w="1701" w:type="dxa"/>
          </w:tcPr>
          <w:p w:rsidRPr="0074575F" w:rsidR="000D5A6C" w:rsidP="00A67689" w:rsidRDefault="000D5A6C" w14:paraId="34D6279D" w14:textId="77777777">
            <w:pPr>
              <w:pStyle w:val="Normal0"/>
              <w:spacing w:line="360" w:lineRule="auto"/>
              <w:rPr>
                <w:b/>
              </w:rPr>
            </w:pPr>
            <w:r w:rsidRPr="0074575F">
              <w:rPr>
                <w:bCs/>
              </w:rPr>
              <w:t>Diseñador de contenidos digitales.</w:t>
            </w:r>
          </w:p>
        </w:tc>
        <w:tc>
          <w:tcPr>
            <w:tcW w:w="1843" w:type="dxa"/>
          </w:tcPr>
          <w:p w:rsidRPr="0074575F" w:rsidR="000D5A6C" w:rsidP="00A67689" w:rsidRDefault="000D5A6C" w14:paraId="16BA8EE0" w14:textId="77777777">
            <w:pPr>
              <w:pStyle w:val="Normal0"/>
              <w:spacing w:line="360" w:lineRule="auto"/>
              <w:rPr>
                <w:b/>
              </w:rPr>
            </w:pPr>
            <w:r w:rsidRPr="0074575F">
              <w:rPr>
                <w:bCs/>
              </w:rPr>
              <w:t>Regional Tolima. Centro de Comercio y Servicios.</w:t>
            </w:r>
          </w:p>
        </w:tc>
        <w:tc>
          <w:tcPr>
            <w:tcW w:w="1044" w:type="dxa"/>
          </w:tcPr>
          <w:p w:rsidRPr="0074575F" w:rsidR="000D5A6C" w:rsidP="00A67689" w:rsidRDefault="000D5A6C" w14:paraId="0E07DCE1" w14:textId="77777777">
            <w:pPr>
              <w:pStyle w:val="Normal0"/>
              <w:spacing w:line="360" w:lineRule="auto"/>
              <w:rPr>
                <w:b/>
              </w:rPr>
            </w:pPr>
            <w:r w:rsidRPr="32DBFE99">
              <w:t>Septiembre de 2024</w:t>
            </w:r>
          </w:p>
        </w:tc>
        <w:tc>
          <w:tcPr>
            <w:tcW w:w="1977" w:type="dxa"/>
          </w:tcPr>
          <w:p w:rsidRPr="0074575F" w:rsidR="000D5A6C" w:rsidP="00A67689" w:rsidRDefault="000D5A6C" w14:paraId="5EB14B60" w14:textId="77777777">
            <w:pPr>
              <w:pStyle w:val="Normal0"/>
              <w:spacing w:line="360" w:lineRule="auto"/>
              <w:rPr>
                <w:b/>
              </w:rPr>
            </w:pPr>
            <w:r w:rsidRPr="0074575F">
              <w:t>Se ajusta el contenido del documento a la versión actual, según diseño curricular y normas APA.</w:t>
            </w:r>
          </w:p>
        </w:tc>
      </w:tr>
    </w:tbl>
    <w:p w:rsidRPr="0074575F" w:rsidR="00FF258C" w:rsidP="00642875" w:rsidRDefault="00FF258C" w14:paraId="000000D5" w14:textId="62ABB642">
      <w:pPr>
        <w:pStyle w:val="Normal0"/>
        <w:spacing w:line="360" w:lineRule="auto"/>
      </w:pPr>
    </w:p>
    <w:sectPr w:rsidRPr="0074575F" w:rsidR="00FF258C" w:rsidSect="00633F3A">
      <w:headerReference w:type="default" r:id="rId30"/>
      <w:footerReference w:type="default" r:id="rId31"/>
      <w:pgSz w:w="12240" w:h="15840" w:orient="portrait"/>
      <w:pgMar w:top="1417" w:right="1701" w:bottom="1417" w:left="1701" w:header="720" w:footer="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LFBM" w:author="Luis Fernando Botero Mendoza" w:date="2024-09-10T09:15:00Z" w:id="0">
    <w:p w:rsidR="00ED1628" w:rsidRDefault="00ED1628" w14:paraId="4C7285F9" w14:textId="214E8177">
      <w:pPr>
        <w:pStyle w:val="Textocomentario"/>
      </w:pPr>
      <w:r>
        <w:rPr>
          <w:rStyle w:val="Refdecomentario"/>
        </w:rPr>
        <w:annotationRef/>
      </w:r>
      <w:r>
        <w:t>La imagen en SVG está en la carpeta del programa.</w:t>
      </w:r>
    </w:p>
  </w:comment>
  <w:comment w:initials="LB" w:author="Luis Fernando Botero Mendoza [2]" w:date="2024-09-10T12:47:00Z" w:id="1">
    <w:p w:rsidR="00640589" w:rsidP="00F4098A" w:rsidRDefault="001766DE" w14:paraId="4A61E777" w14:textId="77777777">
      <w:r>
        <w:rPr>
          <w:rStyle w:val="Refdecomentario"/>
        </w:rPr>
        <w:annotationRef/>
      </w:r>
      <w:r w:rsidR="00640589">
        <w:rPr>
          <w:sz w:val="20"/>
          <w:szCs w:val="20"/>
        </w:rPr>
        <w:t>Por favor usar un 14.4 Bloques de texto destacado.</w:t>
      </w:r>
    </w:p>
  </w:comment>
  <w:comment w:initials="LB" w:author="Luis Fernando Botero Mendoza [2]" w:date="2024-09-11T06:54:00Z" w:id="2">
    <w:p w:rsidR="00717A2D" w:rsidP="00671EB7" w:rsidRDefault="00717A2D" w14:paraId="723ADA0E" w14:textId="77777777">
      <w:r>
        <w:rPr>
          <w:rStyle w:val="Refdecomentario"/>
        </w:rPr>
        <w:annotationRef/>
      </w:r>
      <w:r>
        <w:rPr>
          <w:sz w:val="20"/>
          <w:szCs w:val="20"/>
        </w:rPr>
        <w:t>Por favor hacer un 6.1 Slide navegación simple</w:t>
      </w:r>
    </w:p>
  </w:comment>
  <w:comment w:initials="LB" w:author="Luis Fernando Botero Mendoza [2]" w:date="2024-09-10T12:47:00Z" w:id="3">
    <w:p w:rsidR="00725512" w:rsidP="00D5458F" w:rsidRDefault="001766DE" w14:paraId="48C4DCCB" w14:textId="1AC7148E">
      <w:r>
        <w:rPr>
          <w:rStyle w:val="Refdecomentario"/>
        </w:rPr>
        <w:annotationRef/>
      </w:r>
      <w:r w:rsidR="00725512">
        <w:rPr>
          <w:sz w:val="20"/>
          <w:szCs w:val="20"/>
        </w:rPr>
        <w:t>Por favor usar un 14.4 Bloques de texto destacado</w:t>
      </w:r>
    </w:p>
  </w:comment>
  <w:comment w:initials="LB" w:author="Luis Fernando Botero Mendoza [2]" w:date="2024-09-11T06:54:00Z" w:id="4">
    <w:p w:rsidR="00717A2D" w:rsidP="00DF3B77" w:rsidRDefault="00717A2D" w14:paraId="626C3A44" w14:textId="77777777">
      <w:r>
        <w:rPr>
          <w:rStyle w:val="Refdecomentario"/>
        </w:rPr>
        <w:annotationRef/>
      </w:r>
      <w:r>
        <w:rPr>
          <w:sz w:val="20"/>
          <w:szCs w:val="20"/>
        </w:rPr>
        <w:t>Por favor hacer un 6.1 Slide navegación simple</w:t>
      </w:r>
    </w:p>
  </w:comment>
  <w:comment w:initials="LB" w:author="Luis Fernando Botero Mendoza [2]" w:date="2024-09-11T05:49:00Z" w:id="5">
    <w:p w:rsidR="00725512" w:rsidP="0078492C" w:rsidRDefault="00725512" w14:paraId="47236BE3" w14:textId="48E52ED2">
      <w:r>
        <w:rPr>
          <w:rStyle w:val="Refdecomentario"/>
        </w:rPr>
        <w:annotationRef/>
      </w:r>
      <w:r>
        <w:rPr>
          <w:sz w:val="20"/>
          <w:szCs w:val="20"/>
        </w:rPr>
        <w:t>Por favor usar un 14.4 Bloques de texto destacado</w:t>
      </w:r>
    </w:p>
  </w:comment>
  <w:comment w:initials="LFBM" w:author="Luis Fernando Botero Mendoza" w:date="2024-09-10T09:26:00Z" w:id="6">
    <w:p w:rsidR="0074575F" w:rsidRDefault="0074575F" w14:paraId="44DB2FBE" w14:textId="7F9F5D79">
      <w:pPr>
        <w:pStyle w:val="Textocomentario"/>
      </w:pPr>
      <w:r>
        <w:rPr>
          <w:rStyle w:val="Refdecomentario"/>
        </w:rPr>
        <w:annotationRef/>
      </w:r>
      <w:r>
        <w:t>La imagen en SVG está en la carpeta del programa.</w:t>
      </w:r>
    </w:p>
  </w:comment>
  <w:comment w:initials="LB" w:author="Luis Fernando Botero Mendoza [2]" w:date="2024-09-11T06:55:00Z" w:id="7">
    <w:p w:rsidR="00717A2D" w:rsidP="00C13821" w:rsidRDefault="00717A2D" w14:paraId="1B42025C" w14:textId="77777777">
      <w:r>
        <w:rPr>
          <w:rStyle w:val="Refdecomentario"/>
        </w:rPr>
        <w:annotationRef/>
      </w:r>
      <w:r>
        <w:rPr>
          <w:sz w:val="20"/>
          <w:szCs w:val="20"/>
        </w:rPr>
        <w:t>Por favor hacer un 9.1 Acordeón (con viñeta en la izquierda) - tipo 1</w:t>
      </w:r>
    </w:p>
  </w:comment>
  <w:comment w:initials="LB" w:author="Luis Fernando Botero Mendoza [2]" w:date="2024-09-11T06:55:00Z" w:id="8">
    <w:p w:rsidR="00717A2D" w:rsidP="00AD2DBF" w:rsidRDefault="00717A2D" w14:paraId="32055D45" w14:textId="77777777">
      <w:r>
        <w:rPr>
          <w:rStyle w:val="Refdecomentario"/>
        </w:rPr>
        <w:annotationRef/>
      </w:r>
      <w:r>
        <w:rPr>
          <w:sz w:val="20"/>
          <w:szCs w:val="20"/>
        </w:rPr>
        <w:t>Por favor hacer un 9.1 Acordeón (con viñeta en la izquierda) - tipo 1</w:t>
      </w:r>
    </w:p>
  </w:comment>
  <w:comment w:initials="LB" w:author="Luis Fernando Botero Mendoza [2]" w:date="2024-09-11T06:56:00Z" w:id="9">
    <w:p w:rsidR="00717A2D" w:rsidP="002505D6" w:rsidRDefault="00717A2D" w14:paraId="51ECDA36" w14:textId="77777777">
      <w:r>
        <w:rPr>
          <w:rStyle w:val="Refdecomentario"/>
        </w:rPr>
        <w:annotationRef/>
      </w:r>
      <w:r>
        <w:rPr>
          <w:sz w:val="20"/>
          <w:szCs w:val="20"/>
        </w:rPr>
        <w:t>Por favor hacer un 6.3 Slide navegación con títulos.</w:t>
      </w:r>
    </w:p>
  </w:comment>
  <w:comment w:initials="LB" w:author="Luis Fernando Botero Mendoza [2]" w:date="2024-09-11T06:57:00Z" w:id="10">
    <w:p w:rsidR="00717A2D" w:rsidP="00270D15" w:rsidRDefault="00717A2D" w14:paraId="424CA92A" w14:textId="77777777">
      <w:r>
        <w:rPr>
          <w:rStyle w:val="Refdecomentario"/>
        </w:rPr>
        <w:annotationRef/>
      </w:r>
      <w:r>
        <w:rPr>
          <w:sz w:val="20"/>
          <w:szCs w:val="20"/>
        </w:rPr>
        <w:t>Por favor hacer un 6.1 Slide navegación simple</w:t>
      </w:r>
    </w:p>
  </w:comment>
  <w:comment w:initials="LB" w:author="Luis Fernando Botero Mendoza [2]" w:date="2024-09-11T05:49:00Z" w:id="11">
    <w:p w:rsidR="00725512" w:rsidP="002E12A4" w:rsidRDefault="00725512" w14:paraId="11242E92" w14:textId="0C6340A6">
      <w:r>
        <w:rPr>
          <w:rStyle w:val="Refdecomentario"/>
        </w:rPr>
        <w:annotationRef/>
      </w:r>
      <w:r>
        <w:rPr>
          <w:sz w:val="20"/>
          <w:szCs w:val="20"/>
        </w:rPr>
        <w:t>Por favor usar un 14.4 Bloques de texto destacado</w:t>
      </w:r>
    </w:p>
  </w:comment>
  <w:comment w:initials="LB" w:author="Luis Fernando Botero Mendoza [2]" w:date="2024-09-10T12:41:00Z" w:id="12">
    <w:p w:rsidR="00096061" w:rsidP="00A3604F" w:rsidRDefault="00A16E7D" w14:paraId="77A74079" w14:textId="77777777">
      <w:r>
        <w:rPr>
          <w:rStyle w:val="Refdecomentario"/>
        </w:rPr>
        <w:annotationRef/>
      </w:r>
      <w:r w:rsidR="00096061">
        <w:rPr>
          <w:sz w:val="20"/>
          <w:szCs w:val="20"/>
        </w:rPr>
        <w:t>Por favor hacer una 11.2 Línea de tiempo - horizontal</w:t>
      </w:r>
    </w:p>
  </w:comment>
  <w:comment w:initials="LB" w:author="Luis Fernando Botero Mendoza [2]" w:date="2024-09-10T12:41:00Z" w:id="13">
    <w:p w:rsidR="00A16E7D" w:rsidP="00531B31" w:rsidRDefault="00A16E7D" w14:paraId="5B8EE5E4" w14:textId="5F26C6F6">
      <w:r>
        <w:rPr>
          <w:rStyle w:val="Refdecomentario"/>
        </w:rPr>
        <w:annotationRef/>
      </w:r>
      <w:r>
        <w:rPr>
          <w:sz w:val="20"/>
          <w:szCs w:val="20"/>
        </w:rPr>
        <w:t>Las gráficas están en la carpeta del programa como SVG.</w:t>
      </w:r>
    </w:p>
  </w:comment>
  <w:comment w:initials="LB" w:author="Luis Fernando Botero Mendoza [2]" w:date="2024-09-11T06:58:00Z" w:id="14">
    <w:p w:rsidR="00717A2D" w:rsidP="004171F8" w:rsidRDefault="00717A2D" w14:paraId="56B3E58A" w14:textId="77777777">
      <w:r>
        <w:rPr>
          <w:rStyle w:val="Refdecomentario"/>
        </w:rPr>
        <w:annotationRef/>
      </w:r>
      <w:r>
        <w:rPr>
          <w:sz w:val="20"/>
          <w:szCs w:val="20"/>
        </w:rPr>
        <w:t>Por favor hacer unas 10.1 Pestañas verticales</w:t>
      </w:r>
    </w:p>
  </w:comment>
  <w:comment w:initials="LB" w:author="Luis Fernando Botero Mendoza [2]" w:date="2024-09-11T06:59:00Z" w:id="15">
    <w:p w:rsidR="00717A2D" w:rsidP="0025014A" w:rsidRDefault="00717A2D" w14:paraId="0D836A5D" w14:textId="77777777">
      <w:r>
        <w:rPr>
          <w:rStyle w:val="Refdecomentario"/>
        </w:rPr>
        <w:annotationRef/>
      </w:r>
      <w:r>
        <w:rPr>
          <w:sz w:val="20"/>
          <w:szCs w:val="20"/>
        </w:rPr>
        <w:t>Por favor hacer unas 10.1 Pestañas verticales</w:t>
      </w:r>
    </w:p>
  </w:comment>
  <w:comment w:initials="LB" w:author="Luis Fernando Botero Mendoza [2]" w:date="2024-09-11T06:59:00Z" w:id="16">
    <w:p w:rsidR="00717A2D" w:rsidP="00C50BF1" w:rsidRDefault="00717A2D" w14:paraId="358B4F0B" w14:textId="77777777">
      <w:r>
        <w:rPr>
          <w:rStyle w:val="Refdecomentario"/>
        </w:rPr>
        <w:annotationRef/>
      </w:r>
      <w:r>
        <w:rPr>
          <w:sz w:val="20"/>
          <w:szCs w:val="20"/>
        </w:rPr>
        <w:t>Por favor hacer un 6.1 Slide navegación simple</w:t>
      </w:r>
    </w:p>
  </w:comment>
  <w:comment w:initials="LB" w:author="Luis Fernando Botero Mendoza [2]" w:date="2024-09-11T05:52:00Z" w:id="17">
    <w:p w:rsidR="00725512" w:rsidP="00AF58DE" w:rsidRDefault="00725512" w14:paraId="4E64D2F0" w14:textId="44455F4E">
      <w:r>
        <w:rPr>
          <w:rStyle w:val="Refdecomentario"/>
        </w:rPr>
        <w:annotationRef/>
      </w:r>
      <w:r>
        <w:rPr>
          <w:sz w:val="20"/>
          <w:szCs w:val="20"/>
        </w:rPr>
        <w:t>Por favor usar un 14.4 Bloques de texto destacado</w:t>
      </w:r>
    </w:p>
  </w:comment>
  <w:comment w:initials="LB" w:author="Luis Fernando Botero Mendoza [2]" w:date="2024-09-11T06:48:00Z" w:id="18">
    <w:p w:rsidR="00096061" w:rsidP="001D19AA" w:rsidRDefault="00096061" w14:paraId="70FE006F" w14:textId="77777777">
      <w:r>
        <w:rPr>
          <w:rStyle w:val="Refdecomentario"/>
        </w:rPr>
        <w:annotationRef/>
      </w:r>
      <w:r>
        <w:rPr>
          <w:sz w:val="20"/>
          <w:szCs w:val="20"/>
        </w:rPr>
        <w:t>Por favor hacer una 11.2 Línea de tiempo - horizontal</w:t>
      </w:r>
    </w:p>
  </w:comment>
  <w:comment w:initials="LB" w:author="Luis Fernando Botero Mendoza [2]" w:date="2024-09-11T07:00:00Z" w:id="19">
    <w:p w:rsidR="00717A2D" w:rsidP="00EE53F5" w:rsidRDefault="00717A2D" w14:paraId="34660456" w14:textId="77777777">
      <w:r>
        <w:rPr>
          <w:rStyle w:val="Refdecomentario"/>
        </w:rPr>
        <w:annotationRef/>
      </w:r>
      <w:r>
        <w:rPr>
          <w:sz w:val="20"/>
          <w:szCs w:val="20"/>
        </w:rPr>
        <w:t>Por favor hacer unos 12.1 Pasos - verticales</w:t>
      </w:r>
    </w:p>
  </w:comment>
  <w:comment w:initials="LB" w:author="Luis Fernando Botero Mendoza [2]" w:date="2024-09-11T07:00:00Z" w:id="20">
    <w:p w:rsidR="00717A2D" w:rsidP="00977686" w:rsidRDefault="00717A2D" w14:paraId="0D8B466C" w14:textId="77777777">
      <w:r>
        <w:rPr>
          <w:rStyle w:val="Refdecomentario"/>
        </w:rPr>
        <w:annotationRef/>
      </w:r>
      <w:r>
        <w:rPr>
          <w:sz w:val="20"/>
          <w:szCs w:val="20"/>
        </w:rPr>
        <w:t>Por favor hacer un 6.3 Slide navegación con títulos.</w:t>
      </w:r>
    </w:p>
  </w:comment>
  <w:comment w:initials="LB" w:author="Luis Fernando Botero Mendoza [2]" w:date="2024-09-11T07:01:00Z" w:id="21">
    <w:p w:rsidR="00717A2D" w:rsidP="00617F2C" w:rsidRDefault="00717A2D" w14:paraId="116D2854" w14:textId="77777777">
      <w:r>
        <w:rPr>
          <w:rStyle w:val="Refdecomentario"/>
        </w:rPr>
        <w:annotationRef/>
      </w:r>
      <w:r>
        <w:rPr>
          <w:sz w:val="20"/>
          <w:szCs w:val="20"/>
        </w:rPr>
        <w:t>Por favor hacer un 6.3 Slide navegación con títulos.</w:t>
      </w:r>
    </w:p>
  </w:comment>
  <w:comment w:initials="LB" w:author="Luis Fernando Botero Mendoza [2]" w:date="2024-09-11T06:46:00Z" w:id="22">
    <w:p w:rsidR="00096061" w:rsidP="00DC39C1" w:rsidRDefault="00096061" w14:paraId="467A9EA2" w14:textId="7A2C03DC">
      <w:r>
        <w:rPr>
          <w:rStyle w:val="Refdecomentario"/>
        </w:rPr>
        <w:annotationRef/>
      </w:r>
      <w:r>
        <w:rPr>
          <w:sz w:val="20"/>
          <w:szCs w:val="20"/>
        </w:rPr>
        <w:t>Por favor hacer una 11.2 Línea de tiempo - horizontal</w:t>
      </w:r>
    </w:p>
  </w:comment>
  <w:comment w:initials="LB" w:author="Luis Fernando Botero Mendoza [2]" w:date="2024-09-11T07:09:00Z" w:id="23">
    <w:p w:rsidR="00612D86" w:rsidP="00DA06A2" w:rsidRDefault="00612D86" w14:paraId="27527F09" w14:textId="77777777">
      <w:r>
        <w:rPr>
          <w:rStyle w:val="Refdecomentario"/>
        </w:rPr>
        <w:annotationRef/>
      </w:r>
      <w:r>
        <w:rPr>
          <w:sz w:val="20"/>
          <w:szCs w:val="20"/>
        </w:rPr>
        <w:t>Por favor usar unos 12.1 Pasos - verticales</w:t>
      </w:r>
    </w:p>
  </w:comment>
  <w:comment w:initials="LB" w:author="Luis Fernando Botero Mendoza [2]" w:date="2024-09-11T07:10:00Z" w:id="24">
    <w:p w:rsidR="00612D86" w:rsidP="00D07BB4" w:rsidRDefault="00612D86" w14:paraId="5804533D" w14:textId="77777777">
      <w:r>
        <w:rPr>
          <w:rStyle w:val="Refdecomentario"/>
        </w:rPr>
        <w:annotationRef/>
      </w:r>
      <w:r>
        <w:rPr>
          <w:sz w:val="20"/>
          <w:szCs w:val="20"/>
        </w:rPr>
        <w:t>Por favor hacer un 6.3 Slide navegación con títulos.</w:t>
      </w:r>
    </w:p>
  </w:comment>
  <w:comment w:initials="LB" w:author="Luis Fernando Botero Mendoza [2]" w:date="2024-09-11T07:11:00Z" w:id="25">
    <w:p w:rsidR="00612D86" w:rsidP="000D487B" w:rsidRDefault="00612D86" w14:paraId="3617CCA0" w14:textId="77777777">
      <w:r>
        <w:rPr>
          <w:rStyle w:val="Refdecomentario"/>
        </w:rPr>
        <w:annotationRef/>
      </w:r>
      <w:r>
        <w:rPr>
          <w:sz w:val="20"/>
          <w:szCs w:val="20"/>
        </w:rPr>
        <w:t>Por favor hacer un 6.1 Slide navegación simple.</w:t>
      </w:r>
    </w:p>
  </w:comment>
  <w:comment w:initials="LB" w:author="Luis Fernando Botero Mendoza [2]" w:date="2024-09-11T07:11:00Z" w:id="26">
    <w:p w:rsidR="00612D86" w:rsidP="00467CD4" w:rsidRDefault="00612D86" w14:paraId="1B6D17F9" w14:textId="77777777">
      <w:r>
        <w:rPr>
          <w:rStyle w:val="Refdecomentario"/>
        </w:rPr>
        <w:annotationRef/>
      </w:r>
      <w:r>
        <w:rPr>
          <w:sz w:val="20"/>
          <w:szCs w:val="20"/>
        </w:rPr>
        <w:t>Por favor hacer un 9.2 Acordeón (con viñeta en la derecha) - tipo 2</w:t>
      </w:r>
    </w:p>
  </w:comment>
  <w:comment w:initials="LM" w:author="Luis Fernando Botero Mendoza [3]" w:date="2024-08-02T10:43:00Z" w:id="27">
    <w:p w:rsidR="00977188" w:rsidRDefault="00977188" w14:paraId="6FACE044" w14:textId="381E55EC">
      <w:r>
        <w:t>El archivo editable está en la carpeta.</w:t>
      </w:r>
      <w:r>
        <w:annotationRef/>
      </w:r>
    </w:p>
  </w:comment>
  <w:comment xmlns:w="http://schemas.openxmlformats.org/wordprocessingml/2006/main" w:initials="LM" w:author="Luis Fernando Botero Mendoza" w:date="2024-10-15T09:35:34" w:id="2086794126">
    <w:p xmlns:w14="http://schemas.microsoft.com/office/word/2010/wordml" xmlns:w="http://schemas.openxmlformats.org/wordprocessingml/2006/main" w:rsidR="53459A45" w:rsidRDefault="51FC58DE" w14:paraId="2038CF78" w14:textId="01A7D607">
      <w:pPr>
        <w:pStyle w:val="CommentText"/>
      </w:pPr>
      <w:r>
        <w:rPr>
          <w:rStyle w:val="CommentReference"/>
        </w:rPr>
        <w:annotationRef/>
      </w:r>
      <w:r w:rsidRPr="057A83B9" w:rsidR="1EF7CF95">
        <w:t>La imagen presenta los 5 componentes clave de una CRM moderno:</w:t>
      </w:r>
    </w:p>
    <w:p xmlns:w14="http://schemas.microsoft.com/office/word/2010/wordml" xmlns:w="http://schemas.openxmlformats.org/wordprocessingml/2006/main" w:rsidR="1E4D7C8D" w:rsidRDefault="5C929C97" w14:paraId="09F7B57C" w14:textId="237696C4">
      <w:pPr>
        <w:pStyle w:val="CommentText"/>
      </w:pPr>
      <w:r w:rsidRPr="00B113A5" w:rsidR="34E1AE6C">
        <w:t>Digitalización</w:t>
      </w:r>
    </w:p>
    <w:p xmlns:w14="http://schemas.microsoft.com/office/word/2010/wordml" xmlns:w="http://schemas.openxmlformats.org/wordprocessingml/2006/main" w:rsidR="303A2CBC" w:rsidRDefault="28813C9A" w14:paraId="454903A9" w14:textId="161CC91E">
      <w:pPr>
        <w:pStyle w:val="CommentText"/>
      </w:pPr>
      <w:r w:rsidRPr="300C131B" w:rsidR="21196465">
        <w:t>Expectativas del cliente</w:t>
      </w:r>
    </w:p>
    <w:p xmlns:w14="http://schemas.microsoft.com/office/word/2010/wordml" xmlns:w="http://schemas.openxmlformats.org/wordprocessingml/2006/main" w:rsidR="0D47E088" w:rsidRDefault="1900F82E" w14:paraId="579AFEE0" w14:textId="37D5FA47">
      <w:pPr>
        <w:pStyle w:val="CommentText"/>
      </w:pPr>
      <w:r w:rsidRPr="6001338C" w:rsidR="5874565D">
        <w:t>Gestión de datos</w:t>
      </w:r>
    </w:p>
    <w:p xmlns:w14="http://schemas.microsoft.com/office/word/2010/wordml" xmlns:w="http://schemas.openxmlformats.org/wordprocessingml/2006/main" w:rsidR="5AED2816" w:rsidRDefault="5616A8DD" w14:paraId="07BD1D22" w14:textId="2DF79142">
      <w:pPr>
        <w:pStyle w:val="CommentText"/>
      </w:pPr>
      <w:r w:rsidRPr="28709026" w:rsidR="3F050641">
        <w:t>Personalización</w:t>
      </w:r>
    </w:p>
    <w:p xmlns:w14="http://schemas.microsoft.com/office/word/2010/wordml" xmlns:w="http://schemas.openxmlformats.org/wordprocessingml/2006/main" w:rsidR="646DB533" w:rsidRDefault="5BCBC78C" w14:paraId="51B1954A" w14:textId="2003A540">
      <w:pPr>
        <w:pStyle w:val="CommentText"/>
      </w:pPr>
      <w:r w:rsidRPr="3B0BE698" w:rsidR="26C99961">
        <w:t>Competitividad</w:t>
      </w:r>
    </w:p>
  </w:comment>
  <w:comment xmlns:w="http://schemas.openxmlformats.org/wordprocessingml/2006/main" w:initials="LM" w:author="Luis Fernando Botero Mendoza" w:date="2024-10-15T09:36:56" w:id="965405467">
    <w:p xmlns:w14="http://schemas.microsoft.com/office/word/2010/wordml" xmlns:w="http://schemas.openxmlformats.org/wordprocessingml/2006/main" w:rsidR="67300FB7" w:rsidRDefault="0BDD818C" w14:paraId="2557B48C" w14:textId="3DCA65A2">
      <w:pPr>
        <w:pStyle w:val="CommentText"/>
      </w:pPr>
      <w:r>
        <w:rPr>
          <w:rStyle w:val="CommentReference"/>
        </w:rPr>
        <w:annotationRef/>
      </w:r>
      <w:r w:rsidRPr="79573E0D" w:rsidR="377E1FD7">
        <w:t>La imagen hace referencia a un cliclo de mejora continua de una estrategia CRM que inicia en la personalización de la experiencia del cliente buscando mejora continua para predecir e implementar apoyos que requiera la empresa con tal de diferenciarse en el mercado.</w:t>
      </w:r>
    </w:p>
  </w:comment>
  <w:comment xmlns:w="http://schemas.openxmlformats.org/wordprocessingml/2006/main" w:initials="LM" w:author="Luis Fernando Botero Mendoza" w:date="2024-10-15T09:39:06" w:id="1069499019">
    <w:p xmlns:w14="http://schemas.microsoft.com/office/word/2010/wordml" xmlns:w="http://schemas.openxmlformats.org/wordprocessingml/2006/main" w:rsidR="2E004EF0" w:rsidRDefault="1F9A4A4E" w14:paraId="0DE1CCAA" w14:textId="32930106">
      <w:pPr>
        <w:pStyle w:val="CommentText"/>
      </w:pPr>
      <w:r>
        <w:rPr>
          <w:rStyle w:val="CommentReference"/>
        </w:rPr>
        <w:annotationRef/>
      </w:r>
      <w:r w:rsidRPr="7F273328" w:rsidR="4676D769">
        <w:t>La imagen es una imagen que hace referencia a la ventaja más grande que tiene la implementación del CRM y es la automatización de tareas con objetivos de mejora para la empresa y su relación con el cliente.</w:t>
      </w:r>
    </w:p>
  </w:comment>
  <w:comment xmlns:w="http://schemas.openxmlformats.org/wordprocessingml/2006/main" w:initials="LM" w:author="Luis Fernando Botero Mendoza" w:date="2024-10-15T09:40:27" w:id="1068240872">
    <w:p xmlns:w14="http://schemas.microsoft.com/office/word/2010/wordml" xmlns:w="http://schemas.openxmlformats.org/wordprocessingml/2006/main" w:rsidR="0174445A" w:rsidRDefault="65B11777" w14:paraId="0A964455" w14:textId="413D724C">
      <w:pPr>
        <w:pStyle w:val="CommentText"/>
      </w:pPr>
      <w:r>
        <w:rPr>
          <w:rStyle w:val="CommentReference"/>
        </w:rPr>
        <w:annotationRef/>
      </w:r>
      <w:r w:rsidRPr="16F89507" w:rsidR="4839F5A9">
        <w:t>La imagen comparte los 3 pilares fundamentales del marketing relacional que son la fidelización, la confianza y la sostenibilidad.</w:t>
      </w:r>
    </w:p>
  </w:comment>
  <w:comment xmlns:w="http://schemas.openxmlformats.org/wordprocessingml/2006/main" w:initials="LM" w:author="Luis Fernando Botero Mendoza" w:date="2024-10-22T06:35:55" w:id="1997101586">
    <w:p xmlns:w14="http://schemas.microsoft.com/office/word/2010/wordml" xmlns:w="http://schemas.openxmlformats.org/wordprocessingml/2006/main" w:rsidR="2A924ACF" w:rsidRDefault="5279DD25" w14:paraId="1F7FA59D" w14:textId="2BD0C6A7">
      <w:pPr>
        <w:pStyle w:val="CommentText"/>
      </w:pPr>
      <w:r>
        <w:rPr>
          <w:rStyle w:val="CommentReference"/>
        </w:rPr>
        <w:annotationRef/>
      </w:r>
      <w:r w:rsidRPr="0E50511F" w:rsidR="5FA38D1F">
        <w:t>Texto alternativo síntesis:</w:t>
      </w:r>
    </w:p>
    <w:p xmlns:w14="http://schemas.microsoft.com/office/word/2010/wordml" xmlns:w="http://schemas.openxmlformats.org/wordprocessingml/2006/main" w:rsidR="4E3A9FD8" w:rsidRDefault="7B33CCAB" w14:paraId="59367C22" w14:textId="1780C545">
      <w:pPr>
        <w:pStyle w:val="CommentText"/>
      </w:pPr>
      <w:r w:rsidRPr="3E10FD7F" w:rsidR="77C8BFC4">
        <w:t>Se describen los conceptos generales trabajados en el componente formativo que son los siguientes presentados tal como está el orden del contenido:</w:t>
      </w:r>
    </w:p>
    <w:p xmlns:w14="http://schemas.microsoft.com/office/word/2010/wordml" xmlns:w="http://schemas.openxmlformats.org/wordprocessingml/2006/main" w:rsidR="20D2CB20" w:rsidRDefault="37E8155D" w14:paraId="18EA07EF" w14:textId="5A73F79A">
      <w:pPr>
        <w:pStyle w:val="CommentText"/>
      </w:pPr>
      <w:r w:rsidRPr="6E020D6F" w:rsidR="01963EF1">
        <w:t>Inicialmente se comparte el entorno, beneficios y ventajas del CRM.</w:t>
      </w:r>
    </w:p>
    <w:p xmlns:w14="http://schemas.microsoft.com/office/word/2010/wordml" xmlns:w="http://schemas.openxmlformats.org/wordprocessingml/2006/main" w:rsidR="02164C50" w:rsidRDefault="1A1C4C3C" w14:paraId="3FE0F86D" w14:textId="26701B7D">
      <w:pPr>
        <w:pStyle w:val="CommentText"/>
      </w:pPr>
      <w:r w:rsidRPr="31830396" w:rsidR="38273FA8">
        <w:t>Posteriormente se presenta el CRM y su incidencia en el área de las ventas.</w:t>
      </w:r>
    </w:p>
    <w:p xmlns:w14="http://schemas.microsoft.com/office/word/2010/wordml" xmlns:w="http://schemas.openxmlformats.org/wordprocessingml/2006/main" w:rsidR="6EE5B0D8" w:rsidRDefault="75B38E38" w14:paraId="77354F77" w14:textId="79A7BCC5">
      <w:pPr>
        <w:pStyle w:val="CommentText"/>
      </w:pPr>
      <w:r w:rsidRPr="521CB9ED" w:rsidR="1EAD68D6">
        <w:t>En tercer lugar se vincula el CRM con el marketing relacional.</w:t>
      </w:r>
    </w:p>
    <w:p xmlns:w14="http://schemas.microsoft.com/office/word/2010/wordml" xmlns:w="http://schemas.openxmlformats.org/wordprocessingml/2006/main" w:rsidR="5102764B" w:rsidRDefault="74F11633" w14:paraId="5E495EED" w14:textId="7F5DFEA2">
      <w:pPr>
        <w:pStyle w:val="CommentText"/>
      </w:pPr>
      <w:r w:rsidRPr="6DE0E7F5" w:rsidR="0088602A">
        <w:t>Para finalizar se presentan los CRM relacionado con el servicio al cliente a partir de su implementación por fases.</w:t>
      </w:r>
    </w:p>
  </w:comment>
</w:comments>
</file>

<file path=word/commentsExtended.xml><?xml version="1.0" encoding="utf-8"?>
<w15:commentsEx xmlns:mc="http://schemas.openxmlformats.org/markup-compatibility/2006" xmlns:w15="http://schemas.microsoft.com/office/word/2012/wordml" mc:Ignorable="w15">
  <w15:commentEx w15:done="0" w15:paraId="4C7285F9"/>
  <w15:commentEx w15:done="0" w15:paraId="4A61E777"/>
  <w15:commentEx w15:done="0" w15:paraId="723ADA0E"/>
  <w15:commentEx w15:done="0" w15:paraId="48C4DCCB"/>
  <w15:commentEx w15:done="0" w15:paraId="626C3A44"/>
  <w15:commentEx w15:done="0" w15:paraId="47236BE3"/>
  <w15:commentEx w15:done="0" w15:paraId="44DB2FBE"/>
  <w15:commentEx w15:done="0" w15:paraId="1B42025C"/>
  <w15:commentEx w15:done="0" w15:paraId="32055D45"/>
  <w15:commentEx w15:done="0" w15:paraId="51ECDA36"/>
  <w15:commentEx w15:done="0" w15:paraId="424CA92A"/>
  <w15:commentEx w15:done="0" w15:paraId="11242E92"/>
  <w15:commentEx w15:done="0" w15:paraId="77A74079"/>
  <w15:commentEx w15:done="0" w15:paraId="5B8EE5E4"/>
  <w15:commentEx w15:done="0" w15:paraId="56B3E58A"/>
  <w15:commentEx w15:done="0" w15:paraId="0D836A5D"/>
  <w15:commentEx w15:done="0" w15:paraId="358B4F0B"/>
  <w15:commentEx w15:done="0" w15:paraId="4E64D2F0"/>
  <w15:commentEx w15:done="0" w15:paraId="70FE006F"/>
  <w15:commentEx w15:done="0" w15:paraId="34660456"/>
  <w15:commentEx w15:done="0" w15:paraId="0D8B466C"/>
  <w15:commentEx w15:done="0" w15:paraId="116D2854"/>
  <w15:commentEx w15:done="0" w15:paraId="467A9EA2"/>
  <w15:commentEx w15:done="0" w15:paraId="27527F09"/>
  <w15:commentEx w15:done="0" w15:paraId="5804533D"/>
  <w15:commentEx w15:done="0" w15:paraId="3617CCA0"/>
  <w15:commentEx w15:done="0" w15:paraId="1B6D17F9"/>
  <w15:commentEx w15:done="0" w15:paraId="6FACE044"/>
  <w15:commentEx w15:done="0" w15:paraId="51B1954A"/>
  <w15:commentEx w15:done="0" w15:paraId="2557B48C"/>
  <w15:commentEx w15:done="0" w15:paraId="0DE1CCAA"/>
  <w15:commentEx w15:done="0" w15:paraId="0A964455"/>
  <w15:commentEx w15:done="0" w15:paraId="5E495EED"/>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A8ABE5C" w16cex:dateUtc="2024-09-10T17:47:00Z"/>
  <w16cex:commentExtensible w16cex:durableId="2A8BBD2E" w16cex:dateUtc="2024-09-11T11:54:00Z"/>
  <w16cex:commentExtensible w16cex:durableId="2A8ABE76" w16cex:dateUtc="2024-09-10T17:47:00Z"/>
  <w16cex:commentExtensible w16cex:durableId="2A8BBD42" w16cex:dateUtc="2024-09-11T11:54:00Z"/>
  <w16cex:commentExtensible w16cex:durableId="2A8BADD5" w16cex:dateUtc="2024-09-11T10:49:00Z"/>
  <w16cex:commentExtensible w16cex:durableId="2A8BBD5F" w16cex:dateUtc="2024-09-11T11:55:00Z"/>
  <w16cex:commentExtensible w16cex:durableId="2A8BBD78" w16cex:dateUtc="2024-09-11T11:55:00Z"/>
  <w16cex:commentExtensible w16cex:durableId="2A8BBDB5" w16cex:dateUtc="2024-09-11T11:56:00Z"/>
  <w16cex:commentExtensible w16cex:durableId="2A8BBDE4" w16cex:dateUtc="2024-09-11T11:57:00Z"/>
  <w16cex:commentExtensible w16cex:durableId="2A8BADF8" w16cex:dateUtc="2024-09-11T10:49:00Z"/>
  <w16cex:commentExtensible w16cex:durableId="2A8ABCF9" w16cex:dateUtc="2024-09-10T17:41:00Z"/>
  <w16cex:commentExtensible w16cex:durableId="2A8ABD0F" w16cex:dateUtc="2024-09-10T17:41:00Z"/>
  <w16cex:commentExtensible w16cex:durableId="2A8BBE26" w16cex:dateUtc="2024-09-11T11:58:00Z"/>
  <w16cex:commentExtensible w16cex:durableId="2A8BBE3B" w16cex:dateUtc="2024-09-11T11:59:00Z"/>
  <w16cex:commentExtensible w16cex:durableId="2A8BBE5A" w16cex:dateUtc="2024-09-11T11:59:00Z"/>
  <w16cex:commentExtensible w16cex:durableId="2A8BAEAA" w16cex:dateUtc="2024-09-11T10:52:00Z"/>
  <w16cex:commentExtensible w16cex:durableId="2A8BBBB2" w16cex:dateUtc="2024-09-11T11:48:00Z"/>
  <w16cex:commentExtensible w16cex:durableId="2A8BBE84" w16cex:dateUtc="2024-09-11T12:00:00Z"/>
  <w16cex:commentExtensible w16cex:durableId="2A8BBEA2" w16cex:dateUtc="2024-09-11T12:00:00Z"/>
  <w16cex:commentExtensible w16cex:durableId="2A8BBEB6" w16cex:dateUtc="2024-09-11T12:01:00Z"/>
  <w16cex:commentExtensible w16cex:durableId="2A8BBB57" w16cex:dateUtc="2024-09-11T11:46:00Z"/>
  <w16cex:commentExtensible w16cex:durableId="2A8BC0B0" w16cex:dateUtc="2024-09-11T12:09:00Z"/>
  <w16cex:commentExtensible w16cex:durableId="2A8BC0F8" w16cex:dateUtc="2024-09-11T12:10:00Z"/>
  <w16cex:commentExtensible w16cex:durableId="2A8BC115" w16cex:dateUtc="2024-09-11T12:11:00Z"/>
  <w16cex:commentExtensible w16cex:durableId="2A8BC13B" w16cex:dateUtc="2024-09-11T12:11:00Z"/>
  <w16cex:commentExtensible w16cex:durableId="08E68569" w16cex:dateUtc="2024-10-15T14:35:34.858Z"/>
  <w16cex:commentExtensible w16cex:durableId="5ADB3A31" w16cex:dateUtc="2024-10-15T14:36:56.179Z"/>
  <w16cex:commentExtensible w16cex:durableId="66C66DDD" w16cex:dateUtc="2024-10-15T14:39:06.147Z"/>
  <w16cex:commentExtensible w16cex:durableId="1F5CE07B" w16cex:dateUtc="2024-10-15T14:40:27.33Z"/>
  <w16cex:commentExtensible w16cex:durableId="5F24FEA7" w16cex:dateUtc="2024-10-22T11:35:55.287Z"/>
</w16cex:commentsExtensible>
</file>

<file path=word/commentsIds.xml><?xml version="1.0" encoding="utf-8"?>
<w16cid:commentsIds xmlns:mc="http://schemas.openxmlformats.org/markup-compatibility/2006" xmlns:w16cid="http://schemas.microsoft.com/office/word/2016/wordml/cid" mc:Ignorable="w16cid">
  <w16cid:commentId w16cid:paraId="4C7285F9" w16cid:durableId="2A8AADEF"/>
  <w16cid:commentId w16cid:paraId="4A61E777" w16cid:durableId="2A8ABE5C"/>
  <w16cid:commentId w16cid:paraId="723ADA0E" w16cid:durableId="2A8BBD2E"/>
  <w16cid:commentId w16cid:paraId="48C4DCCB" w16cid:durableId="2A8ABE76"/>
  <w16cid:commentId w16cid:paraId="626C3A44" w16cid:durableId="2A8BBD42"/>
  <w16cid:commentId w16cid:paraId="47236BE3" w16cid:durableId="2A8BADD5"/>
  <w16cid:commentId w16cid:paraId="44DB2FBE" w16cid:durableId="2A8A8F3E"/>
  <w16cid:commentId w16cid:paraId="1B42025C" w16cid:durableId="2A8BBD5F"/>
  <w16cid:commentId w16cid:paraId="32055D45" w16cid:durableId="2A8BBD78"/>
  <w16cid:commentId w16cid:paraId="51ECDA36" w16cid:durableId="2A8BBDB5"/>
  <w16cid:commentId w16cid:paraId="424CA92A" w16cid:durableId="2A8BBDE4"/>
  <w16cid:commentId w16cid:paraId="11242E92" w16cid:durableId="2A8BADF8"/>
  <w16cid:commentId w16cid:paraId="77A74079" w16cid:durableId="2A8ABCF9"/>
  <w16cid:commentId w16cid:paraId="5B8EE5E4" w16cid:durableId="2A8ABD0F"/>
  <w16cid:commentId w16cid:paraId="56B3E58A" w16cid:durableId="2A8BBE26"/>
  <w16cid:commentId w16cid:paraId="0D836A5D" w16cid:durableId="2A8BBE3B"/>
  <w16cid:commentId w16cid:paraId="358B4F0B" w16cid:durableId="2A8BBE5A"/>
  <w16cid:commentId w16cid:paraId="4E64D2F0" w16cid:durableId="2A8BAEAA"/>
  <w16cid:commentId w16cid:paraId="70FE006F" w16cid:durableId="2A8BBBB2"/>
  <w16cid:commentId w16cid:paraId="34660456" w16cid:durableId="2A8BBE84"/>
  <w16cid:commentId w16cid:paraId="0D8B466C" w16cid:durableId="2A8BBEA2"/>
  <w16cid:commentId w16cid:paraId="116D2854" w16cid:durableId="2A8BBEB6"/>
  <w16cid:commentId w16cid:paraId="467A9EA2" w16cid:durableId="2A8BBB57"/>
  <w16cid:commentId w16cid:paraId="27527F09" w16cid:durableId="2A8BC0B0"/>
  <w16cid:commentId w16cid:paraId="5804533D" w16cid:durableId="2A8BC0F8"/>
  <w16cid:commentId w16cid:paraId="3617CCA0" w16cid:durableId="2A8BC115"/>
  <w16cid:commentId w16cid:paraId="1B6D17F9" w16cid:durableId="2A8BC13B"/>
  <w16cid:commentId w16cid:paraId="6FACE044" w16cid:durableId="53CD0241"/>
  <w16cid:commentId w16cid:paraId="51B1954A" w16cid:durableId="08E68569"/>
  <w16cid:commentId w16cid:paraId="2557B48C" w16cid:durableId="5ADB3A31"/>
  <w16cid:commentId w16cid:paraId="0DE1CCAA" w16cid:durableId="66C66DDD"/>
  <w16cid:commentId w16cid:paraId="0A964455" w16cid:durableId="1F5CE07B"/>
  <w16cid:commentId w16cid:paraId="5E495EED" w16cid:durableId="5F24FE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65947" w:rsidRDefault="00665947" w14:paraId="4B70B240" w14:textId="77777777">
      <w:pPr>
        <w:spacing w:line="240" w:lineRule="auto"/>
      </w:pPr>
      <w:r>
        <w:separator/>
      </w:r>
    </w:p>
  </w:endnote>
  <w:endnote w:type="continuationSeparator" w:id="0">
    <w:p w:rsidR="00665947" w:rsidRDefault="00665947" w14:paraId="06D43126"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7188" w:rsidP="008E25F8" w:rsidRDefault="00977188" w14:paraId="000000DE" w14:textId="77777777">
    <w:pPr>
      <w:pStyle w:val="Normal0"/>
      <w:pBdr>
        <w:top w:val="nil"/>
        <w:left w:val="nil"/>
        <w:bottom w:val="nil"/>
        <w:right w:val="nil"/>
        <w:between w:val="nil"/>
      </w:pBdr>
      <w:tabs>
        <w:tab w:val="center" w:pos="4419"/>
        <w:tab w:val="right" w:pos="8838"/>
        <w:tab w:val="left" w:pos="10255"/>
      </w:tabs>
      <w:spacing w:line="240" w:lineRule="auto"/>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65947" w:rsidRDefault="00665947" w14:paraId="3730F573" w14:textId="77777777">
      <w:pPr>
        <w:spacing w:line="240" w:lineRule="auto"/>
      </w:pPr>
      <w:r>
        <w:separator/>
      </w:r>
    </w:p>
  </w:footnote>
  <w:footnote w:type="continuationSeparator" w:id="0">
    <w:p w:rsidR="00665947" w:rsidRDefault="00665947" w14:paraId="2F2B97F9"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977188" w:rsidP="00C45A3B" w:rsidRDefault="00977188"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977188" w:rsidRDefault="00977188"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10A1"/>
    <w:multiLevelType w:val="multilevel"/>
    <w:tmpl w:val="35CEB1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BC65ED9"/>
    <w:multiLevelType w:val="multilevel"/>
    <w:tmpl w:val="FEB039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D436628"/>
    <w:multiLevelType w:val="multilevel"/>
    <w:tmpl w:val="D04EF7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AD76642"/>
    <w:multiLevelType w:val="hybridMultilevel"/>
    <w:tmpl w:val="066A6190"/>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4" w15:restartNumberingAfterBreak="0">
    <w:nsid w:val="1F343EEA"/>
    <w:multiLevelType w:val="multilevel"/>
    <w:tmpl w:val="C7B2A2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8F74FCA"/>
    <w:multiLevelType w:val="multilevel"/>
    <w:tmpl w:val="66CC3A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D9A39C1"/>
    <w:multiLevelType w:val="multilevel"/>
    <w:tmpl w:val="A8C037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325C390E"/>
    <w:multiLevelType w:val="hybridMultilevel"/>
    <w:tmpl w:val="2AE4CCB0"/>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8" w15:restartNumberingAfterBreak="0">
    <w:nsid w:val="334930D3"/>
    <w:multiLevelType w:val="multilevel"/>
    <w:tmpl w:val="A0F69F9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39860140"/>
    <w:multiLevelType w:val="hybridMultilevel"/>
    <w:tmpl w:val="F834A8C8"/>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10" w15:restartNumberingAfterBreak="0">
    <w:nsid w:val="3B725065"/>
    <w:multiLevelType w:val="multilevel"/>
    <w:tmpl w:val="D88859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426C5E36"/>
    <w:multiLevelType w:val="multilevel"/>
    <w:tmpl w:val="333A954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4AC35FF8"/>
    <w:multiLevelType w:val="multilevel"/>
    <w:tmpl w:val="089A6A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528D3288"/>
    <w:multiLevelType w:val="multilevel"/>
    <w:tmpl w:val="AE4C14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53757521"/>
    <w:multiLevelType w:val="hybridMultilevel"/>
    <w:tmpl w:val="6D74667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5B96651E"/>
    <w:multiLevelType w:val="multilevel"/>
    <w:tmpl w:val="DD1041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5C225F9C"/>
    <w:multiLevelType w:val="multilevel"/>
    <w:tmpl w:val="65B40D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61414EA4"/>
    <w:multiLevelType w:val="multilevel"/>
    <w:tmpl w:val="3CA865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1C1030E"/>
    <w:multiLevelType w:val="multilevel"/>
    <w:tmpl w:val="A27610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6356209D"/>
    <w:multiLevelType w:val="multilevel"/>
    <w:tmpl w:val="E71E14F2"/>
    <w:lvl w:ilvl="0">
      <w:start w:val="1"/>
      <w:numFmt w:val="decimal"/>
      <w:lvlText w:val="%1."/>
      <w:lvlJc w:val="left"/>
      <w:pPr>
        <w:ind w:left="1313" w:hanging="360"/>
      </w:pPr>
      <w:rPr>
        <w:rFonts w:hint="default"/>
      </w:rPr>
    </w:lvl>
    <w:lvl w:ilvl="1">
      <w:start w:val="1"/>
      <w:numFmt w:val="decimal"/>
      <w:isLgl/>
      <w:lvlText w:val="%1.%2."/>
      <w:lvlJc w:val="left"/>
      <w:pPr>
        <w:ind w:left="1313" w:hanging="360"/>
      </w:pPr>
      <w:rPr>
        <w:rFonts w:hint="default"/>
      </w:rPr>
    </w:lvl>
    <w:lvl w:ilvl="2">
      <w:start w:val="1"/>
      <w:numFmt w:val="decimal"/>
      <w:isLgl/>
      <w:lvlText w:val="%1.%2.%3."/>
      <w:lvlJc w:val="left"/>
      <w:pPr>
        <w:ind w:left="1673" w:hanging="720"/>
      </w:pPr>
      <w:rPr>
        <w:rFonts w:hint="default"/>
      </w:rPr>
    </w:lvl>
    <w:lvl w:ilvl="3">
      <w:start w:val="1"/>
      <w:numFmt w:val="decimal"/>
      <w:isLgl/>
      <w:lvlText w:val="%1.%2.%3.%4."/>
      <w:lvlJc w:val="left"/>
      <w:pPr>
        <w:ind w:left="1673" w:hanging="720"/>
      </w:pPr>
      <w:rPr>
        <w:rFonts w:hint="default"/>
      </w:rPr>
    </w:lvl>
    <w:lvl w:ilvl="4">
      <w:start w:val="1"/>
      <w:numFmt w:val="decimal"/>
      <w:isLgl/>
      <w:lvlText w:val="%1.%2.%3.%4.%5."/>
      <w:lvlJc w:val="left"/>
      <w:pPr>
        <w:ind w:left="2033" w:hanging="1080"/>
      </w:pPr>
      <w:rPr>
        <w:rFonts w:hint="default"/>
      </w:rPr>
    </w:lvl>
    <w:lvl w:ilvl="5">
      <w:start w:val="1"/>
      <w:numFmt w:val="decimal"/>
      <w:isLgl/>
      <w:lvlText w:val="%1.%2.%3.%4.%5.%6."/>
      <w:lvlJc w:val="left"/>
      <w:pPr>
        <w:ind w:left="2033" w:hanging="1080"/>
      </w:pPr>
      <w:rPr>
        <w:rFonts w:hint="default"/>
      </w:rPr>
    </w:lvl>
    <w:lvl w:ilvl="6">
      <w:start w:val="1"/>
      <w:numFmt w:val="decimal"/>
      <w:isLgl/>
      <w:lvlText w:val="%1.%2.%3.%4.%5.%6.%7."/>
      <w:lvlJc w:val="left"/>
      <w:pPr>
        <w:ind w:left="2393" w:hanging="1440"/>
      </w:pPr>
      <w:rPr>
        <w:rFonts w:hint="default"/>
      </w:rPr>
    </w:lvl>
    <w:lvl w:ilvl="7">
      <w:start w:val="1"/>
      <w:numFmt w:val="decimal"/>
      <w:isLgl/>
      <w:lvlText w:val="%1.%2.%3.%4.%5.%6.%7.%8."/>
      <w:lvlJc w:val="left"/>
      <w:pPr>
        <w:ind w:left="2393" w:hanging="1440"/>
      </w:pPr>
      <w:rPr>
        <w:rFonts w:hint="default"/>
      </w:rPr>
    </w:lvl>
    <w:lvl w:ilvl="8">
      <w:start w:val="1"/>
      <w:numFmt w:val="decimal"/>
      <w:isLgl/>
      <w:lvlText w:val="%1.%2.%3.%4.%5.%6.%7.%8.%9."/>
      <w:lvlJc w:val="left"/>
      <w:pPr>
        <w:ind w:left="2753" w:hanging="1800"/>
      </w:pPr>
      <w:rPr>
        <w:rFonts w:hint="default"/>
      </w:rPr>
    </w:lvl>
  </w:abstractNum>
  <w:abstractNum w:abstractNumId="21" w15:restartNumberingAfterBreak="0">
    <w:nsid w:val="660235FE"/>
    <w:multiLevelType w:val="multilevel"/>
    <w:tmpl w:val="09A8E1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67224183"/>
    <w:multiLevelType w:val="multilevel"/>
    <w:tmpl w:val="E336279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8BF4410"/>
    <w:multiLevelType w:val="multilevel"/>
    <w:tmpl w:val="93D84D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6A3A7350"/>
    <w:multiLevelType w:val="multilevel"/>
    <w:tmpl w:val="23802F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712E5390"/>
    <w:multiLevelType w:val="multilevel"/>
    <w:tmpl w:val="25FA42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745702FA"/>
    <w:multiLevelType w:val="hybridMultilevel"/>
    <w:tmpl w:val="A3D473D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765F7345"/>
    <w:multiLevelType w:val="multilevel"/>
    <w:tmpl w:val="C396E65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7D823567"/>
    <w:multiLevelType w:val="multilevel"/>
    <w:tmpl w:val="CEE0F1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366364048">
    <w:abstractNumId w:val="18"/>
  </w:num>
  <w:num w:numId="2" w16cid:durableId="562720288">
    <w:abstractNumId w:val="22"/>
  </w:num>
  <w:num w:numId="3" w16cid:durableId="1950425816">
    <w:abstractNumId w:val="20"/>
  </w:num>
  <w:num w:numId="4" w16cid:durableId="2000427436">
    <w:abstractNumId w:val="9"/>
  </w:num>
  <w:num w:numId="5" w16cid:durableId="1177572479">
    <w:abstractNumId w:val="24"/>
  </w:num>
  <w:num w:numId="6" w16cid:durableId="570118369">
    <w:abstractNumId w:val="11"/>
  </w:num>
  <w:num w:numId="7" w16cid:durableId="24336156">
    <w:abstractNumId w:val="10"/>
  </w:num>
  <w:num w:numId="8" w16cid:durableId="1094670655">
    <w:abstractNumId w:val="21"/>
  </w:num>
  <w:num w:numId="9" w16cid:durableId="605306064">
    <w:abstractNumId w:val="2"/>
  </w:num>
  <w:num w:numId="10" w16cid:durableId="1732539782">
    <w:abstractNumId w:val="19"/>
  </w:num>
  <w:num w:numId="11" w16cid:durableId="328871778">
    <w:abstractNumId w:val="5"/>
  </w:num>
  <w:num w:numId="12" w16cid:durableId="1242713279">
    <w:abstractNumId w:val="13"/>
  </w:num>
  <w:num w:numId="13" w16cid:durableId="2136943266">
    <w:abstractNumId w:val="12"/>
  </w:num>
  <w:num w:numId="14" w16cid:durableId="1989437535">
    <w:abstractNumId w:val="4"/>
  </w:num>
  <w:num w:numId="15" w16cid:durableId="1451435071">
    <w:abstractNumId w:val="28"/>
  </w:num>
  <w:num w:numId="16" w16cid:durableId="877546802">
    <w:abstractNumId w:val="8"/>
  </w:num>
  <w:num w:numId="17" w16cid:durableId="1088774050">
    <w:abstractNumId w:val="17"/>
  </w:num>
  <w:num w:numId="18" w16cid:durableId="844246797">
    <w:abstractNumId w:val="1"/>
  </w:num>
  <w:num w:numId="19" w16cid:durableId="273292681">
    <w:abstractNumId w:val="6"/>
  </w:num>
  <w:num w:numId="20" w16cid:durableId="126945031">
    <w:abstractNumId w:val="3"/>
  </w:num>
  <w:num w:numId="21" w16cid:durableId="1063715889">
    <w:abstractNumId w:val="25"/>
  </w:num>
  <w:num w:numId="22" w16cid:durableId="1405224155">
    <w:abstractNumId w:val="23"/>
  </w:num>
  <w:num w:numId="23" w16cid:durableId="1424375152">
    <w:abstractNumId w:val="15"/>
  </w:num>
  <w:num w:numId="24" w16cid:durableId="96222933">
    <w:abstractNumId w:val="16"/>
  </w:num>
  <w:num w:numId="25" w16cid:durableId="282738974">
    <w:abstractNumId w:val="27"/>
  </w:num>
  <w:num w:numId="26" w16cid:durableId="307252696">
    <w:abstractNumId w:val="0"/>
  </w:num>
  <w:num w:numId="27" w16cid:durableId="44765341">
    <w:abstractNumId w:val="26"/>
  </w:num>
  <w:num w:numId="28" w16cid:durableId="1959289502">
    <w:abstractNumId w:val="14"/>
  </w:num>
  <w:num w:numId="29" w16cid:durableId="1378626326">
    <w:abstractNumId w:val="7"/>
  </w:num>
  <w:numIdMacAtCleanup w:val="19"/>
</w:numbering>
</file>

<file path=word/people.xml><?xml version="1.0" encoding="utf-8"?>
<w15:people xmlns:mc="http://schemas.openxmlformats.org/markup-compatibility/2006" xmlns:w15="http://schemas.microsoft.com/office/word/2012/wordml" mc:Ignorable="w15">
  <w15:person w15:author="Luis Fernando Botero Mendoza">
    <w15:presenceInfo w15:providerId="AD" w15:userId="S::lfbotero@sena.edu.co::8a7de552-adfb-4849-a585-4a969df2554e"/>
  </w15:person>
  <w15:person w15:author="Luis Fernando Botero Mendoza [2]">
    <w15:presenceInfo w15:providerId="AD" w15:userId="S::luisf.botero@upb.edu.co::4474c05b-4718-495f-b1db-374fbfd0b9f0"/>
  </w15:person>
  <w15:person w15:author="Luis Fernando Botero Mendoza [3]">
    <w15:presenceInfo w15:providerId="AD" w15:userId="S::lfbotero@sena.edu.co::8a7de552-adfb-4849-a585-4a969df255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0280"/>
    <w:rsid w:val="00001AEE"/>
    <w:rsid w:val="00011F29"/>
    <w:rsid w:val="000155B8"/>
    <w:rsid w:val="00052F14"/>
    <w:rsid w:val="00077A47"/>
    <w:rsid w:val="000915CE"/>
    <w:rsid w:val="00096061"/>
    <w:rsid w:val="00096FA2"/>
    <w:rsid w:val="000B0532"/>
    <w:rsid w:val="000C17A7"/>
    <w:rsid w:val="000D5A6C"/>
    <w:rsid w:val="000D62E1"/>
    <w:rsid w:val="000D7F5C"/>
    <w:rsid w:val="000E31FA"/>
    <w:rsid w:val="000F189D"/>
    <w:rsid w:val="000F275F"/>
    <w:rsid w:val="001241CB"/>
    <w:rsid w:val="00130B09"/>
    <w:rsid w:val="0014298C"/>
    <w:rsid w:val="00155E2A"/>
    <w:rsid w:val="001766DE"/>
    <w:rsid w:val="00177482"/>
    <w:rsid w:val="001A6902"/>
    <w:rsid w:val="001B0251"/>
    <w:rsid w:val="001B569F"/>
    <w:rsid w:val="001B6AD5"/>
    <w:rsid w:val="001B7E7E"/>
    <w:rsid w:val="001D1D2B"/>
    <w:rsid w:val="001D685E"/>
    <w:rsid w:val="001E3D1D"/>
    <w:rsid w:val="001E604D"/>
    <w:rsid w:val="00204DCD"/>
    <w:rsid w:val="00206533"/>
    <w:rsid w:val="00214F93"/>
    <w:rsid w:val="0022061F"/>
    <w:rsid w:val="002337B7"/>
    <w:rsid w:val="0024704A"/>
    <w:rsid w:val="00254C60"/>
    <w:rsid w:val="002611FA"/>
    <w:rsid w:val="00270929"/>
    <w:rsid w:val="00275915"/>
    <w:rsid w:val="00276F24"/>
    <w:rsid w:val="0028298B"/>
    <w:rsid w:val="002A4B66"/>
    <w:rsid w:val="002B0065"/>
    <w:rsid w:val="002B2FA3"/>
    <w:rsid w:val="002C1B3C"/>
    <w:rsid w:val="002E30E8"/>
    <w:rsid w:val="002E4074"/>
    <w:rsid w:val="002E6E38"/>
    <w:rsid w:val="00314C04"/>
    <w:rsid w:val="00315625"/>
    <w:rsid w:val="00321670"/>
    <w:rsid w:val="00325A56"/>
    <w:rsid w:val="00330A93"/>
    <w:rsid w:val="003327F9"/>
    <w:rsid w:val="00351A8C"/>
    <w:rsid w:val="00366E22"/>
    <w:rsid w:val="00367692"/>
    <w:rsid w:val="00373A70"/>
    <w:rsid w:val="00375765"/>
    <w:rsid w:val="00375960"/>
    <w:rsid w:val="003A0E74"/>
    <w:rsid w:val="003A357A"/>
    <w:rsid w:val="003A5691"/>
    <w:rsid w:val="003D0754"/>
    <w:rsid w:val="003D1752"/>
    <w:rsid w:val="00405716"/>
    <w:rsid w:val="004077BB"/>
    <w:rsid w:val="0041757E"/>
    <w:rsid w:val="004428C0"/>
    <w:rsid w:val="00446CD4"/>
    <w:rsid w:val="0044718D"/>
    <w:rsid w:val="0045064F"/>
    <w:rsid w:val="004665A9"/>
    <w:rsid w:val="00471E7F"/>
    <w:rsid w:val="00472C8F"/>
    <w:rsid w:val="00485974"/>
    <w:rsid w:val="004A2168"/>
    <w:rsid w:val="004A3ACB"/>
    <w:rsid w:val="004B2104"/>
    <w:rsid w:val="004B4AA0"/>
    <w:rsid w:val="004C49EF"/>
    <w:rsid w:val="004C4B91"/>
    <w:rsid w:val="004D4605"/>
    <w:rsid w:val="00502475"/>
    <w:rsid w:val="005118DF"/>
    <w:rsid w:val="0051582F"/>
    <w:rsid w:val="00520A97"/>
    <w:rsid w:val="00521F07"/>
    <w:rsid w:val="00524EC6"/>
    <w:rsid w:val="00537970"/>
    <w:rsid w:val="00541DBE"/>
    <w:rsid w:val="00543FD2"/>
    <w:rsid w:val="0056442B"/>
    <w:rsid w:val="00570DEC"/>
    <w:rsid w:val="005B3A48"/>
    <w:rsid w:val="005C0763"/>
    <w:rsid w:val="005D416C"/>
    <w:rsid w:val="005D5947"/>
    <w:rsid w:val="00612D86"/>
    <w:rsid w:val="00624610"/>
    <w:rsid w:val="00626B59"/>
    <w:rsid w:val="00633F3A"/>
    <w:rsid w:val="00640589"/>
    <w:rsid w:val="00642875"/>
    <w:rsid w:val="00645439"/>
    <w:rsid w:val="00665947"/>
    <w:rsid w:val="0067262D"/>
    <w:rsid w:val="006A3337"/>
    <w:rsid w:val="006B489A"/>
    <w:rsid w:val="006B4962"/>
    <w:rsid w:val="006C0CFF"/>
    <w:rsid w:val="006C2D46"/>
    <w:rsid w:val="006C4133"/>
    <w:rsid w:val="006D0BB2"/>
    <w:rsid w:val="00703279"/>
    <w:rsid w:val="00710C77"/>
    <w:rsid w:val="00716EDA"/>
    <w:rsid w:val="00717A2D"/>
    <w:rsid w:val="00725512"/>
    <w:rsid w:val="0072587C"/>
    <w:rsid w:val="00732770"/>
    <w:rsid w:val="0074575F"/>
    <w:rsid w:val="007515FF"/>
    <w:rsid w:val="00777E9E"/>
    <w:rsid w:val="007806C3"/>
    <w:rsid w:val="00785A6D"/>
    <w:rsid w:val="00801C5D"/>
    <w:rsid w:val="00813ACF"/>
    <w:rsid w:val="00825494"/>
    <w:rsid w:val="008522D2"/>
    <w:rsid w:val="008706E1"/>
    <w:rsid w:val="008867F1"/>
    <w:rsid w:val="0089159A"/>
    <w:rsid w:val="00893271"/>
    <w:rsid w:val="008A1F25"/>
    <w:rsid w:val="008D1F14"/>
    <w:rsid w:val="008E0C59"/>
    <w:rsid w:val="008E25F8"/>
    <w:rsid w:val="008E570A"/>
    <w:rsid w:val="008E5F40"/>
    <w:rsid w:val="008F0D01"/>
    <w:rsid w:val="008F1653"/>
    <w:rsid w:val="009041E2"/>
    <w:rsid w:val="00906E0F"/>
    <w:rsid w:val="00922D73"/>
    <w:rsid w:val="00926704"/>
    <w:rsid w:val="009303DB"/>
    <w:rsid w:val="00951800"/>
    <w:rsid w:val="0095326B"/>
    <w:rsid w:val="00955465"/>
    <w:rsid w:val="009719E0"/>
    <w:rsid w:val="00977188"/>
    <w:rsid w:val="00981CE4"/>
    <w:rsid w:val="00A010DD"/>
    <w:rsid w:val="00A05295"/>
    <w:rsid w:val="00A13EB6"/>
    <w:rsid w:val="00A15EE1"/>
    <w:rsid w:val="00A16E7D"/>
    <w:rsid w:val="00A246A1"/>
    <w:rsid w:val="00A34406"/>
    <w:rsid w:val="00A61D8B"/>
    <w:rsid w:val="00A9D988"/>
    <w:rsid w:val="00AB0DFC"/>
    <w:rsid w:val="00AB3F8B"/>
    <w:rsid w:val="00AB5068"/>
    <w:rsid w:val="00AD4785"/>
    <w:rsid w:val="00AE40E2"/>
    <w:rsid w:val="00AE77F7"/>
    <w:rsid w:val="00B0793F"/>
    <w:rsid w:val="00B2014E"/>
    <w:rsid w:val="00B33164"/>
    <w:rsid w:val="00B45DD1"/>
    <w:rsid w:val="00B501B6"/>
    <w:rsid w:val="00B635BC"/>
    <w:rsid w:val="00B72025"/>
    <w:rsid w:val="00B91FBD"/>
    <w:rsid w:val="00BB237D"/>
    <w:rsid w:val="00BB584F"/>
    <w:rsid w:val="00BF1E30"/>
    <w:rsid w:val="00C11B74"/>
    <w:rsid w:val="00C35586"/>
    <w:rsid w:val="00C45A3B"/>
    <w:rsid w:val="00C534E5"/>
    <w:rsid w:val="00C77C18"/>
    <w:rsid w:val="00C84D17"/>
    <w:rsid w:val="00C8580B"/>
    <w:rsid w:val="00C870E7"/>
    <w:rsid w:val="00C96637"/>
    <w:rsid w:val="00CA1216"/>
    <w:rsid w:val="00CB45A5"/>
    <w:rsid w:val="00CC16DB"/>
    <w:rsid w:val="00CC77B9"/>
    <w:rsid w:val="00CD118B"/>
    <w:rsid w:val="00CD61A4"/>
    <w:rsid w:val="00CE08AC"/>
    <w:rsid w:val="00CE77E4"/>
    <w:rsid w:val="00D07940"/>
    <w:rsid w:val="00D14784"/>
    <w:rsid w:val="00D376E1"/>
    <w:rsid w:val="00D41572"/>
    <w:rsid w:val="00D60361"/>
    <w:rsid w:val="00D60DCE"/>
    <w:rsid w:val="00D627CB"/>
    <w:rsid w:val="00D62AE9"/>
    <w:rsid w:val="00D67F47"/>
    <w:rsid w:val="00D8032A"/>
    <w:rsid w:val="00D83D60"/>
    <w:rsid w:val="00D862A7"/>
    <w:rsid w:val="00D9751D"/>
    <w:rsid w:val="00DB6379"/>
    <w:rsid w:val="00DC221A"/>
    <w:rsid w:val="00DC497E"/>
    <w:rsid w:val="00DF5D18"/>
    <w:rsid w:val="00E025D0"/>
    <w:rsid w:val="00E04AD0"/>
    <w:rsid w:val="00E0787E"/>
    <w:rsid w:val="00E1401A"/>
    <w:rsid w:val="00E24CC1"/>
    <w:rsid w:val="00E347E5"/>
    <w:rsid w:val="00E52F76"/>
    <w:rsid w:val="00E61C34"/>
    <w:rsid w:val="00E812C0"/>
    <w:rsid w:val="00E86E25"/>
    <w:rsid w:val="00E91008"/>
    <w:rsid w:val="00E932E9"/>
    <w:rsid w:val="00EA48F0"/>
    <w:rsid w:val="00EC4E97"/>
    <w:rsid w:val="00EC5CD6"/>
    <w:rsid w:val="00ED1628"/>
    <w:rsid w:val="00ED4C73"/>
    <w:rsid w:val="00ED6CCE"/>
    <w:rsid w:val="00ED7283"/>
    <w:rsid w:val="00EF095B"/>
    <w:rsid w:val="00EF3853"/>
    <w:rsid w:val="00F03602"/>
    <w:rsid w:val="00F0751B"/>
    <w:rsid w:val="00F14DEB"/>
    <w:rsid w:val="00F24EED"/>
    <w:rsid w:val="00F51312"/>
    <w:rsid w:val="00F56D89"/>
    <w:rsid w:val="00F576FE"/>
    <w:rsid w:val="00F62768"/>
    <w:rsid w:val="00F71B20"/>
    <w:rsid w:val="00F7577E"/>
    <w:rsid w:val="00F85244"/>
    <w:rsid w:val="00F86386"/>
    <w:rsid w:val="00FA2178"/>
    <w:rsid w:val="00FA6CA1"/>
    <w:rsid w:val="00FB5B11"/>
    <w:rsid w:val="00FD14AF"/>
    <w:rsid w:val="00FD465A"/>
    <w:rsid w:val="00FD6500"/>
    <w:rsid w:val="00FF258C"/>
    <w:rsid w:val="00FF27A9"/>
    <w:rsid w:val="05B74613"/>
    <w:rsid w:val="08F82A93"/>
    <w:rsid w:val="090D868F"/>
    <w:rsid w:val="0AAB0294"/>
    <w:rsid w:val="0CD960D9"/>
    <w:rsid w:val="0D36461C"/>
    <w:rsid w:val="0FA8A20C"/>
    <w:rsid w:val="0FDD4F1D"/>
    <w:rsid w:val="12F6AB19"/>
    <w:rsid w:val="157B1DD0"/>
    <w:rsid w:val="16838D06"/>
    <w:rsid w:val="168B1042"/>
    <w:rsid w:val="1AF7F8D5"/>
    <w:rsid w:val="1B32DFC3"/>
    <w:rsid w:val="1D10C81F"/>
    <w:rsid w:val="230F1E43"/>
    <w:rsid w:val="263E04E5"/>
    <w:rsid w:val="26A9C12F"/>
    <w:rsid w:val="26C4170B"/>
    <w:rsid w:val="27320803"/>
    <w:rsid w:val="27AF9F68"/>
    <w:rsid w:val="28F81F89"/>
    <w:rsid w:val="2C6E8792"/>
    <w:rsid w:val="2F5435A7"/>
    <w:rsid w:val="312B8F52"/>
    <w:rsid w:val="346C6C7A"/>
    <w:rsid w:val="3CC999E2"/>
    <w:rsid w:val="3DC8EA8C"/>
    <w:rsid w:val="3E0DF1BA"/>
    <w:rsid w:val="3FE169C6"/>
    <w:rsid w:val="40346FDA"/>
    <w:rsid w:val="427A4242"/>
    <w:rsid w:val="47293974"/>
    <w:rsid w:val="491846B2"/>
    <w:rsid w:val="493668C1"/>
    <w:rsid w:val="4C1C68A3"/>
    <w:rsid w:val="4C2DAC37"/>
    <w:rsid w:val="4C464E80"/>
    <w:rsid w:val="51918227"/>
    <w:rsid w:val="5209767C"/>
    <w:rsid w:val="55530FDC"/>
    <w:rsid w:val="57978176"/>
    <w:rsid w:val="57BA0420"/>
    <w:rsid w:val="5A21567D"/>
    <w:rsid w:val="5C6B933E"/>
    <w:rsid w:val="5D234E40"/>
    <w:rsid w:val="62D2313A"/>
    <w:rsid w:val="63533360"/>
    <w:rsid w:val="64656A2A"/>
    <w:rsid w:val="65CA8036"/>
    <w:rsid w:val="65F9FCD2"/>
    <w:rsid w:val="666CC65E"/>
    <w:rsid w:val="667C885A"/>
    <w:rsid w:val="690AD51B"/>
    <w:rsid w:val="6B138103"/>
    <w:rsid w:val="6BDD5338"/>
    <w:rsid w:val="6CF0CB32"/>
    <w:rsid w:val="6CF3B4DB"/>
    <w:rsid w:val="6E4BF495"/>
    <w:rsid w:val="701BB868"/>
    <w:rsid w:val="70C91BF8"/>
    <w:rsid w:val="7293C1ED"/>
    <w:rsid w:val="73D28970"/>
    <w:rsid w:val="74638D58"/>
    <w:rsid w:val="765164D5"/>
    <w:rsid w:val="78E37C20"/>
    <w:rsid w:val="7C779D48"/>
    <w:rsid w:val="7EDBBFDD"/>
    <w:rsid w:val="7F58CB0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NormalTable2" w:customStyle="1">
    <w:name w:val="Normal Table2"/>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NormalTable2"/>
    <w:tblPr>
      <w:tblStyleRowBandSize w:val="1"/>
      <w:tblStyleColBandSize w:val="1"/>
      <w:tblCellMar>
        <w:left w:w="70" w:type="dxa"/>
        <w:right w:w="70" w:type="dxa"/>
      </w:tblCellMar>
    </w:tblPr>
  </w:style>
  <w:style w:type="table" w:styleId="a7" w:customStyle="1">
    <w:basedOn w:val="NormalTable2"/>
    <w:tblPr>
      <w:tblStyleRowBandSize w:val="1"/>
      <w:tblStyleColBandSize w:val="1"/>
      <w:tblCellMar>
        <w:top w:w="15" w:type="dxa"/>
        <w:left w:w="15" w:type="dxa"/>
        <w:bottom w:w="15" w:type="dxa"/>
        <w:right w:w="15" w:type="dxa"/>
      </w:tblCellMar>
    </w:tblPr>
  </w:style>
  <w:style w:type="table" w:styleId="a8" w:customStyle="1">
    <w:basedOn w:val="NormalTable2"/>
    <w:tblPr>
      <w:tblStyleRowBandSize w:val="1"/>
      <w:tblStyleColBandSize w:val="1"/>
      <w:tblCellMar>
        <w:top w:w="15" w:type="dxa"/>
        <w:left w:w="15" w:type="dxa"/>
        <w:bottom w:w="15" w:type="dxa"/>
        <w:right w:w="15" w:type="dxa"/>
      </w:tblCellMar>
    </w:tblPr>
  </w:style>
  <w:style w:type="table" w:styleId="a9" w:customStyle="1">
    <w:basedOn w:val="NormalTable2"/>
    <w:tblPr>
      <w:tblStyleRowBandSize w:val="1"/>
      <w:tblStyleColBandSize w:val="1"/>
      <w:tblCellMar>
        <w:left w:w="115" w:type="dxa"/>
        <w:right w:w="115" w:type="dxa"/>
      </w:tblCellMar>
    </w:tblPr>
  </w:style>
  <w:style w:type="table" w:styleId="aa" w:customStyle="1">
    <w:basedOn w:val="NormalTable2"/>
    <w:tblPr>
      <w:tblStyleRowBandSize w:val="1"/>
      <w:tblStyleColBandSize w:val="1"/>
      <w:tblCellMar>
        <w:left w:w="115" w:type="dxa"/>
        <w:right w:w="115" w:type="dxa"/>
      </w:tblCellMar>
    </w:tblPr>
  </w:style>
  <w:style w:type="table" w:styleId="ab"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314C04"/>
    <w:pPr>
      <w:autoSpaceDE w:val="0"/>
      <w:autoSpaceDN w:val="0"/>
      <w:adjustRightInd w:val="0"/>
      <w:spacing w:line="240" w:lineRule="auto"/>
    </w:pPr>
    <w:rPr>
      <w:color w:val="000000"/>
      <w:sz w:val="24"/>
      <w:szCs w:val="24"/>
      <w:lang w:val="en-US"/>
    </w:rPr>
  </w:style>
  <w:style w:type="character" w:styleId="Mencinsinresolver3" w:customStyle="1">
    <w:name w:val="Mención sin resolver3"/>
    <w:basedOn w:val="Fuentedeprrafopredeter"/>
    <w:uiPriority w:val="99"/>
    <w:semiHidden/>
    <w:unhideWhenUsed/>
    <w:rsid w:val="005D416C"/>
    <w:rPr>
      <w:color w:val="605E5C"/>
      <w:shd w:val="clear" w:color="auto" w:fill="E1DFDD"/>
    </w:rPr>
  </w:style>
  <w:style w:type="character" w:styleId="nfasis">
    <w:name w:val="Emphasis"/>
    <w:basedOn w:val="Fuentedeprrafopredeter"/>
    <w:uiPriority w:val="20"/>
    <w:qFormat/>
    <w:rsid w:val="00E0787E"/>
    <w:rPr>
      <w:i/>
      <w:iCs/>
    </w:rPr>
  </w:style>
  <w:style w:type="character" w:styleId="Textoennegrita">
    <w:name w:val="Strong"/>
    <w:basedOn w:val="Fuentedeprrafopredeter"/>
    <w:uiPriority w:val="22"/>
    <w:qFormat/>
    <w:rsid w:val="00EF095B"/>
    <w:rPr>
      <w:b/>
      <w:bCs/>
    </w:rPr>
  </w:style>
  <w:style w:type="character" w:styleId="normaltextrun" w:customStyle="1">
    <w:name w:val="normaltextrun"/>
    <w:basedOn w:val="Fuentedeprrafopredeter"/>
    <w:rsid w:val="003A0E74"/>
  </w:style>
  <w:style w:type="table" w:styleId="TableNormal" w:customStyle="1">
    <w:name w:val="Table Normal"/>
    <w:uiPriority w:val="2"/>
    <w:semiHidden/>
    <w:unhideWhenUsed/>
    <w:qFormat/>
    <w:rsid w:val="003D1752"/>
    <w:pPr>
      <w:widowControl w:val="0"/>
      <w:autoSpaceDE w:val="0"/>
      <w:autoSpaceDN w:val="0"/>
      <w:spacing w:line="240" w:lineRule="auto"/>
    </w:pPr>
    <w:rPr>
      <w:rFonts w:asciiTheme="minorHAnsi" w:hAnsiTheme="minorHAnsi" w:eastAsiaTheme="minorHAnsi" w:cstheme="minorBidi"/>
      <w:lang w:val="en-US" w:eastAsia="en-US"/>
    </w:rPr>
    <w:tblPr>
      <w:tblInd w:w="0" w:type="dxa"/>
      <w:tblCellMar>
        <w:top w:w="0" w:type="dxa"/>
        <w:left w:w="0" w:type="dxa"/>
        <w:bottom w:w="0" w:type="dxa"/>
        <w:right w:w="0" w:type="dxa"/>
      </w:tblCellMar>
    </w:tblPr>
  </w:style>
  <w:style w:type="paragraph" w:styleId="TDC1">
    <w:name w:val="toc 1"/>
    <w:basedOn w:val="Normal"/>
    <w:uiPriority w:val="39"/>
    <w:qFormat/>
    <w:rsid w:val="003D1752"/>
    <w:pPr>
      <w:widowControl w:val="0"/>
      <w:autoSpaceDE w:val="0"/>
      <w:autoSpaceDN w:val="0"/>
      <w:spacing w:before="167" w:line="240" w:lineRule="auto"/>
      <w:ind w:left="1278" w:hanging="324"/>
    </w:pPr>
    <w:rPr>
      <w:rFonts w:ascii="Verdana" w:hAnsi="Verdana" w:eastAsia="Verdana" w:cs="Verdana"/>
      <w:sz w:val="24"/>
      <w:szCs w:val="24"/>
      <w:lang w:val="es-ES" w:eastAsia="en-US"/>
    </w:rPr>
  </w:style>
  <w:style w:type="paragraph" w:styleId="TDC2">
    <w:name w:val="toc 2"/>
    <w:basedOn w:val="Normal"/>
    <w:uiPriority w:val="39"/>
    <w:qFormat/>
    <w:rsid w:val="003D1752"/>
    <w:pPr>
      <w:widowControl w:val="0"/>
      <w:autoSpaceDE w:val="0"/>
      <w:autoSpaceDN w:val="0"/>
      <w:spacing w:before="166" w:line="240" w:lineRule="auto"/>
      <w:ind w:left="953"/>
    </w:pPr>
    <w:rPr>
      <w:rFonts w:ascii="Verdana" w:hAnsi="Verdana" w:eastAsia="Verdana" w:cs="Verdana"/>
      <w:sz w:val="24"/>
      <w:szCs w:val="24"/>
      <w:lang w:val="es-ES" w:eastAsia="en-US"/>
    </w:rPr>
  </w:style>
  <w:style w:type="paragraph" w:styleId="TDC3">
    <w:name w:val="toc 3"/>
    <w:basedOn w:val="Normal"/>
    <w:uiPriority w:val="39"/>
    <w:qFormat/>
    <w:rsid w:val="003D1752"/>
    <w:pPr>
      <w:widowControl w:val="0"/>
      <w:autoSpaceDE w:val="0"/>
      <w:autoSpaceDN w:val="0"/>
      <w:spacing w:before="166" w:line="240" w:lineRule="auto"/>
      <w:ind w:left="1968" w:hanging="561"/>
    </w:pPr>
    <w:rPr>
      <w:rFonts w:ascii="Verdana" w:hAnsi="Verdana" w:eastAsia="Verdana" w:cs="Verdana"/>
      <w:sz w:val="24"/>
      <w:szCs w:val="24"/>
      <w:lang w:val="es-ES" w:eastAsia="en-US"/>
    </w:rPr>
  </w:style>
  <w:style w:type="paragraph" w:styleId="Textoindependiente">
    <w:name w:val="Body Text"/>
    <w:basedOn w:val="Normal"/>
    <w:link w:val="TextoindependienteCar"/>
    <w:uiPriority w:val="1"/>
    <w:qFormat/>
    <w:rsid w:val="003D1752"/>
    <w:pPr>
      <w:widowControl w:val="0"/>
      <w:autoSpaceDE w:val="0"/>
      <w:autoSpaceDN w:val="0"/>
      <w:spacing w:line="240" w:lineRule="auto"/>
    </w:pPr>
    <w:rPr>
      <w:rFonts w:ascii="Verdana" w:hAnsi="Verdana" w:eastAsia="Verdana" w:cs="Verdana"/>
      <w:sz w:val="24"/>
      <w:szCs w:val="24"/>
      <w:lang w:val="es-ES" w:eastAsia="en-US"/>
    </w:rPr>
  </w:style>
  <w:style w:type="character" w:styleId="TextoindependienteCar" w:customStyle="1">
    <w:name w:val="Texto independiente Car"/>
    <w:basedOn w:val="Fuentedeprrafopredeter"/>
    <w:link w:val="Textoindependiente"/>
    <w:uiPriority w:val="1"/>
    <w:rsid w:val="003D1752"/>
    <w:rPr>
      <w:rFonts w:ascii="Verdana" w:hAnsi="Verdana" w:eastAsia="Verdana" w:cs="Verdana"/>
      <w:sz w:val="24"/>
      <w:szCs w:val="24"/>
      <w:lang w:val="es-ES" w:eastAsia="en-US"/>
    </w:rPr>
  </w:style>
  <w:style w:type="paragraph" w:styleId="TableParagraph" w:customStyle="1">
    <w:name w:val="Table Paragraph"/>
    <w:basedOn w:val="Normal"/>
    <w:uiPriority w:val="1"/>
    <w:qFormat/>
    <w:rsid w:val="003D1752"/>
    <w:pPr>
      <w:widowControl w:val="0"/>
      <w:autoSpaceDE w:val="0"/>
      <w:autoSpaceDN w:val="0"/>
      <w:spacing w:line="240" w:lineRule="auto"/>
    </w:pPr>
    <w:rPr>
      <w:rFonts w:ascii="Verdana" w:hAnsi="Verdana" w:eastAsia="Verdana" w:cs="Verdana"/>
      <w:lang w:val="es-ES" w:eastAsia="en-US"/>
    </w:rPr>
  </w:style>
  <w:style w:type="paragraph" w:styleId="paragraph" w:customStyle="1">
    <w:name w:val="paragraph"/>
    <w:basedOn w:val="Normal"/>
    <w:rsid w:val="003D1752"/>
    <w:pPr>
      <w:spacing w:before="100" w:beforeAutospacing="1" w:after="100" w:afterAutospacing="1" w:line="240" w:lineRule="auto"/>
    </w:pPr>
    <w:rPr>
      <w:rFonts w:ascii="Times New Roman" w:hAnsi="Times New Roman" w:eastAsia="Times New Roman" w:cs="Times New Roman"/>
      <w:sz w:val="24"/>
      <w:szCs w:val="24"/>
      <w:lang w:eastAsia="es-CO"/>
    </w:rPr>
  </w:style>
  <w:style w:type="character" w:styleId="eop" w:customStyle="1">
    <w:name w:val="eop"/>
    <w:basedOn w:val="Fuentedeprrafopredeter"/>
    <w:rsid w:val="003D1752"/>
  </w:style>
  <w:style w:type="paragraph" w:styleId="TtuloTDC">
    <w:name w:val="TOC Heading"/>
    <w:basedOn w:val="Ttulo1"/>
    <w:next w:val="Normal"/>
    <w:uiPriority w:val="39"/>
    <w:unhideWhenUsed/>
    <w:qFormat/>
    <w:rsid w:val="003D1752"/>
    <w:pPr>
      <w:spacing w:before="240" w:after="0" w:line="259" w:lineRule="auto"/>
      <w:outlineLvl w:val="9"/>
    </w:pPr>
    <w:rPr>
      <w:rFonts w:asciiTheme="majorHAnsi" w:hAnsiTheme="majorHAnsi" w:eastAsiaTheme="majorEastAsia" w:cstheme="majorBidi"/>
      <w:color w:val="365F91" w:themeColor="accent1" w:themeShade="BF"/>
      <w:sz w:val="32"/>
      <w:szCs w:val="32"/>
      <w:lang w:eastAsia="es-CO"/>
    </w:rPr>
  </w:style>
  <w:style w:type="character" w:styleId="Mencinsinresolver4" w:customStyle="1">
    <w:name w:val="Mención sin resolver4"/>
    <w:basedOn w:val="Fuentedeprrafopredeter"/>
    <w:uiPriority w:val="99"/>
    <w:semiHidden/>
    <w:unhideWhenUsed/>
    <w:rsid w:val="00CC77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43683">
      <w:bodyDiv w:val="1"/>
      <w:marLeft w:val="0"/>
      <w:marRight w:val="0"/>
      <w:marTop w:val="0"/>
      <w:marBottom w:val="0"/>
      <w:divBdr>
        <w:top w:val="none" w:sz="0" w:space="0" w:color="auto"/>
        <w:left w:val="none" w:sz="0" w:space="0" w:color="auto"/>
        <w:bottom w:val="none" w:sz="0" w:space="0" w:color="auto"/>
        <w:right w:val="none" w:sz="0" w:space="0" w:color="auto"/>
      </w:divBdr>
    </w:div>
    <w:div w:id="139395212">
      <w:bodyDiv w:val="1"/>
      <w:marLeft w:val="0"/>
      <w:marRight w:val="0"/>
      <w:marTop w:val="0"/>
      <w:marBottom w:val="0"/>
      <w:divBdr>
        <w:top w:val="none" w:sz="0" w:space="0" w:color="auto"/>
        <w:left w:val="none" w:sz="0" w:space="0" w:color="auto"/>
        <w:bottom w:val="none" w:sz="0" w:space="0" w:color="auto"/>
        <w:right w:val="none" w:sz="0" w:space="0" w:color="auto"/>
      </w:divBdr>
    </w:div>
    <w:div w:id="252477247">
      <w:bodyDiv w:val="1"/>
      <w:marLeft w:val="0"/>
      <w:marRight w:val="0"/>
      <w:marTop w:val="0"/>
      <w:marBottom w:val="0"/>
      <w:divBdr>
        <w:top w:val="none" w:sz="0" w:space="0" w:color="auto"/>
        <w:left w:val="none" w:sz="0" w:space="0" w:color="auto"/>
        <w:bottom w:val="none" w:sz="0" w:space="0" w:color="auto"/>
        <w:right w:val="none" w:sz="0" w:space="0" w:color="auto"/>
      </w:divBdr>
    </w:div>
    <w:div w:id="278489676">
      <w:bodyDiv w:val="1"/>
      <w:marLeft w:val="0"/>
      <w:marRight w:val="0"/>
      <w:marTop w:val="0"/>
      <w:marBottom w:val="0"/>
      <w:divBdr>
        <w:top w:val="none" w:sz="0" w:space="0" w:color="auto"/>
        <w:left w:val="none" w:sz="0" w:space="0" w:color="auto"/>
        <w:bottom w:val="none" w:sz="0" w:space="0" w:color="auto"/>
        <w:right w:val="none" w:sz="0" w:space="0" w:color="auto"/>
      </w:divBdr>
    </w:div>
    <w:div w:id="322780310">
      <w:bodyDiv w:val="1"/>
      <w:marLeft w:val="0"/>
      <w:marRight w:val="0"/>
      <w:marTop w:val="0"/>
      <w:marBottom w:val="0"/>
      <w:divBdr>
        <w:top w:val="none" w:sz="0" w:space="0" w:color="auto"/>
        <w:left w:val="none" w:sz="0" w:space="0" w:color="auto"/>
        <w:bottom w:val="none" w:sz="0" w:space="0" w:color="auto"/>
        <w:right w:val="none" w:sz="0" w:space="0" w:color="auto"/>
      </w:divBdr>
    </w:div>
    <w:div w:id="414517664">
      <w:bodyDiv w:val="1"/>
      <w:marLeft w:val="0"/>
      <w:marRight w:val="0"/>
      <w:marTop w:val="0"/>
      <w:marBottom w:val="0"/>
      <w:divBdr>
        <w:top w:val="none" w:sz="0" w:space="0" w:color="auto"/>
        <w:left w:val="none" w:sz="0" w:space="0" w:color="auto"/>
        <w:bottom w:val="none" w:sz="0" w:space="0" w:color="auto"/>
        <w:right w:val="none" w:sz="0" w:space="0" w:color="auto"/>
      </w:divBdr>
    </w:div>
    <w:div w:id="635568174">
      <w:bodyDiv w:val="1"/>
      <w:marLeft w:val="0"/>
      <w:marRight w:val="0"/>
      <w:marTop w:val="0"/>
      <w:marBottom w:val="0"/>
      <w:divBdr>
        <w:top w:val="none" w:sz="0" w:space="0" w:color="auto"/>
        <w:left w:val="none" w:sz="0" w:space="0" w:color="auto"/>
        <w:bottom w:val="none" w:sz="0" w:space="0" w:color="auto"/>
        <w:right w:val="none" w:sz="0" w:space="0" w:color="auto"/>
      </w:divBdr>
    </w:div>
    <w:div w:id="666128463">
      <w:bodyDiv w:val="1"/>
      <w:marLeft w:val="0"/>
      <w:marRight w:val="0"/>
      <w:marTop w:val="0"/>
      <w:marBottom w:val="0"/>
      <w:divBdr>
        <w:top w:val="none" w:sz="0" w:space="0" w:color="auto"/>
        <w:left w:val="none" w:sz="0" w:space="0" w:color="auto"/>
        <w:bottom w:val="none" w:sz="0" w:space="0" w:color="auto"/>
        <w:right w:val="none" w:sz="0" w:space="0" w:color="auto"/>
      </w:divBdr>
    </w:div>
    <w:div w:id="754084219">
      <w:bodyDiv w:val="1"/>
      <w:marLeft w:val="0"/>
      <w:marRight w:val="0"/>
      <w:marTop w:val="0"/>
      <w:marBottom w:val="0"/>
      <w:divBdr>
        <w:top w:val="none" w:sz="0" w:space="0" w:color="auto"/>
        <w:left w:val="none" w:sz="0" w:space="0" w:color="auto"/>
        <w:bottom w:val="none" w:sz="0" w:space="0" w:color="auto"/>
        <w:right w:val="none" w:sz="0" w:space="0" w:color="auto"/>
      </w:divBdr>
    </w:div>
    <w:div w:id="762578648">
      <w:bodyDiv w:val="1"/>
      <w:marLeft w:val="0"/>
      <w:marRight w:val="0"/>
      <w:marTop w:val="0"/>
      <w:marBottom w:val="0"/>
      <w:divBdr>
        <w:top w:val="none" w:sz="0" w:space="0" w:color="auto"/>
        <w:left w:val="none" w:sz="0" w:space="0" w:color="auto"/>
        <w:bottom w:val="none" w:sz="0" w:space="0" w:color="auto"/>
        <w:right w:val="none" w:sz="0" w:space="0" w:color="auto"/>
      </w:divBdr>
      <w:divsChild>
        <w:div w:id="1765613094">
          <w:marLeft w:val="0"/>
          <w:marRight w:val="0"/>
          <w:marTop w:val="0"/>
          <w:marBottom w:val="0"/>
          <w:divBdr>
            <w:top w:val="none" w:sz="0" w:space="0" w:color="auto"/>
            <w:left w:val="none" w:sz="0" w:space="0" w:color="auto"/>
            <w:bottom w:val="none" w:sz="0" w:space="0" w:color="auto"/>
            <w:right w:val="none" w:sz="0" w:space="0" w:color="auto"/>
          </w:divBdr>
        </w:div>
      </w:divsChild>
    </w:div>
    <w:div w:id="805389107">
      <w:bodyDiv w:val="1"/>
      <w:marLeft w:val="0"/>
      <w:marRight w:val="0"/>
      <w:marTop w:val="0"/>
      <w:marBottom w:val="0"/>
      <w:divBdr>
        <w:top w:val="none" w:sz="0" w:space="0" w:color="auto"/>
        <w:left w:val="none" w:sz="0" w:space="0" w:color="auto"/>
        <w:bottom w:val="none" w:sz="0" w:space="0" w:color="auto"/>
        <w:right w:val="none" w:sz="0" w:space="0" w:color="auto"/>
      </w:divBdr>
    </w:div>
    <w:div w:id="940533802">
      <w:bodyDiv w:val="1"/>
      <w:marLeft w:val="0"/>
      <w:marRight w:val="0"/>
      <w:marTop w:val="0"/>
      <w:marBottom w:val="0"/>
      <w:divBdr>
        <w:top w:val="none" w:sz="0" w:space="0" w:color="auto"/>
        <w:left w:val="none" w:sz="0" w:space="0" w:color="auto"/>
        <w:bottom w:val="none" w:sz="0" w:space="0" w:color="auto"/>
        <w:right w:val="none" w:sz="0" w:space="0" w:color="auto"/>
      </w:divBdr>
    </w:div>
    <w:div w:id="976645700">
      <w:bodyDiv w:val="1"/>
      <w:marLeft w:val="0"/>
      <w:marRight w:val="0"/>
      <w:marTop w:val="0"/>
      <w:marBottom w:val="0"/>
      <w:divBdr>
        <w:top w:val="none" w:sz="0" w:space="0" w:color="auto"/>
        <w:left w:val="none" w:sz="0" w:space="0" w:color="auto"/>
        <w:bottom w:val="none" w:sz="0" w:space="0" w:color="auto"/>
        <w:right w:val="none" w:sz="0" w:space="0" w:color="auto"/>
      </w:divBdr>
    </w:div>
    <w:div w:id="1035304777">
      <w:bodyDiv w:val="1"/>
      <w:marLeft w:val="0"/>
      <w:marRight w:val="0"/>
      <w:marTop w:val="0"/>
      <w:marBottom w:val="0"/>
      <w:divBdr>
        <w:top w:val="none" w:sz="0" w:space="0" w:color="auto"/>
        <w:left w:val="none" w:sz="0" w:space="0" w:color="auto"/>
        <w:bottom w:val="none" w:sz="0" w:space="0" w:color="auto"/>
        <w:right w:val="none" w:sz="0" w:space="0" w:color="auto"/>
      </w:divBdr>
      <w:divsChild>
        <w:div w:id="39743534">
          <w:marLeft w:val="0"/>
          <w:marRight w:val="0"/>
          <w:marTop w:val="0"/>
          <w:marBottom w:val="0"/>
          <w:divBdr>
            <w:top w:val="none" w:sz="0" w:space="0" w:color="auto"/>
            <w:left w:val="none" w:sz="0" w:space="0" w:color="auto"/>
            <w:bottom w:val="none" w:sz="0" w:space="0" w:color="auto"/>
            <w:right w:val="none" w:sz="0" w:space="0" w:color="auto"/>
          </w:divBdr>
        </w:div>
      </w:divsChild>
    </w:div>
    <w:div w:id="1164051623">
      <w:bodyDiv w:val="1"/>
      <w:marLeft w:val="0"/>
      <w:marRight w:val="0"/>
      <w:marTop w:val="0"/>
      <w:marBottom w:val="0"/>
      <w:divBdr>
        <w:top w:val="none" w:sz="0" w:space="0" w:color="auto"/>
        <w:left w:val="none" w:sz="0" w:space="0" w:color="auto"/>
        <w:bottom w:val="none" w:sz="0" w:space="0" w:color="auto"/>
        <w:right w:val="none" w:sz="0" w:space="0" w:color="auto"/>
      </w:divBdr>
      <w:divsChild>
        <w:div w:id="760028711">
          <w:marLeft w:val="0"/>
          <w:marRight w:val="0"/>
          <w:marTop w:val="0"/>
          <w:marBottom w:val="0"/>
          <w:divBdr>
            <w:top w:val="none" w:sz="0" w:space="0" w:color="auto"/>
            <w:left w:val="none" w:sz="0" w:space="0" w:color="auto"/>
            <w:bottom w:val="none" w:sz="0" w:space="0" w:color="auto"/>
            <w:right w:val="none" w:sz="0" w:space="0" w:color="auto"/>
          </w:divBdr>
          <w:divsChild>
            <w:div w:id="1486704493">
              <w:marLeft w:val="0"/>
              <w:marRight w:val="0"/>
              <w:marTop w:val="0"/>
              <w:marBottom w:val="0"/>
              <w:divBdr>
                <w:top w:val="none" w:sz="0" w:space="0" w:color="auto"/>
                <w:left w:val="none" w:sz="0" w:space="0" w:color="auto"/>
                <w:bottom w:val="none" w:sz="0" w:space="0" w:color="auto"/>
                <w:right w:val="none" w:sz="0" w:space="0" w:color="auto"/>
              </w:divBdr>
              <w:divsChild>
                <w:div w:id="142360733">
                  <w:marLeft w:val="0"/>
                  <w:marRight w:val="0"/>
                  <w:marTop w:val="0"/>
                  <w:marBottom w:val="0"/>
                  <w:divBdr>
                    <w:top w:val="none" w:sz="0" w:space="0" w:color="auto"/>
                    <w:left w:val="none" w:sz="0" w:space="0" w:color="auto"/>
                    <w:bottom w:val="none" w:sz="0" w:space="0" w:color="auto"/>
                    <w:right w:val="none" w:sz="0" w:space="0" w:color="auto"/>
                  </w:divBdr>
                  <w:divsChild>
                    <w:div w:id="925383174">
                      <w:marLeft w:val="0"/>
                      <w:marRight w:val="0"/>
                      <w:marTop w:val="0"/>
                      <w:marBottom w:val="0"/>
                      <w:divBdr>
                        <w:top w:val="none" w:sz="0" w:space="0" w:color="auto"/>
                        <w:left w:val="none" w:sz="0" w:space="0" w:color="auto"/>
                        <w:bottom w:val="none" w:sz="0" w:space="0" w:color="auto"/>
                        <w:right w:val="none" w:sz="0" w:space="0" w:color="auto"/>
                      </w:divBdr>
                      <w:divsChild>
                        <w:div w:id="1945914461">
                          <w:marLeft w:val="0"/>
                          <w:marRight w:val="0"/>
                          <w:marTop w:val="0"/>
                          <w:marBottom w:val="0"/>
                          <w:divBdr>
                            <w:top w:val="none" w:sz="0" w:space="0" w:color="auto"/>
                            <w:left w:val="none" w:sz="0" w:space="0" w:color="auto"/>
                            <w:bottom w:val="none" w:sz="0" w:space="0" w:color="auto"/>
                            <w:right w:val="none" w:sz="0" w:space="0" w:color="auto"/>
                          </w:divBdr>
                          <w:divsChild>
                            <w:div w:id="997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932307">
      <w:bodyDiv w:val="1"/>
      <w:marLeft w:val="0"/>
      <w:marRight w:val="0"/>
      <w:marTop w:val="0"/>
      <w:marBottom w:val="0"/>
      <w:divBdr>
        <w:top w:val="none" w:sz="0" w:space="0" w:color="auto"/>
        <w:left w:val="none" w:sz="0" w:space="0" w:color="auto"/>
        <w:bottom w:val="none" w:sz="0" w:space="0" w:color="auto"/>
        <w:right w:val="none" w:sz="0" w:space="0" w:color="auto"/>
      </w:divBdr>
    </w:div>
    <w:div w:id="1374841509">
      <w:bodyDiv w:val="1"/>
      <w:marLeft w:val="0"/>
      <w:marRight w:val="0"/>
      <w:marTop w:val="0"/>
      <w:marBottom w:val="0"/>
      <w:divBdr>
        <w:top w:val="none" w:sz="0" w:space="0" w:color="auto"/>
        <w:left w:val="none" w:sz="0" w:space="0" w:color="auto"/>
        <w:bottom w:val="none" w:sz="0" w:space="0" w:color="auto"/>
        <w:right w:val="none" w:sz="0" w:space="0" w:color="auto"/>
      </w:divBdr>
    </w:div>
    <w:div w:id="1403675852">
      <w:bodyDiv w:val="1"/>
      <w:marLeft w:val="0"/>
      <w:marRight w:val="0"/>
      <w:marTop w:val="0"/>
      <w:marBottom w:val="0"/>
      <w:divBdr>
        <w:top w:val="none" w:sz="0" w:space="0" w:color="auto"/>
        <w:left w:val="none" w:sz="0" w:space="0" w:color="auto"/>
        <w:bottom w:val="none" w:sz="0" w:space="0" w:color="auto"/>
        <w:right w:val="none" w:sz="0" w:space="0" w:color="auto"/>
      </w:divBdr>
    </w:div>
    <w:div w:id="1492527079">
      <w:bodyDiv w:val="1"/>
      <w:marLeft w:val="0"/>
      <w:marRight w:val="0"/>
      <w:marTop w:val="0"/>
      <w:marBottom w:val="0"/>
      <w:divBdr>
        <w:top w:val="none" w:sz="0" w:space="0" w:color="auto"/>
        <w:left w:val="none" w:sz="0" w:space="0" w:color="auto"/>
        <w:bottom w:val="none" w:sz="0" w:space="0" w:color="auto"/>
        <w:right w:val="none" w:sz="0" w:space="0" w:color="auto"/>
      </w:divBdr>
    </w:div>
    <w:div w:id="1605727462">
      <w:bodyDiv w:val="1"/>
      <w:marLeft w:val="0"/>
      <w:marRight w:val="0"/>
      <w:marTop w:val="0"/>
      <w:marBottom w:val="0"/>
      <w:divBdr>
        <w:top w:val="none" w:sz="0" w:space="0" w:color="auto"/>
        <w:left w:val="none" w:sz="0" w:space="0" w:color="auto"/>
        <w:bottom w:val="none" w:sz="0" w:space="0" w:color="auto"/>
        <w:right w:val="none" w:sz="0" w:space="0" w:color="auto"/>
      </w:divBdr>
    </w:div>
    <w:div w:id="1626547749">
      <w:bodyDiv w:val="1"/>
      <w:marLeft w:val="0"/>
      <w:marRight w:val="0"/>
      <w:marTop w:val="0"/>
      <w:marBottom w:val="0"/>
      <w:divBdr>
        <w:top w:val="none" w:sz="0" w:space="0" w:color="auto"/>
        <w:left w:val="none" w:sz="0" w:space="0" w:color="auto"/>
        <w:bottom w:val="none" w:sz="0" w:space="0" w:color="auto"/>
        <w:right w:val="none" w:sz="0" w:space="0" w:color="auto"/>
      </w:divBdr>
    </w:div>
    <w:div w:id="1655984287">
      <w:bodyDiv w:val="1"/>
      <w:marLeft w:val="0"/>
      <w:marRight w:val="0"/>
      <w:marTop w:val="0"/>
      <w:marBottom w:val="0"/>
      <w:divBdr>
        <w:top w:val="none" w:sz="0" w:space="0" w:color="auto"/>
        <w:left w:val="none" w:sz="0" w:space="0" w:color="auto"/>
        <w:bottom w:val="none" w:sz="0" w:space="0" w:color="auto"/>
        <w:right w:val="none" w:sz="0" w:space="0" w:color="auto"/>
      </w:divBdr>
    </w:div>
    <w:div w:id="1766684030">
      <w:bodyDiv w:val="1"/>
      <w:marLeft w:val="0"/>
      <w:marRight w:val="0"/>
      <w:marTop w:val="0"/>
      <w:marBottom w:val="0"/>
      <w:divBdr>
        <w:top w:val="none" w:sz="0" w:space="0" w:color="auto"/>
        <w:left w:val="none" w:sz="0" w:space="0" w:color="auto"/>
        <w:bottom w:val="none" w:sz="0" w:space="0" w:color="auto"/>
        <w:right w:val="none" w:sz="0" w:space="0" w:color="auto"/>
      </w:divBdr>
    </w:div>
    <w:div w:id="2080978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comments" Target="comments.xml" Id="rId13" /><Relationship Type="http://schemas.openxmlformats.org/officeDocument/2006/relationships/image" Target="media/image4.svg" Id="rId18" /><Relationship Type="http://schemas.openxmlformats.org/officeDocument/2006/relationships/hyperlink" Target="https://www.youtube.com/watch?v=x7cK9MHldsU" TargetMode="External" Id="rId26" /><Relationship Type="http://schemas.openxmlformats.org/officeDocument/2006/relationships/customXml" Target="../customXml/item3.xml" Id="rId3"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image" Target="media/image2.svg" Id="rId12" /><Relationship Type="http://schemas.openxmlformats.org/officeDocument/2006/relationships/hyperlink" Target="https://www.youtube.com/watch?v=TpJ9cVYDZJg" TargetMode="External" Id="rId25" /><Relationship Type="http://schemas.microsoft.com/office/2011/relationships/people" Target="people.xml" Id="rId33" /><Relationship Type="http://schemas.openxmlformats.org/officeDocument/2006/relationships/customXml" Target="../customXml/item2.xml" Id="rId2" /><Relationship Type="http://schemas.microsoft.com/office/2018/08/relationships/commentsExtensible" Target="commentsExtensible.xml" Id="rId16" /><Relationship Type="http://schemas.openxmlformats.org/officeDocument/2006/relationships/image" Target="media/image6.sv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0.png" Id="rId24" /><Relationship Type="http://schemas.openxmlformats.org/officeDocument/2006/relationships/fontTable" Target="fontTable.xml" Id="rId32" /><Relationship Type="http://schemas.openxmlformats.org/officeDocument/2006/relationships/numbering" Target="numbering.xml" Id="rId5" /><Relationship Type="http://schemas.microsoft.com/office/2016/09/relationships/commentsIds" Target="commentsIds.xml" Id="rId15" /><Relationship Type="http://schemas.openxmlformats.org/officeDocument/2006/relationships/endnotes" Target="endnotes.xml" Id="rId10" /><Relationship Type="http://schemas.openxmlformats.org/officeDocument/2006/relationships/footer" Target="footer1.xml" Id="rId31" /><Relationship Type="http://schemas.openxmlformats.org/officeDocument/2006/relationships/customXml" Target="../customXml/item4.xml" Id="rId4" /><Relationship Type="http://schemas.openxmlformats.org/officeDocument/2006/relationships/footnotes" Target="footnotes.xml" Id="rId9" /><Relationship Type="http://schemas.microsoft.com/office/2011/relationships/commentsExtended" Target="commentsExtended.xml" Id="rId14" /><Relationship Type="http://schemas.openxmlformats.org/officeDocument/2006/relationships/image" Target="media/image8.svg" Id="rId22" /><Relationship Type="http://schemas.openxmlformats.org/officeDocument/2006/relationships/hyperlink" Target="https://www.youtube.com/watch?v=x7cK9MHldsU" TargetMode="External" Id="rId27" /><Relationship Type="http://schemas.openxmlformats.org/officeDocument/2006/relationships/header" Target="header1.xml" Id="rId30" /><Relationship Type="http://schemas.openxmlformats.org/officeDocument/2006/relationships/webSettings" Target="webSettings.xml" Id="rId8" /><Relationship Type="http://schemas.openxmlformats.org/officeDocument/2006/relationships/image" Target="/media/image7.png" Id="R8c3ffb9e778641bd" /><Relationship Type="http://schemas.openxmlformats.org/officeDocument/2006/relationships/image" Target="/media/image8.png" Id="R8f2895b759ad42fb" /><Relationship Type="http://schemas.openxmlformats.org/officeDocument/2006/relationships/image" Target="/media/image9.png" Id="Rdc689414ed344f16" /><Relationship Type="http://schemas.openxmlformats.org/officeDocument/2006/relationships/image" Target="/media/imagea.png" Id="R50d0b9bb08a74363" /><Relationship Type="http://schemas.openxmlformats.org/officeDocument/2006/relationships/image" Target="/media/imageb.png" Id="Re693644e85384e6d" /><Relationship Type="http://schemas.openxmlformats.org/officeDocument/2006/relationships/hyperlink" Target="https://www.researchgate.net/publication/228352516_A_Customer_Relationship_Management_Roadmap_What_Is_Known_Potential_Pitfalls_and_Where_to_Go" TargetMode="External" Id="Rb4ffdbf6e74c4137" /><Relationship Type="http://schemas.openxmlformats.org/officeDocument/2006/relationships/hyperlink" Target="https://www.researchgate.net/publication/263725475_CRM_to_social_CRM_the_integration_of_new_technologies_into_customer_relationship_management" TargetMode="External" Id="Rab301a7a63054e1e" /><Relationship Type="http://schemas.openxmlformats.org/officeDocument/2006/relationships/hyperlink" Target="https://journals.sagepub.com/doi/10.1509/jm.15.0420" TargetMode="External" Id="R19368f7a2ea04965" /><Relationship Type="http://schemas.openxmlformats.org/officeDocument/2006/relationships/hyperlink" Target="https://www.emerald.com/insight/content/doi/10.1108/14637151211232614/full/html" TargetMode="External" Id="R0dfc04e8258d4acd" /><Relationship Type="http://schemas.openxmlformats.org/officeDocument/2006/relationships/hyperlink" Target="https://www.researchgate.net/publication/263731329_Interactive_direct_and_digital_marketing_A_future_that_depends_on_better_use_of_business_intelligence" TargetMode="External" Id="R552d1212f7de41d9" /></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F4306D37-16EC-4ACA-B124-DB0D438623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Luis Fernando Botero Mendoza</lastModifiedBy>
  <revision>17</revision>
  <dcterms:created xsi:type="dcterms:W3CDTF">2024-09-10T17:03:00.0000000Z</dcterms:created>
  <dcterms:modified xsi:type="dcterms:W3CDTF">2024-11-01T16:46:08.5270152Z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