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6D4A601E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C63AA8" w:rsidRPr="00C63AA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Lineamientos institucionales y administración educativa en los procesos de formación virtual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3E39F57E" w:rsidR="003D4BB4" w:rsidRPr="00C9525C" w:rsidRDefault="00C63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Lineamientos SENA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2F736DA3" w:rsidR="003D4BB4" w:rsidRPr="00871444" w:rsidRDefault="0058132A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Determinar el actor </w:t>
            </w:r>
            <w:r w:rsidR="00206ABC">
              <w:rPr>
                <w:rFonts w:ascii="Calibri" w:eastAsia="Calibri" w:hAnsi="Calibri" w:cs="Calibri"/>
                <w:i/>
                <w:color w:val="auto"/>
              </w:rPr>
              <w:t xml:space="preserve">o acción </w:t>
            </w:r>
            <w:r>
              <w:rPr>
                <w:rFonts w:ascii="Calibri" w:eastAsia="Calibri" w:hAnsi="Calibri" w:cs="Calibri"/>
                <w:i/>
                <w:color w:val="auto"/>
              </w:rPr>
              <w:t>presente en los diferentes procedimientos SENA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>
              <w:rPr>
                <w:rFonts w:ascii="Calibri" w:eastAsia="Calibri" w:hAnsi="Calibri" w:cs="Calibri"/>
                <w:i/>
                <w:color w:val="auto"/>
              </w:rPr>
              <w:t>basado en la acción formativa desarrollada en la institución</w:t>
            </w:r>
            <w:r w:rsidR="001B1ADB" w:rsidRPr="001B1AD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3D85AFA7" w:rsidR="003D4BB4" w:rsidRDefault="002D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el gestor principal del </w:t>
            </w:r>
            <w:r w:rsidRPr="002D321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procedimiento de la ejecución de la formación profesional</w:t>
            </w:r>
            <w:r w:rsidR="0045082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36880132" w:rsidR="003D4BB4" w:rsidRPr="00C9525C" w:rsidRDefault="00F3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Aprendiz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04FB4E2C" w:rsidR="003D4BB4" w:rsidRPr="00C9525C" w:rsidRDefault="00F37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Instructor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3C6588E3" w:rsidR="003D4BB4" w:rsidRPr="00C9525C" w:rsidRDefault="00F3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Coordinador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2C8B76CB" w:rsidR="003D4BB4" w:rsidRPr="00C9525C" w:rsidRDefault="00AD6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Diseño Curricular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669CAB7C" w:rsidR="003D4BB4" w:rsidRDefault="00C076DD" w:rsidP="00701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8E1060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C076DD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AD61D8">
              <w:rPr>
                <w:rFonts w:ascii="Calibri" w:eastAsia="Calibri" w:hAnsi="Calibri" w:cs="Calibri"/>
                <w:i/>
                <w:color w:val="auto"/>
              </w:rPr>
              <w:t>El instructor es el actor principal de este proceso</w:t>
            </w:r>
            <w:r w:rsid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D8F3B9" w14:textId="77777777" w:rsidR="003D4BB4" w:rsidRDefault="0062206A">
            <w:pPr>
              <w:rPr>
                <w:rFonts w:ascii="Calibri" w:eastAsia="Calibri" w:hAnsi="Calibri" w:cs="Calibri"/>
                <w:b w:val="0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  <w:p w14:paraId="69456D0E" w14:textId="77777777" w:rsidR="00DF656D" w:rsidRDefault="00DF656D">
            <w:pPr>
              <w:rPr>
                <w:rFonts w:ascii="Calibri" w:eastAsia="Calibri" w:hAnsi="Calibri" w:cs="Calibri"/>
                <w:b w:val="0"/>
                <w:color w:val="595959"/>
              </w:rPr>
            </w:pPr>
          </w:p>
          <w:p w14:paraId="0A4CCDAC" w14:textId="77777777" w:rsidR="00E7445D" w:rsidRDefault="00E7445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2804ADC3" w14:textId="07921306" w:rsidR="003D4BB4" w:rsidRDefault="00066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No </w:t>
            </w:r>
            <w:r w:rsidR="00E7445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es una formación ofrecida por EL SENA</w:t>
            </w:r>
            <w:r w:rsidR="008E106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35DB3DF0" w:rsidR="003D4BB4" w:rsidRPr="00C9525C" w:rsidRDefault="00E74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Virtual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752EB0D4" w:rsidR="003D4BB4" w:rsidRPr="00C9525C" w:rsidRDefault="00E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Presencial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0DD05365" w:rsidR="003D4BB4" w:rsidRPr="00C9525C" w:rsidRDefault="00447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Personal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49FF0F17" w:rsidR="003D4BB4" w:rsidRPr="00C9525C" w:rsidRDefault="00E74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 distancia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733FCDFD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447BA7">
              <w:rPr>
                <w:rFonts w:ascii="Calibri" w:eastAsia="Calibri" w:hAnsi="Calibri" w:cs="Calibri"/>
                <w:i/>
                <w:color w:val="auto"/>
              </w:rPr>
              <w:t>Este tipo de formación no es aplicada en el SENA</w:t>
            </w:r>
            <w:r w:rsidRPr="00920221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540EC4DB" w:rsidR="003D4BB4" w:rsidRDefault="006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No hace parte de una competencia asociada al instructor</w:t>
            </w:r>
            <w:r w:rsidR="007014F2" w:rsidRPr="007014F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0914FDE" w:rsidR="003D4BB4" w:rsidRPr="00C9525C" w:rsidRDefault="0067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Comunicativa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450718A4" w14:textId="27B0353C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543A8297" w:rsidR="003D4BB4" w:rsidRPr="00C9525C" w:rsidRDefault="009A1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Conductual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22F6D055" w14:textId="0DC1921F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5897C221" w:rsidR="003D4BB4" w:rsidRPr="00C9525C" w:rsidRDefault="00673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Técnica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235156EB" w:rsidR="003D4BB4" w:rsidRPr="00C9525C" w:rsidRDefault="00673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Específica</w:t>
            </w:r>
            <w:r w:rsidR="007014F2" w:rsidRPr="007014F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1F9D608F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4C055C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701602">
              <w:rPr>
                <w:rFonts w:ascii="Calibri" w:eastAsia="Calibri" w:hAnsi="Calibri" w:cs="Calibri"/>
                <w:i/>
                <w:color w:val="auto"/>
              </w:rPr>
              <w:t>Tiene claro cuáles son las competencias asociadas al instructor</w:t>
            </w:r>
            <w:r w:rsidR="00455CA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25702489" w:rsidR="003D4BB4" w:rsidRDefault="004C0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56A3E01E" w:rsidR="003D4BB4" w:rsidRDefault="00BD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Indique cuáles son los momentos presentes en un curso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167E9D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26D72D42" w:rsidR="00167E9D" w:rsidRPr="00C9525C" w:rsidRDefault="00676E6A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Inicio y fin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67DC9483" w:rsidR="00167E9D" w:rsidRPr="00C9525C" w:rsidRDefault="00676E6A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Depende del tipo de formación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94E5FBB" w14:textId="07680D41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167E9D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284C0B39" w:rsidR="00167E9D" w:rsidRPr="00C9525C" w:rsidRDefault="003E0C15" w:rsidP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Antes, al inicio, durante</w:t>
            </w:r>
            <w:r w:rsidR="006E4161">
              <w:rPr>
                <w:rFonts w:ascii="Calibri" w:eastAsia="Calibri" w:hAnsi="Calibri" w:cs="Calibri"/>
                <w:i/>
                <w:color w:val="auto"/>
              </w:rPr>
              <w:t xml:space="preserve"> y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al finalizar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126EF83" w14:textId="3DD1346E" w:rsidR="00167E9D" w:rsidRPr="00FC230C" w:rsidRDefault="00167E9D" w:rsidP="00167E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167E9D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167E9D" w:rsidRDefault="00167E9D" w:rsidP="00167E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153C1225" w:rsidR="00167E9D" w:rsidRPr="00C9525C" w:rsidRDefault="006E4161" w:rsidP="00167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Inscripción, ficha, formación, graduación</w:t>
            </w:r>
            <w:r w:rsidR="00167E9D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167E9D" w:rsidRPr="00FC230C" w:rsidRDefault="00167E9D" w:rsidP="00167E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4AED2923" w:rsidR="003D4BB4" w:rsidRDefault="00167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¡Muy bien! </w:t>
            </w:r>
            <w:r w:rsidR="006E4161">
              <w:rPr>
                <w:rFonts w:ascii="Calibri" w:eastAsia="Calibri" w:hAnsi="Calibri" w:cs="Calibri"/>
                <w:i/>
                <w:color w:val="auto"/>
              </w:rPr>
              <w:t>Reconoce cuáles son los momentos que se dan durante un curso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39DE7F8C" w:rsidR="003D4BB4" w:rsidRDefault="00E65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Son los dos </w:t>
            </w:r>
            <w:r w:rsidRPr="00E65DA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sistemas de gestión académica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utilizados por el SENA</w:t>
            </w:r>
            <w:r w:rsidR="00167E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: 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43F19AA5" w:rsidR="003D4BB4" w:rsidRPr="00311C7E" w:rsidRDefault="003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uto"/>
              </w:rPr>
              <w:t>CompromISO</w:t>
            </w:r>
            <w:proofErr w:type="spellEnd"/>
            <w:r>
              <w:rPr>
                <w:rFonts w:ascii="Calibri" w:eastAsia="Calibri" w:hAnsi="Calibri" w:cs="Calibri"/>
                <w:i/>
                <w:color w:val="auto"/>
              </w:rPr>
              <w:t xml:space="preserve"> y el LMS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4FCD63A1" w:rsidR="003D4BB4" w:rsidRPr="00311C7E" w:rsidRDefault="00BA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Centro de calificaciones y repositorio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B9EBF1E" w14:textId="518B6C33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617F5CB9" w:rsidR="003D4BB4" w:rsidRPr="00311C7E" w:rsidRDefault="00333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333263">
              <w:rPr>
                <w:rFonts w:ascii="Calibri" w:eastAsia="Calibri" w:hAnsi="Calibri" w:cs="Calibri"/>
                <w:i/>
                <w:color w:val="auto"/>
              </w:rPr>
              <w:t>SofiaPlus</w:t>
            </w:r>
            <w:proofErr w:type="spellEnd"/>
            <w:r w:rsidRPr="00333263">
              <w:rPr>
                <w:rFonts w:ascii="Calibri" w:eastAsia="Calibri" w:hAnsi="Calibri" w:cs="Calibri"/>
                <w:i/>
                <w:color w:val="auto"/>
              </w:rPr>
              <w:t xml:space="preserve"> y el LMS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84D2022" w14:textId="6CC2C90D" w:rsidR="003D4BB4" w:rsidRPr="00FC230C" w:rsidRDefault="00CD60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1B7515B7" w:rsidR="003D4BB4" w:rsidRPr="00311C7E" w:rsidRDefault="00106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Inventario y Diseño Curricular</w:t>
            </w:r>
            <w:r w:rsidR="00306FA5" w:rsidRPr="00306FA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2E6C209" w14:textId="1032C3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5BEA553B" w:rsidR="003D4BB4" w:rsidRDefault="0030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167E9D">
              <w:rPr>
                <w:rFonts w:ascii="Calibri" w:eastAsia="Calibri" w:hAnsi="Calibri" w:cs="Calibri"/>
                <w:i/>
                <w:color w:val="auto"/>
              </w:rPr>
              <w:t>Muy bien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106258">
              <w:rPr>
                <w:rFonts w:ascii="Calibri" w:eastAsia="Calibri" w:hAnsi="Calibri" w:cs="Calibri"/>
                <w:i/>
                <w:color w:val="auto"/>
              </w:rPr>
              <w:t>Estos son los sistemas utilizados por el SENA en la gestión académica</w:t>
            </w:r>
            <w:r w:rsidR="004C14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438555A4" w:rsidR="003D4BB4" w:rsidRDefault="00307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ES uno de los roles principales asociados a </w:t>
            </w:r>
            <w:proofErr w:type="spellStart"/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SofiaPlus</w:t>
            </w:r>
            <w:proofErr w:type="spellEnd"/>
            <w:r w:rsidR="00D17D8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8B044A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8B044A" w:rsidRDefault="008B044A" w:rsidP="008B044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000382BC" w:rsidR="008B044A" w:rsidRPr="00CE3DB1" w:rsidRDefault="00963040" w:rsidP="008B0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Coordinador</w:t>
            </w:r>
            <w:r w:rsidR="008B044A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3F66523" w14:textId="48FD223F" w:rsidR="008B044A" w:rsidRPr="00944049" w:rsidRDefault="008B044A" w:rsidP="008B04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01A62785" w:rsidR="003D4BB4" w:rsidRPr="00CE3DB1" w:rsidRDefault="003F3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Gestor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06E7BE47" w:rsidR="003D4BB4" w:rsidRPr="00CE3DB1" w:rsidRDefault="003F3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Fichas</w:t>
            </w:r>
            <w:r w:rsidR="00944049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05A32B7" w14:textId="49C33261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2C00B1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2C00B1" w:rsidRDefault="002C00B1" w:rsidP="002C00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49DDE66B" w:rsidR="002C00B1" w:rsidRPr="00CE3DB1" w:rsidRDefault="00963040" w:rsidP="002C0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Aspirante</w:t>
            </w:r>
            <w:r w:rsidR="002C00B1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E4B786" w14:textId="4919313D" w:rsidR="002C00B1" w:rsidRPr="00944049" w:rsidRDefault="002C00B1" w:rsidP="002C00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51F89034" w:rsidR="003D4BB4" w:rsidRPr="000C79F9" w:rsidRDefault="009C3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1E009E" w:rsidRPr="000C79F9">
              <w:rPr>
                <w:rFonts w:ascii="Calibri" w:eastAsia="Calibri" w:hAnsi="Calibri" w:cs="Calibri"/>
                <w:bCs/>
                <w:i/>
                <w:color w:val="auto"/>
              </w:rPr>
              <w:t>Muy bien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6069E9">
              <w:rPr>
                <w:rFonts w:ascii="Calibri" w:eastAsia="Calibri" w:hAnsi="Calibri" w:cs="Calibri"/>
                <w:bCs/>
                <w:i/>
                <w:color w:val="auto"/>
              </w:rPr>
              <w:t xml:space="preserve">Este </w:t>
            </w:r>
            <w:r w:rsidR="003F3D95">
              <w:rPr>
                <w:rFonts w:ascii="Calibri" w:eastAsia="Calibri" w:hAnsi="Calibri" w:cs="Calibri"/>
                <w:bCs/>
                <w:i/>
                <w:color w:val="auto"/>
              </w:rPr>
              <w:t xml:space="preserve">es uno de los roles principales de </w:t>
            </w:r>
            <w:proofErr w:type="spellStart"/>
            <w:r w:rsidR="003F3D95">
              <w:rPr>
                <w:rFonts w:ascii="Calibri" w:eastAsia="Calibri" w:hAnsi="Calibri" w:cs="Calibri"/>
                <w:bCs/>
                <w:i/>
                <w:color w:val="auto"/>
              </w:rPr>
              <w:t>SofiaPlus</w:t>
            </w:r>
            <w:proofErr w:type="spellEnd"/>
            <w:r w:rsidR="003F3D95">
              <w:rPr>
                <w:rFonts w:ascii="Calibri" w:eastAsia="Calibri" w:hAnsi="Calibri" w:cs="Calibri"/>
                <w:bCs/>
                <w:i/>
                <w:color w:val="auto"/>
              </w:rPr>
              <w:t>, junto el del instructor, aprendiz y funcionario</w:t>
            </w:r>
            <w:r w:rsidR="009622A9"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D072ED" w14:textId="77777777" w:rsidR="003D4BB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25F97F68" w14:textId="318CE70A" w:rsidR="00DD41D6" w:rsidRPr="000C79F9" w:rsidRDefault="00DD4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6C83C62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683E27" w14:textId="01016311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7</w:t>
            </w:r>
          </w:p>
        </w:tc>
        <w:tc>
          <w:tcPr>
            <w:tcW w:w="7620" w:type="dxa"/>
            <w:gridSpan w:val="2"/>
          </w:tcPr>
          <w:p w14:paraId="4B252EDE" w14:textId="09EA9BFC" w:rsidR="00B37C96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siglas FPI dentro del funcionamiento SENA hacen referencia a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44D8CE29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5689C9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F0AAFB" w14:textId="5C9F289B" w:rsidR="00B37C96" w:rsidRPr="00CE3DB1" w:rsidRDefault="0091004C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Formadores Integrales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BDC132E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BC37C03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69DDE0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471B232" w14:textId="00A9CB81" w:rsidR="00B37C96" w:rsidRPr="00CE3DB1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Funcionamiento Público Instructor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8CDD724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06BD0D73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5794333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813D9A4" w14:textId="63620DED" w:rsidR="00B37C96" w:rsidRPr="00CE3DB1" w:rsidRDefault="0091004C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Instructores de Formación Integral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C912174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C94074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DB9B1F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EE4678" w14:textId="3F7017E2" w:rsidR="00B37C96" w:rsidRPr="00CE3DB1" w:rsidRDefault="0091004C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1004C">
              <w:rPr>
                <w:rFonts w:ascii="Calibri" w:eastAsia="Calibri" w:hAnsi="Calibri" w:cs="Calibri"/>
                <w:i/>
                <w:color w:val="auto"/>
              </w:rPr>
              <w:t>Formación Profesional Integral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B126AB3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25442AE1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E9109B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2ED8E8" w14:textId="7661EA8C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91004C">
              <w:rPr>
                <w:rFonts w:ascii="Calibri" w:eastAsia="Calibri" w:hAnsi="Calibri" w:cs="Calibri"/>
                <w:bCs/>
                <w:i/>
                <w:color w:val="auto"/>
              </w:rPr>
              <w:t xml:space="preserve">Esto representan las siglas alusivas a la </w:t>
            </w:r>
            <w:r w:rsidR="0091004C" w:rsidRPr="0091004C">
              <w:rPr>
                <w:rFonts w:ascii="Calibri" w:eastAsia="Calibri" w:hAnsi="Calibri" w:cs="Calibri"/>
                <w:bCs/>
                <w:i/>
                <w:color w:val="auto"/>
              </w:rPr>
              <w:t>Formación Profesional Integral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5939E038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2DB11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AF061ED" w14:textId="77777777" w:rsidR="00B37C96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02E9AA60" w14:textId="77777777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006D0342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D4222F2" w14:textId="674962DF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43785A" w14:textId="65531FB8" w:rsidR="00B37C96" w:rsidRDefault="00AF194E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F194E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No es un sistema de información utilizado en el desarrollo de la formación del SENA:</w:t>
            </w:r>
          </w:p>
        </w:tc>
      </w:tr>
      <w:tr w:rsidR="00B37C96" w14:paraId="23AC2CE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229BA5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7B9EA46" w14:textId="132DE0D4" w:rsidR="00B37C96" w:rsidRPr="00CE3DB1" w:rsidRDefault="00822EE8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Drive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25D6303" w14:textId="13D183D8" w:rsidR="00B37C96" w:rsidRPr="00944049" w:rsidRDefault="00E85F87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612A3FB8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F445AD7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C5D9C4F" w14:textId="239A1203" w:rsidR="00B37C96" w:rsidRPr="00CE3DB1" w:rsidRDefault="00822EE8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22EE8">
              <w:rPr>
                <w:rFonts w:ascii="Calibri" w:eastAsia="Calibri" w:hAnsi="Calibri" w:cs="Calibri"/>
                <w:i/>
                <w:color w:val="auto"/>
              </w:rPr>
              <w:t>SOFIA Plus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E425100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6F08B93E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DB6411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9A9B11" w14:textId="61A67FD2" w:rsidR="00B37C96" w:rsidRPr="00CE3DB1" w:rsidRDefault="00822EE8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822EE8">
              <w:rPr>
                <w:rFonts w:ascii="Calibri" w:eastAsia="Calibri" w:hAnsi="Calibri" w:cs="Calibri"/>
                <w:i/>
                <w:color w:val="auto"/>
              </w:rPr>
              <w:t>CompromISO</w:t>
            </w:r>
            <w:proofErr w:type="spellEnd"/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13BD28A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1A8FD61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CB779C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5C8C9FF" w14:textId="30E82A76" w:rsidR="00B37C96" w:rsidRPr="00CE3DB1" w:rsidRDefault="00822EE8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LMS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2FA26A2" w14:textId="694EEC70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74494C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0D34A0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A8B56C" w14:textId="17FD4E06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822EE8">
              <w:rPr>
                <w:rFonts w:ascii="Calibri" w:eastAsia="Calibri" w:hAnsi="Calibri" w:cs="Calibri"/>
                <w:bCs/>
                <w:i/>
                <w:color w:val="auto"/>
              </w:rPr>
              <w:t>Buen trabajo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 xml:space="preserve">Este </w:t>
            </w:r>
            <w:r w:rsidR="00822EE8">
              <w:rPr>
                <w:rFonts w:ascii="Calibri" w:eastAsia="Calibri" w:hAnsi="Calibri" w:cs="Calibri"/>
                <w:bCs/>
                <w:i/>
                <w:color w:val="auto"/>
              </w:rPr>
              <w:t>no es un sistema de información utilizado en la entidad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37FA8599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D0D4885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A42489" w14:textId="77777777" w:rsidR="00B37C96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111A45F5" w14:textId="77777777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348D2D7D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62F688" w14:textId="6183F48C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0987A00" w14:textId="5C24D1B7" w:rsidR="00B37C96" w:rsidRDefault="00760222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Los Resultados de </w:t>
            </w:r>
            <w:r w:rsidR="00CB5CC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prendizaje son enunciados que están asociados a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746B1C57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16E5EF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47FCD47" w14:textId="7D2E1D86" w:rsidR="00B37C96" w:rsidRPr="00CE3DB1" w:rsidRDefault="00CE05BB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Aprendizaje colaborativo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5F2F343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768B7E30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C2B2EF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B683A4" w14:textId="6B508C09" w:rsidR="00B37C96" w:rsidRPr="00CE3DB1" w:rsidRDefault="00CB5CC9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Evidencias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7E4FB5B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4F040063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74F71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390129" w14:textId="6B823A4B" w:rsidR="00B37C96" w:rsidRPr="00CE3DB1" w:rsidRDefault="00CB5CC9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Centro de calificaciones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FEE2B67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590A8DA5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78FAB02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DA04BCA" w14:textId="1E3B3E67" w:rsidR="00B37C96" w:rsidRPr="00CE3DB1" w:rsidRDefault="00CB5CC9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Actividades de aprendizaje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988329D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4088897A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E8E044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F044B3" w14:textId="1B96F3C2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¡Muy bien! </w:t>
            </w:r>
            <w:r w:rsidR="00CE05BB">
              <w:rPr>
                <w:rFonts w:ascii="Calibri" w:eastAsia="Calibri" w:hAnsi="Calibri" w:cs="Calibri"/>
                <w:bCs/>
                <w:i/>
                <w:color w:val="auto"/>
              </w:rPr>
              <w:t>Los Resultados de aprendizaje se asocian a las Actividades de aprendizaje y evaluación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15390024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10EF04D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52591CA" w14:textId="77777777" w:rsidR="00B37C96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4D56C7BA" w14:textId="77777777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B37C96" w14:paraId="6BFB408B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497E18" w14:textId="2724E809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4773364" w14:textId="5231AE71" w:rsidR="00B37C96" w:rsidRDefault="00BB0FB1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Aula virtual es conocida también como</w:t>
            </w:r>
            <w:r w:rsidR="00B37C96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:</w:t>
            </w:r>
          </w:p>
        </w:tc>
      </w:tr>
      <w:tr w:rsidR="00B37C96" w14:paraId="49E64CFF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E7FDB3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EFC7066" w14:textId="487821F0" w:rsidR="00B37C96" w:rsidRPr="00CE3DB1" w:rsidRDefault="00721233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Entrega de evidencias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3570F7FC" w14:textId="77777777" w:rsidR="00B37C96" w:rsidRPr="00944049" w:rsidRDefault="00B37C96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39526C6F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324B34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FF2A39" w14:textId="5CF81182" w:rsidR="00B37C96" w:rsidRPr="00CE3DB1" w:rsidRDefault="00721233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Espacios formativos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503AEB7" w14:textId="77777777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02BE716C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16C2E1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63F0270" w14:textId="025E8944" w:rsidR="00B37C96" w:rsidRPr="00CE3DB1" w:rsidRDefault="00BB0FB1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Ambiente Virtual de Aprendizaje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A4D4E36" w14:textId="3CF234FD" w:rsidR="00B37C96" w:rsidRPr="00944049" w:rsidRDefault="00BB0FB1" w:rsidP="00D227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B37C96" w14:paraId="14229F5C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11DCD4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518B62" w14:textId="2CEDCC7E" w:rsidR="00B37C96" w:rsidRPr="00CE3DB1" w:rsidRDefault="00EF778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Sistema de descargas de certificaciones</w:t>
            </w:r>
            <w:r w:rsidR="00B37C96" w:rsidRPr="0094404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25CFB55" w14:textId="6DDC7144" w:rsidR="00B37C96" w:rsidRPr="00944049" w:rsidRDefault="00B37C96" w:rsidP="00D227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B37C96" w14:paraId="635A7060" w14:textId="77777777" w:rsidTr="00D2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4837BC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08EDA52" w14:textId="37654DF5" w:rsidR="00B37C96" w:rsidRPr="000C79F9" w:rsidRDefault="00B37C96" w:rsidP="00D2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¡</w:t>
            </w:r>
            <w:r w:rsidR="00EF7786">
              <w:rPr>
                <w:rFonts w:ascii="Calibri" w:eastAsia="Calibri" w:hAnsi="Calibri" w:cs="Calibri"/>
                <w:bCs/>
                <w:i/>
                <w:color w:val="auto"/>
              </w:rPr>
              <w:t>Excelente</w:t>
            </w: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 xml:space="preserve">! </w:t>
            </w:r>
            <w:r w:rsidR="00EF7786">
              <w:rPr>
                <w:rFonts w:ascii="Calibri" w:eastAsia="Calibri" w:hAnsi="Calibri" w:cs="Calibri"/>
                <w:bCs/>
                <w:i/>
                <w:color w:val="auto"/>
              </w:rPr>
              <w:t>Tiene claro lo que es un AVA</w:t>
            </w:r>
            <w:r>
              <w:rPr>
                <w:rFonts w:ascii="Calibri" w:eastAsia="Calibri" w:hAnsi="Calibri" w:cs="Calibri"/>
                <w:bCs/>
                <w:i/>
                <w:color w:val="auto"/>
              </w:rPr>
              <w:t>.</w:t>
            </w:r>
          </w:p>
        </w:tc>
      </w:tr>
      <w:tr w:rsidR="00B37C96" w14:paraId="707454DE" w14:textId="77777777" w:rsidTr="00D227B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604FE" w14:textId="77777777" w:rsidR="00B37C96" w:rsidRDefault="00B37C96" w:rsidP="00D227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4A5040" w14:textId="77777777" w:rsidR="00B37C96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0C79F9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  <w:p w14:paraId="12F58823" w14:textId="77777777" w:rsidR="00B37C96" w:rsidRPr="000C79F9" w:rsidRDefault="00B37C96" w:rsidP="00D2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24993BCF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¡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!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H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>, demostrando que posee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1E009E" w:rsidRPr="007B13ED">
              <w:rPr>
                <w:rFonts w:ascii="Calibri" w:eastAsia="Calibri" w:hAnsi="Calibri" w:cs="Calibri"/>
                <w:i/>
                <w:color w:val="000000"/>
              </w:rPr>
              <w:t xml:space="preserve">conocimientos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sólidos sobre </w:t>
            </w:r>
            <w:r w:rsidR="001E009E">
              <w:rPr>
                <w:rFonts w:ascii="Calibri" w:eastAsia="Calibri" w:hAnsi="Calibri" w:cs="Calibri"/>
                <w:i/>
                <w:color w:val="000000"/>
              </w:rPr>
              <w:t xml:space="preserve">la temática tratada en 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120750F8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No ha superado la actividad. </w:t>
            </w:r>
            <w:r w:rsidR="00453CDC">
              <w:rPr>
                <w:rFonts w:ascii="Calibri" w:eastAsia="Calibri" w:hAnsi="Calibri" w:cs="Calibri"/>
                <w:i/>
                <w:color w:val="000000"/>
              </w:rPr>
              <w:t>Se recomienda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 xml:space="preserve"> revisar el componente formativo e intentar</w:t>
            </w:r>
            <w:r w:rsidR="0033372F">
              <w:rPr>
                <w:rFonts w:ascii="Calibri" w:eastAsia="Calibri" w:hAnsi="Calibri" w:cs="Calibri"/>
                <w:i/>
                <w:color w:val="000000"/>
              </w:rPr>
              <w:t>lo</w:t>
            </w:r>
            <w:r w:rsidR="00ED229D">
              <w:rPr>
                <w:rFonts w:ascii="Calibri" w:eastAsia="Calibri" w:hAnsi="Calibri" w:cs="Calibri"/>
                <w:i/>
                <w:color w:val="000000"/>
              </w:rPr>
              <w:t xml:space="preserve"> nuevamente</w:t>
            </w:r>
            <w:r w:rsidRPr="007B13E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2ACD4A98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Evaluador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7625B16A" w:rsidR="007B13ED" w:rsidRDefault="00431E5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74EED953" w:rsidR="007B13ED" w:rsidRDefault="008C74C3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2A4D1" w14:textId="77777777" w:rsidR="007F5664" w:rsidRDefault="007F5664">
      <w:pPr>
        <w:spacing w:line="240" w:lineRule="auto"/>
      </w:pPr>
      <w:r>
        <w:separator/>
      </w:r>
    </w:p>
  </w:endnote>
  <w:endnote w:type="continuationSeparator" w:id="0">
    <w:p w14:paraId="0A2EB316" w14:textId="77777777" w:rsidR="007F5664" w:rsidRDefault="007F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36B86" w14:textId="77777777" w:rsidR="007F5664" w:rsidRDefault="007F5664">
      <w:pPr>
        <w:spacing w:line="240" w:lineRule="auto"/>
      </w:pPr>
      <w:r>
        <w:separator/>
      </w:r>
    </w:p>
  </w:footnote>
  <w:footnote w:type="continuationSeparator" w:id="0">
    <w:p w14:paraId="343FFBE4" w14:textId="77777777" w:rsidR="007F5664" w:rsidRDefault="007F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A7ABAF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7A27489" w14:textId="77777777" w:rsidR="003D4BB4" w:rsidRDefault="0062206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E5D94E4" w14:textId="77777777" w:rsidR="003D4BB4" w:rsidRDefault="0062206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725E8F6" w14:textId="77777777" w:rsidR="003D4BB4" w:rsidRDefault="003D4BB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89938658">
    <w:abstractNumId w:val="1"/>
  </w:num>
  <w:num w:numId="2" w16cid:durableId="189700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B4"/>
    <w:rsid w:val="00000E6A"/>
    <w:rsid w:val="000208CE"/>
    <w:rsid w:val="0003223C"/>
    <w:rsid w:val="00056BBC"/>
    <w:rsid w:val="00066AC0"/>
    <w:rsid w:val="000945CB"/>
    <w:rsid w:val="000A305B"/>
    <w:rsid w:val="000C79F9"/>
    <w:rsid w:val="000F6C53"/>
    <w:rsid w:val="00106258"/>
    <w:rsid w:val="00124627"/>
    <w:rsid w:val="00145FDC"/>
    <w:rsid w:val="00151E4B"/>
    <w:rsid w:val="0015596A"/>
    <w:rsid w:val="00167E9D"/>
    <w:rsid w:val="0019469C"/>
    <w:rsid w:val="001B156E"/>
    <w:rsid w:val="001B1ADB"/>
    <w:rsid w:val="001D5F64"/>
    <w:rsid w:val="001E009E"/>
    <w:rsid w:val="00206ABC"/>
    <w:rsid w:val="002630C2"/>
    <w:rsid w:val="00277958"/>
    <w:rsid w:val="0028614F"/>
    <w:rsid w:val="002C00B1"/>
    <w:rsid w:val="002C6BA9"/>
    <w:rsid w:val="002D3213"/>
    <w:rsid w:val="002F0CF8"/>
    <w:rsid w:val="00306FA5"/>
    <w:rsid w:val="00307FA4"/>
    <w:rsid w:val="00311C7E"/>
    <w:rsid w:val="00333263"/>
    <w:rsid w:val="0033372F"/>
    <w:rsid w:val="00360718"/>
    <w:rsid w:val="003656D9"/>
    <w:rsid w:val="00367BFC"/>
    <w:rsid w:val="003B4642"/>
    <w:rsid w:val="003C3AE7"/>
    <w:rsid w:val="003D4BB4"/>
    <w:rsid w:val="003E0B9B"/>
    <w:rsid w:val="003E0C15"/>
    <w:rsid w:val="003F3D95"/>
    <w:rsid w:val="00403C5D"/>
    <w:rsid w:val="00431E5D"/>
    <w:rsid w:val="004408EB"/>
    <w:rsid w:val="00447BA7"/>
    <w:rsid w:val="0045082F"/>
    <w:rsid w:val="00453CDC"/>
    <w:rsid w:val="00455CA7"/>
    <w:rsid w:val="004563FF"/>
    <w:rsid w:val="00463664"/>
    <w:rsid w:val="00470C53"/>
    <w:rsid w:val="004857E2"/>
    <w:rsid w:val="00494593"/>
    <w:rsid w:val="0049620A"/>
    <w:rsid w:val="004C055C"/>
    <w:rsid w:val="004C14A2"/>
    <w:rsid w:val="004D5AE7"/>
    <w:rsid w:val="005301DA"/>
    <w:rsid w:val="00531095"/>
    <w:rsid w:val="0054392A"/>
    <w:rsid w:val="00550D0E"/>
    <w:rsid w:val="0058132A"/>
    <w:rsid w:val="005958CA"/>
    <w:rsid w:val="005C31C9"/>
    <w:rsid w:val="005E0692"/>
    <w:rsid w:val="005E7F59"/>
    <w:rsid w:val="005F3B26"/>
    <w:rsid w:val="006069E9"/>
    <w:rsid w:val="0062206A"/>
    <w:rsid w:val="00630FA2"/>
    <w:rsid w:val="006364B2"/>
    <w:rsid w:val="0067362B"/>
    <w:rsid w:val="00675AE5"/>
    <w:rsid w:val="00676E6A"/>
    <w:rsid w:val="006A76AC"/>
    <w:rsid w:val="006E20D8"/>
    <w:rsid w:val="006E4161"/>
    <w:rsid w:val="007014F2"/>
    <w:rsid w:val="00701602"/>
    <w:rsid w:val="00714379"/>
    <w:rsid w:val="00721233"/>
    <w:rsid w:val="00744FDF"/>
    <w:rsid w:val="00760222"/>
    <w:rsid w:val="007A2AFF"/>
    <w:rsid w:val="007A5692"/>
    <w:rsid w:val="007A59F0"/>
    <w:rsid w:val="007A7997"/>
    <w:rsid w:val="007A7D83"/>
    <w:rsid w:val="007B13ED"/>
    <w:rsid w:val="007D1B82"/>
    <w:rsid w:val="007F3076"/>
    <w:rsid w:val="007F5664"/>
    <w:rsid w:val="00822EE8"/>
    <w:rsid w:val="00851E78"/>
    <w:rsid w:val="00855FD7"/>
    <w:rsid w:val="00871444"/>
    <w:rsid w:val="008B044A"/>
    <w:rsid w:val="008C74C3"/>
    <w:rsid w:val="008E1060"/>
    <w:rsid w:val="0091004C"/>
    <w:rsid w:val="00920221"/>
    <w:rsid w:val="00924448"/>
    <w:rsid w:val="00944049"/>
    <w:rsid w:val="009622A9"/>
    <w:rsid w:val="00963040"/>
    <w:rsid w:val="00963E8B"/>
    <w:rsid w:val="009A1A56"/>
    <w:rsid w:val="009C3503"/>
    <w:rsid w:val="009C5417"/>
    <w:rsid w:val="009D2533"/>
    <w:rsid w:val="009D60E8"/>
    <w:rsid w:val="009E7AEA"/>
    <w:rsid w:val="00A41ACF"/>
    <w:rsid w:val="00A67DDD"/>
    <w:rsid w:val="00A705BB"/>
    <w:rsid w:val="00A731B7"/>
    <w:rsid w:val="00A77492"/>
    <w:rsid w:val="00AA4E4F"/>
    <w:rsid w:val="00AC427D"/>
    <w:rsid w:val="00AD61D8"/>
    <w:rsid w:val="00AE3A77"/>
    <w:rsid w:val="00AF194E"/>
    <w:rsid w:val="00AF5C07"/>
    <w:rsid w:val="00B11D1A"/>
    <w:rsid w:val="00B20C4A"/>
    <w:rsid w:val="00B220CE"/>
    <w:rsid w:val="00B24FF2"/>
    <w:rsid w:val="00B37C96"/>
    <w:rsid w:val="00B47132"/>
    <w:rsid w:val="00B57B6B"/>
    <w:rsid w:val="00B77BA2"/>
    <w:rsid w:val="00BA6460"/>
    <w:rsid w:val="00BA6582"/>
    <w:rsid w:val="00BB0FB1"/>
    <w:rsid w:val="00BD6457"/>
    <w:rsid w:val="00C076DD"/>
    <w:rsid w:val="00C0799D"/>
    <w:rsid w:val="00C26AA7"/>
    <w:rsid w:val="00C35604"/>
    <w:rsid w:val="00C3731B"/>
    <w:rsid w:val="00C63AA8"/>
    <w:rsid w:val="00C745EC"/>
    <w:rsid w:val="00C92CBC"/>
    <w:rsid w:val="00C9525C"/>
    <w:rsid w:val="00CB5CC9"/>
    <w:rsid w:val="00CD18F5"/>
    <w:rsid w:val="00CD608C"/>
    <w:rsid w:val="00CE05BB"/>
    <w:rsid w:val="00CE3A2B"/>
    <w:rsid w:val="00CE3DB1"/>
    <w:rsid w:val="00D128D6"/>
    <w:rsid w:val="00D17D89"/>
    <w:rsid w:val="00D61726"/>
    <w:rsid w:val="00D951E4"/>
    <w:rsid w:val="00DA2BA4"/>
    <w:rsid w:val="00DA3A56"/>
    <w:rsid w:val="00DA512B"/>
    <w:rsid w:val="00DD41D6"/>
    <w:rsid w:val="00DF656D"/>
    <w:rsid w:val="00E1083D"/>
    <w:rsid w:val="00E10C2E"/>
    <w:rsid w:val="00E114E9"/>
    <w:rsid w:val="00E47976"/>
    <w:rsid w:val="00E65DAE"/>
    <w:rsid w:val="00E7445D"/>
    <w:rsid w:val="00E85F87"/>
    <w:rsid w:val="00EC7AAC"/>
    <w:rsid w:val="00ED229D"/>
    <w:rsid w:val="00EE2D47"/>
    <w:rsid w:val="00EF2E5F"/>
    <w:rsid w:val="00EF7786"/>
    <w:rsid w:val="00F22314"/>
    <w:rsid w:val="00F35F26"/>
    <w:rsid w:val="00F37C99"/>
    <w:rsid w:val="00F6378E"/>
    <w:rsid w:val="00F7510E"/>
    <w:rsid w:val="00F83CC2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919CA5F-8038-4C82-BFEC-8AC671F77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Sebastian Trujillo Afanador</cp:lastModifiedBy>
  <cp:revision>136</cp:revision>
  <dcterms:created xsi:type="dcterms:W3CDTF">2024-07-24T12:24:00Z</dcterms:created>
  <dcterms:modified xsi:type="dcterms:W3CDTF">2024-10-28T15:48:00Z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