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47AD0A26" w:rsidR="00FF258C" w:rsidRPr="00430084" w:rsidRDefault="00C406A3">
            <w:pPr>
              <w:pStyle w:val="Normal0"/>
              <w:spacing w:line="276" w:lineRule="auto"/>
              <w:rPr>
                <w:b w:val="0"/>
                <w:color w:val="E36C09"/>
                <w:sz w:val="20"/>
                <w:szCs w:val="20"/>
                <w:lang w:val="es-ES_tradnl"/>
              </w:rPr>
            </w:pPr>
            <w:r w:rsidRPr="00C406A3">
              <w:rPr>
                <w:b w:val="0"/>
                <w:sz w:val="20"/>
                <w:szCs w:val="20"/>
                <w:lang w:val="es-ES_tradnl"/>
              </w:rPr>
              <w:t>Fundamentación en técnica vocal</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2C59318D" w:rsidR="00FF258C" w:rsidRPr="00430084" w:rsidRDefault="00CB30DB" w:rsidP="008C4081">
            <w:pPr>
              <w:pStyle w:val="Normal0"/>
              <w:rPr>
                <w:b w:val="0"/>
                <w:sz w:val="20"/>
                <w:szCs w:val="20"/>
                <w:u w:val="single"/>
                <w:lang w:val="es-ES_tradnl"/>
              </w:rPr>
            </w:pPr>
            <w:r w:rsidRPr="00CB30DB">
              <w:rPr>
                <w:sz w:val="20"/>
                <w:szCs w:val="20"/>
                <w:lang w:val="es-ES_tradnl"/>
              </w:rPr>
              <w:t>250101040</w:t>
            </w:r>
            <w:r w:rsidR="00461505">
              <w:rPr>
                <w:sz w:val="20"/>
                <w:szCs w:val="20"/>
                <w:lang w:val="es-ES_tradnl"/>
              </w:rPr>
              <w:t>.</w:t>
            </w:r>
            <w:r w:rsidR="004C3F22" w:rsidRPr="00430084">
              <w:rPr>
                <w:sz w:val="20"/>
                <w:szCs w:val="20"/>
                <w:lang w:val="es-ES_tradnl"/>
              </w:rPr>
              <w:t xml:space="preserve"> </w:t>
            </w:r>
            <w:r w:rsidRPr="00CB30DB">
              <w:rPr>
                <w:b w:val="0"/>
                <w:sz w:val="20"/>
                <w:szCs w:val="20"/>
                <w:lang w:val="es-ES_tradnl"/>
              </w:rPr>
              <w:t>Cantar obras de acuerdo con técnicas musicales</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200F0A23" w14:textId="5FEAB3C6" w:rsidR="004C3F22" w:rsidRPr="003E505D" w:rsidRDefault="00CB30DB" w:rsidP="003E505D">
            <w:pPr>
              <w:pStyle w:val="Normal0"/>
              <w:ind w:left="66"/>
              <w:rPr>
                <w:b w:val="0"/>
                <w:sz w:val="20"/>
                <w:szCs w:val="20"/>
                <w:lang w:val="es-ES_tradnl"/>
              </w:rPr>
            </w:pPr>
            <w:r w:rsidRPr="00CB30DB">
              <w:rPr>
                <w:sz w:val="20"/>
                <w:szCs w:val="20"/>
                <w:lang w:val="es-ES_tradnl"/>
              </w:rPr>
              <w:t>250101040</w:t>
            </w:r>
            <w:r w:rsidR="004C3F22" w:rsidRPr="00430084">
              <w:rPr>
                <w:sz w:val="20"/>
                <w:szCs w:val="20"/>
                <w:lang w:val="es-ES_tradnl"/>
              </w:rPr>
              <w:t>-0</w:t>
            </w:r>
            <w:r w:rsidR="00077AD2">
              <w:rPr>
                <w:sz w:val="20"/>
                <w:szCs w:val="20"/>
                <w:lang w:val="es-ES_tradnl"/>
              </w:rPr>
              <w:t>3</w:t>
            </w:r>
            <w:r w:rsidR="00461505">
              <w:rPr>
                <w:sz w:val="20"/>
                <w:szCs w:val="20"/>
                <w:lang w:val="es-ES_tradnl"/>
              </w:rPr>
              <w:t>.</w:t>
            </w:r>
            <w:r w:rsidR="004C3F22" w:rsidRPr="00430084">
              <w:rPr>
                <w:sz w:val="20"/>
                <w:szCs w:val="20"/>
                <w:lang w:val="es-ES_tradnl"/>
              </w:rPr>
              <w:t xml:space="preserve"> </w:t>
            </w:r>
            <w:r w:rsidR="00106978" w:rsidRPr="00106978">
              <w:rPr>
                <w:b w:val="0"/>
                <w:bCs/>
                <w:sz w:val="20"/>
                <w:szCs w:val="20"/>
                <w:lang w:val="es-ES_tradnl"/>
              </w:rPr>
              <w:t>Canta</w:t>
            </w:r>
            <w:r w:rsidR="00106978">
              <w:rPr>
                <w:b w:val="0"/>
                <w:bCs/>
                <w:sz w:val="20"/>
                <w:szCs w:val="20"/>
                <w:lang w:val="es-ES_tradnl"/>
              </w:rPr>
              <w:t xml:space="preserve"> </w:t>
            </w:r>
            <w:r w:rsidR="00106978" w:rsidRPr="00106978">
              <w:rPr>
                <w:b w:val="0"/>
                <w:bCs/>
                <w:sz w:val="20"/>
                <w:szCs w:val="20"/>
                <w:lang w:val="es-ES_tradnl"/>
              </w:rPr>
              <w:t>afinadamente un estándar musical de acuerdo a la técnica y tesitura vocal</w:t>
            </w:r>
            <w:r w:rsidR="004C3F22" w:rsidRPr="003E505D">
              <w:rPr>
                <w:b w:val="0"/>
                <w:bCs/>
                <w:sz w:val="20"/>
                <w:szCs w:val="20"/>
                <w:lang w:val="es-ES_tradnl"/>
              </w:rPr>
              <w:t>.</w:t>
            </w:r>
          </w:p>
          <w:p w14:paraId="58DAF4C5" w14:textId="77777777" w:rsidR="004C3F22" w:rsidRPr="00430084" w:rsidRDefault="004C3F22">
            <w:pPr>
              <w:pStyle w:val="Normal0"/>
              <w:ind w:left="66"/>
              <w:rPr>
                <w:sz w:val="20"/>
                <w:szCs w:val="20"/>
                <w:lang w:val="es-ES_tradnl"/>
              </w:rPr>
            </w:pPr>
          </w:p>
          <w:p w14:paraId="00000009" w14:textId="38D7737D" w:rsidR="00314C04" w:rsidRPr="00605E40" w:rsidRDefault="00CB30DB" w:rsidP="00605E40">
            <w:pPr>
              <w:pStyle w:val="Normal0"/>
              <w:ind w:left="66"/>
              <w:rPr>
                <w:sz w:val="20"/>
                <w:szCs w:val="20"/>
                <w:lang w:val="es-ES_tradnl"/>
              </w:rPr>
            </w:pPr>
            <w:r w:rsidRPr="00605E40">
              <w:rPr>
                <w:sz w:val="20"/>
                <w:szCs w:val="20"/>
                <w:lang w:val="es-ES_tradnl"/>
              </w:rPr>
              <w:t>250101040</w:t>
            </w:r>
            <w:r w:rsidR="004C3F22" w:rsidRPr="00605E40">
              <w:rPr>
                <w:sz w:val="20"/>
                <w:szCs w:val="20"/>
                <w:lang w:val="es-ES_tradnl"/>
              </w:rPr>
              <w:t>-0</w:t>
            </w:r>
            <w:r w:rsidR="00077AD2">
              <w:rPr>
                <w:sz w:val="20"/>
                <w:szCs w:val="20"/>
                <w:lang w:val="es-ES_tradnl"/>
              </w:rPr>
              <w:t>4</w:t>
            </w:r>
            <w:r w:rsidR="00461505" w:rsidRPr="00605E40">
              <w:rPr>
                <w:sz w:val="20"/>
                <w:szCs w:val="20"/>
                <w:lang w:val="es-ES_tradnl"/>
              </w:rPr>
              <w:t>.</w:t>
            </w:r>
            <w:r w:rsidR="00314C04" w:rsidRPr="00605E40">
              <w:rPr>
                <w:sz w:val="20"/>
                <w:szCs w:val="20"/>
                <w:lang w:val="es-ES_tradnl"/>
              </w:rPr>
              <w:t xml:space="preserve"> </w:t>
            </w:r>
            <w:r w:rsidR="00106978" w:rsidRPr="00106978">
              <w:rPr>
                <w:b w:val="0"/>
                <w:bCs/>
                <w:sz w:val="20"/>
                <w:szCs w:val="20"/>
                <w:lang w:val="es-ES_tradnl"/>
              </w:rPr>
              <w:t>Utiliza la rítmica según parámetro y estándar musical</w:t>
            </w:r>
            <w:r w:rsidR="004C3F22" w:rsidRPr="00605E40">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304B7953"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077AD2">
              <w:rPr>
                <w:b w:val="0"/>
                <w:sz w:val="20"/>
                <w:szCs w:val="20"/>
                <w:lang w:val="es-ES_tradnl"/>
              </w:rPr>
              <w:t>2</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039E4C48" w:rsidR="00FF258C" w:rsidRPr="00430084" w:rsidRDefault="00077AD2" w:rsidP="000915CE">
            <w:pPr>
              <w:pStyle w:val="Normal0"/>
              <w:spacing w:line="276" w:lineRule="auto"/>
              <w:rPr>
                <w:b w:val="0"/>
                <w:color w:val="39A900"/>
                <w:sz w:val="20"/>
                <w:szCs w:val="20"/>
                <w:lang w:val="es-ES_tradnl"/>
              </w:rPr>
            </w:pPr>
            <w:r>
              <w:rPr>
                <w:b w:val="0"/>
                <w:sz w:val="20"/>
                <w:szCs w:val="20"/>
                <w:lang w:val="es-ES_tradnl"/>
              </w:rPr>
              <w:t>El canto y la rítmica musical</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676C2A4A" w:rsidR="000915CE" w:rsidRPr="00725A83" w:rsidRDefault="001D1834" w:rsidP="000915CE">
            <w:pPr>
              <w:pStyle w:val="Normal0"/>
              <w:spacing w:line="276" w:lineRule="auto"/>
              <w:rPr>
                <w:b w:val="0"/>
                <w:color w:val="39A900"/>
                <w:sz w:val="20"/>
                <w:szCs w:val="20"/>
                <w:lang w:val="es-ES_tradnl"/>
              </w:rPr>
            </w:pPr>
            <w:r>
              <w:rPr>
                <w:b w:val="0"/>
                <w:sz w:val="20"/>
                <w:szCs w:val="20"/>
                <w:lang w:val="es-ES_tradnl"/>
              </w:rPr>
              <w:t xml:space="preserve">Tener </w:t>
            </w:r>
            <w:r w:rsidRPr="001D1834">
              <w:rPr>
                <w:b w:val="0"/>
                <w:sz w:val="20"/>
                <w:szCs w:val="20"/>
                <w:lang w:val="es-ES_tradnl"/>
              </w:rPr>
              <w:t>los conocimientos teórico-prácticos básicos de una adecuada técnica vocal</w:t>
            </w:r>
            <w:r w:rsidR="00D0779F">
              <w:rPr>
                <w:b w:val="0"/>
                <w:sz w:val="20"/>
                <w:szCs w:val="20"/>
                <w:lang w:val="es-ES_tradnl"/>
              </w:rPr>
              <w:t xml:space="preserve">, </w:t>
            </w:r>
            <w:r w:rsidRPr="001D1834">
              <w:rPr>
                <w:b w:val="0"/>
                <w:sz w:val="20"/>
                <w:szCs w:val="20"/>
                <w:lang w:val="es-ES_tradnl"/>
              </w:rPr>
              <w:t>como son la respiración, la articulación, la dicción, la vocalización, la fonación y la resonancia</w:t>
            </w:r>
            <w:r w:rsidR="00D0779F">
              <w:rPr>
                <w:b w:val="0"/>
                <w:sz w:val="20"/>
                <w:szCs w:val="20"/>
                <w:lang w:val="es-ES_tradnl"/>
              </w:rPr>
              <w:t xml:space="preserve">, ayudan a adquirir un canto afinado. Además, </w:t>
            </w:r>
            <w:r w:rsidR="0050681B">
              <w:rPr>
                <w:b w:val="0"/>
                <w:sz w:val="20"/>
                <w:szCs w:val="20"/>
                <w:lang w:val="es-ES_tradnl"/>
              </w:rPr>
              <w:t xml:space="preserve">es importante saber que </w:t>
            </w:r>
            <w:r w:rsidR="009F6ADA">
              <w:rPr>
                <w:b w:val="0"/>
                <w:sz w:val="20"/>
                <w:szCs w:val="20"/>
                <w:lang w:val="es-ES_tradnl"/>
              </w:rPr>
              <w:t xml:space="preserve">el ritmo, </w:t>
            </w:r>
            <w:r w:rsidR="009F6ADA" w:rsidRPr="009F6ADA">
              <w:rPr>
                <w:b w:val="0"/>
                <w:sz w:val="20"/>
                <w:szCs w:val="20"/>
                <w:lang w:val="es-ES_tradnl"/>
              </w:rPr>
              <w:t>es la columna vertebral de la música que da forma, dirección y expresión a las composiciones musicales</w:t>
            </w:r>
            <w:r w:rsidR="0050681B">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5FD13E76" w:rsidR="00FF258C" w:rsidRPr="00430084" w:rsidRDefault="0050681B" w:rsidP="0089159A">
            <w:pPr>
              <w:pStyle w:val="Normal0"/>
              <w:spacing w:line="276" w:lineRule="auto"/>
              <w:rPr>
                <w:b w:val="0"/>
                <w:color w:val="39A900"/>
                <w:sz w:val="20"/>
                <w:szCs w:val="20"/>
                <w:lang w:val="es-ES_tradnl"/>
              </w:rPr>
            </w:pPr>
            <w:r>
              <w:rPr>
                <w:b w:val="0"/>
                <w:sz w:val="20"/>
                <w:szCs w:val="20"/>
                <w:lang w:val="es-ES_tradnl"/>
              </w:rPr>
              <w:t>Afinación, canto</w:t>
            </w:r>
            <w:r w:rsidR="006C64F5">
              <w:rPr>
                <w:b w:val="0"/>
                <w:sz w:val="20"/>
                <w:szCs w:val="20"/>
                <w:lang w:val="es-ES_tradnl"/>
              </w:rPr>
              <w:t xml:space="preserve">, </w:t>
            </w:r>
            <w:r>
              <w:rPr>
                <w:b w:val="0"/>
                <w:sz w:val="20"/>
                <w:szCs w:val="20"/>
                <w:lang w:val="es-ES_tradnl"/>
              </w:rPr>
              <w:t>música, ritmo</w:t>
            </w:r>
            <w:r w:rsidR="001B7A74">
              <w:rPr>
                <w:b w:val="0"/>
                <w:sz w:val="20"/>
                <w:szCs w:val="20"/>
                <w:lang w:val="es-ES_tradnl"/>
              </w:rPr>
              <w:t>, técnica</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00C097B2" w14:textId="2C6BA34C" w:rsidR="0056442B" w:rsidRDefault="00D76AF6" w:rsidP="0056442B">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1576D503" w14:textId="74031CB6"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.1 </w:t>
      </w:r>
      <w:r w:rsidR="00261BD9">
        <w:rPr>
          <w:bCs/>
          <w:color w:val="000000"/>
          <w:sz w:val="20"/>
          <w:szCs w:val="20"/>
          <w:lang w:val="es-ES_tradnl"/>
        </w:rPr>
        <w:t>Técnicas de afinación</w:t>
      </w:r>
    </w:p>
    <w:p w14:paraId="0AD6A3D1" w14:textId="64618F15"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.2 </w:t>
      </w:r>
      <w:r w:rsidR="00073A5F" w:rsidRPr="00073A5F">
        <w:rPr>
          <w:bCs/>
          <w:color w:val="000000"/>
          <w:sz w:val="20"/>
          <w:szCs w:val="20"/>
          <w:lang w:val="es-ES_tradnl"/>
        </w:rPr>
        <w:t>Técnicas y ejercicios interválicos de afinación</w:t>
      </w:r>
    </w:p>
    <w:p w14:paraId="0F5A3714" w14:textId="6122B8F4" w:rsidR="00351104" w:rsidRPr="00BD1C5C" w:rsidRDefault="00CD0D20" w:rsidP="00BD1C5C">
      <w:pPr>
        <w:pStyle w:val="Normal0"/>
        <w:numPr>
          <w:ilvl w:val="1"/>
          <w:numId w:val="5"/>
        </w:numPr>
        <w:pBdr>
          <w:top w:val="nil"/>
          <w:left w:val="nil"/>
          <w:bottom w:val="nil"/>
          <w:right w:val="nil"/>
          <w:between w:val="nil"/>
        </w:pBdr>
        <w:ind w:left="567" w:hanging="283"/>
        <w:rPr>
          <w:b/>
          <w:color w:val="000000"/>
          <w:sz w:val="20"/>
          <w:szCs w:val="20"/>
          <w:lang w:val="es-ES_tradnl"/>
        </w:rPr>
      </w:pPr>
      <w:r w:rsidRPr="00CD0D20">
        <w:rPr>
          <w:b/>
          <w:color w:val="000000"/>
          <w:sz w:val="20"/>
          <w:szCs w:val="20"/>
          <w:lang w:val="es-ES_tradnl"/>
        </w:rPr>
        <w:t>Registros y tesituras vocales</w:t>
      </w:r>
    </w:p>
    <w:p w14:paraId="21E98726" w14:textId="62A54EC0" w:rsidR="00BB07BC" w:rsidRDefault="00BD1C5C" w:rsidP="00351104">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912DF0D" w14:textId="2B861465"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.1 </w:t>
      </w:r>
      <w:r>
        <w:rPr>
          <w:bCs/>
          <w:color w:val="000000"/>
          <w:sz w:val="20"/>
          <w:szCs w:val="20"/>
          <w:lang w:val="es-ES_tradnl"/>
        </w:rPr>
        <w:t>Organización</w:t>
      </w:r>
    </w:p>
    <w:p w14:paraId="7742F7D4" w14:textId="56CB2D8E"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.2 </w:t>
      </w:r>
      <w:r>
        <w:rPr>
          <w:bCs/>
          <w:color w:val="000000"/>
          <w:sz w:val="20"/>
          <w:szCs w:val="20"/>
          <w:lang w:val="es-ES_tradnl"/>
        </w:rPr>
        <w:t>Duración</w:t>
      </w:r>
    </w:p>
    <w:p w14:paraId="200D4550" w14:textId="6521EDA0" w:rsidR="00B878B4" w:rsidRDefault="006636FA" w:rsidP="00B878B4">
      <w:pPr>
        <w:pStyle w:val="Normal0"/>
        <w:numPr>
          <w:ilvl w:val="1"/>
          <w:numId w:val="5"/>
        </w:numPr>
        <w:pBdr>
          <w:top w:val="nil"/>
          <w:left w:val="nil"/>
          <w:bottom w:val="nil"/>
          <w:right w:val="nil"/>
          <w:between w:val="nil"/>
        </w:pBdr>
        <w:ind w:left="567" w:hanging="283"/>
        <w:rPr>
          <w:b/>
          <w:color w:val="000000"/>
          <w:sz w:val="20"/>
          <w:szCs w:val="20"/>
          <w:lang w:val="es-ES_tradnl"/>
        </w:rPr>
      </w:pPr>
      <w:bookmarkStart w:id="0" w:name="_Hlk175697512"/>
      <w:r>
        <w:rPr>
          <w:b/>
          <w:color w:val="000000"/>
          <w:sz w:val="20"/>
          <w:szCs w:val="20"/>
          <w:lang w:val="es-ES_tradnl"/>
        </w:rPr>
        <w:t>F</w:t>
      </w:r>
      <w:r w:rsidRPr="006636FA">
        <w:rPr>
          <w:b/>
          <w:color w:val="000000"/>
          <w:sz w:val="20"/>
          <w:szCs w:val="20"/>
          <w:lang w:val="es-ES_tradnl"/>
        </w:rPr>
        <w:t>raseo (frase musical)</w:t>
      </w:r>
      <w:bookmarkEnd w:id="0"/>
    </w:p>
    <w:p w14:paraId="2B8DA2E9" w14:textId="635A378C" w:rsid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4.1 </w:t>
      </w:r>
      <w:r w:rsidRPr="001D4D5F">
        <w:rPr>
          <w:bCs/>
          <w:color w:val="000000"/>
          <w:sz w:val="20"/>
          <w:szCs w:val="20"/>
          <w:lang w:val="es-ES_tradnl"/>
        </w:rPr>
        <w:t>Técnicas de fraseo</w:t>
      </w:r>
    </w:p>
    <w:p w14:paraId="26872E42" w14:textId="0DDF3819" w:rsidR="001D4D5F" w:rsidRP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4.2 </w:t>
      </w:r>
      <w:r w:rsidRPr="001D4D5F">
        <w:rPr>
          <w:bCs/>
          <w:color w:val="000000"/>
          <w:sz w:val="20"/>
          <w:szCs w:val="20"/>
          <w:lang w:val="es-ES_tradnl"/>
        </w:rPr>
        <w:t>Técnicas de fraseo</w:t>
      </w:r>
      <w:r>
        <w:rPr>
          <w:bCs/>
          <w:color w:val="000000"/>
          <w:sz w:val="20"/>
          <w:szCs w:val="20"/>
          <w:lang w:val="es-ES_tradnl"/>
        </w:rPr>
        <w:t xml:space="preserve"> en un estándar musical</w:t>
      </w:r>
    </w:p>
    <w:p w14:paraId="1CCCBEA3" w14:textId="2FCA29AE" w:rsidR="0091422E" w:rsidRDefault="00557D6D" w:rsidP="0091422E">
      <w:pPr>
        <w:pStyle w:val="Normal0"/>
        <w:numPr>
          <w:ilvl w:val="1"/>
          <w:numId w:val="5"/>
        </w:numPr>
        <w:pBdr>
          <w:top w:val="nil"/>
          <w:left w:val="nil"/>
          <w:bottom w:val="nil"/>
          <w:right w:val="nil"/>
          <w:between w:val="nil"/>
        </w:pBdr>
        <w:ind w:left="567" w:hanging="283"/>
        <w:rPr>
          <w:b/>
          <w:color w:val="000000"/>
          <w:sz w:val="20"/>
          <w:szCs w:val="20"/>
          <w:lang w:val="es-ES_tradnl"/>
        </w:rPr>
      </w:pPr>
      <w:r w:rsidRPr="00557D6D">
        <w:rPr>
          <w:b/>
          <w:color w:val="000000"/>
          <w:sz w:val="20"/>
          <w:szCs w:val="20"/>
          <w:lang w:val="es-ES_tradnl"/>
        </w:rPr>
        <w:t>Ejercicios rítmicos</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07CDF06D" w14:textId="46E3C38E" w:rsidR="00E04AD0" w:rsidRPr="00430084" w:rsidRDefault="00E04AD0" w:rsidP="00A262D3">
      <w:pPr>
        <w:pStyle w:val="Normal0"/>
        <w:pBdr>
          <w:top w:val="nil"/>
          <w:left w:val="nil"/>
          <w:bottom w:val="nil"/>
          <w:right w:val="nil"/>
          <w:between w:val="nil"/>
        </w:pBdr>
        <w:rPr>
          <w:b/>
          <w:color w:val="000000"/>
          <w:sz w:val="20"/>
          <w:szCs w:val="20"/>
          <w:lang w:val="es-ES_tradnl"/>
        </w:rPr>
      </w:pPr>
    </w:p>
    <w:p w14:paraId="00000036" w14:textId="77777777" w:rsidR="00FF258C" w:rsidRPr="00A8215A"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A8215A">
        <w:rPr>
          <w:b/>
          <w:sz w:val="20"/>
          <w:szCs w:val="20"/>
          <w:lang w:val="es-ES_tradnl"/>
        </w:rPr>
        <w:lastRenderedPageBreak/>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110B62EA" w14:textId="29D52EB4" w:rsidR="00881606" w:rsidRDefault="00881606" w:rsidP="0000011F">
      <w:pPr>
        <w:pStyle w:val="Normal0"/>
        <w:pBdr>
          <w:top w:val="nil"/>
          <w:left w:val="nil"/>
          <w:bottom w:val="nil"/>
          <w:right w:val="nil"/>
          <w:between w:val="nil"/>
        </w:pBdr>
        <w:jc w:val="both"/>
        <w:rPr>
          <w:sz w:val="20"/>
          <w:szCs w:val="20"/>
          <w:lang w:val="es-ES_tradnl"/>
        </w:rPr>
      </w:pPr>
      <w:r>
        <w:rPr>
          <w:sz w:val="20"/>
          <w:szCs w:val="20"/>
          <w:lang w:val="es-ES_tradnl"/>
        </w:rPr>
        <w:t>¡</w:t>
      </w:r>
      <w:r w:rsidR="004D2FA3">
        <w:rPr>
          <w:sz w:val="20"/>
          <w:szCs w:val="20"/>
          <w:lang w:val="es-ES_tradnl"/>
        </w:rPr>
        <w:t xml:space="preserve">Para cantar </w:t>
      </w:r>
      <w:r w:rsidR="003B0B00">
        <w:rPr>
          <w:sz w:val="20"/>
          <w:szCs w:val="20"/>
          <w:lang w:val="es-ES_tradnl"/>
        </w:rPr>
        <w:t>a</w:t>
      </w:r>
      <w:r w:rsidR="004D2FA3">
        <w:rPr>
          <w:sz w:val="20"/>
          <w:szCs w:val="20"/>
          <w:lang w:val="es-ES_tradnl"/>
        </w:rPr>
        <w:t>finado, lo primero que hay que hacer es arriesgarse, nadie nace aprendido</w:t>
      </w:r>
      <w:r>
        <w:rPr>
          <w:sz w:val="20"/>
          <w:szCs w:val="20"/>
          <w:lang w:val="es-ES_tradnl"/>
        </w:rPr>
        <w:t xml:space="preserve">! </w:t>
      </w:r>
    </w:p>
    <w:p w14:paraId="7A572728" w14:textId="77777777" w:rsidR="00881606" w:rsidRDefault="00881606" w:rsidP="0000011F">
      <w:pPr>
        <w:pStyle w:val="Normal0"/>
        <w:pBdr>
          <w:top w:val="nil"/>
          <w:left w:val="nil"/>
          <w:bottom w:val="nil"/>
          <w:right w:val="nil"/>
          <w:between w:val="nil"/>
        </w:pBdr>
        <w:jc w:val="both"/>
        <w:rPr>
          <w:sz w:val="20"/>
          <w:szCs w:val="20"/>
          <w:lang w:val="es-ES_tradnl"/>
        </w:rPr>
      </w:pPr>
    </w:p>
    <w:p w14:paraId="08DFDE9F" w14:textId="7620D6A2" w:rsidR="0000011F" w:rsidRPr="0000011F" w:rsidRDefault="00D610A8" w:rsidP="0000011F">
      <w:pPr>
        <w:pStyle w:val="Normal0"/>
        <w:pBdr>
          <w:top w:val="nil"/>
          <w:left w:val="nil"/>
          <w:bottom w:val="nil"/>
          <w:right w:val="nil"/>
          <w:between w:val="nil"/>
        </w:pBdr>
        <w:jc w:val="both"/>
        <w:rPr>
          <w:sz w:val="20"/>
          <w:szCs w:val="20"/>
          <w:lang w:val="es-ES_tradnl"/>
        </w:rPr>
      </w:pPr>
      <w:r>
        <w:rPr>
          <w:sz w:val="20"/>
          <w:szCs w:val="20"/>
          <w:lang w:val="es-ES_tradnl"/>
        </w:rPr>
        <w:t>El presente</w:t>
      </w:r>
      <w:r w:rsidR="000E03A0">
        <w:rPr>
          <w:sz w:val="20"/>
          <w:szCs w:val="20"/>
          <w:lang w:val="es-ES_tradnl"/>
        </w:rPr>
        <w:t xml:space="preserve"> componente formativo,</w:t>
      </w:r>
      <w:r w:rsidR="0000011F" w:rsidRPr="0000011F">
        <w:rPr>
          <w:sz w:val="20"/>
          <w:szCs w:val="20"/>
          <w:lang w:val="es-ES_tradnl"/>
        </w:rPr>
        <w:t xml:space="preserve"> </w:t>
      </w:r>
      <w:r>
        <w:rPr>
          <w:sz w:val="20"/>
          <w:szCs w:val="20"/>
          <w:lang w:val="es-ES_tradnl"/>
        </w:rPr>
        <w:t>acerca un poco al aprendiz al proceso del canto, detallando aspectos relevantes que se requieren para llegar a este fin, de manera eficaz</w:t>
      </w:r>
      <w:r w:rsidR="0000011F" w:rsidRPr="0000011F">
        <w:rPr>
          <w:sz w:val="20"/>
          <w:szCs w:val="20"/>
          <w:lang w:val="es-ES_tradnl"/>
        </w:rPr>
        <w:t>.</w:t>
      </w:r>
      <w:r w:rsidR="00E07319">
        <w:rPr>
          <w:sz w:val="20"/>
          <w:szCs w:val="20"/>
          <w:lang w:val="es-ES_tradnl"/>
        </w:rPr>
        <w:t xml:space="preserve"> </w:t>
      </w:r>
      <w:r w:rsidR="00403FB2">
        <w:rPr>
          <w:sz w:val="20"/>
          <w:szCs w:val="20"/>
          <w:lang w:val="es-ES_tradnl"/>
        </w:rPr>
        <w:t>Así que, para tener un poco de contexto de lo que se tratará, es importante que revise</w:t>
      </w:r>
      <w:r w:rsidR="00E07319">
        <w:rPr>
          <w:sz w:val="20"/>
          <w:szCs w:val="20"/>
          <w:lang w:val="es-ES_tradnl"/>
        </w:rPr>
        <w:t xml:space="preserve"> </w:t>
      </w:r>
      <w:r w:rsidR="00333784">
        <w:rPr>
          <w:sz w:val="20"/>
          <w:szCs w:val="20"/>
          <w:lang w:val="es-ES_tradnl"/>
        </w:rPr>
        <w:t>el siguiente video introductorio</w:t>
      </w:r>
      <w:r w:rsidR="00881606">
        <w:rPr>
          <w:sz w:val="20"/>
          <w:szCs w:val="20"/>
          <w:lang w:val="es-ES_tradnl"/>
        </w:rPr>
        <w:t>:</w:t>
      </w:r>
    </w:p>
    <w:p w14:paraId="0F6C23E0" w14:textId="77777777" w:rsidR="0000011F" w:rsidRPr="0000011F" w:rsidRDefault="0000011F" w:rsidP="0000011F">
      <w:pPr>
        <w:pStyle w:val="Normal0"/>
        <w:pBdr>
          <w:top w:val="nil"/>
          <w:left w:val="nil"/>
          <w:bottom w:val="nil"/>
          <w:right w:val="nil"/>
          <w:between w:val="nil"/>
        </w:pBdr>
        <w:jc w:val="both"/>
        <w:rPr>
          <w:sz w:val="20"/>
          <w:szCs w:val="20"/>
          <w:lang w:val="es-ES_tradnl"/>
        </w:rPr>
      </w:pPr>
    </w:p>
    <w:p w14:paraId="0224F3E5" w14:textId="77777777"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3549031E"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7777777"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2E053278" w:rsidR="00325A56" w:rsidRPr="00430084" w:rsidRDefault="003E262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23D952BA" w14:textId="6A82A034" w:rsidR="007B1340" w:rsidRDefault="003E2624" w:rsidP="007B1340">
      <w:pPr>
        <w:pStyle w:val="Normal0"/>
        <w:pBdr>
          <w:top w:val="nil"/>
          <w:left w:val="nil"/>
          <w:bottom w:val="nil"/>
          <w:right w:val="nil"/>
          <w:between w:val="nil"/>
        </w:pBdr>
        <w:rPr>
          <w:color w:val="000000"/>
          <w:sz w:val="20"/>
          <w:szCs w:val="20"/>
          <w:lang w:val="es-ES_tradnl"/>
        </w:rPr>
      </w:pPr>
      <w:r>
        <w:rPr>
          <w:color w:val="000000"/>
          <w:sz w:val="20"/>
          <w:szCs w:val="20"/>
          <w:lang w:val="es-ES_tradnl"/>
        </w:rPr>
        <w:t>Para iniciar, es importante primero que todo, definir y diferenciar lo que representa la afinación y la entonación.</w:t>
      </w:r>
    </w:p>
    <w:p w14:paraId="73B2BFF7" w14:textId="77777777" w:rsidR="003E2624" w:rsidRDefault="003E2624" w:rsidP="007B1340">
      <w:pPr>
        <w:pStyle w:val="Normal0"/>
        <w:pBdr>
          <w:top w:val="nil"/>
          <w:left w:val="nil"/>
          <w:bottom w:val="nil"/>
          <w:right w:val="nil"/>
          <w:between w:val="nil"/>
        </w:pBdr>
        <w:rPr>
          <w:color w:val="000000"/>
          <w:sz w:val="20"/>
          <w:szCs w:val="20"/>
          <w:lang w:val="es-ES_tradnl"/>
        </w:rPr>
      </w:pPr>
    </w:p>
    <w:p w14:paraId="0CE8DC48" w14:textId="77777777" w:rsidR="003E2624" w:rsidRPr="00F13933" w:rsidRDefault="003E2624" w:rsidP="003E2624">
      <w:pPr>
        <w:pStyle w:val="Normal0"/>
        <w:pBdr>
          <w:top w:val="nil"/>
          <w:left w:val="nil"/>
          <w:bottom w:val="nil"/>
          <w:right w:val="nil"/>
          <w:between w:val="nil"/>
        </w:pBdr>
        <w:rPr>
          <w:b/>
          <w:bCs/>
          <w:color w:val="000000"/>
          <w:sz w:val="20"/>
          <w:szCs w:val="20"/>
          <w:lang w:val="es-ES_tradnl"/>
        </w:rPr>
      </w:pPr>
      <w:r w:rsidRPr="00F13933">
        <w:rPr>
          <w:b/>
          <w:bCs/>
          <w:color w:val="000000"/>
          <w:sz w:val="20"/>
          <w:szCs w:val="20"/>
          <w:lang w:val="es-ES_tradnl"/>
        </w:rPr>
        <w:t>Afinación</w:t>
      </w:r>
    </w:p>
    <w:p w14:paraId="142EA53A" w14:textId="226D13F2"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 xml:space="preserve">Es el proceso auditivo y vocal que </w:t>
      </w:r>
      <w:r>
        <w:rPr>
          <w:color w:val="000000"/>
          <w:sz w:val="20"/>
          <w:szCs w:val="20"/>
          <w:lang w:val="es-ES_tradnl"/>
        </w:rPr>
        <w:t>se desarrolla</w:t>
      </w:r>
      <w:r w:rsidRPr="003E2624">
        <w:rPr>
          <w:color w:val="000000"/>
          <w:sz w:val="20"/>
          <w:szCs w:val="20"/>
          <w:lang w:val="es-ES_tradnl"/>
        </w:rPr>
        <w:t xml:space="preserve"> al ajustar el tono (frecuencias sonoras o alturas) de un sonido</w:t>
      </w:r>
      <w:r>
        <w:rPr>
          <w:color w:val="000000"/>
          <w:sz w:val="20"/>
          <w:szCs w:val="20"/>
          <w:lang w:val="es-ES_tradnl"/>
        </w:rPr>
        <w:t>,</w:t>
      </w:r>
      <w:r w:rsidRPr="003E2624">
        <w:rPr>
          <w:color w:val="000000"/>
          <w:sz w:val="20"/>
          <w:szCs w:val="20"/>
          <w:lang w:val="es-ES_tradnl"/>
        </w:rPr>
        <w:t xml:space="preserve"> hasta que concuerde con una nota de referencia</w:t>
      </w:r>
      <w:r>
        <w:rPr>
          <w:color w:val="000000"/>
          <w:sz w:val="20"/>
          <w:szCs w:val="20"/>
          <w:lang w:val="es-ES_tradnl"/>
        </w:rPr>
        <w:t xml:space="preserve">, </w:t>
      </w:r>
      <w:r w:rsidRPr="003E2624">
        <w:rPr>
          <w:color w:val="000000"/>
          <w:sz w:val="20"/>
          <w:szCs w:val="20"/>
          <w:lang w:val="es-ES_tradnl"/>
        </w:rPr>
        <w:t>en cualquier nota de una escala musical.</w:t>
      </w:r>
      <w:r w:rsidRPr="003E2624">
        <w:rPr>
          <w:color w:val="000000"/>
          <w:sz w:val="20"/>
          <w:szCs w:val="20"/>
          <w:lang w:val="es-ES_tradnl"/>
        </w:rPr>
        <w:cr/>
      </w:r>
    </w:p>
    <w:p w14:paraId="5510967D" w14:textId="393434F0" w:rsidR="003E2624"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Qué es estar afinado </w:t>
      </w:r>
    </w:p>
    <w:p w14:paraId="10B86A4B" w14:textId="77777777" w:rsidR="003E2624" w:rsidRP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Se considera estar afinado al escuchar y tener la habilidad de reproducir los sonidos</w:t>
      </w:r>
      <w:r>
        <w:rPr>
          <w:color w:val="000000"/>
          <w:sz w:val="20"/>
          <w:szCs w:val="20"/>
          <w:lang w:val="es-ES_tradnl"/>
        </w:rPr>
        <w:t>,</w:t>
      </w:r>
      <w:r w:rsidRPr="003E2624">
        <w:rPr>
          <w:color w:val="000000"/>
          <w:sz w:val="20"/>
          <w:szCs w:val="20"/>
          <w:lang w:val="es-ES_tradnl"/>
        </w:rPr>
        <w:t xml:space="preserve"> de acuerdo con la comprobación de uno o dos sonidos de referencia.</w:t>
      </w:r>
    </w:p>
    <w:p w14:paraId="4C4784D5" w14:textId="77777777" w:rsidR="003E2624" w:rsidRDefault="003E2624" w:rsidP="003E2624">
      <w:pPr>
        <w:pStyle w:val="Normal0"/>
        <w:pBdr>
          <w:top w:val="nil"/>
          <w:left w:val="nil"/>
          <w:bottom w:val="nil"/>
          <w:right w:val="nil"/>
          <w:between w:val="nil"/>
        </w:pBdr>
        <w:rPr>
          <w:color w:val="000000"/>
          <w:sz w:val="20"/>
          <w:szCs w:val="20"/>
          <w:lang w:val="es-ES_tradnl"/>
        </w:rPr>
      </w:pPr>
    </w:p>
    <w:p w14:paraId="11DC02C9" w14:textId="77777777" w:rsid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Cómo se logra </w:t>
      </w:r>
    </w:p>
    <w:p w14:paraId="786A2395" w14:textId="19874A7E" w:rsidR="003E2624" w:rsidRPr="00F13933" w:rsidRDefault="00F13933" w:rsidP="003E2624">
      <w:pPr>
        <w:pStyle w:val="Normal0"/>
        <w:pBdr>
          <w:top w:val="nil"/>
          <w:left w:val="nil"/>
          <w:bottom w:val="nil"/>
          <w:right w:val="nil"/>
          <w:between w:val="nil"/>
        </w:pBdr>
        <w:rPr>
          <w:b/>
          <w:bCs/>
          <w:color w:val="000000"/>
          <w:sz w:val="20"/>
          <w:szCs w:val="20"/>
          <w:lang w:val="es-ES_tradnl"/>
        </w:rPr>
      </w:pPr>
      <w:r w:rsidRPr="00F13933">
        <w:rPr>
          <w:color w:val="000000"/>
          <w:sz w:val="20"/>
          <w:szCs w:val="20"/>
          <w:lang w:val="es-ES_tradnl"/>
        </w:rPr>
        <w:t>Para lograr afinación es necesario conocer la diferencia auditiva entre las notas,</w:t>
      </w:r>
      <w:r w:rsidR="003E2624" w:rsidRPr="00F13933">
        <w:rPr>
          <w:color w:val="000000"/>
          <w:sz w:val="20"/>
          <w:szCs w:val="20"/>
          <w:lang w:val="es-ES_tradnl"/>
        </w:rPr>
        <w:t xml:space="preserve"> las cuales pueden ser naturales o alteradas como sostenidos o bemoles. Al mismo tiempo, se debe tener una técnica que ayude a “sostener” la emisión limpia y clara de la voz.</w:t>
      </w:r>
    </w:p>
    <w:p w14:paraId="358A3C00" w14:textId="77777777" w:rsidR="00940618" w:rsidRDefault="00940618" w:rsidP="003E2624">
      <w:pPr>
        <w:pStyle w:val="Normal0"/>
        <w:pBdr>
          <w:top w:val="nil"/>
          <w:left w:val="nil"/>
          <w:bottom w:val="nil"/>
          <w:right w:val="nil"/>
          <w:between w:val="nil"/>
        </w:pBdr>
        <w:rPr>
          <w:color w:val="000000"/>
          <w:sz w:val="20"/>
          <w:szCs w:val="20"/>
          <w:lang w:val="es-ES_tradnl"/>
        </w:rPr>
      </w:pPr>
    </w:p>
    <w:p w14:paraId="731F16E3" w14:textId="37060575"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Resonancia </w:t>
      </w:r>
    </w:p>
    <w:p w14:paraId="34405D94" w14:textId="1B7859F0"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Es importante tener en cuenta en d</w:t>
      </w:r>
      <w:r w:rsidR="00940618">
        <w:rPr>
          <w:color w:val="000000"/>
          <w:sz w:val="20"/>
          <w:szCs w:val="20"/>
          <w:lang w:val="es-ES_tradnl"/>
        </w:rPr>
        <w:t>ó</w:t>
      </w:r>
      <w:r w:rsidRPr="003E2624">
        <w:rPr>
          <w:color w:val="000000"/>
          <w:sz w:val="20"/>
          <w:szCs w:val="20"/>
          <w:lang w:val="es-ES_tradnl"/>
        </w:rPr>
        <w:t>nde resonar la voz en el cuerpo (resonadores) y hacia d</w:t>
      </w:r>
      <w:r w:rsidR="00940618">
        <w:rPr>
          <w:color w:val="000000"/>
          <w:sz w:val="20"/>
          <w:szCs w:val="20"/>
          <w:lang w:val="es-ES_tradnl"/>
        </w:rPr>
        <w:t>ó</w:t>
      </w:r>
      <w:r w:rsidRPr="003E2624">
        <w:rPr>
          <w:color w:val="000000"/>
          <w:sz w:val="20"/>
          <w:szCs w:val="20"/>
          <w:lang w:val="es-ES_tradnl"/>
        </w:rPr>
        <w:t>nde emitir la voz (direccionar).</w:t>
      </w:r>
    </w:p>
    <w:p w14:paraId="56853AE0" w14:textId="77777777" w:rsidR="00F13933" w:rsidRDefault="00F13933" w:rsidP="003E2624">
      <w:pPr>
        <w:pStyle w:val="Normal0"/>
        <w:pBdr>
          <w:top w:val="nil"/>
          <w:left w:val="nil"/>
          <w:bottom w:val="nil"/>
          <w:right w:val="nil"/>
          <w:between w:val="nil"/>
        </w:pBdr>
        <w:rPr>
          <w:color w:val="000000"/>
          <w:sz w:val="20"/>
          <w:szCs w:val="20"/>
          <w:lang w:val="es-ES_tradnl"/>
        </w:rPr>
      </w:pPr>
    </w:p>
    <w:p w14:paraId="72DD8D5F" w14:textId="6FB4BC2D"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Ejemplo</w:t>
      </w:r>
    </w:p>
    <w:p w14:paraId="3EA26C67" w14:textId="02D2FA6B" w:rsidR="00F13933" w:rsidRDefault="00F13933" w:rsidP="00F13933">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La nota La del diapasón está afinado con una frecuencia de 440 Hertzios (</w:t>
      </w:r>
      <w:r>
        <w:rPr>
          <w:color w:val="000000"/>
          <w:sz w:val="20"/>
          <w:szCs w:val="20"/>
          <w:lang w:val="es-ES_tradnl"/>
        </w:rPr>
        <w:t>e</w:t>
      </w:r>
      <w:r w:rsidRPr="003E2624">
        <w:rPr>
          <w:color w:val="000000"/>
          <w:sz w:val="20"/>
          <w:szCs w:val="20"/>
          <w:lang w:val="es-ES_tradnl"/>
        </w:rPr>
        <w:t>ste sonido produce una vibración de cuatrocientas cuarenta y cuatro oscilaciones por segundo).</w:t>
      </w:r>
    </w:p>
    <w:p w14:paraId="7009AF99" w14:textId="77777777" w:rsidR="00F13933" w:rsidRDefault="00F13933" w:rsidP="003E2624">
      <w:pPr>
        <w:pStyle w:val="Normal0"/>
        <w:pBdr>
          <w:top w:val="nil"/>
          <w:left w:val="nil"/>
          <w:bottom w:val="nil"/>
          <w:right w:val="nil"/>
          <w:between w:val="nil"/>
        </w:pBdr>
        <w:rPr>
          <w:color w:val="000000"/>
          <w:sz w:val="20"/>
          <w:szCs w:val="20"/>
          <w:lang w:val="es-ES_tradnl"/>
        </w:rPr>
      </w:pPr>
    </w:p>
    <w:p w14:paraId="6DE45483" w14:textId="77777777" w:rsidR="00565E4D" w:rsidRDefault="00565E4D" w:rsidP="007B1340">
      <w:pPr>
        <w:pStyle w:val="Normal0"/>
        <w:pBdr>
          <w:top w:val="nil"/>
          <w:left w:val="nil"/>
          <w:bottom w:val="nil"/>
          <w:right w:val="nil"/>
          <w:between w:val="nil"/>
        </w:pBdr>
        <w:rPr>
          <w:color w:val="000000"/>
          <w:sz w:val="20"/>
          <w:szCs w:val="20"/>
          <w:lang w:val="es-ES_tradnl"/>
        </w:rPr>
      </w:pPr>
    </w:p>
    <w:p w14:paraId="6A1D7649" w14:textId="134BF36E" w:rsidR="005A693C" w:rsidRDefault="00384602" w:rsidP="00384602">
      <w:pPr>
        <w:pStyle w:val="Normal0"/>
        <w:pBdr>
          <w:top w:val="nil"/>
          <w:left w:val="nil"/>
          <w:bottom w:val="nil"/>
          <w:right w:val="nil"/>
          <w:between w:val="nil"/>
        </w:pBdr>
        <w:jc w:val="center"/>
        <w:rPr>
          <w:color w:val="000000"/>
          <w:sz w:val="20"/>
          <w:szCs w:val="20"/>
          <w:lang w:val="es-ES_tradnl"/>
        </w:rPr>
      </w:pPr>
      <w:commentRangeStart w:id="1"/>
      <w:commentRangeStart w:id="2"/>
      <w:r w:rsidRPr="006D3159">
        <w:rPr>
          <w:noProof/>
          <w:lang w:eastAsia="es-CO"/>
        </w:rPr>
        <w:lastRenderedPageBreak/>
        <w:drawing>
          <wp:inline distT="0" distB="0" distL="0" distR="0" wp14:anchorId="63C679F5" wp14:editId="50419248">
            <wp:extent cx="2904903" cy="744279"/>
            <wp:effectExtent l="19050" t="0" r="0" b="0"/>
            <wp:docPr id="4" name="Imagen 4" descr="Diapas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pasón"/>
                    <pic:cNvPicPr>
                      <a:picLocks noChangeAspect="1" noChangeArrowheads="1"/>
                    </pic:cNvPicPr>
                  </pic:nvPicPr>
                  <pic:blipFill>
                    <a:blip r:embed="rId11"/>
                    <a:srcRect/>
                    <a:stretch>
                      <a:fillRect/>
                    </a:stretch>
                  </pic:blipFill>
                  <pic:spPr bwMode="auto">
                    <a:xfrm>
                      <a:off x="0" y="0"/>
                      <a:ext cx="2904903" cy="744279"/>
                    </a:xfrm>
                    <a:prstGeom prst="rect">
                      <a:avLst/>
                    </a:prstGeom>
                    <a:noFill/>
                    <a:ln w="9525">
                      <a:noFill/>
                      <a:miter lim="800000"/>
                      <a:headEnd/>
                      <a:tailEnd/>
                    </a:ln>
                  </pic:spPr>
                </pic:pic>
              </a:graphicData>
            </a:graphic>
          </wp:inline>
        </w:drawing>
      </w:r>
      <w:commentRangeEnd w:id="1"/>
      <w:commentRangeEnd w:id="2"/>
      <w:r w:rsidR="007876B5">
        <w:rPr>
          <w:rStyle w:val="Refdecomentario"/>
        </w:rPr>
        <w:commentReference w:id="1"/>
      </w:r>
      <w:r>
        <w:rPr>
          <w:rStyle w:val="Refdecomentario"/>
        </w:rPr>
        <w:commentReference w:id="2"/>
      </w:r>
    </w:p>
    <w:p w14:paraId="1B2AA759" w14:textId="2A0D6336" w:rsidR="005A693C" w:rsidRDefault="005A693C" w:rsidP="007B1340">
      <w:pPr>
        <w:pStyle w:val="Normal0"/>
        <w:pBdr>
          <w:top w:val="nil"/>
          <w:left w:val="nil"/>
          <w:bottom w:val="nil"/>
          <w:right w:val="nil"/>
          <w:between w:val="nil"/>
        </w:pBdr>
        <w:rPr>
          <w:b/>
          <w:bCs/>
          <w:color w:val="000000"/>
          <w:sz w:val="20"/>
          <w:szCs w:val="20"/>
          <w:lang w:val="es-ES_tradnl"/>
        </w:rPr>
      </w:pPr>
    </w:p>
    <w:p w14:paraId="4DE0A74B" w14:textId="77777777" w:rsidR="005C7CCB" w:rsidRDefault="005C7CCB" w:rsidP="007B1340">
      <w:pPr>
        <w:pStyle w:val="Normal0"/>
        <w:pBdr>
          <w:top w:val="nil"/>
          <w:left w:val="nil"/>
          <w:bottom w:val="nil"/>
          <w:right w:val="nil"/>
          <w:between w:val="nil"/>
        </w:pBdr>
        <w:rPr>
          <w:color w:val="000000"/>
          <w:sz w:val="20"/>
          <w:szCs w:val="20"/>
          <w:lang w:val="es-ES_tradnl"/>
        </w:rPr>
      </w:pPr>
    </w:p>
    <w:p w14:paraId="691746AB" w14:textId="0E70B44D" w:rsidR="00530285" w:rsidRPr="00384602" w:rsidRDefault="00384602" w:rsidP="00384602">
      <w:pPr>
        <w:pStyle w:val="Normal0"/>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Entonación</w:t>
      </w:r>
    </w:p>
    <w:p w14:paraId="29B2699C" w14:textId="3BD830A2"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Es el proceso de percepción</w:t>
      </w:r>
      <w:r>
        <w:rPr>
          <w:color w:val="000000"/>
          <w:sz w:val="20"/>
          <w:szCs w:val="20"/>
          <w:lang w:val="es-ES_tradnl"/>
        </w:rPr>
        <w:t>,</w:t>
      </w:r>
      <w:r w:rsidRPr="00384602">
        <w:rPr>
          <w:color w:val="000000"/>
          <w:sz w:val="20"/>
          <w:szCs w:val="20"/>
          <w:lang w:val="es-ES_tradnl"/>
        </w:rPr>
        <w:t xml:space="preserve"> tanto auditiva como vocal de un cantante con respecto a un tono fundamental o tonalidad. Es decir</w:t>
      </w:r>
      <w:r>
        <w:rPr>
          <w:color w:val="000000"/>
          <w:sz w:val="20"/>
          <w:szCs w:val="20"/>
          <w:lang w:val="es-ES_tradnl"/>
        </w:rPr>
        <w:t>,</w:t>
      </w:r>
      <w:r w:rsidRPr="00384602">
        <w:rPr>
          <w:color w:val="000000"/>
          <w:sz w:val="20"/>
          <w:szCs w:val="20"/>
          <w:lang w:val="es-ES_tradnl"/>
        </w:rPr>
        <w:t xml:space="preserve"> entonar significa tener precisión en el sonido.</w:t>
      </w:r>
    </w:p>
    <w:p w14:paraId="08631AE8"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p>
    <w:p w14:paraId="3C8A504D" w14:textId="79FA4A93"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Cómo se logra</w:t>
      </w:r>
    </w:p>
    <w:p w14:paraId="5D0BE290"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El cantante debe escuchar los tonos de una escala musical para relacionar cada sonido con el eje central</w:t>
      </w:r>
      <w:r>
        <w:rPr>
          <w:color w:val="000000"/>
          <w:sz w:val="20"/>
          <w:szCs w:val="20"/>
          <w:lang w:val="es-ES_tradnl"/>
        </w:rPr>
        <w:t>;</w:t>
      </w:r>
      <w:r w:rsidRPr="00384602">
        <w:rPr>
          <w:color w:val="000000"/>
          <w:sz w:val="20"/>
          <w:szCs w:val="20"/>
          <w:lang w:val="es-ES_tradnl"/>
        </w:rPr>
        <w:t xml:space="preserve"> es decir</w:t>
      </w:r>
      <w:r>
        <w:rPr>
          <w:color w:val="000000"/>
          <w:sz w:val="20"/>
          <w:szCs w:val="20"/>
          <w:lang w:val="es-ES_tradnl"/>
        </w:rPr>
        <w:t>,</w:t>
      </w:r>
      <w:r w:rsidRPr="00384602">
        <w:rPr>
          <w:color w:val="000000"/>
          <w:sz w:val="20"/>
          <w:szCs w:val="20"/>
          <w:lang w:val="es-ES_tradnl"/>
        </w:rPr>
        <w:t xml:space="preserve"> el tono fundamental. </w:t>
      </w:r>
    </w:p>
    <w:p w14:paraId="228BBE22" w14:textId="77777777" w:rsidR="00384602" w:rsidRDefault="00384602" w:rsidP="00384602">
      <w:pPr>
        <w:pStyle w:val="Normal0"/>
        <w:pBdr>
          <w:top w:val="nil"/>
          <w:left w:val="nil"/>
          <w:bottom w:val="nil"/>
          <w:right w:val="nil"/>
          <w:between w:val="nil"/>
        </w:pBdr>
        <w:rPr>
          <w:color w:val="000000"/>
          <w:sz w:val="20"/>
          <w:szCs w:val="20"/>
          <w:lang w:val="es-ES_tradnl"/>
        </w:rPr>
      </w:pPr>
    </w:p>
    <w:p w14:paraId="252F524C" w14:textId="77777777"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Ejemplo</w:t>
      </w:r>
    </w:p>
    <w:p w14:paraId="66B9E3A6" w14:textId="118DB832" w:rsid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 xml:space="preserve">Para cantar en una tonalidad como </w:t>
      </w:r>
      <w:r w:rsidRPr="00384602">
        <w:rPr>
          <w:b/>
          <w:bCs/>
          <w:color w:val="000000"/>
          <w:sz w:val="20"/>
          <w:szCs w:val="20"/>
          <w:lang w:val="es-ES_tradnl"/>
        </w:rPr>
        <w:t>do</w:t>
      </w:r>
      <w:r w:rsidRPr="00384602">
        <w:rPr>
          <w:color w:val="000000"/>
          <w:sz w:val="20"/>
          <w:szCs w:val="20"/>
          <w:lang w:val="es-ES_tradnl"/>
        </w:rPr>
        <w:t xml:space="preserve"> </w:t>
      </w:r>
      <w:r w:rsidRPr="00384602">
        <w:rPr>
          <w:b/>
          <w:bCs/>
          <w:color w:val="000000"/>
          <w:sz w:val="20"/>
          <w:szCs w:val="20"/>
          <w:lang w:val="es-ES_tradnl"/>
        </w:rPr>
        <w:t>mayor</w:t>
      </w:r>
      <w:r w:rsidRPr="00384602">
        <w:rPr>
          <w:color w:val="000000"/>
          <w:sz w:val="20"/>
          <w:szCs w:val="20"/>
          <w:lang w:val="es-ES_tradnl"/>
        </w:rPr>
        <w:t xml:space="preserve">, </w:t>
      </w:r>
      <w:r>
        <w:rPr>
          <w:color w:val="000000"/>
          <w:sz w:val="20"/>
          <w:szCs w:val="20"/>
          <w:lang w:val="es-ES_tradnl"/>
        </w:rPr>
        <w:t>se debe</w:t>
      </w:r>
      <w:r w:rsidRPr="00384602">
        <w:rPr>
          <w:color w:val="000000"/>
          <w:sz w:val="20"/>
          <w:szCs w:val="20"/>
          <w:lang w:val="es-ES_tradnl"/>
        </w:rPr>
        <w:t xml:space="preserve"> saber cómo suena los grados conjuntos</w:t>
      </w:r>
      <w:r>
        <w:rPr>
          <w:color w:val="000000"/>
          <w:sz w:val="20"/>
          <w:szCs w:val="20"/>
          <w:lang w:val="es-ES_tradnl"/>
        </w:rPr>
        <w:t xml:space="preserve"> </w:t>
      </w:r>
      <w:r w:rsidRPr="00384602">
        <w:rPr>
          <w:color w:val="000000"/>
          <w:sz w:val="20"/>
          <w:szCs w:val="20"/>
          <w:lang w:val="es-ES_tradnl"/>
        </w:rPr>
        <w:t xml:space="preserve">(nota por nota, sin saltos) de la escala de </w:t>
      </w:r>
      <w:r w:rsidRPr="00384602">
        <w:rPr>
          <w:b/>
          <w:bCs/>
          <w:color w:val="000000"/>
          <w:sz w:val="20"/>
          <w:szCs w:val="20"/>
          <w:lang w:val="es-ES_tradnl"/>
        </w:rPr>
        <w:t>do mayor</w:t>
      </w:r>
      <w:r w:rsidRPr="00384602">
        <w:rPr>
          <w:color w:val="000000"/>
          <w:sz w:val="20"/>
          <w:szCs w:val="20"/>
          <w:lang w:val="es-ES_tradnl"/>
        </w:rPr>
        <w:t>. (DO,</w:t>
      </w:r>
      <w:r>
        <w:rPr>
          <w:color w:val="000000"/>
          <w:sz w:val="20"/>
          <w:szCs w:val="20"/>
          <w:lang w:val="es-ES_tradnl"/>
        </w:rPr>
        <w:t xml:space="preserve"> </w:t>
      </w:r>
      <w:r w:rsidRPr="00384602">
        <w:rPr>
          <w:color w:val="000000"/>
          <w:sz w:val="20"/>
          <w:szCs w:val="20"/>
          <w:lang w:val="es-ES_tradnl"/>
        </w:rPr>
        <w:t>RE,</w:t>
      </w:r>
      <w:r>
        <w:rPr>
          <w:color w:val="000000"/>
          <w:sz w:val="20"/>
          <w:szCs w:val="20"/>
          <w:lang w:val="es-ES_tradnl"/>
        </w:rPr>
        <w:t xml:space="preserve"> </w:t>
      </w:r>
      <w:r w:rsidRPr="00384602">
        <w:rPr>
          <w:color w:val="000000"/>
          <w:sz w:val="20"/>
          <w:szCs w:val="20"/>
          <w:lang w:val="es-ES_tradnl"/>
        </w:rPr>
        <w:t>MI,</w:t>
      </w:r>
      <w:r>
        <w:rPr>
          <w:color w:val="000000"/>
          <w:sz w:val="20"/>
          <w:szCs w:val="20"/>
          <w:lang w:val="es-ES_tradnl"/>
        </w:rPr>
        <w:t xml:space="preserve"> </w:t>
      </w:r>
      <w:r w:rsidRPr="00384602">
        <w:rPr>
          <w:color w:val="000000"/>
          <w:sz w:val="20"/>
          <w:szCs w:val="20"/>
          <w:lang w:val="es-ES_tradnl"/>
        </w:rPr>
        <w:t>FA,</w:t>
      </w:r>
      <w:r>
        <w:rPr>
          <w:color w:val="000000"/>
          <w:sz w:val="20"/>
          <w:szCs w:val="20"/>
          <w:lang w:val="es-ES_tradnl"/>
        </w:rPr>
        <w:t xml:space="preserve"> </w:t>
      </w:r>
      <w:r w:rsidRPr="00384602">
        <w:rPr>
          <w:color w:val="000000"/>
          <w:sz w:val="20"/>
          <w:szCs w:val="20"/>
          <w:lang w:val="es-ES_tradnl"/>
        </w:rPr>
        <w:t>SOL,</w:t>
      </w:r>
      <w:r>
        <w:rPr>
          <w:color w:val="000000"/>
          <w:sz w:val="20"/>
          <w:szCs w:val="20"/>
          <w:lang w:val="es-ES_tradnl"/>
        </w:rPr>
        <w:t xml:space="preserve"> </w:t>
      </w:r>
      <w:r w:rsidRPr="00384602">
        <w:rPr>
          <w:color w:val="000000"/>
          <w:sz w:val="20"/>
          <w:szCs w:val="20"/>
          <w:lang w:val="es-ES_tradnl"/>
        </w:rPr>
        <w:t>LA,</w:t>
      </w:r>
      <w:r>
        <w:rPr>
          <w:color w:val="000000"/>
          <w:sz w:val="20"/>
          <w:szCs w:val="20"/>
          <w:lang w:val="es-ES_tradnl"/>
        </w:rPr>
        <w:t xml:space="preserve"> </w:t>
      </w:r>
      <w:r w:rsidRPr="00384602">
        <w:rPr>
          <w:color w:val="000000"/>
          <w:sz w:val="20"/>
          <w:szCs w:val="20"/>
          <w:lang w:val="es-ES_tradnl"/>
        </w:rPr>
        <w:t>SI,</w:t>
      </w:r>
      <w:r>
        <w:rPr>
          <w:color w:val="000000"/>
          <w:sz w:val="20"/>
          <w:szCs w:val="20"/>
          <w:lang w:val="es-ES_tradnl"/>
        </w:rPr>
        <w:t xml:space="preserve"> </w:t>
      </w:r>
      <w:r w:rsidRPr="00384602">
        <w:rPr>
          <w:color w:val="000000"/>
          <w:sz w:val="20"/>
          <w:szCs w:val="20"/>
          <w:lang w:val="es-ES_tradnl"/>
        </w:rPr>
        <w:t>DO)</w:t>
      </w:r>
      <w:r>
        <w:rPr>
          <w:color w:val="000000"/>
          <w:sz w:val="20"/>
          <w:szCs w:val="20"/>
          <w:lang w:val="es-ES_tradnl"/>
        </w:rPr>
        <w:t>.</w:t>
      </w:r>
    </w:p>
    <w:p w14:paraId="2334BADD" w14:textId="77777777" w:rsidR="00384602" w:rsidRDefault="00384602" w:rsidP="00384602">
      <w:pPr>
        <w:pStyle w:val="Normal0"/>
        <w:pBdr>
          <w:top w:val="nil"/>
          <w:left w:val="nil"/>
          <w:bottom w:val="nil"/>
          <w:right w:val="nil"/>
          <w:between w:val="nil"/>
        </w:pBdr>
        <w:rPr>
          <w:color w:val="000000"/>
          <w:sz w:val="20"/>
          <w:szCs w:val="20"/>
          <w:lang w:val="es-ES_tradnl"/>
        </w:rPr>
      </w:pPr>
    </w:p>
    <w:p w14:paraId="4A1F887A" w14:textId="6A1EFAE4" w:rsidR="00384602" w:rsidRDefault="00384602" w:rsidP="00384602">
      <w:pPr>
        <w:pStyle w:val="Normal0"/>
        <w:pBdr>
          <w:top w:val="nil"/>
          <w:left w:val="nil"/>
          <w:bottom w:val="nil"/>
          <w:right w:val="nil"/>
          <w:between w:val="nil"/>
        </w:pBdr>
        <w:jc w:val="center"/>
        <w:rPr>
          <w:color w:val="000000"/>
          <w:sz w:val="20"/>
          <w:szCs w:val="20"/>
          <w:lang w:val="es-ES_tradnl"/>
        </w:rPr>
      </w:pPr>
      <w:commentRangeStart w:id="3"/>
      <w:commentRangeEnd w:id="3"/>
      <w:r>
        <w:rPr>
          <w:rStyle w:val="Refdecomentario"/>
        </w:rPr>
        <w:commentReference w:id="3"/>
      </w:r>
      <w:commentRangeStart w:id="4"/>
      <w:r w:rsidR="00D062D8">
        <w:rPr>
          <w:noProof/>
        </w:rPr>
        <w:drawing>
          <wp:inline distT="0" distB="0" distL="0" distR="0" wp14:anchorId="418BF577" wp14:editId="6BF36699">
            <wp:extent cx="2886075" cy="2549895"/>
            <wp:effectExtent l="0" t="0" r="0" b="3175"/>
            <wp:docPr id="131476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843" name=""/>
                    <pic:cNvPicPr/>
                  </pic:nvPicPr>
                  <pic:blipFill>
                    <a:blip r:embed="rId16"/>
                    <a:stretch>
                      <a:fillRect/>
                    </a:stretch>
                  </pic:blipFill>
                  <pic:spPr>
                    <a:xfrm>
                      <a:off x="0" y="0"/>
                      <a:ext cx="2891558" cy="2554740"/>
                    </a:xfrm>
                    <a:prstGeom prst="rect">
                      <a:avLst/>
                    </a:prstGeom>
                  </pic:spPr>
                </pic:pic>
              </a:graphicData>
            </a:graphic>
          </wp:inline>
        </w:drawing>
      </w:r>
      <w:commentRangeEnd w:id="4"/>
      <w:r w:rsidR="007876B5">
        <w:rPr>
          <w:rStyle w:val="Refdecomentario"/>
        </w:rPr>
        <w:commentReference w:id="4"/>
      </w:r>
    </w:p>
    <w:p w14:paraId="20BAD3EF" w14:textId="77777777" w:rsidR="00384602" w:rsidRDefault="00384602" w:rsidP="00384602">
      <w:pPr>
        <w:pStyle w:val="Normal0"/>
        <w:pBdr>
          <w:top w:val="nil"/>
          <w:left w:val="nil"/>
          <w:bottom w:val="nil"/>
          <w:right w:val="nil"/>
          <w:between w:val="nil"/>
        </w:pBdr>
        <w:rPr>
          <w:b/>
          <w:bCs/>
          <w:color w:val="000000"/>
          <w:sz w:val="20"/>
          <w:szCs w:val="20"/>
          <w:lang w:val="es-ES_tradnl"/>
        </w:rPr>
      </w:pPr>
    </w:p>
    <w:p w14:paraId="1EDD43B2" w14:textId="77777777" w:rsidR="005C7CCB" w:rsidRDefault="005C7CCB" w:rsidP="00384602">
      <w:pPr>
        <w:pStyle w:val="Normal0"/>
        <w:pBdr>
          <w:top w:val="nil"/>
          <w:left w:val="nil"/>
          <w:bottom w:val="nil"/>
          <w:right w:val="nil"/>
          <w:between w:val="nil"/>
        </w:pBdr>
        <w:rPr>
          <w:color w:val="000000"/>
          <w:sz w:val="20"/>
          <w:szCs w:val="20"/>
          <w:lang w:val="es-ES_tradnl"/>
        </w:rPr>
      </w:pPr>
    </w:p>
    <w:p w14:paraId="0D56E450" w14:textId="33227055" w:rsidR="00354BDD" w:rsidRPr="00551615" w:rsidRDefault="00354BDD" w:rsidP="00354BDD">
      <w:pPr>
        <w:pStyle w:val="Normal0"/>
        <w:ind w:left="284"/>
        <w:jc w:val="both"/>
        <w:rPr>
          <w:b/>
          <w:color w:val="000000"/>
          <w:sz w:val="20"/>
          <w:szCs w:val="20"/>
          <w:lang w:val="es-ES_tradnl"/>
        </w:rPr>
      </w:pPr>
      <w:r>
        <w:rPr>
          <w:b/>
          <w:color w:val="000000"/>
          <w:sz w:val="20"/>
          <w:szCs w:val="20"/>
          <w:lang w:val="es-ES_tradnl"/>
        </w:rPr>
        <w:t>1.1 Técnicas de afinación</w:t>
      </w:r>
    </w:p>
    <w:p w14:paraId="59817C72" w14:textId="77777777" w:rsidR="00354BDD" w:rsidRPr="00551615" w:rsidRDefault="00354BDD" w:rsidP="00354BDD">
      <w:pPr>
        <w:pStyle w:val="Normal0"/>
        <w:jc w:val="both"/>
        <w:rPr>
          <w:bCs/>
          <w:color w:val="000000"/>
          <w:sz w:val="20"/>
          <w:szCs w:val="20"/>
          <w:lang w:val="es-ES_tradnl"/>
        </w:rPr>
      </w:pPr>
    </w:p>
    <w:p w14:paraId="579001C5" w14:textId="23330F36" w:rsidR="00354BDD" w:rsidRDefault="00354BDD" w:rsidP="00354BDD">
      <w:pPr>
        <w:pStyle w:val="Normal0"/>
        <w:rPr>
          <w:bCs/>
          <w:color w:val="000000"/>
          <w:sz w:val="20"/>
          <w:szCs w:val="20"/>
          <w:lang w:val="es-ES_tradnl"/>
        </w:rPr>
      </w:pPr>
      <w:r>
        <w:rPr>
          <w:bCs/>
          <w:color w:val="000000"/>
          <w:sz w:val="20"/>
          <w:szCs w:val="20"/>
          <w:lang w:val="es-ES_tradnl"/>
        </w:rPr>
        <w:t xml:space="preserve">Al respecto, es importante conocer los siguientes </w:t>
      </w:r>
      <w:r w:rsidRPr="00354BDD">
        <w:rPr>
          <w:bCs/>
          <w:color w:val="000000"/>
          <w:sz w:val="20"/>
          <w:szCs w:val="20"/>
          <w:lang w:val="es-ES_tradnl"/>
        </w:rPr>
        <w:t>actores de desafinación y recomendaciones</w:t>
      </w:r>
      <w:r>
        <w:rPr>
          <w:bCs/>
          <w:color w:val="000000"/>
          <w:sz w:val="20"/>
          <w:szCs w:val="20"/>
          <w:lang w:val="es-ES_tradnl"/>
        </w:rPr>
        <w:t>:</w:t>
      </w:r>
    </w:p>
    <w:p w14:paraId="0F068397" w14:textId="77777777" w:rsidR="00354BDD" w:rsidRDefault="00354BDD" w:rsidP="00354BDD">
      <w:pPr>
        <w:pStyle w:val="Normal0"/>
        <w:rPr>
          <w:bCs/>
          <w:color w:val="000000"/>
          <w:sz w:val="20"/>
          <w:szCs w:val="20"/>
          <w:lang w:val="es-ES_tradnl"/>
        </w:rPr>
      </w:pPr>
    </w:p>
    <w:p w14:paraId="61A0BDFB" w14:textId="39EBFE12" w:rsidR="002B59F1" w:rsidRPr="002B59F1" w:rsidRDefault="002B59F1" w:rsidP="002B59F1">
      <w:pPr>
        <w:pStyle w:val="Normal0"/>
        <w:rPr>
          <w:b/>
          <w:color w:val="000000"/>
          <w:sz w:val="20"/>
          <w:szCs w:val="20"/>
          <w:lang w:val="es-ES_tradnl"/>
        </w:rPr>
      </w:pPr>
      <w:commentRangeStart w:id="5"/>
      <w:r w:rsidRPr="002B59F1">
        <w:rPr>
          <w:b/>
          <w:color w:val="000000"/>
          <w:sz w:val="20"/>
          <w:szCs w:val="20"/>
          <w:lang w:val="es-ES_tradnl"/>
        </w:rPr>
        <w:t>Por descentralización</w:t>
      </w:r>
    </w:p>
    <w:p w14:paraId="742F4836" w14:textId="77777777" w:rsidR="00D33F6A" w:rsidRDefault="002B59F1" w:rsidP="002B59F1">
      <w:pPr>
        <w:pStyle w:val="Normal0"/>
        <w:numPr>
          <w:ilvl w:val="0"/>
          <w:numId w:val="86"/>
        </w:numPr>
        <w:rPr>
          <w:bCs/>
          <w:color w:val="000000"/>
          <w:sz w:val="20"/>
          <w:szCs w:val="20"/>
          <w:lang w:val="es-ES_tradnl"/>
        </w:rPr>
      </w:pPr>
      <w:r w:rsidRPr="002B59F1">
        <w:rPr>
          <w:bCs/>
          <w:color w:val="000000"/>
          <w:sz w:val="20"/>
          <w:szCs w:val="20"/>
          <w:lang w:val="es-ES_tradnl"/>
        </w:rPr>
        <w:t xml:space="preserve">Lo que </w:t>
      </w:r>
      <w:r>
        <w:rPr>
          <w:bCs/>
          <w:color w:val="000000"/>
          <w:sz w:val="20"/>
          <w:szCs w:val="20"/>
          <w:lang w:val="es-ES_tradnl"/>
        </w:rPr>
        <w:t>se conoce</w:t>
      </w:r>
      <w:r w:rsidRPr="002B59F1">
        <w:rPr>
          <w:bCs/>
          <w:color w:val="000000"/>
          <w:sz w:val="20"/>
          <w:szCs w:val="20"/>
          <w:lang w:val="es-ES_tradnl"/>
        </w:rPr>
        <w:t xml:space="preserv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w:t>
      </w:r>
      <w:r w:rsidR="00D33F6A">
        <w:rPr>
          <w:bCs/>
          <w:color w:val="000000"/>
          <w:sz w:val="20"/>
          <w:szCs w:val="20"/>
          <w:lang w:val="es-ES_tradnl"/>
        </w:rPr>
        <w:t>,</w:t>
      </w:r>
      <w:r w:rsidRPr="002B59F1">
        <w:rPr>
          <w:bCs/>
          <w:color w:val="000000"/>
          <w:sz w:val="20"/>
          <w:szCs w:val="20"/>
          <w:lang w:val="es-ES_tradnl"/>
        </w:rPr>
        <w:t xml:space="preserve"> el cual se infla empujando el diafragma hacia abajo y así mismo</w:t>
      </w:r>
      <w:r w:rsidR="00D33F6A">
        <w:rPr>
          <w:bCs/>
          <w:color w:val="000000"/>
          <w:sz w:val="20"/>
          <w:szCs w:val="20"/>
          <w:lang w:val="es-ES_tradnl"/>
        </w:rPr>
        <w:t>,</w:t>
      </w:r>
      <w:r w:rsidRPr="002B59F1">
        <w:rPr>
          <w:bCs/>
          <w:color w:val="000000"/>
          <w:sz w:val="20"/>
          <w:szCs w:val="20"/>
          <w:lang w:val="es-ES_tradnl"/>
        </w:rPr>
        <w:t xml:space="preserve"> lo vuelva a empujar haciendo que el aire se direccione y salga de forma ascendente hacia las cuerdas vocales. </w:t>
      </w:r>
    </w:p>
    <w:p w14:paraId="6B453B85" w14:textId="77777777" w:rsidR="00D33F6A" w:rsidRDefault="00D33F6A" w:rsidP="00D33F6A">
      <w:pPr>
        <w:pStyle w:val="Normal0"/>
        <w:ind w:left="720"/>
        <w:rPr>
          <w:bCs/>
          <w:color w:val="000000"/>
          <w:sz w:val="20"/>
          <w:szCs w:val="20"/>
          <w:lang w:val="es-ES_tradnl"/>
        </w:rPr>
      </w:pPr>
    </w:p>
    <w:p w14:paraId="20991FBD" w14:textId="37FD395E" w:rsidR="002B59F1" w:rsidRPr="00D33F6A" w:rsidRDefault="002B59F1" w:rsidP="002B59F1">
      <w:pPr>
        <w:pStyle w:val="Normal0"/>
        <w:numPr>
          <w:ilvl w:val="0"/>
          <w:numId w:val="86"/>
        </w:numPr>
        <w:rPr>
          <w:bCs/>
          <w:color w:val="000000"/>
          <w:sz w:val="20"/>
          <w:szCs w:val="20"/>
          <w:lang w:val="es-ES_tradnl"/>
        </w:rPr>
      </w:pPr>
      <w:r w:rsidRPr="00D33F6A">
        <w:rPr>
          <w:bCs/>
          <w:color w:val="000000"/>
          <w:sz w:val="20"/>
          <w:szCs w:val="20"/>
          <w:lang w:val="es-ES_tradnl"/>
        </w:rPr>
        <w:lastRenderedPageBreak/>
        <w:t xml:space="preserve">Cuando no </w:t>
      </w:r>
      <w:r w:rsidR="00D33F6A">
        <w:rPr>
          <w:bCs/>
          <w:color w:val="000000"/>
          <w:sz w:val="20"/>
          <w:szCs w:val="20"/>
          <w:lang w:val="es-ES_tradnl"/>
        </w:rPr>
        <w:t>se es</w:t>
      </w:r>
      <w:r w:rsidRPr="00D33F6A">
        <w:rPr>
          <w:bCs/>
          <w:color w:val="000000"/>
          <w:sz w:val="20"/>
          <w:szCs w:val="20"/>
          <w:lang w:val="es-ES_tradnl"/>
        </w:rPr>
        <w:t xml:space="preserve"> consciente de practicar ejercicios de apoyo y control en el diafragma y </w:t>
      </w:r>
      <w:r w:rsidR="00D33F6A">
        <w:rPr>
          <w:bCs/>
          <w:color w:val="000000"/>
          <w:sz w:val="20"/>
          <w:szCs w:val="20"/>
          <w:lang w:val="es-ES_tradnl"/>
        </w:rPr>
        <w:t>la</w:t>
      </w:r>
      <w:r w:rsidRPr="00D33F6A">
        <w:rPr>
          <w:bCs/>
          <w:color w:val="000000"/>
          <w:sz w:val="20"/>
          <w:szCs w:val="20"/>
          <w:lang w:val="es-ES_tradnl"/>
        </w:rPr>
        <w:t xml:space="preserve"> técnica de respiración es inadecuada, </w:t>
      </w:r>
      <w:r w:rsidR="00D33F6A">
        <w:rPr>
          <w:bCs/>
          <w:color w:val="000000"/>
          <w:sz w:val="20"/>
          <w:szCs w:val="20"/>
          <w:lang w:val="es-ES_tradnl"/>
        </w:rPr>
        <w:t>se evidencia</w:t>
      </w:r>
      <w:r w:rsidRPr="00D33F6A">
        <w:rPr>
          <w:bCs/>
          <w:color w:val="000000"/>
          <w:sz w:val="20"/>
          <w:szCs w:val="20"/>
          <w:lang w:val="es-ES_tradnl"/>
        </w:rPr>
        <w:t xml:space="preserve"> que la centralización de la respiración es incorrecta</w:t>
      </w:r>
      <w:r w:rsidR="00D33F6A">
        <w:rPr>
          <w:bCs/>
          <w:color w:val="000000"/>
          <w:sz w:val="20"/>
          <w:szCs w:val="20"/>
          <w:lang w:val="es-ES_tradnl"/>
        </w:rPr>
        <w:t>;</w:t>
      </w:r>
      <w:r w:rsidRPr="00D33F6A">
        <w:rPr>
          <w:bCs/>
          <w:color w:val="000000"/>
          <w:sz w:val="20"/>
          <w:szCs w:val="20"/>
          <w:lang w:val="es-ES_tradnl"/>
        </w:rPr>
        <w:t xml:space="preserve"> por lo tanto, </w:t>
      </w:r>
      <w:r w:rsidR="00D33F6A">
        <w:rPr>
          <w:bCs/>
          <w:color w:val="000000"/>
          <w:sz w:val="20"/>
          <w:szCs w:val="20"/>
          <w:lang w:val="es-ES_tradnl"/>
        </w:rPr>
        <w:t>se debe</w:t>
      </w:r>
      <w:r w:rsidRPr="00D33F6A">
        <w:rPr>
          <w:bCs/>
          <w:color w:val="000000"/>
          <w:sz w:val="20"/>
          <w:szCs w:val="20"/>
          <w:lang w:val="es-ES_tradnl"/>
        </w:rPr>
        <w:t xml:space="preserve"> ejecutar una columna de aire firme, realizando ejercicios de apoyo y control de la respiración</w:t>
      </w:r>
      <w:r w:rsidR="00D33F6A">
        <w:rPr>
          <w:bCs/>
          <w:color w:val="000000"/>
          <w:sz w:val="20"/>
          <w:szCs w:val="20"/>
          <w:lang w:val="es-ES_tradnl"/>
        </w:rPr>
        <w:t>,</w:t>
      </w:r>
      <w:r w:rsidRPr="00D33F6A">
        <w:rPr>
          <w:bCs/>
          <w:color w:val="000000"/>
          <w:sz w:val="20"/>
          <w:szCs w:val="20"/>
          <w:lang w:val="es-ES_tradnl"/>
        </w:rPr>
        <w:t xml:space="preserve"> para así mismo tener una correcta emisión de un sonido y debido control del mismo.</w:t>
      </w:r>
    </w:p>
    <w:p w14:paraId="2D634B76" w14:textId="77777777" w:rsidR="002B59F1" w:rsidRPr="002B59F1" w:rsidRDefault="002B59F1" w:rsidP="002B59F1">
      <w:pPr>
        <w:pStyle w:val="Normal0"/>
        <w:rPr>
          <w:bCs/>
          <w:color w:val="000000"/>
          <w:sz w:val="20"/>
          <w:szCs w:val="20"/>
          <w:lang w:val="es-ES_tradnl"/>
        </w:rPr>
      </w:pPr>
    </w:p>
    <w:p w14:paraId="5552B160" w14:textId="337CA1DF" w:rsidR="002B59F1" w:rsidRPr="00D33F6A" w:rsidRDefault="002B59F1" w:rsidP="002B59F1">
      <w:pPr>
        <w:pStyle w:val="Normal0"/>
        <w:rPr>
          <w:b/>
          <w:color w:val="000000"/>
          <w:sz w:val="20"/>
          <w:szCs w:val="20"/>
          <w:lang w:val="es-ES_tradnl"/>
        </w:rPr>
      </w:pPr>
      <w:r w:rsidRPr="00D33F6A">
        <w:rPr>
          <w:b/>
          <w:color w:val="000000"/>
          <w:sz w:val="20"/>
          <w:szCs w:val="20"/>
          <w:lang w:val="es-ES_tradnl"/>
        </w:rPr>
        <w:t>Falta de dirección de la voz</w:t>
      </w:r>
    </w:p>
    <w:p w14:paraId="606BA2F7" w14:textId="77777777" w:rsidR="002B59F1" w:rsidRPr="002B59F1" w:rsidRDefault="002B59F1" w:rsidP="002B59F1">
      <w:pPr>
        <w:pStyle w:val="Normal0"/>
        <w:rPr>
          <w:bCs/>
          <w:color w:val="000000"/>
          <w:sz w:val="20"/>
          <w:szCs w:val="20"/>
          <w:lang w:val="es-ES_tradnl"/>
        </w:rPr>
      </w:pPr>
    </w:p>
    <w:p w14:paraId="1C57B792" w14:textId="0C7924E2" w:rsidR="002B59F1" w:rsidRPr="002B59F1" w:rsidRDefault="002B59F1" w:rsidP="007E1428">
      <w:pPr>
        <w:pStyle w:val="Normal0"/>
        <w:numPr>
          <w:ilvl w:val="0"/>
          <w:numId w:val="87"/>
        </w:numPr>
        <w:rPr>
          <w:bCs/>
          <w:color w:val="000000"/>
          <w:sz w:val="20"/>
          <w:szCs w:val="20"/>
          <w:lang w:val="es-ES_tradnl"/>
        </w:rPr>
      </w:pPr>
      <w:r w:rsidRPr="002B59F1">
        <w:rPr>
          <w:bCs/>
          <w:color w:val="000000"/>
          <w:sz w:val="20"/>
          <w:szCs w:val="20"/>
          <w:lang w:val="es-ES_tradnl"/>
        </w:rPr>
        <w:t xml:space="preserve">En varias ocasiones al cantar, </w:t>
      </w:r>
      <w:r w:rsidR="00D33F6A">
        <w:rPr>
          <w:bCs/>
          <w:color w:val="000000"/>
          <w:sz w:val="20"/>
          <w:szCs w:val="20"/>
          <w:lang w:val="es-ES_tradnl"/>
        </w:rPr>
        <w:t xml:space="preserve">se </w:t>
      </w:r>
      <w:r w:rsidR="007E1428">
        <w:rPr>
          <w:bCs/>
          <w:color w:val="000000"/>
          <w:sz w:val="20"/>
          <w:szCs w:val="20"/>
          <w:lang w:val="es-ES_tradnl"/>
        </w:rPr>
        <w:t>tiene</w:t>
      </w:r>
      <w:r w:rsidRPr="002B59F1">
        <w:rPr>
          <w:bCs/>
          <w:color w:val="000000"/>
          <w:sz w:val="20"/>
          <w:szCs w:val="20"/>
          <w:lang w:val="es-ES_tradnl"/>
        </w:rPr>
        <w:t xml:space="preserve"> que </w:t>
      </w:r>
      <w:r w:rsidR="00D33F6A">
        <w:rPr>
          <w:bCs/>
          <w:color w:val="000000"/>
          <w:sz w:val="20"/>
          <w:szCs w:val="20"/>
          <w:lang w:val="es-ES_tradnl"/>
        </w:rPr>
        <w:t>la</w:t>
      </w:r>
      <w:r w:rsidRPr="002B59F1">
        <w:rPr>
          <w:bCs/>
          <w:color w:val="000000"/>
          <w:sz w:val="20"/>
          <w:szCs w:val="20"/>
          <w:lang w:val="es-ES_tradnl"/>
        </w:rPr>
        <w:t xml:space="preserve"> voz no tiene una dirección</w:t>
      </w:r>
      <w:r w:rsidR="00D33F6A">
        <w:rPr>
          <w:bCs/>
          <w:color w:val="000000"/>
          <w:sz w:val="20"/>
          <w:szCs w:val="20"/>
          <w:lang w:val="es-ES_tradnl"/>
        </w:rPr>
        <w:t>;</w:t>
      </w:r>
      <w:r w:rsidRPr="002B59F1">
        <w:rPr>
          <w:bCs/>
          <w:color w:val="000000"/>
          <w:sz w:val="20"/>
          <w:szCs w:val="20"/>
          <w:lang w:val="es-ES_tradnl"/>
        </w:rPr>
        <w:t xml:space="preserve"> por lo tanto</w:t>
      </w:r>
      <w:r w:rsidR="00D33F6A">
        <w:rPr>
          <w:bCs/>
          <w:color w:val="000000"/>
          <w:sz w:val="20"/>
          <w:szCs w:val="20"/>
          <w:lang w:val="es-ES_tradnl"/>
        </w:rPr>
        <w:t>,</w:t>
      </w:r>
      <w:r w:rsidRPr="002B59F1">
        <w:rPr>
          <w:bCs/>
          <w:color w:val="000000"/>
          <w:sz w:val="20"/>
          <w:szCs w:val="20"/>
          <w:lang w:val="es-ES_tradnl"/>
        </w:rPr>
        <w:t xml:space="preserve"> </w:t>
      </w:r>
      <w:r w:rsidR="007E1428">
        <w:rPr>
          <w:bCs/>
          <w:color w:val="000000"/>
          <w:sz w:val="20"/>
          <w:szCs w:val="20"/>
          <w:lang w:val="es-ES_tradnl"/>
        </w:rPr>
        <w:t>se siente</w:t>
      </w:r>
      <w:r w:rsidRPr="002B59F1">
        <w:rPr>
          <w:bCs/>
          <w:color w:val="000000"/>
          <w:sz w:val="20"/>
          <w:szCs w:val="20"/>
          <w:lang w:val="es-ES_tradnl"/>
        </w:rPr>
        <w:t xml:space="preserve"> que el aire se dispersa y tiende a desafinarse. Es necesario tener una cultura de trabajo en la respiración</w:t>
      </w:r>
      <w:r w:rsidR="007E1428">
        <w:rPr>
          <w:bCs/>
          <w:color w:val="000000"/>
          <w:sz w:val="20"/>
          <w:szCs w:val="20"/>
          <w:lang w:val="es-ES_tradnl"/>
        </w:rPr>
        <w:t xml:space="preserve"> </w:t>
      </w:r>
      <w:r w:rsidRPr="002B59F1">
        <w:rPr>
          <w:bCs/>
          <w:color w:val="000000"/>
          <w:sz w:val="20"/>
          <w:szCs w:val="20"/>
          <w:lang w:val="es-ES_tradnl"/>
        </w:rPr>
        <w:t xml:space="preserve">en el diafragma y en el control del aire, en especial </w:t>
      </w:r>
      <w:r w:rsidR="007E1428">
        <w:rPr>
          <w:bCs/>
          <w:color w:val="000000"/>
          <w:sz w:val="20"/>
          <w:szCs w:val="20"/>
          <w:lang w:val="es-ES_tradnl"/>
        </w:rPr>
        <w:t>se debe</w:t>
      </w:r>
      <w:r w:rsidRPr="002B59F1">
        <w:rPr>
          <w:bCs/>
          <w:color w:val="000000"/>
          <w:sz w:val="20"/>
          <w:szCs w:val="20"/>
          <w:lang w:val="es-ES_tradnl"/>
        </w:rPr>
        <w:t xml:space="preserve"> tener un punto de dirección de la voz. </w:t>
      </w:r>
    </w:p>
    <w:p w14:paraId="6C2A2DB5" w14:textId="77777777" w:rsidR="002B59F1" w:rsidRPr="002B59F1" w:rsidRDefault="002B59F1" w:rsidP="002B59F1">
      <w:pPr>
        <w:pStyle w:val="Normal0"/>
        <w:rPr>
          <w:bCs/>
          <w:color w:val="000000"/>
          <w:sz w:val="20"/>
          <w:szCs w:val="20"/>
          <w:lang w:val="es-ES_tradnl"/>
        </w:rPr>
      </w:pPr>
    </w:p>
    <w:p w14:paraId="706C019F" w14:textId="27B10B89" w:rsidR="002B59F1" w:rsidRPr="00251E5F" w:rsidRDefault="002B59F1" w:rsidP="002B59F1">
      <w:pPr>
        <w:pStyle w:val="Normal0"/>
        <w:numPr>
          <w:ilvl w:val="0"/>
          <w:numId w:val="87"/>
        </w:numPr>
        <w:rPr>
          <w:bCs/>
          <w:color w:val="000000"/>
          <w:sz w:val="20"/>
          <w:szCs w:val="20"/>
          <w:lang w:val="es-ES_tradnl"/>
        </w:rPr>
      </w:pPr>
      <w:r w:rsidRPr="002B59F1">
        <w:rPr>
          <w:bCs/>
          <w:color w:val="000000"/>
          <w:sz w:val="20"/>
          <w:szCs w:val="20"/>
          <w:lang w:val="es-ES_tradnl"/>
        </w:rPr>
        <w:t>Este ejercicio se determina en fijar la voz que sale de</w:t>
      </w:r>
      <w:r w:rsidR="00251E5F">
        <w:rPr>
          <w:bCs/>
          <w:color w:val="000000"/>
          <w:sz w:val="20"/>
          <w:szCs w:val="20"/>
          <w:lang w:val="es-ES_tradnl"/>
        </w:rPr>
        <w:t xml:space="preserve">l </w:t>
      </w:r>
      <w:r w:rsidRPr="002B59F1">
        <w:rPr>
          <w:bCs/>
          <w:color w:val="000000"/>
          <w:sz w:val="20"/>
          <w:szCs w:val="20"/>
          <w:lang w:val="es-ES_tradnl"/>
        </w:rPr>
        <w:t>cuerpo hacia un punto fijo situado a cierta distancia de frente, con el objetivo de controlar el aire, la emisión de las notas y su frecuencia sonora (altura o tono)</w:t>
      </w:r>
      <w:r w:rsidR="00251E5F">
        <w:rPr>
          <w:bCs/>
          <w:color w:val="000000"/>
          <w:sz w:val="20"/>
          <w:szCs w:val="20"/>
          <w:lang w:val="es-ES_tradnl"/>
        </w:rPr>
        <w:t>;</w:t>
      </w:r>
      <w:r w:rsidRPr="002B59F1">
        <w:rPr>
          <w:bCs/>
          <w:color w:val="000000"/>
          <w:sz w:val="20"/>
          <w:szCs w:val="20"/>
          <w:lang w:val="es-ES_tradnl"/>
        </w:rPr>
        <w:t xml:space="preserve"> esta emisión como </w:t>
      </w:r>
      <w:r w:rsidR="00251E5F">
        <w:rPr>
          <w:bCs/>
          <w:color w:val="000000"/>
          <w:sz w:val="20"/>
          <w:szCs w:val="20"/>
          <w:lang w:val="es-ES_tradnl"/>
        </w:rPr>
        <w:t>es sabido,</w:t>
      </w:r>
      <w:r w:rsidRPr="002B59F1">
        <w:rPr>
          <w:bCs/>
          <w:color w:val="000000"/>
          <w:sz w:val="20"/>
          <w:szCs w:val="20"/>
          <w:lang w:val="es-ES_tradnl"/>
        </w:rPr>
        <w:t xml:space="preserve"> se logra por el uso de los resonadores, por lo tanto</w:t>
      </w:r>
      <w:r w:rsidR="00251E5F">
        <w:rPr>
          <w:bCs/>
          <w:color w:val="000000"/>
          <w:sz w:val="20"/>
          <w:szCs w:val="20"/>
          <w:lang w:val="es-ES_tradnl"/>
        </w:rPr>
        <w:t>,</w:t>
      </w:r>
      <w:r w:rsidRPr="002B59F1">
        <w:rPr>
          <w:bCs/>
          <w:color w:val="000000"/>
          <w:sz w:val="20"/>
          <w:szCs w:val="20"/>
          <w:lang w:val="es-ES_tradnl"/>
        </w:rPr>
        <w:t xml:space="preserve"> es indispensable tener en cuenta la distancia a donde se quiera llegar, el proceso de resonancia y la direccionalidad del sonido para lograr un sonido afinado y limpio.</w:t>
      </w:r>
    </w:p>
    <w:p w14:paraId="7A871430" w14:textId="77777777" w:rsidR="002B59F1" w:rsidRPr="002B59F1" w:rsidRDefault="002B59F1" w:rsidP="002B59F1">
      <w:pPr>
        <w:pStyle w:val="Normal0"/>
        <w:rPr>
          <w:bCs/>
          <w:color w:val="000000"/>
          <w:sz w:val="20"/>
          <w:szCs w:val="20"/>
          <w:lang w:val="es-ES_tradnl"/>
        </w:rPr>
      </w:pPr>
    </w:p>
    <w:p w14:paraId="2B1E7724" w14:textId="1CA95866"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defecto</w:t>
      </w:r>
    </w:p>
    <w:p w14:paraId="4ACD63BD" w14:textId="77777777" w:rsidR="002B59F1" w:rsidRPr="002B59F1" w:rsidRDefault="002B59F1" w:rsidP="002B59F1">
      <w:pPr>
        <w:pStyle w:val="Normal0"/>
        <w:rPr>
          <w:bCs/>
          <w:color w:val="000000"/>
          <w:sz w:val="20"/>
          <w:szCs w:val="20"/>
          <w:lang w:val="es-ES_tradnl"/>
        </w:rPr>
      </w:pPr>
    </w:p>
    <w:p w14:paraId="44782453" w14:textId="66470E9C"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w:t>
      </w:r>
      <w:r w:rsidR="00251E5F">
        <w:rPr>
          <w:bCs/>
          <w:color w:val="000000"/>
          <w:sz w:val="20"/>
          <w:szCs w:val="20"/>
          <w:lang w:val="es-ES_tradnl"/>
        </w:rPr>
        <w:t>,</w:t>
      </w:r>
      <w:r w:rsidRPr="002B59F1">
        <w:rPr>
          <w:bCs/>
          <w:color w:val="000000"/>
          <w:sz w:val="20"/>
          <w:szCs w:val="20"/>
          <w:lang w:val="es-ES_tradnl"/>
        </w:rPr>
        <w:t xml:space="preserve"> es necesario realizar ejercicios </w:t>
      </w:r>
      <w:r w:rsidR="00251E5F">
        <w:rPr>
          <w:bCs/>
          <w:color w:val="000000"/>
          <w:sz w:val="20"/>
          <w:szCs w:val="20"/>
          <w:lang w:val="es-ES_tradnl"/>
        </w:rPr>
        <w:t>para dicho fin</w:t>
      </w:r>
      <w:r w:rsidRPr="002B59F1">
        <w:rPr>
          <w:bCs/>
          <w:color w:val="000000"/>
          <w:sz w:val="20"/>
          <w:szCs w:val="20"/>
          <w:lang w:val="es-ES_tradnl"/>
        </w:rPr>
        <w:t>.</w:t>
      </w:r>
    </w:p>
    <w:p w14:paraId="501655C0" w14:textId="77777777" w:rsidR="002B59F1" w:rsidRPr="002B59F1" w:rsidRDefault="002B59F1" w:rsidP="002B59F1">
      <w:pPr>
        <w:pStyle w:val="Normal0"/>
        <w:rPr>
          <w:bCs/>
          <w:color w:val="000000"/>
          <w:sz w:val="20"/>
          <w:szCs w:val="20"/>
          <w:lang w:val="es-ES_tradnl"/>
        </w:rPr>
      </w:pPr>
    </w:p>
    <w:p w14:paraId="03E4792D" w14:textId="5A3619FB"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exceso de aire</w:t>
      </w:r>
    </w:p>
    <w:p w14:paraId="22A0F2CF" w14:textId="77777777" w:rsidR="00251E5F" w:rsidRDefault="00251E5F" w:rsidP="002B59F1">
      <w:pPr>
        <w:pStyle w:val="Normal0"/>
        <w:rPr>
          <w:bCs/>
          <w:color w:val="000000"/>
          <w:sz w:val="20"/>
          <w:szCs w:val="20"/>
          <w:lang w:val="es-ES_tradnl"/>
        </w:rPr>
      </w:pPr>
    </w:p>
    <w:p w14:paraId="6F095F54" w14:textId="37E81961"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 xml:space="preserve">Para poder hablar </w:t>
      </w:r>
      <w:r w:rsidR="00251E5F">
        <w:rPr>
          <w:bCs/>
          <w:color w:val="000000"/>
          <w:sz w:val="20"/>
          <w:szCs w:val="20"/>
          <w:lang w:val="es-ES_tradnl"/>
        </w:rPr>
        <w:t>se enecita</w:t>
      </w:r>
      <w:r w:rsidRPr="002B59F1">
        <w:rPr>
          <w:bCs/>
          <w:color w:val="000000"/>
          <w:sz w:val="20"/>
          <w:szCs w:val="20"/>
          <w:lang w:val="es-ES_tradnl"/>
        </w:rPr>
        <w:t xml:space="preserve"> administrar el aire así mismo a la hora de cantar, </w:t>
      </w:r>
      <w:r w:rsidR="00251E5F">
        <w:rPr>
          <w:bCs/>
          <w:color w:val="000000"/>
          <w:sz w:val="20"/>
          <w:szCs w:val="20"/>
          <w:lang w:val="es-ES_tradnl"/>
        </w:rPr>
        <w:t>se necesita</w:t>
      </w:r>
      <w:r w:rsidRPr="002B59F1">
        <w:rPr>
          <w:bCs/>
          <w:color w:val="000000"/>
          <w:sz w:val="20"/>
          <w:szCs w:val="20"/>
          <w:lang w:val="es-ES_tradnl"/>
        </w:rPr>
        <w:t xml:space="preserve"> más resistencia</w:t>
      </w:r>
      <w:r w:rsidR="00251E5F">
        <w:rPr>
          <w:bCs/>
          <w:color w:val="000000"/>
          <w:sz w:val="20"/>
          <w:szCs w:val="20"/>
          <w:lang w:val="es-ES_tradnl"/>
        </w:rPr>
        <w:t>,</w:t>
      </w:r>
      <w:r w:rsidRPr="002B59F1">
        <w:rPr>
          <w:bCs/>
          <w:color w:val="000000"/>
          <w:sz w:val="20"/>
          <w:szCs w:val="20"/>
          <w:lang w:val="es-ES_tradnl"/>
        </w:rPr>
        <w:t xml:space="preserve"> pero </w:t>
      </w:r>
      <w:r w:rsidR="00251E5F">
        <w:rPr>
          <w:bCs/>
          <w:color w:val="000000"/>
          <w:sz w:val="20"/>
          <w:szCs w:val="20"/>
          <w:lang w:val="es-ES_tradnl"/>
        </w:rPr>
        <w:t>se suele confundir</w:t>
      </w:r>
      <w:r w:rsidRPr="002B59F1">
        <w:rPr>
          <w:bCs/>
          <w:color w:val="000000"/>
          <w:sz w:val="20"/>
          <w:szCs w:val="20"/>
          <w:lang w:val="es-ES_tradnl"/>
        </w:rPr>
        <w:t xml:space="preserve"> la resistencia con la “cantidad de aire” que </w:t>
      </w:r>
      <w:r w:rsidR="00251E5F">
        <w:rPr>
          <w:bCs/>
          <w:color w:val="000000"/>
          <w:sz w:val="20"/>
          <w:szCs w:val="20"/>
          <w:lang w:val="es-ES_tradnl"/>
        </w:rPr>
        <w:t>se necesita</w:t>
      </w:r>
      <w:r w:rsidRPr="002B59F1">
        <w:rPr>
          <w:bCs/>
          <w:color w:val="000000"/>
          <w:sz w:val="20"/>
          <w:szCs w:val="20"/>
          <w:lang w:val="es-ES_tradnl"/>
        </w:rPr>
        <w:t xml:space="preserve">. El aire en </w:t>
      </w:r>
      <w:r w:rsidR="00251E5F">
        <w:rPr>
          <w:bCs/>
          <w:color w:val="000000"/>
          <w:sz w:val="20"/>
          <w:szCs w:val="20"/>
          <w:lang w:val="es-ES_tradnl"/>
        </w:rPr>
        <w:t>el</w:t>
      </w:r>
      <w:r w:rsidRPr="002B59F1">
        <w:rPr>
          <w:bCs/>
          <w:color w:val="000000"/>
          <w:sz w:val="20"/>
          <w:szCs w:val="20"/>
          <w:lang w:val="es-ES_tradnl"/>
        </w:rPr>
        <w:t xml:space="preserve"> cuerpo en grandes cantidades, genera una presión</w:t>
      </w:r>
      <w:r w:rsidR="00251E5F">
        <w:rPr>
          <w:bCs/>
          <w:color w:val="000000"/>
          <w:sz w:val="20"/>
          <w:szCs w:val="20"/>
          <w:lang w:val="es-ES_tradnl"/>
        </w:rPr>
        <w:t>,</w:t>
      </w:r>
      <w:r w:rsidRPr="002B59F1">
        <w:rPr>
          <w:bCs/>
          <w:color w:val="000000"/>
          <w:sz w:val="20"/>
          <w:szCs w:val="20"/>
          <w:lang w:val="es-ES_tradnl"/>
        </w:rPr>
        <w:t xml:space="preserve"> pues al tener mucha cantidad, se vuelve “incontrolable” y de esta manera al salir el sonido puede </w:t>
      </w:r>
      <w:r w:rsidR="00251E5F">
        <w:rPr>
          <w:bCs/>
          <w:color w:val="000000"/>
          <w:sz w:val="20"/>
          <w:szCs w:val="20"/>
          <w:lang w:val="es-ES_tradnl"/>
        </w:rPr>
        <w:t>hacerlo</w:t>
      </w:r>
      <w:r w:rsidRPr="002B59F1">
        <w:rPr>
          <w:bCs/>
          <w:color w:val="000000"/>
          <w:sz w:val="20"/>
          <w:szCs w:val="20"/>
          <w:lang w:val="es-ES_tradnl"/>
        </w:rPr>
        <w:t xml:space="preserve"> desafinado. El sonido que </w:t>
      </w:r>
      <w:r w:rsidR="00251E5F">
        <w:rPr>
          <w:bCs/>
          <w:color w:val="000000"/>
          <w:sz w:val="20"/>
          <w:szCs w:val="20"/>
          <w:lang w:val="es-ES_tradnl"/>
        </w:rPr>
        <w:t>buscado</w:t>
      </w:r>
      <w:r w:rsidRPr="002B59F1">
        <w:rPr>
          <w:bCs/>
          <w:color w:val="000000"/>
          <w:sz w:val="20"/>
          <w:szCs w:val="20"/>
          <w:lang w:val="es-ES_tradnl"/>
        </w:rPr>
        <w:t xml:space="preserve"> tiene que tener cuerpo y color, si no </w:t>
      </w:r>
      <w:r w:rsidR="00251E5F">
        <w:rPr>
          <w:bCs/>
          <w:color w:val="000000"/>
          <w:sz w:val="20"/>
          <w:szCs w:val="20"/>
          <w:lang w:val="es-ES_tradnl"/>
        </w:rPr>
        <w:t>se</w:t>
      </w:r>
      <w:r w:rsidRPr="002B59F1">
        <w:rPr>
          <w:bCs/>
          <w:color w:val="000000"/>
          <w:sz w:val="20"/>
          <w:szCs w:val="20"/>
          <w:lang w:val="es-ES_tradnl"/>
        </w:rPr>
        <w:t xml:space="preserve"> controla mediante el apoyo y el control con </w:t>
      </w:r>
      <w:r w:rsidR="00251E5F">
        <w:rPr>
          <w:bCs/>
          <w:color w:val="000000"/>
          <w:sz w:val="20"/>
          <w:szCs w:val="20"/>
          <w:lang w:val="es-ES_tradnl"/>
        </w:rPr>
        <w:t xml:space="preserve">el </w:t>
      </w:r>
      <w:r w:rsidRPr="002B59F1">
        <w:rPr>
          <w:bCs/>
          <w:color w:val="000000"/>
          <w:sz w:val="20"/>
          <w:szCs w:val="20"/>
          <w:lang w:val="es-ES_tradnl"/>
        </w:rPr>
        <w:t>diafragma, la voz tiende a sonar gritada y a la vez desafinada.</w:t>
      </w:r>
    </w:p>
    <w:p w14:paraId="559B0B41" w14:textId="77777777" w:rsidR="002B59F1" w:rsidRPr="002B59F1" w:rsidRDefault="002B59F1" w:rsidP="002B59F1">
      <w:pPr>
        <w:pStyle w:val="Normal0"/>
        <w:rPr>
          <w:bCs/>
          <w:color w:val="000000"/>
          <w:sz w:val="20"/>
          <w:szCs w:val="20"/>
          <w:lang w:val="es-ES_tradnl"/>
        </w:rPr>
      </w:pPr>
    </w:p>
    <w:p w14:paraId="380BB2A0" w14:textId="5F9AF906" w:rsidR="002B59F1" w:rsidRPr="00251E5F" w:rsidRDefault="002B59F1" w:rsidP="002B59F1">
      <w:pPr>
        <w:pStyle w:val="Normal0"/>
        <w:rPr>
          <w:b/>
          <w:color w:val="000000"/>
          <w:sz w:val="20"/>
          <w:szCs w:val="20"/>
          <w:lang w:val="es-ES_tradnl"/>
        </w:rPr>
      </w:pPr>
      <w:r w:rsidRPr="00251E5F">
        <w:rPr>
          <w:b/>
          <w:color w:val="000000"/>
          <w:sz w:val="20"/>
          <w:szCs w:val="20"/>
          <w:lang w:val="es-ES_tradnl"/>
        </w:rPr>
        <w:t>Defectos en la emisión de la voz</w:t>
      </w:r>
    </w:p>
    <w:p w14:paraId="33D08130" w14:textId="77777777" w:rsidR="002B59F1" w:rsidRPr="002B59F1" w:rsidRDefault="002B59F1" w:rsidP="002B59F1">
      <w:pPr>
        <w:pStyle w:val="Normal0"/>
        <w:rPr>
          <w:bCs/>
          <w:color w:val="000000"/>
          <w:sz w:val="20"/>
          <w:szCs w:val="20"/>
          <w:lang w:val="es-ES_tradnl"/>
        </w:rPr>
      </w:pPr>
    </w:p>
    <w:p w14:paraId="60F8D8D7" w14:textId="0B2AFABF" w:rsidR="002B59F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 xml:space="preserve">En la afinación </w:t>
      </w:r>
      <w:r w:rsidR="00251E5F">
        <w:rPr>
          <w:bCs/>
          <w:color w:val="000000"/>
          <w:sz w:val="20"/>
          <w:szCs w:val="20"/>
          <w:lang w:val="es-ES_tradnl"/>
        </w:rPr>
        <w:t>se sabe</w:t>
      </w:r>
      <w:r w:rsidRPr="002B59F1">
        <w:rPr>
          <w:bCs/>
          <w:color w:val="000000"/>
          <w:sz w:val="20"/>
          <w:szCs w:val="20"/>
          <w:lang w:val="es-ES_tradnl"/>
        </w:rPr>
        <w:t xml:space="preserve"> </w:t>
      </w:r>
      <w:r w:rsidR="00251E5F" w:rsidRPr="002B59F1">
        <w:rPr>
          <w:bCs/>
          <w:color w:val="000000"/>
          <w:sz w:val="20"/>
          <w:szCs w:val="20"/>
          <w:lang w:val="es-ES_tradnl"/>
        </w:rPr>
        <w:t>que,</w:t>
      </w:r>
      <w:r w:rsidRPr="002B59F1">
        <w:rPr>
          <w:bCs/>
          <w:color w:val="000000"/>
          <w:sz w:val="20"/>
          <w:szCs w:val="20"/>
          <w:lang w:val="es-ES_tradnl"/>
        </w:rPr>
        <w:t xml:space="preserve"> en cuanto a la técnica, la más pequeña alteración causa un defecto en la emisión de la voz; la tensión en la zona de la garganta hace que la voz suene “apretada”, forzada y rasgada. As</w:t>
      </w:r>
      <w:r w:rsidR="00251E5F">
        <w:rPr>
          <w:bCs/>
          <w:color w:val="000000"/>
          <w:sz w:val="20"/>
          <w:szCs w:val="20"/>
          <w:lang w:val="es-ES_tradnl"/>
        </w:rPr>
        <w:t>i</w:t>
      </w:r>
      <w:r w:rsidRPr="002B59F1">
        <w:rPr>
          <w:bCs/>
          <w:color w:val="000000"/>
          <w:sz w:val="20"/>
          <w:szCs w:val="20"/>
          <w:lang w:val="es-ES_tradnl"/>
        </w:rPr>
        <w:t>mismo</w:t>
      </w:r>
      <w:r w:rsidR="00251E5F">
        <w:rPr>
          <w:bCs/>
          <w:color w:val="000000"/>
          <w:sz w:val="20"/>
          <w:szCs w:val="20"/>
          <w:lang w:val="es-ES_tradnl"/>
        </w:rPr>
        <w:t>,</w:t>
      </w:r>
      <w:r w:rsidRPr="002B59F1">
        <w:rPr>
          <w:bCs/>
          <w:color w:val="000000"/>
          <w:sz w:val="20"/>
          <w:szCs w:val="20"/>
          <w:lang w:val="es-ES_tradnl"/>
        </w:rPr>
        <w:t xml:space="preserve"> las tensiones pueden frenar el sonido, evitando que este se libere y en consecuencia el sonido queda afectado por las mucosas que recubren el conducto laríngeo y faríngeo. La voz se queda retenida en la parte interna del paladar</w:t>
      </w:r>
      <w:r w:rsidR="00251E5F">
        <w:rPr>
          <w:bCs/>
          <w:color w:val="000000"/>
          <w:sz w:val="20"/>
          <w:szCs w:val="20"/>
          <w:lang w:val="es-ES_tradnl"/>
        </w:rPr>
        <w:t>,</w:t>
      </w:r>
      <w:r w:rsidRPr="002B59F1">
        <w:rPr>
          <w:bCs/>
          <w:color w:val="000000"/>
          <w:sz w:val="20"/>
          <w:szCs w:val="20"/>
          <w:lang w:val="es-ES_tradnl"/>
        </w:rPr>
        <w:t xml:space="preserve"> a consecuencia de una excesiva cobertura que evita su paso a 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213F9D5D" w14:textId="77777777" w:rsidR="00251E5F" w:rsidRPr="002B59F1" w:rsidRDefault="00251E5F" w:rsidP="002B59F1">
      <w:pPr>
        <w:pStyle w:val="Normal0"/>
        <w:rPr>
          <w:bCs/>
          <w:color w:val="000000"/>
          <w:sz w:val="20"/>
          <w:szCs w:val="20"/>
          <w:lang w:val="es-ES_tradnl"/>
        </w:rPr>
      </w:pPr>
    </w:p>
    <w:p w14:paraId="0F461604" w14:textId="4611BDE1" w:rsidR="00354BDD" w:rsidRPr="007A3E4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Para lograr que la voz no pierda su brillantez es necesario apoyar el sonido desde las resonancias torácicas</w:t>
      </w:r>
      <w:r w:rsidR="00251E5F">
        <w:rPr>
          <w:bCs/>
          <w:color w:val="000000"/>
          <w:sz w:val="20"/>
          <w:szCs w:val="20"/>
          <w:lang w:val="es-ES_tradnl"/>
        </w:rPr>
        <w:t xml:space="preserve">; de igual manera, </w:t>
      </w:r>
      <w:r w:rsidRPr="002B59F1">
        <w:rPr>
          <w:bCs/>
          <w:color w:val="000000"/>
          <w:sz w:val="20"/>
          <w:szCs w:val="20"/>
          <w:lang w:val="es-ES_tradnl"/>
        </w:rPr>
        <w:t>la voz debe ser manejada a través del paladar y del perfecto control respiratorio</w:t>
      </w:r>
      <w:r w:rsidR="00251E5F">
        <w:rPr>
          <w:bCs/>
          <w:color w:val="000000"/>
          <w:sz w:val="20"/>
          <w:szCs w:val="20"/>
          <w:lang w:val="es-ES_tradnl"/>
        </w:rPr>
        <w:t>,</w:t>
      </w:r>
      <w:r w:rsidRPr="002B59F1">
        <w:rPr>
          <w:bCs/>
          <w:color w:val="000000"/>
          <w:sz w:val="20"/>
          <w:szCs w:val="20"/>
          <w:lang w:val="es-ES_tradnl"/>
        </w:rPr>
        <w:t xml:space="preserve"> como si se exhalase una especie de aliento en forma de sonido. De esta manera es </w:t>
      </w:r>
      <w:r w:rsidRPr="002B59F1">
        <w:rPr>
          <w:bCs/>
          <w:color w:val="000000"/>
          <w:sz w:val="20"/>
          <w:szCs w:val="20"/>
          <w:lang w:val="es-ES_tradnl"/>
        </w:rPr>
        <w:lastRenderedPageBreak/>
        <w:t>proyectada con la fuerza necesaria</w:t>
      </w:r>
      <w:r w:rsidR="00251E5F">
        <w:rPr>
          <w:bCs/>
          <w:color w:val="000000"/>
          <w:sz w:val="20"/>
          <w:szCs w:val="20"/>
          <w:lang w:val="es-ES_tradnl"/>
        </w:rPr>
        <w:t>,</w:t>
      </w:r>
      <w:r w:rsidRPr="002B59F1">
        <w:rPr>
          <w:bCs/>
          <w:color w:val="000000"/>
          <w:sz w:val="20"/>
          <w:szCs w:val="20"/>
          <w:lang w:val="es-ES_tradnl"/>
        </w:rPr>
        <w:t xml:space="preserve"> mediante la exclusiva acción de los músculos respiratorios, los cuales actúan de manera automática</w:t>
      </w:r>
      <w:r w:rsidR="00251E5F">
        <w:rPr>
          <w:bCs/>
          <w:color w:val="000000"/>
          <w:sz w:val="20"/>
          <w:szCs w:val="20"/>
          <w:lang w:val="es-ES_tradnl"/>
        </w:rPr>
        <w:t>,</w:t>
      </w:r>
      <w:r w:rsidRPr="002B59F1">
        <w:rPr>
          <w:bCs/>
          <w:color w:val="000000"/>
          <w:sz w:val="20"/>
          <w:szCs w:val="20"/>
          <w:lang w:val="es-ES_tradnl"/>
        </w:rPr>
        <w:t xml:space="preserve"> como cuando </w:t>
      </w:r>
      <w:r w:rsidR="00251E5F">
        <w:rPr>
          <w:bCs/>
          <w:color w:val="000000"/>
          <w:sz w:val="20"/>
          <w:szCs w:val="20"/>
          <w:lang w:val="es-ES_tradnl"/>
        </w:rPr>
        <w:t>se tose</w:t>
      </w:r>
      <w:r w:rsidRPr="002B59F1">
        <w:rPr>
          <w:bCs/>
          <w:color w:val="000000"/>
          <w:sz w:val="20"/>
          <w:szCs w:val="20"/>
          <w:lang w:val="es-ES_tradnl"/>
        </w:rPr>
        <w:t xml:space="preserve"> o </w:t>
      </w:r>
      <w:r w:rsidR="00251E5F">
        <w:rPr>
          <w:bCs/>
          <w:color w:val="000000"/>
          <w:sz w:val="20"/>
          <w:szCs w:val="20"/>
          <w:lang w:val="es-ES_tradnl"/>
        </w:rPr>
        <w:t>se ríe</w:t>
      </w:r>
      <w:r w:rsidRPr="002B59F1">
        <w:rPr>
          <w:bCs/>
          <w:color w:val="000000"/>
          <w:sz w:val="20"/>
          <w:szCs w:val="20"/>
          <w:lang w:val="es-ES_tradnl"/>
        </w:rPr>
        <w:t>.</w:t>
      </w:r>
      <w:commentRangeEnd w:id="5"/>
      <w:r w:rsidR="00251E5F">
        <w:rPr>
          <w:rStyle w:val="Refdecomentario"/>
        </w:rPr>
        <w:commentReference w:id="5"/>
      </w:r>
    </w:p>
    <w:p w14:paraId="3E6EC98F" w14:textId="77777777" w:rsidR="00354BDD" w:rsidRDefault="00354BDD" w:rsidP="00384602">
      <w:pPr>
        <w:pStyle w:val="Normal0"/>
        <w:pBdr>
          <w:top w:val="nil"/>
          <w:left w:val="nil"/>
          <w:bottom w:val="nil"/>
          <w:right w:val="nil"/>
          <w:between w:val="nil"/>
        </w:pBdr>
        <w:rPr>
          <w:color w:val="000000"/>
          <w:sz w:val="20"/>
          <w:szCs w:val="20"/>
          <w:lang w:val="es-ES_tradnl"/>
        </w:rPr>
      </w:pPr>
    </w:p>
    <w:p w14:paraId="532AD752" w14:textId="77777777" w:rsidR="00354BDD" w:rsidRDefault="00354BDD" w:rsidP="00384602">
      <w:pPr>
        <w:pStyle w:val="Normal0"/>
        <w:pBdr>
          <w:top w:val="nil"/>
          <w:left w:val="nil"/>
          <w:bottom w:val="nil"/>
          <w:right w:val="nil"/>
          <w:between w:val="nil"/>
        </w:pBdr>
        <w:rPr>
          <w:color w:val="000000"/>
          <w:sz w:val="20"/>
          <w:szCs w:val="20"/>
          <w:lang w:val="es-ES_tradnl"/>
        </w:rPr>
      </w:pPr>
    </w:p>
    <w:p w14:paraId="638CBABB" w14:textId="05F49EBF" w:rsidR="00AB3CCC" w:rsidRPr="00551615" w:rsidRDefault="00AB3CCC" w:rsidP="00AB3CCC">
      <w:pPr>
        <w:pStyle w:val="Normal0"/>
        <w:ind w:left="284"/>
        <w:jc w:val="both"/>
        <w:rPr>
          <w:b/>
          <w:color w:val="000000"/>
          <w:sz w:val="20"/>
          <w:szCs w:val="20"/>
          <w:lang w:val="es-ES_tradnl"/>
        </w:rPr>
      </w:pPr>
      <w:r>
        <w:rPr>
          <w:b/>
          <w:color w:val="000000"/>
          <w:sz w:val="20"/>
          <w:szCs w:val="20"/>
          <w:lang w:val="es-ES_tradnl"/>
        </w:rPr>
        <w:t xml:space="preserve">1.2 </w:t>
      </w:r>
      <w:r w:rsidRPr="00AB3CCC">
        <w:rPr>
          <w:b/>
          <w:color w:val="000000"/>
          <w:sz w:val="20"/>
          <w:szCs w:val="20"/>
          <w:lang w:val="es-ES_tradnl"/>
        </w:rPr>
        <w:t>Técnicas y ejercicios interválicos de afinación</w:t>
      </w:r>
    </w:p>
    <w:p w14:paraId="28E48209" w14:textId="77777777" w:rsidR="00AB3CCC" w:rsidRPr="00551615" w:rsidRDefault="00AB3CCC" w:rsidP="00AB3CCC">
      <w:pPr>
        <w:pStyle w:val="Normal0"/>
        <w:jc w:val="both"/>
        <w:rPr>
          <w:bCs/>
          <w:color w:val="000000"/>
          <w:sz w:val="20"/>
          <w:szCs w:val="20"/>
          <w:lang w:val="es-ES_tradnl"/>
        </w:rPr>
      </w:pPr>
    </w:p>
    <w:p w14:paraId="720FC419" w14:textId="00A574E3" w:rsidR="00354BDD" w:rsidRDefault="00772794" w:rsidP="00384602">
      <w:pPr>
        <w:pStyle w:val="Normal0"/>
        <w:pBdr>
          <w:top w:val="nil"/>
          <w:left w:val="nil"/>
          <w:bottom w:val="nil"/>
          <w:right w:val="nil"/>
          <w:between w:val="nil"/>
        </w:pBdr>
        <w:rPr>
          <w:bCs/>
          <w:color w:val="000000"/>
          <w:sz w:val="20"/>
          <w:szCs w:val="20"/>
          <w:lang w:val="es-ES_tradnl"/>
        </w:rPr>
      </w:pPr>
      <w:r w:rsidRPr="00772794">
        <w:rPr>
          <w:bCs/>
          <w:color w:val="000000"/>
          <w:sz w:val="20"/>
          <w:szCs w:val="20"/>
          <w:lang w:val="es-ES_tradnl"/>
        </w:rPr>
        <w:t>Es necesario reconocer algunos consejos para los ejercicios interválicos como los son:</w:t>
      </w:r>
    </w:p>
    <w:p w14:paraId="201BB000" w14:textId="77777777" w:rsidR="00772794" w:rsidRDefault="00772794" w:rsidP="00384602">
      <w:pPr>
        <w:pStyle w:val="Normal0"/>
        <w:pBdr>
          <w:top w:val="nil"/>
          <w:left w:val="nil"/>
          <w:bottom w:val="nil"/>
          <w:right w:val="nil"/>
          <w:between w:val="nil"/>
        </w:pBdr>
        <w:rPr>
          <w:color w:val="000000"/>
          <w:sz w:val="20"/>
          <w:szCs w:val="20"/>
          <w:lang w:val="es-ES_tradnl"/>
        </w:rPr>
      </w:pPr>
    </w:p>
    <w:p w14:paraId="0C897ED6" w14:textId="570264EA" w:rsidR="00FC2FC1" w:rsidRPr="00FC2FC1" w:rsidRDefault="00FC2FC1" w:rsidP="00FC2FC1">
      <w:pPr>
        <w:pStyle w:val="Normal0"/>
        <w:pBdr>
          <w:top w:val="nil"/>
          <w:left w:val="nil"/>
          <w:bottom w:val="nil"/>
          <w:right w:val="nil"/>
          <w:between w:val="nil"/>
        </w:pBdr>
        <w:rPr>
          <w:b/>
          <w:bCs/>
          <w:color w:val="000000"/>
          <w:sz w:val="20"/>
          <w:szCs w:val="20"/>
          <w:lang w:val="es-ES_tradnl"/>
        </w:rPr>
      </w:pPr>
      <w:commentRangeStart w:id="6"/>
      <w:r w:rsidRPr="00FC2FC1">
        <w:rPr>
          <w:b/>
          <w:bCs/>
          <w:color w:val="000000"/>
          <w:sz w:val="20"/>
          <w:szCs w:val="20"/>
          <w:lang w:val="es-ES_tradnl"/>
        </w:rPr>
        <w:t>Homogeneidad de la voz</w:t>
      </w:r>
      <w:r w:rsidRPr="00FC2FC1">
        <w:rPr>
          <w:b/>
          <w:bCs/>
          <w:color w:val="000000"/>
          <w:sz w:val="20"/>
          <w:szCs w:val="20"/>
          <w:lang w:val="es-ES_tradnl"/>
        </w:rPr>
        <w:tab/>
      </w:r>
    </w:p>
    <w:p w14:paraId="3090DA3C" w14:textId="77777777" w:rsidR="00FC2FC1" w:rsidRPr="00FC2FC1" w:rsidRDefault="00FC2FC1" w:rsidP="00FC2FC1">
      <w:pPr>
        <w:pStyle w:val="Normal0"/>
        <w:pBdr>
          <w:top w:val="nil"/>
          <w:left w:val="nil"/>
          <w:bottom w:val="nil"/>
          <w:right w:val="nil"/>
          <w:between w:val="nil"/>
        </w:pBdr>
        <w:rPr>
          <w:color w:val="000000"/>
          <w:sz w:val="20"/>
          <w:szCs w:val="20"/>
          <w:lang w:val="es-ES_tradnl"/>
        </w:rPr>
      </w:pPr>
    </w:p>
    <w:p w14:paraId="40110A89" w14:textId="61904BCF"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la manera de conservar la posición del sonido bien apoyado y atacado durante la ejecución vocal en toda la extensión de la voz.</w:t>
      </w:r>
    </w:p>
    <w:p w14:paraId="60777354"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423C6B8B" w14:textId="35E722A7"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Cada nota debe tener su lugar propio en una voz bien impostada, tornándose de este modo imperceptible el paso de una a otra en la extensión de la voz.</w:t>
      </w:r>
    </w:p>
    <w:p w14:paraId="69C23566"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0F0D8682" w14:textId="1AF86CDC"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indispensable mantener las recomendaciones en cuanto a los ejercicios de apoyo y control</w:t>
      </w:r>
      <w:r w:rsidR="00F15423">
        <w:rPr>
          <w:color w:val="000000"/>
          <w:sz w:val="20"/>
          <w:szCs w:val="20"/>
          <w:lang w:val="es-ES_tradnl"/>
        </w:rPr>
        <w:t>,</w:t>
      </w:r>
      <w:r w:rsidRPr="00FC2FC1">
        <w:rPr>
          <w:color w:val="000000"/>
          <w:sz w:val="20"/>
          <w:szCs w:val="20"/>
          <w:lang w:val="es-ES_tradnl"/>
        </w:rPr>
        <w:t xml:space="preserve"> a través de la respiración costal-diafragmática para realizar un impulso del aire preciso de la voz conectándola con los resonadores</w:t>
      </w:r>
      <w:r>
        <w:rPr>
          <w:color w:val="000000"/>
          <w:sz w:val="20"/>
          <w:szCs w:val="20"/>
          <w:lang w:val="es-ES_tradnl"/>
        </w:rPr>
        <w:t>.</w:t>
      </w:r>
    </w:p>
    <w:p w14:paraId="045B3584" w14:textId="77777777" w:rsidR="00FC2FC1" w:rsidRDefault="00FC2FC1" w:rsidP="00FC2FC1">
      <w:pPr>
        <w:pStyle w:val="Normal0"/>
        <w:pBdr>
          <w:top w:val="nil"/>
          <w:left w:val="nil"/>
          <w:bottom w:val="nil"/>
          <w:right w:val="nil"/>
          <w:between w:val="nil"/>
        </w:pBdr>
        <w:rPr>
          <w:color w:val="000000"/>
          <w:sz w:val="20"/>
          <w:szCs w:val="20"/>
          <w:lang w:val="es-ES_tradnl"/>
        </w:rPr>
      </w:pPr>
    </w:p>
    <w:p w14:paraId="4A368ECC" w14:textId="2135E60F"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graves</w:t>
      </w:r>
    </w:p>
    <w:p w14:paraId="3536AFF1" w14:textId="77777777" w:rsidR="00F22ADB" w:rsidRDefault="00F22ADB" w:rsidP="00FC2FC1">
      <w:pPr>
        <w:pStyle w:val="Normal0"/>
        <w:pBdr>
          <w:top w:val="nil"/>
          <w:left w:val="nil"/>
          <w:bottom w:val="nil"/>
          <w:right w:val="nil"/>
          <w:between w:val="nil"/>
        </w:pBdr>
        <w:rPr>
          <w:color w:val="000000"/>
          <w:sz w:val="20"/>
          <w:szCs w:val="20"/>
          <w:lang w:val="es-ES_tradnl"/>
        </w:rPr>
      </w:pPr>
    </w:p>
    <w:p w14:paraId="22F68638" w14:textId="778D347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Para manejar las notas graves es necesario cantar con la garganta abierta, como si </w:t>
      </w:r>
      <w:r w:rsidR="00F22ADB">
        <w:rPr>
          <w:color w:val="000000"/>
          <w:sz w:val="20"/>
          <w:szCs w:val="20"/>
          <w:lang w:val="es-ES_tradnl"/>
        </w:rPr>
        <w:t>se estuviera</w:t>
      </w:r>
      <w:r w:rsidRPr="00FC2FC1">
        <w:rPr>
          <w:color w:val="000000"/>
          <w:sz w:val="20"/>
          <w:szCs w:val="20"/>
          <w:lang w:val="es-ES_tradnl"/>
        </w:rPr>
        <w:t xml:space="preserve"> bostezando. As</w:t>
      </w:r>
      <w:r w:rsidR="00F22ADB">
        <w:rPr>
          <w:color w:val="000000"/>
          <w:sz w:val="20"/>
          <w:szCs w:val="20"/>
          <w:lang w:val="es-ES_tradnl"/>
        </w:rPr>
        <w:t>i</w:t>
      </w:r>
      <w:r w:rsidRPr="00FC2FC1">
        <w:rPr>
          <w:color w:val="000000"/>
          <w:sz w:val="20"/>
          <w:szCs w:val="20"/>
          <w:lang w:val="es-ES_tradnl"/>
        </w:rPr>
        <w:t>mismo</w:t>
      </w:r>
      <w:r w:rsidR="00F22ADB">
        <w:rPr>
          <w:color w:val="000000"/>
          <w:sz w:val="20"/>
          <w:szCs w:val="20"/>
          <w:lang w:val="es-ES_tradnl"/>
        </w:rPr>
        <w:t>,</w:t>
      </w:r>
      <w:r w:rsidRPr="00FC2FC1">
        <w:rPr>
          <w:color w:val="000000"/>
          <w:sz w:val="20"/>
          <w:szCs w:val="20"/>
          <w:lang w:val="es-ES_tradnl"/>
        </w:rPr>
        <w:t xml:space="preserve"> relajar la laringe</w:t>
      </w:r>
      <w:r w:rsidR="00F22ADB">
        <w:rPr>
          <w:color w:val="000000"/>
          <w:sz w:val="20"/>
          <w:szCs w:val="20"/>
          <w:lang w:val="es-ES_tradnl"/>
        </w:rPr>
        <w:t>,</w:t>
      </w:r>
      <w:r w:rsidRPr="00FC2FC1">
        <w:rPr>
          <w:color w:val="000000"/>
          <w:sz w:val="20"/>
          <w:szCs w:val="20"/>
          <w:lang w:val="es-ES_tradnl"/>
        </w:rPr>
        <w:t xml:space="preserve"> pues es un órgano que regula la tensión de las cuerdas y potencia el rango bajo.</w:t>
      </w:r>
    </w:p>
    <w:p w14:paraId="11C5B4CE" w14:textId="77777777" w:rsidR="00F22ADB" w:rsidRDefault="00F22ADB" w:rsidP="00FC2FC1">
      <w:pPr>
        <w:pStyle w:val="Normal0"/>
        <w:pBdr>
          <w:top w:val="nil"/>
          <w:left w:val="nil"/>
          <w:bottom w:val="nil"/>
          <w:right w:val="nil"/>
          <w:between w:val="nil"/>
        </w:pBdr>
        <w:rPr>
          <w:color w:val="000000"/>
          <w:sz w:val="20"/>
          <w:szCs w:val="20"/>
          <w:lang w:val="es-ES_tradnl"/>
        </w:rPr>
      </w:pPr>
    </w:p>
    <w:p w14:paraId="29A6E045" w14:textId="77777777" w:rsidR="00F22ADB"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No se recomienda forzar la laringe, en vez de esto se puede controlar y relajar para liberar tensión.</w:t>
      </w:r>
    </w:p>
    <w:p w14:paraId="6A2D90F2" w14:textId="77777777" w:rsidR="00F22ADB" w:rsidRDefault="00F22ADB" w:rsidP="00FC2FC1">
      <w:pPr>
        <w:pStyle w:val="Normal0"/>
        <w:pBdr>
          <w:top w:val="nil"/>
          <w:left w:val="nil"/>
          <w:bottom w:val="nil"/>
          <w:right w:val="nil"/>
          <w:between w:val="nil"/>
        </w:pBdr>
        <w:rPr>
          <w:color w:val="000000"/>
          <w:sz w:val="20"/>
          <w:szCs w:val="20"/>
          <w:lang w:val="es-ES_tradnl"/>
        </w:rPr>
      </w:pPr>
    </w:p>
    <w:p w14:paraId="04CAB7CA" w14:textId="01F68A8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Si es posible tocar la laringe con la mano mientras se canta, se debe reconocer si se inclina ligeramente en lugar de ir hacia arriba con el propósito de no generar tensiones.</w:t>
      </w:r>
    </w:p>
    <w:p w14:paraId="0FF8EA31" w14:textId="77777777" w:rsidR="00F22ADB" w:rsidRDefault="00F22ADB" w:rsidP="00FC2FC1">
      <w:pPr>
        <w:pStyle w:val="Normal0"/>
        <w:pBdr>
          <w:top w:val="nil"/>
          <w:left w:val="nil"/>
          <w:bottom w:val="nil"/>
          <w:right w:val="nil"/>
          <w:between w:val="nil"/>
        </w:pBdr>
        <w:rPr>
          <w:color w:val="000000"/>
          <w:sz w:val="20"/>
          <w:szCs w:val="20"/>
          <w:lang w:val="es-ES_tradnl"/>
        </w:rPr>
      </w:pPr>
    </w:p>
    <w:p w14:paraId="132EED8D" w14:textId="0DFA4453" w:rsid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Se puede masajear la garganta suavemente con el ánimo de relajar los músculos asociados, la idea es mantener la laringe hacia abajo. Es importante conocer el rango vocal bajo ya que podemos ejercitar nuestra voz con el refuerzo de las escalas</w:t>
      </w:r>
      <w:r w:rsidR="00F22ADB">
        <w:rPr>
          <w:color w:val="000000"/>
          <w:sz w:val="20"/>
          <w:szCs w:val="20"/>
          <w:lang w:val="es-ES_tradnl"/>
        </w:rPr>
        <w:t>.</w:t>
      </w:r>
    </w:p>
    <w:p w14:paraId="06C89A87" w14:textId="77777777" w:rsidR="00FC2FC1" w:rsidRDefault="00FC2FC1" w:rsidP="00FC2FC1">
      <w:pPr>
        <w:pStyle w:val="Normal0"/>
        <w:pBdr>
          <w:top w:val="nil"/>
          <w:left w:val="nil"/>
          <w:bottom w:val="nil"/>
          <w:right w:val="nil"/>
          <w:between w:val="nil"/>
        </w:pBdr>
        <w:rPr>
          <w:color w:val="000000"/>
          <w:sz w:val="20"/>
          <w:szCs w:val="20"/>
          <w:lang w:val="es-ES_tradnl"/>
        </w:rPr>
      </w:pPr>
    </w:p>
    <w:p w14:paraId="2B4AEF40" w14:textId="6CD5E77D"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altas</w:t>
      </w:r>
    </w:p>
    <w:p w14:paraId="78E87163" w14:textId="77777777" w:rsidR="00F22ADB" w:rsidRDefault="00F22ADB" w:rsidP="00FC2FC1">
      <w:pPr>
        <w:pStyle w:val="Normal0"/>
        <w:pBdr>
          <w:top w:val="nil"/>
          <w:left w:val="nil"/>
          <w:bottom w:val="nil"/>
          <w:right w:val="nil"/>
          <w:between w:val="nil"/>
        </w:pBdr>
        <w:rPr>
          <w:color w:val="000000"/>
          <w:sz w:val="20"/>
          <w:szCs w:val="20"/>
          <w:lang w:val="es-ES_tradnl"/>
        </w:rPr>
      </w:pPr>
    </w:p>
    <w:p w14:paraId="6FF96B04" w14:textId="51543BC3"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En cuanto la afinación</w:t>
      </w:r>
      <w:r w:rsidR="00F22ADB">
        <w:rPr>
          <w:color w:val="000000"/>
          <w:sz w:val="20"/>
          <w:szCs w:val="20"/>
          <w:lang w:val="es-ES_tradnl"/>
        </w:rPr>
        <w:t xml:space="preserve">, se debe </w:t>
      </w:r>
      <w:r w:rsidRPr="00FC2FC1">
        <w:rPr>
          <w:color w:val="000000"/>
          <w:sz w:val="20"/>
          <w:szCs w:val="20"/>
          <w:lang w:val="es-ES_tradnl"/>
        </w:rPr>
        <w:t xml:space="preserve">tener una nota de referencia en el piano, </w:t>
      </w:r>
      <w:r w:rsidR="00F22ADB">
        <w:rPr>
          <w:color w:val="000000"/>
          <w:sz w:val="20"/>
          <w:szCs w:val="20"/>
          <w:lang w:val="es-ES_tradnl"/>
        </w:rPr>
        <w:t>hay que</w:t>
      </w:r>
      <w:r w:rsidRPr="00FC2FC1">
        <w:rPr>
          <w:color w:val="000000"/>
          <w:sz w:val="20"/>
          <w:szCs w:val="20"/>
          <w:lang w:val="es-ES_tradnl"/>
        </w:rPr>
        <w:t xml:space="preserve"> elegir la mejor nota del alto </w:t>
      </w:r>
      <w:proofErr w:type="spellStart"/>
      <w:r w:rsidRPr="00CC3591">
        <w:rPr>
          <w:i/>
          <w:iCs/>
          <w:color w:val="000000"/>
          <w:sz w:val="20"/>
          <w:szCs w:val="20"/>
          <w:lang w:val="es-ES_tradnl"/>
        </w:rPr>
        <w:t>m</w:t>
      </w:r>
      <w:r w:rsidR="00CC3591" w:rsidRPr="00CC3591">
        <w:rPr>
          <w:i/>
          <w:iCs/>
          <w:color w:val="000000"/>
          <w:sz w:val="20"/>
          <w:szCs w:val="20"/>
          <w:lang w:val="es-ES_tradnl"/>
        </w:rPr>
        <w:t>e</w:t>
      </w:r>
      <w:r w:rsidRPr="00CC3591">
        <w:rPr>
          <w:i/>
          <w:iCs/>
          <w:color w:val="000000"/>
          <w:sz w:val="20"/>
          <w:szCs w:val="20"/>
          <w:lang w:val="es-ES_tradnl"/>
        </w:rPr>
        <w:t>dium</w:t>
      </w:r>
      <w:proofErr w:type="spellEnd"/>
      <w:r w:rsidRPr="00FC2FC1">
        <w:rPr>
          <w:color w:val="000000"/>
          <w:sz w:val="20"/>
          <w:szCs w:val="20"/>
          <w:lang w:val="es-ES_tradnl"/>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408EEF34" w14:textId="77777777" w:rsidR="00F22ADB" w:rsidRDefault="00F22ADB" w:rsidP="00FC2FC1">
      <w:pPr>
        <w:pStyle w:val="Normal0"/>
        <w:pBdr>
          <w:top w:val="nil"/>
          <w:left w:val="nil"/>
          <w:bottom w:val="nil"/>
          <w:right w:val="nil"/>
          <w:between w:val="nil"/>
        </w:pBdr>
        <w:rPr>
          <w:color w:val="000000"/>
          <w:sz w:val="20"/>
          <w:szCs w:val="20"/>
          <w:lang w:val="es-ES_tradnl"/>
        </w:rPr>
      </w:pPr>
    </w:p>
    <w:p w14:paraId="4E8B5FDB" w14:textId="658D6D94"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Emp</w:t>
      </w:r>
      <w:r w:rsidR="00F22ADB">
        <w:rPr>
          <w:color w:val="000000"/>
          <w:sz w:val="20"/>
          <w:szCs w:val="20"/>
          <w:lang w:val="es-ES_tradnl"/>
        </w:rPr>
        <w:t>ezar</w:t>
      </w:r>
      <w:r w:rsidRPr="00FC2FC1">
        <w:rPr>
          <w:color w:val="000000"/>
          <w:sz w:val="20"/>
          <w:szCs w:val="20"/>
          <w:lang w:val="es-ES_tradnl"/>
        </w:rPr>
        <w:t xml:space="preserve"> en la voz media y canta</w:t>
      </w:r>
      <w:r w:rsidR="00F22ADB">
        <w:rPr>
          <w:color w:val="000000"/>
          <w:sz w:val="20"/>
          <w:szCs w:val="20"/>
          <w:lang w:val="es-ES_tradnl"/>
        </w:rPr>
        <w:t>r</w:t>
      </w:r>
      <w:r w:rsidRPr="00FC2FC1">
        <w:rPr>
          <w:color w:val="000000"/>
          <w:sz w:val="20"/>
          <w:szCs w:val="20"/>
          <w:lang w:val="es-ES_tradnl"/>
        </w:rPr>
        <w:t xml:space="preserve"> subiendo y bajando por notas de grado conjunto</w:t>
      </w:r>
      <w:r w:rsidR="00F22ADB">
        <w:rPr>
          <w:color w:val="000000"/>
          <w:sz w:val="20"/>
          <w:szCs w:val="20"/>
          <w:lang w:val="es-ES_tradnl"/>
        </w:rPr>
        <w:t>;</w:t>
      </w:r>
      <w:r w:rsidRPr="00FC2FC1">
        <w:rPr>
          <w:color w:val="000000"/>
          <w:sz w:val="20"/>
          <w:szCs w:val="20"/>
          <w:lang w:val="es-ES_tradnl"/>
        </w:rPr>
        <w:t xml:space="preserve"> es decir</w:t>
      </w:r>
      <w:r w:rsidR="00F22ADB">
        <w:rPr>
          <w:color w:val="000000"/>
          <w:sz w:val="20"/>
          <w:szCs w:val="20"/>
          <w:lang w:val="es-ES_tradnl"/>
        </w:rPr>
        <w:t>,</w:t>
      </w:r>
      <w:r w:rsidRPr="00FC2FC1">
        <w:rPr>
          <w:color w:val="000000"/>
          <w:sz w:val="20"/>
          <w:szCs w:val="20"/>
          <w:lang w:val="es-ES_tradnl"/>
        </w:rPr>
        <w:t xml:space="preserve"> do-re-do, do-re-mi-re-do y así sucesivamente. Nunca </w:t>
      </w:r>
      <w:r w:rsidR="00F22ADB">
        <w:rPr>
          <w:color w:val="000000"/>
          <w:sz w:val="20"/>
          <w:szCs w:val="20"/>
          <w:lang w:val="es-ES_tradnl"/>
        </w:rPr>
        <w:t>forzar la</w:t>
      </w:r>
      <w:r w:rsidRPr="00FC2FC1">
        <w:rPr>
          <w:color w:val="000000"/>
          <w:sz w:val="20"/>
          <w:szCs w:val="20"/>
          <w:lang w:val="es-ES_tradnl"/>
        </w:rPr>
        <w:t xml:space="preserve"> voz.</w:t>
      </w:r>
    </w:p>
    <w:p w14:paraId="3D3F65E4" w14:textId="77777777" w:rsidR="00F22ADB" w:rsidRDefault="00F22ADB" w:rsidP="00FC2FC1">
      <w:pPr>
        <w:pStyle w:val="Normal0"/>
        <w:pBdr>
          <w:top w:val="nil"/>
          <w:left w:val="nil"/>
          <w:bottom w:val="nil"/>
          <w:right w:val="nil"/>
          <w:between w:val="nil"/>
        </w:pBdr>
        <w:rPr>
          <w:color w:val="000000"/>
          <w:sz w:val="20"/>
          <w:szCs w:val="20"/>
          <w:lang w:val="es-ES_tradnl"/>
        </w:rPr>
      </w:pPr>
    </w:p>
    <w:p w14:paraId="53E92182" w14:textId="24A7323F"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En las partes muy agudas, cuando los sonidos pasan por completo a la cabeza, la boca debe abrirse a lo ancho, los pómulos elevarse y se percibe el ascenso de la laringe. El diafragma, al elevarse, sigue el </w:t>
      </w:r>
      <w:r w:rsidRPr="00FC2FC1">
        <w:rPr>
          <w:color w:val="000000"/>
          <w:sz w:val="20"/>
          <w:szCs w:val="20"/>
          <w:lang w:val="es-ES_tradnl"/>
        </w:rPr>
        <w:lastRenderedPageBreak/>
        <w:t>ascenso de la columna de aliento, la sostiene, la conduce, impidiendo de este modo la solución de continuidad del sonido.</w:t>
      </w:r>
      <w:commentRangeEnd w:id="6"/>
      <w:r w:rsidR="00F22ADB">
        <w:rPr>
          <w:rStyle w:val="Refdecomentario"/>
        </w:rPr>
        <w:commentReference w:id="6"/>
      </w:r>
    </w:p>
    <w:p w14:paraId="58268583" w14:textId="77777777" w:rsidR="00354BDD" w:rsidRDefault="00354BDD" w:rsidP="00384602">
      <w:pPr>
        <w:pStyle w:val="Normal0"/>
        <w:pBdr>
          <w:top w:val="nil"/>
          <w:left w:val="nil"/>
          <w:bottom w:val="nil"/>
          <w:right w:val="nil"/>
          <w:between w:val="nil"/>
        </w:pBdr>
        <w:rPr>
          <w:color w:val="000000"/>
          <w:sz w:val="20"/>
          <w:szCs w:val="20"/>
          <w:lang w:val="es-ES_tradnl"/>
        </w:rPr>
      </w:pPr>
    </w:p>
    <w:p w14:paraId="393D8B35" w14:textId="77777777" w:rsidR="00354BDD" w:rsidRDefault="00354BDD" w:rsidP="00384602">
      <w:pPr>
        <w:pStyle w:val="Normal0"/>
        <w:pBdr>
          <w:top w:val="nil"/>
          <w:left w:val="nil"/>
          <w:bottom w:val="nil"/>
          <w:right w:val="nil"/>
          <w:between w:val="nil"/>
        </w:pBdr>
        <w:rPr>
          <w:color w:val="000000"/>
          <w:sz w:val="20"/>
          <w:szCs w:val="20"/>
          <w:lang w:val="es-ES_tradnl"/>
        </w:rPr>
      </w:pPr>
    </w:p>
    <w:p w14:paraId="519FEFE2" w14:textId="746A1CDD" w:rsidR="00F15423" w:rsidRDefault="00772794" w:rsidP="00F15423">
      <w:pPr>
        <w:pStyle w:val="Normal0"/>
        <w:rPr>
          <w:bCs/>
          <w:color w:val="000000"/>
          <w:sz w:val="20"/>
          <w:szCs w:val="20"/>
          <w:lang w:val="es-ES_tradnl"/>
        </w:rPr>
      </w:pPr>
      <w:r>
        <w:rPr>
          <w:bCs/>
          <w:color w:val="000000"/>
          <w:sz w:val="20"/>
          <w:szCs w:val="20"/>
          <w:lang w:val="es-ES_tradnl"/>
        </w:rPr>
        <w:t>También</w:t>
      </w:r>
      <w:r w:rsidR="0049592A">
        <w:rPr>
          <w:bCs/>
          <w:color w:val="000000"/>
          <w:sz w:val="20"/>
          <w:szCs w:val="20"/>
          <w:lang w:val="es-ES_tradnl"/>
        </w:rPr>
        <w:t>,</w:t>
      </w:r>
      <w:r w:rsidR="00210A80">
        <w:rPr>
          <w:bCs/>
          <w:color w:val="000000"/>
          <w:sz w:val="20"/>
          <w:szCs w:val="20"/>
          <w:lang w:val="es-ES_tradnl"/>
        </w:rPr>
        <w:t xml:space="preserve"> es importante</w:t>
      </w:r>
      <w:r w:rsidR="00F15423" w:rsidRPr="00FC2FC1">
        <w:rPr>
          <w:bCs/>
          <w:color w:val="000000"/>
          <w:sz w:val="20"/>
          <w:szCs w:val="20"/>
          <w:lang w:val="es-ES_tradnl"/>
        </w:rPr>
        <w:t xml:space="preserve"> </w:t>
      </w:r>
      <w:r>
        <w:rPr>
          <w:bCs/>
          <w:color w:val="000000"/>
          <w:sz w:val="20"/>
          <w:szCs w:val="20"/>
          <w:lang w:val="es-ES_tradnl"/>
        </w:rPr>
        <w:t>realizar los siguientes e</w:t>
      </w:r>
      <w:r w:rsidRPr="00772794">
        <w:rPr>
          <w:bCs/>
          <w:color w:val="000000"/>
          <w:sz w:val="20"/>
          <w:szCs w:val="20"/>
          <w:lang w:val="es-ES_tradnl"/>
        </w:rPr>
        <w:t>jercicios de interválica para la afinación</w:t>
      </w:r>
      <w:r w:rsidR="00F15423">
        <w:rPr>
          <w:bCs/>
          <w:color w:val="000000"/>
          <w:sz w:val="20"/>
          <w:szCs w:val="20"/>
          <w:lang w:val="es-ES_tradnl"/>
        </w:rPr>
        <w:t>:</w:t>
      </w:r>
    </w:p>
    <w:p w14:paraId="1B58876C" w14:textId="77777777" w:rsidR="00354BDD" w:rsidRDefault="00354BDD" w:rsidP="00384602">
      <w:pPr>
        <w:pStyle w:val="Normal0"/>
        <w:pBdr>
          <w:top w:val="nil"/>
          <w:left w:val="nil"/>
          <w:bottom w:val="nil"/>
          <w:right w:val="nil"/>
          <w:between w:val="nil"/>
        </w:pBdr>
        <w:rPr>
          <w:color w:val="000000"/>
          <w:sz w:val="20"/>
          <w:szCs w:val="20"/>
          <w:lang w:val="es-ES_tradnl"/>
        </w:rPr>
      </w:pPr>
    </w:p>
    <w:p w14:paraId="63BF42AC" w14:textId="347EA457"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Para empezar los ejercicios de intervalos es necesario tocar para escuchar y cantar en el piano o teclado intervalos por grados conjuntos de 2DA, 3RA, 4TA, 5TA descendiendo hasta do</w:t>
      </w:r>
      <w:r>
        <w:rPr>
          <w:color w:val="000000"/>
          <w:sz w:val="20"/>
          <w:szCs w:val="20"/>
          <w:lang w:val="es-ES_tradnl"/>
        </w:rPr>
        <w:t xml:space="preserve">; </w:t>
      </w:r>
      <w:r w:rsidRPr="0049592A">
        <w:rPr>
          <w:color w:val="000000"/>
          <w:sz w:val="20"/>
          <w:szCs w:val="20"/>
          <w:lang w:val="es-ES_tradnl"/>
        </w:rPr>
        <w:t>por ejemplo: 2DA: DO-RE-DO, 3RA: DO-RE-MI-RE-DO, 4TA: DO-RE-MI-FA-MI-RE-DO, 5TA: DO-RE-MI-FA-SOL-FA-MI-RE-DO.</w:t>
      </w:r>
    </w:p>
    <w:p w14:paraId="3B6DA20B"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0B1399C9" w14:textId="1E20681F"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Para afinar estos intervalos </w:t>
      </w:r>
      <w:r>
        <w:rPr>
          <w:color w:val="000000"/>
          <w:sz w:val="20"/>
          <w:szCs w:val="20"/>
          <w:lang w:val="es-ES_tradnl"/>
        </w:rPr>
        <w:t>se puede</w:t>
      </w:r>
      <w:r w:rsidRPr="0049592A">
        <w:rPr>
          <w:color w:val="000000"/>
          <w:sz w:val="20"/>
          <w:szCs w:val="20"/>
          <w:lang w:val="es-ES_tradnl"/>
        </w:rPr>
        <w:t xml:space="preserve"> empezar a escucharlos en grado conjunto y realizar glissandos (es subir rasgando la nota hasta encontrar la afinación</w:t>
      </w:r>
      <w:r>
        <w:rPr>
          <w:color w:val="000000"/>
          <w:sz w:val="20"/>
          <w:szCs w:val="20"/>
          <w:lang w:val="es-ES_tradnl"/>
        </w:rPr>
        <w:t>)</w:t>
      </w:r>
      <w:r w:rsidRPr="0049592A">
        <w:rPr>
          <w:color w:val="000000"/>
          <w:sz w:val="20"/>
          <w:szCs w:val="20"/>
          <w:lang w:val="es-ES_tradnl"/>
        </w:rPr>
        <w:t>, por ejemplo: do (glissandos) sol y regresarse a la nota do. Se recomienda ir subiendo por grados conjuntos y devolverse hasta la nota fundamental</w:t>
      </w:r>
      <w:r>
        <w:rPr>
          <w:color w:val="000000"/>
          <w:sz w:val="20"/>
          <w:szCs w:val="20"/>
          <w:lang w:val="es-ES_tradnl"/>
        </w:rPr>
        <w:t>;</w:t>
      </w:r>
      <w:r w:rsidRPr="0049592A">
        <w:rPr>
          <w:color w:val="000000"/>
          <w:sz w:val="20"/>
          <w:szCs w:val="20"/>
          <w:lang w:val="es-ES_tradnl"/>
        </w:rPr>
        <w:t xml:space="preserve"> es decir</w:t>
      </w:r>
      <w:r>
        <w:rPr>
          <w:color w:val="000000"/>
          <w:sz w:val="20"/>
          <w:szCs w:val="20"/>
          <w:lang w:val="es-ES_tradnl"/>
        </w:rPr>
        <w:t>,</w:t>
      </w:r>
      <w:r w:rsidRPr="0049592A">
        <w:rPr>
          <w:color w:val="000000"/>
          <w:sz w:val="20"/>
          <w:szCs w:val="20"/>
          <w:lang w:val="es-ES_tradnl"/>
        </w:rPr>
        <w:t xml:space="preserve"> la nota que se empezó.</w:t>
      </w:r>
    </w:p>
    <w:p w14:paraId="09FF5C1C"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247D5878" w14:textId="7CCF81B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Se pueden afinar intervalos por grados conjuntos en grupo de cinco notas y subiendo por medios tonos</w:t>
      </w:r>
      <w:r>
        <w:rPr>
          <w:color w:val="000000"/>
          <w:sz w:val="20"/>
          <w:szCs w:val="20"/>
          <w:lang w:val="es-ES_tradnl"/>
        </w:rPr>
        <w:t>,</w:t>
      </w:r>
      <w:r w:rsidRPr="0049592A">
        <w:rPr>
          <w:color w:val="000000"/>
          <w:sz w:val="20"/>
          <w:szCs w:val="20"/>
          <w:lang w:val="es-ES_tradnl"/>
        </w:rPr>
        <w:t xml:space="preserve"> ejemplo: do, re, mi, fa, sol, fa, mi, re, do (</w:t>
      </w:r>
      <w:r w:rsidR="00743378">
        <w:rPr>
          <w:color w:val="000000"/>
          <w:sz w:val="20"/>
          <w:szCs w:val="20"/>
          <w:lang w:val="es-ES_tradnl"/>
        </w:rPr>
        <w:t xml:space="preserve">se </w:t>
      </w:r>
      <w:r w:rsidRPr="0049592A">
        <w:rPr>
          <w:color w:val="000000"/>
          <w:sz w:val="20"/>
          <w:szCs w:val="20"/>
          <w:lang w:val="es-ES_tradnl"/>
        </w:rPr>
        <w:t>sigue medio tono arriba) do#¬¬¬¬¬, re#, mi # (o fa natural), fa#, sol#, fa#, mi#, re#, do#, re, mi,</w:t>
      </w:r>
      <w:r>
        <w:rPr>
          <w:color w:val="000000"/>
          <w:sz w:val="20"/>
          <w:szCs w:val="20"/>
          <w:lang w:val="es-ES_tradnl"/>
        </w:rPr>
        <w:t xml:space="preserve"> </w:t>
      </w:r>
      <w:r w:rsidRPr="0049592A">
        <w:rPr>
          <w:color w:val="000000"/>
          <w:sz w:val="20"/>
          <w:szCs w:val="20"/>
          <w:lang w:val="es-ES_tradnl"/>
        </w:rPr>
        <w:t>fa#, sol, la,</w:t>
      </w:r>
      <w:r>
        <w:rPr>
          <w:color w:val="000000"/>
          <w:sz w:val="20"/>
          <w:szCs w:val="20"/>
          <w:lang w:val="es-ES_tradnl"/>
        </w:rPr>
        <w:t xml:space="preserve"> </w:t>
      </w:r>
      <w:r w:rsidRPr="0049592A">
        <w:rPr>
          <w:color w:val="000000"/>
          <w:sz w:val="20"/>
          <w:szCs w:val="20"/>
          <w:lang w:val="es-ES_tradnl"/>
        </w:rPr>
        <w:t>sol,</w:t>
      </w:r>
      <w:r>
        <w:rPr>
          <w:color w:val="000000"/>
          <w:sz w:val="20"/>
          <w:szCs w:val="20"/>
          <w:lang w:val="es-ES_tradnl"/>
        </w:rPr>
        <w:t xml:space="preserve"> </w:t>
      </w:r>
      <w:r w:rsidRPr="0049592A">
        <w:rPr>
          <w:color w:val="000000"/>
          <w:sz w:val="20"/>
          <w:szCs w:val="20"/>
          <w:lang w:val="es-ES_tradnl"/>
        </w:rPr>
        <w:t>fa#,</w:t>
      </w:r>
      <w:r>
        <w:rPr>
          <w:color w:val="000000"/>
          <w:sz w:val="20"/>
          <w:szCs w:val="20"/>
          <w:lang w:val="es-ES_tradnl"/>
        </w:rPr>
        <w:t xml:space="preserve"> </w:t>
      </w:r>
      <w:r w:rsidRPr="0049592A">
        <w:rPr>
          <w:color w:val="000000"/>
          <w:sz w:val="20"/>
          <w:szCs w:val="20"/>
          <w:lang w:val="es-ES_tradnl"/>
        </w:rPr>
        <w:t>mi,</w:t>
      </w:r>
      <w:r>
        <w:rPr>
          <w:color w:val="000000"/>
          <w:sz w:val="20"/>
          <w:szCs w:val="20"/>
          <w:lang w:val="es-ES_tradnl"/>
        </w:rPr>
        <w:t xml:space="preserve"> </w:t>
      </w:r>
      <w:r w:rsidRPr="0049592A">
        <w:rPr>
          <w:color w:val="000000"/>
          <w:sz w:val="20"/>
          <w:szCs w:val="20"/>
          <w:lang w:val="es-ES_tradnl"/>
        </w:rPr>
        <w:t>re… hasta la nota más aguda de su rango vocal y luego descender a la nota más baja dependiendo de su rango vocal.</w:t>
      </w:r>
    </w:p>
    <w:p w14:paraId="77B7B334"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5D62DA42" w14:textId="682C36A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La afinación de intervalos se puede realizar con variadas clases de articulación, por ejemplo: </w:t>
      </w:r>
    </w:p>
    <w:p w14:paraId="345C064C" w14:textId="61079DB8"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por cada nota: do, re, mi, fa, sol, fa, mi, re, do.</w:t>
      </w:r>
    </w:p>
    <w:p w14:paraId="496A4FCD" w14:textId="00A5E8A7"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diferente por cada nota</w:t>
      </w:r>
      <w:r>
        <w:rPr>
          <w:color w:val="000000"/>
          <w:sz w:val="20"/>
          <w:szCs w:val="20"/>
          <w:lang w:val="es-ES_tradnl"/>
        </w:rPr>
        <w:t>:</w:t>
      </w:r>
      <w:r w:rsidRPr="0049592A">
        <w:rPr>
          <w:color w:val="000000"/>
          <w:sz w:val="20"/>
          <w:szCs w:val="20"/>
          <w:lang w:val="es-ES_tradnl"/>
        </w:rPr>
        <w:t xml:space="preserve"> A,</w:t>
      </w:r>
      <w:r>
        <w:rPr>
          <w:color w:val="000000"/>
          <w:sz w:val="20"/>
          <w:szCs w:val="20"/>
          <w:lang w:val="es-ES_tradnl"/>
        </w:rPr>
        <w:t xml:space="preserve"> </w:t>
      </w:r>
      <w:r w:rsidRPr="0049592A">
        <w:rPr>
          <w:color w:val="000000"/>
          <w:sz w:val="20"/>
          <w:szCs w:val="20"/>
          <w:lang w:val="es-ES_tradnl"/>
        </w:rPr>
        <w:t>E,</w:t>
      </w:r>
      <w:r>
        <w:rPr>
          <w:color w:val="000000"/>
          <w:sz w:val="20"/>
          <w:szCs w:val="20"/>
          <w:lang w:val="es-ES_tradnl"/>
        </w:rPr>
        <w:t xml:space="preserve"> </w:t>
      </w:r>
      <w:r w:rsidRPr="0049592A">
        <w:rPr>
          <w:color w:val="000000"/>
          <w:sz w:val="20"/>
          <w:szCs w:val="20"/>
          <w:lang w:val="es-ES_tradnl"/>
        </w:rPr>
        <w:t>I,</w:t>
      </w:r>
      <w:r>
        <w:rPr>
          <w:color w:val="000000"/>
          <w:sz w:val="20"/>
          <w:szCs w:val="20"/>
          <w:lang w:val="es-ES_tradnl"/>
        </w:rPr>
        <w:t xml:space="preserve"> </w:t>
      </w:r>
      <w:r w:rsidRPr="0049592A">
        <w:rPr>
          <w:color w:val="000000"/>
          <w:sz w:val="20"/>
          <w:szCs w:val="20"/>
          <w:lang w:val="es-ES_tradnl"/>
        </w:rPr>
        <w:t>O,</w:t>
      </w:r>
      <w:r>
        <w:rPr>
          <w:color w:val="000000"/>
          <w:sz w:val="20"/>
          <w:szCs w:val="20"/>
          <w:lang w:val="es-ES_tradnl"/>
        </w:rPr>
        <w:t xml:space="preserve"> </w:t>
      </w:r>
      <w:r w:rsidRPr="0049592A">
        <w:rPr>
          <w:color w:val="000000"/>
          <w:sz w:val="20"/>
          <w:szCs w:val="20"/>
          <w:lang w:val="es-ES_tradnl"/>
        </w:rPr>
        <w:t>U (do, re, mi, fa, sol, fa, mi,</w:t>
      </w:r>
      <w:r w:rsidR="0017501B">
        <w:rPr>
          <w:color w:val="000000"/>
          <w:sz w:val="20"/>
          <w:szCs w:val="20"/>
          <w:lang w:val="es-ES_tradnl"/>
        </w:rPr>
        <w:t xml:space="preserve"> </w:t>
      </w:r>
      <w:r w:rsidRPr="0049592A">
        <w:rPr>
          <w:color w:val="000000"/>
          <w:sz w:val="20"/>
          <w:szCs w:val="20"/>
          <w:lang w:val="es-ES_tradnl"/>
        </w:rPr>
        <w:t>re, do)</w:t>
      </w:r>
      <w:r>
        <w:rPr>
          <w:color w:val="000000"/>
          <w:sz w:val="20"/>
          <w:szCs w:val="20"/>
          <w:lang w:val="es-ES_tradnl"/>
        </w:rPr>
        <w:t>.</w:t>
      </w:r>
    </w:p>
    <w:p w14:paraId="0E843C2C" w14:textId="250E7A18"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varias combinaciones con consonantes</w:t>
      </w:r>
      <w:r>
        <w:rPr>
          <w:color w:val="000000"/>
          <w:sz w:val="20"/>
          <w:szCs w:val="20"/>
          <w:lang w:val="es-ES_tradnl"/>
        </w:rPr>
        <w:t xml:space="preserve">: </w:t>
      </w:r>
      <w:r w:rsidR="000E1262">
        <w:rPr>
          <w:color w:val="000000"/>
          <w:sz w:val="20"/>
          <w:szCs w:val="20"/>
          <w:lang w:val="es-ES_tradnl"/>
        </w:rPr>
        <w:t>(</w:t>
      </w:r>
      <w:proofErr w:type="spellStart"/>
      <w:r w:rsidRPr="0049592A">
        <w:rPr>
          <w:color w:val="000000"/>
          <w:sz w:val="20"/>
          <w:szCs w:val="20"/>
          <w:lang w:val="es-ES_tradnl"/>
        </w:rPr>
        <w:t>ba</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be,</w:t>
      </w:r>
      <w:r>
        <w:rPr>
          <w:color w:val="000000"/>
          <w:sz w:val="20"/>
          <w:szCs w:val="20"/>
          <w:lang w:val="es-ES_tradnl"/>
        </w:rPr>
        <w:t xml:space="preserve"> </w:t>
      </w:r>
      <w:proofErr w:type="spellStart"/>
      <w:r w:rsidRPr="0049592A">
        <w:rPr>
          <w:color w:val="000000"/>
          <w:sz w:val="20"/>
          <w:szCs w:val="20"/>
          <w:lang w:val="es-ES_tradnl"/>
        </w:rPr>
        <w:t>bi</w:t>
      </w:r>
      <w:proofErr w:type="spellEnd"/>
      <w:r w:rsidRPr="0049592A">
        <w:rPr>
          <w:color w:val="000000"/>
          <w:sz w:val="20"/>
          <w:szCs w:val="20"/>
          <w:lang w:val="es-ES_tradnl"/>
        </w:rPr>
        <w:t>,</w:t>
      </w:r>
      <w:r>
        <w:rPr>
          <w:color w:val="000000"/>
          <w:sz w:val="20"/>
          <w:szCs w:val="20"/>
          <w:lang w:val="es-ES_tradnl"/>
        </w:rPr>
        <w:t xml:space="preserve"> </w:t>
      </w:r>
      <w:proofErr w:type="spellStart"/>
      <w:r w:rsidRPr="0049592A">
        <w:rPr>
          <w:color w:val="000000"/>
          <w:sz w:val="20"/>
          <w:szCs w:val="20"/>
          <w:lang w:val="es-ES_tradnl"/>
        </w:rPr>
        <w:t>bo</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bu, da,</w:t>
      </w:r>
      <w:r>
        <w:rPr>
          <w:color w:val="000000"/>
          <w:sz w:val="20"/>
          <w:szCs w:val="20"/>
          <w:lang w:val="es-ES_tradnl"/>
        </w:rPr>
        <w:t xml:space="preserve"> </w:t>
      </w:r>
      <w:r w:rsidRPr="0049592A">
        <w:rPr>
          <w:color w:val="000000"/>
          <w:sz w:val="20"/>
          <w:szCs w:val="20"/>
          <w:lang w:val="es-ES_tradnl"/>
        </w:rPr>
        <w:t>de,</w:t>
      </w:r>
      <w:r>
        <w:rPr>
          <w:color w:val="000000"/>
          <w:sz w:val="20"/>
          <w:szCs w:val="20"/>
          <w:lang w:val="es-ES_tradnl"/>
        </w:rPr>
        <w:t xml:space="preserve"> </w:t>
      </w:r>
      <w:r w:rsidRPr="0049592A">
        <w:rPr>
          <w:color w:val="000000"/>
          <w:sz w:val="20"/>
          <w:szCs w:val="20"/>
          <w:lang w:val="es-ES_tradnl"/>
        </w:rPr>
        <w:t>di,</w:t>
      </w:r>
      <w:r>
        <w:rPr>
          <w:color w:val="000000"/>
          <w:sz w:val="20"/>
          <w:szCs w:val="20"/>
          <w:lang w:val="es-ES_tradnl"/>
        </w:rPr>
        <w:t xml:space="preserve"> </w:t>
      </w:r>
      <w:r w:rsidRPr="0049592A">
        <w:rPr>
          <w:color w:val="000000"/>
          <w:sz w:val="20"/>
          <w:szCs w:val="20"/>
          <w:lang w:val="es-ES_tradnl"/>
        </w:rPr>
        <w:t>do,</w:t>
      </w:r>
      <w:r>
        <w:rPr>
          <w:color w:val="000000"/>
          <w:sz w:val="20"/>
          <w:szCs w:val="20"/>
          <w:lang w:val="es-ES_tradnl"/>
        </w:rPr>
        <w:t xml:space="preserve"> </w:t>
      </w:r>
      <w:r w:rsidRPr="0049592A">
        <w:rPr>
          <w:color w:val="000000"/>
          <w:sz w:val="20"/>
          <w:szCs w:val="20"/>
          <w:lang w:val="es-ES_tradnl"/>
        </w:rPr>
        <w:t>du, etc</w:t>
      </w:r>
      <w:r>
        <w:rPr>
          <w:color w:val="000000"/>
          <w:sz w:val="20"/>
          <w:szCs w:val="20"/>
          <w:lang w:val="es-ES_tradnl"/>
        </w:rPr>
        <w:t>.</w:t>
      </w:r>
      <w:r w:rsidRPr="0049592A">
        <w:rPr>
          <w:color w:val="000000"/>
          <w:sz w:val="20"/>
          <w:szCs w:val="20"/>
          <w:lang w:val="es-ES_tradnl"/>
        </w:rPr>
        <w:t>)</w:t>
      </w:r>
      <w:r>
        <w:rPr>
          <w:color w:val="000000"/>
          <w:sz w:val="20"/>
          <w:szCs w:val="20"/>
          <w:lang w:val="es-ES_tradnl"/>
        </w:rPr>
        <w:t>.</w:t>
      </w:r>
    </w:p>
    <w:p w14:paraId="02052F84" w14:textId="19A9570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Trino de labio: </w:t>
      </w:r>
      <w:r>
        <w:rPr>
          <w:color w:val="000000"/>
          <w:sz w:val="20"/>
          <w:szCs w:val="20"/>
          <w:lang w:val="es-ES_tradnl"/>
        </w:rPr>
        <w:t>r</w:t>
      </w:r>
      <w:r w:rsidRPr="0049592A">
        <w:rPr>
          <w:color w:val="000000"/>
          <w:sz w:val="20"/>
          <w:szCs w:val="20"/>
          <w:lang w:val="es-ES_tradnl"/>
        </w:rPr>
        <w:t xml:space="preserve">ealizando ejercicios moviendo la lengua como: </w:t>
      </w:r>
      <w:proofErr w:type="spellStart"/>
      <w:r w:rsidRPr="0049592A">
        <w:rPr>
          <w:color w:val="000000"/>
          <w:sz w:val="20"/>
          <w:szCs w:val="20"/>
          <w:lang w:val="es-ES_tradnl"/>
        </w:rPr>
        <w:t>Rrrraaaaaaa</w:t>
      </w:r>
      <w:proofErr w:type="spellEnd"/>
      <w:r w:rsidR="00750B40">
        <w:rPr>
          <w:color w:val="000000"/>
          <w:sz w:val="20"/>
          <w:szCs w:val="20"/>
          <w:lang w:val="es-ES_tradnl"/>
        </w:rPr>
        <w:t>,</w:t>
      </w:r>
      <w:r w:rsidRPr="0049592A">
        <w:rPr>
          <w:color w:val="000000"/>
          <w:sz w:val="20"/>
          <w:szCs w:val="20"/>
          <w:lang w:val="es-ES_tradnl"/>
        </w:rPr>
        <w:t xml:space="preserve"> </w:t>
      </w:r>
      <w:proofErr w:type="spellStart"/>
      <w:r w:rsidRPr="0049592A">
        <w:rPr>
          <w:color w:val="000000"/>
          <w:sz w:val="20"/>
          <w:szCs w:val="20"/>
          <w:lang w:val="es-ES_tradnl"/>
        </w:rPr>
        <w:t>Rrreeeee</w:t>
      </w:r>
      <w:proofErr w:type="spellEnd"/>
      <w:r w:rsidRPr="0049592A">
        <w:rPr>
          <w:color w:val="000000"/>
          <w:sz w:val="20"/>
          <w:szCs w:val="20"/>
          <w:lang w:val="es-ES_tradnl"/>
        </w:rPr>
        <w:t xml:space="preserve">, </w:t>
      </w:r>
      <w:proofErr w:type="spellStart"/>
      <w:r w:rsidRPr="0049592A">
        <w:rPr>
          <w:color w:val="000000"/>
          <w:sz w:val="20"/>
          <w:szCs w:val="20"/>
          <w:lang w:val="es-ES_tradnl"/>
        </w:rPr>
        <w:t>Rrrriiiiiiiiii</w:t>
      </w:r>
      <w:proofErr w:type="spellEnd"/>
      <w:r w:rsidRPr="0049592A">
        <w:rPr>
          <w:color w:val="000000"/>
          <w:sz w:val="20"/>
          <w:szCs w:val="20"/>
          <w:lang w:val="es-ES_tradnl"/>
        </w:rPr>
        <w:t xml:space="preserve">, </w:t>
      </w:r>
      <w:proofErr w:type="spellStart"/>
      <w:r w:rsidRPr="0049592A">
        <w:rPr>
          <w:color w:val="000000"/>
          <w:sz w:val="20"/>
          <w:szCs w:val="20"/>
          <w:lang w:val="es-ES_tradnl"/>
        </w:rPr>
        <w:t>Rrrooooo</w:t>
      </w:r>
      <w:proofErr w:type="spellEnd"/>
      <w:r w:rsidRPr="0049592A">
        <w:rPr>
          <w:color w:val="000000"/>
          <w:sz w:val="20"/>
          <w:szCs w:val="20"/>
          <w:lang w:val="es-ES_tradnl"/>
        </w:rPr>
        <w:t xml:space="preserve">, </w:t>
      </w:r>
      <w:proofErr w:type="spellStart"/>
      <w:r w:rsidRPr="0049592A">
        <w:rPr>
          <w:color w:val="000000"/>
          <w:sz w:val="20"/>
          <w:szCs w:val="20"/>
          <w:lang w:val="es-ES_tradnl"/>
        </w:rPr>
        <w:t>Rrruuuuuu</w:t>
      </w:r>
      <w:proofErr w:type="spellEnd"/>
      <w:r w:rsidRPr="0049592A">
        <w:rPr>
          <w:color w:val="000000"/>
          <w:sz w:val="20"/>
          <w:szCs w:val="20"/>
          <w:lang w:val="es-ES_tradnl"/>
        </w:rPr>
        <w:t>.</w:t>
      </w:r>
    </w:p>
    <w:p w14:paraId="1BFC9207" w14:textId="74B2BEB9"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Trino de lengua: Realizando ejercicios moviendo los labios hacia afuera, haciendo que el aire mueva los labios como imitando una moto.</w:t>
      </w:r>
    </w:p>
    <w:p w14:paraId="437ADD6D" w14:textId="17E5073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Exagerar consonantes como la Ñ y colocando la voz nasal: ÑA, ÑE, ÑI, ÑO, ÑU y devolverse.</w:t>
      </w:r>
    </w:p>
    <w:p w14:paraId="4DE5F3B1" w14:textId="7DD9642D" w:rsidR="00354BDD"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Cuando se adquiera experiencia en los grados conjuntos, se pueden hacer ejercicios de afinación realizando intervalos de 2DA, 3RA, 4TA,5TA, 6TA, 7MA, a partir de la nota fundamental: DO-RE-DO, DO-MI-DO,</w:t>
      </w:r>
      <w:r w:rsidR="0017501B">
        <w:rPr>
          <w:color w:val="000000"/>
          <w:sz w:val="20"/>
          <w:szCs w:val="20"/>
          <w:lang w:val="es-ES_tradnl"/>
        </w:rPr>
        <w:t xml:space="preserve"> </w:t>
      </w:r>
      <w:r w:rsidRPr="0049592A">
        <w:rPr>
          <w:color w:val="000000"/>
          <w:sz w:val="20"/>
          <w:szCs w:val="20"/>
          <w:lang w:val="es-ES_tradnl"/>
        </w:rPr>
        <w:t>DO-FA-DO, DO-SOL-DO, DO-LA-DO, DO-SI-DO.</w:t>
      </w:r>
    </w:p>
    <w:p w14:paraId="0A878DC8" w14:textId="77777777" w:rsidR="00354BDD" w:rsidRDefault="00354BDD" w:rsidP="00384602">
      <w:pPr>
        <w:pStyle w:val="Normal0"/>
        <w:pBdr>
          <w:top w:val="nil"/>
          <w:left w:val="nil"/>
          <w:bottom w:val="nil"/>
          <w:right w:val="nil"/>
          <w:between w:val="nil"/>
        </w:pBdr>
        <w:rPr>
          <w:color w:val="000000"/>
          <w:sz w:val="20"/>
          <w:szCs w:val="20"/>
          <w:lang w:val="es-ES_tradnl"/>
        </w:rPr>
      </w:pPr>
    </w:p>
    <w:p w14:paraId="34C465CE" w14:textId="4315E4D9" w:rsidR="00395EDA" w:rsidRPr="00395EDA" w:rsidRDefault="00395EDA" w:rsidP="00395EDA">
      <w:pPr>
        <w:pStyle w:val="Descripcin"/>
        <w:keepNext/>
        <w:rPr>
          <w:color w:val="000000" w:themeColor="text1"/>
          <w:sz w:val="20"/>
          <w:szCs w:val="20"/>
        </w:rPr>
      </w:pPr>
      <w:r w:rsidRPr="00395EDA">
        <w:rPr>
          <w:b/>
          <w:bCs/>
          <w:i w:val="0"/>
          <w:iCs w:val="0"/>
          <w:color w:val="000000" w:themeColor="text1"/>
          <w:sz w:val="20"/>
          <w:szCs w:val="20"/>
        </w:rPr>
        <w:t xml:space="preserve">Figura </w:t>
      </w:r>
      <w:r w:rsidRPr="00395EDA">
        <w:rPr>
          <w:b/>
          <w:bCs/>
          <w:i w:val="0"/>
          <w:iCs w:val="0"/>
          <w:color w:val="000000" w:themeColor="text1"/>
          <w:sz w:val="20"/>
          <w:szCs w:val="20"/>
        </w:rPr>
        <w:fldChar w:fldCharType="begin"/>
      </w:r>
      <w:r w:rsidRPr="00395EDA">
        <w:rPr>
          <w:b/>
          <w:bCs/>
          <w:i w:val="0"/>
          <w:iCs w:val="0"/>
          <w:color w:val="000000" w:themeColor="text1"/>
          <w:sz w:val="20"/>
          <w:szCs w:val="20"/>
        </w:rPr>
        <w:instrText xml:space="preserve"> SEQ Figura \* ARABIC </w:instrText>
      </w:r>
      <w:r w:rsidRPr="00395EDA">
        <w:rPr>
          <w:b/>
          <w:bCs/>
          <w:i w:val="0"/>
          <w:iCs w:val="0"/>
          <w:color w:val="000000" w:themeColor="text1"/>
          <w:sz w:val="20"/>
          <w:szCs w:val="20"/>
        </w:rPr>
        <w:fldChar w:fldCharType="separate"/>
      </w:r>
      <w:r>
        <w:rPr>
          <w:b/>
          <w:bCs/>
          <w:i w:val="0"/>
          <w:iCs w:val="0"/>
          <w:noProof/>
          <w:color w:val="000000" w:themeColor="text1"/>
          <w:sz w:val="20"/>
          <w:szCs w:val="20"/>
        </w:rPr>
        <w:t>1</w:t>
      </w:r>
      <w:r w:rsidRPr="00395EDA">
        <w:rPr>
          <w:b/>
          <w:bCs/>
          <w:i w:val="0"/>
          <w:iCs w:val="0"/>
          <w:color w:val="000000" w:themeColor="text1"/>
          <w:sz w:val="20"/>
          <w:szCs w:val="20"/>
        </w:rPr>
        <w:fldChar w:fldCharType="end"/>
      </w:r>
      <w:r w:rsidRPr="00395EDA">
        <w:rPr>
          <w:b/>
          <w:bCs/>
          <w:i w:val="0"/>
          <w:iCs w:val="0"/>
          <w:color w:val="000000" w:themeColor="text1"/>
          <w:sz w:val="20"/>
          <w:szCs w:val="20"/>
        </w:rPr>
        <w:t>.</w:t>
      </w:r>
      <w:r w:rsidRPr="00395EDA">
        <w:rPr>
          <w:color w:val="000000" w:themeColor="text1"/>
          <w:sz w:val="20"/>
          <w:szCs w:val="20"/>
        </w:rPr>
        <w:t xml:space="preserve"> Intervalos</w:t>
      </w:r>
    </w:p>
    <w:p w14:paraId="1C8D0699" w14:textId="6942D08E" w:rsidR="00B83BF0" w:rsidRDefault="00B83BF0" w:rsidP="00B83BF0">
      <w:pPr>
        <w:pStyle w:val="Normal0"/>
        <w:pBdr>
          <w:top w:val="nil"/>
          <w:left w:val="nil"/>
          <w:bottom w:val="nil"/>
          <w:right w:val="nil"/>
          <w:between w:val="nil"/>
        </w:pBdr>
        <w:jc w:val="center"/>
        <w:rPr>
          <w:color w:val="000000"/>
          <w:sz w:val="20"/>
          <w:szCs w:val="20"/>
          <w:lang w:val="es-ES_tradnl"/>
        </w:rPr>
      </w:pPr>
      <w:commentRangeStart w:id="7"/>
      <w:commentRangeStart w:id="8"/>
      <w:r w:rsidRPr="006D3159">
        <w:rPr>
          <w:rFonts w:eastAsia="Carlito"/>
          <w:b/>
          <w:noProof/>
          <w:lang w:eastAsia="es-CO"/>
        </w:rPr>
        <w:drawing>
          <wp:inline distT="0" distB="0" distL="0" distR="0" wp14:anchorId="4347C189" wp14:editId="32D87877">
            <wp:extent cx="4882559" cy="1839432"/>
            <wp:effectExtent l="19050" t="0" r="0" b="0"/>
            <wp:docPr id="11" name="Imagen 2" descr="C:\Users\'USER\Desktop\guia 3\t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guia 3\tono.png"/>
                    <pic:cNvPicPr>
                      <a:picLocks noChangeAspect="1" noChangeArrowheads="1"/>
                    </pic:cNvPicPr>
                  </pic:nvPicPr>
                  <pic:blipFill>
                    <a:blip r:embed="rId17"/>
                    <a:srcRect/>
                    <a:stretch>
                      <a:fillRect/>
                    </a:stretch>
                  </pic:blipFill>
                  <pic:spPr bwMode="auto">
                    <a:xfrm>
                      <a:off x="0" y="0"/>
                      <a:ext cx="4879383" cy="1838235"/>
                    </a:xfrm>
                    <a:prstGeom prst="rect">
                      <a:avLst/>
                    </a:prstGeom>
                    <a:noFill/>
                    <a:ln w="9525">
                      <a:noFill/>
                      <a:miter lim="800000"/>
                      <a:headEnd/>
                      <a:tailEnd/>
                    </a:ln>
                  </pic:spPr>
                </pic:pic>
              </a:graphicData>
            </a:graphic>
          </wp:inline>
        </w:drawing>
      </w:r>
      <w:commentRangeEnd w:id="7"/>
      <w:commentRangeEnd w:id="8"/>
      <w:r w:rsidR="00096BE3">
        <w:rPr>
          <w:rStyle w:val="Refdecomentario"/>
        </w:rPr>
        <w:commentReference w:id="7"/>
      </w:r>
      <w:r>
        <w:rPr>
          <w:rStyle w:val="Refdecomentario"/>
        </w:rPr>
        <w:commentReference w:id="8"/>
      </w:r>
    </w:p>
    <w:p w14:paraId="58916829" w14:textId="77777777" w:rsidR="00EA7FF9" w:rsidRDefault="00EA7FF9" w:rsidP="00B83BF0">
      <w:pPr>
        <w:pStyle w:val="Normal0"/>
        <w:pBdr>
          <w:top w:val="nil"/>
          <w:left w:val="nil"/>
          <w:bottom w:val="nil"/>
          <w:right w:val="nil"/>
          <w:between w:val="nil"/>
        </w:pBdr>
        <w:jc w:val="center"/>
        <w:rPr>
          <w:color w:val="000000"/>
          <w:sz w:val="20"/>
          <w:szCs w:val="20"/>
          <w:lang w:val="es-ES_tradnl"/>
        </w:rPr>
      </w:pPr>
    </w:p>
    <w:p w14:paraId="63B1132C" w14:textId="77777777" w:rsidR="005C7CCB" w:rsidRDefault="005C7CCB" w:rsidP="00B83BF0">
      <w:pPr>
        <w:pStyle w:val="Normal0"/>
        <w:pBdr>
          <w:top w:val="nil"/>
          <w:left w:val="nil"/>
          <w:bottom w:val="nil"/>
          <w:right w:val="nil"/>
          <w:between w:val="nil"/>
        </w:pBdr>
        <w:jc w:val="center"/>
        <w:rPr>
          <w:color w:val="000000"/>
          <w:sz w:val="20"/>
          <w:szCs w:val="20"/>
          <w:lang w:val="es-ES_tradnl"/>
        </w:rPr>
      </w:pPr>
    </w:p>
    <w:p w14:paraId="51E57B8F" w14:textId="77777777" w:rsidR="00EA7FF9" w:rsidRDefault="00EA7FF9" w:rsidP="00EA7FF9">
      <w:pPr>
        <w:pStyle w:val="Normal0"/>
        <w:pBdr>
          <w:top w:val="nil"/>
          <w:left w:val="nil"/>
          <w:bottom w:val="nil"/>
          <w:right w:val="nil"/>
          <w:between w:val="nil"/>
        </w:pBdr>
        <w:rPr>
          <w:color w:val="000000"/>
          <w:sz w:val="20"/>
          <w:szCs w:val="20"/>
          <w:lang w:val="es-ES_tradnl"/>
        </w:rPr>
      </w:pPr>
    </w:p>
    <w:p w14:paraId="72E8C061" w14:textId="2E2EE987" w:rsidR="00EA7FF9" w:rsidRPr="00EA7FF9" w:rsidRDefault="00EA7FF9" w:rsidP="00EA7FF9">
      <w:pPr>
        <w:pStyle w:val="Normal0"/>
        <w:pBdr>
          <w:top w:val="nil"/>
          <w:left w:val="nil"/>
          <w:bottom w:val="nil"/>
          <w:right w:val="nil"/>
          <w:between w:val="nil"/>
        </w:pBdr>
        <w:rPr>
          <w:color w:val="000000"/>
          <w:sz w:val="20"/>
          <w:szCs w:val="20"/>
          <w:lang w:val="es-ES_tradnl"/>
        </w:rPr>
      </w:pPr>
      <w:r>
        <w:rPr>
          <w:color w:val="000000"/>
          <w:sz w:val="20"/>
          <w:szCs w:val="20"/>
          <w:lang w:val="es-ES_tradnl"/>
        </w:rPr>
        <w:t>Para finalizar el tema de los intervalos, hay que tener e</w:t>
      </w:r>
      <w:r w:rsidRPr="00EA7FF9">
        <w:rPr>
          <w:color w:val="000000"/>
          <w:sz w:val="20"/>
          <w:szCs w:val="20"/>
          <w:lang w:val="es-ES_tradnl"/>
        </w:rPr>
        <w:t>n cuenta en un tema o estándar musical</w:t>
      </w:r>
      <w:r>
        <w:rPr>
          <w:color w:val="000000"/>
          <w:sz w:val="20"/>
          <w:szCs w:val="20"/>
          <w:lang w:val="es-ES_tradnl"/>
        </w:rPr>
        <w:t xml:space="preserve"> lo siguiente:</w:t>
      </w:r>
      <w:r w:rsidR="00FC4CEF" w:rsidRPr="00FC4CEF">
        <w:t xml:space="preserve"> </w:t>
      </w:r>
    </w:p>
    <w:p w14:paraId="66294372" w14:textId="77777777" w:rsidR="00EA7FF9" w:rsidRPr="00EA7FF9" w:rsidRDefault="00EA7FF9" w:rsidP="00EA7FF9">
      <w:pPr>
        <w:pStyle w:val="Normal0"/>
        <w:pBdr>
          <w:top w:val="nil"/>
          <w:left w:val="nil"/>
          <w:bottom w:val="nil"/>
          <w:right w:val="nil"/>
          <w:between w:val="nil"/>
        </w:pBdr>
        <w:rPr>
          <w:color w:val="000000"/>
          <w:sz w:val="20"/>
          <w:szCs w:val="20"/>
          <w:lang w:val="es-ES_tradnl"/>
        </w:rPr>
      </w:pPr>
    </w:p>
    <w:p w14:paraId="580D5024" w14:textId="58C1B22A" w:rsidR="00EA7FF9" w:rsidRPr="00EA7FF9" w:rsidRDefault="00FC4CEF" w:rsidP="00EA7FF9">
      <w:pPr>
        <w:pStyle w:val="Normal0"/>
        <w:numPr>
          <w:ilvl w:val="0"/>
          <w:numId w:val="95"/>
        </w:numPr>
        <w:pBdr>
          <w:top w:val="nil"/>
          <w:left w:val="nil"/>
          <w:bottom w:val="nil"/>
          <w:right w:val="nil"/>
          <w:between w:val="nil"/>
        </w:pBdr>
        <w:rPr>
          <w:color w:val="000000"/>
          <w:sz w:val="20"/>
          <w:szCs w:val="20"/>
          <w:lang w:val="es-ES_tradnl"/>
        </w:rPr>
      </w:pPr>
      <w:commentRangeStart w:id="9"/>
      <w:r>
        <w:rPr>
          <w:noProof/>
        </w:rPr>
        <w:drawing>
          <wp:anchor distT="0" distB="0" distL="114300" distR="114300" simplePos="0" relativeHeight="251701248" behindDoc="0" locked="0" layoutInCell="1" allowOverlap="1" wp14:anchorId="38031C8F" wp14:editId="6DD6A061">
            <wp:simplePos x="0" y="0"/>
            <wp:positionH relativeFrom="margin">
              <wp:posOffset>3489325</wp:posOffset>
            </wp:positionH>
            <wp:positionV relativeFrom="margin">
              <wp:posOffset>410845</wp:posOffset>
            </wp:positionV>
            <wp:extent cx="2790825" cy="2790825"/>
            <wp:effectExtent l="0" t="0" r="9525" b="9525"/>
            <wp:wrapSquare wrapText="bothSides"/>
            <wp:docPr id="152071195" name="Imagen 1" descr="Mujer escuchando Po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escuchando Podc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9"/>
      <w:r>
        <w:rPr>
          <w:rStyle w:val="Refdecomentario"/>
        </w:rPr>
        <w:commentReference w:id="9"/>
      </w:r>
      <w:r w:rsidR="00EA7FF9" w:rsidRPr="00EA7FF9">
        <w:rPr>
          <w:color w:val="000000"/>
          <w:sz w:val="20"/>
          <w:szCs w:val="20"/>
          <w:lang w:val="es-ES_tradnl"/>
        </w:rPr>
        <w:t>Es necesario escoger un tema musical</w:t>
      </w:r>
      <w:r w:rsidR="00362F5C">
        <w:rPr>
          <w:color w:val="000000"/>
          <w:sz w:val="20"/>
          <w:szCs w:val="20"/>
          <w:lang w:val="es-ES_tradnl"/>
        </w:rPr>
        <w:t>,</w:t>
      </w:r>
      <w:r w:rsidR="00EA7FF9" w:rsidRPr="00EA7FF9">
        <w:rPr>
          <w:color w:val="000000"/>
          <w:sz w:val="20"/>
          <w:szCs w:val="20"/>
          <w:lang w:val="es-ES_tradnl"/>
        </w:rPr>
        <w:t xml:space="preserve"> de acuerdo a líneas melódicas y que se ajusten donde </w:t>
      </w:r>
      <w:r w:rsidR="00590694">
        <w:rPr>
          <w:color w:val="000000"/>
          <w:sz w:val="20"/>
          <w:szCs w:val="20"/>
          <w:lang w:val="es-ES_tradnl"/>
        </w:rPr>
        <w:t xml:space="preserve">se </w:t>
      </w:r>
      <w:r w:rsidR="00EA7FF9" w:rsidRPr="00EA7FF9">
        <w:rPr>
          <w:color w:val="000000"/>
          <w:sz w:val="20"/>
          <w:szCs w:val="20"/>
          <w:lang w:val="es-ES_tradnl"/>
        </w:rPr>
        <w:t>pueda sentir cómodo, respirar, apoyar el sonido, afinar los intervalos de las notas. As</w:t>
      </w:r>
      <w:r w:rsidR="00590694">
        <w:rPr>
          <w:color w:val="000000"/>
          <w:sz w:val="20"/>
          <w:szCs w:val="20"/>
          <w:lang w:val="es-ES_tradnl"/>
        </w:rPr>
        <w:t>i</w:t>
      </w:r>
      <w:r w:rsidR="00EA7FF9" w:rsidRPr="00EA7FF9">
        <w:rPr>
          <w:color w:val="000000"/>
          <w:sz w:val="20"/>
          <w:szCs w:val="20"/>
          <w:lang w:val="es-ES_tradnl"/>
        </w:rPr>
        <w:t>mismo</w:t>
      </w:r>
      <w:r w:rsidR="00590694">
        <w:rPr>
          <w:color w:val="000000"/>
          <w:sz w:val="20"/>
          <w:szCs w:val="20"/>
          <w:lang w:val="es-ES_tradnl"/>
        </w:rPr>
        <w:t>,</w:t>
      </w:r>
      <w:r w:rsidR="00EA7FF9" w:rsidRPr="00EA7FF9">
        <w:rPr>
          <w:color w:val="000000"/>
          <w:sz w:val="20"/>
          <w:szCs w:val="20"/>
          <w:lang w:val="es-ES_tradnl"/>
        </w:rPr>
        <w:t xml:space="preserve"> rec</w:t>
      </w:r>
      <w:r w:rsidR="00590694">
        <w:rPr>
          <w:color w:val="000000"/>
          <w:sz w:val="20"/>
          <w:szCs w:val="20"/>
          <w:lang w:val="es-ES_tradnl"/>
        </w:rPr>
        <w:t>o</w:t>
      </w:r>
      <w:r w:rsidR="00EA7FF9" w:rsidRPr="00EA7FF9">
        <w:rPr>
          <w:color w:val="000000"/>
          <w:sz w:val="20"/>
          <w:szCs w:val="20"/>
          <w:lang w:val="es-ES_tradnl"/>
        </w:rPr>
        <w:t>rd</w:t>
      </w:r>
      <w:r w:rsidR="00590694">
        <w:rPr>
          <w:color w:val="000000"/>
          <w:sz w:val="20"/>
          <w:szCs w:val="20"/>
          <w:lang w:val="es-ES_tradnl"/>
        </w:rPr>
        <w:t xml:space="preserve">ar </w:t>
      </w:r>
      <w:r w:rsidR="00EA7FF9" w:rsidRPr="00EA7FF9">
        <w:rPr>
          <w:color w:val="000000"/>
          <w:sz w:val="20"/>
          <w:szCs w:val="20"/>
          <w:lang w:val="es-ES_tradnl"/>
        </w:rPr>
        <w:t xml:space="preserve">no esforzar la voz, ni intentar afinar en el mismo rango vocal de un cantante. </w:t>
      </w:r>
      <w:r w:rsidR="00590694">
        <w:rPr>
          <w:color w:val="000000"/>
          <w:sz w:val="20"/>
          <w:szCs w:val="20"/>
          <w:lang w:val="es-ES_tradnl"/>
        </w:rPr>
        <w:t>Se p</w:t>
      </w:r>
      <w:r w:rsidR="00EA7FF9" w:rsidRPr="00EA7FF9">
        <w:rPr>
          <w:color w:val="000000"/>
          <w:sz w:val="20"/>
          <w:szCs w:val="20"/>
          <w:lang w:val="es-ES_tradnl"/>
        </w:rPr>
        <w:t>uede escoger el tema</w:t>
      </w:r>
      <w:r w:rsidR="00590694">
        <w:rPr>
          <w:color w:val="000000"/>
          <w:sz w:val="20"/>
          <w:szCs w:val="20"/>
          <w:lang w:val="es-ES_tradnl"/>
        </w:rPr>
        <w:t>,</w:t>
      </w:r>
      <w:r w:rsidR="00EA7FF9" w:rsidRPr="00EA7FF9">
        <w:rPr>
          <w:color w:val="000000"/>
          <w:sz w:val="20"/>
          <w:szCs w:val="20"/>
          <w:lang w:val="es-ES_tradnl"/>
        </w:rPr>
        <w:t xml:space="preserve"> de acuerdo a la tonalidad que más se ajuste a </w:t>
      </w:r>
      <w:r w:rsidR="001C5EED">
        <w:rPr>
          <w:color w:val="000000"/>
          <w:sz w:val="20"/>
          <w:szCs w:val="20"/>
          <w:lang w:val="es-ES_tradnl"/>
        </w:rPr>
        <w:t>las</w:t>
      </w:r>
      <w:r w:rsidR="00EA7FF9" w:rsidRPr="00EA7FF9">
        <w:rPr>
          <w:color w:val="000000"/>
          <w:sz w:val="20"/>
          <w:szCs w:val="20"/>
          <w:lang w:val="es-ES_tradnl"/>
        </w:rPr>
        <w:t xml:space="preserve"> habilidades vocales.</w:t>
      </w:r>
    </w:p>
    <w:p w14:paraId="0EFDC332" w14:textId="77777777" w:rsidR="00EA7FF9" w:rsidRDefault="00EA7FF9" w:rsidP="00EA7FF9">
      <w:pPr>
        <w:pStyle w:val="Normal0"/>
        <w:pBdr>
          <w:top w:val="nil"/>
          <w:left w:val="nil"/>
          <w:bottom w:val="nil"/>
          <w:right w:val="nil"/>
          <w:between w:val="nil"/>
        </w:pBdr>
        <w:rPr>
          <w:color w:val="000000"/>
          <w:sz w:val="20"/>
          <w:szCs w:val="20"/>
          <w:lang w:val="es-ES_tradnl"/>
        </w:rPr>
      </w:pPr>
    </w:p>
    <w:p w14:paraId="11C86C38" w14:textId="3D7BC693"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 xml:space="preserve">Se recomienda acompañarse con un instrumento si sabe tocar o por lo contrario bajar por internet o ver en </w:t>
      </w:r>
      <w:r w:rsidR="00C90D09" w:rsidRPr="00EA7FF9">
        <w:rPr>
          <w:color w:val="000000"/>
          <w:sz w:val="20"/>
          <w:szCs w:val="20"/>
          <w:lang w:val="es-ES_tradnl"/>
        </w:rPr>
        <w:t>YouTube</w:t>
      </w:r>
      <w:r w:rsidRPr="00EA7FF9">
        <w:rPr>
          <w:color w:val="000000"/>
          <w:sz w:val="20"/>
          <w:szCs w:val="20"/>
          <w:lang w:val="es-ES_tradnl"/>
        </w:rPr>
        <w:t xml:space="preserve"> una pista o karaoke</w:t>
      </w:r>
      <w:r w:rsidR="00616A0B">
        <w:rPr>
          <w:color w:val="000000"/>
          <w:sz w:val="20"/>
          <w:szCs w:val="20"/>
          <w:lang w:val="es-ES_tradnl"/>
        </w:rPr>
        <w:t>,</w:t>
      </w:r>
      <w:r w:rsidRPr="00EA7FF9">
        <w:rPr>
          <w:color w:val="000000"/>
          <w:sz w:val="20"/>
          <w:szCs w:val="20"/>
          <w:lang w:val="es-ES_tradnl"/>
        </w:rPr>
        <w:t xml:space="preserve"> de acuerdo a </w:t>
      </w:r>
      <w:r w:rsidR="00616A0B">
        <w:rPr>
          <w:color w:val="000000"/>
          <w:sz w:val="20"/>
          <w:szCs w:val="20"/>
          <w:lang w:val="es-ES_tradnl"/>
        </w:rPr>
        <w:t>las</w:t>
      </w:r>
      <w:r w:rsidRPr="00EA7FF9">
        <w:rPr>
          <w:color w:val="000000"/>
          <w:sz w:val="20"/>
          <w:szCs w:val="20"/>
          <w:lang w:val="es-ES_tradnl"/>
        </w:rPr>
        <w:t xml:space="preserve"> habilidades vocales. </w:t>
      </w:r>
    </w:p>
    <w:p w14:paraId="07B0F835" w14:textId="77777777" w:rsidR="00EA7FF9" w:rsidRDefault="00EA7FF9" w:rsidP="00EA7FF9">
      <w:pPr>
        <w:pStyle w:val="Normal0"/>
        <w:pBdr>
          <w:top w:val="nil"/>
          <w:left w:val="nil"/>
          <w:bottom w:val="nil"/>
          <w:right w:val="nil"/>
          <w:between w:val="nil"/>
        </w:pBdr>
        <w:rPr>
          <w:color w:val="000000"/>
          <w:sz w:val="20"/>
          <w:szCs w:val="20"/>
          <w:lang w:val="es-ES_tradnl"/>
        </w:rPr>
      </w:pPr>
    </w:p>
    <w:p w14:paraId="50EC4C7A" w14:textId="063CC260"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Escuch</w:t>
      </w:r>
      <w:r w:rsidR="00616A0B">
        <w:rPr>
          <w:color w:val="000000"/>
          <w:sz w:val="20"/>
          <w:szCs w:val="20"/>
          <w:lang w:val="es-ES_tradnl"/>
        </w:rPr>
        <w:t>ar</w:t>
      </w:r>
      <w:r w:rsidRPr="00EA7FF9">
        <w:rPr>
          <w:color w:val="000000"/>
          <w:sz w:val="20"/>
          <w:szCs w:val="20"/>
          <w:lang w:val="es-ES_tradnl"/>
        </w:rPr>
        <w:t xml:space="preserve"> muy bien el tema musical, puede ser por frases, </w:t>
      </w:r>
      <w:r w:rsidR="00616A0B">
        <w:rPr>
          <w:color w:val="000000"/>
          <w:sz w:val="20"/>
          <w:szCs w:val="20"/>
          <w:lang w:val="es-ES_tradnl"/>
        </w:rPr>
        <w:t>prestar atención</w:t>
      </w:r>
      <w:r w:rsidRPr="00EA7FF9">
        <w:rPr>
          <w:color w:val="000000"/>
          <w:sz w:val="20"/>
          <w:szCs w:val="20"/>
          <w:lang w:val="es-ES_tradnl"/>
        </w:rPr>
        <w:t xml:space="preserve"> en d</w:t>
      </w:r>
      <w:r w:rsidR="00616A0B">
        <w:rPr>
          <w:color w:val="000000"/>
          <w:sz w:val="20"/>
          <w:szCs w:val="20"/>
          <w:lang w:val="es-ES_tradnl"/>
        </w:rPr>
        <w:t>ó</w:t>
      </w:r>
      <w:r w:rsidRPr="00EA7FF9">
        <w:rPr>
          <w:color w:val="000000"/>
          <w:sz w:val="20"/>
          <w:szCs w:val="20"/>
          <w:lang w:val="es-ES_tradnl"/>
        </w:rPr>
        <w:t>nde respira el cantante. Se recomienda no reemplazar las notas de la melodía por otras y más si trata un tema muy conocido por los oyentes.</w:t>
      </w:r>
    </w:p>
    <w:p w14:paraId="1CA0DC66" w14:textId="77777777" w:rsidR="00EA7FF9" w:rsidRDefault="00EA7FF9" w:rsidP="00EA7FF9">
      <w:pPr>
        <w:pStyle w:val="Normal0"/>
        <w:pBdr>
          <w:top w:val="nil"/>
          <w:left w:val="nil"/>
          <w:bottom w:val="nil"/>
          <w:right w:val="nil"/>
          <w:between w:val="nil"/>
        </w:pBdr>
        <w:rPr>
          <w:color w:val="000000"/>
          <w:sz w:val="20"/>
          <w:szCs w:val="20"/>
          <w:lang w:val="es-ES_tradnl"/>
        </w:rPr>
      </w:pPr>
    </w:p>
    <w:p w14:paraId="3DB6177B" w14:textId="154CCF3D" w:rsid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Trat</w:t>
      </w:r>
      <w:r w:rsidR="00616A0B">
        <w:rPr>
          <w:color w:val="000000"/>
          <w:sz w:val="20"/>
          <w:szCs w:val="20"/>
          <w:lang w:val="es-ES_tradnl"/>
        </w:rPr>
        <w:t>ar</w:t>
      </w:r>
      <w:r w:rsidRPr="00EA7FF9">
        <w:rPr>
          <w:color w:val="000000"/>
          <w:sz w:val="20"/>
          <w:szCs w:val="20"/>
          <w:lang w:val="es-ES_tradnl"/>
        </w:rPr>
        <w:t xml:space="preserve"> de grabarse para reconocer cuáles son </w:t>
      </w:r>
      <w:r w:rsidR="00616A0B">
        <w:rPr>
          <w:color w:val="000000"/>
          <w:sz w:val="20"/>
          <w:szCs w:val="20"/>
          <w:lang w:val="es-ES_tradnl"/>
        </w:rPr>
        <w:t>las</w:t>
      </w:r>
      <w:r w:rsidRPr="00EA7FF9">
        <w:rPr>
          <w:color w:val="000000"/>
          <w:sz w:val="20"/>
          <w:szCs w:val="20"/>
          <w:lang w:val="es-ES_tradnl"/>
        </w:rPr>
        <w:t xml:space="preserve"> fortalezas y debilidades respecto a la afinación</w:t>
      </w:r>
      <w:r w:rsidR="00616A0B">
        <w:rPr>
          <w:color w:val="000000"/>
          <w:sz w:val="20"/>
          <w:szCs w:val="20"/>
          <w:lang w:val="es-ES_tradnl"/>
        </w:rPr>
        <w:t>;</w:t>
      </w:r>
      <w:r w:rsidRPr="00EA7FF9">
        <w:rPr>
          <w:color w:val="000000"/>
          <w:sz w:val="20"/>
          <w:szCs w:val="20"/>
          <w:lang w:val="es-ES_tradnl"/>
        </w:rPr>
        <w:t xml:space="preserve"> rec</w:t>
      </w:r>
      <w:r w:rsidR="00616A0B">
        <w:rPr>
          <w:color w:val="000000"/>
          <w:sz w:val="20"/>
          <w:szCs w:val="20"/>
          <w:lang w:val="es-ES_tradnl"/>
        </w:rPr>
        <w:t>ordar</w:t>
      </w:r>
      <w:r w:rsidRPr="00EA7FF9">
        <w:rPr>
          <w:color w:val="000000"/>
          <w:sz w:val="20"/>
          <w:szCs w:val="20"/>
          <w:lang w:val="es-ES_tradnl"/>
        </w:rPr>
        <w:t xml:space="preserve"> que a veces</w:t>
      </w:r>
      <w:r w:rsidR="00616A0B">
        <w:rPr>
          <w:color w:val="000000"/>
          <w:sz w:val="20"/>
          <w:szCs w:val="20"/>
          <w:lang w:val="es-ES_tradnl"/>
        </w:rPr>
        <w:t xml:space="preserve"> se</w:t>
      </w:r>
      <w:r w:rsidRPr="00EA7FF9">
        <w:rPr>
          <w:color w:val="000000"/>
          <w:sz w:val="20"/>
          <w:szCs w:val="20"/>
          <w:lang w:val="es-ES_tradnl"/>
        </w:rPr>
        <w:t xml:space="preserve"> puede desafinar por tener mal apoyo en la respiración, </w:t>
      </w:r>
      <w:r w:rsidR="00616A0B">
        <w:rPr>
          <w:color w:val="000000"/>
          <w:sz w:val="20"/>
          <w:szCs w:val="20"/>
          <w:lang w:val="es-ES_tradnl"/>
        </w:rPr>
        <w:t xml:space="preserve">por ello hay que </w:t>
      </w:r>
      <w:r w:rsidRPr="00EA7FF9">
        <w:rPr>
          <w:color w:val="000000"/>
          <w:sz w:val="20"/>
          <w:szCs w:val="20"/>
          <w:lang w:val="es-ES_tradnl"/>
        </w:rPr>
        <w:t>practi</w:t>
      </w:r>
      <w:r w:rsidR="00616A0B">
        <w:rPr>
          <w:color w:val="000000"/>
          <w:sz w:val="20"/>
          <w:szCs w:val="20"/>
          <w:lang w:val="es-ES_tradnl"/>
        </w:rPr>
        <w:t>car</w:t>
      </w:r>
      <w:r w:rsidRPr="00EA7FF9">
        <w:rPr>
          <w:color w:val="000000"/>
          <w:sz w:val="20"/>
          <w:szCs w:val="20"/>
          <w:lang w:val="es-ES_tradnl"/>
        </w:rPr>
        <w:t xml:space="preserve"> varias veces las frases que requieren mayor dificultad.</w:t>
      </w:r>
    </w:p>
    <w:p w14:paraId="4EBC99A2" w14:textId="77777777" w:rsidR="00616A0B" w:rsidRDefault="00616A0B" w:rsidP="00616A0B">
      <w:pPr>
        <w:pStyle w:val="Prrafodelista"/>
        <w:rPr>
          <w:color w:val="000000"/>
          <w:sz w:val="20"/>
          <w:szCs w:val="20"/>
          <w:lang w:val="es-ES_tradnl"/>
        </w:rPr>
      </w:pPr>
    </w:p>
    <w:p w14:paraId="02A3533A" w14:textId="77777777" w:rsidR="00616A0B" w:rsidRDefault="00616A0B" w:rsidP="00616A0B">
      <w:pPr>
        <w:pStyle w:val="Normal0"/>
        <w:pBdr>
          <w:top w:val="nil"/>
          <w:left w:val="nil"/>
          <w:bottom w:val="nil"/>
          <w:right w:val="nil"/>
          <w:between w:val="nil"/>
        </w:pBdr>
        <w:rPr>
          <w:color w:val="000000"/>
          <w:sz w:val="20"/>
          <w:szCs w:val="20"/>
          <w:lang w:val="es-ES_tradnl"/>
        </w:rPr>
      </w:pPr>
    </w:p>
    <w:p w14:paraId="300E543F" w14:textId="77777777" w:rsidR="00616A0B" w:rsidRPr="00181957" w:rsidRDefault="00616A0B" w:rsidP="00616A0B">
      <w:pPr>
        <w:pStyle w:val="Normal0"/>
        <w:pBdr>
          <w:top w:val="nil"/>
          <w:left w:val="nil"/>
          <w:bottom w:val="nil"/>
          <w:right w:val="nil"/>
          <w:between w:val="nil"/>
        </w:pBdr>
        <w:rPr>
          <w:color w:val="000000"/>
          <w:sz w:val="20"/>
          <w:szCs w:val="20"/>
          <w:lang w:val="es-ES_tradnl"/>
        </w:rPr>
      </w:pPr>
    </w:p>
    <w:p w14:paraId="3B6F4E04" w14:textId="77777777" w:rsidR="0095170F" w:rsidRPr="00430084" w:rsidRDefault="0095170F" w:rsidP="00AB3F8B">
      <w:pPr>
        <w:pStyle w:val="Normal0"/>
        <w:pBdr>
          <w:top w:val="nil"/>
          <w:left w:val="nil"/>
          <w:bottom w:val="nil"/>
          <w:right w:val="nil"/>
          <w:between w:val="nil"/>
        </w:pBdr>
        <w:rPr>
          <w:color w:val="000000"/>
          <w:sz w:val="20"/>
          <w:szCs w:val="20"/>
          <w:lang w:val="es-ES_tradnl"/>
        </w:rPr>
      </w:pPr>
    </w:p>
    <w:p w14:paraId="3C0D70CB" w14:textId="59F93F29" w:rsidR="00325A56" w:rsidRPr="0026096E" w:rsidRDefault="001D2FC9"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1D2FC9">
        <w:rPr>
          <w:b/>
          <w:color w:val="000000"/>
          <w:sz w:val="20"/>
          <w:szCs w:val="20"/>
          <w:lang w:val="es-ES_tradnl"/>
        </w:rPr>
        <w:t>Registros y tesituras vocales</w:t>
      </w:r>
    </w:p>
    <w:p w14:paraId="2B81189D" w14:textId="7A9601A2" w:rsidR="00EC4E97" w:rsidRDefault="00EC4E97" w:rsidP="00EC4E97">
      <w:pPr>
        <w:pStyle w:val="Normal0"/>
        <w:pBdr>
          <w:top w:val="nil"/>
          <w:left w:val="nil"/>
          <w:bottom w:val="nil"/>
          <w:right w:val="nil"/>
          <w:between w:val="nil"/>
        </w:pBdr>
        <w:rPr>
          <w:b/>
          <w:color w:val="000000"/>
          <w:sz w:val="20"/>
          <w:szCs w:val="20"/>
          <w:lang w:val="es-ES_tradnl"/>
        </w:rPr>
      </w:pPr>
    </w:p>
    <w:p w14:paraId="25781281" w14:textId="63D20E27" w:rsidR="00FC7215" w:rsidRDefault="00420D11" w:rsidP="00EC4E9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Para entender de mejor manera este proceso, se pueden encontrar las siguientes clasificaciones</w:t>
      </w:r>
      <w:r w:rsidR="00FC7215">
        <w:rPr>
          <w:bCs/>
          <w:color w:val="000000"/>
          <w:sz w:val="20"/>
          <w:szCs w:val="20"/>
          <w:lang w:val="es-ES_tradnl"/>
        </w:rPr>
        <w:t>:</w:t>
      </w:r>
    </w:p>
    <w:p w14:paraId="13B2969D"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4B6639"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958661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CD00B8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2907655C"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9F19E16"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B0DD795"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C7FB7F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81488F"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7917D9A"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65DD790"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D2FF574"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D6752A7"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161DF3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C3EA697" w14:textId="77777777" w:rsidR="00C03557" w:rsidRPr="00FC7215" w:rsidRDefault="00C03557" w:rsidP="00EC4E97">
      <w:pPr>
        <w:pStyle w:val="Normal0"/>
        <w:pBdr>
          <w:top w:val="nil"/>
          <w:left w:val="nil"/>
          <w:bottom w:val="nil"/>
          <w:right w:val="nil"/>
          <w:between w:val="nil"/>
        </w:pBdr>
        <w:rPr>
          <w:bCs/>
          <w:color w:val="000000"/>
          <w:sz w:val="20"/>
          <w:szCs w:val="20"/>
          <w:lang w:val="es-ES_tradnl"/>
        </w:rPr>
      </w:pPr>
    </w:p>
    <w:p w14:paraId="7D120891" w14:textId="77777777" w:rsidR="00305B5C" w:rsidRDefault="00305B5C" w:rsidP="000E31FA">
      <w:pPr>
        <w:pStyle w:val="Normal0"/>
        <w:pBdr>
          <w:top w:val="nil"/>
          <w:left w:val="nil"/>
          <w:bottom w:val="nil"/>
          <w:right w:val="nil"/>
          <w:between w:val="nil"/>
        </w:pBdr>
        <w:rPr>
          <w:rStyle w:val="Refdecomentario"/>
        </w:rPr>
      </w:pPr>
    </w:p>
    <w:p w14:paraId="7471600D" w14:textId="37E22003" w:rsidR="00AA7EA9" w:rsidRPr="007842F5" w:rsidRDefault="007842F5" w:rsidP="007842F5">
      <w:pPr>
        <w:pStyle w:val="Normal0"/>
        <w:numPr>
          <w:ilvl w:val="0"/>
          <w:numId w:val="85"/>
        </w:numPr>
        <w:pBdr>
          <w:top w:val="nil"/>
          <w:left w:val="nil"/>
          <w:bottom w:val="nil"/>
          <w:right w:val="nil"/>
          <w:between w:val="nil"/>
        </w:pBdr>
        <w:rPr>
          <w:rStyle w:val="Refdecomentario"/>
          <w:b/>
          <w:bCs/>
          <w:sz w:val="20"/>
          <w:szCs w:val="20"/>
        </w:rPr>
      </w:pPr>
      <w:r w:rsidRPr="007842F5">
        <w:rPr>
          <w:rStyle w:val="Refdecomentario"/>
          <w:b/>
          <w:bCs/>
          <w:sz w:val="20"/>
          <w:szCs w:val="20"/>
        </w:rPr>
        <w:t>Clasificación de las voces</w:t>
      </w:r>
    </w:p>
    <w:p w14:paraId="6896DE08" w14:textId="77777777" w:rsidR="00AA7EA9" w:rsidRDefault="00AA7EA9" w:rsidP="000E31FA">
      <w:pPr>
        <w:pStyle w:val="Normal0"/>
        <w:pBdr>
          <w:top w:val="nil"/>
          <w:left w:val="nil"/>
          <w:bottom w:val="nil"/>
          <w:right w:val="nil"/>
          <w:between w:val="nil"/>
        </w:pBdr>
        <w:rPr>
          <w:rStyle w:val="Refdecomentario"/>
        </w:rPr>
      </w:pPr>
    </w:p>
    <w:p w14:paraId="2B3A4EF6" w14:textId="4B08870F" w:rsidR="00AA7EA9" w:rsidRDefault="0002517F" w:rsidP="000E31FA">
      <w:pPr>
        <w:pStyle w:val="Normal0"/>
        <w:pBdr>
          <w:top w:val="nil"/>
          <w:left w:val="nil"/>
          <w:bottom w:val="nil"/>
          <w:right w:val="nil"/>
          <w:between w:val="nil"/>
        </w:pBdr>
        <w:rPr>
          <w:color w:val="000000"/>
          <w:sz w:val="20"/>
          <w:szCs w:val="20"/>
          <w:lang w:val="es-ES_tradnl"/>
        </w:rPr>
      </w:pPr>
      <w:r w:rsidRPr="0002517F">
        <w:rPr>
          <w:color w:val="000000"/>
          <w:sz w:val="20"/>
          <w:szCs w:val="20"/>
          <w:lang w:val="es-ES_tradnl"/>
        </w:rPr>
        <w:t>Clasificar una voz es ubicarla en una categoría determinada</w:t>
      </w:r>
      <w:r w:rsidR="00FB26D0">
        <w:rPr>
          <w:color w:val="000000"/>
          <w:sz w:val="20"/>
          <w:szCs w:val="20"/>
          <w:lang w:val="es-ES_tradnl"/>
        </w:rPr>
        <w:t>, e</w:t>
      </w:r>
      <w:r w:rsidRPr="0002517F">
        <w:rPr>
          <w:color w:val="000000"/>
          <w:sz w:val="20"/>
          <w:szCs w:val="20"/>
          <w:lang w:val="es-ES_tradnl"/>
        </w:rPr>
        <w:t>s reconocer que las voces tienen ámbitos vocales.</w:t>
      </w:r>
      <w:r w:rsidR="00DB44B5">
        <w:rPr>
          <w:color w:val="000000"/>
          <w:sz w:val="20"/>
          <w:szCs w:val="20"/>
          <w:lang w:val="es-ES_tradnl"/>
        </w:rPr>
        <w:t xml:space="preserve"> Al respecto, existen voces femeninas (</w:t>
      </w:r>
      <w:r w:rsidR="00DB44B5" w:rsidRPr="00DB44B5">
        <w:rPr>
          <w:color w:val="000000"/>
          <w:sz w:val="20"/>
          <w:szCs w:val="20"/>
          <w:lang w:val="es-ES_tradnl"/>
        </w:rPr>
        <w:t xml:space="preserve">soprano, mezzosoprano y </w:t>
      </w:r>
      <w:proofErr w:type="spellStart"/>
      <w:r w:rsidR="00DB44B5" w:rsidRPr="00DB44B5">
        <w:rPr>
          <w:color w:val="000000"/>
          <w:sz w:val="20"/>
          <w:szCs w:val="20"/>
          <w:lang w:val="es-ES_tradnl"/>
        </w:rPr>
        <w:t>contraalto</w:t>
      </w:r>
      <w:proofErr w:type="spellEnd"/>
      <w:r w:rsidR="00DB44B5">
        <w:rPr>
          <w:color w:val="000000"/>
          <w:sz w:val="20"/>
          <w:szCs w:val="20"/>
          <w:lang w:val="es-ES_tradnl"/>
        </w:rPr>
        <w:t>) y masculinas (</w:t>
      </w:r>
      <w:r w:rsidR="00DB44B5" w:rsidRPr="00DB44B5">
        <w:rPr>
          <w:color w:val="000000"/>
          <w:sz w:val="20"/>
          <w:szCs w:val="20"/>
          <w:lang w:val="es-ES_tradnl"/>
        </w:rPr>
        <w:t>tenor, barítono y bajo</w:t>
      </w:r>
      <w:r w:rsidR="00DB44B5">
        <w:rPr>
          <w:color w:val="000000"/>
          <w:sz w:val="20"/>
          <w:szCs w:val="20"/>
          <w:lang w:val="es-ES_tradnl"/>
        </w:rPr>
        <w:t xml:space="preserve">). </w:t>
      </w:r>
    </w:p>
    <w:p w14:paraId="1BB4ECB6" w14:textId="77777777" w:rsidR="00DB44B5" w:rsidRDefault="00DB44B5" w:rsidP="000E31FA">
      <w:pPr>
        <w:pStyle w:val="Normal0"/>
        <w:pBdr>
          <w:top w:val="nil"/>
          <w:left w:val="nil"/>
          <w:bottom w:val="nil"/>
          <w:right w:val="nil"/>
          <w:between w:val="nil"/>
        </w:pBdr>
        <w:rPr>
          <w:color w:val="000000"/>
          <w:sz w:val="20"/>
          <w:szCs w:val="20"/>
          <w:lang w:val="es-ES_tradnl"/>
        </w:rPr>
      </w:pPr>
    </w:p>
    <w:p w14:paraId="53212943" w14:textId="6BD6346A" w:rsidR="00DB44B5" w:rsidRDefault="00DB44B5"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continuación, una explicación de cada una de ellas:</w:t>
      </w:r>
    </w:p>
    <w:p w14:paraId="33439B00" w14:textId="77777777" w:rsidR="0002517F" w:rsidRDefault="0002517F" w:rsidP="000E31FA">
      <w:pPr>
        <w:pStyle w:val="Normal0"/>
        <w:pBdr>
          <w:top w:val="nil"/>
          <w:left w:val="nil"/>
          <w:bottom w:val="nil"/>
          <w:right w:val="nil"/>
          <w:between w:val="nil"/>
        </w:pBdr>
        <w:rPr>
          <w:color w:val="000000"/>
          <w:sz w:val="20"/>
          <w:szCs w:val="20"/>
          <w:lang w:val="es-ES_tradnl"/>
        </w:rPr>
      </w:pPr>
      <w:commentRangeStart w:id="10"/>
    </w:p>
    <w:p w14:paraId="149DB701" w14:textId="4B20C61C" w:rsidR="007842F5" w:rsidRDefault="00F60F50" w:rsidP="00C03557">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17632" behindDoc="0" locked="0" layoutInCell="1" allowOverlap="1" wp14:anchorId="435D0A0C" wp14:editId="526F652E">
                <wp:simplePos x="0" y="0"/>
                <wp:positionH relativeFrom="column">
                  <wp:posOffset>5356860</wp:posOffset>
                </wp:positionH>
                <wp:positionV relativeFrom="paragraph">
                  <wp:posOffset>3026410</wp:posOffset>
                </wp:positionV>
                <wp:extent cx="219075" cy="0"/>
                <wp:effectExtent l="38100" t="38100" r="66675" b="95250"/>
                <wp:wrapNone/>
                <wp:docPr id="616792696"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20FAE" id="Conector recto 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238.3pt" to="439.0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5584" behindDoc="0" locked="0" layoutInCell="1" allowOverlap="1" wp14:anchorId="41E4E743" wp14:editId="34672DCB">
                <wp:simplePos x="0" y="0"/>
                <wp:positionH relativeFrom="column">
                  <wp:posOffset>5328285</wp:posOffset>
                </wp:positionH>
                <wp:positionV relativeFrom="paragraph">
                  <wp:posOffset>2302510</wp:posOffset>
                </wp:positionV>
                <wp:extent cx="219075" cy="0"/>
                <wp:effectExtent l="38100" t="38100" r="66675" b="95250"/>
                <wp:wrapNone/>
                <wp:docPr id="2387165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2586F" id="Conector recto 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5pt,181.3pt" to="436.8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3536" behindDoc="0" locked="0" layoutInCell="1" allowOverlap="1" wp14:anchorId="53B86D79" wp14:editId="04BF9F2A">
                <wp:simplePos x="0" y="0"/>
                <wp:positionH relativeFrom="column">
                  <wp:posOffset>5334000</wp:posOffset>
                </wp:positionH>
                <wp:positionV relativeFrom="paragraph">
                  <wp:posOffset>1676400</wp:posOffset>
                </wp:positionV>
                <wp:extent cx="219075" cy="0"/>
                <wp:effectExtent l="38100" t="38100" r="66675" b="95250"/>
                <wp:wrapNone/>
                <wp:docPr id="8409982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D9E8" id="Conector recto 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132pt" to="43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7392" behindDoc="0" locked="0" layoutInCell="1" allowOverlap="1" wp14:anchorId="20AEDF6B" wp14:editId="38CE9CB8">
                <wp:simplePos x="0" y="0"/>
                <wp:positionH relativeFrom="column">
                  <wp:posOffset>5327650</wp:posOffset>
                </wp:positionH>
                <wp:positionV relativeFrom="paragraph">
                  <wp:posOffset>1511935</wp:posOffset>
                </wp:positionV>
                <wp:extent cx="219075" cy="0"/>
                <wp:effectExtent l="38100" t="38100" r="66675" b="95250"/>
                <wp:wrapNone/>
                <wp:docPr id="347864817"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F3DF3" id="Conector recto 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119.05pt" to="436.7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1488" behindDoc="0" locked="0" layoutInCell="1" allowOverlap="1" wp14:anchorId="4B537683" wp14:editId="5501AEC7">
                <wp:simplePos x="0" y="0"/>
                <wp:positionH relativeFrom="column">
                  <wp:posOffset>5356860</wp:posOffset>
                </wp:positionH>
                <wp:positionV relativeFrom="paragraph">
                  <wp:posOffset>159385</wp:posOffset>
                </wp:positionV>
                <wp:extent cx="219075" cy="0"/>
                <wp:effectExtent l="38100" t="38100" r="66675" b="95250"/>
                <wp:wrapNone/>
                <wp:docPr id="1110881283"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60F67" id="Conector recto 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12.55pt" to="439.0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9440" behindDoc="0" locked="0" layoutInCell="1" allowOverlap="1" wp14:anchorId="2F3AD5B8" wp14:editId="3E2057D3">
                <wp:simplePos x="0" y="0"/>
                <wp:positionH relativeFrom="column">
                  <wp:posOffset>5337810</wp:posOffset>
                </wp:positionH>
                <wp:positionV relativeFrom="paragraph">
                  <wp:posOffset>768985</wp:posOffset>
                </wp:positionV>
                <wp:extent cx="219075" cy="0"/>
                <wp:effectExtent l="38100" t="38100" r="66675" b="95250"/>
                <wp:wrapNone/>
                <wp:docPr id="50479761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8A951" id="Conector recto 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60.55pt" to="437.5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4320" behindDoc="0" locked="0" layoutInCell="1" allowOverlap="1" wp14:anchorId="5BE01762" wp14:editId="7CFAD397">
                <wp:simplePos x="0" y="0"/>
                <wp:positionH relativeFrom="column">
                  <wp:posOffset>5566410</wp:posOffset>
                </wp:positionH>
                <wp:positionV relativeFrom="paragraph">
                  <wp:posOffset>1654809</wp:posOffset>
                </wp:positionV>
                <wp:extent cx="238125" cy="1419225"/>
                <wp:effectExtent l="0" t="0" r="28575" b="28575"/>
                <wp:wrapNone/>
                <wp:docPr id="1565818576" name="Cuadro de texto 2"/>
                <wp:cNvGraphicFramePr/>
                <a:graphic xmlns:a="http://schemas.openxmlformats.org/drawingml/2006/main">
                  <a:graphicData uri="http://schemas.microsoft.com/office/word/2010/wordprocessingShape">
                    <wps:wsp>
                      <wps:cNvSpPr txBox="1"/>
                      <wps:spPr>
                        <a:xfrm>
                          <a:off x="0" y="0"/>
                          <a:ext cx="238125" cy="1419225"/>
                        </a:xfrm>
                        <a:prstGeom prst="rect">
                          <a:avLst/>
                        </a:prstGeom>
                        <a:solidFill>
                          <a:schemeClr val="lt1"/>
                        </a:solidFill>
                        <a:ln w="6350">
                          <a:solidFill>
                            <a:schemeClr val="accent6">
                              <a:lumMod val="50000"/>
                            </a:schemeClr>
                          </a:solidFill>
                        </a:ln>
                      </wps:spPr>
                      <wps:txb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01762" id="_x0000_t202" coordsize="21600,21600" o:spt="202" path="m,l,21600r21600,l21600,xe">
                <v:stroke joinstyle="miter"/>
                <v:path gradientshapeok="t" o:connecttype="rect"/>
              </v:shapetype>
              <v:shape id="Cuadro de texto 2" o:spid="_x0000_s1027" type="#_x0000_t202" style="position:absolute;left:0;text-align:left;margin-left:438.3pt;margin-top:130.3pt;width:18.75pt;height:11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" fillcolor="white [3201]" strokecolor="#974706 [1609]" strokeweight=".5pt">
                <v:textbo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BD15AE7" wp14:editId="09D50316">
                <wp:simplePos x="0" y="0"/>
                <wp:positionH relativeFrom="column">
                  <wp:posOffset>5547360</wp:posOffset>
                </wp:positionH>
                <wp:positionV relativeFrom="paragraph">
                  <wp:posOffset>140335</wp:posOffset>
                </wp:positionV>
                <wp:extent cx="238125" cy="1390650"/>
                <wp:effectExtent l="0" t="0" r="28575" b="19050"/>
                <wp:wrapNone/>
                <wp:docPr id="1363229575" name="Cuadro de texto 2"/>
                <wp:cNvGraphicFramePr/>
                <a:graphic xmlns:a="http://schemas.openxmlformats.org/drawingml/2006/main">
                  <a:graphicData uri="http://schemas.microsoft.com/office/word/2010/wordprocessingShape">
                    <wps:wsp>
                      <wps:cNvSpPr txBox="1"/>
                      <wps:spPr>
                        <a:xfrm>
                          <a:off x="0" y="0"/>
                          <a:ext cx="238125" cy="1390650"/>
                        </a:xfrm>
                        <a:prstGeom prst="rect">
                          <a:avLst/>
                        </a:prstGeom>
                        <a:solidFill>
                          <a:schemeClr val="lt1"/>
                        </a:solidFill>
                        <a:ln w="6350">
                          <a:solidFill>
                            <a:schemeClr val="accent6">
                              <a:lumMod val="50000"/>
                            </a:schemeClr>
                          </a:solidFill>
                        </a:ln>
                      </wps:spPr>
                      <wps:txbx>
                        <w:txbxContent>
                          <w:p w14:paraId="32965827" w14:textId="38AFFA33" w:rsidR="00F60F50" w:rsidRPr="00F60F50" w:rsidRDefault="00F60F50">
                            <w:pPr>
                              <w:rPr>
                                <w:sz w:val="18"/>
                                <w:szCs w:val="18"/>
                                <w:lang w:val="es-MX"/>
                              </w:rPr>
                            </w:pPr>
                            <w:r w:rsidRPr="00F60F50">
                              <w:rPr>
                                <w:sz w:val="18"/>
                                <w:szCs w:val="18"/>
                                <w:lang w:val="es-MX"/>
                              </w:rPr>
                              <w:t>Femenino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15AE7" id="_x0000_s1028" type="#_x0000_t202" style="position:absolute;left:0;text-align:left;margin-left:436.8pt;margin-top:11.05pt;width:18.75pt;height:10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" fillcolor="white [3201]" strokecolor="#974706 [1609]" strokeweight=".5pt">
                <v:textbox>
                  <w:txbxContent>
                    <w:p w14:paraId="32965827" w14:textId="38AFFA33" w:rsidR="00F60F50" w:rsidRPr="00F60F50" w:rsidRDefault="00F60F50">
                      <w:pPr>
                        <w:rPr>
                          <w:sz w:val="18"/>
                          <w:szCs w:val="18"/>
                          <w:lang w:val="es-MX"/>
                        </w:rPr>
                      </w:pPr>
                      <w:r w:rsidRPr="00F60F50">
                        <w:rPr>
                          <w:sz w:val="18"/>
                          <w:szCs w:val="18"/>
                          <w:lang w:val="es-MX"/>
                        </w:rPr>
                        <w:t>Femenino</w:t>
                      </w:r>
                    </w:p>
                  </w:txbxContent>
                </v:textbox>
              </v:shape>
            </w:pict>
          </mc:Fallback>
        </mc:AlternateContent>
      </w:r>
      <w:commentRangeStart w:id="11"/>
      <w:r w:rsidR="00C03557">
        <w:rPr>
          <w:noProof/>
        </w:rPr>
        <w:drawing>
          <wp:inline distT="0" distB="0" distL="0" distR="0" wp14:anchorId="00ECBCDD" wp14:editId="0B751D77">
            <wp:extent cx="4581525" cy="3164156"/>
            <wp:effectExtent l="0" t="0" r="0" b="0"/>
            <wp:docPr id="1369224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4487" name=""/>
                    <pic:cNvPicPr/>
                  </pic:nvPicPr>
                  <pic:blipFill>
                    <a:blip r:embed="rId19"/>
                    <a:stretch>
                      <a:fillRect/>
                    </a:stretch>
                  </pic:blipFill>
                  <pic:spPr>
                    <a:xfrm>
                      <a:off x="0" y="0"/>
                      <a:ext cx="4584691" cy="3166342"/>
                    </a:xfrm>
                    <a:prstGeom prst="rect">
                      <a:avLst/>
                    </a:prstGeom>
                  </pic:spPr>
                </pic:pic>
              </a:graphicData>
            </a:graphic>
          </wp:inline>
        </w:drawing>
      </w:r>
      <w:commentRangeEnd w:id="11"/>
      <w:r w:rsidR="005A7204">
        <w:rPr>
          <w:rStyle w:val="Refdecomentario"/>
        </w:rPr>
        <w:commentReference w:id="11"/>
      </w:r>
    </w:p>
    <w:p w14:paraId="7F6254C2" w14:textId="77777777" w:rsidR="007842F5" w:rsidRDefault="007842F5" w:rsidP="000E31FA">
      <w:pPr>
        <w:pStyle w:val="Normal0"/>
        <w:pBdr>
          <w:top w:val="nil"/>
          <w:left w:val="nil"/>
          <w:bottom w:val="nil"/>
          <w:right w:val="nil"/>
          <w:between w:val="nil"/>
        </w:pBdr>
        <w:rPr>
          <w:color w:val="000000"/>
          <w:sz w:val="20"/>
          <w:szCs w:val="20"/>
          <w:lang w:val="es-ES_tradnl"/>
        </w:rPr>
      </w:pPr>
    </w:p>
    <w:p w14:paraId="0EC8282C"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Soprano</w:t>
      </w:r>
    </w:p>
    <w:p w14:paraId="2663E69A" w14:textId="4E99F6D2"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más clara y su ámbito vocal es desde el </w:t>
      </w:r>
      <w:r w:rsidRPr="00E05CD8">
        <w:rPr>
          <w:b/>
          <w:bCs/>
          <w:color w:val="000000"/>
          <w:sz w:val="20"/>
          <w:szCs w:val="20"/>
          <w:lang w:val="es-ES_tradnl"/>
        </w:rPr>
        <w:t>do4</w:t>
      </w:r>
      <w:r w:rsidRPr="00E05CD8">
        <w:rPr>
          <w:color w:val="000000"/>
          <w:sz w:val="20"/>
          <w:szCs w:val="20"/>
          <w:lang w:val="es-ES_tradnl"/>
        </w:rPr>
        <w:t> hasta el </w:t>
      </w:r>
      <w:r w:rsidRPr="00E05CD8">
        <w:rPr>
          <w:b/>
          <w:bCs/>
          <w:color w:val="000000"/>
          <w:sz w:val="20"/>
          <w:szCs w:val="20"/>
          <w:lang w:val="es-ES_tradnl"/>
        </w:rPr>
        <w:t>do</w:t>
      </w:r>
      <w:r w:rsidRPr="00E05CD8">
        <w:rPr>
          <w:color w:val="000000"/>
          <w:sz w:val="20"/>
          <w:szCs w:val="20"/>
          <w:lang w:val="es-ES_tradnl"/>
        </w:rPr>
        <w:t>.</w:t>
      </w:r>
    </w:p>
    <w:p w14:paraId="7908BCF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Mezzosoprano</w:t>
      </w:r>
      <w:r w:rsidRPr="00E05CD8">
        <w:rPr>
          <w:color w:val="000000"/>
          <w:sz w:val="20"/>
          <w:szCs w:val="20"/>
          <w:lang w:val="es-ES_tradnl"/>
        </w:rPr>
        <w:t xml:space="preserve"> </w:t>
      </w:r>
    </w:p>
    <w:p w14:paraId="61925EC9" w14:textId="2B9CE5B9"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intermedia y su ámbito vocal es desde el </w:t>
      </w:r>
      <w:r w:rsidRPr="00E05CD8">
        <w:rPr>
          <w:b/>
          <w:bCs/>
          <w:color w:val="000000"/>
          <w:sz w:val="20"/>
          <w:szCs w:val="20"/>
          <w:lang w:val="es-ES_tradnl"/>
        </w:rPr>
        <w:t>la3</w:t>
      </w:r>
      <w:r w:rsidRPr="00E05CD8">
        <w:rPr>
          <w:color w:val="000000"/>
          <w:sz w:val="20"/>
          <w:szCs w:val="20"/>
          <w:lang w:val="es-ES_tradnl"/>
        </w:rPr>
        <w:t xml:space="preserve"> hasta el </w:t>
      </w:r>
      <w:r w:rsidRPr="00E05CD8">
        <w:rPr>
          <w:b/>
          <w:bCs/>
          <w:color w:val="000000"/>
          <w:sz w:val="20"/>
          <w:szCs w:val="20"/>
          <w:lang w:val="es-ES_tradnl"/>
        </w:rPr>
        <w:t>la5</w:t>
      </w:r>
      <w:r w:rsidRPr="00E05CD8">
        <w:rPr>
          <w:color w:val="000000"/>
          <w:sz w:val="20"/>
          <w:szCs w:val="20"/>
          <w:lang w:val="es-ES_tradnl"/>
        </w:rPr>
        <w:t>.</w:t>
      </w:r>
    </w:p>
    <w:p w14:paraId="62070404"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Contralto</w:t>
      </w:r>
    </w:p>
    <w:p w14:paraId="474B31BE" w14:textId="7878B21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 xml:space="preserve">Es la voz más grave de la mujer y su ámbito vocal es desde el </w:t>
      </w:r>
      <w:r w:rsidRPr="00E05CD8">
        <w:rPr>
          <w:b/>
          <w:bCs/>
          <w:color w:val="000000"/>
          <w:sz w:val="20"/>
          <w:szCs w:val="20"/>
          <w:lang w:val="es-ES_tradnl"/>
        </w:rPr>
        <w:t>sol3</w:t>
      </w:r>
      <w:r w:rsidRPr="00E05CD8">
        <w:rPr>
          <w:color w:val="000000"/>
          <w:sz w:val="20"/>
          <w:szCs w:val="20"/>
          <w:lang w:val="es-ES_tradnl"/>
        </w:rPr>
        <w:t> hasta el </w:t>
      </w:r>
      <w:r w:rsidRPr="00E05CD8">
        <w:rPr>
          <w:b/>
          <w:bCs/>
          <w:color w:val="000000"/>
          <w:sz w:val="20"/>
          <w:szCs w:val="20"/>
          <w:lang w:val="es-ES_tradnl"/>
        </w:rPr>
        <w:t>fa5</w:t>
      </w:r>
      <w:r w:rsidRPr="00E05CD8">
        <w:rPr>
          <w:color w:val="000000"/>
          <w:sz w:val="20"/>
          <w:szCs w:val="20"/>
          <w:lang w:val="es-ES_tradnl"/>
        </w:rPr>
        <w:t>.</w:t>
      </w:r>
    </w:p>
    <w:p w14:paraId="36477F44" w14:textId="77777777" w:rsidR="00E05CD8" w:rsidRDefault="00E05CD8" w:rsidP="00E05CD8">
      <w:pPr>
        <w:pStyle w:val="Normal0"/>
        <w:pBdr>
          <w:top w:val="nil"/>
          <w:left w:val="nil"/>
          <w:bottom w:val="nil"/>
          <w:right w:val="nil"/>
          <w:between w:val="nil"/>
        </w:pBdr>
        <w:rPr>
          <w:b/>
          <w:bCs/>
          <w:color w:val="000000"/>
          <w:sz w:val="20"/>
          <w:szCs w:val="20"/>
          <w:lang w:val="es-ES_tradnl"/>
        </w:rPr>
      </w:pPr>
    </w:p>
    <w:p w14:paraId="45318E4A"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Tenor</w:t>
      </w:r>
      <w:r w:rsidRPr="00E05CD8">
        <w:rPr>
          <w:color w:val="000000"/>
          <w:sz w:val="20"/>
          <w:szCs w:val="20"/>
          <w:lang w:val="es-ES_tradnl"/>
        </w:rPr>
        <w:t xml:space="preserve"> </w:t>
      </w:r>
    </w:p>
    <w:p w14:paraId="250C700F" w14:textId="5DAC55D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más aguda del hombre y su ámbito es desde el </w:t>
      </w:r>
      <w:r w:rsidRPr="00E05CD8">
        <w:rPr>
          <w:b/>
          <w:bCs/>
          <w:color w:val="000000"/>
          <w:sz w:val="20"/>
          <w:szCs w:val="20"/>
          <w:lang w:val="es-ES_tradnl"/>
        </w:rPr>
        <w:t>re3</w:t>
      </w:r>
      <w:r w:rsidRPr="00E05CD8">
        <w:rPr>
          <w:color w:val="000000"/>
          <w:sz w:val="20"/>
          <w:szCs w:val="20"/>
          <w:lang w:val="es-ES_tradnl"/>
        </w:rPr>
        <w:t> hasta el </w:t>
      </w:r>
      <w:r w:rsidRPr="00E05CD8">
        <w:rPr>
          <w:b/>
          <w:bCs/>
          <w:color w:val="000000"/>
          <w:sz w:val="20"/>
          <w:szCs w:val="20"/>
          <w:lang w:val="es-ES_tradnl"/>
        </w:rPr>
        <w:t>la4</w:t>
      </w:r>
      <w:r w:rsidRPr="00E05CD8">
        <w:rPr>
          <w:color w:val="000000"/>
          <w:sz w:val="20"/>
          <w:szCs w:val="20"/>
          <w:lang w:val="es-ES_tradnl"/>
        </w:rPr>
        <w:t>.</w:t>
      </w:r>
    </w:p>
    <w:p w14:paraId="427552FE" w14:textId="57B5092E"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Barítono</w:t>
      </w:r>
    </w:p>
    <w:p w14:paraId="6933A8FE" w14:textId="2DB9FC5D"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intermedia y su ámbito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sol2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p>
    <w:p w14:paraId="4AE6AA2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Bajo</w:t>
      </w:r>
    </w:p>
    <w:p w14:paraId="7F1CFC76" w14:textId="74E8C843" w:rsidR="007842F5"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 xml:space="preserve">s la voz más grave del registro masculino y su </w:t>
      </w:r>
      <w:r>
        <w:rPr>
          <w:color w:val="000000"/>
          <w:sz w:val="20"/>
          <w:szCs w:val="20"/>
          <w:lang w:val="es-ES_tradnl"/>
        </w:rPr>
        <w:t>á</w:t>
      </w:r>
      <w:r w:rsidRPr="00E05CD8">
        <w:rPr>
          <w:color w:val="000000"/>
          <w:sz w:val="20"/>
          <w:szCs w:val="20"/>
          <w:lang w:val="es-ES_tradnl"/>
        </w:rPr>
        <w:t>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mi2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commentRangeEnd w:id="10"/>
      <w:r w:rsidR="005A7204">
        <w:rPr>
          <w:rStyle w:val="Refdecomentario"/>
        </w:rPr>
        <w:commentReference w:id="10"/>
      </w:r>
    </w:p>
    <w:p w14:paraId="39874419" w14:textId="77777777" w:rsidR="007842F5" w:rsidRDefault="007842F5" w:rsidP="000E31FA">
      <w:pPr>
        <w:pStyle w:val="Normal0"/>
        <w:pBdr>
          <w:top w:val="nil"/>
          <w:left w:val="nil"/>
          <w:bottom w:val="nil"/>
          <w:right w:val="nil"/>
          <w:between w:val="nil"/>
        </w:pBdr>
        <w:rPr>
          <w:color w:val="000000"/>
          <w:sz w:val="20"/>
          <w:szCs w:val="20"/>
          <w:lang w:val="es-ES_tradnl"/>
        </w:rPr>
      </w:pPr>
    </w:p>
    <w:p w14:paraId="2BF6227C" w14:textId="048536B2" w:rsidR="007842F5" w:rsidRDefault="000C4541"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Con respecto a la clasificación de la voz, es importante conocer los siguientes ejemplos de ubicación</w:t>
      </w:r>
      <w:r w:rsidR="00B3580C">
        <w:rPr>
          <w:color w:val="000000"/>
          <w:sz w:val="20"/>
          <w:szCs w:val="20"/>
          <w:lang w:val="es-ES_tradnl"/>
        </w:rPr>
        <w:t>:</w:t>
      </w:r>
    </w:p>
    <w:p w14:paraId="029C56A6" w14:textId="77777777" w:rsidR="00B3580C" w:rsidRDefault="00B3580C" w:rsidP="000E31FA">
      <w:pPr>
        <w:pStyle w:val="Normal0"/>
        <w:pBdr>
          <w:top w:val="nil"/>
          <w:left w:val="nil"/>
          <w:bottom w:val="nil"/>
          <w:right w:val="nil"/>
          <w:between w:val="nil"/>
        </w:pBdr>
        <w:rPr>
          <w:color w:val="000000"/>
          <w:sz w:val="20"/>
          <w:szCs w:val="20"/>
          <w:lang w:val="es-ES_tradnl"/>
        </w:rPr>
      </w:pPr>
    </w:p>
    <w:p w14:paraId="2EEFFF20" w14:textId="77777777" w:rsidR="00B3580C" w:rsidRDefault="00B3580C" w:rsidP="000E31FA">
      <w:pPr>
        <w:pStyle w:val="Normal0"/>
        <w:pBdr>
          <w:top w:val="nil"/>
          <w:left w:val="nil"/>
          <w:bottom w:val="nil"/>
          <w:right w:val="nil"/>
          <w:between w:val="nil"/>
        </w:pBdr>
        <w:rPr>
          <w:color w:val="000000"/>
          <w:sz w:val="20"/>
          <w:szCs w:val="20"/>
          <w:lang w:val="es-ES_tradnl"/>
        </w:rPr>
      </w:pPr>
    </w:p>
    <w:p w14:paraId="5A2509FD" w14:textId="77777777" w:rsidR="00B3580C" w:rsidRDefault="00B3580C" w:rsidP="000E31FA">
      <w:pPr>
        <w:pStyle w:val="Normal0"/>
        <w:pBdr>
          <w:top w:val="nil"/>
          <w:left w:val="nil"/>
          <w:bottom w:val="nil"/>
          <w:right w:val="nil"/>
          <w:between w:val="nil"/>
        </w:pBdr>
        <w:rPr>
          <w:color w:val="000000"/>
          <w:sz w:val="20"/>
          <w:szCs w:val="20"/>
          <w:lang w:val="es-ES_tradnl"/>
        </w:rPr>
      </w:pPr>
    </w:p>
    <w:p w14:paraId="5ABB85A1" w14:textId="77777777" w:rsidR="00B3580C" w:rsidRDefault="00B3580C" w:rsidP="000E31FA">
      <w:pPr>
        <w:pStyle w:val="Normal0"/>
        <w:pBdr>
          <w:top w:val="nil"/>
          <w:left w:val="nil"/>
          <w:bottom w:val="nil"/>
          <w:right w:val="nil"/>
          <w:between w:val="nil"/>
        </w:pBdr>
        <w:rPr>
          <w:color w:val="000000"/>
          <w:sz w:val="20"/>
          <w:szCs w:val="20"/>
          <w:lang w:val="es-ES_tradnl"/>
        </w:rPr>
      </w:pPr>
    </w:p>
    <w:p w14:paraId="5EE55D9E" w14:textId="77777777" w:rsidR="00B3580C" w:rsidRDefault="00B3580C" w:rsidP="000E31FA">
      <w:pPr>
        <w:pStyle w:val="Normal0"/>
        <w:pBdr>
          <w:top w:val="nil"/>
          <w:left w:val="nil"/>
          <w:bottom w:val="nil"/>
          <w:right w:val="nil"/>
          <w:between w:val="nil"/>
        </w:pBdr>
        <w:rPr>
          <w:color w:val="000000"/>
          <w:sz w:val="20"/>
          <w:szCs w:val="20"/>
          <w:lang w:val="es-ES_tradnl"/>
        </w:rPr>
      </w:pPr>
    </w:p>
    <w:p w14:paraId="5E74B8D8" w14:textId="60231E54" w:rsidR="00B3580C" w:rsidRPr="00E91869" w:rsidRDefault="004757CB" w:rsidP="000E31FA">
      <w:pPr>
        <w:pStyle w:val="Normal0"/>
        <w:pBdr>
          <w:top w:val="nil"/>
          <w:left w:val="nil"/>
          <w:bottom w:val="nil"/>
          <w:right w:val="nil"/>
          <w:between w:val="nil"/>
        </w:pBdr>
        <w:rPr>
          <w:b/>
          <w:bCs/>
          <w:color w:val="000000"/>
          <w:sz w:val="20"/>
          <w:szCs w:val="20"/>
          <w:lang w:val="es-ES_tradnl"/>
        </w:rPr>
      </w:pPr>
      <w:commentRangeStart w:id="12"/>
      <w:r w:rsidRPr="00E91869">
        <w:rPr>
          <w:b/>
          <w:bCs/>
          <w:color w:val="000000"/>
          <w:sz w:val="20"/>
          <w:szCs w:val="20"/>
          <w:lang w:val="es-ES_tradnl"/>
        </w:rPr>
        <w:t>Ejemplo de la ubicación del do central en el piano</w:t>
      </w:r>
    </w:p>
    <w:p w14:paraId="061AE270" w14:textId="77777777" w:rsidR="004757CB" w:rsidRDefault="004757CB" w:rsidP="000E31FA">
      <w:pPr>
        <w:pStyle w:val="Normal0"/>
        <w:pBdr>
          <w:top w:val="nil"/>
          <w:left w:val="nil"/>
          <w:bottom w:val="nil"/>
          <w:right w:val="nil"/>
          <w:between w:val="nil"/>
        </w:pBdr>
        <w:rPr>
          <w:color w:val="000000"/>
          <w:sz w:val="20"/>
          <w:szCs w:val="20"/>
          <w:lang w:val="es-ES_tradnl"/>
        </w:rPr>
      </w:pPr>
    </w:p>
    <w:p w14:paraId="19C17CEE" w14:textId="7148E57A" w:rsidR="004757CB" w:rsidRDefault="004757CB" w:rsidP="004757CB">
      <w:pPr>
        <w:pStyle w:val="Normal0"/>
        <w:pBdr>
          <w:top w:val="nil"/>
          <w:left w:val="nil"/>
          <w:bottom w:val="nil"/>
          <w:right w:val="nil"/>
          <w:between w:val="nil"/>
        </w:pBdr>
        <w:jc w:val="center"/>
        <w:rPr>
          <w:color w:val="000000"/>
          <w:sz w:val="20"/>
          <w:szCs w:val="20"/>
          <w:lang w:val="es-ES_tradnl"/>
        </w:rPr>
      </w:pPr>
      <w:commentRangeStart w:id="13"/>
      <w:commentRangeStart w:id="14"/>
      <w:r>
        <w:rPr>
          <w:noProof/>
        </w:rPr>
        <w:drawing>
          <wp:inline distT="0" distB="0" distL="0" distR="0" wp14:anchorId="1498697E" wp14:editId="372B1A4D">
            <wp:extent cx="4333875" cy="2341214"/>
            <wp:effectExtent l="0" t="0" r="0" b="2540"/>
            <wp:docPr id="919442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2001" name=""/>
                    <pic:cNvPicPr/>
                  </pic:nvPicPr>
                  <pic:blipFill>
                    <a:blip r:embed="rId20"/>
                    <a:stretch>
                      <a:fillRect/>
                    </a:stretch>
                  </pic:blipFill>
                  <pic:spPr>
                    <a:xfrm>
                      <a:off x="0" y="0"/>
                      <a:ext cx="4342263" cy="2345745"/>
                    </a:xfrm>
                    <a:prstGeom prst="rect">
                      <a:avLst/>
                    </a:prstGeom>
                  </pic:spPr>
                </pic:pic>
              </a:graphicData>
            </a:graphic>
          </wp:inline>
        </w:drawing>
      </w:r>
      <w:commentRangeEnd w:id="13"/>
      <w:commentRangeEnd w:id="14"/>
      <w:r w:rsidR="00E91869">
        <w:rPr>
          <w:rStyle w:val="Refdecomentario"/>
        </w:rPr>
        <w:commentReference w:id="13"/>
      </w:r>
      <w:r>
        <w:rPr>
          <w:rStyle w:val="Refdecomentario"/>
        </w:rPr>
        <w:commentReference w:id="14"/>
      </w:r>
    </w:p>
    <w:p w14:paraId="0F3FA1EF" w14:textId="77777777" w:rsidR="000C4541" w:rsidRDefault="000C4541" w:rsidP="000E31FA">
      <w:pPr>
        <w:pStyle w:val="Normal0"/>
        <w:pBdr>
          <w:top w:val="nil"/>
          <w:left w:val="nil"/>
          <w:bottom w:val="nil"/>
          <w:right w:val="nil"/>
          <w:between w:val="nil"/>
        </w:pBdr>
        <w:rPr>
          <w:color w:val="000000"/>
          <w:sz w:val="20"/>
          <w:szCs w:val="20"/>
          <w:lang w:val="es-ES_tradnl"/>
        </w:rPr>
      </w:pPr>
    </w:p>
    <w:p w14:paraId="40CC7C86" w14:textId="0991F7D8" w:rsidR="000C4541" w:rsidRDefault="00E91869" w:rsidP="000E31FA">
      <w:pPr>
        <w:pStyle w:val="Normal0"/>
        <w:pBdr>
          <w:top w:val="nil"/>
          <w:left w:val="nil"/>
          <w:bottom w:val="nil"/>
          <w:right w:val="nil"/>
          <w:between w:val="nil"/>
        </w:pBdr>
        <w:rPr>
          <w:b/>
          <w:bCs/>
          <w:color w:val="000000"/>
          <w:sz w:val="20"/>
          <w:szCs w:val="20"/>
          <w:lang w:val="es-ES_tradnl"/>
        </w:rPr>
      </w:pPr>
      <w:r w:rsidRPr="00E91869">
        <w:rPr>
          <w:b/>
          <w:bCs/>
          <w:color w:val="000000"/>
          <w:sz w:val="20"/>
          <w:szCs w:val="20"/>
          <w:lang w:val="es-ES_tradnl"/>
        </w:rPr>
        <w:t>Ejemplo de la ubicación del ámbito vocal de cada voz a partir del do 4</w:t>
      </w:r>
    </w:p>
    <w:p w14:paraId="1DC8FC20" w14:textId="77777777" w:rsidR="00E91869" w:rsidRDefault="00E91869" w:rsidP="000E31FA">
      <w:pPr>
        <w:pStyle w:val="Normal0"/>
        <w:pBdr>
          <w:top w:val="nil"/>
          <w:left w:val="nil"/>
          <w:bottom w:val="nil"/>
          <w:right w:val="nil"/>
          <w:between w:val="nil"/>
        </w:pBdr>
        <w:rPr>
          <w:b/>
          <w:bCs/>
          <w:color w:val="000000"/>
          <w:sz w:val="20"/>
          <w:szCs w:val="20"/>
          <w:lang w:val="es-ES_tradnl"/>
        </w:rPr>
      </w:pPr>
    </w:p>
    <w:p w14:paraId="564D0602" w14:textId="1D682898" w:rsidR="00E91869" w:rsidRPr="00E91869" w:rsidRDefault="00E91869" w:rsidP="00E91869">
      <w:pPr>
        <w:pStyle w:val="Normal0"/>
        <w:pBdr>
          <w:top w:val="nil"/>
          <w:left w:val="nil"/>
          <w:bottom w:val="nil"/>
          <w:right w:val="nil"/>
          <w:between w:val="nil"/>
        </w:pBdr>
        <w:jc w:val="center"/>
        <w:rPr>
          <w:color w:val="000000"/>
          <w:sz w:val="20"/>
          <w:szCs w:val="20"/>
          <w:lang w:val="es-ES_tradnl"/>
        </w:rPr>
      </w:pPr>
      <w:commentRangeStart w:id="15"/>
      <w:commentRangeStart w:id="16"/>
      <w:r>
        <w:rPr>
          <w:noProof/>
        </w:rPr>
        <w:drawing>
          <wp:inline distT="0" distB="0" distL="0" distR="0" wp14:anchorId="3FEA1FB1" wp14:editId="62041FCD">
            <wp:extent cx="5076825" cy="2814858"/>
            <wp:effectExtent l="0" t="0" r="0" b="5080"/>
            <wp:docPr id="606068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464" name=""/>
                    <pic:cNvPicPr/>
                  </pic:nvPicPr>
                  <pic:blipFill>
                    <a:blip r:embed="rId21"/>
                    <a:stretch>
                      <a:fillRect/>
                    </a:stretch>
                  </pic:blipFill>
                  <pic:spPr>
                    <a:xfrm>
                      <a:off x="0" y="0"/>
                      <a:ext cx="5085634" cy="2819742"/>
                    </a:xfrm>
                    <a:prstGeom prst="rect">
                      <a:avLst/>
                    </a:prstGeom>
                  </pic:spPr>
                </pic:pic>
              </a:graphicData>
            </a:graphic>
          </wp:inline>
        </w:drawing>
      </w:r>
      <w:commentRangeEnd w:id="15"/>
      <w:commentRangeEnd w:id="16"/>
      <w:r>
        <w:rPr>
          <w:rStyle w:val="Refdecomentario"/>
        </w:rPr>
        <w:commentReference w:id="15"/>
      </w:r>
      <w:r>
        <w:rPr>
          <w:rStyle w:val="Refdecomentario"/>
        </w:rPr>
        <w:commentReference w:id="16"/>
      </w:r>
    </w:p>
    <w:commentRangeEnd w:id="12"/>
    <w:p w14:paraId="3B0951B7" w14:textId="77777777" w:rsidR="00E91869" w:rsidRDefault="009446EB" w:rsidP="000E31FA">
      <w:pPr>
        <w:pStyle w:val="Normal0"/>
        <w:pBdr>
          <w:top w:val="nil"/>
          <w:left w:val="nil"/>
          <w:bottom w:val="nil"/>
          <w:right w:val="nil"/>
          <w:between w:val="nil"/>
        </w:pBdr>
        <w:rPr>
          <w:color w:val="000000"/>
          <w:sz w:val="20"/>
          <w:szCs w:val="20"/>
          <w:lang w:val="es-ES_tradnl"/>
        </w:rPr>
      </w:pPr>
      <w:r>
        <w:rPr>
          <w:rStyle w:val="Refdecomentario"/>
        </w:rPr>
        <w:commentReference w:id="12"/>
      </w:r>
    </w:p>
    <w:p w14:paraId="36BB0406" w14:textId="75597FF5" w:rsidR="000C4541" w:rsidRDefault="009446EB"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partir de los ejemplos anteriores de ubicación, es importante entender los siguientes aspectos del</w:t>
      </w:r>
      <w:r w:rsidR="00C02A40">
        <w:rPr>
          <w:color w:val="000000"/>
          <w:sz w:val="20"/>
          <w:szCs w:val="20"/>
          <w:lang w:val="es-ES_tradnl"/>
        </w:rPr>
        <w:t xml:space="preserve"> </w:t>
      </w:r>
      <w:r w:rsidRPr="009446EB">
        <w:rPr>
          <w:color w:val="000000"/>
          <w:sz w:val="20"/>
          <w:szCs w:val="20"/>
          <w:lang w:val="es-ES_tradnl"/>
        </w:rPr>
        <w:t>ámbito vocal de cada voz a partir del do 4</w:t>
      </w:r>
      <w:r>
        <w:rPr>
          <w:color w:val="000000"/>
          <w:sz w:val="20"/>
          <w:szCs w:val="20"/>
          <w:lang w:val="es-ES_tradnl"/>
        </w:rPr>
        <w:t>:</w:t>
      </w:r>
    </w:p>
    <w:p w14:paraId="506D57C4" w14:textId="77777777" w:rsidR="009446EB" w:rsidRDefault="009446EB" w:rsidP="000E31FA">
      <w:pPr>
        <w:pStyle w:val="Normal0"/>
        <w:pBdr>
          <w:top w:val="nil"/>
          <w:left w:val="nil"/>
          <w:bottom w:val="nil"/>
          <w:right w:val="nil"/>
          <w:between w:val="nil"/>
        </w:pBdr>
        <w:rPr>
          <w:color w:val="000000"/>
          <w:sz w:val="20"/>
          <w:szCs w:val="20"/>
          <w:lang w:val="es-ES_tradnl"/>
        </w:rPr>
      </w:pPr>
    </w:p>
    <w:p w14:paraId="1C16140C" w14:textId="3D0ADC40" w:rsidR="00646A37" w:rsidRPr="00646A37" w:rsidRDefault="00646A37" w:rsidP="00646A37">
      <w:pPr>
        <w:pStyle w:val="Normal0"/>
        <w:pBdr>
          <w:top w:val="nil"/>
          <w:left w:val="nil"/>
          <w:bottom w:val="nil"/>
          <w:right w:val="nil"/>
          <w:between w:val="nil"/>
        </w:pBdr>
        <w:rPr>
          <w:b/>
          <w:bCs/>
          <w:color w:val="000000"/>
          <w:sz w:val="20"/>
          <w:szCs w:val="20"/>
          <w:lang w:val="es-ES_tradnl"/>
        </w:rPr>
      </w:pPr>
      <w:commentRangeStart w:id="17"/>
      <w:r w:rsidRPr="00646A37">
        <w:rPr>
          <w:b/>
          <w:bCs/>
          <w:color w:val="000000"/>
          <w:sz w:val="20"/>
          <w:szCs w:val="20"/>
          <w:lang w:val="es-ES_tradnl"/>
        </w:rPr>
        <w:t>Ámbito o rango vocal</w:t>
      </w:r>
    </w:p>
    <w:p w14:paraId="092A543A" w14:textId="55403AA1"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Es el marco total de frecuencias que puede generar un tracto vocal. Se mide por la frecuencia más grave y más aguda posible. Dentro del ámbito, el volumen sube de la nota grave a la nota de arriba. Las notas graves comúnmente no son aplicables por la falta de volumen, las notas más agudas por el volumen descontrolado.</w:t>
      </w:r>
    </w:p>
    <w:p w14:paraId="5CC20F18" w14:textId="77777777" w:rsidR="00646A37" w:rsidRDefault="00646A37" w:rsidP="00646A37">
      <w:pPr>
        <w:pStyle w:val="Normal0"/>
        <w:pBdr>
          <w:top w:val="nil"/>
          <w:left w:val="nil"/>
          <w:bottom w:val="nil"/>
          <w:right w:val="nil"/>
          <w:between w:val="nil"/>
        </w:pBdr>
        <w:rPr>
          <w:color w:val="000000"/>
          <w:sz w:val="20"/>
          <w:szCs w:val="20"/>
          <w:lang w:val="es-ES_tradnl"/>
        </w:rPr>
      </w:pPr>
    </w:p>
    <w:p w14:paraId="1057530C" w14:textId="77777777" w:rsidR="00646A37" w:rsidRDefault="00646A37" w:rsidP="00646A37">
      <w:pPr>
        <w:pStyle w:val="Normal0"/>
        <w:pBdr>
          <w:top w:val="nil"/>
          <w:left w:val="nil"/>
          <w:bottom w:val="nil"/>
          <w:right w:val="nil"/>
          <w:between w:val="nil"/>
        </w:pBdr>
        <w:rPr>
          <w:color w:val="000000"/>
          <w:sz w:val="20"/>
          <w:szCs w:val="20"/>
          <w:lang w:val="es-ES_tradnl"/>
        </w:rPr>
      </w:pPr>
    </w:p>
    <w:p w14:paraId="51A08037" w14:textId="77777777" w:rsidR="00646A37" w:rsidRDefault="00646A37" w:rsidP="00646A37">
      <w:pPr>
        <w:pStyle w:val="Normal0"/>
        <w:pBdr>
          <w:top w:val="nil"/>
          <w:left w:val="nil"/>
          <w:bottom w:val="nil"/>
          <w:right w:val="nil"/>
          <w:between w:val="nil"/>
        </w:pBdr>
        <w:rPr>
          <w:color w:val="000000"/>
          <w:sz w:val="20"/>
          <w:szCs w:val="20"/>
          <w:lang w:val="es-ES_tradnl"/>
        </w:rPr>
      </w:pPr>
    </w:p>
    <w:p w14:paraId="270C6437"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119CBC46" w14:textId="33DC7357"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t>Tesitura</w:t>
      </w:r>
    </w:p>
    <w:p w14:paraId="37EDF5F6" w14:textId="794A9CF2"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Para la música clásica, se define como una zona apta para el uso musical, sin que se esfuerce la voz. Esa es más pequeña que el ámbito y consiste de las notas que se pueden producir con una calidad apta para el uso musical.</w:t>
      </w:r>
    </w:p>
    <w:p w14:paraId="01CC7545"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545EC589" w14:textId="1197B59C"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t xml:space="preserve">Cómo </w:t>
      </w:r>
      <w:r>
        <w:rPr>
          <w:b/>
          <w:bCs/>
          <w:color w:val="000000"/>
          <w:sz w:val="20"/>
          <w:szCs w:val="20"/>
          <w:lang w:val="es-ES_tradnl"/>
        </w:rPr>
        <w:t>poder</w:t>
      </w:r>
      <w:r w:rsidRPr="00646A37">
        <w:rPr>
          <w:b/>
          <w:bCs/>
          <w:color w:val="000000"/>
          <w:sz w:val="20"/>
          <w:szCs w:val="20"/>
          <w:lang w:val="es-ES_tradnl"/>
        </w:rPr>
        <w:t xml:space="preserve"> clasificar </w:t>
      </w:r>
      <w:r>
        <w:rPr>
          <w:b/>
          <w:bCs/>
          <w:color w:val="000000"/>
          <w:sz w:val="20"/>
          <w:szCs w:val="20"/>
          <w:lang w:val="es-ES_tradnl"/>
        </w:rPr>
        <w:t>la</w:t>
      </w:r>
      <w:r w:rsidRPr="00646A37">
        <w:rPr>
          <w:b/>
          <w:bCs/>
          <w:color w:val="000000"/>
          <w:sz w:val="20"/>
          <w:szCs w:val="20"/>
          <w:lang w:val="es-ES_tradnl"/>
        </w:rPr>
        <w:t xml:space="preserve"> voz</w:t>
      </w:r>
    </w:p>
    <w:p w14:paraId="07624AFD" w14:textId="09853A92" w:rsidR="009446EB" w:rsidRDefault="00646A37" w:rsidP="00651D7C">
      <w:pPr>
        <w:pStyle w:val="Normal0"/>
        <w:pBdr>
          <w:top w:val="nil"/>
          <w:left w:val="nil"/>
          <w:bottom w:val="nil"/>
          <w:right w:val="nil"/>
          <w:between w:val="nil"/>
        </w:pBdr>
        <w:tabs>
          <w:tab w:val="left" w:pos="7635"/>
        </w:tabs>
        <w:rPr>
          <w:color w:val="000000"/>
          <w:sz w:val="20"/>
          <w:szCs w:val="20"/>
          <w:lang w:val="es-ES_tradnl"/>
        </w:rPr>
      </w:pPr>
      <w:r w:rsidRPr="00646A37">
        <w:rPr>
          <w:color w:val="000000"/>
          <w:sz w:val="20"/>
          <w:szCs w:val="20"/>
          <w:lang w:val="es-ES_tradnl"/>
        </w:rPr>
        <w:t>Al definir el rango vocal y la tesitura</w:t>
      </w:r>
      <w:r>
        <w:rPr>
          <w:color w:val="000000"/>
          <w:sz w:val="20"/>
          <w:szCs w:val="20"/>
          <w:lang w:val="es-ES_tradnl"/>
        </w:rPr>
        <w:t xml:space="preserve">, se puede </w:t>
      </w:r>
      <w:r w:rsidRPr="00646A37">
        <w:rPr>
          <w:color w:val="000000"/>
          <w:sz w:val="20"/>
          <w:szCs w:val="20"/>
          <w:lang w:val="es-ES_tradnl"/>
        </w:rPr>
        <w:t xml:space="preserve">encontrar la clasificación de </w:t>
      </w:r>
      <w:r>
        <w:rPr>
          <w:color w:val="000000"/>
          <w:sz w:val="20"/>
          <w:szCs w:val="20"/>
          <w:lang w:val="es-ES_tradnl"/>
        </w:rPr>
        <w:t>la</w:t>
      </w:r>
      <w:r w:rsidRPr="00646A37">
        <w:rPr>
          <w:color w:val="000000"/>
          <w:sz w:val="20"/>
          <w:szCs w:val="20"/>
          <w:lang w:val="es-ES_tradnl"/>
        </w:rPr>
        <w:t xml:space="preserve"> voz</w:t>
      </w:r>
      <w:r w:rsidR="00651D7C">
        <w:rPr>
          <w:color w:val="000000"/>
          <w:sz w:val="20"/>
          <w:szCs w:val="20"/>
          <w:lang w:val="es-ES_tradnl"/>
        </w:rPr>
        <w:t>.</w:t>
      </w:r>
      <w:commentRangeEnd w:id="17"/>
      <w:r w:rsidR="00651D7C">
        <w:rPr>
          <w:rStyle w:val="Refdecomentario"/>
        </w:rPr>
        <w:commentReference w:id="17"/>
      </w:r>
    </w:p>
    <w:p w14:paraId="693C2955" w14:textId="77777777" w:rsidR="002B2931" w:rsidRDefault="002B2931" w:rsidP="00646A37">
      <w:pPr>
        <w:pStyle w:val="Normal0"/>
        <w:pBdr>
          <w:top w:val="nil"/>
          <w:left w:val="nil"/>
          <w:bottom w:val="nil"/>
          <w:right w:val="nil"/>
          <w:between w:val="nil"/>
        </w:pBdr>
        <w:rPr>
          <w:color w:val="000000"/>
          <w:sz w:val="20"/>
          <w:szCs w:val="20"/>
          <w:lang w:val="es-ES_tradnl"/>
        </w:rPr>
      </w:pPr>
    </w:p>
    <w:p w14:paraId="64A2EC33" w14:textId="77777777" w:rsidR="002B2931" w:rsidRDefault="002B2931" w:rsidP="00646A37">
      <w:pPr>
        <w:pStyle w:val="Normal0"/>
        <w:pBdr>
          <w:top w:val="nil"/>
          <w:left w:val="nil"/>
          <w:bottom w:val="nil"/>
          <w:right w:val="nil"/>
          <w:between w:val="nil"/>
        </w:pBdr>
        <w:rPr>
          <w:color w:val="000000"/>
          <w:sz w:val="20"/>
          <w:szCs w:val="20"/>
          <w:lang w:val="es-ES_tradnl"/>
        </w:rPr>
      </w:pPr>
    </w:p>
    <w:p w14:paraId="69B1133C" w14:textId="4B25B1AF" w:rsidR="00651D7C" w:rsidRPr="002B421E" w:rsidRDefault="00651D7C" w:rsidP="00651D7C">
      <w:pPr>
        <w:pStyle w:val="Normal0"/>
        <w:numPr>
          <w:ilvl w:val="0"/>
          <w:numId w:val="85"/>
        </w:numPr>
        <w:pBdr>
          <w:top w:val="nil"/>
          <w:left w:val="nil"/>
          <w:bottom w:val="nil"/>
          <w:right w:val="nil"/>
          <w:between w:val="nil"/>
        </w:pBdr>
        <w:rPr>
          <w:rStyle w:val="Refdecomentario"/>
          <w:b/>
          <w:bCs/>
          <w:sz w:val="20"/>
          <w:szCs w:val="20"/>
        </w:rPr>
      </w:pPr>
      <w:r w:rsidRPr="002B421E">
        <w:rPr>
          <w:rStyle w:val="Refdecomentario"/>
          <w:b/>
          <w:bCs/>
          <w:sz w:val="20"/>
          <w:szCs w:val="20"/>
        </w:rPr>
        <w:t>Clasificación según registros vocales</w:t>
      </w:r>
    </w:p>
    <w:p w14:paraId="493BD890" w14:textId="77777777" w:rsidR="00651D7C" w:rsidRDefault="00651D7C" w:rsidP="00651D7C">
      <w:pPr>
        <w:pStyle w:val="Normal0"/>
        <w:pBdr>
          <w:top w:val="nil"/>
          <w:left w:val="nil"/>
          <w:bottom w:val="nil"/>
          <w:right w:val="nil"/>
          <w:between w:val="nil"/>
        </w:pBdr>
        <w:rPr>
          <w:rStyle w:val="Refdecomentario"/>
        </w:rPr>
      </w:pPr>
    </w:p>
    <w:p w14:paraId="17EFD825" w14:textId="5AC1B6BE" w:rsidR="00651D7C" w:rsidRDefault="00AF375D" w:rsidP="00651D7C">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cantidad del registro vocal es la extensión de la voz dentro de una escala de tonos musicales</w:t>
      </w:r>
      <w:r w:rsidR="00651D7C">
        <w:rPr>
          <w:color w:val="000000"/>
          <w:sz w:val="20"/>
          <w:szCs w:val="20"/>
          <w:lang w:val="es-ES_tradnl"/>
        </w:rPr>
        <w:t xml:space="preserve">. </w:t>
      </w:r>
      <w:r w:rsidR="00DC1231">
        <w:rPr>
          <w:color w:val="000000"/>
          <w:sz w:val="20"/>
          <w:szCs w:val="20"/>
          <w:lang w:val="es-ES_tradnl"/>
        </w:rPr>
        <w:t>Al respecto, es importante conocer la siguiente clasificación:</w:t>
      </w:r>
    </w:p>
    <w:p w14:paraId="2E2E194A" w14:textId="77777777" w:rsidR="00DC1231" w:rsidRDefault="00DC1231" w:rsidP="00651D7C">
      <w:pPr>
        <w:pStyle w:val="Normal0"/>
        <w:pBdr>
          <w:top w:val="nil"/>
          <w:left w:val="nil"/>
          <w:bottom w:val="nil"/>
          <w:right w:val="nil"/>
          <w:between w:val="nil"/>
        </w:pBdr>
        <w:rPr>
          <w:color w:val="000000"/>
          <w:sz w:val="20"/>
          <w:szCs w:val="20"/>
          <w:lang w:val="es-ES_tradnl"/>
        </w:rPr>
      </w:pPr>
      <w:commentRangeStart w:id="18"/>
    </w:p>
    <w:p w14:paraId="7160C48A" w14:textId="100A1448" w:rsidR="00DC1231" w:rsidRDefault="00DC1231" w:rsidP="00DC1231">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22752" behindDoc="0" locked="0" layoutInCell="1" allowOverlap="1" wp14:anchorId="6DB8C1B4" wp14:editId="5497A559">
                <wp:simplePos x="0" y="0"/>
                <wp:positionH relativeFrom="column">
                  <wp:posOffset>3810000</wp:posOffset>
                </wp:positionH>
                <wp:positionV relativeFrom="paragraph">
                  <wp:posOffset>1295400</wp:posOffset>
                </wp:positionV>
                <wp:extent cx="914400" cy="323850"/>
                <wp:effectExtent l="495300" t="19050" r="76200" b="95250"/>
                <wp:wrapNone/>
                <wp:docPr id="1903005128"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8C1B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2" o:spid="_x0000_s1029" type="#_x0000_t62" style="position:absolute;left:0;text-align:left;margin-left:300pt;margin-top:102pt;width:1in;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h0iA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653582C" wp14:editId="122CA6B6">
                <wp:simplePos x="0" y="0"/>
                <wp:positionH relativeFrom="column">
                  <wp:posOffset>3804285</wp:posOffset>
                </wp:positionH>
                <wp:positionV relativeFrom="paragraph">
                  <wp:posOffset>570865</wp:posOffset>
                </wp:positionV>
                <wp:extent cx="914400" cy="323850"/>
                <wp:effectExtent l="495300" t="19050" r="76200" b="95250"/>
                <wp:wrapNone/>
                <wp:docPr id="1845302865"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582C" id="_x0000_s1030" type="#_x0000_t62" style="position:absolute;left:0;text-align:left;margin-left:299.55pt;margin-top:44.95pt;width:1in;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Nj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4FA4CC0" wp14:editId="2C53D7F5">
                <wp:simplePos x="0" y="0"/>
                <wp:positionH relativeFrom="column">
                  <wp:posOffset>3585210</wp:posOffset>
                </wp:positionH>
                <wp:positionV relativeFrom="paragraph">
                  <wp:posOffset>104140</wp:posOffset>
                </wp:positionV>
                <wp:extent cx="914400" cy="323850"/>
                <wp:effectExtent l="495300" t="19050" r="76200" b="95250"/>
                <wp:wrapNone/>
                <wp:docPr id="1343141583"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4CC0" id="_x0000_s1031" type="#_x0000_t62" style="position:absolute;left:0;text-align:left;margin-left:282.3pt;margin-top:8.2pt;width:1in;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vu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" adj="-10590,9900" fillcolor="#4f81bd [3204]" strokecolor="#4579b8 [3044]">
                <v:fill color2="#a7bfde [1620]" rotate="t" angle="180" focus="100%" type="gradient">
                  <o:fill v:ext="view" type="gradientUnscaled"/>
                </v:fill>
                <v:shadow on="t" color="black" opacity="22937f" origin=",.5" offset="0,.63889mm"/>
                <v:textbo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v:textbox>
              </v:shape>
            </w:pict>
          </mc:Fallback>
        </mc:AlternateContent>
      </w:r>
      <w:r>
        <w:rPr>
          <w:noProof/>
        </w:rPr>
        <w:drawing>
          <wp:inline distT="0" distB="0" distL="0" distR="0" wp14:anchorId="51B5F49D" wp14:editId="284E7214">
            <wp:extent cx="2924175" cy="2924175"/>
            <wp:effectExtent l="0" t="0" r="9525" b="9525"/>
            <wp:docPr id="1638895284" name="Imagen 1" descr="un cartel de un hombre cantando con un micrófono y un fondo azul con una imagen de dibujos animados de un hombre c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cartel de un hombre cantando con un micrófono y un fondo azul con una imagen de dibujos animados de un hombre ca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5E50A3D5" w14:textId="77777777" w:rsidR="002B2931" w:rsidRDefault="002B2931" w:rsidP="00646A37">
      <w:pPr>
        <w:pStyle w:val="Normal0"/>
        <w:pBdr>
          <w:top w:val="nil"/>
          <w:left w:val="nil"/>
          <w:bottom w:val="nil"/>
          <w:right w:val="nil"/>
          <w:between w:val="nil"/>
        </w:pBdr>
        <w:rPr>
          <w:color w:val="000000"/>
          <w:sz w:val="20"/>
          <w:szCs w:val="20"/>
          <w:lang w:val="es-ES_tradnl"/>
        </w:rPr>
      </w:pPr>
    </w:p>
    <w:p w14:paraId="280CEE1C" w14:textId="19B6FE64"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cabeza</w:t>
      </w:r>
    </w:p>
    <w:p w14:paraId="13176A69" w14:textId="1C49F223"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que se utiliza en las notas agudas. Para producir las ondas sonoras, es requerida menos masa vibratoria de las cuerdas vocales y la vibración se siente en la cabeza. Su nombre viene dado por dónde se siente la resonancia de la voz al cantar determinadas notas. </w:t>
      </w:r>
    </w:p>
    <w:p w14:paraId="4AD69EB0" w14:textId="77777777" w:rsidR="00AF375D" w:rsidRDefault="00AF375D" w:rsidP="00AF375D">
      <w:pPr>
        <w:pStyle w:val="Normal0"/>
        <w:pBdr>
          <w:top w:val="nil"/>
          <w:left w:val="nil"/>
          <w:bottom w:val="nil"/>
          <w:right w:val="nil"/>
          <w:between w:val="nil"/>
        </w:pBdr>
        <w:rPr>
          <w:color w:val="000000"/>
          <w:sz w:val="20"/>
          <w:szCs w:val="20"/>
          <w:lang w:val="es-ES_tradnl"/>
        </w:rPr>
      </w:pPr>
    </w:p>
    <w:p w14:paraId="045A0781" w14:textId="42170BAF"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636B0641" w14:textId="77777777" w:rsidR="00AF375D" w:rsidRDefault="00AF375D" w:rsidP="00AF375D">
      <w:pPr>
        <w:pStyle w:val="Normal0"/>
        <w:pBdr>
          <w:top w:val="nil"/>
          <w:left w:val="nil"/>
          <w:bottom w:val="nil"/>
          <w:right w:val="nil"/>
          <w:between w:val="nil"/>
        </w:pBdr>
        <w:rPr>
          <w:color w:val="000000"/>
          <w:sz w:val="20"/>
          <w:szCs w:val="20"/>
          <w:lang w:val="es-ES_tradnl"/>
        </w:rPr>
      </w:pPr>
    </w:p>
    <w:p w14:paraId="0CDE8CAD" w14:textId="59DC5D2E"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 xml:space="preserve">Voz mixta </w:t>
      </w:r>
    </w:p>
    <w:p w14:paraId="50C76DC9" w14:textId="5586200D"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Se produce una transición gradual de masa vibratoria de más a menos</w:t>
      </w:r>
      <w:r>
        <w:rPr>
          <w:color w:val="000000"/>
          <w:sz w:val="20"/>
          <w:szCs w:val="20"/>
          <w:lang w:val="es-ES_tradnl"/>
        </w:rPr>
        <w:t>,</w:t>
      </w:r>
      <w:r w:rsidRPr="00AF375D">
        <w:rPr>
          <w:color w:val="000000"/>
          <w:sz w:val="20"/>
          <w:szCs w:val="20"/>
          <w:lang w:val="es-ES_tradnl"/>
        </w:rPr>
        <w:t xml:space="preserve"> a medida que </w:t>
      </w:r>
      <w:r>
        <w:rPr>
          <w:color w:val="000000"/>
          <w:sz w:val="20"/>
          <w:szCs w:val="20"/>
          <w:lang w:val="es-ES_tradnl"/>
        </w:rPr>
        <w:t>se sube</w:t>
      </w:r>
      <w:r w:rsidRPr="00AF375D">
        <w:rPr>
          <w:color w:val="000000"/>
          <w:sz w:val="20"/>
          <w:szCs w:val="20"/>
          <w:lang w:val="es-ES_tradnl"/>
        </w:rPr>
        <w:t xml:space="preserve"> de tono. La resonancia se siente parte en el paladar blando y parte en la boca. A medida que </w:t>
      </w:r>
      <w:r>
        <w:rPr>
          <w:color w:val="000000"/>
          <w:sz w:val="20"/>
          <w:szCs w:val="20"/>
          <w:lang w:val="es-ES_tradnl"/>
        </w:rPr>
        <w:t>es subida</w:t>
      </w:r>
      <w:r w:rsidRPr="00AF375D">
        <w:rPr>
          <w:color w:val="000000"/>
          <w:sz w:val="20"/>
          <w:szCs w:val="20"/>
          <w:lang w:val="es-ES_tradnl"/>
        </w:rPr>
        <w:t xml:space="preserve"> de nota se va sintiendo cada vez más en la cabeza. La voz mixta está </w:t>
      </w:r>
      <w:proofErr w:type="gramStart"/>
      <w:r w:rsidRPr="00AF375D">
        <w:rPr>
          <w:color w:val="000000"/>
          <w:sz w:val="20"/>
          <w:szCs w:val="20"/>
          <w:lang w:val="es-ES_tradnl"/>
        </w:rPr>
        <w:t>entremedio</w:t>
      </w:r>
      <w:proofErr w:type="gramEnd"/>
      <w:r w:rsidRPr="00AF375D">
        <w:rPr>
          <w:color w:val="000000"/>
          <w:sz w:val="20"/>
          <w:szCs w:val="20"/>
          <w:lang w:val="es-ES_tradnl"/>
        </w:rPr>
        <w:t xml:space="preserve"> de la voz de pecho y la voz de cabeza. No suena tan potente como la voz de pecho</w:t>
      </w:r>
      <w:r>
        <w:rPr>
          <w:color w:val="000000"/>
          <w:sz w:val="20"/>
          <w:szCs w:val="20"/>
          <w:lang w:val="es-ES_tradnl"/>
        </w:rPr>
        <w:t>,</w:t>
      </w:r>
      <w:r w:rsidRPr="00AF375D">
        <w:rPr>
          <w:color w:val="000000"/>
          <w:sz w:val="20"/>
          <w:szCs w:val="20"/>
          <w:lang w:val="es-ES_tradnl"/>
        </w:rPr>
        <w:t xml:space="preserve"> ni tan fina como la voz de cabeza.</w:t>
      </w:r>
    </w:p>
    <w:p w14:paraId="5F59B4BA" w14:textId="77777777" w:rsidR="00AF375D" w:rsidRDefault="00AF375D" w:rsidP="00AF375D">
      <w:pPr>
        <w:pStyle w:val="Normal0"/>
        <w:pBdr>
          <w:top w:val="nil"/>
          <w:left w:val="nil"/>
          <w:bottom w:val="nil"/>
          <w:right w:val="nil"/>
          <w:between w:val="nil"/>
        </w:pBdr>
        <w:rPr>
          <w:color w:val="000000"/>
          <w:sz w:val="20"/>
          <w:szCs w:val="20"/>
          <w:lang w:val="es-ES_tradnl"/>
        </w:rPr>
      </w:pPr>
    </w:p>
    <w:p w14:paraId="0DCBA6EB" w14:textId="0F7732B1" w:rsid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voz que se utiliza en las notas de paso, también llamadas puentes o </w:t>
      </w:r>
      <w:proofErr w:type="spellStart"/>
      <w:r w:rsidRPr="00AF375D">
        <w:rPr>
          <w:color w:val="000000"/>
          <w:sz w:val="20"/>
          <w:szCs w:val="20"/>
          <w:lang w:val="es-ES_tradnl"/>
        </w:rPr>
        <w:t>passagio</w:t>
      </w:r>
      <w:proofErr w:type="spellEnd"/>
      <w:r>
        <w:rPr>
          <w:color w:val="000000"/>
          <w:sz w:val="20"/>
          <w:szCs w:val="20"/>
          <w:lang w:val="es-ES_tradnl"/>
        </w:rPr>
        <w:t>,</w:t>
      </w:r>
      <w:r w:rsidRPr="00AF375D">
        <w:rPr>
          <w:color w:val="000000"/>
          <w:sz w:val="20"/>
          <w:szCs w:val="20"/>
          <w:lang w:val="es-ES_tradnl"/>
        </w:rPr>
        <w:t> para hacer que suenen con más potencia de manera segura para tu voz.</w:t>
      </w:r>
    </w:p>
    <w:p w14:paraId="3F85A244" w14:textId="77777777" w:rsidR="00AF375D" w:rsidRPr="00AF375D" w:rsidRDefault="00AF375D" w:rsidP="00AF375D">
      <w:pPr>
        <w:pStyle w:val="Normal0"/>
        <w:pBdr>
          <w:top w:val="nil"/>
          <w:left w:val="nil"/>
          <w:bottom w:val="nil"/>
          <w:right w:val="nil"/>
          <w:between w:val="nil"/>
        </w:pBdr>
        <w:rPr>
          <w:color w:val="000000"/>
          <w:sz w:val="20"/>
          <w:szCs w:val="20"/>
          <w:lang w:val="es-ES_tradnl"/>
        </w:rPr>
      </w:pPr>
    </w:p>
    <w:p w14:paraId="58CF3241" w14:textId="417A5D16"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pecho</w:t>
      </w:r>
    </w:p>
    <w:p w14:paraId="1FC7B9E3" w14:textId="274BFB79"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w:t>
      </w:r>
      <w:r>
        <w:rPr>
          <w:color w:val="000000"/>
          <w:sz w:val="20"/>
          <w:szCs w:val="20"/>
          <w:lang w:val="es-ES_tradnl"/>
        </w:rPr>
        <w:t xml:space="preserve">voz </w:t>
      </w:r>
      <w:r w:rsidRPr="00AF375D">
        <w:rPr>
          <w:color w:val="000000"/>
          <w:sz w:val="20"/>
          <w:szCs w:val="20"/>
          <w:lang w:val="es-ES_tradnl"/>
        </w:rPr>
        <w:t xml:space="preserve">con la que habitualmente </w:t>
      </w:r>
      <w:r>
        <w:rPr>
          <w:color w:val="000000"/>
          <w:sz w:val="20"/>
          <w:szCs w:val="20"/>
          <w:lang w:val="es-ES_tradnl"/>
        </w:rPr>
        <w:t>se habla</w:t>
      </w:r>
      <w:r w:rsidRPr="00AF375D">
        <w:rPr>
          <w:color w:val="000000"/>
          <w:sz w:val="20"/>
          <w:szCs w:val="20"/>
          <w:lang w:val="es-ES_tradnl"/>
        </w:rPr>
        <w:t>, la parte más grave de</w:t>
      </w:r>
      <w:r>
        <w:rPr>
          <w:color w:val="000000"/>
          <w:sz w:val="20"/>
          <w:szCs w:val="20"/>
          <w:lang w:val="es-ES_tradnl"/>
        </w:rPr>
        <w:t xml:space="preserve">l </w:t>
      </w:r>
      <w:r w:rsidRPr="00AF375D">
        <w:rPr>
          <w:color w:val="000000"/>
          <w:sz w:val="20"/>
          <w:szCs w:val="20"/>
          <w:lang w:val="es-ES_tradnl"/>
        </w:rPr>
        <w:t>rango. Se utiliza para las notas graves y medias. Su nombre proviene del lugar donde se nota la resonancia, que es el pecho. Las ondas de sonido se generan utilizando toda la masa vibratoria de las cuerdas vocales.</w:t>
      </w:r>
    </w:p>
    <w:p w14:paraId="1D64C69D" w14:textId="77777777" w:rsidR="00AF375D" w:rsidRDefault="00AF375D" w:rsidP="00AF375D">
      <w:pPr>
        <w:pStyle w:val="Normal0"/>
        <w:pBdr>
          <w:top w:val="nil"/>
          <w:left w:val="nil"/>
          <w:bottom w:val="nil"/>
          <w:right w:val="nil"/>
          <w:between w:val="nil"/>
        </w:pBdr>
        <w:rPr>
          <w:color w:val="000000"/>
          <w:sz w:val="20"/>
          <w:szCs w:val="20"/>
          <w:lang w:val="es-ES_tradnl"/>
        </w:rPr>
      </w:pPr>
    </w:p>
    <w:p w14:paraId="566B11E8" w14:textId="3E1A2984" w:rsidR="002B2931"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voz de pecho es el nombre que se le da al registro grave/medio de la voz humana. Esto es así</w:t>
      </w:r>
      <w:r>
        <w:rPr>
          <w:color w:val="000000"/>
          <w:sz w:val="20"/>
          <w:szCs w:val="20"/>
          <w:lang w:val="es-ES_tradnl"/>
        </w:rPr>
        <w:t>,</w:t>
      </w:r>
      <w:r w:rsidRPr="00AF375D">
        <w:rPr>
          <w:color w:val="000000"/>
          <w:sz w:val="20"/>
          <w:szCs w:val="20"/>
          <w:lang w:val="es-ES_tradnl"/>
        </w:rPr>
        <w:t xml:space="preserve"> tanto para hombres como para mujeres, aunque es algo común que las mujeres no lo utilicen correctamente de forma natural. También </w:t>
      </w:r>
      <w:r>
        <w:rPr>
          <w:color w:val="000000"/>
          <w:sz w:val="20"/>
          <w:szCs w:val="20"/>
          <w:lang w:val="es-ES_tradnl"/>
        </w:rPr>
        <w:t xml:space="preserve">se </w:t>
      </w:r>
      <w:r w:rsidRPr="00AF375D">
        <w:rPr>
          <w:color w:val="000000"/>
          <w:sz w:val="20"/>
          <w:szCs w:val="20"/>
          <w:lang w:val="es-ES_tradnl"/>
        </w:rPr>
        <w:t xml:space="preserve">puede sentir que </w:t>
      </w:r>
      <w:r>
        <w:rPr>
          <w:color w:val="000000"/>
          <w:sz w:val="20"/>
          <w:szCs w:val="20"/>
          <w:lang w:val="es-ES_tradnl"/>
        </w:rPr>
        <w:t>la</w:t>
      </w:r>
      <w:r w:rsidRPr="00AF375D">
        <w:rPr>
          <w:color w:val="000000"/>
          <w:sz w:val="20"/>
          <w:szCs w:val="20"/>
          <w:lang w:val="es-ES_tradnl"/>
        </w:rPr>
        <w:t xml:space="preserve"> voz tiene más presencia, más cuerpo. Esto es así porque utilizas toda la musculatura de tus cuerdas vocales.</w:t>
      </w:r>
      <w:commentRangeEnd w:id="18"/>
      <w:r w:rsidR="00DC1231">
        <w:rPr>
          <w:rStyle w:val="Refdecomentario"/>
        </w:rPr>
        <w:commentReference w:id="18"/>
      </w:r>
    </w:p>
    <w:p w14:paraId="338901AB" w14:textId="77777777" w:rsidR="00FC7215" w:rsidRDefault="00FC7215" w:rsidP="000E31FA">
      <w:pPr>
        <w:pStyle w:val="Normal0"/>
        <w:pBdr>
          <w:top w:val="nil"/>
          <w:left w:val="nil"/>
          <w:bottom w:val="nil"/>
          <w:right w:val="nil"/>
          <w:between w:val="nil"/>
        </w:pBdr>
        <w:rPr>
          <w:color w:val="000000"/>
          <w:sz w:val="20"/>
          <w:szCs w:val="20"/>
          <w:lang w:val="es-ES_tradnl"/>
        </w:rPr>
      </w:pPr>
    </w:p>
    <w:p w14:paraId="06FC8082" w14:textId="77777777" w:rsidR="00BA570C" w:rsidRDefault="00BA570C" w:rsidP="000E31FA">
      <w:pPr>
        <w:pStyle w:val="Normal0"/>
        <w:pBdr>
          <w:top w:val="nil"/>
          <w:left w:val="nil"/>
          <w:bottom w:val="nil"/>
          <w:right w:val="nil"/>
          <w:between w:val="nil"/>
        </w:pBdr>
        <w:rPr>
          <w:color w:val="000000"/>
          <w:sz w:val="20"/>
          <w:szCs w:val="20"/>
          <w:lang w:val="es-ES_tradnl"/>
        </w:rPr>
      </w:pPr>
    </w:p>
    <w:p w14:paraId="21423A06" w14:textId="6E586880" w:rsidR="00BA570C" w:rsidRDefault="00E22FC6" w:rsidP="000E31FA">
      <w:pPr>
        <w:pStyle w:val="Normal0"/>
        <w:pBdr>
          <w:top w:val="nil"/>
          <w:left w:val="nil"/>
          <w:bottom w:val="nil"/>
          <w:right w:val="nil"/>
          <w:between w:val="nil"/>
        </w:pBdr>
        <w:rPr>
          <w:color w:val="000000"/>
          <w:sz w:val="20"/>
          <w:szCs w:val="20"/>
          <w:lang w:val="es-ES_tradnl"/>
        </w:rPr>
      </w:pPr>
      <w:commentRangeStart w:id="19"/>
      <w:r>
        <w:rPr>
          <w:noProof/>
        </w:rPr>
        <mc:AlternateContent>
          <mc:Choice Requires="wps">
            <w:drawing>
              <wp:inline distT="0" distB="0" distL="0" distR="0" wp14:anchorId="50ADE8B1" wp14:editId="4D9C13CC">
                <wp:extent cx="6332220" cy="603038"/>
                <wp:effectExtent l="57150" t="38100" r="81280" b="95885"/>
                <wp:docPr id="575473640" name="Cuadro de texto 1"/>
                <wp:cNvGraphicFramePr/>
                <a:graphic xmlns:a="http://schemas.openxmlformats.org/drawingml/2006/main">
                  <a:graphicData uri="http://schemas.microsoft.com/office/word/2010/wordprocessingShape">
                    <wps:wsp>
                      <wps:cNvSpPr txBox="1"/>
                      <wps:spPr>
                        <a:xfrm>
                          <a:off x="0" y="0"/>
                          <a:ext cx="6332220" cy="603038"/>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0ADE8B1" id="Cuadro de texto 1" o:spid="_x0000_s1032" type="#_x0000_t202" style="width:498.6pt;height: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" fillcolor="#cdddac [1622]" strokecolor="#94b64e [3046]">
                <v:fill color2="#f0f4e6 [502]" rotate="t" angle="180" colors="0 #dafda7;22938f #e4fdc2;1 #f5ffe6" focus="100%" type="gradient"/>
                <v:shadow on="t" color="black" opacity="24903f" origin=",.5" offset="0,.55556mm"/>
                <v:textbox style="mso-fit-shape-to-text:t">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v:textbox>
                <w10:anchorlock/>
              </v:shape>
            </w:pict>
          </mc:Fallback>
        </mc:AlternateContent>
      </w:r>
      <w:commentRangeEnd w:id="19"/>
      <w:r>
        <w:rPr>
          <w:rStyle w:val="Refdecomentario"/>
        </w:rPr>
        <w:commentReference w:id="19"/>
      </w:r>
    </w:p>
    <w:p w14:paraId="3FC2CDFB" w14:textId="77777777" w:rsidR="00BA570C" w:rsidRDefault="00BA570C" w:rsidP="000E31FA">
      <w:pPr>
        <w:pStyle w:val="Normal0"/>
        <w:pBdr>
          <w:top w:val="nil"/>
          <w:left w:val="nil"/>
          <w:bottom w:val="nil"/>
          <w:right w:val="nil"/>
          <w:between w:val="nil"/>
        </w:pBdr>
        <w:rPr>
          <w:color w:val="000000"/>
          <w:sz w:val="20"/>
          <w:szCs w:val="20"/>
          <w:lang w:val="es-ES_tradnl"/>
        </w:rPr>
      </w:pPr>
    </w:p>
    <w:p w14:paraId="505B70B4" w14:textId="77777777" w:rsidR="00BA570C" w:rsidRPr="00430084" w:rsidRDefault="00BA570C" w:rsidP="000E31FA">
      <w:pPr>
        <w:pStyle w:val="Normal0"/>
        <w:pBdr>
          <w:top w:val="nil"/>
          <w:left w:val="nil"/>
          <w:bottom w:val="nil"/>
          <w:right w:val="nil"/>
          <w:between w:val="nil"/>
        </w:pBdr>
        <w:rPr>
          <w:color w:val="000000"/>
          <w:sz w:val="20"/>
          <w:szCs w:val="20"/>
          <w:lang w:val="es-ES_tradnl"/>
        </w:rPr>
      </w:pPr>
    </w:p>
    <w:p w14:paraId="42DF7BF0" w14:textId="35DEE9DB" w:rsidR="00325A56" w:rsidRPr="00430084" w:rsidRDefault="001D75E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005686F2" w14:textId="21F92277" w:rsidR="00B63079" w:rsidRDefault="001D75E4" w:rsidP="00171808">
      <w:pPr>
        <w:pStyle w:val="Normal0"/>
        <w:pBdr>
          <w:top w:val="nil"/>
          <w:left w:val="nil"/>
          <w:bottom w:val="nil"/>
          <w:right w:val="nil"/>
          <w:between w:val="nil"/>
        </w:pBdr>
        <w:rPr>
          <w:color w:val="000000"/>
          <w:sz w:val="20"/>
          <w:szCs w:val="20"/>
          <w:lang w:val="es-ES_tradnl"/>
        </w:rPr>
      </w:pPr>
      <w:r w:rsidRPr="001D75E4">
        <w:rPr>
          <w:color w:val="000000"/>
          <w:sz w:val="20"/>
          <w:szCs w:val="20"/>
          <w:lang w:val="es-ES_tradnl"/>
        </w:rPr>
        <w:t>El ritmo musical suele organizarse en patrones de recurrencia regular</w:t>
      </w:r>
      <w:r>
        <w:rPr>
          <w:color w:val="000000"/>
          <w:sz w:val="20"/>
          <w:szCs w:val="20"/>
          <w:lang w:val="es-ES_tradnl"/>
        </w:rPr>
        <w:t>; d</w:t>
      </w:r>
      <w:r w:rsidRPr="001D75E4">
        <w:rPr>
          <w:color w:val="000000"/>
          <w:sz w:val="20"/>
          <w:szCs w:val="20"/>
          <w:lang w:val="es-ES_tradnl"/>
        </w:rPr>
        <w:t>ichos patrones</w:t>
      </w:r>
      <w:r>
        <w:rPr>
          <w:color w:val="000000"/>
          <w:sz w:val="20"/>
          <w:szCs w:val="20"/>
          <w:lang w:val="es-ES_tradnl"/>
        </w:rPr>
        <w:t>,</w:t>
      </w:r>
      <w:r w:rsidRPr="001D75E4">
        <w:rPr>
          <w:color w:val="000000"/>
          <w:sz w:val="20"/>
          <w:szCs w:val="20"/>
          <w:lang w:val="es-ES_tradnl"/>
        </w:rPr>
        <w:t xml:space="preserve"> controlan el movimiento de la música y ayudan al oído humano a comprender su estructura</w:t>
      </w:r>
      <w:r w:rsidR="00B63079">
        <w:rPr>
          <w:color w:val="000000"/>
          <w:sz w:val="20"/>
          <w:szCs w:val="20"/>
          <w:lang w:val="es-ES_tradnl"/>
        </w:rPr>
        <w:t>.</w:t>
      </w:r>
    </w:p>
    <w:p w14:paraId="6300A284" w14:textId="77777777" w:rsidR="000B5DE6" w:rsidRDefault="000B5DE6" w:rsidP="00BF67C1">
      <w:pPr>
        <w:pStyle w:val="Normal0"/>
        <w:pBdr>
          <w:top w:val="nil"/>
          <w:left w:val="nil"/>
          <w:bottom w:val="nil"/>
          <w:right w:val="nil"/>
          <w:between w:val="nil"/>
        </w:pBdr>
        <w:rPr>
          <w:color w:val="000000"/>
          <w:sz w:val="20"/>
          <w:szCs w:val="20"/>
          <w:lang w:val="es-ES_tradnl"/>
        </w:rPr>
      </w:pPr>
    </w:p>
    <w:p w14:paraId="7A702973" w14:textId="40431C10" w:rsidR="004803A6" w:rsidRDefault="004803A6"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Los elementos básicos del ritmo son:</w:t>
      </w:r>
    </w:p>
    <w:p w14:paraId="18BFA7D3" w14:textId="77777777" w:rsidR="004803A6" w:rsidRDefault="004803A6" w:rsidP="00BF67C1">
      <w:pPr>
        <w:pStyle w:val="Normal0"/>
        <w:pBdr>
          <w:top w:val="nil"/>
          <w:left w:val="nil"/>
          <w:bottom w:val="nil"/>
          <w:right w:val="nil"/>
          <w:between w:val="nil"/>
        </w:pBdr>
        <w:rPr>
          <w:color w:val="000000"/>
          <w:sz w:val="20"/>
          <w:szCs w:val="20"/>
          <w:lang w:val="es-ES_tradnl"/>
        </w:rPr>
      </w:pPr>
    </w:p>
    <w:p w14:paraId="14590F30" w14:textId="3C348D6B" w:rsidR="000061E3" w:rsidRPr="000061E3" w:rsidRDefault="000061E3" w:rsidP="000061E3">
      <w:pPr>
        <w:pStyle w:val="Normal0"/>
        <w:pBdr>
          <w:top w:val="nil"/>
          <w:left w:val="nil"/>
          <w:bottom w:val="nil"/>
          <w:right w:val="nil"/>
          <w:between w:val="nil"/>
        </w:pBdr>
        <w:rPr>
          <w:b/>
          <w:bCs/>
          <w:color w:val="000000"/>
          <w:sz w:val="20"/>
          <w:szCs w:val="20"/>
          <w:lang w:val="es-ES_tradnl"/>
        </w:rPr>
      </w:pPr>
      <w:commentRangeStart w:id="20"/>
      <w:r w:rsidRPr="000061E3">
        <w:rPr>
          <w:b/>
          <w:bCs/>
          <w:color w:val="000000"/>
          <w:sz w:val="20"/>
          <w:szCs w:val="20"/>
          <w:lang w:val="es-ES_tradnl"/>
        </w:rPr>
        <w:t>Pulso</w:t>
      </w:r>
    </w:p>
    <w:p w14:paraId="662C3EFB" w14:textId="77777777" w:rsidR="000061E3" w:rsidRPr="000061E3" w:rsidRDefault="000061E3" w:rsidP="000061E3">
      <w:pPr>
        <w:pStyle w:val="Normal0"/>
        <w:pBdr>
          <w:top w:val="nil"/>
          <w:left w:val="nil"/>
          <w:bottom w:val="nil"/>
          <w:right w:val="nil"/>
          <w:between w:val="nil"/>
        </w:pBdr>
        <w:rPr>
          <w:color w:val="000000"/>
          <w:sz w:val="20"/>
          <w:szCs w:val="20"/>
          <w:lang w:val="es-ES_tradnl"/>
        </w:rPr>
      </w:pPr>
      <w:r w:rsidRPr="000061E3">
        <w:rPr>
          <w:color w:val="000000"/>
          <w:sz w:val="20"/>
          <w:szCs w:val="20"/>
          <w:lang w:val="es-ES_tradnl"/>
        </w:rPr>
        <w:t>Es la sensación regular y constante que se oye en la música, es como el latido interno de la música.</w:t>
      </w:r>
      <w:r>
        <w:rPr>
          <w:color w:val="000000"/>
          <w:sz w:val="20"/>
          <w:szCs w:val="20"/>
          <w:lang w:val="es-ES_tradnl"/>
        </w:rPr>
        <w:t xml:space="preserve"> </w:t>
      </w:r>
      <w:r w:rsidRPr="000061E3">
        <w:rPr>
          <w:color w:val="000000"/>
          <w:sz w:val="20"/>
          <w:szCs w:val="20"/>
          <w:lang w:val="es-ES_tradnl"/>
        </w:rPr>
        <w:t xml:space="preserve">Cuando </w:t>
      </w:r>
      <w:r>
        <w:rPr>
          <w:color w:val="000000"/>
          <w:sz w:val="20"/>
          <w:szCs w:val="20"/>
          <w:lang w:val="es-ES_tradnl"/>
        </w:rPr>
        <w:t>se escucha</w:t>
      </w:r>
      <w:r w:rsidRPr="000061E3">
        <w:rPr>
          <w:color w:val="000000"/>
          <w:sz w:val="20"/>
          <w:szCs w:val="20"/>
          <w:lang w:val="es-ES_tradnl"/>
        </w:rPr>
        <w:t xml:space="preserve"> una canción y </w:t>
      </w:r>
      <w:r>
        <w:rPr>
          <w:color w:val="000000"/>
          <w:sz w:val="20"/>
          <w:szCs w:val="20"/>
          <w:lang w:val="es-ES_tradnl"/>
        </w:rPr>
        <w:t>se acompaña</w:t>
      </w:r>
      <w:r w:rsidRPr="000061E3">
        <w:rPr>
          <w:color w:val="000000"/>
          <w:sz w:val="20"/>
          <w:szCs w:val="20"/>
          <w:lang w:val="es-ES_tradnl"/>
        </w:rPr>
        <w:t xml:space="preserve"> de forma espontánea dando palmas con un ritmo regular, lo que </w:t>
      </w:r>
      <w:r>
        <w:rPr>
          <w:color w:val="000000"/>
          <w:sz w:val="20"/>
          <w:szCs w:val="20"/>
          <w:lang w:val="es-ES_tradnl"/>
        </w:rPr>
        <w:t>se está</w:t>
      </w:r>
      <w:r w:rsidRPr="000061E3">
        <w:rPr>
          <w:color w:val="000000"/>
          <w:sz w:val="20"/>
          <w:szCs w:val="20"/>
          <w:lang w:val="es-ES_tradnl"/>
        </w:rPr>
        <w:t xml:space="preserve"> tocando es la pulsación.</w:t>
      </w:r>
    </w:p>
    <w:p w14:paraId="76ACE712" w14:textId="77777777" w:rsidR="000061E3" w:rsidRDefault="000061E3" w:rsidP="000061E3">
      <w:pPr>
        <w:pStyle w:val="Normal0"/>
        <w:pBdr>
          <w:top w:val="nil"/>
          <w:left w:val="nil"/>
          <w:bottom w:val="nil"/>
          <w:right w:val="nil"/>
          <w:between w:val="nil"/>
        </w:pBdr>
        <w:rPr>
          <w:color w:val="000000"/>
          <w:sz w:val="20"/>
          <w:szCs w:val="20"/>
          <w:lang w:val="es-ES_tradnl"/>
        </w:rPr>
      </w:pPr>
    </w:p>
    <w:p w14:paraId="577E0347" w14:textId="77777777" w:rsidR="000061E3" w:rsidRPr="000061E3" w:rsidRDefault="000061E3" w:rsidP="000061E3">
      <w:pPr>
        <w:pStyle w:val="Normal0"/>
        <w:pBdr>
          <w:top w:val="nil"/>
          <w:left w:val="nil"/>
          <w:bottom w:val="nil"/>
          <w:right w:val="nil"/>
          <w:between w:val="nil"/>
        </w:pBdr>
        <w:rPr>
          <w:b/>
          <w:bCs/>
          <w:color w:val="000000"/>
          <w:sz w:val="20"/>
          <w:szCs w:val="20"/>
          <w:lang w:val="es-ES_tradnl"/>
        </w:rPr>
      </w:pPr>
      <w:r w:rsidRPr="000061E3">
        <w:rPr>
          <w:b/>
          <w:bCs/>
          <w:color w:val="000000"/>
          <w:sz w:val="20"/>
          <w:szCs w:val="20"/>
          <w:lang w:val="es-ES_tradnl"/>
        </w:rPr>
        <w:t>Acento</w:t>
      </w:r>
    </w:p>
    <w:p w14:paraId="14AC6632" w14:textId="18509336" w:rsidR="004803A6" w:rsidRDefault="000061E3" w:rsidP="000061E3">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0061E3">
        <w:rPr>
          <w:color w:val="000000"/>
          <w:sz w:val="20"/>
          <w:szCs w:val="20"/>
          <w:lang w:val="es-ES_tradnl"/>
        </w:rPr>
        <w:t>s la fuerza o énfasis que se le pone a los sonidos que se hacen con más fuerza.</w:t>
      </w:r>
      <w:commentRangeEnd w:id="20"/>
      <w:r w:rsidR="000B0E25">
        <w:rPr>
          <w:rStyle w:val="Refdecomentario"/>
        </w:rPr>
        <w:commentReference w:id="20"/>
      </w:r>
    </w:p>
    <w:p w14:paraId="71AAE93C" w14:textId="77777777" w:rsidR="001D75E4" w:rsidRDefault="001D75E4" w:rsidP="00BF67C1">
      <w:pPr>
        <w:pStyle w:val="Normal0"/>
        <w:pBdr>
          <w:top w:val="nil"/>
          <w:left w:val="nil"/>
          <w:bottom w:val="nil"/>
          <w:right w:val="nil"/>
          <w:between w:val="nil"/>
        </w:pBdr>
        <w:rPr>
          <w:color w:val="000000"/>
          <w:sz w:val="20"/>
          <w:szCs w:val="20"/>
          <w:lang w:val="es-ES_tradnl"/>
        </w:rPr>
      </w:pPr>
    </w:p>
    <w:p w14:paraId="78C91632" w14:textId="684CDEEE" w:rsidR="001D75E4" w:rsidRDefault="00DF79C0"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De igual manera, se encuentra el t</w:t>
      </w:r>
      <w:r w:rsidRPr="00DF79C0">
        <w:rPr>
          <w:color w:val="000000"/>
          <w:sz w:val="20"/>
          <w:szCs w:val="20"/>
          <w:lang w:val="es-ES_tradnl"/>
        </w:rPr>
        <w:t xml:space="preserve">empo o agógica </w:t>
      </w:r>
      <w:r>
        <w:rPr>
          <w:color w:val="000000"/>
          <w:sz w:val="20"/>
          <w:szCs w:val="20"/>
          <w:lang w:val="es-ES_tradnl"/>
        </w:rPr>
        <w:t>de v</w:t>
      </w:r>
      <w:r w:rsidRPr="00DF79C0">
        <w:rPr>
          <w:color w:val="000000"/>
          <w:sz w:val="20"/>
          <w:szCs w:val="20"/>
          <w:lang w:val="es-ES_tradnl"/>
        </w:rPr>
        <w:t xml:space="preserve">elocidad a la que se ejecuta una pieza musical. Se señala tradicionalmente de dos maneras: con indicaciones </w:t>
      </w:r>
      <w:proofErr w:type="spellStart"/>
      <w:r w:rsidRPr="00DF79C0">
        <w:rPr>
          <w:color w:val="000000"/>
          <w:sz w:val="20"/>
          <w:szCs w:val="20"/>
          <w:lang w:val="es-ES_tradnl"/>
        </w:rPr>
        <w:t>metronómicas</w:t>
      </w:r>
      <w:proofErr w:type="spellEnd"/>
      <w:r w:rsidRPr="00DF79C0">
        <w:rPr>
          <w:color w:val="000000"/>
          <w:sz w:val="20"/>
          <w:szCs w:val="20"/>
          <w:lang w:val="es-ES_tradnl"/>
        </w:rPr>
        <w:t xml:space="preserve"> (como q = 70, que significa un tiempo de 70 negras o pulsos por minuto) </w:t>
      </w:r>
      <w:r w:rsidR="005324A1">
        <w:rPr>
          <w:color w:val="000000"/>
          <w:sz w:val="20"/>
          <w:szCs w:val="20"/>
          <w:lang w:val="es-ES_tradnl"/>
        </w:rPr>
        <w:t xml:space="preserve">y </w:t>
      </w:r>
      <w:r w:rsidRPr="00DF79C0">
        <w:rPr>
          <w:color w:val="000000"/>
          <w:sz w:val="20"/>
          <w:szCs w:val="20"/>
          <w:lang w:val="es-ES_tradnl"/>
        </w:rPr>
        <w:t>se divide en:</w:t>
      </w:r>
    </w:p>
    <w:p w14:paraId="79E62BB9" w14:textId="77777777" w:rsidR="005324A1" w:rsidRDefault="005324A1" w:rsidP="00BF67C1">
      <w:pPr>
        <w:pStyle w:val="Normal0"/>
        <w:pBdr>
          <w:top w:val="nil"/>
          <w:left w:val="nil"/>
          <w:bottom w:val="nil"/>
          <w:right w:val="nil"/>
          <w:between w:val="nil"/>
        </w:pBdr>
        <w:rPr>
          <w:color w:val="000000"/>
          <w:sz w:val="20"/>
          <w:szCs w:val="20"/>
          <w:lang w:val="es-ES_tradnl"/>
        </w:rPr>
      </w:pPr>
    </w:p>
    <w:p w14:paraId="3D7EE89E" w14:textId="58883263" w:rsidR="005324A1" w:rsidRPr="005324A1" w:rsidRDefault="005324A1" w:rsidP="005324A1">
      <w:pPr>
        <w:pStyle w:val="Normal0"/>
        <w:pBdr>
          <w:top w:val="nil"/>
          <w:left w:val="nil"/>
          <w:bottom w:val="nil"/>
          <w:right w:val="nil"/>
          <w:between w:val="nil"/>
        </w:pBdr>
        <w:rPr>
          <w:b/>
          <w:bCs/>
          <w:color w:val="000000"/>
          <w:sz w:val="20"/>
          <w:szCs w:val="20"/>
          <w:lang w:val="es-ES_tradnl"/>
        </w:rPr>
      </w:pPr>
      <w:commentRangeStart w:id="21"/>
      <w:r w:rsidRPr="005324A1">
        <w:rPr>
          <w:b/>
          <w:bCs/>
          <w:color w:val="000000"/>
          <w:sz w:val="20"/>
          <w:szCs w:val="20"/>
          <w:lang w:val="es-ES_tradnl"/>
        </w:rPr>
        <w:t>Velocidad constante</w:t>
      </w:r>
    </w:p>
    <w:p w14:paraId="2C870470" w14:textId="120BF48C" w:rsidR="005324A1" w:rsidRP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Algunas como: adagio, lento; andante, no tan lento; allegretto, moderadamente rápido; allegro, lento; andante, menos lento; allegretto, algo rápido; allegro, rápido; presto, muy rápido.</w:t>
      </w:r>
    </w:p>
    <w:p w14:paraId="6CF6B20D" w14:textId="77777777" w:rsidR="005324A1" w:rsidRDefault="005324A1" w:rsidP="005324A1">
      <w:pPr>
        <w:pStyle w:val="Normal0"/>
        <w:pBdr>
          <w:top w:val="nil"/>
          <w:left w:val="nil"/>
          <w:bottom w:val="nil"/>
          <w:right w:val="nil"/>
          <w:between w:val="nil"/>
        </w:pBdr>
        <w:rPr>
          <w:color w:val="000000"/>
          <w:sz w:val="20"/>
          <w:szCs w:val="20"/>
          <w:lang w:val="es-ES_tradnl"/>
        </w:rPr>
      </w:pPr>
    </w:p>
    <w:p w14:paraId="7890B0D8" w14:textId="000F0608" w:rsidR="005324A1" w:rsidRPr="005324A1" w:rsidRDefault="005324A1" w:rsidP="005324A1">
      <w:pPr>
        <w:pStyle w:val="Normal0"/>
        <w:pBdr>
          <w:top w:val="nil"/>
          <w:left w:val="nil"/>
          <w:bottom w:val="nil"/>
          <w:right w:val="nil"/>
          <w:between w:val="nil"/>
        </w:pBdr>
        <w:rPr>
          <w:b/>
          <w:bCs/>
          <w:color w:val="000000"/>
          <w:sz w:val="20"/>
          <w:szCs w:val="20"/>
          <w:lang w:val="es-ES_tradnl"/>
        </w:rPr>
      </w:pPr>
      <w:r w:rsidRPr="005324A1">
        <w:rPr>
          <w:b/>
          <w:bCs/>
          <w:color w:val="000000"/>
          <w:sz w:val="20"/>
          <w:szCs w:val="20"/>
          <w:lang w:val="es-ES_tradnl"/>
        </w:rPr>
        <w:t>Velocidad variable</w:t>
      </w:r>
    </w:p>
    <w:p w14:paraId="3A172573" w14:textId="48595400" w:rsid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 xml:space="preserve">Algunos como: </w:t>
      </w:r>
      <w:proofErr w:type="spellStart"/>
      <w:r w:rsidR="00246A68">
        <w:rPr>
          <w:color w:val="000000"/>
          <w:sz w:val="20"/>
          <w:szCs w:val="20"/>
          <w:lang w:val="es-ES_tradnl"/>
        </w:rPr>
        <w:t>a</w:t>
      </w:r>
      <w:r w:rsidRPr="005324A1">
        <w:rPr>
          <w:color w:val="000000"/>
          <w:sz w:val="20"/>
          <w:szCs w:val="20"/>
          <w:lang w:val="es-ES_tradnl"/>
        </w:rPr>
        <w:t>ccelerando</w:t>
      </w:r>
      <w:proofErr w:type="spellEnd"/>
      <w:r w:rsidRPr="005324A1">
        <w:rPr>
          <w:color w:val="000000"/>
          <w:sz w:val="20"/>
          <w:szCs w:val="20"/>
          <w:lang w:val="es-ES_tradnl"/>
        </w:rPr>
        <w:t xml:space="preserve"> (</w:t>
      </w:r>
      <w:proofErr w:type="spellStart"/>
      <w:r w:rsidRPr="005324A1">
        <w:rPr>
          <w:color w:val="000000"/>
          <w:sz w:val="20"/>
          <w:szCs w:val="20"/>
          <w:lang w:val="es-ES_tradnl"/>
        </w:rPr>
        <w:t>accel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acelerando-</w:t>
      </w:r>
      <w:proofErr w:type="spellStart"/>
      <w:r w:rsidRPr="005324A1">
        <w:rPr>
          <w:color w:val="000000"/>
          <w:sz w:val="20"/>
          <w:szCs w:val="20"/>
          <w:lang w:val="es-ES_tradnl"/>
        </w:rPr>
        <w:t>rallentando</w:t>
      </w:r>
      <w:proofErr w:type="spellEnd"/>
      <w:r w:rsidRPr="005324A1">
        <w:rPr>
          <w:color w:val="000000"/>
          <w:sz w:val="20"/>
          <w:szCs w:val="20"/>
          <w:lang w:val="es-ES_tradnl"/>
        </w:rPr>
        <w:t xml:space="preserve"> (</w:t>
      </w:r>
      <w:proofErr w:type="spellStart"/>
      <w:r w:rsidRPr="005324A1">
        <w:rPr>
          <w:color w:val="000000"/>
          <w:sz w:val="20"/>
          <w:szCs w:val="20"/>
          <w:lang w:val="es-ES_tradnl"/>
        </w:rPr>
        <w:t>rall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retrasando-</w:t>
      </w:r>
      <w:proofErr w:type="spellStart"/>
      <w:r w:rsidRPr="005324A1">
        <w:rPr>
          <w:color w:val="000000"/>
          <w:sz w:val="20"/>
          <w:szCs w:val="20"/>
          <w:lang w:val="es-ES_tradnl"/>
        </w:rPr>
        <w:t>ritardando</w:t>
      </w:r>
      <w:proofErr w:type="spellEnd"/>
      <w:r w:rsidRPr="005324A1">
        <w:rPr>
          <w:color w:val="000000"/>
          <w:sz w:val="20"/>
          <w:szCs w:val="20"/>
          <w:lang w:val="es-ES_tradnl"/>
        </w:rPr>
        <w:t xml:space="preserve"> (</w:t>
      </w:r>
      <w:proofErr w:type="spellStart"/>
      <w:r w:rsidRPr="005324A1">
        <w:rPr>
          <w:color w:val="000000"/>
          <w:sz w:val="20"/>
          <w:szCs w:val="20"/>
          <w:lang w:val="es-ES_tradnl"/>
        </w:rPr>
        <w:t>rit</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retardando.</w:t>
      </w:r>
      <w:commentRangeEnd w:id="21"/>
      <w:r w:rsidR="00246A68">
        <w:rPr>
          <w:rStyle w:val="Refdecomentario"/>
        </w:rPr>
        <w:commentReference w:id="21"/>
      </w:r>
    </w:p>
    <w:p w14:paraId="7766F603" w14:textId="77777777" w:rsidR="007743BA" w:rsidRDefault="007743BA" w:rsidP="005324A1">
      <w:pPr>
        <w:pStyle w:val="Normal0"/>
        <w:pBdr>
          <w:top w:val="nil"/>
          <w:left w:val="nil"/>
          <w:bottom w:val="nil"/>
          <w:right w:val="nil"/>
          <w:between w:val="nil"/>
        </w:pBdr>
        <w:rPr>
          <w:color w:val="000000"/>
          <w:sz w:val="20"/>
          <w:szCs w:val="20"/>
          <w:lang w:val="es-ES_tradnl"/>
        </w:rPr>
      </w:pPr>
    </w:p>
    <w:p w14:paraId="399F11B8" w14:textId="77777777" w:rsidR="007743BA" w:rsidRDefault="007743BA" w:rsidP="005324A1">
      <w:pPr>
        <w:pStyle w:val="Normal0"/>
        <w:pBdr>
          <w:top w:val="nil"/>
          <w:left w:val="nil"/>
          <w:bottom w:val="nil"/>
          <w:right w:val="nil"/>
          <w:between w:val="nil"/>
        </w:pBdr>
        <w:rPr>
          <w:color w:val="000000"/>
          <w:sz w:val="20"/>
          <w:szCs w:val="20"/>
          <w:lang w:val="es-ES_tradnl"/>
        </w:rPr>
      </w:pPr>
    </w:p>
    <w:p w14:paraId="0935643A" w14:textId="1CEEC041" w:rsidR="001E5B9D" w:rsidRPr="00551615" w:rsidRDefault="001E5B9D" w:rsidP="001E5B9D">
      <w:pPr>
        <w:pStyle w:val="Normal0"/>
        <w:ind w:left="284"/>
        <w:jc w:val="both"/>
        <w:rPr>
          <w:b/>
          <w:color w:val="000000"/>
          <w:sz w:val="20"/>
          <w:szCs w:val="20"/>
          <w:lang w:val="es-ES_tradnl"/>
        </w:rPr>
      </w:pPr>
      <w:r>
        <w:rPr>
          <w:b/>
          <w:color w:val="000000"/>
          <w:sz w:val="20"/>
          <w:szCs w:val="20"/>
          <w:lang w:val="es-ES_tradnl"/>
        </w:rPr>
        <w:t>3.1 Organización</w:t>
      </w:r>
    </w:p>
    <w:p w14:paraId="568EB1E4" w14:textId="77777777" w:rsidR="007743BA" w:rsidRDefault="007743BA" w:rsidP="005324A1">
      <w:pPr>
        <w:pStyle w:val="Normal0"/>
        <w:pBdr>
          <w:top w:val="nil"/>
          <w:left w:val="nil"/>
          <w:bottom w:val="nil"/>
          <w:right w:val="nil"/>
          <w:between w:val="nil"/>
        </w:pBdr>
        <w:rPr>
          <w:color w:val="000000"/>
          <w:sz w:val="20"/>
          <w:szCs w:val="20"/>
          <w:lang w:val="es-ES_tradnl"/>
        </w:rPr>
      </w:pPr>
    </w:p>
    <w:p w14:paraId="05A4A055" w14:textId="73FE7F6C" w:rsidR="001E5B9D" w:rsidRDefault="006C63A3" w:rsidP="001E5B9D">
      <w:pPr>
        <w:pStyle w:val="Normal0"/>
        <w:rPr>
          <w:bCs/>
          <w:color w:val="000000"/>
          <w:sz w:val="20"/>
          <w:szCs w:val="20"/>
          <w:lang w:val="es-ES_tradnl"/>
        </w:rPr>
      </w:pPr>
      <w:r>
        <w:rPr>
          <w:bCs/>
          <w:color w:val="000000"/>
          <w:sz w:val="20"/>
          <w:szCs w:val="20"/>
          <w:lang w:val="es-ES_tradnl"/>
        </w:rPr>
        <w:t>De acuerdo a cómo se organiza el ritmo, se debe saber que e</w:t>
      </w:r>
      <w:r w:rsidRPr="006C63A3">
        <w:rPr>
          <w:bCs/>
          <w:color w:val="000000"/>
          <w:sz w:val="20"/>
          <w:szCs w:val="20"/>
          <w:lang w:val="es-ES_tradnl"/>
        </w:rPr>
        <w:t xml:space="preserve">l compás es la ordenación de los pulsos fuertes y débiles. Los compases más usados están formados por dos, tres o cuatro pulsos (también llamados tiempos o partes). Según la distribución del acento se </w:t>
      </w:r>
      <w:r w:rsidR="00671439">
        <w:rPr>
          <w:bCs/>
          <w:color w:val="000000"/>
          <w:sz w:val="20"/>
          <w:szCs w:val="20"/>
          <w:lang w:val="es-ES_tradnl"/>
        </w:rPr>
        <w:t>asignan</w:t>
      </w:r>
      <w:r w:rsidRPr="006C63A3">
        <w:rPr>
          <w:bCs/>
          <w:color w:val="000000"/>
          <w:sz w:val="20"/>
          <w:szCs w:val="20"/>
          <w:lang w:val="es-ES_tradnl"/>
        </w:rPr>
        <w:t xml:space="preserve"> </w:t>
      </w:r>
      <w:r w:rsidR="00C54384">
        <w:rPr>
          <w:bCs/>
          <w:color w:val="000000"/>
          <w:sz w:val="20"/>
          <w:szCs w:val="20"/>
          <w:lang w:val="es-ES_tradnl"/>
        </w:rPr>
        <w:t>en</w:t>
      </w:r>
      <w:r w:rsidR="00671439">
        <w:rPr>
          <w:bCs/>
          <w:color w:val="000000"/>
          <w:sz w:val="20"/>
          <w:szCs w:val="20"/>
          <w:lang w:val="es-ES_tradnl"/>
        </w:rPr>
        <w:t>:</w:t>
      </w:r>
    </w:p>
    <w:p w14:paraId="18E5C947" w14:textId="77777777" w:rsidR="00DB5857" w:rsidRDefault="00DB5857" w:rsidP="006432A4">
      <w:pPr>
        <w:pStyle w:val="Normal0"/>
        <w:pBdr>
          <w:top w:val="nil"/>
          <w:left w:val="nil"/>
          <w:bottom w:val="nil"/>
          <w:right w:val="nil"/>
          <w:between w:val="nil"/>
        </w:pBdr>
        <w:rPr>
          <w:color w:val="000000"/>
          <w:sz w:val="20"/>
          <w:szCs w:val="20"/>
          <w:lang w:val="es-ES_tradnl"/>
        </w:rPr>
      </w:pPr>
    </w:p>
    <w:p w14:paraId="52BEF15E"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commentRangeStart w:id="22"/>
      <w:r w:rsidRPr="00C54384">
        <w:rPr>
          <w:b/>
          <w:bCs/>
          <w:color w:val="000000"/>
          <w:sz w:val="20"/>
          <w:szCs w:val="20"/>
          <w:lang w:val="es-ES_tradnl"/>
        </w:rPr>
        <w:t>Binario</w:t>
      </w:r>
    </w:p>
    <w:p w14:paraId="45383B34" w14:textId="25186291" w:rsidR="00C54384" w:rsidRP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Se produce cuando los tiempos aparecen en grupos de dos, alternando un primer tiempo fuerte con un segundo tiempo débil. </w:t>
      </w:r>
      <w:r w:rsidRPr="00C54384">
        <w:rPr>
          <w:color w:val="000000"/>
          <w:sz w:val="20"/>
          <w:szCs w:val="20"/>
          <w:highlight w:val="green"/>
          <w:lang w:val="es-ES_tradnl"/>
        </w:rPr>
        <w:t>Ejemplo:</w:t>
      </w:r>
    </w:p>
    <w:p w14:paraId="5F6DA035" w14:textId="77777777" w:rsidR="00C54384" w:rsidRDefault="00C54384" w:rsidP="00C54384">
      <w:pPr>
        <w:pStyle w:val="Normal0"/>
        <w:pBdr>
          <w:top w:val="nil"/>
          <w:left w:val="nil"/>
          <w:bottom w:val="nil"/>
          <w:right w:val="nil"/>
          <w:between w:val="nil"/>
        </w:pBdr>
        <w:rPr>
          <w:color w:val="000000"/>
          <w:sz w:val="20"/>
          <w:szCs w:val="20"/>
          <w:lang w:val="es-ES_tradnl"/>
        </w:rPr>
      </w:pPr>
    </w:p>
    <w:p w14:paraId="16868E1A" w14:textId="3C628C03" w:rsidR="00C54384" w:rsidRDefault="00AA28BB" w:rsidP="00AA28BB">
      <w:pPr>
        <w:pStyle w:val="Normal0"/>
        <w:pBdr>
          <w:top w:val="nil"/>
          <w:left w:val="nil"/>
          <w:bottom w:val="nil"/>
          <w:right w:val="nil"/>
          <w:between w:val="nil"/>
        </w:pBdr>
        <w:jc w:val="center"/>
        <w:rPr>
          <w:color w:val="000000"/>
          <w:sz w:val="20"/>
          <w:szCs w:val="20"/>
          <w:lang w:val="es-ES_tradnl"/>
        </w:rPr>
      </w:pPr>
      <w:commentRangeStart w:id="23"/>
      <w:commentRangeStart w:id="24"/>
      <w:r>
        <w:rPr>
          <w:noProof/>
        </w:rPr>
        <w:drawing>
          <wp:inline distT="0" distB="0" distL="0" distR="0" wp14:anchorId="2BA21214" wp14:editId="29DB9106">
            <wp:extent cx="4171950" cy="2139981"/>
            <wp:effectExtent l="0" t="0" r="0" b="0"/>
            <wp:docPr id="170737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73734" name=""/>
                    <pic:cNvPicPr/>
                  </pic:nvPicPr>
                  <pic:blipFill>
                    <a:blip r:embed="rId23"/>
                    <a:stretch>
                      <a:fillRect/>
                    </a:stretch>
                  </pic:blipFill>
                  <pic:spPr>
                    <a:xfrm>
                      <a:off x="0" y="0"/>
                      <a:ext cx="4185416" cy="2146888"/>
                    </a:xfrm>
                    <a:prstGeom prst="rect">
                      <a:avLst/>
                    </a:prstGeom>
                  </pic:spPr>
                </pic:pic>
              </a:graphicData>
            </a:graphic>
          </wp:inline>
        </w:drawing>
      </w:r>
      <w:commentRangeEnd w:id="23"/>
      <w:commentRangeEnd w:id="24"/>
      <w:r w:rsidR="00237821">
        <w:rPr>
          <w:rStyle w:val="Refdecomentario"/>
        </w:rPr>
        <w:commentReference w:id="23"/>
      </w:r>
      <w:r w:rsidR="00237821">
        <w:rPr>
          <w:rStyle w:val="Refdecomentario"/>
        </w:rPr>
        <w:commentReference w:id="24"/>
      </w:r>
    </w:p>
    <w:p w14:paraId="61BB48F4" w14:textId="77777777" w:rsidR="00C54384" w:rsidRDefault="00C54384" w:rsidP="00C54384">
      <w:pPr>
        <w:pStyle w:val="Normal0"/>
        <w:pBdr>
          <w:top w:val="nil"/>
          <w:left w:val="nil"/>
          <w:bottom w:val="nil"/>
          <w:right w:val="nil"/>
          <w:between w:val="nil"/>
        </w:pBdr>
        <w:rPr>
          <w:color w:val="000000"/>
          <w:sz w:val="20"/>
          <w:szCs w:val="20"/>
          <w:lang w:val="es-ES_tradnl"/>
        </w:rPr>
      </w:pPr>
    </w:p>
    <w:p w14:paraId="0C0D72D2" w14:textId="77777777" w:rsidR="00C54384" w:rsidRDefault="00C54384" w:rsidP="00C54384">
      <w:pPr>
        <w:pStyle w:val="Normal0"/>
        <w:pBdr>
          <w:top w:val="nil"/>
          <w:left w:val="nil"/>
          <w:bottom w:val="nil"/>
          <w:right w:val="nil"/>
          <w:between w:val="nil"/>
        </w:pBdr>
        <w:rPr>
          <w:color w:val="000000"/>
          <w:sz w:val="20"/>
          <w:szCs w:val="20"/>
          <w:lang w:val="es-ES_tradnl"/>
        </w:rPr>
      </w:pPr>
    </w:p>
    <w:p w14:paraId="066D50AD"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t>Ternario</w:t>
      </w:r>
    </w:p>
    <w:p w14:paraId="194425A4" w14:textId="7BF5A551" w:rsid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Cuando los tiempos aparecen agrupados de tres en tres</w:t>
      </w:r>
      <w:r>
        <w:rPr>
          <w:color w:val="000000"/>
          <w:sz w:val="20"/>
          <w:szCs w:val="20"/>
          <w:lang w:val="es-ES_tradnl"/>
        </w:rPr>
        <w:t>;</w:t>
      </w:r>
      <w:r w:rsidRPr="00C54384">
        <w:rPr>
          <w:color w:val="000000"/>
          <w:sz w:val="20"/>
          <w:szCs w:val="20"/>
          <w:lang w:val="es-ES_tradnl"/>
        </w:rPr>
        <w:t xml:space="preserve"> es decir, con un primer tiempo fuerte y los otros dos débiles, </w:t>
      </w:r>
      <w:r>
        <w:rPr>
          <w:color w:val="000000"/>
          <w:sz w:val="20"/>
          <w:szCs w:val="20"/>
          <w:lang w:val="es-ES_tradnl"/>
        </w:rPr>
        <w:t>se tiene</w:t>
      </w:r>
      <w:r w:rsidRPr="00C54384">
        <w:rPr>
          <w:color w:val="000000"/>
          <w:sz w:val="20"/>
          <w:szCs w:val="20"/>
          <w:lang w:val="es-ES_tradnl"/>
        </w:rPr>
        <w:t xml:space="preserve"> un tiempo ternario. </w:t>
      </w:r>
      <w:r w:rsidRPr="00C54384">
        <w:rPr>
          <w:color w:val="000000"/>
          <w:sz w:val="20"/>
          <w:szCs w:val="20"/>
          <w:highlight w:val="green"/>
          <w:lang w:val="es-ES_tradnl"/>
        </w:rPr>
        <w:t>Ejemplo:</w:t>
      </w:r>
    </w:p>
    <w:p w14:paraId="20E967FF" w14:textId="77777777" w:rsidR="005B21DA" w:rsidRDefault="005B21DA" w:rsidP="00C54384">
      <w:pPr>
        <w:pStyle w:val="Normal0"/>
        <w:pBdr>
          <w:top w:val="nil"/>
          <w:left w:val="nil"/>
          <w:bottom w:val="nil"/>
          <w:right w:val="nil"/>
          <w:between w:val="nil"/>
        </w:pBdr>
        <w:rPr>
          <w:color w:val="000000"/>
          <w:sz w:val="20"/>
          <w:szCs w:val="20"/>
          <w:lang w:val="es-ES_tradnl"/>
        </w:rPr>
      </w:pPr>
    </w:p>
    <w:p w14:paraId="6A3CAEE0" w14:textId="1A5834F0"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44F3AB10" wp14:editId="1B3ADC0E">
            <wp:extent cx="4829175" cy="2451735"/>
            <wp:effectExtent l="0" t="0" r="9525" b="5715"/>
            <wp:docPr id="18163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732" name=""/>
                    <pic:cNvPicPr/>
                  </pic:nvPicPr>
                  <pic:blipFill>
                    <a:blip r:embed="rId24"/>
                    <a:stretch>
                      <a:fillRect/>
                    </a:stretch>
                  </pic:blipFill>
                  <pic:spPr>
                    <a:xfrm>
                      <a:off x="0" y="0"/>
                      <a:ext cx="4838555" cy="2456497"/>
                    </a:xfrm>
                    <a:prstGeom prst="rect">
                      <a:avLst/>
                    </a:prstGeom>
                  </pic:spPr>
                </pic:pic>
              </a:graphicData>
            </a:graphic>
          </wp:inline>
        </w:drawing>
      </w:r>
    </w:p>
    <w:p w14:paraId="350DBE96" w14:textId="49F2E103"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5"/>
      <w:commentRangeEnd w:id="25"/>
      <w:r>
        <w:rPr>
          <w:rStyle w:val="Refdecomentario"/>
        </w:rPr>
        <w:commentReference w:id="25"/>
      </w:r>
      <w:commentRangeStart w:id="26"/>
      <w:commentRangeEnd w:id="26"/>
      <w:r>
        <w:rPr>
          <w:rStyle w:val="Refdecomentario"/>
        </w:rPr>
        <w:commentReference w:id="26"/>
      </w:r>
    </w:p>
    <w:p w14:paraId="6B5559F4" w14:textId="77777777" w:rsidR="005B21DA" w:rsidRDefault="005B21DA" w:rsidP="005B21DA">
      <w:pPr>
        <w:pStyle w:val="Normal0"/>
        <w:pBdr>
          <w:top w:val="nil"/>
          <w:left w:val="nil"/>
          <w:bottom w:val="nil"/>
          <w:right w:val="nil"/>
          <w:between w:val="nil"/>
        </w:pBdr>
        <w:rPr>
          <w:color w:val="000000"/>
          <w:sz w:val="20"/>
          <w:szCs w:val="20"/>
          <w:lang w:val="es-ES_tradnl"/>
        </w:rPr>
      </w:pPr>
    </w:p>
    <w:p w14:paraId="0CAD2A4E" w14:textId="77777777" w:rsidR="005B21DA" w:rsidRPr="00C54384" w:rsidRDefault="005B21DA" w:rsidP="00C54384">
      <w:pPr>
        <w:pStyle w:val="Normal0"/>
        <w:pBdr>
          <w:top w:val="nil"/>
          <w:left w:val="nil"/>
          <w:bottom w:val="nil"/>
          <w:right w:val="nil"/>
          <w:between w:val="nil"/>
        </w:pBdr>
        <w:rPr>
          <w:color w:val="000000"/>
          <w:sz w:val="20"/>
          <w:szCs w:val="20"/>
          <w:lang w:val="es-ES_tradnl"/>
        </w:rPr>
      </w:pPr>
    </w:p>
    <w:p w14:paraId="28EBCACA" w14:textId="77777777" w:rsidR="00C54384" w:rsidRDefault="00C54384" w:rsidP="00C54384">
      <w:pPr>
        <w:pStyle w:val="Normal0"/>
        <w:pBdr>
          <w:top w:val="nil"/>
          <w:left w:val="nil"/>
          <w:bottom w:val="nil"/>
          <w:right w:val="nil"/>
          <w:between w:val="nil"/>
        </w:pBdr>
        <w:rPr>
          <w:color w:val="000000"/>
          <w:sz w:val="20"/>
          <w:szCs w:val="20"/>
          <w:lang w:val="es-ES_tradnl"/>
        </w:rPr>
      </w:pPr>
    </w:p>
    <w:p w14:paraId="251A3D37"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t>Cuaternario</w:t>
      </w:r>
    </w:p>
    <w:p w14:paraId="110C53BC" w14:textId="724390E3" w:rsidR="001E5B9D"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Puede describirse como un tiempo binario doble, donde aparecen dos grupos de dos tiempos binarios, solo que el acento del tercer tiempo es secundario. </w:t>
      </w:r>
      <w:r w:rsidRPr="00C54384">
        <w:rPr>
          <w:color w:val="000000"/>
          <w:sz w:val="20"/>
          <w:szCs w:val="20"/>
          <w:highlight w:val="green"/>
          <w:lang w:val="es-ES_tradnl"/>
        </w:rPr>
        <w:t>Ejemplo:</w:t>
      </w:r>
    </w:p>
    <w:p w14:paraId="75A6CDDB" w14:textId="77777777" w:rsidR="001E5B9D" w:rsidRDefault="001E5B9D" w:rsidP="006432A4">
      <w:pPr>
        <w:pStyle w:val="Normal0"/>
        <w:pBdr>
          <w:top w:val="nil"/>
          <w:left w:val="nil"/>
          <w:bottom w:val="nil"/>
          <w:right w:val="nil"/>
          <w:between w:val="nil"/>
        </w:pBdr>
        <w:rPr>
          <w:color w:val="000000"/>
          <w:sz w:val="20"/>
          <w:szCs w:val="20"/>
          <w:lang w:val="es-ES_tradnl"/>
        </w:rPr>
      </w:pPr>
    </w:p>
    <w:p w14:paraId="1D8151E3" w14:textId="77777777" w:rsidR="005B21DA" w:rsidRDefault="005B21DA" w:rsidP="005B21DA">
      <w:pPr>
        <w:pStyle w:val="Normal0"/>
        <w:pBdr>
          <w:top w:val="nil"/>
          <w:left w:val="nil"/>
          <w:bottom w:val="nil"/>
          <w:right w:val="nil"/>
          <w:between w:val="nil"/>
        </w:pBdr>
        <w:rPr>
          <w:color w:val="000000"/>
          <w:sz w:val="20"/>
          <w:szCs w:val="20"/>
          <w:lang w:val="es-ES_tradnl"/>
        </w:rPr>
      </w:pPr>
    </w:p>
    <w:p w14:paraId="052F42C4" w14:textId="5B5FD97D"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7277B57" wp14:editId="181FEA99">
            <wp:extent cx="4610100" cy="2453763"/>
            <wp:effectExtent l="0" t="0" r="0" b="3810"/>
            <wp:docPr id="135400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057" name=""/>
                    <pic:cNvPicPr/>
                  </pic:nvPicPr>
                  <pic:blipFill>
                    <a:blip r:embed="rId25"/>
                    <a:stretch>
                      <a:fillRect/>
                    </a:stretch>
                  </pic:blipFill>
                  <pic:spPr>
                    <a:xfrm>
                      <a:off x="0" y="0"/>
                      <a:ext cx="4618068" cy="2458004"/>
                    </a:xfrm>
                    <a:prstGeom prst="rect">
                      <a:avLst/>
                    </a:prstGeom>
                  </pic:spPr>
                </pic:pic>
              </a:graphicData>
            </a:graphic>
          </wp:inline>
        </w:drawing>
      </w:r>
    </w:p>
    <w:p w14:paraId="01210FC1" w14:textId="77777777"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7"/>
      <w:commentRangeEnd w:id="27"/>
      <w:r>
        <w:rPr>
          <w:rStyle w:val="Refdecomentario"/>
        </w:rPr>
        <w:commentReference w:id="27"/>
      </w:r>
      <w:commentRangeStart w:id="28"/>
      <w:commentRangeEnd w:id="28"/>
      <w:r>
        <w:rPr>
          <w:rStyle w:val="Refdecomentario"/>
        </w:rPr>
        <w:commentReference w:id="28"/>
      </w:r>
      <w:commentRangeEnd w:id="22"/>
      <w:r w:rsidR="00EC42C1">
        <w:rPr>
          <w:rStyle w:val="Refdecomentario"/>
        </w:rPr>
        <w:commentReference w:id="22"/>
      </w:r>
    </w:p>
    <w:p w14:paraId="13F6747D" w14:textId="28B0FC4C" w:rsidR="004724AB" w:rsidRPr="00551615" w:rsidRDefault="004724AB" w:rsidP="004724AB">
      <w:pPr>
        <w:pStyle w:val="Normal0"/>
        <w:ind w:left="284"/>
        <w:jc w:val="both"/>
        <w:rPr>
          <w:b/>
          <w:color w:val="000000"/>
          <w:sz w:val="20"/>
          <w:szCs w:val="20"/>
          <w:lang w:val="es-ES_tradnl"/>
        </w:rPr>
      </w:pPr>
      <w:r>
        <w:rPr>
          <w:b/>
          <w:color w:val="000000"/>
          <w:sz w:val="20"/>
          <w:szCs w:val="20"/>
          <w:lang w:val="es-ES_tradnl"/>
        </w:rPr>
        <w:t>3.2 Duración</w:t>
      </w:r>
    </w:p>
    <w:p w14:paraId="70DFA8FD" w14:textId="77777777" w:rsidR="004724AB" w:rsidRDefault="004724AB" w:rsidP="004724AB">
      <w:pPr>
        <w:pStyle w:val="Normal0"/>
        <w:pBdr>
          <w:top w:val="nil"/>
          <w:left w:val="nil"/>
          <w:bottom w:val="nil"/>
          <w:right w:val="nil"/>
          <w:between w:val="nil"/>
        </w:pBdr>
        <w:rPr>
          <w:color w:val="000000"/>
          <w:sz w:val="20"/>
          <w:szCs w:val="20"/>
          <w:lang w:val="es-ES_tradnl"/>
        </w:rPr>
      </w:pPr>
    </w:p>
    <w:p w14:paraId="4F62D9FC" w14:textId="6B8FE0B3" w:rsidR="004724AB" w:rsidRDefault="00BA3508" w:rsidP="004724AB">
      <w:pPr>
        <w:pStyle w:val="Normal0"/>
        <w:rPr>
          <w:bCs/>
          <w:color w:val="000000"/>
          <w:sz w:val="20"/>
          <w:szCs w:val="20"/>
          <w:lang w:val="es-ES_tradnl"/>
        </w:rPr>
      </w:pPr>
      <w:r w:rsidRPr="00BA3508">
        <w:rPr>
          <w:bCs/>
          <w:color w:val="000000"/>
          <w:sz w:val="20"/>
          <w:szCs w:val="20"/>
          <w:lang w:val="es-ES_tradnl"/>
        </w:rPr>
        <w:t xml:space="preserve">Es una de las cualidades del sonido, </w:t>
      </w:r>
      <w:r w:rsidR="00681CBA">
        <w:rPr>
          <w:bCs/>
          <w:color w:val="000000"/>
          <w:sz w:val="20"/>
          <w:szCs w:val="20"/>
          <w:lang w:val="es-ES_tradnl"/>
        </w:rPr>
        <w:t>la cual</w:t>
      </w:r>
      <w:r w:rsidRPr="00BA3508">
        <w:rPr>
          <w:bCs/>
          <w:color w:val="000000"/>
          <w:sz w:val="20"/>
          <w:szCs w:val="20"/>
          <w:lang w:val="es-ES_tradnl"/>
        </w:rPr>
        <w:t xml:space="preserve"> indica la prolongación de un sonido en el tiempo y está representada gráficamente, por medio de las figuras de nota y los silencios. </w:t>
      </w:r>
      <w:r w:rsidR="00067F4F">
        <w:rPr>
          <w:bCs/>
          <w:color w:val="000000"/>
          <w:sz w:val="20"/>
          <w:szCs w:val="20"/>
          <w:lang w:val="es-ES_tradnl"/>
        </w:rPr>
        <w:t>Al respecto, analice la siguiente tabla explicativa:</w:t>
      </w:r>
    </w:p>
    <w:p w14:paraId="2A67BBF3" w14:textId="77777777" w:rsidR="00067F4F" w:rsidRDefault="00067F4F" w:rsidP="004724AB">
      <w:pPr>
        <w:pStyle w:val="Normal0"/>
        <w:rPr>
          <w:bCs/>
          <w:color w:val="000000"/>
          <w:sz w:val="20"/>
          <w:szCs w:val="20"/>
          <w:lang w:val="es-ES_tradnl"/>
        </w:rPr>
      </w:pPr>
    </w:p>
    <w:p w14:paraId="538B82FC" w14:textId="6355DBEB" w:rsidR="00114F14" w:rsidRPr="00114F14" w:rsidRDefault="00114F14" w:rsidP="00114F14">
      <w:pPr>
        <w:pStyle w:val="Descripcin"/>
        <w:keepNext/>
        <w:rPr>
          <w:color w:val="000000" w:themeColor="text1"/>
          <w:sz w:val="20"/>
          <w:szCs w:val="20"/>
        </w:rPr>
      </w:pPr>
      <w:r w:rsidRPr="00114F14">
        <w:rPr>
          <w:b/>
          <w:bCs/>
          <w:i w:val="0"/>
          <w:iCs w:val="0"/>
          <w:color w:val="000000" w:themeColor="text1"/>
          <w:sz w:val="20"/>
          <w:szCs w:val="20"/>
        </w:rPr>
        <w:t xml:space="preserve">Tabla </w:t>
      </w:r>
      <w:r w:rsidRPr="00114F14">
        <w:rPr>
          <w:b/>
          <w:bCs/>
          <w:i w:val="0"/>
          <w:iCs w:val="0"/>
          <w:color w:val="000000" w:themeColor="text1"/>
          <w:sz w:val="20"/>
          <w:szCs w:val="20"/>
        </w:rPr>
        <w:fldChar w:fldCharType="begin"/>
      </w:r>
      <w:r w:rsidRPr="00114F14">
        <w:rPr>
          <w:b/>
          <w:bCs/>
          <w:i w:val="0"/>
          <w:iCs w:val="0"/>
          <w:color w:val="000000" w:themeColor="text1"/>
          <w:sz w:val="20"/>
          <w:szCs w:val="20"/>
        </w:rPr>
        <w:instrText xml:space="preserve"> SEQ Tabla \* ARABIC </w:instrText>
      </w:r>
      <w:r w:rsidRPr="00114F14">
        <w:rPr>
          <w:b/>
          <w:bCs/>
          <w:i w:val="0"/>
          <w:iCs w:val="0"/>
          <w:color w:val="000000" w:themeColor="text1"/>
          <w:sz w:val="20"/>
          <w:szCs w:val="20"/>
        </w:rPr>
        <w:fldChar w:fldCharType="separate"/>
      </w:r>
      <w:r w:rsidRPr="00114F14">
        <w:rPr>
          <w:b/>
          <w:bCs/>
          <w:i w:val="0"/>
          <w:iCs w:val="0"/>
          <w:noProof/>
          <w:color w:val="000000" w:themeColor="text1"/>
          <w:sz w:val="20"/>
          <w:szCs w:val="20"/>
        </w:rPr>
        <w:t>1</w:t>
      </w:r>
      <w:r w:rsidRPr="00114F14">
        <w:rPr>
          <w:b/>
          <w:bCs/>
          <w:i w:val="0"/>
          <w:iCs w:val="0"/>
          <w:color w:val="000000" w:themeColor="text1"/>
          <w:sz w:val="20"/>
          <w:szCs w:val="20"/>
        </w:rPr>
        <w:fldChar w:fldCharType="end"/>
      </w:r>
      <w:r w:rsidRPr="00114F14">
        <w:rPr>
          <w:b/>
          <w:bCs/>
          <w:i w:val="0"/>
          <w:iCs w:val="0"/>
          <w:color w:val="000000" w:themeColor="text1"/>
          <w:sz w:val="20"/>
          <w:szCs w:val="20"/>
        </w:rPr>
        <w:t>.</w:t>
      </w:r>
      <w:r w:rsidRPr="00114F14">
        <w:rPr>
          <w:color w:val="000000" w:themeColor="text1"/>
          <w:sz w:val="20"/>
          <w:szCs w:val="20"/>
        </w:rPr>
        <w:t xml:space="preserve"> </w:t>
      </w:r>
      <w:r w:rsidR="007710D5">
        <w:rPr>
          <w:color w:val="000000" w:themeColor="text1"/>
          <w:sz w:val="20"/>
          <w:szCs w:val="20"/>
        </w:rPr>
        <w:t>F</w:t>
      </w:r>
      <w:r w:rsidR="00DA4EAE">
        <w:rPr>
          <w:color w:val="000000" w:themeColor="text1"/>
          <w:sz w:val="20"/>
          <w:szCs w:val="20"/>
        </w:rPr>
        <w:t>iguras musicales</w:t>
      </w:r>
    </w:p>
    <w:p w14:paraId="2E231F04" w14:textId="4D2057DC" w:rsidR="00067F4F" w:rsidRDefault="00114F14" w:rsidP="00114F14">
      <w:pPr>
        <w:pStyle w:val="Normal0"/>
        <w:jc w:val="center"/>
        <w:rPr>
          <w:bCs/>
          <w:color w:val="000000"/>
          <w:sz w:val="20"/>
          <w:szCs w:val="20"/>
          <w:lang w:val="es-ES_tradnl"/>
        </w:rPr>
      </w:pPr>
      <w:commentRangeStart w:id="29"/>
      <w:commentRangeStart w:id="30"/>
      <w:r>
        <w:rPr>
          <w:noProof/>
        </w:rPr>
        <w:drawing>
          <wp:inline distT="0" distB="0" distL="0" distR="0" wp14:anchorId="7872C71A" wp14:editId="3A8C922C">
            <wp:extent cx="3352800" cy="2981164"/>
            <wp:effectExtent l="0" t="0" r="0" b="0"/>
            <wp:docPr id="8497960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542" cy="2986270"/>
                    </a:xfrm>
                    <a:prstGeom prst="rect">
                      <a:avLst/>
                    </a:prstGeom>
                    <a:noFill/>
                    <a:ln>
                      <a:noFill/>
                    </a:ln>
                  </pic:spPr>
                </pic:pic>
              </a:graphicData>
            </a:graphic>
          </wp:inline>
        </w:drawing>
      </w:r>
      <w:commentRangeEnd w:id="29"/>
      <w:commentRangeEnd w:id="30"/>
      <w:r w:rsidR="00DA4EAE">
        <w:rPr>
          <w:rStyle w:val="Refdecomentario"/>
        </w:rPr>
        <w:commentReference w:id="29"/>
      </w:r>
      <w:r>
        <w:rPr>
          <w:rStyle w:val="Refdecomentario"/>
        </w:rPr>
        <w:commentReference w:id="30"/>
      </w:r>
    </w:p>
    <w:p w14:paraId="3C031C2E" w14:textId="77777777" w:rsidR="001E5B9D" w:rsidRDefault="001E5B9D" w:rsidP="00D94C36">
      <w:pPr>
        <w:pStyle w:val="Normal0"/>
        <w:pBdr>
          <w:top w:val="nil"/>
          <w:left w:val="nil"/>
          <w:bottom w:val="nil"/>
          <w:right w:val="nil"/>
          <w:between w:val="nil"/>
        </w:pBdr>
        <w:jc w:val="center"/>
        <w:rPr>
          <w:color w:val="000000"/>
          <w:sz w:val="20"/>
          <w:szCs w:val="20"/>
          <w:lang w:val="es-ES_tradnl"/>
        </w:rPr>
      </w:pPr>
    </w:p>
    <w:p w14:paraId="3923CC65" w14:textId="41512BB6" w:rsidR="00A93B53" w:rsidRDefault="00A93B53" w:rsidP="006432A4">
      <w:pPr>
        <w:pStyle w:val="Normal0"/>
        <w:pBdr>
          <w:top w:val="nil"/>
          <w:left w:val="nil"/>
          <w:bottom w:val="nil"/>
          <w:right w:val="nil"/>
          <w:between w:val="nil"/>
        </w:pBdr>
        <w:rPr>
          <w:color w:val="000000"/>
          <w:sz w:val="20"/>
          <w:szCs w:val="20"/>
          <w:lang w:val="es-ES_tradnl"/>
        </w:rPr>
      </w:pPr>
      <w:commentRangeStart w:id="31"/>
      <w:r>
        <w:rPr>
          <w:noProof/>
        </w:rPr>
        <w:lastRenderedPageBreak/>
        <mc:AlternateContent>
          <mc:Choice Requires="wps">
            <w:drawing>
              <wp:inline distT="0" distB="0" distL="0" distR="0" wp14:anchorId="6206C7CC" wp14:editId="21E007B6">
                <wp:extent cx="1828800" cy="1828800"/>
                <wp:effectExtent l="0" t="0" r="24130" b="23495"/>
                <wp:docPr id="105769175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3">
                            <a:shade val="15000"/>
                          </a:schemeClr>
                        </a:lnRef>
                        <a:fillRef idx="1">
                          <a:schemeClr val="accent3"/>
                        </a:fillRef>
                        <a:effectRef idx="0">
                          <a:schemeClr val="accent3"/>
                        </a:effectRef>
                        <a:fontRef idx="minor">
                          <a:schemeClr val="lt1"/>
                        </a:fontRef>
                      </wps:style>
                      <wps:txbx>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206C7CC" 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" fillcolor="#9bbb59 [3206]" strokecolor="#171d0c [486]" strokeweight="2pt">
                <v:textbox style="mso-fit-shape-to-text:t">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v:textbox>
                <w10:anchorlock/>
              </v:shape>
            </w:pict>
          </mc:Fallback>
        </mc:AlternateContent>
      </w:r>
      <w:commentRangeEnd w:id="31"/>
      <w:r>
        <w:rPr>
          <w:rStyle w:val="Refdecomentario"/>
        </w:rPr>
        <w:commentReference w:id="31"/>
      </w:r>
    </w:p>
    <w:p w14:paraId="2BE728AF" w14:textId="760F0445" w:rsidR="001E5B9D" w:rsidRDefault="00A93B53"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 </w:t>
      </w:r>
    </w:p>
    <w:p w14:paraId="2943E365" w14:textId="07E724FA" w:rsidR="00625D2B" w:rsidRDefault="00BB4ABE"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Ahora bien, se invita a que conozca la siguiente ejemplificación de lo que representa una redonda:</w:t>
      </w:r>
    </w:p>
    <w:p w14:paraId="7C130527" w14:textId="3EF13639" w:rsidR="003C5DA8" w:rsidRDefault="003C5DA8" w:rsidP="006432A4">
      <w:pPr>
        <w:pStyle w:val="Normal0"/>
        <w:pBdr>
          <w:top w:val="nil"/>
          <w:left w:val="nil"/>
          <w:bottom w:val="nil"/>
          <w:right w:val="nil"/>
          <w:between w:val="nil"/>
        </w:pBdr>
        <w:rPr>
          <w:color w:val="000000"/>
          <w:sz w:val="20"/>
          <w:szCs w:val="20"/>
          <w:lang w:val="es-ES_tradnl"/>
        </w:rPr>
      </w:pPr>
    </w:p>
    <w:p w14:paraId="248B7C0F" w14:textId="3D7E937E" w:rsidR="00BB4ABE" w:rsidRDefault="00BB4ABE" w:rsidP="006432A4">
      <w:pPr>
        <w:pStyle w:val="Normal0"/>
        <w:pBdr>
          <w:top w:val="nil"/>
          <w:left w:val="nil"/>
          <w:bottom w:val="nil"/>
          <w:right w:val="nil"/>
          <w:between w:val="nil"/>
        </w:pBdr>
        <w:rPr>
          <w:color w:val="000000"/>
          <w:sz w:val="20"/>
          <w:szCs w:val="20"/>
          <w:lang w:val="es-ES_tradnl"/>
        </w:rPr>
      </w:pPr>
    </w:p>
    <w:p w14:paraId="5E5DBD72" w14:textId="5F58E6AA" w:rsidR="008F5CD6" w:rsidRPr="008F5CD6" w:rsidRDefault="008F5CD6" w:rsidP="008F5CD6">
      <w:pPr>
        <w:pStyle w:val="Descripcin"/>
        <w:keepNext/>
        <w:rPr>
          <w:color w:val="000000" w:themeColor="text1"/>
          <w:sz w:val="20"/>
          <w:szCs w:val="20"/>
        </w:rPr>
      </w:pPr>
      <w:r w:rsidRPr="008F5CD6">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2</w:t>
      </w:r>
      <w:r w:rsidR="00395EDA">
        <w:rPr>
          <w:b/>
          <w:bCs/>
          <w:i w:val="0"/>
          <w:iCs w:val="0"/>
          <w:color w:val="000000" w:themeColor="text1"/>
          <w:sz w:val="20"/>
          <w:szCs w:val="20"/>
        </w:rPr>
        <w:fldChar w:fldCharType="end"/>
      </w:r>
      <w:r w:rsidRPr="008F5CD6">
        <w:rPr>
          <w:b/>
          <w:bCs/>
          <w:i w:val="0"/>
          <w:iCs w:val="0"/>
          <w:color w:val="000000" w:themeColor="text1"/>
          <w:sz w:val="20"/>
          <w:szCs w:val="20"/>
        </w:rPr>
        <w:t>.</w:t>
      </w:r>
      <w:r w:rsidRPr="008F5CD6">
        <w:rPr>
          <w:color w:val="000000" w:themeColor="text1"/>
          <w:sz w:val="20"/>
          <w:szCs w:val="20"/>
        </w:rPr>
        <w:t xml:space="preserve"> Equivalencia de la redonda</w:t>
      </w:r>
    </w:p>
    <w:p w14:paraId="5B3DF1DE" w14:textId="2351EDB2" w:rsidR="00BB4ABE" w:rsidRDefault="007A76E1" w:rsidP="00BB4ABE">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37088" behindDoc="0" locked="0" layoutInCell="1" allowOverlap="1" wp14:anchorId="19187A31" wp14:editId="233AFC82">
                <wp:simplePos x="0" y="0"/>
                <wp:positionH relativeFrom="column">
                  <wp:posOffset>384810</wp:posOffset>
                </wp:positionH>
                <wp:positionV relativeFrom="paragraph">
                  <wp:posOffset>2108835</wp:posOffset>
                </wp:positionV>
                <wp:extent cx="1828800" cy="1828800"/>
                <wp:effectExtent l="0" t="0" r="0" b="0"/>
                <wp:wrapNone/>
                <wp:docPr id="14310856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187A31" id="_x0000_s1034" type="#_x0000_t202" style="position:absolute;left:0;text-align:left;margin-left:30.3pt;margin-top:166.05pt;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" filled="f" stroked="f" strokeweight=".5pt">
                <v:textbox style="mso-fit-shape-to-text:t">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A074A3C" wp14:editId="08B6BEF0">
                <wp:simplePos x="0" y="0"/>
                <wp:positionH relativeFrom="column">
                  <wp:posOffset>413385</wp:posOffset>
                </wp:positionH>
                <wp:positionV relativeFrom="paragraph">
                  <wp:posOffset>1794510</wp:posOffset>
                </wp:positionV>
                <wp:extent cx="1828800" cy="1828800"/>
                <wp:effectExtent l="0" t="0" r="0" b="0"/>
                <wp:wrapNone/>
                <wp:docPr id="5456746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74A3C" id="_x0000_s1035" type="#_x0000_t202" style="position:absolute;left:0;text-align:left;margin-left:32.55pt;margin-top:141.3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" filled="f" stroked="f" strokeweight=".5pt">
                <v:textbox style="mso-fit-shape-to-text:t">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2C092E4" wp14:editId="6E3F3CAD">
                <wp:simplePos x="0" y="0"/>
                <wp:positionH relativeFrom="column">
                  <wp:posOffset>565785</wp:posOffset>
                </wp:positionH>
                <wp:positionV relativeFrom="paragraph">
                  <wp:posOffset>1518285</wp:posOffset>
                </wp:positionV>
                <wp:extent cx="1828800" cy="1828800"/>
                <wp:effectExtent l="0" t="0" r="0" b="0"/>
                <wp:wrapNone/>
                <wp:docPr id="6438791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92E4" id="_x0000_s1036" type="#_x0000_t202" style="position:absolute;left:0;text-align:left;margin-left:44.55pt;margin-top:119.55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" filled="f" stroked="f" strokeweight=".5pt">
                <v:textbox style="mso-fit-shape-to-text:t">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C563311" wp14:editId="4BD3FA57">
                <wp:simplePos x="0" y="0"/>
                <wp:positionH relativeFrom="column">
                  <wp:posOffset>628650</wp:posOffset>
                </wp:positionH>
                <wp:positionV relativeFrom="paragraph">
                  <wp:posOffset>1199515</wp:posOffset>
                </wp:positionV>
                <wp:extent cx="1828800" cy="1828800"/>
                <wp:effectExtent l="0" t="0" r="0" b="0"/>
                <wp:wrapNone/>
                <wp:docPr id="11213389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563311" id="_x0000_s1037" type="#_x0000_t202" style="position:absolute;left:0;text-align:left;margin-left:49.5pt;margin-top:94.4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4r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" filled="f" stroked="f" strokeweight=".5pt">
                <v:textbox style="mso-fit-shape-to-text:t">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691A085" wp14:editId="458F29ED">
                <wp:simplePos x="0" y="0"/>
                <wp:positionH relativeFrom="column">
                  <wp:posOffset>584835</wp:posOffset>
                </wp:positionH>
                <wp:positionV relativeFrom="paragraph">
                  <wp:posOffset>851535</wp:posOffset>
                </wp:positionV>
                <wp:extent cx="1828800" cy="1828800"/>
                <wp:effectExtent l="0" t="0" r="0" b="0"/>
                <wp:wrapNone/>
                <wp:docPr id="195204787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1A085" id="_x0000_s1038" type="#_x0000_t202" style="position:absolute;left:0;text-align:left;margin-left:46.05pt;margin-top:67.0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dV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" filled="f" stroked="f" strokeweight=".5pt">
                <v:textbox style="mso-fit-shape-to-text:t">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110064F" wp14:editId="626123EA">
                <wp:simplePos x="0" y="0"/>
                <wp:positionH relativeFrom="column">
                  <wp:posOffset>561975</wp:posOffset>
                </wp:positionH>
                <wp:positionV relativeFrom="paragraph">
                  <wp:posOffset>390525</wp:posOffset>
                </wp:positionV>
                <wp:extent cx="1828800" cy="1828800"/>
                <wp:effectExtent l="0" t="0" r="0" b="0"/>
                <wp:wrapNone/>
                <wp:docPr id="187897414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0064F" id="_x0000_s1039" type="#_x0000_t202" style="position:absolute;left:0;text-align:left;margin-left:44.25pt;margin-top:30.75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DJFgIAADM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" filled="f" stroked="f" strokeweight=".5pt">
                <v:textbox style="mso-fit-shape-to-text:t">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v:textbox>
              </v:shape>
            </w:pict>
          </mc:Fallback>
        </mc:AlternateContent>
      </w:r>
      <w:r w:rsidR="008F5CD6">
        <w:rPr>
          <w:noProof/>
        </w:rPr>
        <mc:AlternateContent>
          <mc:Choice Requires="wps">
            <w:drawing>
              <wp:anchor distT="0" distB="0" distL="114300" distR="114300" simplePos="0" relativeHeight="251724800" behindDoc="0" locked="0" layoutInCell="1" allowOverlap="1" wp14:anchorId="60AC083A" wp14:editId="1BD6AD32">
                <wp:simplePos x="0" y="0"/>
                <wp:positionH relativeFrom="column">
                  <wp:posOffset>641985</wp:posOffset>
                </wp:positionH>
                <wp:positionV relativeFrom="paragraph">
                  <wp:posOffset>59690</wp:posOffset>
                </wp:positionV>
                <wp:extent cx="1828800" cy="1828800"/>
                <wp:effectExtent l="0" t="0" r="0" b="0"/>
                <wp:wrapNone/>
                <wp:docPr id="30116330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AC083A" id="_x0000_s1040" type="#_x0000_t202" style="position:absolute;left:0;text-align:left;margin-left:50.55pt;margin-top:4.7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Sp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" filled="f" stroked="f" strokeweight=".5pt">
                <v:textbox style="mso-fit-shape-to-text:t">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v:textbox>
              </v:shape>
            </w:pict>
          </mc:Fallback>
        </mc:AlternateContent>
      </w:r>
      <w:commentRangeStart w:id="32"/>
      <w:commentRangeStart w:id="33"/>
      <w:r w:rsidR="00BB4ABE">
        <w:rPr>
          <w:noProof/>
        </w:rPr>
        <w:drawing>
          <wp:inline distT="0" distB="0" distL="0" distR="0" wp14:anchorId="008FBD52" wp14:editId="14ADF077">
            <wp:extent cx="6332220" cy="2597785"/>
            <wp:effectExtent l="0" t="0" r="0" b="0"/>
            <wp:docPr id="7300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8005" name=""/>
                    <pic:cNvPicPr/>
                  </pic:nvPicPr>
                  <pic:blipFill>
                    <a:blip r:embed="rId27"/>
                    <a:stretch>
                      <a:fillRect/>
                    </a:stretch>
                  </pic:blipFill>
                  <pic:spPr>
                    <a:xfrm>
                      <a:off x="0" y="0"/>
                      <a:ext cx="6332220" cy="2597785"/>
                    </a:xfrm>
                    <a:prstGeom prst="rect">
                      <a:avLst/>
                    </a:prstGeom>
                  </pic:spPr>
                </pic:pic>
              </a:graphicData>
            </a:graphic>
          </wp:inline>
        </w:drawing>
      </w:r>
      <w:commentRangeEnd w:id="32"/>
      <w:commentRangeEnd w:id="33"/>
      <w:r w:rsidR="003C5DA8">
        <w:rPr>
          <w:rStyle w:val="Refdecomentario"/>
        </w:rPr>
        <w:commentReference w:id="32"/>
      </w:r>
      <w:r w:rsidR="003C5DA8">
        <w:rPr>
          <w:rStyle w:val="Refdecomentario"/>
        </w:rPr>
        <w:commentReference w:id="33"/>
      </w:r>
    </w:p>
    <w:p w14:paraId="78CF57C0" w14:textId="77777777" w:rsidR="005F7132" w:rsidRDefault="005F7132" w:rsidP="006432A4">
      <w:pPr>
        <w:pStyle w:val="Normal0"/>
        <w:pBdr>
          <w:top w:val="nil"/>
          <w:left w:val="nil"/>
          <w:bottom w:val="nil"/>
          <w:right w:val="nil"/>
          <w:between w:val="nil"/>
        </w:pBdr>
        <w:rPr>
          <w:color w:val="000000"/>
          <w:sz w:val="20"/>
          <w:szCs w:val="20"/>
          <w:lang w:val="es-ES_tradnl"/>
        </w:rPr>
      </w:pPr>
    </w:p>
    <w:p w14:paraId="60538876" w14:textId="77777777" w:rsidR="00EC1210" w:rsidRPr="00EC1210" w:rsidRDefault="00EC1210" w:rsidP="00EC1210">
      <w:pPr>
        <w:pStyle w:val="Normal0"/>
        <w:numPr>
          <w:ilvl w:val="0"/>
          <w:numId w:val="85"/>
        </w:numPr>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Los signos de prolongación</w:t>
      </w:r>
    </w:p>
    <w:p w14:paraId="45A33C70" w14:textId="77777777" w:rsidR="00EC1210" w:rsidRDefault="00EC1210" w:rsidP="00EC1210">
      <w:pPr>
        <w:pStyle w:val="Normal0"/>
        <w:pBdr>
          <w:top w:val="nil"/>
          <w:left w:val="nil"/>
          <w:bottom w:val="nil"/>
          <w:right w:val="nil"/>
          <w:between w:val="nil"/>
        </w:pBdr>
        <w:rPr>
          <w:color w:val="000000"/>
          <w:sz w:val="20"/>
          <w:szCs w:val="20"/>
          <w:lang w:val="es-ES_tradnl"/>
        </w:rPr>
      </w:pPr>
    </w:p>
    <w:p w14:paraId="10659D7F" w14:textId="1D770B20" w:rsidR="00EC1210" w:rsidRP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Los signos de prolongación aumentan o prolongan la duración de un sonido y son los siguientes:</w:t>
      </w:r>
    </w:p>
    <w:p w14:paraId="5A275C43" w14:textId="77777777" w:rsidR="00EC1210" w:rsidRDefault="00EC1210" w:rsidP="00EC1210">
      <w:pPr>
        <w:pStyle w:val="Normal0"/>
        <w:pBdr>
          <w:top w:val="nil"/>
          <w:left w:val="nil"/>
          <w:bottom w:val="nil"/>
          <w:right w:val="nil"/>
          <w:between w:val="nil"/>
        </w:pBdr>
        <w:rPr>
          <w:color w:val="000000"/>
          <w:sz w:val="20"/>
          <w:szCs w:val="20"/>
          <w:lang w:val="es-ES_tradnl"/>
        </w:rPr>
      </w:pPr>
    </w:p>
    <w:p w14:paraId="08178D92" w14:textId="77777777" w:rsidR="00EC1210" w:rsidRPr="00EC1210" w:rsidRDefault="00EC1210" w:rsidP="00EC1210">
      <w:pPr>
        <w:pStyle w:val="Normal0"/>
        <w:pBdr>
          <w:top w:val="nil"/>
          <w:left w:val="nil"/>
          <w:bottom w:val="nil"/>
          <w:right w:val="nil"/>
          <w:between w:val="nil"/>
        </w:pBdr>
        <w:rPr>
          <w:b/>
          <w:bCs/>
          <w:color w:val="000000"/>
          <w:sz w:val="20"/>
          <w:szCs w:val="20"/>
          <w:lang w:val="es-ES_tradnl"/>
        </w:rPr>
      </w:pPr>
      <w:commentRangeStart w:id="34"/>
      <w:r w:rsidRPr="00EC1210">
        <w:rPr>
          <w:b/>
          <w:bCs/>
          <w:color w:val="000000"/>
          <w:sz w:val="20"/>
          <w:szCs w:val="20"/>
          <w:lang w:val="es-ES_tradnl"/>
        </w:rPr>
        <w:t>Puntillo (.)</w:t>
      </w:r>
    </w:p>
    <w:p w14:paraId="71F9165E" w14:textId="0A9EDD8E" w:rsidR="00DD7CD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Añade la mitad del valor de la figura. El puntillo se puede poner tanto a las figuras de nota</w:t>
      </w:r>
      <w:r>
        <w:rPr>
          <w:color w:val="000000"/>
          <w:sz w:val="20"/>
          <w:szCs w:val="20"/>
          <w:lang w:val="es-ES_tradnl"/>
        </w:rPr>
        <w:t>,</w:t>
      </w:r>
      <w:r w:rsidRPr="00EC1210">
        <w:rPr>
          <w:color w:val="000000"/>
          <w:sz w:val="20"/>
          <w:szCs w:val="20"/>
          <w:lang w:val="es-ES_tradnl"/>
        </w:rPr>
        <w:t xml:space="preserve"> como a los silencios.</w:t>
      </w:r>
    </w:p>
    <w:p w14:paraId="0296E21F" w14:textId="50DAD3AF" w:rsidR="00EC1210" w:rsidRDefault="0054261F" w:rsidP="0054261F">
      <w:pPr>
        <w:pStyle w:val="Normal0"/>
        <w:pBdr>
          <w:top w:val="nil"/>
          <w:left w:val="nil"/>
          <w:bottom w:val="nil"/>
          <w:right w:val="nil"/>
          <w:between w:val="nil"/>
        </w:pBdr>
        <w:jc w:val="center"/>
        <w:rPr>
          <w:color w:val="000000"/>
          <w:sz w:val="20"/>
          <w:szCs w:val="20"/>
          <w:lang w:val="es-ES_tradnl"/>
        </w:rPr>
      </w:pPr>
      <w:commentRangeStart w:id="35"/>
      <w:commentRangeStart w:id="36"/>
      <w:r>
        <w:rPr>
          <w:noProof/>
        </w:rPr>
        <w:drawing>
          <wp:inline distT="0" distB="0" distL="0" distR="0" wp14:anchorId="75F7B1CB" wp14:editId="3A6CB50E">
            <wp:extent cx="2876550" cy="1905000"/>
            <wp:effectExtent l="0" t="0" r="0" b="0"/>
            <wp:docPr id="54463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3350" name=""/>
                    <pic:cNvPicPr/>
                  </pic:nvPicPr>
                  <pic:blipFill>
                    <a:blip r:embed="rId28"/>
                    <a:stretch>
                      <a:fillRect/>
                    </a:stretch>
                  </pic:blipFill>
                  <pic:spPr>
                    <a:xfrm>
                      <a:off x="0" y="0"/>
                      <a:ext cx="2876550" cy="1905000"/>
                    </a:xfrm>
                    <a:prstGeom prst="rect">
                      <a:avLst/>
                    </a:prstGeom>
                  </pic:spPr>
                </pic:pic>
              </a:graphicData>
            </a:graphic>
          </wp:inline>
        </w:drawing>
      </w:r>
      <w:commentRangeEnd w:id="35"/>
      <w:commentRangeEnd w:id="36"/>
      <w:r>
        <w:rPr>
          <w:rStyle w:val="Refdecomentario"/>
        </w:rPr>
        <w:commentReference w:id="35"/>
      </w:r>
      <w:r>
        <w:rPr>
          <w:rStyle w:val="Refdecomentario"/>
        </w:rPr>
        <w:commentReference w:id="36"/>
      </w:r>
    </w:p>
    <w:p w14:paraId="0FF0FC4F" w14:textId="77777777" w:rsidR="0054261F" w:rsidRDefault="0054261F" w:rsidP="00EC1210">
      <w:pPr>
        <w:pStyle w:val="Normal0"/>
        <w:pBdr>
          <w:top w:val="nil"/>
          <w:left w:val="nil"/>
          <w:bottom w:val="nil"/>
          <w:right w:val="nil"/>
          <w:between w:val="nil"/>
        </w:pBdr>
        <w:rPr>
          <w:color w:val="000000"/>
          <w:sz w:val="20"/>
          <w:szCs w:val="20"/>
          <w:lang w:val="es-ES_tradnl"/>
        </w:rPr>
      </w:pPr>
    </w:p>
    <w:p w14:paraId="2E6839C1" w14:textId="77777777" w:rsidR="00EC1210" w:rsidRDefault="00EC1210" w:rsidP="00EC1210">
      <w:pPr>
        <w:pStyle w:val="Normal0"/>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Ligadura (</w:t>
      </w:r>
      <w:r w:rsidRPr="00EC1210">
        <w:rPr>
          <w:rFonts w:ascii="Cambria Math" w:hAnsi="Cambria Math" w:cs="Cambria Math"/>
          <w:b/>
          <w:bCs/>
          <w:color w:val="000000"/>
          <w:sz w:val="20"/>
          <w:szCs w:val="20"/>
          <w:lang w:val="es-ES_tradnl"/>
        </w:rPr>
        <w:t>⌣</w:t>
      </w:r>
      <w:r w:rsidRPr="00EC1210">
        <w:rPr>
          <w:b/>
          <w:bCs/>
          <w:color w:val="000000"/>
          <w:sz w:val="20"/>
          <w:szCs w:val="20"/>
          <w:lang w:val="es-ES_tradnl"/>
        </w:rPr>
        <w:t>)</w:t>
      </w:r>
    </w:p>
    <w:p w14:paraId="0D9E3C6F" w14:textId="1714920A" w:rsid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Suma duraciones. S</w:t>
      </w:r>
      <w:r w:rsidR="00D57432">
        <w:rPr>
          <w:color w:val="000000"/>
          <w:sz w:val="20"/>
          <w:szCs w:val="20"/>
          <w:lang w:val="es-ES_tradnl"/>
        </w:rPr>
        <w:t>o</w:t>
      </w:r>
      <w:r w:rsidRPr="00EC1210">
        <w:rPr>
          <w:color w:val="000000"/>
          <w:sz w:val="20"/>
          <w:szCs w:val="20"/>
          <w:lang w:val="es-ES_tradnl"/>
        </w:rPr>
        <w:t>lo pueden llevarla dos notas que estén a la misma altura, que sean el mismo sonido. Puede afectar a sonidos que están entre dos compases diferentes. Se coloca a través de las cabezas de las figuras, nunca a través de las plicas. Los silencios nunca se ligan.</w:t>
      </w:r>
    </w:p>
    <w:p w14:paraId="391FCF66" w14:textId="11BAE6D8"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7"/>
      <w:commentRangeEnd w:id="37"/>
      <w:r>
        <w:rPr>
          <w:rStyle w:val="Refdecomentario"/>
        </w:rPr>
        <w:lastRenderedPageBreak/>
        <w:commentReference w:id="37"/>
      </w:r>
      <w:commentRangeStart w:id="38"/>
      <w:commentRangeEnd w:id="38"/>
      <w:r>
        <w:rPr>
          <w:rStyle w:val="Refdecomentario"/>
        </w:rPr>
        <w:commentReference w:id="38"/>
      </w:r>
    </w:p>
    <w:p w14:paraId="70AE9048" w14:textId="47AADB4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0ABE15C" wp14:editId="5CF1255E">
            <wp:extent cx="4781550" cy="1152525"/>
            <wp:effectExtent l="0" t="0" r="0" b="9525"/>
            <wp:docPr id="1491624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4226" name=""/>
                    <pic:cNvPicPr/>
                  </pic:nvPicPr>
                  <pic:blipFill>
                    <a:blip r:embed="rId29"/>
                    <a:stretch>
                      <a:fillRect/>
                    </a:stretch>
                  </pic:blipFill>
                  <pic:spPr>
                    <a:xfrm>
                      <a:off x="0" y="0"/>
                      <a:ext cx="4781550" cy="1152525"/>
                    </a:xfrm>
                    <a:prstGeom prst="rect">
                      <a:avLst/>
                    </a:prstGeom>
                  </pic:spPr>
                </pic:pic>
              </a:graphicData>
            </a:graphic>
          </wp:inline>
        </w:drawing>
      </w:r>
    </w:p>
    <w:p w14:paraId="41A45972" w14:textId="77777777" w:rsidR="00DD7CD0" w:rsidRDefault="00DD7CD0" w:rsidP="006432A4">
      <w:pPr>
        <w:pStyle w:val="Normal0"/>
        <w:pBdr>
          <w:top w:val="nil"/>
          <w:left w:val="nil"/>
          <w:bottom w:val="nil"/>
          <w:right w:val="nil"/>
          <w:between w:val="nil"/>
        </w:pBdr>
        <w:rPr>
          <w:color w:val="000000"/>
          <w:sz w:val="20"/>
          <w:szCs w:val="20"/>
          <w:lang w:val="es-ES_tradnl"/>
        </w:rPr>
      </w:pPr>
    </w:p>
    <w:p w14:paraId="477F6F18" w14:textId="77777777" w:rsidR="00150E37" w:rsidRPr="00150E37" w:rsidRDefault="00150E37" w:rsidP="006432A4">
      <w:pPr>
        <w:pStyle w:val="Normal0"/>
        <w:pBdr>
          <w:top w:val="nil"/>
          <w:left w:val="nil"/>
          <w:bottom w:val="nil"/>
          <w:right w:val="nil"/>
          <w:between w:val="nil"/>
        </w:pBdr>
        <w:rPr>
          <w:b/>
          <w:bCs/>
          <w:color w:val="000000"/>
          <w:sz w:val="20"/>
          <w:szCs w:val="20"/>
          <w:lang w:val="es-ES_tradnl"/>
        </w:rPr>
      </w:pPr>
      <w:r w:rsidRPr="00150E37">
        <w:rPr>
          <w:b/>
          <w:bCs/>
          <w:color w:val="000000"/>
          <w:sz w:val="20"/>
          <w:szCs w:val="20"/>
          <w:lang w:val="es-ES_tradnl"/>
        </w:rPr>
        <w:t>Calderón</w:t>
      </w:r>
    </w:p>
    <w:p w14:paraId="668348B7" w14:textId="63D3981D" w:rsidR="00D57432" w:rsidRDefault="00150E37" w:rsidP="006432A4">
      <w:pPr>
        <w:pStyle w:val="Normal0"/>
        <w:pBdr>
          <w:top w:val="nil"/>
          <w:left w:val="nil"/>
          <w:bottom w:val="nil"/>
          <w:right w:val="nil"/>
          <w:between w:val="nil"/>
        </w:pBdr>
        <w:rPr>
          <w:color w:val="000000"/>
          <w:sz w:val="20"/>
          <w:szCs w:val="20"/>
          <w:lang w:val="es-ES_tradnl"/>
        </w:rPr>
      </w:pPr>
      <w:r w:rsidRPr="00150E37">
        <w:rPr>
          <w:color w:val="000000"/>
          <w:sz w:val="20"/>
          <w:szCs w:val="20"/>
          <w:lang w:val="es-ES_tradnl"/>
        </w:rPr>
        <w:t>Prolonga interrumpiendo la medida a gusto del intérprete.</w:t>
      </w:r>
    </w:p>
    <w:p w14:paraId="2B6357FB" w14:textId="77777777" w:rsidR="00DD7CD0" w:rsidRDefault="00DD7CD0" w:rsidP="006432A4">
      <w:pPr>
        <w:pStyle w:val="Normal0"/>
        <w:pBdr>
          <w:top w:val="nil"/>
          <w:left w:val="nil"/>
          <w:bottom w:val="nil"/>
          <w:right w:val="nil"/>
          <w:between w:val="nil"/>
        </w:pBdr>
        <w:rPr>
          <w:color w:val="000000"/>
          <w:sz w:val="20"/>
          <w:szCs w:val="20"/>
          <w:lang w:val="es-ES_tradnl"/>
        </w:rPr>
      </w:pPr>
    </w:p>
    <w:p w14:paraId="171523FE" w14:textId="7A4C589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5DF069D8" wp14:editId="6B196DCA">
            <wp:extent cx="4410075" cy="1066800"/>
            <wp:effectExtent l="0" t="0" r="9525" b="0"/>
            <wp:docPr id="721688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8889" name=""/>
                    <pic:cNvPicPr/>
                  </pic:nvPicPr>
                  <pic:blipFill>
                    <a:blip r:embed="rId30"/>
                    <a:stretch>
                      <a:fillRect/>
                    </a:stretch>
                  </pic:blipFill>
                  <pic:spPr>
                    <a:xfrm>
                      <a:off x="0" y="0"/>
                      <a:ext cx="4410075" cy="1066800"/>
                    </a:xfrm>
                    <a:prstGeom prst="rect">
                      <a:avLst/>
                    </a:prstGeom>
                  </pic:spPr>
                </pic:pic>
              </a:graphicData>
            </a:graphic>
          </wp:inline>
        </w:drawing>
      </w:r>
    </w:p>
    <w:p w14:paraId="211290C8" w14:textId="77777777"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9"/>
      <w:commentRangeEnd w:id="39"/>
      <w:r>
        <w:rPr>
          <w:rStyle w:val="Refdecomentario"/>
        </w:rPr>
        <w:commentReference w:id="39"/>
      </w:r>
      <w:commentRangeStart w:id="40"/>
      <w:commentRangeEnd w:id="40"/>
      <w:r>
        <w:rPr>
          <w:rStyle w:val="Refdecomentario"/>
        </w:rPr>
        <w:commentReference w:id="40"/>
      </w:r>
    </w:p>
    <w:commentRangeEnd w:id="34"/>
    <w:p w14:paraId="60490366" w14:textId="1EEEB6F5" w:rsidR="0054261F" w:rsidRDefault="005A4B00" w:rsidP="0054261F">
      <w:pPr>
        <w:pStyle w:val="Normal0"/>
        <w:pBdr>
          <w:top w:val="nil"/>
          <w:left w:val="nil"/>
          <w:bottom w:val="nil"/>
          <w:right w:val="nil"/>
          <w:between w:val="nil"/>
        </w:pBdr>
        <w:jc w:val="center"/>
        <w:rPr>
          <w:color w:val="000000"/>
          <w:sz w:val="20"/>
          <w:szCs w:val="20"/>
          <w:lang w:val="es-ES_tradnl"/>
        </w:rPr>
      </w:pPr>
      <w:r>
        <w:rPr>
          <w:rStyle w:val="Refdecomentario"/>
        </w:rPr>
        <w:commentReference w:id="34"/>
      </w:r>
    </w:p>
    <w:p w14:paraId="01671027" w14:textId="53DEE35A" w:rsidR="00DD7CD0" w:rsidRDefault="008126C3" w:rsidP="006432A4">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28C4D7CD" wp14:editId="4A9D7FC7">
                <wp:extent cx="1828800" cy="1828800"/>
                <wp:effectExtent l="76200" t="57150" r="68580" b="90805"/>
                <wp:docPr id="5132490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r w:rsidR="00AE7938" w:rsidRPr="00AE7938">
                              <w:rPr>
                                <w:color w:val="000000"/>
                                <w:sz w:val="20"/>
                                <w:szCs w:val="20"/>
                                <w:lang w:val="es-ES_tradnl"/>
                              </w:rPr>
                              <w:t>Cordantonopulos</w:t>
                            </w:r>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8C4D7CD" id="_x0000_s104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" fillcolor="#9bbb59 [3206]" strokecolor="white [3201]" strokeweight="3pt">
                <v:shadow on="t" color="black" opacity="24903f" origin=",.5" offset="0,.55556mm"/>
                <v:textbox style="mso-fit-shape-to-text:t">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r w:rsidR="00AE7938" w:rsidRPr="00AE7938">
                        <w:rPr>
                          <w:color w:val="000000"/>
                          <w:sz w:val="20"/>
                          <w:szCs w:val="20"/>
                          <w:lang w:val="es-ES_tradnl"/>
                        </w:rPr>
                        <w:t>Cordantonopulos</w:t>
                      </w:r>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v:textbox>
                <w10:anchorlock/>
              </v:shape>
            </w:pict>
          </mc:Fallback>
        </mc:AlternateContent>
      </w:r>
    </w:p>
    <w:p w14:paraId="4E68BAFB" w14:textId="77777777" w:rsidR="008126C3" w:rsidRDefault="008126C3" w:rsidP="006432A4">
      <w:pPr>
        <w:pStyle w:val="Normal0"/>
        <w:pBdr>
          <w:top w:val="nil"/>
          <w:left w:val="nil"/>
          <w:bottom w:val="nil"/>
          <w:right w:val="nil"/>
          <w:between w:val="nil"/>
        </w:pBdr>
        <w:rPr>
          <w:color w:val="000000"/>
          <w:sz w:val="20"/>
          <w:szCs w:val="20"/>
          <w:lang w:val="es-ES_tradnl"/>
        </w:rPr>
      </w:pPr>
    </w:p>
    <w:p w14:paraId="20CFC5E8" w14:textId="77777777" w:rsidR="008126C3" w:rsidRPr="00430084" w:rsidRDefault="008126C3" w:rsidP="006432A4">
      <w:pPr>
        <w:pStyle w:val="Normal0"/>
        <w:pBdr>
          <w:top w:val="nil"/>
          <w:left w:val="nil"/>
          <w:bottom w:val="nil"/>
          <w:right w:val="nil"/>
          <w:between w:val="nil"/>
        </w:pBdr>
        <w:rPr>
          <w:color w:val="000000"/>
          <w:sz w:val="20"/>
          <w:szCs w:val="20"/>
          <w:lang w:val="es-ES_tradnl"/>
        </w:rPr>
      </w:pPr>
    </w:p>
    <w:p w14:paraId="024487D1" w14:textId="0D311FCF" w:rsidR="00325A56" w:rsidRPr="002D33C1" w:rsidRDefault="003C1560" w:rsidP="006432A4">
      <w:pPr>
        <w:pStyle w:val="Normal0"/>
        <w:numPr>
          <w:ilvl w:val="1"/>
          <w:numId w:val="12"/>
        </w:numPr>
        <w:pBdr>
          <w:top w:val="nil"/>
          <w:left w:val="nil"/>
          <w:bottom w:val="nil"/>
          <w:right w:val="nil"/>
          <w:between w:val="nil"/>
        </w:pBdr>
        <w:ind w:left="567" w:hanging="283"/>
        <w:rPr>
          <w:b/>
          <w:color w:val="000000"/>
          <w:sz w:val="20"/>
          <w:szCs w:val="20"/>
          <w:lang w:val="es-ES_tradnl"/>
        </w:rPr>
      </w:pPr>
      <w:r w:rsidRPr="003C1560">
        <w:rPr>
          <w:b/>
          <w:color w:val="000000"/>
          <w:sz w:val="20"/>
          <w:szCs w:val="20"/>
          <w:lang w:val="es-ES_tradnl"/>
        </w:rPr>
        <w:t>Fraseo (frase musical)</w:t>
      </w:r>
    </w:p>
    <w:p w14:paraId="60C73E0E" w14:textId="77777777" w:rsidR="00D21A3A" w:rsidRDefault="00D21A3A" w:rsidP="00D21A3A">
      <w:pPr>
        <w:pStyle w:val="Normal0"/>
        <w:rPr>
          <w:bCs/>
          <w:color w:val="000000"/>
          <w:sz w:val="20"/>
          <w:szCs w:val="20"/>
          <w:lang w:val="es-ES_tradnl"/>
        </w:rPr>
      </w:pPr>
    </w:p>
    <w:p w14:paraId="00F3546D" w14:textId="47DE9C90" w:rsidR="00D21A3A" w:rsidRDefault="00E00E26" w:rsidP="00D21A3A">
      <w:pPr>
        <w:pStyle w:val="Normal0"/>
        <w:rPr>
          <w:bCs/>
          <w:color w:val="000000"/>
          <w:sz w:val="20"/>
          <w:szCs w:val="20"/>
          <w:lang w:val="es-ES_tradnl"/>
        </w:rPr>
      </w:pPr>
      <w:r>
        <w:rPr>
          <w:bCs/>
          <w:color w:val="000000"/>
          <w:sz w:val="20"/>
          <w:szCs w:val="20"/>
          <w:lang w:val="es-ES_tradnl"/>
        </w:rPr>
        <w:t>U</w:t>
      </w:r>
      <w:r w:rsidR="00D21A3A">
        <w:rPr>
          <w:bCs/>
          <w:color w:val="000000"/>
          <w:sz w:val="20"/>
          <w:szCs w:val="20"/>
          <w:lang w:val="es-ES_tradnl"/>
        </w:rPr>
        <w:t>na u</w:t>
      </w:r>
      <w:r w:rsidR="00D21A3A" w:rsidRPr="00D21A3A">
        <w:rPr>
          <w:bCs/>
          <w:color w:val="000000"/>
          <w:sz w:val="20"/>
          <w:szCs w:val="20"/>
          <w:lang w:val="es-ES_tradnl"/>
        </w:rPr>
        <w:t>nidad musical definida por la relación entre melodía, ritmo y armonía, que termina con una cadencia. La palabra se tomó de la terminología de la sintaxis lingüística.</w:t>
      </w:r>
    </w:p>
    <w:p w14:paraId="176077CC" w14:textId="77777777" w:rsidR="003C1560" w:rsidRDefault="003C1560" w:rsidP="00C33A2F">
      <w:pPr>
        <w:pStyle w:val="Normal0"/>
        <w:rPr>
          <w:bCs/>
          <w:color w:val="000000"/>
          <w:sz w:val="20"/>
          <w:szCs w:val="20"/>
          <w:lang w:val="es-ES_tradnl"/>
        </w:rPr>
      </w:pPr>
    </w:p>
    <w:p w14:paraId="65B96640" w14:textId="77777777" w:rsidR="00012B4C" w:rsidRDefault="00012B4C" w:rsidP="00C33A2F">
      <w:pPr>
        <w:pStyle w:val="Normal0"/>
        <w:rPr>
          <w:bCs/>
          <w:color w:val="000000"/>
          <w:sz w:val="20"/>
          <w:szCs w:val="20"/>
          <w:lang w:val="es-ES_tradnl"/>
        </w:rPr>
      </w:pPr>
      <w:r w:rsidRPr="00012B4C">
        <w:rPr>
          <w:bCs/>
          <w:color w:val="000000"/>
          <w:sz w:val="20"/>
          <w:szCs w:val="20"/>
          <w:lang w:val="es-ES_tradnl"/>
        </w:rPr>
        <w:t>Las frases musicales se combinan para formar unidades más largas y completas denominadas periodos</w:t>
      </w:r>
      <w:r>
        <w:rPr>
          <w:bCs/>
          <w:color w:val="000000"/>
          <w:sz w:val="20"/>
          <w:szCs w:val="20"/>
          <w:lang w:val="es-ES_tradnl"/>
        </w:rPr>
        <w:t>,</w:t>
      </w:r>
      <w:r w:rsidRPr="00012B4C">
        <w:rPr>
          <w:bCs/>
          <w:color w:val="000000"/>
          <w:sz w:val="20"/>
          <w:szCs w:val="20"/>
          <w:lang w:val="es-ES_tradnl"/>
        </w:rPr>
        <w:t xml:space="preserve"> que a la vez pueden subdividirse en elementos más breves. La longitud de una frase varía, pero a menudo es de cuatro compases (forma común en la música folclórica y de danza y en la música culta del periodo Clásico) y suele continuar con otra frase de “respuesta” con la misma extensión. </w:t>
      </w:r>
    </w:p>
    <w:p w14:paraId="21B0F1F3" w14:textId="77777777" w:rsidR="00012B4C" w:rsidRDefault="00012B4C" w:rsidP="00C33A2F">
      <w:pPr>
        <w:pStyle w:val="Normal0"/>
        <w:rPr>
          <w:bCs/>
          <w:color w:val="000000"/>
          <w:sz w:val="20"/>
          <w:szCs w:val="20"/>
          <w:lang w:val="es-ES_tradnl"/>
        </w:rPr>
      </w:pPr>
    </w:p>
    <w:p w14:paraId="1FC44BDF" w14:textId="77777777" w:rsidR="000F7166" w:rsidRDefault="000F7166" w:rsidP="00C33A2F">
      <w:pPr>
        <w:pStyle w:val="Normal0"/>
        <w:rPr>
          <w:bCs/>
          <w:color w:val="000000"/>
          <w:sz w:val="20"/>
          <w:szCs w:val="20"/>
          <w:lang w:val="es-ES_tradnl"/>
        </w:rPr>
      </w:pPr>
    </w:p>
    <w:p w14:paraId="26BB0019" w14:textId="77777777" w:rsidR="000F7166" w:rsidRDefault="000F7166" w:rsidP="00C33A2F">
      <w:pPr>
        <w:pStyle w:val="Normal0"/>
        <w:rPr>
          <w:bCs/>
          <w:color w:val="000000"/>
          <w:sz w:val="20"/>
          <w:szCs w:val="20"/>
          <w:lang w:val="es-ES_tradnl"/>
        </w:rPr>
      </w:pPr>
    </w:p>
    <w:p w14:paraId="5D07F983" w14:textId="77777777" w:rsidR="000F7166" w:rsidRDefault="000F7166" w:rsidP="00C33A2F">
      <w:pPr>
        <w:pStyle w:val="Normal0"/>
        <w:rPr>
          <w:bCs/>
          <w:color w:val="000000"/>
          <w:sz w:val="20"/>
          <w:szCs w:val="20"/>
          <w:lang w:val="es-ES_tradnl"/>
        </w:rPr>
      </w:pPr>
    </w:p>
    <w:p w14:paraId="7D717B8F" w14:textId="77777777" w:rsidR="000F7166" w:rsidRDefault="000F7166" w:rsidP="00C33A2F">
      <w:pPr>
        <w:pStyle w:val="Normal0"/>
        <w:rPr>
          <w:bCs/>
          <w:color w:val="000000"/>
          <w:sz w:val="20"/>
          <w:szCs w:val="20"/>
          <w:lang w:val="es-ES_tradnl"/>
        </w:rPr>
      </w:pPr>
    </w:p>
    <w:p w14:paraId="1F5DE112" w14:textId="77777777" w:rsidR="000F7166" w:rsidRDefault="000F7166" w:rsidP="00C33A2F">
      <w:pPr>
        <w:pStyle w:val="Normal0"/>
        <w:rPr>
          <w:bCs/>
          <w:color w:val="000000"/>
          <w:sz w:val="20"/>
          <w:szCs w:val="20"/>
          <w:lang w:val="es-ES_tradnl"/>
        </w:rPr>
      </w:pPr>
    </w:p>
    <w:p w14:paraId="0998EB3D" w14:textId="77777777" w:rsidR="000F7166" w:rsidRDefault="000F7166" w:rsidP="00C33A2F">
      <w:pPr>
        <w:pStyle w:val="Normal0"/>
        <w:rPr>
          <w:bCs/>
          <w:color w:val="000000"/>
          <w:sz w:val="20"/>
          <w:szCs w:val="20"/>
          <w:lang w:val="es-ES_tradnl"/>
        </w:rPr>
      </w:pPr>
    </w:p>
    <w:p w14:paraId="736B5E70" w14:textId="77777777" w:rsidR="000F7166" w:rsidRDefault="000F7166" w:rsidP="00C33A2F">
      <w:pPr>
        <w:pStyle w:val="Normal0"/>
        <w:rPr>
          <w:bCs/>
          <w:color w:val="000000"/>
          <w:sz w:val="20"/>
          <w:szCs w:val="20"/>
          <w:lang w:val="es-ES_tradnl"/>
        </w:rPr>
      </w:pPr>
    </w:p>
    <w:p w14:paraId="623BE26C" w14:textId="77777777" w:rsidR="000F7166" w:rsidRDefault="000F7166" w:rsidP="00C33A2F">
      <w:pPr>
        <w:pStyle w:val="Normal0"/>
        <w:rPr>
          <w:bCs/>
          <w:color w:val="000000"/>
          <w:sz w:val="20"/>
          <w:szCs w:val="20"/>
          <w:lang w:val="es-ES_tradnl"/>
        </w:rPr>
      </w:pPr>
    </w:p>
    <w:p w14:paraId="3E1764CB" w14:textId="77777777" w:rsidR="000F7166" w:rsidRDefault="000F7166" w:rsidP="00C33A2F">
      <w:pPr>
        <w:pStyle w:val="Normal0"/>
        <w:rPr>
          <w:bCs/>
          <w:color w:val="000000"/>
          <w:sz w:val="20"/>
          <w:szCs w:val="20"/>
          <w:lang w:val="es-ES_tradnl"/>
        </w:rPr>
      </w:pPr>
    </w:p>
    <w:p w14:paraId="046B0247" w14:textId="77777777" w:rsidR="000F7166" w:rsidRDefault="000F7166" w:rsidP="00C33A2F">
      <w:pPr>
        <w:pStyle w:val="Normal0"/>
        <w:rPr>
          <w:bCs/>
          <w:color w:val="000000"/>
          <w:sz w:val="20"/>
          <w:szCs w:val="20"/>
          <w:lang w:val="es-ES_tradnl"/>
        </w:rPr>
      </w:pPr>
    </w:p>
    <w:p w14:paraId="47888649" w14:textId="22828668" w:rsidR="000F7166" w:rsidRDefault="00012B4C" w:rsidP="00C33A2F">
      <w:pPr>
        <w:pStyle w:val="Normal0"/>
        <w:rPr>
          <w:bCs/>
          <w:color w:val="000000"/>
          <w:sz w:val="20"/>
          <w:szCs w:val="20"/>
          <w:lang w:val="es-ES_tradnl"/>
        </w:rPr>
      </w:pPr>
      <w:r w:rsidRPr="00012B4C">
        <w:rPr>
          <w:bCs/>
          <w:color w:val="000000"/>
          <w:sz w:val="20"/>
          <w:szCs w:val="20"/>
          <w:lang w:val="es-ES_tradnl"/>
        </w:rPr>
        <w:lastRenderedPageBreak/>
        <w:t>Ejemplo:</w:t>
      </w:r>
    </w:p>
    <w:p w14:paraId="109146C2" w14:textId="77777777" w:rsidR="0001754E" w:rsidRDefault="0001754E" w:rsidP="0001754E">
      <w:pPr>
        <w:pStyle w:val="Descripcin"/>
        <w:keepNext/>
        <w:spacing w:after="0"/>
      </w:pPr>
    </w:p>
    <w:p w14:paraId="23871A54" w14:textId="159405B6" w:rsidR="0001754E" w:rsidRPr="0001754E" w:rsidRDefault="0001754E" w:rsidP="0001754E">
      <w:pPr>
        <w:pStyle w:val="Descripcin"/>
        <w:keepNext/>
        <w:rPr>
          <w:color w:val="000000" w:themeColor="text1"/>
          <w:sz w:val="20"/>
          <w:szCs w:val="20"/>
        </w:rPr>
      </w:pPr>
      <w:r w:rsidRPr="0001754E">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3</w:t>
      </w:r>
      <w:r w:rsidR="00395EDA">
        <w:rPr>
          <w:b/>
          <w:bCs/>
          <w:i w:val="0"/>
          <w:iCs w:val="0"/>
          <w:color w:val="000000" w:themeColor="text1"/>
          <w:sz w:val="20"/>
          <w:szCs w:val="20"/>
        </w:rPr>
        <w:fldChar w:fldCharType="end"/>
      </w:r>
      <w:r w:rsidRPr="0001754E">
        <w:rPr>
          <w:b/>
          <w:bCs/>
          <w:i w:val="0"/>
          <w:iCs w:val="0"/>
          <w:color w:val="000000" w:themeColor="text1"/>
          <w:sz w:val="20"/>
          <w:szCs w:val="20"/>
        </w:rPr>
        <w:t>.</w:t>
      </w:r>
      <w:r w:rsidRPr="0001754E">
        <w:rPr>
          <w:color w:val="000000" w:themeColor="text1"/>
          <w:sz w:val="20"/>
          <w:szCs w:val="20"/>
        </w:rPr>
        <w:t xml:space="preserve"> Estructura de la melodía</w:t>
      </w:r>
    </w:p>
    <w:p w14:paraId="6C979389" w14:textId="3D687EFE" w:rsidR="000F7166" w:rsidRDefault="000F7166" w:rsidP="000F7166">
      <w:pPr>
        <w:pStyle w:val="Normal0"/>
        <w:jc w:val="center"/>
        <w:rPr>
          <w:bCs/>
          <w:color w:val="000000"/>
          <w:sz w:val="20"/>
          <w:szCs w:val="20"/>
          <w:lang w:val="es-ES_tradnl"/>
        </w:rPr>
      </w:pPr>
      <w:commentRangeStart w:id="41"/>
      <w:commentRangeStart w:id="42"/>
      <w:r>
        <w:rPr>
          <w:noProof/>
        </w:rPr>
        <w:drawing>
          <wp:inline distT="0" distB="0" distL="0" distR="0" wp14:anchorId="6CDCB3DB" wp14:editId="19461693">
            <wp:extent cx="5772150" cy="2240094"/>
            <wp:effectExtent l="0" t="0" r="0" b="8255"/>
            <wp:docPr id="112436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1275" name=""/>
                    <pic:cNvPicPr/>
                  </pic:nvPicPr>
                  <pic:blipFill>
                    <a:blip r:embed="rId31"/>
                    <a:stretch>
                      <a:fillRect/>
                    </a:stretch>
                  </pic:blipFill>
                  <pic:spPr>
                    <a:xfrm>
                      <a:off x="0" y="0"/>
                      <a:ext cx="5781034" cy="2243542"/>
                    </a:xfrm>
                    <a:prstGeom prst="rect">
                      <a:avLst/>
                    </a:prstGeom>
                  </pic:spPr>
                </pic:pic>
              </a:graphicData>
            </a:graphic>
          </wp:inline>
        </w:drawing>
      </w:r>
      <w:commentRangeEnd w:id="41"/>
      <w:commentRangeEnd w:id="42"/>
      <w:r w:rsidR="00A86E4E">
        <w:rPr>
          <w:rStyle w:val="Refdecomentario"/>
        </w:rPr>
        <w:commentReference w:id="41"/>
      </w:r>
      <w:r w:rsidR="00A86E4E">
        <w:rPr>
          <w:rStyle w:val="Refdecomentario"/>
        </w:rPr>
        <w:commentReference w:id="42"/>
      </w:r>
    </w:p>
    <w:p w14:paraId="46ABE6F2" w14:textId="77777777" w:rsidR="000F7166" w:rsidRDefault="000F7166" w:rsidP="00C33A2F">
      <w:pPr>
        <w:pStyle w:val="Normal0"/>
        <w:rPr>
          <w:b/>
          <w:color w:val="000000"/>
          <w:sz w:val="20"/>
          <w:szCs w:val="20"/>
          <w:lang w:val="es-ES_tradnl"/>
        </w:rPr>
      </w:pPr>
    </w:p>
    <w:p w14:paraId="030B7D14" w14:textId="77777777" w:rsidR="005C7CCB" w:rsidRDefault="005C7CCB" w:rsidP="00C33A2F">
      <w:pPr>
        <w:pStyle w:val="Normal0"/>
        <w:rPr>
          <w:bCs/>
          <w:color w:val="000000"/>
          <w:sz w:val="20"/>
          <w:szCs w:val="20"/>
          <w:lang w:val="es-ES_tradnl"/>
        </w:rPr>
      </w:pPr>
    </w:p>
    <w:p w14:paraId="411C52E4" w14:textId="0E03E66F" w:rsidR="003C1560" w:rsidRDefault="000F7166" w:rsidP="00C33A2F">
      <w:pPr>
        <w:pStyle w:val="Normal0"/>
        <w:rPr>
          <w:bCs/>
          <w:color w:val="000000"/>
          <w:sz w:val="20"/>
          <w:szCs w:val="20"/>
          <w:lang w:val="es-ES_tradnl"/>
        </w:rPr>
      </w:pPr>
      <w:r>
        <w:rPr>
          <w:bCs/>
          <w:color w:val="000000"/>
          <w:sz w:val="20"/>
          <w:szCs w:val="20"/>
          <w:lang w:val="es-ES_tradnl"/>
        </w:rPr>
        <w:t>E</w:t>
      </w:r>
      <w:r w:rsidR="00012B4C" w:rsidRPr="00012B4C">
        <w:rPr>
          <w:bCs/>
          <w:color w:val="000000"/>
          <w:sz w:val="20"/>
          <w:szCs w:val="20"/>
          <w:lang w:val="es-ES_tradnl"/>
        </w:rPr>
        <w:t xml:space="preserve">n la notación musical, las frases pueden indicarse con símbolos de ligadura escritos encima o debajo de las notas </w:t>
      </w:r>
      <w:r w:rsidR="007D2F1A">
        <w:rPr>
          <w:bCs/>
          <w:color w:val="000000"/>
          <w:sz w:val="20"/>
          <w:szCs w:val="20"/>
          <w:lang w:val="es-ES_tradnl"/>
        </w:rPr>
        <w:t>señalando</w:t>
      </w:r>
      <w:r w:rsidR="00012B4C" w:rsidRPr="00012B4C">
        <w:rPr>
          <w:bCs/>
          <w:color w:val="000000"/>
          <w:sz w:val="20"/>
          <w:szCs w:val="20"/>
          <w:lang w:val="es-ES_tradnl"/>
        </w:rPr>
        <w:t xml:space="preserve"> el fraseo o puntuación adecuados para su interpretación.</w:t>
      </w:r>
    </w:p>
    <w:p w14:paraId="77F9916A" w14:textId="77777777" w:rsidR="003D2C29" w:rsidRDefault="003D2C29" w:rsidP="00C33A2F">
      <w:pPr>
        <w:pStyle w:val="Normal0"/>
        <w:rPr>
          <w:bCs/>
          <w:color w:val="000000"/>
          <w:sz w:val="20"/>
          <w:szCs w:val="20"/>
          <w:lang w:val="es-ES_tradnl"/>
        </w:rPr>
      </w:pPr>
    </w:p>
    <w:p w14:paraId="6C4D28EA" w14:textId="6C23540F" w:rsidR="003D2C29" w:rsidRDefault="003D2C29" w:rsidP="00C33A2F">
      <w:pPr>
        <w:pStyle w:val="Normal0"/>
        <w:rPr>
          <w:bCs/>
          <w:color w:val="000000"/>
          <w:sz w:val="20"/>
          <w:szCs w:val="20"/>
          <w:lang w:val="es-ES_tradnl"/>
        </w:rPr>
      </w:pPr>
      <w:r>
        <w:rPr>
          <w:bCs/>
          <w:color w:val="000000"/>
          <w:sz w:val="20"/>
          <w:szCs w:val="20"/>
          <w:lang w:val="es-ES_tradnl"/>
        </w:rPr>
        <w:t>Ejemplo:</w:t>
      </w:r>
    </w:p>
    <w:p w14:paraId="33DC41B5" w14:textId="77777777" w:rsidR="003D2C29" w:rsidRDefault="003D2C29" w:rsidP="00C33A2F">
      <w:pPr>
        <w:pStyle w:val="Normal0"/>
        <w:rPr>
          <w:bCs/>
          <w:color w:val="000000"/>
          <w:sz w:val="20"/>
          <w:szCs w:val="20"/>
          <w:lang w:val="es-ES_tradnl"/>
        </w:rPr>
      </w:pPr>
    </w:p>
    <w:p w14:paraId="3E249089" w14:textId="2C70D401" w:rsidR="003D2C29" w:rsidRPr="003D2C29" w:rsidRDefault="003D2C29" w:rsidP="003D2C29">
      <w:pPr>
        <w:pStyle w:val="Descripcin"/>
        <w:keepNext/>
        <w:rPr>
          <w:color w:val="000000" w:themeColor="text1"/>
          <w:sz w:val="20"/>
          <w:szCs w:val="20"/>
        </w:rPr>
      </w:pPr>
      <w:r w:rsidRPr="003D2C29">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4</w:t>
      </w:r>
      <w:r w:rsidR="00395EDA">
        <w:rPr>
          <w:b/>
          <w:bCs/>
          <w:i w:val="0"/>
          <w:iCs w:val="0"/>
          <w:color w:val="000000" w:themeColor="text1"/>
          <w:sz w:val="20"/>
          <w:szCs w:val="20"/>
        </w:rPr>
        <w:fldChar w:fldCharType="end"/>
      </w:r>
      <w:r w:rsidRPr="003D2C29">
        <w:rPr>
          <w:b/>
          <w:bCs/>
          <w:i w:val="0"/>
          <w:iCs w:val="0"/>
          <w:color w:val="000000" w:themeColor="text1"/>
          <w:sz w:val="20"/>
          <w:szCs w:val="20"/>
        </w:rPr>
        <w:t>.</w:t>
      </w:r>
      <w:r w:rsidRPr="003D2C29">
        <w:rPr>
          <w:color w:val="000000" w:themeColor="text1"/>
          <w:sz w:val="20"/>
          <w:szCs w:val="20"/>
        </w:rPr>
        <w:t xml:space="preserve"> Entonación musical</w:t>
      </w:r>
    </w:p>
    <w:p w14:paraId="5FAAF0DE" w14:textId="7E3E7E7E" w:rsidR="003D2C29" w:rsidRDefault="003D2C29" w:rsidP="00C33A2F">
      <w:pPr>
        <w:pStyle w:val="Normal0"/>
        <w:rPr>
          <w:bCs/>
          <w:color w:val="000000"/>
          <w:sz w:val="20"/>
          <w:szCs w:val="20"/>
          <w:lang w:val="es-ES_tradnl"/>
        </w:rPr>
      </w:pPr>
      <w:commentRangeStart w:id="43"/>
      <w:commentRangeStart w:id="44"/>
      <w:r>
        <w:rPr>
          <w:noProof/>
        </w:rPr>
        <w:drawing>
          <wp:inline distT="0" distB="0" distL="0" distR="0" wp14:anchorId="3E87A3C8" wp14:editId="180E40F9">
            <wp:extent cx="6332220" cy="1540510"/>
            <wp:effectExtent l="0" t="0" r="0" b="2540"/>
            <wp:docPr id="85151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1523" name=""/>
                    <pic:cNvPicPr/>
                  </pic:nvPicPr>
                  <pic:blipFill>
                    <a:blip r:embed="rId32"/>
                    <a:stretch>
                      <a:fillRect/>
                    </a:stretch>
                  </pic:blipFill>
                  <pic:spPr>
                    <a:xfrm>
                      <a:off x="0" y="0"/>
                      <a:ext cx="6332220" cy="1540510"/>
                    </a:xfrm>
                    <a:prstGeom prst="rect">
                      <a:avLst/>
                    </a:prstGeom>
                  </pic:spPr>
                </pic:pic>
              </a:graphicData>
            </a:graphic>
          </wp:inline>
        </w:drawing>
      </w:r>
      <w:commentRangeEnd w:id="43"/>
      <w:commentRangeEnd w:id="44"/>
      <w:r w:rsidR="00B94FFB">
        <w:rPr>
          <w:rStyle w:val="Refdecomentario"/>
        </w:rPr>
        <w:commentReference w:id="43"/>
      </w:r>
      <w:r>
        <w:rPr>
          <w:rStyle w:val="Refdecomentario"/>
        </w:rPr>
        <w:commentReference w:id="44"/>
      </w:r>
    </w:p>
    <w:p w14:paraId="6489115D" w14:textId="77777777" w:rsidR="005C7CCB" w:rsidRDefault="005C7CCB" w:rsidP="00C33A2F">
      <w:pPr>
        <w:pStyle w:val="Normal0"/>
        <w:rPr>
          <w:bCs/>
          <w:color w:val="000000"/>
          <w:sz w:val="20"/>
          <w:szCs w:val="20"/>
          <w:lang w:val="es-ES_tradnl"/>
        </w:rPr>
      </w:pPr>
    </w:p>
    <w:p w14:paraId="5AEA86F2" w14:textId="562411AC" w:rsidR="003A6772" w:rsidRDefault="003A6772" w:rsidP="00C33A2F">
      <w:pPr>
        <w:pStyle w:val="Normal0"/>
        <w:rPr>
          <w:bCs/>
          <w:color w:val="000000"/>
          <w:sz w:val="20"/>
          <w:szCs w:val="20"/>
          <w:lang w:val="es-ES_tradnl"/>
        </w:rPr>
      </w:pPr>
      <w:r w:rsidRPr="003A6772">
        <w:rPr>
          <w:bCs/>
          <w:color w:val="000000"/>
          <w:sz w:val="20"/>
          <w:szCs w:val="20"/>
          <w:lang w:val="es-ES_tradnl"/>
        </w:rPr>
        <w:t>El término “fraseo” se refiere a la manera en que el ejecutante interpreta</w:t>
      </w:r>
      <w:r>
        <w:rPr>
          <w:bCs/>
          <w:color w:val="000000"/>
          <w:sz w:val="20"/>
          <w:szCs w:val="20"/>
          <w:lang w:val="es-ES_tradnl"/>
        </w:rPr>
        <w:t>,</w:t>
      </w:r>
      <w:r w:rsidRPr="003A6772">
        <w:rPr>
          <w:bCs/>
          <w:color w:val="000000"/>
          <w:sz w:val="20"/>
          <w:szCs w:val="20"/>
          <w:lang w:val="es-ES_tradnl"/>
        </w:rPr>
        <w:t xml:space="preserve"> tanto las frases individuales como su combinación en una pieza musical. Dicha técnica</w:t>
      </w:r>
      <w:r>
        <w:rPr>
          <w:bCs/>
          <w:color w:val="000000"/>
          <w:sz w:val="20"/>
          <w:szCs w:val="20"/>
          <w:lang w:val="es-ES_tradnl"/>
        </w:rPr>
        <w:t>,</w:t>
      </w:r>
      <w:r w:rsidRPr="003A6772">
        <w:rPr>
          <w:bCs/>
          <w:color w:val="000000"/>
          <w:sz w:val="20"/>
          <w:szCs w:val="20"/>
          <w:lang w:val="es-ES_tradnl"/>
        </w:rPr>
        <w:t xml:space="preserve"> es en gran medida intuitiva y constituye uno de los aspectos distintivos de los grandes intérpretes.</w:t>
      </w:r>
    </w:p>
    <w:p w14:paraId="5A2C0D68" w14:textId="670B2878" w:rsidR="00F03602" w:rsidRPr="00430084" w:rsidRDefault="00F03602" w:rsidP="00C13164">
      <w:pPr>
        <w:pStyle w:val="Normal0"/>
        <w:jc w:val="both"/>
        <w:rPr>
          <w:color w:val="7F7F7F"/>
          <w:sz w:val="20"/>
          <w:szCs w:val="20"/>
          <w:lang w:val="es-ES_tradnl"/>
        </w:rPr>
      </w:pPr>
    </w:p>
    <w:p w14:paraId="3F020691" w14:textId="743521BC"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4.1 Técnicas de fraseo</w:t>
      </w:r>
    </w:p>
    <w:p w14:paraId="4BC2B3FB" w14:textId="77777777" w:rsidR="00140159" w:rsidRPr="00551615" w:rsidRDefault="00140159" w:rsidP="00140159">
      <w:pPr>
        <w:pStyle w:val="Normal0"/>
        <w:jc w:val="both"/>
        <w:rPr>
          <w:bCs/>
          <w:color w:val="000000"/>
          <w:sz w:val="20"/>
          <w:szCs w:val="20"/>
          <w:lang w:val="es-ES_tradnl"/>
        </w:rPr>
      </w:pPr>
    </w:p>
    <w:p w14:paraId="077F83B9" w14:textId="0E97F08F" w:rsidR="00140159" w:rsidRDefault="00140159" w:rsidP="00140159">
      <w:pPr>
        <w:pStyle w:val="Normal0"/>
        <w:rPr>
          <w:bCs/>
          <w:color w:val="000000"/>
          <w:sz w:val="20"/>
          <w:szCs w:val="20"/>
          <w:lang w:val="es-ES_tradnl"/>
        </w:rPr>
      </w:pPr>
      <w:r>
        <w:rPr>
          <w:bCs/>
          <w:color w:val="000000"/>
          <w:sz w:val="20"/>
          <w:szCs w:val="20"/>
          <w:lang w:val="es-ES_tradnl"/>
        </w:rPr>
        <w:t xml:space="preserve">Al respecto, </w:t>
      </w:r>
      <w:r w:rsidR="003A564F">
        <w:rPr>
          <w:bCs/>
          <w:color w:val="000000"/>
          <w:sz w:val="20"/>
          <w:szCs w:val="20"/>
          <w:lang w:val="es-ES_tradnl"/>
        </w:rPr>
        <w:t>es importante tener conocimiento de los siguientes detalles relacionados con las técnicas de fraseo:</w:t>
      </w:r>
    </w:p>
    <w:p w14:paraId="379FC2E2" w14:textId="77777777" w:rsidR="003A564F" w:rsidRDefault="003A564F" w:rsidP="00140159">
      <w:pPr>
        <w:pStyle w:val="Normal0"/>
        <w:rPr>
          <w:bCs/>
          <w:color w:val="000000"/>
          <w:sz w:val="20"/>
          <w:szCs w:val="20"/>
          <w:lang w:val="es-ES_tradnl"/>
        </w:rPr>
      </w:pPr>
    </w:p>
    <w:p w14:paraId="00F7BD68" w14:textId="04513FFA" w:rsidR="003A564F" w:rsidRPr="003A564F" w:rsidRDefault="003A564F" w:rsidP="003A564F">
      <w:pPr>
        <w:pStyle w:val="Normal0"/>
        <w:numPr>
          <w:ilvl w:val="0"/>
          <w:numId w:val="96"/>
        </w:numPr>
        <w:rPr>
          <w:bCs/>
          <w:color w:val="000000"/>
          <w:sz w:val="20"/>
          <w:szCs w:val="20"/>
          <w:lang w:val="es-ES_tradnl"/>
        </w:rPr>
      </w:pPr>
      <w:r>
        <w:rPr>
          <w:bCs/>
          <w:color w:val="000000"/>
          <w:sz w:val="20"/>
          <w:szCs w:val="20"/>
          <w:lang w:val="es-ES_tradnl"/>
        </w:rPr>
        <w:t>L</w:t>
      </w:r>
      <w:commentRangeStart w:id="45"/>
      <w:r w:rsidRPr="003A564F">
        <w:rPr>
          <w:bCs/>
          <w:color w:val="000000"/>
          <w:sz w:val="20"/>
          <w:szCs w:val="20"/>
          <w:lang w:val="es-ES_tradnl"/>
        </w:rPr>
        <w:t>a respiración afecta a la interpretación de la canción, pues aspectos como el fraseo y la intensidad están directamente relacionados con la capacidad y ritmo respiratorio.</w:t>
      </w:r>
    </w:p>
    <w:p w14:paraId="14FC73A3" w14:textId="77777777" w:rsidR="003A564F" w:rsidRDefault="003A564F" w:rsidP="003A564F">
      <w:pPr>
        <w:pStyle w:val="Normal0"/>
        <w:rPr>
          <w:bCs/>
          <w:color w:val="000000"/>
          <w:sz w:val="20"/>
          <w:szCs w:val="20"/>
          <w:lang w:val="es-ES_tradnl"/>
        </w:rPr>
      </w:pPr>
    </w:p>
    <w:p w14:paraId="3B29FBEC" w14:textId="71278A95"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lastRenderedPageBreak/>
        <w:t xml:space="preserve">A pesar de que un 40 % del aire existente en los pulmones no se utiliza para la respiración, el 60 % restante (la Capacidad Vital-VC) será la medida del aire que puede intervenir en la dinámica respiratoria. </w:t>
      </w:r>
    </w:p>
    <w:p w14:paraId="57DB2403" w14:textId="77777777" w:rsidR="003A564F" w:rsidRDefault="003A564F" w:rsidP="003A564F">
      <w:pPr>
        <w:pStyle w:val="Normal0"/>
        <w:rPr>
          <w:bCs/>
          <w:color w:val="000000"/>
          <w:sz w:val="20"/>
          <w:szCs w:val="20"/>
          <w:lang w:val="es-ES_tradnl"/>
        </w:rPr>
      </w:pPr>
    </w:p>
    <w:p w14:paraId="54B26EF7" w14:textId="796B186D"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 xml:space="preserve">La educación vocal deberá contemplar el desarrollo y aumento de dicha capacidad, así como del tiempo de espiración y del control de </w:t>
      </w:r>
      <w:r>
        <w:rPr>
          <w:bCs/>
          <w:color w:val="000000"/>
          <w:sz w:val="20"/>
          <w:szCs w:val="20"/>
          <w:lang w:val="es-ES_tradnl"/>
        </w:rPr>
        <w:t>la</w:t>
      </w:r>
      <w:r w:rsidRPr="003A564F">
        <w:rPr>
          <w:bCs/>
          <w:color w:val="000000"/>
          <w:sz w:val="20"/>
          <w:szCs w:val="20"/>
          <w:lang w:val="es-ES_tradnl"/>
        </w:rPr>
        <w:t xml:space="preserve"> presión, lo que habitualmente se denomina como “apoyo”.</w:t>
      </w:r>
    </w:p>
    <w:p w14:paraId="71354414" w14:textId="77777777" w:rsidR="003A564F" w:rsidRDefault="003A564F" w:rsidP="003A564F">
      <w:pPr>
        <w:pStyle w:val="Normal0"/>
        <w:rPr>
          <w:bCs/>
          <w:color w:val="000000"/>
          <w:sz w:val="20"/>
          <w:szCs w:val="20"/>
          <w:lang w:val="es-ES_tradnl"/>
        </w:rPr>
      </w:pPr>
    </w:p>
    <w:p w14:paraId="0F962AB1" w14:textId="1C95075C" w:rsid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Una recomendación en la respiración es no respirar en la mitad de una palabra o en la mitad de una frase</w:t>
      </w:r>
      <w:r>
        <w:rPr>
          <w:bCs/>
          <w:color w:val="000000"/>
          <w:sz w:val="20"/>
          <w:szCs w:val="20"/>
          <w:lang w:val="es-ES_tradnl"/>
        </w:rPr>
        <w:t>,</w:t>
      </w:r>
      <w:r w:rsidRPr="003A564F">
        <w:rPr>
          <w:bCs/>
          <w:color w:val="000000"/>
          <w:sz w:val="20"/>
          <w:szCs w:val="20"/>
          <w:lang w:val="es-ES_tradnl"/>
        </w:rPr>
        <w:t xml:space="preserve"> ya que se rompe la forma y la expresión de la misma</w:t>
      </w:r>
      <w:r>
        <w:rPr>
          <w:bCs/>
          <w:color w:val="000000"/>
          <w:sz w:val="20"/>
          <w:szCs w:val="20"/>
          <w:lang w:val="es-ES_tradnl"/>
        </w:rPr>
        <w:t>.</w:t>
      </w:r>
      <w:commentRangeEnd w:id="45"/>
      <w:r>
        <w:rPr>
          <w:rStyle w:val="Refdecomentario"/>
        </w:rPr>
        <w:commentReference w:id="45"/>
      </w:r>
    </w:p>
    <w:p w14:paraId="665024C8" w14:textId="77777777" w:rsidR="00017546" w:rsidRDefault="00017546" w:rsidP="00017546">
      <w:pPr>
        <w:tabs>
          <w:tab w:val="left" w:pos="2355"/>
        </w:tabs>
        <w:autoSpaceDE w:val="0"/>
        <w:autoSpaceDN w:val="0"/>
        <w:adjustRightInd w:val="0"/>
        <w:jc w:val="both"/>
        <w:rPr>
          <w:b/>
        </w:rPr>
      </w:pPr>
    </w:p>
    <w:p w14:paraId="766BAE0D" w14:textId="77777777" w:rsidR="003C1560" w:rsidRDefault="003C1560" w:rsidP="00017546">
      <w:pPr>
        <w:tabs>
          <w:tab w:val="left" w:pos="2355"/>
        </w:tabs>
        <w:autoSpaceDE w:val="0"/>
        <w:autoSpaceDN w:val="0"/>
        <w:adjustRightInd w:val="0"/>
        <w:jc w:val="both"/>
        <w:rPr>
          <w:b/>
        </w:rPr>
      </w:pPr>
    </w:p>
    <w:p w14:paraId="5AB2DB55" w14:textId="17182D4E"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4.2 Técnicas de fraseo en un estándar musical</w:t>
      </w:r>
    </w:p>
    <w:p w14:paraId="1A953887" w14:textId="77777777" w:rsidR="00140159" w:rsidRPr="00551615" w:rsidRDefault="00140159" w:rsidP="00140159">
      <w:pPr>
        <w:pStyle w:val="Normal0"/>
        <w:jc w:val="both"/>
        <w:rPr>
          <w:bCs/>
          <w:color w:val="000000"/>
          <w:sz w:val="20"/>
          <w:szCs w:val="20"/>
          <w:lang w:val="es-ES_tradnl"/>
        </w:rPr>
      </w:pPr>
    </w:p>
    <w:p w14:paraId="69A6550D" w14:textId="062129AC" w:rsidR="00140159" w:rsidRDefault="00B513D7" w:rsidP="00140159">
      <w:pPr>
        <w:pStyle w:val="Normal0"/>
        <w:rPr>
          <w:bCs/>
          <w:color w:val="000000"/>
          <w:sz w:val="20"/>
          <w:szCs w:val="20"/>
          <w:lang w:val="es-ES_tradnl"/>
        </w:rPr>
      </w:pPr>
      <w:r>
        <w:rPr>
          <w:bCs/>
          <w:color w:val="000000"/>
          <w:sz w:val="20"/>
          <w:szCs w:val="20"/>
          <w:lang w:val="es-ES_tradnl"/>
        </w:rPr>
        <w:t>Conociendo lo relacionado con las técnicas anteriores, ya es importante aplicar lo siguiente en un estándar musical:</w:t>
      </w:r>
    </w:p>
    <w:p w14:paraId="125B5EED" w14:textId="77777777" w:rsidR="00B513D7" w:rsidRDefault="00B513D7" w:rsidP="00140159">
      <w:pPr>
        <w:pStyle w:val="Normal0"/>
        <w:rPr>
          <w:bCs/>
          <w:color w:val="000000"/>
          <w:sz w:val="20"/>
          <w:szCs w:val="20"/>
          <w:lang w:val="es-ES_tradnl"/>
        </w:rPr>
      </w:pPr>
    </w:p>
    <w:p w14:paraId="37823369" w14:textId="0F3B077A" w:rsidR="0059443C" w:rsidRPr="0059443C" w:rsidRDefault="0059443C" w:rsidP="0059443C">
      <w:pPr>
        <w:pStyle w:val="Normal0"/>
        <w:numPr>
          <w:ilvl w:val="0"/>
          <w:numId w:val="97"/>
        </w:numPr>
        <w:rPr>
          <w:bCs/>
          <w:color w:val="000000"/>
          <w:sz w:val="20"/>
          <w:szCs w:val="20"/>
          <w:lang w:val="es-ES_tradnl"/>
        </w:rPr>
      </w:pPr>
      <w:commentRangeStart w:id="46"/>
      <w:r w:rsidRPr="0059443C">
        <w:rPr>
          <w:bCs/>
          <w:color w:val="000000"/>
          <w:sz w:val="20"/>
          <w:szCs w:val="20"/>
          <w:lang w:val="es-ES_tradnl"/>
        </w:rPr>
        <w:t>Cada tema musical se divide en estrofas y coro, en algunas ocasiones existe introducción y un final llamado coda. Es necesario que</w:t>
      </w:r>
      <w:r w:rsidR="001243DB">
        <w:rPr>
          <w:bCs/>
          <w:color w:val="000000"/>
          <w:sz w:val="20"/>
          <w:szCs w:val="20"/>
          <w:lang w:val="es-ES_tradnl"/>
        </w:rPr>
        <w:t>,</w:t>
      </w:r>
      <w:r w:rsidRPr="0059443C">
        <w:rPr>
          <w:bCs/>
          <w:color w:val="000000"/>
          <w:sz w:val="20"/>
          <w:szCs w:val="20"/>
          <w:lang w:val="es-ES_tradnl"/>
        </w:rPr>
        <w:t xml:space="preserve"> al escoger</w:t>
      </w:r>
      <w:r w:rsidR="001243DB">
        <w:rPr>
          <w:bCs/>
          <w:color w:val="000000"/>
          <w:sz w:val="20"/>
          <w:szCs w:val="20"/>
          <w:lang w:val="es-ES_tradnl"/>
        </w:rPr>
        <w:t>se</w:t>
      </w:r>
      <w:r w:rsidRPr="0059443C">
        <w:rPr>
          <w:bCs/>
          <w:color w:val="000000"/>
          <w:sz w:val="20"/>
          <w:szCs w:val="20"/>
          <w:lang w:val="es-ES_tradnl"/>
        </w:rPr>
        <w:t xml:space="preserve"> una canción o un tema musical, </w:t>
      </w:r>
      <w:r w:rsidR="001243DB">
        <w:rPr>
          <w:bCs/>
          <w:color w:val="000000"/>
          <w:sz w:val="20"/>
          <w:szCs w:val="20"/>
          <w:lang w:val="es-ES_tradnl"/>
        </w:rPr>
        <w:t>se debe escuchar</w:t>
      </w:r>
      <w:r w:rsidRPr="0059443C">
        <w:rPr>
          <w:bCs/>
          <w:color w:val="000000"/>
          <w:sz w:val="20"/>
          <w:szCs w:val="20"/>
          <w:lang w:val="es-ES_tradnl"/>
        </w:rPr>
        <w:t xml:space="preserve"> y analizar, el cómo está dividida la forma para así mismo trabajarla por frases, </w:t>
      </w:r>
      <w:proofErr w:type="spellStart"/>
      <w:r w:rsidRPr="0059443C">
        <w:rPr>
          <w:bCs/>
          <w:color w:val="000000"/>
          <w:sz w:val="20"/>
          <w:szCs w:val="20"/>
          <w:lang w:val="es-ES_tradnl"/>
        </w:rPr>
        <w:t>semifrases</w:t>
      </w:r>
      <w:proofErr w:type="spellEnd"/>
      <w:r w:rsidRPr="0059443C">
        <w:rPr>
          <w:bCs/>
          <w:color w:val="000000"/>
          <w:sz w:val="20"/>
          <w:szCs w:val="20"/>
          <w:lang w:val="es-ES_tradnl"/>
        </w:rPr>
        <w:t xml:space="preserve"> y motivos rítmico-melódicos.</w:t>
      </w:r>
    </w:p>
    <w:p w14:paraId="27F76C6C" w14:textId="77777777" w:rsidR="0059443C" w:rsidRDefault="0059443C" w:rsidP="0059443C">
      <w:pPr>
        <w:pStyle w:val="Normal0"/>
        <w:rPr>
          <w:bCs/>
          <w:color w:val="000000"/>
          <w:sz w:val="20"/>
          <w:szCs w:val="20"/>
          <w:lang w:val="es-ES_tradnl"/>
        </w:rPr>
      </w:pPr>
    </w:p>
    <w:p w14:paraId="18FB1472" w14:textId="38A0AFD5"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El fraseo musical es muy importante para el proceso de interpretación vocal, ya que en él se interpreta las dinámicas (volumen), la agógica (velocidad) y el carácter (expresión)</w:t>
      </w:r>
      <w:r w:rsidR="006D2F88">
        <w:rPr>
          <w:bCs/>
          <w:color w:val="000000"/>
          <w:sz w:val="20"/>
          <w:szCs w:val="20"/>
          <w:lang w:val="es-ES_tradnl"/>
        </w:rPr>
        <w:t>,</w:t>
      </w:r>
      <w:r w:rsidRPr="0059443C">
        <w:rPr>
          <w:bCs/>
          <w:color w:val="000000"/>
          <w:sz w:val="20"/>
          <w:szCs w:val="20"/>
          <w:lang w:val="es-ES_tradnl"/>
        </w:rPr>
        <w:t xml:space="preserve"> de acuerdo al contenido del tema musical.</w:t>
      </w:r>
    </w:p>
    <w:p w14:paraId="7EE55CAC" w14:textId="77777777" w:rsidR="0059443C" w:rsidRDefault="0059443C" w:rsidP="0059443C">
      <w:pPr>
        <w:pStyle w:val="Normal0"/>
        <w:rPr>
          <w:bCs/>
          <w:color w:val="000000"/>
          <w:sz w:val="20"/>
          <w:szCs w:val="20"/>
          <w:lang w:val="es-ES_tradnl"/>
        </w:rPr>
      </w:pPr>
    </w:p>
    <w:p w14:paraId="734C0FF6" w14:textId="2CD12E9E"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 xml:space="preserve">Escuchar el tema musical por varios intérpretes permite identificar qué clase de fraseo y rítmica </w:t>
      </w:r>
      <w:r w:rsidR="006D2F88">
        <w:rPr>
          <w:bCs/>
          <w:color w:val="000000"/>
          <w:sz w:val="20"/>
          <w:szCs w:val="20"/>
          <w:lang w:val="es-ES_tradnl"/>
        </w:rPr>
        <w:t>se quiere</w:t>
      </w:r>
      <w:r w:rsidRPr="0059443C">
        <w:rPr>
          <w:bCs/>
          <w:color w:val="000000"/>
          <w:sz w:val="20"/>
          <w:szCs w:val="20"/>
          <w:lang w:val="es-ES_tradnl"/>
        </w:rPr>
        <w:t xml:space="preserve"> realizar.</w:t>
      </w:r>
    </w:p>
    <w:p w14:paraId="6160A14E" w14:textId="77777777" w:rsidR="0059443C" w:rsidRDefault="0059443C" w:rsidP="0059443C">
      <w:pPr>
        <w:pStyle w:val="Normal0"/>
        <w:rPr>
          <w:bCs/>
          <w:color w:val="000000"/>
          <w:sz w:val="20"/>
          <w:szCs w:val="20"/>
          <w:lang w:val="es-ES_tradnl"/>
        </w:rPr>
      </w:pPr>
    </w:p>
    <w:p w14:paraId="480D3333" w14:textId="0170D9D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con sílabas teniendo en cuenta los intervalos melódicos.</w:t>
      </w:r>
    </w:p>
    <w:p w14:paraId="6DFA47E2" w14:textId="77777777" w:rsidR="0059443C" w:rsidRDefault="0059443C" w:rsidP="0059443C">
      <w:pPr>
        <w:pStyle w:val="Normal0"/>
        <w:rPr>
          <w:bCs/>
          <w:color w:val="000000"/>
          <w:sz w:val="20"/>
          <w:szCs w:val="20"/>
          <w:lang w:val="es-ES_tradnl"/>
        </w:rPr>
      </w:pPr>
    </w:p>
    <w:p w14:paraId="3D71F57B" w14:textId="6F28095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por frases que se van uniendo hasta cantarla totalmente.</w:t>
      </w:r>
    </w:p>
    <w:p w14:paraId="4ACBE72F" w14:textId="77777777" w:rsidR="0059443C" w:rsidRDefault="0059443C" w:rsidP="0059443C">
      <w:pPr>
        <w:pStyle w:val="Normal0"/>
        <w:rPr>
          <w:bCs/>
          <w:color w:val="000000"/>
          <w:sz w:val="20"/>
          <w:szCs w:val="20"/>
          <w:lang w:val="es-ES_tradnl"/>
        </w:rPr>
      </w:pPr>
    </w:p>
    <w:p w14:paraId="2782D914" w14:textId="1D92DFF3" w:rsidR="00B513D7"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Cantar la canción o tema musical con diferentes velocidades (lento, adagio, allegro). Algunos términos de tempo (agógica)</w:t>
      </w:r>
      <w:commentRangeEnd w:id="46"/>
      <w:r>
        <w:rPr>
          <w:rStyle w:val="Refdecomentario"/>
        </w:rPr>
        <w:commentReference w:id="46"/>
      </w:r>
      <w:r w:rsidR="007B5A63">
        <w:rPr>
          <w:bCs/>
          <w:color w:val="000000"/>
          <w:sz w:val="20"/>
          <w:szCs w:val="20"/>
          <w:lang w:val="es-ES_tradnl"/>
        </w:rPr>
        <w:t xml:space="preserve"> son:</w:t>
      </w:r>
    </w:p>
    <w:p w14:paraId="0565BF12" w14:textId="77777777" w:rsidR="007B5A63" w:rsidRDefault="007B5A63" w:rsidP="007B5A63">
      <w:pPr>
        <w:pStyle w:val="Prrafodelista"/>
        <w:rPr>
          <w:bCs/>
          <w:color w:val="000000"/>
          <w:sz w:val="20"/>
          <w:szCs w:val="20"/>
          <w:lang w:val="es-ES_tradnl"/>
        </w:rPr>
      </w:pPr>
    </w:p>
    <w:p w14:paraId="3025C11E" w14:textId="139D90E1" w:rsidR="009D51AF" w:rsidRPr="009D51AF" w:rsidRDefault="009D51AF" w:rsidP="009D51AF">
      <w:pPr>
        <w:pStyle w:val="Descripcin"/>
        <w:keepNext/>
        <w:rPr>
          <w:color w:val="000000" w:themeColor="text1"/>
          <w:sz w:val="20"/>
          <w:szCs w:val="20"/>
        </w:rPr>
      </w:pPr>
      <w:r w:rsidRPr="009D51AF">
        <w:rPr>
          <w:b/>
          <w:bCs/>
          <w:i w:val="0"/>
          <w:iCs w:val="0"/>
          <w:color w:val="000000" w:themeColor="text1"/>
          <w:sz w:val="20"/>
          <w:szCs w:val="20"/>
        </w:rPr>
        <w:lastRenderedPageBreak/>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5</w:t>
      </w:r>
      <w:r w:rsidR="00395EDA">
        <w:rPr>
          <w:b/>
          <w:bCs/>
          <w:i w:val="0"/>
          <w:iCs w:val="0"/>
          <w:color w:val="000000" w:themeColor="text1"/>
          <w:sz w:val="20"/>
          <w:szCs w:val="20"/>
        </w:rPr>
        <w:fldChar w:fldCharType="end"/>
      </w:r>
      <w:r w:rsidRPr="009D51AF">
        <w:rPr>
          <w:b/>
          <w:bCs/>
          <w:i w:val="0"/>
          <w:iCs w:val="0"/>
          <w:color w:val="000000" w:themeColor="text1"/>
          <w:sz w:val="20"/>
          <w:szCs w:val="20"/>
        </w:rPr>
        <w:t>.</w:t>
      </w:r>
      <w:r w:rsidRPr="009D51AF">
        <w:rPr>
          <w:color w:val="000000" w:themeColor="text1"/>
          <w:sz w:val="20"/>
          <w:szCs w:val="20"/>
        </w:rPr>
        <w:t xml:space="preserve"> </w:t>
      </w:r>
      <w:r w:rsidRPr="009D51AF">
        <w:rPr>
          <w:bCs/>
          <w:color w:val="000000" w:themeColor="text1"/>
          <w:sz w:val="20"/>
          <w:szCs w:val="20"/>
          <w:lang w:val="es-ES_tradnl"/>
        </w:rPr>
        <w:t>Términos de tempo (agógica)</w:t>
      </w:r>
    </w:p>
    <w:p w14:paraId="4EEA1649" w14:textId="01B76F8A" w:rsidR="007B5A63" w:rsidRDefault="00130310" w:rsidP="00130310">
      <w:pPr>
        <w:pStyle w:val="Normal0"/>
        <w:ind w:left="720"/>
        <w:jc w:val="center"/>
        <w:rPr>
          <w:bCs/>
          <w:color w:val="000000"/>
          <w:sz w:val="20"/>
          <w:szCs w:val="20"/>
          <w:lang w:val="es-ES_tradnl"/>
        </w:rPr>
      </w:pPr>
      <w:commentRangeStart w:id="47"/>
      <w:commentRangeStart w:id="48"/>
      <w:r>
        <w:rPr>
          <w:noProof/>
        </w:rPr>
        <w:drawing>
          <wp:inline distT="0" distB="0" distL="0" distR="0" wp14:anchorId="753EB50E" wp14:editId="7A720CF3">
            <wp:extent cx="3181350" cy="3596309"/>
            <wp:effectExtent l="0" t="0" r="0" b="4445"/>
            <wp:docPr id="140957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9615" name=""/>
                    <pic:cNvPicPr/>
                  </pic:nvPicPr>
                  <pic:blipFill>
                    <a:blip r:embed="rId33"/>
                    <a:stretch>
                      <a:fillRect/>
                    </a:stretch>
                  </pic:blipFill>
                  <pic:spPr>
                    <a:xfrm>
                      <a:off x="0" y="0"/>
                      <a:ext cx="3182724" cy="3597862"/>
                    </a:xfrm>
                    <a:prstGeom prst="rect">
                      <a:avLst/>
                    </a:prstGeom>
                  </pic:spPr>
                </pic:pic>
              </a:graphicData>
            </a:graphic>
          </wp:inline>
        </w:drawing>
      </w:r>
      <w:commentRangeEnd w:id="47"/>
      <w:commentRangeEnd w:id="48"/>
      <w:r w:rsidR="00A65D25">
        <w:rPr>
          <w:rStyle w:val="Refdecomentario"/>
        </w:rPr>
        <w:commentReference w:id="47"/>
      </w:r>
      <w:r w:rsidR="00A65D25">
        <w:rPr>
          <w:rStyle w:val="Refdecomentario"/>
        </w:rPr>
        <w:commentReference w:id="48"/>
      </w:r>
    </w:p>
    <w:p w14:paraId="73B13C16" w14:textId="77777777" w:rsidR="003C1560" w:rsidRDefault="003C1560" w:rsidP="00017546">
      <w:pPr>
        <w:tabs>
          <w:tab w:val="left" w:pos="2355"/>
        </w:tabs>
        <w:autoSpaceDE w:val="0"/>
        <w:autoSpaceDN w:val="0"/>
        <w:adjustRightInd w:val="0"/>
        <w:jc w:val="both"/>
        <w:rPr>
          <w:b/>
        </w:rPr>
      </w:pPr>
    </w:p>
    <w:p w14:paraId="4C634304" w14:textId="3050A073" w:rsidR="003C1560" w:rsidRDefault="00D107F8" w:rsidP="00D107F8">
      <w:pPr>
        <w:pStyle w:val="Prrafodelista"/>
        <w:numPr>
          <w:ilvl w:val="0"/>
          <w:numId w:val="98"/>
        </w:numPr>
        <w:tabs>
          <w:tab w:val="left" w:pos="2355"/>
        </w:tabs>
        <w:autoSpaceDE w:val="0"/>
        <w:autoSpaceDN w:val="0"/>
        <w:adjustRightInd w:val="0"/>
        <w:jc w:val="both"/>
        <w:rPr>
          <w:bCs/>
          <w:sz w:val="20"/>
          <w:szCs w:val="20"/>
        </w:rPr>
      </w:pPr>
      <w:r w:rsidRPr="00D107F8">
        <w:rPr>
          <w:bCs/>
          <w:sz w:val="20"/>
          <w:szCs w:val="20"/>
        </w:rPr>
        <w:t>Cantar la canción o tema musical variando matices o dinámicas. Por ejemplo, la primera frase (suave, fuerte)</w:t>
      </w:r>
      <w:r w:rsidR="00337C47">
        <w:rPr>
          <w:bCs/>
          <w:sz w:val="20"/>
          <w:szCs w:val="20"/>
        </w:rPr>
        <w:t>,</w:t>
      </w:r>
      <w:r w:rsidRPr="00D107F8">
        <w:rPr>
          <w:bCs/>
          <w:sz w:val="20"/>
          <w:szCs w:val="20"/>
        </w:rPr>
        <w:t xml:space="preserve"> luego cambiar (fuerte, suave) o incrementado poco apoco el sonido (crescendo, de suave a fuerte) o disminuyendo la frase (decrescendo, fuerte a suave)</w:t>
      </w:r>
      <w:r w:rsidR="00337C47">
        <w:rPr>
          <w:bCs/>
          <w:sz w:val="20"/>
          <w:szCs w:val="20"/>
        </w:rPr>
        <w:t>.</w:t>
      </w:r>
      <w:r w:rsidRPr="00D107F8">
        <w:rPr>
          <w:bCs/>
          <w:sz w:val="20"/>
          <w:szCs w:val="20"/>
        </w:rPr>
        <w:t xml:space="preserve"> Algunos términos de matices básicos son:</w:t>
      </w:r>
    </w:p>
    <w:p w14:paraId="41D45D9D" w14:textId="77777777" w:rsidR="00337C47" w:rsidRDefault="00337C47" w:rsidP="00337C47">
      <w:pPr>
        <w:pStyle w:val="Prrafodelista"/>
        <w:tabs>
          <w:tab w:val="left" w:pos="2355"/>
        </w:tabs>
        <w:autoSpaceDE w:val="0"/>
        <w:autoSpaceDN w:val="0"/>
        <w:adjustRightInd w:val="0"/>
        <w:jc w:val="both"/>
        <w:rPr>
          <w:bCs/>
          <w:sz w:val="20"/>
          <w:szCs w:val="20"/>
        </w:rPr>
      </w:pPr>
    </w:p>
    <w:p w14:paraId="0EBB5CCF" w14:textId="429212F5" w:rsidR="008A1D91" w:rsidRPr="008A1D91" w:rsidRDefault="008A1D91" w:rsidP="008A1D91">
      <w:pPr>
        <w:pStyle w:val="Descripcin"/>
        <w:keepNext/>
        <w:rPr>
          <w:color w:val="000000" w:themeColor="text1"/>
          <w:sz w:val="20"/>
          <w:szCs w:val="20"/>
        </w:rPr>
      </w:pPr>
      <w:r w:rsidRPr="008A1D91">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6</w:t>
      </w:r>
      <w:r w:rsidR="00395EDA">
        <w:rPr>
          <w:b/>
          <w:bCs/>
          <w:i w:val="0"/>
          <w:iCs w:val="0"/>
          <w:color w:val="000000" w:themeColor="text1"/>
          <w:sz w:val="20"/>
          <w:szCs w:val="20"/>
        </w:rPr>
        <w:fldChar w:fldCharType="end"/>
      </w:r>
      <w:r w:rsidRPr="008A1D91">
        <w:rPr>
          <w:b/>
          <w:bCs/>
          <w:i w:val="0"/>
          <w:iCs w:val="0"/>
          <w:color w:val="000000" w:themeColor="text1"/>
          <w:sz w:val="20"/>
          <w:szCs w:val="20"/>
        </w:rPr>
        <w:t>.</w:t>
      </w:r>
      <w:r w:rsidRPr="008A1D91">
        <w:rPr>
          <w:color w:val="000000" w:themeColor="text1"/>
          <w:sz w:val="20"/>
          <w:szCs w:val="20"/>
        </w:rPr>
        <w:t xml:space="preserve"> Términos de matices básicos</w:t>
      </w:r>
    </w:p>
    <w:p w14:paraId="38BDAB8A" w14:textId="58A090B2" w:rsidR="00337C47" w:rsidRDefault="008A1D91" w:rsidP="008A1D91">
      <w:pPr>
        <w:pStyle w:val="Prrafodelista"/>
        <w:tabs>
          <w:tab w:val="left" w:pos="2355"/>
        </w:tabs>
        <w:autoSpaceDE w:val="0"/>
        <w:autoSpaceDN w:val="0"/>
        <w:adjustRightInd w:val="0"/>
        <w:jc w:val="center"/>
        <w:rPr>
          <w:bCs/>
          <w:sz w:val="20"/>
          <w:szCs w:val="20"/>
        </w:rPr>
      </w:pPr>
      <w:commentRangeStart w:id="49"/>
      <w:commentRangeStart w:id="50"/>
      <w:r>
        <w:rPr>
          <w:noProof/>
        </w:rPr>
        <w:drawing>
          <wp:inline distT="0" distB="0" distL="0" distR="0" wp14:anchorId="22DBEB7C" wp14:editId="69E5C052">
            <wp:extent cx="5314950" cy="2905125"/>
            <wp:effectExtent l="0" t="0" r="0" b="9525"/>
            <wp:docPr id="34318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571" name=""/>
                    <pic:cNvPicPr/>
                  </pic:nvPicPr>
                  <pic:blipFill>
                    <a:blip r:embed="rId34"/>
                    <a:stretch>
                      <a:fillRect/>
                    </a:stretch>
                  </pic:blipFill>
                  <pic:spPr>
                    <a:xfrm>
                      <a:off x="0" y="0"/>
                      <a:ext cx="5314950" cy="2905125"/>
                    </a:xfrm>
                    <a:prstGeom prst="rect">
                      <a:avLst/>
                    </a:prstGeom>
                  </pic:spPr>
                </pic:pic>
              </a:graphicData>
            </a:graphic>
          </wp:inline>
        </w:drawing>
      </w:r>
      <w:commentRangeEnd w:id="49"/>
      <w:commentRangeEnd w:id="50"/>
      <w:r>
        <w:rPr>
          <w:rStyle w:val="Refdecomentario"/>
        </w:rPr>
        <w:commentReference w:id="49"/>
      </w:r>
      <w:r>
        <w:rPr>
          <w:rStyle w:val="Refdecomentario"/>
        </w:rPr>
        <w:commentReference w:id="50"/>
      </w:r>
    </w:p>
    <w:p w14:paraId="5C38B8CC" w14:textId="77777777" w:rsidR="00265669" w:rsidRDefault="00265669" w:rsidP="00265669">
      <w:pPr>
        <w:pStyle w:val="Prrafodelista"/>
        <w:tabs>
          <w:tab w:val="left" w:pos="2355"/>
        </w:tabs>
        <w:autoSpaceDE w:val="0"/>
        <w:autoSpaceDN w:val="0"/>
        <w:adjustRightInd w:val="0"/>
        <w:rPr>
          <w:bCs/>
          <w:sz w:val="20"/>
          <w:szCs w:val="20"/>
        </w:rPr>
      </w:pPr>
    </w:p>
    <w:p w14:paraId="11DA69D8" w14:textId="7F6D9EE5" w:rsidR="00BA5CBF" w:rsidRPr="00CB47DE" w:rsidRDefault="00265669" w:rsidP="006C602C">
      <w:pPr>
        <w:pStyle w:val="Prrafodelista"/>
        <w:numPr>
          <w:ilvl w:val="0"/>
          <w:numId w:val="98"/>
        </w:numPr>
        <w:tabs>
          <w:tab w:val="left" w:pos="2355"/>
        </w:tabs>
        <w:autoSpaceDE w:val="0"/>
        <w:autoSpaceDN w:val="0"/>
        <w:adjustRightInd w:val="0"/>
        <w:rPr>
          <w:bCs/>
          <w:color w:val="000000"/>
          <w:sz w:val="20"/>
          <w:szCs w:val="20"/>
          <w:lang w:val="es-ES_tradnl"/>
        </w:rPr>
      </w:pPr>
      <w:r w:rsidRPr="00265669">
        <w:rPr>
          <w:bCs/>
          <w:sz w:val="20"/>
          <w:szCs w:val="20"/>
        </w:rPr>
        <w:lastRenderedPageBreak/>
        <w:t>Tener en cuenta la letra de la canción permite expresar</w:t>
      </w:r>
      <w:r w:rsidR="006C602C">
        <w:rPr>
          <w:bCs/>
          <w:sz w:val="20"/>
          <w:szCs w:val="20"/>
        </w:rPr>
        <w:t>se</w:t>
      </w:r>
      <w:r w:rsidRPr="00265669">
        <w:rPr>
          <w:bCs/>
          <w:sz w:val="20"/>
          <w:szCs w:val="20"/>
        </w:rPr>
        <w:t xml:space="preserve"> corporalmente en cada frase</w:t>
      </w:r>
      <w:r w:rsidR="006C602C">
        <w:rPr>
          <w:bCs/>
          <w:sz w:val="20"/>
          <w:szCs w:val="20"/>
        </w:rPr>
        <w:t xml:space="preserve">; </w:t>
      </w:r>
      <w:r w:rsidRPr="00265669">
        <w:rPr>
          <w:bCs/>
          <w:sz w:val="20"/>
          <w:szCs w:val="20"/>
        </w:rPr>
        <w:t>es decir</w:t>
      </w:r>
      <w:r w:rsidR="006C602C">
        <w:rPr>
          <w:bCs/>
          <w:sz w:val="20"/>
          <w:szCs w:val="20"/>
        </w:rPr>
        <w:t>,</w:t>
      </w:r>
      <w:r w:rsidRPr="00265669">
        <w:rPr>
          <w:bCs/>
          <w:sz w:val="20"/>
          <w:szCs w:val="20"/>
        </w:rPr>
        <w:t xml:space="preserve"> de acuerdo a la temática </w:t>
      </w:r>
      <w:r w:rsidR="006C602C">
        <w:rPr>
          <w:bCs/>
          <w:sz w:val="20"/>
          <w:szCs w:val="20"/>
        </w:rPr>
        <w:t>se puede</w:t>
      </w:r>
      <w:r w:rsidRPr="00265669">
        <w:rPr>
          <w:bCs/>
          <w:sz w:val="20"/>
          <w:szCs w:val="20"/>
        </w:rPr>
        <w:t xml:space="preserve"> interpretar el carácter de la canción (triste, alegre, nostálgico)</w:t>
      </w:r>
      <w:r w:rsidR="006C602C">
        <w:rPr>
          <w:bCs/>
          <w:sz w:val="20"/>
          <w:szCs w:val="20"/>
        </w:rPr>
        <w:t>.</w:t>
      </w:r>
    </w:p>
    <w:p w14:paraId="56E12F2A" w14:textId="77777777" w:rsidR="00CB47DE" w:rsidRDefault="00CB47DE" w:rsidP="00CB47DE">
      <w:pPr>
        <w:tabs>
          <w:tab w:val="left" w:pos="2355"/>
        </w:tabs>
        <w:autoSpaceDE w:val="0"/>
        <w:autoSpaceDN w:val="0"/>
        <w:adjustRightInd w:val="0"/>
        <w:rPr>
          <w:bCs/>
          <w:color w:val="000000"/>
          <w:sz w:val="20"/>
          <w:szCs w:val="20"/>
          <w:lang w:val="es-ES_tradnl"/>
        </w:rPr>
      </w:pPr>
    </w:p>
    <w:p w14:paraId="09B9AB43" w14:textId="77777777" w:rsidR="00CB47DE" w:rsidRPr="00CB47DE" w:rsidRDefault="00CB47DE" w:rsidP="00CB47DE">
      <w:pPr>
        <w:tabs>
          <w:tab w:val="left" w:pos="2355"/>
        </w:tabs>
        <w:autoSpaceDE w:val="0"/>
        <w:autoSpaceDN w:val="0"/>
        <w:adjustRightInd w:val="0"/>
        <w:rPr>
          <w:bCs/>
          <w:color w:val="000000"/>
          <w:sz w:val="20"/>
          <w:szCs w:val="20"/>
          <w:lang w:val="es-ES_tradnl"/>
        </w:rPr>
      </w:pPr>
    </w:p>
    <w:p w14:paraId="7F174959" w14:textId="77777777" w:rsidR="00265669" w:rsidRDefault="00265669" w:rsidP="00BA5CBF">
      <w:pPr>
        <w:pStyle w:val="Normal0"/>
        <w:rPr>
          <w:bCs/>
          <w:color w:val="000000"/>
          <w:sz w:val="20"/>
          <w:szCs w:val="20"/>
          <w:lang w:val="es-ES_tradnl"/>
        </w:rPr>
      </w:pPr>
    </w:p>
    <w:p w14:paraId="31990619" w14:textId="06F3AD47" w:rsidR="004D7853" w:rsidRPr="002D33C1" w:rsidRDefault="0082093B" w:rsidP="004D7853">
      <w:pPr>
        <w:pStyle w:val="Normal0"/>
        <w:numPr>
          <w:ilvl w:val="1"/>
          <w:numId w:val="12"/>
        </w:numPr>
        <w:pBdr>
          <w:top w:val="nil"/>
          <w:left w:val="nil"/>
          <w:bottom w:val="nil"/>
          <w:right w:val="nil"/>
          <w:between w:val="nil"/>
        </w:pBdr>
        <w:ind w:left="567"/>
        <w:rPr>
          <w:b/>
          <w:color w:val="000000"/>
          <w:sz w:val="20"/>
          <w:szCs w:val="20"/>
          <w:lang w:val="es-ES_tradnl"/>
        </w:rPr>
      </w:pPr>
      <w:r>
        <w:rPr>
          <w:b/>
          <w:color w:val="000000"/>
          <w:sz w:val="20"/>
          <w:szCs w:val="20"/>
          <w:lang w:val="es-ES_tradnl"/>
        </w:rPr>
        <w:t>Ejercicios rítmicos</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48EB5978" w14:textId="068E40BF" w:rsidR="004D7853" w:rsidRDefault="006561EF" w:rsidP="004D7853">
      <w:pPr>
        <w:pStyle w:val="Normal0"/>
        <w:rPr>
          <w:bCs/>
          <w:color w:val="000000"/>
          <w:sz w:val="20"/>
          <w:szCs w:val="20"/>
          <w:lang w:val="es-ES_tradnl"/>
        </w:rPr>
      </w:pPr>
      <w:r>
        <w:rPr>
          <w:bCs/>
          <w:color w:val="000000"/>
          <w:sz w:val="20"/>
          <w:szCs w:val="20"/>
          <w:lang w:val="es-ES_tradnl"/>
        </w:rPr>
        <w:t xml:space="preserve">Al </w:t>
      </w:r>
      <w:r w:rsidR="00E31A06">
        <w:rPr>
          <w:bCs/>
          <w:color w:val="000000"/>
          <w:sz w:val="20"/>
          <w:szCs w:val="20"/>
          <w:lang w:val="es-ES_tradnl"/>
        </w:rPr>
        <w:t>conocerse los siguientes ejercicios rítmicos, se podrá tener el control de cada elemento en canto y baile:</w:t>
      </w:r>
    </w:p>
    <w:p w14:paraId="08F07B92" w14:textId="77777777" w:rsidR="00E31A06" w:rsidRDefault="00E31A06" w:rsidP="004D7853">
      <w:pPr>
        <w:pStyle w:val="Normal0"/>
        <w:rPr>
          <w:bCs/>
          <w:color w:val="000000"/>
          <w:sz w:val="20"/>
          <w:szCs w:val="20"/>
          <w:lang w:val="es-ES_tradnl"/>
        </w:rPr>
      </w:pPr>
    </w:p>
    <w:p w14:paraId="3F122BAF" w14:textId="6E7A939C" w:rsidR="00F549DB" w:rsidRPr="00F549DB" w:rsidRDefault="00F549DB" w:rsidP="00F549DB">
      <w:pPr>
        <w:pStyle w:val="Normal0"/>
        <w:numPr>
          <w:ilvl w:val="0"/>
          <w:numId w:val="99"/>
        </w:numPr>
        <w:rPr>
          <w:bCs/>
          <w:color w:val="000000"/>
          <w:sz w:val="20"/>
          <w:szCs w:val="20"/>
          <w:lang w:val="es-ES_tradnl"/>
        </w:rPr>
      </w:pPr>
      <w:commentRangeStart w:id="51"/>
      <w:r w:rsidRPr="00F549DB">
        <w:rPr>
          <w:bCs/>
          <w:color w:val="000000"/>
          <w:sz w:val="20"/>
          <w:szCs w:val="20"/>
          <w:lang w:val="es-ES_tradnl"/>
        </w:rPr>
        <w:t xml:space="preserve">Los elementos básicos del ritmo se deben estudiar en el siguiente orden: primero el pulso, después acento, </w:t>
      </w:r>
      <w:r w:rsidR="00E537DE">
        <w:rPr>
          <w:bCs/>
          <w:color w:val="000000"/>
          <w:sz w:val="20"/>
          <w:szCs w:val="20"/>
          <w:lang w:val="es-ES_tradnl"/>
        </w:rPr>
        <w:t>luego</w:t>
      </w:r>
      <w:r w:rsidRPr="00F549DB">
        <w:rPr>
          <w:bCs/>
          <w:color w:val="000000"/>
          <w:sz w:val="20"/>
          <w:szCs w:val="20"/>
          <w:lang w:val="es-ES_tradnl"/>
        </w:rPr>
        <w:t xml:space="preserve"> esquema rítmico; o al unísono con una parte del cuerpo marca el pulso, con otra el acento, con otra el esquema rítmico.</w:t>
      </w:r>
    </w:p>
    <w:p w14:paraId="4BC66275" w14:textId="77777777" w:rsidR="00F549DB" w:rsidRDefault="00F549DB" w:rsidP="00F549DB">
      <w:pPr>
        <w:pStyle w:val="Normal0"/>
        <w:rPr>
          <w:bCs/>
          <w:color w:val="000000"/>
          <w:sz w:val="20"/>
          <w:szCs w:val="20"/>
          <w:lang w:val="es-ES_tradnl"/>
        </w:rPr>
      </w:pPr>
    </w:p>
    <w:p w14:paraId="3722AEE4" w14:textId="4EC19A8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En un tema musical, se debe tener en cuenta la percusión corporal del pulso, los acentos, el esquema rítmico de las frases mediante palmas, piernas</w:t>
      </w:r>
      <w:r w:rsidR="00F07438">
        <w:rPr>
          <w:bCs/>
          <w:color w:val="000000"/>
          <w:sz w:val="20"/>
          <w:szCs w:val="20"/>
          <w:lang w:val="es-ES_tradnl"/>
        </w:rPr>
        <w:t xml:space="preserve"> y</w:t>
      </w:r>
      <w:r w:rsidRPr="00F549DB">
        <w:rPr>
          <w:bCs/>
          <w:color w:val="000000"/>
          <w:sz w:val="20"/>
          <w:szCs w:val="20"/>
          <w:lang w:val="es-ES_tradnl"/>
        </w:rPr>
        <w:t xml:space="preserve"> pies. Si </w:t>
      </w:r>
      <w:r w:rsidR="00164FF9">
        <w:rPr>
          <w:bCs/>
          <w:color w:val="000000"/>
          <w:sz w:val="20"/>
          <w:szCs w:val="20"/>
          <w:lang w:val="es-ES_tradnl"/>
        </w:rPr>
        <w:t>se</w:t>
      </w:r>
      <w:r w:rsidRPr="00F549DB">
        <w:rPr>
          <w:bCs/>
          <w:color w:val="000000"/>
          <w:sz w:val="20"/>
          <w:szCs w:val="20"/>
          <w:lang w:val="es-ES_tradnl"/>
        </w:rPr>
        <w:t xml:space="preserve"> tiene problemas de rítmica</w:t>
      </w:r>
      <w:r w:rsidR="00164FF9">
        <w:rPr>
          <w:bCs/>
          <w:color w:val="000000"/>
          <w:sz w:val="20"/>
          <w:szCs w:val="20"/>
          <w:lang w:val="es-ES_tradnl"/>
        </w:rPr>
        <w:t>,</w:t>
      </w:r>
      <w:r w:rsidRPr="00F549DB">
        <w:rPr>
          <w:bCs/>
          <w:color w:val="000000"/>
          <w:sz w:val="20"/>
          <w:szCs w:val="20"/>
          <w:lang w:val="es-ES_tradnl"/>
        </w:rPr>
        <w:t xml:space="preserve"> se recomienda escuchar la canción y desplazarse buscando el pulso y </w:t>
      </w:r>
      <w:r w:rsidR="00164FF9">
        <w:rPr>
          <w:bCs/>
          <w:color w:val="000000"/>
          <w:sz w:val="20"/>
          <w:szCs w:val="20"/>
          <w:lang w:val="es-ES_tradnl"/>
        </w:rPr>
        <w:t>el</w:t>
      </w:r>
      <w:r w:rsidRPr="00F549DB">
        <w:rPr>
          <w:bCs/>
          <w:color w:val="000000"/>
          <w:sz w:val="20"/>
          <w:szCs w:val="20"/>
          <w:lang w:val="es-ES_tradnl"/>
        </w:rPr>
        <w:t xml:space="preserve"> acento, después tratar de cantar el texto de la canción.</w:t>
      </w:r>
    </w:p>
    <w:p w14:paraId="4A0F5AB8" w14:textId="77777777" w:rsidR="00F549DB" w:rsidRDefault="00F549DB" w:rsidP="00F549DB">
      <w:pPr>
        <w:pStyle w:val="Normal0"/>
        <w:rPr>
          <w:bCs/>
          <w:color w:val="000000"/>
          <w:sz w:val="20"/>
          <w:szCs w:val="20"/>
          <w:lang w:val="es-ES_tradnl"/>
        </w:rPr>
      </w:pPr>
    </w:p>
    <w:p w14:paraId="489C4442" w14:textId="5BCAFB28"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Se recomienda llevar el pulso y </w:t>
      </w:r>
      <w:r w:rsidR="008316D0">
        <w:rPr>
          <w:bCs/>
          <w:color w:val="000000"/>
          <w:sz w:val="20"/>
          <w:szCs w:val="20"/>
          <w:lang w:val="es-ES_tradnl"/>
        </w:rPr>
        <w:t xml:space="preserve">el </w:t>
      </w:r>
      <w:r w:rsidRPr="00F549DB">
        <w:rPr>
          <w:bCs/>
          <w:color w:val="000000"/>
          <w:sz w:val="20"/>
          <w:szCs w:val="20"/>
          <w:lang w:val="es-ES_tradnl"/>
        </w:rPr>
        <w:t>acento de distintos géneros musicales, de acuerdo a</w:t>
      </w:r>
      <w:r w:rsidR="008316D0">
        <w:rPr>
          <w:bCs/>
          <w:color w:val="000000"/>
          <w:sz w:val="20"/>
          <w:szCs w:val="20"/>
          <w:lang w:val="es-ES_tradnl"/>
        </w:rPr>
        <w:t xml:space="preserve">l </w:t>
      </w:r>
      <w:r w:rsidRPr="00F549DB">
        <w:rPr>
          <w:bCs/>
          <w:color w:val="000000"/>
          <w:sz w:val="20"/>
          <w:szCs w:val="20"/>
          <w:lang w:val="es-ES_tradnl"/>
        </w:rPr>
        <w:t>gusto</w:t>
      </w:r>
      <w:r w:rsidR="008316D0">
        <w:rPr>
          <w:bCs/>
          <w:color w:val="000000"/>
          <w:sz w:val="20"/>
          <w:szCs w:val="20"/>
          <w:lang w:val="es-ES_tradnl"/>
        </w:rPr>
        <w:t>;</w:t>
      </w:r>
      <w:r w:rsidRPr="00F549DB">
        <w:rPr>
          <w:bCs/>
          <w:color w:val="000000"/>
          <w:sz w:val="20"/>
          <w:szCs w:val="20"/>
          <w:lang w:val="es-ES_tradnl"/>
        </w:rPr>
        <w:t xml:space="preserve"> ojalá utilizando las palmas mientras </w:t>
      </w:r>
      <w:r w:rsidR="008316D0">
        <w:rPr>
          <w:bCs/>
          <w:color w:val="000000"/>
          <w:sz w:val="20"/>
          <w:szCs w:val="20"/>
          <w:lang w:val="es-ES_tradnl"/>
        </w:rPr>
        <w:t>se</w:t>
      </w:r>
      <w:r w:rsidRPr="00F549DB">
        <w:rPr>
          <w:bCs/>
          <w:color w:val="000000"/>
          <w:sz w:val="20"/>
          <w:szCs w:val="20"/>
          <w:lang w:val="es-ES_tradnl"/>
        </w:rPr>
        <w:t xml:space="preserve"> escuchan; posteriormente</w:t>
      </w:r>
      <w:r w:rsidR="008316D0">
        <w:rPr>
          <w:bCs/>
          <w:color w:val="000000"/>
          <w:sz w:val="20"/>
          <w:szCs w:val="20"/>
          <w:lang w:val="es-ES_tradnl"/>
        </w:rPr>
        <w:t>,</w:t>
      </w:r>
      <w:r w:rsidRPr="00F549DB">
        <w:rPr>
          <w:bCs/>
          <w:color w:val="000000"/>
          <w:sz w:val="20"/>
          <w:szCs w:val="20"/>
          <w:lang w:val="es-ES_tradnl"/>
        </w:rPr>
        <w:t xml:space="preserve"> se puede marcar con diferentes partes del cuerpo y/o desplazarse.</w:t>
      </w:r>
    </w:p>
    <w:p w14:paraId="37D26629" w14:textId="77777777" w:rsidR="00F549DB" w:rsidRDefault="00F549DB" w:rsidP="00F549DB">
      <w:pPr>
        <w:pStyle w:val="Normal0"/>
        <w:rPr>
          <w:bCs/>
          <w:color w:val="000000"/>
          <w:sz w:val="20"/>
          <w:szCs w:val="20"/>
          <w:lang w:val="es-ES_tradnl"/>
        </w:rPr>
      </w:pPr>
    </w:p>
    <w:p w14:paraId="2DF3733E" w14:textId="7746882A"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Igualmente</w:t>
      </w:r>
      <w:r w:rsidR="00471AC6">
        <w:rPr>
          <w:bCs/>
          <w:color w:val="000000"/>
          <w:sz w:val="20"/>
          <w:szCs w:val="20"/>
          <w:lang w:val="es-ES_tradnl"/>
        </w:rPr>
        <w:t>,</w:t>
      </w:r>
      <w:r w:rsidRPr="00F549DB">
        <w:rPr>
          <w:bCs/>
          <w:color w:val="000000"/>
          <w:sz w:val="20"/>
          <w:szCs w:val="20"/>
          <w:lang w:val="es-ES_tradnl"/>
        </w:rPr>
        <w:t xml:space="preserve"> ejecutar ejercicios rítmicos corporales e instrumentales, con el propósito de acompañar la canción que se va a cantar (</w:t>
      </w:r>
      <w:r w:rsidR="00471AC6">
        <w:rPr>
          <w:bCs/>
          <w:color w:val="000000"/>
          <w:sz w:val="20"/>
          <w:szCs w:val="20"/>
          <w:lang w:val="es-ES_tradnl"/>
        </w:rPr>
        <w:t>se sugiere</w:t>
      </w:r>
      <w:r w:rsidRPr="00F549DB">
        <w:rPr>
          <w:bCs/>
          <w:color w:val="000000"/>
          <w:sz w:val="20"/>
          <w:szCs w:val="20"/>
          <w:lang w:val="es-ES_tradnl"/>
        </w:rPr>
        <w:t xml:space="preserve"> sea memorizada)</w:t>
      </w:r>
      <w:r w:rsidR="00471AC6">
        <w:rPr>
          <w:bCs/>
          <w:color w:val="000000"/>
          <w:sz w:val="20"/>
          <w:szCs w:val="20"/>
          <w:lang w:val="es-ES_tradnl"/>
        </w:rPr>
        <w:t>.</w:t>
      </w:r>
    </w:p>
    <w:p w14:paraId="197A753B" w14:textId="77777777" w:rsidR="00F549DB" w:rsidRDefault="00F549DB" w:rsidP="00F549DB">
      <w:pPr>
        <w:pStyle w:val="Normal0"/>
        <w:rPr>
          <w:bCs/>
          <w:color w:val="000000"/>
          <w:sz w:val="20"/>
          <w:szCs w:val="20"/>
          <w:lang w:val="es-ES_tradnl"/>
        </w:rPr>
      </w:pPr>
    </w:p>
    <w:p w14:paraId="6F98CE23" w14:textId="593DDC14"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Es necesario conocer la temática de la canción para poder trabajar la respiración</w:t>
      </w:r>
      <w:r w:rsidR="00F84FF7">
        <w:rPr>
          <w:bCs/>
          <w:color w:val="000000"/>
          <w:sz w:val="20"/>
          <w:szCs w:val="20"/>
          <w:lang w:val="es-ES_tradnl"/>
        </w:rPr>
        <w:t xml:space="preserve"> y</w:t>
      </w:r>
      <w:r w:rsidRPr="00F549DB">
        <w:rPr>
          <w:bCs/>
          <w:color w:val="000000"/>
          <w:sz w:val="20"/>
          <w:szCs w:val="20"/>
          <w:lang w:val="es-ES_tradnl"/>
        </w:rPr>
        <w:t xml:space="preserve"> la prosodia rítmica por frases melódicas.</w:t>
      </w:r>
    </w:p>
    <w:p w14:paraId="0853B2FD" w14:textId="77777777" w:rsidR="00F549DB" w:rsidRDefault="00F549DB" w:rsidP="00F549DB">
      <w:pPr>
        <w:pStyle w:val="Normal0"/>
        <w:rPr>
          <w:bCs/>
          <w:color w:val="000000"/>
          <w:sz w:val="20"/>
          <w:szCs w:val="20"/>
          <w:lang w:val="es-ES_tradnl"/>
        </w:rPr>
      </w:pPr>
    </w:p>
    <w:p w14:paraId="542912E5" w14:textId="2AFF7D01"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Es importante ejecutar el ritmo de la canción con palmas y al mismo </w:t>
      </w:r>
      <w:r w:rsidR="00697D6C">
        <w:rPr>
          <w:bCs/>
          <w:color w:val="000000"/>
          <w:sz w:val="20"/>
          <w:szCs w:val="20"/>
          <w:lang w:val="es-ES_tradnl"/>
        </w:rPr>
        <w:t xml:space="preserve">tiempo </w:t>
      </w:r>
      <w:r w:rsidRPr="00F549DB">
        <w:rPr>
          <w:bCs/>
          <w:color w:val="000000"/>
          <w:sz w:val="20"/>
          <w:szCs w:val="20"/>
          <w:lang w:val="es-ES_tradnl"/>
        </w:rPr>
        <w:t>interiorizar la melodía</w:t>
      </w:r>
      <w:r w:rsidR="00742961">
        <w:rPr>
          <w:bCs/>
          <w:color w:val="000000"/>
          <w:sz w:val="20"/>
          <w:szCs w:val="20"/>
          <w:lang w:val="es-ES_tradnl"/>
        </w:rPr>
        <w:t>,</w:t>
      </w:r>
      <w:r w:rsidRPr="00F549DB">
        <w:rPr>
          <w:bCs/>
          <w:color w:val="000000"/>
          <w:sz w:val="20"/>
          <w:szCs w:val="20"/>
          <w:lang w:val="es-ES_tradnl"/>
        </w:rPr>
        <w:t xml:space="preserve"> de acuerdo a las frases melódicas.</w:t>
      </w:r>
    </w:p>
    <w:p w14:paraId="6C218721" w14:textId="77777777" w:rsidR="00F549DB" w:rsidRDefault="00F549DB" w:rsidP="00F549DB">
      <w:pPr>
        <w:pStyle w:val="Normal0"/>
        <w:rPr>
          <w:bCs/>
          <w:color w:val="000000"/>
          <w:sz w:val="20"/>
          <w:szCs w:val="20"/>
          <w:lang w:val="es-ES_tradnl"/>
        </w:rPr>
      </w:pPr>
    </w:p>
    <w:p w14:paraId="46C6B089" w14:textId="312178B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Realizar un ejercicio de interiorización rítmica. Ejemplo sencillo: interiorizar el ritmo de la primera </w:t>
      </w:r>
      <w:proofErr w:type="spellStart"/>
      <w:r w:rsidRPr="00F549DB">
        <w:rPr>
          <w:bCs/>
          <w:color w:val="000000"/>
          <w:sz w:val="20"/>
          <w:szCs w:val="20"/>
          <w:lang w:val="es-ES_tradnl"/>
        </w:rPr>
        <w:t>semifrase</w:t>
      </w:r>
      <w:proofErr w:type="spellEnd"/>
      <w:r w:rsidRPr="00F549DB">
        <w:rPr>
          <w:bCs/>
          <w:color w:val="000000"/>
          <w:sz w:val="20"/>
          <w:szCs w:val="20"/>
          <w:lang w:val="es-ES_tradnl"/>
        </w:rPr>
        <w:t xml:space="preserve"> y reproducir con palmas el ritmo de la segunda sección.</w:t>
      </w:r>
    </w:p>
    <w:p w14:paraId="07AAA209" w14:textId="77777777" w:rsidR="00F549DB" w:rsidRDefault="00F549DB" w:rsidP="00F549DB">
      <w:pPr>
        <w:pStyle w:val="Normal0"/>
        <w:rPr>
          <w:bCs/>
          <w:color w:val="000000"/>
          <w:sz w:val="20"/>
          <w:szCs w:val="20"/>
          <w:lang w:val="es-ES_tradnl"/>
        </w:rPr>
      </w:pPr>
    </w:p>
    <w:p w14:paraId="6BCF6190" w14:textId="14B5CAE6" w:rsidR="00E31A06"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Si es posible trabaj</w:t>
      </w:r>
      <w:r w:rsidR="00231E0C">
        <w:rPr>
          <w:bCs/>
          <w:color w:val="000000"/>
          <w:sz w:val="20"/>
          <w:szCs w:val="20"/>
          <w:lang w:val="es-ES_tradnl"/>
        </w:rPr>
        <w:t>ar</w:t>
      </w:r>
      <w:r w:rsidRPr="00F549DB">
        <w:rPr>
          <w:bCs/>
          <w:color w:val="000000"/>
          <w:sz w:val="20"/>
          <w:szCs w:val="20"/>
          <w:lang w:val="es-ES_tradnl"/>
        </w:rPr>
        <w:t xml:space="preserve"> el ritmo de la canción por frases con una pareja, donde </w:t>
      </w:r>
      <w:r w:rsidR="0067099F">
        <w:rPr>
          <w:bCs/>
          <w:color w:val="000000"/>
          <w:sz w:val="20"/>
          <w:szCs w:val="20"/>
          <w:lang w:val="es-ES_tradnl"/>
        </w:rPr>
        <w:t>se</w:t>
      </w:r>
      <w:r w:rsidRPr="00F549DB">
        <w:rPr>
          <w:bCs/>
          <w:color w:val="000000"/>
          <w:sz w:val="20"/>
          <w:szCs w:val="20"/>
          <w:lang w:val="es-ES_tradnl"/>
        </w:rPr>
        <w:t xml:space="preserve"> toque con palmas el ritmo de la pregunta y que la otra persona responda el ritmo de la respuesta. Utili</w:t>
      </w:r>
      <w:r w:rsidR="0067099F">
        <w:rPr>
          <w:bCs/>
          <w:color w:val="000000"/>
          <w:sz w:val="20"/>
          <w:szCs w:val="20"/>
          <w:lang w:val="es-ES_tradnl"/>
        </w:rPr>
        <w:t>zar</w:t>
      </w:r>
      <w:r w:rsidRPr="00F549DB">
        <w:rPr>
          <w:bCs/>
          <w:color w:val="000000"/>
          <w:sz w:val="20"/>
          <w:szCs w:val="20"/>
          <w:lang w:val="es-ES_tradnl"/>
        </w:rPr>
        <w:t xml:space="preserve"> diferentes matices y velocidades. Por ejemplo:</w:t>
      </w:r>
      <w:commentRangeEnd w:id="51"/>
      <w:r>
        <w:rPr>
          <w:rStyle w:val="Refdecomentario"/>
        </w:rPr>
        <w:commentReference w:id="51"/>
      </w:r>
    </w:p>
    <w:p w14:paraId="27EBBD62" w14:textId="77777777" w:rsidR="00094CB3" w:rsidRDefault="00094CB3" w:rsidP="00094CB3">
      <w:pPr>
        <w:pStyle w:val="Descripcin"/>
        <w:keepNext/>
      </w:pPr>
    </w:p>
    <w:p w14:paraId="31DC0C38" w14:textId="0132EAD6" w:rsidR="00094CB3" w:rsidRPr="00094CB3" w:rsidRDefault="00094CB3" w:rsidP="00094CB3">
      <w:pPr>
        <w:pStyle w:val="Descripcin"/>
        <w:keepNext/>
        <w:rPr>
          <w:color w:val="000000" w:themeColor="text1"/>
          <w:sz w:val="20"/>
          <w:szCs w:val="20"/>
        </w:rPr>
      </w:pPr>
      <w:r w:rsidRPr="00094CB3">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7</w:t>
      </w:r>
      <w:r w:rsidR="00395EDA">
        <w:rPr>
          <w:b/>
          <w:bCs/>
          <w:i w:val="0"/>
          <w:iCs w:val="0"/>
          <w:color w:val="000000" w:themeColor="text1"/>
          <w:sz w:val="20"/>
          <w:szCs w:val="20"/>
        </w:rPr>
        <w:fldChar w:fldCharType="end"/>
      </w:r>
      <w:r w:rsidRPr="00094CB3">
        <w:rPr>
          <w:b/>
          <w:bCs/>
          <w:i w:val="0"/>
          <w:iCs w:val="0"/>
          <w:color w:val="000000" w:themeColor="text1"/>
          <w:sz w:val="20"/>
          <w:szCs w:val="20"/>
        </w:rPr>
        <w:t>.</w:t>
      </w:r>
      <w:r w:rsidRPr="00094CB3">
        <w:rPr>
          <w:color w:val="000000" w:themeColor="text1"/>
          <w:sz w:val="20"/>
          <w:szCs w:val="20"/>
        </w:rPr>
        <w:t xml:space="preserve"> Ejercicio rítmico pregunta - Respuesta</w:t>
      </w:r>
    </w:p>
    <w:p w14:paraId="4AD5EB69" w14:textId="27898ABB" w:rsidR="005331C7" w:rsidRDefault="00094CB3" w:rsidP="00094CB3">
      <w:pPr>
        <w:pStyle w:val="Normal0"/>
        <w:jc w:val="center"/>
        <w:rPr>
          <w:bCs/>
          <w:color w:val="000000"/>
          <w:sz w:val="20"/>
          <w:szCs w:val="20"/>
          <w:lang w:val="es-ES_tradnl"/>
        </w:rPr>
      </w:pPr>
      <w:commentRangeStart w:id="52"/>
      <w:commentRangeStart w:id="53"/>
      <w:r>
        <w:rPr>
          <w:noProof/>
        </w:rPr>
        <w:drawing>
          <wp:inline distT="0" distB="0" distL="0" distR="0" wp14:anchorId="629BF269" wp14:editId="49133BCD">
            <wp:extent cx="5353843" cy="1809750"/>
            <wp:effectExtent l="0" t="0" r="0" b="0"/>
            <wp:docPr id="79842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6357" name=""/>
                    <pic:cNvPicPr/>
                  </pic:nvPicPr>
                  <pic:blipFill>
                    <a:blip r:embed="rId35"/>
                    <a:stretch>
                      <a:fillRect/>
                    </a:stretch>
                  </pic:blipFill>
                  <pic:spPr>
                    <a:xfrm>
                      <a:off x="0" y="0"/>
                      <a:ext cx="5383463" cy="1819762"/>
                    </a:xfrm>
                    <a:prstGeom prst="rect">
                      <a:avLst/>
                    </a:prstGeom>
                  </pic:spPr>
                </pic:pic>
              </a:graphicData>
            </a:graphic>
          </wp:inline>
        </w:drawing>
      </w:r>
      <w:commentRangeEnd w:id="52"/>
      <w:commentRangeEnd w:id="53"/>
      <w:r w:rsidR="00A14846">
        <w:rPr>
          <w:rStyle w:val="Refdecomentario"/>
        </w:rPr>
        <w:commentReference w:id="52"/>
      </w:r>
      <w:r w:rsidR="00061026">
        <w:rPr>
          <w:rStyle w:val="Refdecomentario"/>
        </w:rPr>
        <w:commentReference w:id="53"/>
      </w:r>
    </w:p>
    <w:p w14:paraId="01DDCA52" w14:textId="77777777" w:rsidR="0071468E" w:rsidRDefault="0071468E" w:rsidP="00B45DD1">
      <w:pPr>
        <w:pStyle w:val="Normal0"/>
        <w:jc w:val="both"/>
        <w:rPr>
          <w:b/>
          <w:color w:val="000000"/>
          <w:sz w:val="20"/>
          <w:szCs w:val="20"/>
          <w:lang w:val="es-ES_tradnl"/>
        </w:rPr>
      </w:pPr>
    </w:p>
    <w:p w14:paraId="3F4B5981" w14:textId="77777777" w:rsidR="005C7CCB" w:rsidRDefault="005C7CCB" w:rsidP="00B45DD1">
      <w:pPr>
        <w:pStyle w:val="Normal0"/>
        <w:jc w:val="both"/>
        <w:rPr>
          <w:b/>
          <w:sz w:val="20"/>
          <w:szCs w:val="20"/>
          <w:lang w:val="es-ES_tradnl"/>
        </w:rPr>
      </w:pPr>
    </w:p>
    <w:p w14:paraId="1282DDEC" w14:textId="77777777" w:rsidR="0073418D" w:rsidRDefault="0073418D" w:rsidP="00B45DD1">
      <w:pPr>
        <w:pStyle w:val="Normal0"/>
        <w:jc w:val="both"/>
        <w:rPr>
          <w:b/>
          <w:sz w:val="20"/>
          <w:szCs w:val="20"/>
          <w:lang w:val="es-ES_tradnl"/>
        </w:rPr>
      </w:pPr>
    </w:p>
    <w:p w14:paraId="25051EEA" w14:textId="77777777" w:rsidR="007219EE" w:rsidRPr="00430084" w:rsidRDefault="007219EE" w:rsidP="00B45DD1">
      <w:pPr>
        <w:pStyle w:val="Normal0"/>
        <w:jc w:val="both"/>
        <w:rPr>
          <w:b/>
          <w:sz w:val="20"/>
          <w:szCs w:val="20"/>
          <w:lang w:val="es-ES_tradnl"/>
        </w:rPr>
      </w:pPr>
    </w:p>
    <w:p w14:paraId="00000070" w14:textId="184E188D" w:rsidR="00FF258C" w:rsidRPr="00094BAD" w:rsidRDefault="00D376E1" w:rsidP="00B66260">
      <w:pPr>
        <w:pStyle w:val="Normal0"/>
        <w:numPr>
          <w:ilvl w:val="0"/>
          <w:numId w:val="4"/>
        </w:numPr>
        <w:ind w:left="284" w:hanging="284"/>
        <w:jc w:val="both"/>
        <w:rPr>
          <w:b/>
          <w:sz w:val="20"/>
          <w:szCs w:val="20"/>
          <w:highlight w:val="yellow"/>
          <w:lang w:val="es-ES_tradnl"/>
        </w:rPr>
      </w:pPr>
      <w:r w:rsidRPr="00094BAD">
        <w:rPr>
          <w:b/>
          <w:sz w:val="20"/>
          <w:szCs w:val="20"/>
          <w:highlight w:val="yellow"/>
          <w:lang w:val="es-ES_tradnl"/>
        </w:rPr>
        <w:t xml:space="preserve">SÍNTESIS </w:t>
      </w:r>
    </w:p>
    <w:p w14:paraId="00000071" w14:textId="77777777" w:rsidR="00FF258C" w:rsidRPr="00430084" w:rsidRDefault="00FF258C">
      <w:pPr>
        <w:pStyle w:val="Normal0"/>
        <w:rPr>
          <w:sz w:val="20"/>
          <w:szCs w:val="20"/>
          <w:lang w:val="es-ES_tradnl"/>
        </w:rPr>
      </w:pPr>
    </w:p>
    <w:p w14:paraId="0C1D846C" w14:textId="69B37891" w:rsidR="00347BCE" w:rsidRPr="00FA5475" w:rsidRDefault="00347BCE" w:rsidP="00347BCE">
      <w:pPr>
        <w:pStyle w:val="Normal0"/>
        <w:rPr>
          <w:color w:val="39A900"/>
          <w:sz w:val="20"/>
          <w:szCs w:val="20"/>
          <w:lang w:val="es-ES_tradnl"/>
        </w:rPr>
      </w:pPr>
      <w:r>
        <w:rPr>
          <w:sz w:val="20"/>
          <w:szCs w:val="20"/>
          <w:lang w:val="es-ES_tradnl"/>
        </w:rPr>
        <w:t>Por medio del siguiente mapa conceptual, se presenta de manera precisa los aspectos más destacados de la temática tratada durante este componente formativo, los cuales hacen parte de la rítmica</w:t>
      </w:r>
      <w:r w:rsidRPr="00925BF8">
        <w:rPr>
          <w:sz w:val="20"/>
          <w:szCs w:val="20"/>
          <w:lang w:val="es-ES_tradnl"/>
        </w:rPr>
        <w:t xml:space="preserve"> </w:t>
      </w:r>
      <w:r>
        <w:rPr>
          <w:sz w:val="20"/>
          <w:szCs w:val="20"/>
          <w:lang w:val="es-ES_tradnl"/>
        </w:rPr>
        <w:t>el canto musical</w:t>
      </w:r>
      <w:commentRangeStart w:id="54"/>
      <w:r w:rsidRPr="00430084">
        <w:rPr>
          <w:sz w:val="20"/>
          <w:szCs w:val="20"/>
          <w:lang w:val="es-ES_tradnl"/>
        </w:rPr>
        <w:t>.</w:t>
      </w:r>
      <w:commentRangeEnd w:id="54"/>
      <w:r>
        <w:rPr>
          <w:rStyle w:val="Refdecomentario"/>
        </w:rPr>
        <w:commentReference w:id="54"/>
      </w:r>
    </w:p>
    <w:p w14:paraId="636DDB94" w14:textId="77777777" w:rsidR="00347BCE" w:rsidRDefault="00347BCE" w:rsidP="00347BCE">
      <w:pPr>
        <w:pStyle w:val="Normal0"/>
        <w:rPr>
          <w:sz w:val="20"/>
          <w:szCs w:val="20"/>
          <w:lang w:val="es-ES_tradnl"/>
        </w:rPr>
      </w:pPr>
    </w:p>
    <w:p w14:paraId="088DAD63" w14:textId="4CF1DA2D" w:rsidR="00347BCE" w:rsidRPr="00430084" w:rsidRDefault="00347BCE" w:rsidP="00347BCE">
      <w:pPr>
        <w:pStyle w:val="Normal0"/>
        <w:rPr>
          <w:sz w:val="20"/>
          <w:szCs w:val="20"/>
          <w:lang w:val="es-ES_tradnl"/>
        </w:rPr>
      </w:pPr>
      <w:commentRangeStart w:id="55"/>
      <w:commentRangeEnd w:id="55"/>
      <w:r>
        <w:rPr>
          <w:rStyle w:val="Refdecomentario"/>
        </w:rPr>
        <w:commentReference w:id="55"/>
      </w:r>
      <w:r w:rsidR="00EA1128">
        <w:rPr>
          <w:noProof/>
        </w:rPr>
        <w:drawing>
          <wp:inline distT="0" distB="0" distL="0" distR="0" wp14:anchorId="754BDD4A" wp14:editId="2AD24CED">
            <wp:extent cx="6332220" cy="3300095"/>
            <wp:effectExtent l="0" t="0" r="0" b="0"/>
            <wp:docPr id="1349792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2912" name=""/>
                    <pic:cNvPicPr/>
                  </pic:nvPicPr>
                  <pic:blipFill>
                    <a:blip r:embed="rId36"/>
                    <a:stretch>
                      <a:fillRect/>
                    </a:stretch>
                  </pic:blipFill>
                  <pic:spPr>
                    <a:xfrm>
                      <a:off x="0" y="0"/>
                      <a:ext cx="6332220" cy="3300095"/>
                    </a:xfrm>
                    <a:prstGeom prst="rect">
                      <a:avLst/>
                    </a:prstGeom>
                  </pic:spPr>
                </pic:pic>
              </a:graphicData>
            </a:graphic>
          </wp:inline>
        </w:drawing>
      </w:r>
    </w:p>
    <w:p w14:paraId="3E4162AA" w14:textId="77777777" w:rsidR="00347BCE" w:rsidRPr="00430084" w:rsidRDefault="00347BCE" w:rsidP="00347BCE">
      <w:pPr>
        <w:pStyle w:val="Normal0"/>
        <w:rPr>
          <w:sz w:val="20"/>
          <w:szCs w:val="20"/>
          <w:lang w:val="es-ES_tradnl"/>
        </w:rPr>
      </w:pPr>
    </w:p>
    <w:p w14:paraId="6D72FA55" w14:textId="77777777" w:rsidR="00347BCE" w:rsidRPr="00430084" w:rsidRDefault="00347BCE" w:rsidP="00347BCE">
      <w:pPr>
        <w:pStyle w:val="Normal0"/>
        <w:rPr>
          <w:color w:val="948A54"/>
          <w:sz w:val="20"/>
          <w:szCs w:val="20"/>
          <w:lang w:val="es-ES_tradnl"/>
        </w:rPr>
      </w:pPr>
    </w:p>
    <w:p w14:paraId="6EFA8244" w14:textId="77777777" w:rsidR="00347BCE" w:rsidRDefault="00347BCE" w:rsidP="00347BCE">
      <w:pPr>
        <w:pStyle w:val="Normal0"/>
        <w:rPr>
          <w:color w:val="948A54"/>
          <w:sz w:val="20"/>
          <w:szCs w:val="20"/>
          <w:lang w:val="es-ES_tradnl"/>
        </w:rPr>
      </w:pPr>
    </w:p>
    <w:p w14:paraId="1B64606B" w14:textId="77777777" w:rsidR="00347BCE" w:rsidRDefault="00347BCE" w:rsidP="00347BCE">
      <w:pPr>
        <w:pStyle w:val="Normal0"/>
        <w:rPr>
          <w:color w:val="948A54"/>
          <w:sz w:val="20"/>
          <w:szCs w:val="20"/>
          <w:lang w:val="es-ES_tradnl"/>
        </w:rPr>
      </w:pPr>
    </w:p>
    <w:p w14:paraId="35898964" w14:textId="77777777" w:rsidR="00DE1072" w:rsidRDefault="00DE1072">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7B7B3E53" w:rsidR="00FF258C" w:rsidRPr="00430084" w:rsidRDefault="00DA4CFD">
            <w:pPr>
              <w:pStyle w:val="Normal0"/>
              <w:rPr>
                <w:rFonts w:eastAsia="Calibri"/>
                <w:b w:val="0"/>
                <w:color w:val="000000"/>
                <w:sz w:val="20"/>
                <w:szCs w:val="20"/>
                <w:lang w:val="es-ES_tradnl"/>
              </w:rPr>
            </w:pPr>
            <w:r>
              <w:rPr>
                <w:rFonts w:eastAsia="Calibri"/>
                <w:b w:val="0"/>
                <w:color w:val="000000"/>
                <w:sz w:val="20"/>
                <w:szCs w:val="20"/>
                <w:lang w:val="es-ES_tradnl"/>
              </w:rPr>
              <w:t>Un adecuado canto</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57094637" w:rsidR="00FF258C" w:rsidRPr="00430084" w:rsidRDefault="00313B61" w:rsidP="00D60361">
            <w:pPr>
              <w:pStyle w:val="Normal0"/>
              <w:rPr>
                <w:rFonts w:eastAsia="Calibri"/>
                <w:b w:val="0"/>
                <w:color w:val="000000"/>
                <w:sz w:val="20"/>
                <w:szCs w:val="20"/>
                <w:lang w:val="es-ES_tradnl"/>
              </w:rPr>
            </w:pPr>
            <w:r>
              <w:rPr>
                <w:rFonts w:eastAsia="Calibri"/>
                <w:b w:val="0"/>
                <w:color w:val="000000"/>
                <w:sz w:val="20"/>
                <w:szCs w:val="20"/>
                <w:lang w:val="es-ES_tradnl"/>
              </w:rPr>
              <w:t>Determinar los aspectos relacionados con el canto</w:t>
            </w:r>
            <w:r w:rsidR="008B16DA" w:rsidRPr="008B16DA">
              <w:rPr>
                <w:rFonts w:eastAsia="Calibri"/>
                <w:b w:val="0"/>
                <w:color w:val="000000"/>
                <w:sz w:val="20"/>
                <w:szCs w:val="20"/>
                <w:lang w:val="es-ES_tradnl"/>
              </w:rPr>
              <w:t xml:space="preserve">, </w:t>
            </w:r>
            <w:r>
              <w:rPr>
                <w:rFonts w:eastAsia="Calibri"/>
                <w:b w:val="0"/>
                <w:color w:val="000000"/>
                <w:sz w:val="20"/>
                <w:szCs w:val="20"/>
                <w:lang w:val="es-ES_tradnl"/>
              </w:rPr>
              <w:t>con el fin de incluir en el desarrollo profesional o diario vivir, los factores influyentes en estos procesos</w:t>
            </w:r>
            <w:r w:rsidR="009D25C7">
              <w:rPr>
                <w:rFonts w:eastAsia="Calibri"/>
                <w:b w:val="0"/>
                <w:color w:val="000000"/>
                <w:sz w:val="20"/>
                <w:szCs w:val="20"/>
                <w:lang w:val="es-ES_tradnl"/>
              </w:rPr>
              <w:t xml:space="preserve">. </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12DEC3BE" w:rsidR="00FF258C" w:rsidRPr="00430084" w:rsidRDefault="003B69D8">
            <w:pPr>
              <w:pStyle w:val="Normal0"/>
              <w:rPr>
                <w:rFonts w:eastAsia="Calibri"/>
                <w:color w:val="000000"/>
                <w:sz w:val="20"/>
                <w:szCs w:val="20"/>
                <w:lang w:val="es-ES_tradnl"/>
              </w:rPr>
            </w:pPr>
            <w:r>
              <w:rPr>
                <w:noProof/>
                <w:lang w:val="en-US" w:eastAsia="en-US"/>
              </w:rPr>
              <w:drawing>
                <wp:anchor distT="0" distB="0" distL="114300" distR="114300" simplePos="0" relativeHeight="251739136" behindDoc="0" locked="0" layoutInCell="1" hidden="0" allowOverlap="1" wp14:anchorId="0707FFE8" wp14:editId="580FFB09">
                  <wp:simplePos x="0" y="0"/>
                  <wp:positionH relativeFrom="column">
                    <wp:posOffset>-892175</wp:posOffset>
                  </wp:positionH>
                  <wp:positionV relativeFrom="paragraph">
                    <wp:posOffset>80010</wp:posOffset>
                  </wp:positionV>
                  <wp:extent cx="809625" cy="682625"/>
                  <wp:effectExtent l="0" t="0" r="9525" b="317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809625" cy="682625"/>
                          </a:xfrm>
                          <a:prstGeom prst="rect">
                            <a:avLst/>
                          </a:prstGeom>
                          <a:ln/>
                        </pic:spPr>
                      </pic:pic>
                    </a:graphicData>
                  </a:graphic>
                  <wp14:sizeRelH relativeFrom="margin">
                    <wp14:pctWidth>0</wp14:pctWidth>
                  </wp14:sizeRelH>
                  <wp14:sizeRelV relativeFrom="margin">
                    <wp14:pctHeight>0</wp14:pctHeight>
                  </wp14:sizeRelV>
                </wp:anchor>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00068EA"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3B69D8">
              <w:rPr>
                <w:b w:val="0"/>
                <w:color w:val="000000"/>
                <w:sz w:val="20"/>
                <w:szCs w:val="20"/>
                <w:lang w:val="es-ES_tradnl"/>
              </w:rPr>
              <w:t>2</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Pr="00430084" w:rsidRDefault="00F0751B"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15EE0C34" w:rsidR="000C417B" w:rsidRPr="00430084" w:rsidRDefault="00171049" w:rsidP="000C417B">
            <w:pPr>
              <w:pStyle w:val="Normal0"/>
              <w:rPr>
                <w:b w:val="0"/>
                <w:sz w:val="20"/>
                <w:szCs w:val="20"/>
                <w:lang w:val="es-ES_tradnl"/>
              </w:rPr>
            </w:pPr>
            <w:r w:rsidRPr="00171049">
              <w:rPr>
                <w:b w:val="0"/>
                <w:color w:val="000000"/>
                <w:sz w:val="20"/>
                <w:szCs w:val="20"/>
                <w:lang w:val="es-ES_tradnl"/>
              </w:rPr>
              <w:t>3.</w:t>
            </w:r>
            <w:r>
              <w:rPr>
                <w:b w:val="0"/>
                <w:color w:val="000000"/>
                <w:sz w:val="20"/>
                <w:szCs w:val="20"/>
                <w:lang w:val="es-ES_tradnl"/>
              </w:rPr>
              <w:t xml:space="preserve"> </w:t>
            </w:r>
            <w:r w:rsidRPr="00171049">
              <w:rPr>
                <w:b w:val="0"/>
                <w:color w:val="000000"/>
                <w:sz w:val="20"/>
                <w:szCs w:val="20"/>
                <w:lang w:val="es-ES_tradnl"/>
              </w:rPr>
              <w:t>Ritmo</w:t>
            </w:r>
          </w:p>
        </w:tc>
        <w:tc>
          <w:tcPr>
            <w:tcW w:w="2517" w:type="dxa"/>
            <w:tcMar>
              <w:top w:w="100" w:type="dxa"/>
              <w:left w:w="100" w:type="dxa"/>
              <w:bottom w:w="100" w:type="dxa"/>
              <w:right w:w="100" w:type="dxa"/>
            </w:tcMar>
          </w:tcPr>
          <w:p w14:paraId="00000098" w14:textId="1BA62928" w:rsidR="000C417B" w:rsidRPr="00430084" w:rsidRDefault="00CB3BF3" w:rsidP="000C417B">
            <w:pPr>
              <w:pStyle w:val="Normal0"/>
              <w:rPr>
                <w:b w:val="0"/>
                <w:sz w:val="20"/>
                <w:szCs w:val="20"/>
                <w:lang w:val="es-ES_tradnl"/>
              </w:rPr>
            </w:pPr>
            <w:r>
              <w:rPr>
                <w:b w:val="0"/>
                <w:sz w:val="20"/>
                <w:szCs w:val="20"/>
                <w:lang w:val="es-ES_tradnl"/>
              </w:rPr>
              <w:t>Riversa, A</w:t>
            </w:r>
            <w:r w:rsidR="000C417B" w:rsidRPr="00430084">
              <w:rPr>
                <w:b w:val="0"/>
                <w:sz w:val="20"/>
                <w:szCs w:val="20"/>
                <w:lang w:val="es-ES_tradnl"/>
              </w:rPr>
              <w:t>. (20</w:t>
            </w:r>
            <w:r>
              <w:rPr>
                <w:b w:val="0"/>
                <w:sz w:val="20"/>
                <w:szCs w:val="20"/>
                <w:lang w:val="es-ES_tradnl"/>
              </w:rPr>
              <w:t>24</w:t>
            </w:r>
            <w:r w:rsidR="000C417B" w:rsidRPr="00430084">
              <w:rPr>
                <w:b w:val="0"/>
                <w:sz w:val="20"/>
                <w:szCs w:val="20"/>
                <w:lang w:val="es-ES_tradnl"/>
              </w:rPr>
              <w:t xml:space="preserve">). </w:t>
            </w:r>
            <w:r w:rsidRPr="00CB3BF3">
              <w:rPr>
                <w:b w:val="0"/>
                <w:i/>
                <w:iCs/>
                <w:color w:val="000000"/>
                <w:sz w:val="20"/>
                <w:szCs w:val="20"/>
                <w:lang w:val="es-ES_tradnl"/>
              </w:rPr>
              <w:t>Qué es el tempo</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0CF8C973" w:rsidR="000C417B" w:rsidRPr="00430084" w:rsidRDefault="00CB3BF3" w:rsidP="000C417B">
            <w:pPr>
              <w:pStyle w:val="Normal0"/>
              <w:jc w:val="center"/>
              <w:rPr>
                <w:b w:val="0"/>
                <w:sz w:val="20"/>
                <w:szCs w:val="20"/>
                <w:lang w:val="es-ES_tradnl"/>
              </w:rPr>
            </w:pPr>
            <w:r>
              <w:rPr>
                <w:b w:val="0"/>
                <w:sz w:val="20"/>
                <w:szCs w:val="20"/>
                <w:lang w:val="es-ES_tradnl"/>
              </w:rPr>
              <w:t>Artículo</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1966ECB6" w:rsidR="000C417B" w:rsidRPr="00CB3BF3" w:rsidRDefault="00000000" w:rsidP="000C417B">
            <w:pPr>
              <w:pStyle w:val="Normal0"/>
              <w:rPr>
                <w:b w:val="0"/>
                <w:bCs/>
                <w:sz w:val="20"/>
                <w:szCs w:val="20"/>
                <w:lang w:val="es-ES_tradnl"/>
              </w:rPr>
            </w:pPr>
            <w:hyperlink r:id="rId38" w:history="1">
              <w:r w:rsidR="00CB3BF3" w:rsidRPr="00CB3BF3">
                <w:rPr>
                  <w:rStyle w:val="Hipervnculo"/>
                  <w:b w:val="0"/>
                  <w:bCs/>
                  <w:sz w:val="20"/>
                  <w:szCs w:val="20"/>
                </w:rPr>
                <w:t>https://www.unprofesor.com/musica/que-es-el-tempo-301.html</w:t>
              </w:r>
            </w:hyperlink>
            <w:r w:rsidR="00CB3BF3" w:rsidRPr="00CB3BF3">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Pr="00430084"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Pr="00430084"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00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0084" w:rsidRDefault="00D376E1">
            <w:pPr>
              <w:pStyle w:val="Normal0"/>
              <w:jc w:val="center"/>
              <w:rPr>
                <w:color w:val="000000"/>
                <w:sz w:val="20"/>
                <w:szCs w:val="20"/>
                <w:lang w:val="es-ES_tradnl"/>
              </w:rPr>
            </w:pPr>
            <w:r w:rsidRPr="00430084">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430084" w:rsidRDefault="00D376E1">
            <w:pPr>
              <w:pStyle w:val="Normal0"/>
              <w:jc w:val="center"/>
              <w:rPr>
                <w:color w:val="000000"/>
                <w:sz w:val="20"/>
                <w:szCs w:val="20"/>
                <w:lang w:val="es-ES_tradnl"/>
              </w:rPr>
            </w:pPr>
            <w:r w:rsidRPr="00430084">
              <w:rPr>
                <w:color w:val="000000"/>
                <w:sz w:val="20"/>
                <w:szCs w:val="20"/>
                <w:lang w:val="es-ES_tradnl"/>
              </w:rPr>
              <w:t>SIGNIFICADO</w:t>
            </w:r>
          </w:p>
        </w:tc>
      </w:tr>
      <w:tr w:rsidR="00FF258C" w:rsidRPr="00430084" w14:paraId="5DAB6C7B" w14:textId="77777777">
        <w:trPr>
          <w:trHeight w:val="253"/>
        </w:trPr>
        <w:tc>
          <w:tcPr>
            <w:tcW w:w="2122" w:type="dxa"/>
            <w:tcMar>
              <w:top w:w="100" w:type="dxa"/>
              <w:left w:w="100" w:type="dxa"/>
              <w:bottom w:w="100" w:type="dxa"/>
              <w:right w:w="100" w:type="dxa"/>
            </w:tcMar>
          </w:tcPr>
          <w:p w14:paraId="000000A6" w14:textId="1E0D244B" w:rsidR="00FF258C" w:rsidRPr="00430084" w:rsidRDefault="00936C58">
            <w:pPr>
              <w:pStyle w:val="Normal0"/>
              <w:rPr>
                <w:sz w:val="20"/>
                <w:szCs w:val="20"/>
                <w:lang w:val="es-ES_tradnl"/>
              </w:rPr>
            </w:pPr>
            <w:r w:rsidRPr="00936C58">
              <w:rPr>
                <w:sz w:val="20"/>
                <w:szCs w:val="20"/>
                <w:lang w:val="es-ES_tradnl"/>
              </w:rPr>
              <w:t>Acento:</w:t>
            </w:r>
          </w:p>
        </w:tc>
        <w:tc>
          <w:tcPr>
            <w:tcW w:w="7840" w:type="dxa"/>
            <w:tcMar>
              <w:top w:w="100" w:type="dxa"/>
              <w:left w:w="100" w:type="dxa"/>
              <w:bottom w:w="100" w:type="dxa"/>
              <w:right w:w="100" w:type="dxa"/>
            </w:tcMar>
          </w:tcPr>
          <w:p w14:paraId="000000A7" w14:textId="54ABDEBE" w:rsidR="00FF258C" w:rsidRPr="00430084" w:rsidRDefault="00936C58">
            <w:pPr>
              <w:pStyle w:val="Normal0"/>
              <w:rPr>
                <w:b w:val="0"/>
                <w:sz w:val="20"/>
                <w:szCs w:val="20"/>
                <w:lang w:val="es-ES_tradnl"/>
              </w:rPr>
            </w:pPr>
            <w:r>
              <w:rPr>
                <w:b w:val="0"/>
                <w:sz w:val="20"/>
                <w:szCs w:val="20"/>
                <w:lang w:val="es-ES_tradnl"/>
              </w:rPr>
              <w:t>e</w:t>
            </w:r>
            <w:r w:rsidRPr="00936C58">
              <w:rPr>
                <w:b w:val="0"/>
                <w:sz w:val="20"/>
                <w:szCs w:val="20"/>
                <w:lang w:val="es-ES_tradnl"/>
              </w:rPr>
              <w:t>s la fuerza o énfasis que se le pone a los sonidos que se hace con más fuerza.</w:t>
            </w:r>
          </w:p>
        </w:tc>
      </w:tr>
      <w:tr w:rsidR="00661E97" w:rsidRPr="00430084" w14:paraId="15182940" w14:textId="77777777">
        <w:trPr>
          <w:trHeight w:val="253"/>
        </w:trPr>
        <w:tc>
          <w:tcPr>
            <w:tcW w:w="2122" w:type="dxa"/>
            <w:tcMar>
              <w:top w:w="100" w:type="dxa"/>
              <w:left w:w="100" w:type="dxa"/>
              <w:bottom w:w="100" w:type="dxa"/>
              <w:right w:w="100" w:type="dxa"/>
            </w:tcMar>
          </w:tcPr>
          <w:p w14:paraId="7997A34B" w14:textId="2CCD7A3E" w:rsidR="00661E97" w:rsidRPr="00622EAB" w:rsidRDefault="00661E97">
            <w:pPr>
              <w:pStyle w:val="Normal0"/>
              <w:rPr>
                <w:sz w:val="20"/>
                <w:szCs w:val="20"/>
                <w:lang w:val="es-ES_tradnl"/>
              </w:rPr>
            </w:pPr>
            <w:r w:rsidRPr="00661E97">
              <w:rPr>
                <w:sz w:val="20"/>
                <w:szCs w:val="20"/>
                <w:lang w:val="es-ES_tradnl"/>
              </w:rPr>
              <w:t>Compás:</w:t>
            </w:r>
          </w:p>
        </w:tc>
        <w:tc>
          <w:tcPr>
            <w:tcW w:w="7840" w:type="dxa"/>
            <w:tcMar>
              <w:top w:w="100" w:type="dxa"/>
              <w:left w:w="100" w:type="dxa"/>
              <w:bottom w:w="100" w:type="dxa"/>
              <w:right w:w="100" w:type="dxa"/>
            </w:tcMar>
          </w:tcPr>
          <w:p w14:paraId="4960793E" w14:textId="2251DA8B" w:rsidR="00661E97" w:rsidRDefault="00661E97">
            <w:pPr>
              <w:pStyle w:val="Normal0"/>
              <w:rPr>
                <w:b w:val="0"/>
                <w:sz w:val="20"/>
                <w:szCs w:val="20"/>
                <w:lang w:val="es-ES_tradnl"/>
              </w:rPr>
            </w:pPr>
            <w:r>
              <w:rPr>
                <w:b w:val="0"/>
                <w:sz w:val="20"/>
                <w:szCs w:val="20"/>
                <w:lang w:val="es-ES_tradnl"/>
              </w:rPr>
              <w:t>e</w:t>
            </w:r>
            <w:r w:rsidRPr="00661E97">
              <w:rPr>
                <w:b w:val="0"/>
                <w:sz w:val="20"/>
                <w:szCs w:val="20"/>
                <w:lang w:val="es-ES_tradnl"/>
              </w:rPr>
              <w:t>s la ordenación de los pulsos fuertes y débiles. Los compases más usados están formados por dos, tres o cuatro pulsos (también llamados tiempos o partes). Según la distribución del acento se distribuyen en binarios, ternarios y cuaternarios.</w:t>
            </w:r>
          </w:p>
        </w:tc>
      </w:tr>
      <w:tr w:rsidR="009307DB" w:rsidRPr="00430084" w14:paraId="6B666C98" w14:textId="77777777">
        <w:trPr>
          <w:trHeight w:val="253"/>
        </w:trPr>
        <w:tc>
          <w:tcPr>
            <w:tcW w:w="2122" w:type="dxa"/>
            <w:tcMar>
              <w:top w:w="100" w:type="dxa"/>
              <w:left w:w="100" w:type="dxa"/>
              <w:bottom w:w="100" w:type="dxa"/>
              <w:right w:w="100" w:type="dxa"/>
            </w:tcMar>
          </w:tcPr>
          <w:p w14:paraId="260A2B5F" w14:textId="1DB625F7" w:rsidR="009307DB" w:rsidRPr="00AB1043" w:rsidRDefault="009307DB">
            <w:pPr>
              <w:pStyle w:val="Normal0"/>
              <w:rPr>
                <w:sz w:val="20"/>
                <w:szCs w:val="20"/>
                <w:lang w:val="es-ES_tradnl"/>
              </w:rPr>
            </w:pPr>
            <w:r w:rsidRPr="009307DB">
              <w:rPr>
                <w:sz w:val="20"/>
                <w:szCs w:val="20"/>
                <w:lang w:val="es-ES_tradnl"/>
              </w:rPr>
              <w:t>Pulso:</w:t>
            </w:r>
          </w:p>
        </w:tc>
        <w:tc>
          <w:tcPr>
            <w:tcW w:w="7840" w:type="dxa"/>
            <w:tcMar>
              <w:top w:w="100" w:type="dxa"/>
              <w:left w:w="100" w:type="dxa"/>
              <w:bottom w:w="100" w:type="dxa"/>
              <w:right w:w="100" w:type="dxa"/>
            </w:tcMar>
          </w:tcPr>
          <w:p w14:paraId="6F2EA46A" w14:textId="45B861FC" w:rsidR="009307DB" w:rsidRDefault="009307DB">
            <w:pPr>
              <w:pStyle w:val="Normal0"/>
              <w:rPr>
                <w:b w:val="0"/>
                <w:sz w:val="20"/>
                <w:szCs w:val="20"/>
                <w:lang w:val="es-ES_tradnl"/>
              </w:rPr>
            </w:pPr>
            <w:r>
              <w:rPr>
                <w:b w:val="0"/>
                <w:sz w:val="20"/>
                <w:szCs w:val="20"/>
                <w:lang w:val="es-ES_tradnl"/>
              </w:rPr>
              <w:t>e</w:t>
            </w:r>
            <w:r w:rsidRPr="009307DB">
              <w:rPr>
                <w:b w:val="0"/>
                <w:sz w:val="20"/>
                <w:szCs w:val="20"/>
                <w:lang w:val="es-ES_tradnl"/>
              </w:rPr>
              <w:t xml:space="preserve">s la sensación regular y constante que se oye en la música, es como el latido interno de la música. Cuando </w:t>
            </w:r>
            <w:r w:rsidR="00CF3C57">
              <w:rPr>
                <w:b w:val="0"/>
                <w:sz w:val="20"/>
                <w:szCs w:val="20"/>
                <w:lang w:val="es-ES_tradnl"/>
              </w:rPr>
              <w:t>se escucha</w:t>
            </w:r>
            <w:r w:rsidRPr="009307DB">
              <w:rPr>
                <w:b w:val="0"/>
                <w:sz w:val="20"/>
                <w:szCs w:val="20"/>
                <w:lang w:val="es-ES_tradnl"/>
              </w:rPr>
              <w:t xml:space="preserve"> una canción y </w:t>
            </w:r>
            <w:r w:rsidR="00CF3C57">
              <w:rPr>
                <w:b w:val="0"/>
                <w:sz w:val="20"/>
                <w:szCs w:val="20"/>
                <w:lang w:val="es-ES_tradnl"/>
              </w:rPr>
              <w:t>se acompaña</w:t>
            </w:r>
            <w:r w:rsidRPr="009307DB">
              <w:rPr>
                <w:b w:val="0"/>
                <w:sz w:val="20"/>
                <w:szCs w:val="20"/>
                <w:lang w:val="es-ES_tradnl"/>
              </w:rPr>
              <w:t xml:space="preserve"> de forma espontánea</w:t>
            </w:r>
            <w:r w:rsidR="00CF3C57">
              <w:rPr>
                <w:b w:val="0"/>
                <w:sz w:val="20"/>
                <w:szCs w:val="20"/>
                <w:lang w:val="es-ES_tradnl"/>
              </w:rPr>
              <w:t>,</w:t>
            </w:r>
            <w:r w:rsidRPr="009307DB">
              <w:rPr>
                <w:b w:val="0"/>
                <w:sz w:val="20"/>
                <w:szCs w:val="20"/>
                <w:lang w:val="es-ES_tradnl"/>
              </w:rPr>
              <w:t xml:space="preserve"> dando palmas con un ritmo regular, lo que </w:t>
            </w:r>
            <w:r w:rsidR="00CF3C57">
              <w:rPr>
                <w:b w:val="0"/>
                <w:sz w:val="20"/>
                <w:szCs w:val="20"/>
                <w:lang w:val="es-ES_tradnl"/>
              </w:rPr>
              <w:t>se toca</w:t>
            </w:r>
            <w:r w:rsidRPr="009307DB">
              <w:rPr>
                <w:b w:val="0"/>
                <w:sz w:val="20"/>
                <w:szCs w:val="20"/>
                <w:lang w:val="es-ES_tradnl"/>
              </w:rPr>
              <w:t xml:space="preserve"> tocando es la pulsación.</w:t>
            </w:r>
          </w:p>
        </w:tc>
      </w:tr>
    </w:tbl>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3A441CEB" w14:textId="77777777" w:rsidR="00626F29" w:rsidRDefault="00626F29">
      <w:pPr>
        <w:pStyle w:val="Normal0"/>
        <w:rPr>
          <w:sz w:val="20"/>
          <w:szCs w:val="20"/>
          <w:lang w:val="es-ES_tradnl"/>
        </w:rPr>
      </w:pPr>
    </w:p>
    <w:p w14:paraId="099059CB" w14:textId="77777777" w:rsidR="00626F29" w:rsidRDefault="00626F29">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78B81CF1" w14:textId="78377FEE" w:rsidR="006E432A" w:rsidRDefault="00AE7938" w:rsidP="003552A6">
      <w:pPr>
        <w:pStyle w:val="Normal0"/>
        <w:ind w:left="720" w:hanging="720"/>
        <w:rPr>
          <w:rFonts w:cs="Calibri"/>
          <w:sz w:val="20"/>
          <w:szCs w:val="20"/>
        </w:rPr>
      </w:pPr>
      <w:proofErr w:type="spellStart"/>
      <w:r w:rsidRPr="00AE7938">
        <w:rPr>
          <w:rFonts w:cs="Calibri"/>
          <w:sz w:val="20"/>
          <w:szCs w:val="20"/>
        </w:rPr>
        <w:t>Cordantonopulos</w:t>
      </w:r>
      <w:proofErr w:type="spellEnd"/>
      <w:r w:rsidR="006E432A" w:rsidRPr="006E432A">
        <w:rPr>
          <w:rFonts w:cs="Calibri"/>
          <w:sz w:val="20"/>
          <w:szCs w:val="20"/>
        </w:rPr>
        <w:t>, V. (20</w:t>
      </w:r>
      <w:r w:rsidR="00D843EA">
        <w:rPr>
          <w:rFonts w:cs="Calibri"/>
          <w:sz w:val="20"/>
          <w:szCs w:val="20"/>
        </w:rPr>
        <w:t>0</w:t>
      </w:r>
      <w:r w:rsidR="006E432A" w:rsidRPr="006E432A">
        <w:rPr>
          <w:rFonts w:cs="Calibri"/>
          <w:sz w:val="20"/>
          <w:szCs w:val="20"/>
        </w:rPr>
        <w:t>2)</w:t>
      </w:r>
      <w:r w:rsidR="006E432A">
        <w:rPr>
          <w:rFonts w:cs="Calibri"/>
          <w:sz w:val="20"/>
          <w:szCs w:val="20"/>
        </w:rPr>
        <w:t>.</w:t>
      </w:r>
      <w:r w:rsidR="006E432A" w:rsidRPr="006E432A">
        <w:rPr>
          <w:rFonts w:cs="Calibri"/>
          <w:sz w:val="20"/>
          <w:szCs w:val="20"/>
        </w:rPr>
        <w:t xml:space="preserve"> </w:t>
      </w:r>
      <w:r w:rsidR="006E432A" w:rsidRPr="006E432A">
        <w:rPr>
          <w:rFonts w:cs="Calibri"/>
          <w:i/>
          <w:iCs/>
          <w:sz w:val="20"/>
          <w:szCs w:val="20"/>
        </w:rPr>
        <w:t>Curso completo de Teoría de la Música</w:t>
      </w:r>
      <w:r w:rsidR="006E432A" w:rsidRPr="006E432A">
        <w:rPr>
          <w:rFonts w:cs="Calibri"/>
          <w:sz w:val="20"/>
          <w:szCs w:val="20"/>
        </w:rPr>
        <w:t xml:space="preserve">. </w:t>
      </w:r>
    </w:p>
    <w:p w14:paraId="5CA963F7" w14:textId="77777777" w:rsidR="006E432A" w:rsidRDefault="006E432A" w:rsidP="003552A6">
      <w:pPr>
        <w:pStyle w:val="Normal0"/>
        <w:ind w:left="720" w:hanging="720"/>
        <w:rPr>
          <w:rFonts w:cs="Calibri"/>
          <w:sz w:val="20"/>
          <w:szCs w:val="20"/>
        </w:rPr>
      </w:pPr>
    </w:p>
    <w:p w14:paraId="7F2D66EC" w14:textId="51E09F4B" w:rsidR="00CC587A" w:rsidRDefault="00CC587A" w:rsidP="003552A6">
      <w:pPr>
        <w:pStyle w:val="Normal0"/>
        <w:ind w:left="720" w:hanging="720"/>
        <w:rPr>
          <w:rFonts w:cs="Calibri"/>
          <w:sz w:val="20"/>
          <w:szCs w:val="20"/>
        </w:rPr>
      </w:pPr>
      <w:r w:rsidRPr="00CC587A">
        <w:rPr>
          <w:rFonts w:cs="Calibri"/>
          <w:sz w:val="20"/>
          <w:szCs w:val="20"/>
        </w:rPr>
        <w:t>Esperanza de vida (201</w:t>
      </w:r>
      <w:r w:rsidR="00813475">
        <w:rPr>
          <w:rFonts w:cs="Calibri"/>
          <w:sz w:val="20"/>
          <w:szCs w:val="20"/>
        </w:rPr>
        <w:t>6</w:t>
      </w:r>
      <w:r w:rsidRPr="00CC587A">
        <w:rPr>
          <w:rFonts w:cs="Calibri"/>
          <w:sz w:val="20"/>
          <w:szCs w:val="20"/>
        </w:rPr>
        <w:t xml:space="preserve">). </w:t>
      </w:r>
      <w:r w:rsidR="005F2803" w:rsidRPr="005F2803">
        <w:rPr>
          <w:rFonts w:cs="Calibri"/>
          <w:sz w:val="20"/>
          <w:szCs w:val="20"/>
        </w:rPr>
        <w:t>Tutorial de voz: Fraseo- Respiración</w:t>
      </w:r>
      <w:r w:rsidR="005F2803">
        <w:rPr>
          <w:rFonts w:cs="Calibri"/>
          <w:sz w:val="20"/>
          <w:szCs w:val="20"/>
        </w:rPr>
        <w:t>.</w:t>
      </w:r>
      <w:r w:rsidRPr="00CC587A">
        <w:rPr>
          <w:rFonts w:cs="Calibri"/>
          <w:sz w:val="20"/>
          <w:szCs w:val="20"/>
        </w:rPr>
        <w:t xml:space="preserve"> </w:t>
      </w:r>
      <w:r w:rsidR="005F2803">
        <w:rPr>
          <w:rFonts w:cs="Calibri"/>
          <w:sz w:val="20"/>
          <w:szCs w:val="20"/>
        </w:rPr>
        <w:t>[A</w:t>
      </w:r>
      <w:r w:rsidR="005F2803" w:rsidRPr="003552A6">
        <w:rPr>
          <w:rFonts w:cs="Calibri"/>
          <w:sz w:val="20"/>
          <w:szCs w:val="20"/>
        </w:rPr>
        <w:t>rchivo video</w:t>
      </w:r>
      <w:r w:rsidR="005F2803">
        <w:rPr>
          <w:rFonts w:cs="Calibri"/>
          <w:sz w:val="20"/>
          <w:szCs w:val="20"/>
        </w:rPr>
        <w:t>]. YouTube.</w:t>
      </w:r>
      <w:r w:rsidR="005F2803" w:rsidRPr="003552A6">
        <w:rPr>
          <w:rFonts w:cs="Calibri"/>
          <w:sz w:val="20"/>
          <w:szCs w:val="20"/>
        </w:rPr>
        <w:t xml:space="preserve"> </w:t>
      </w:r>
      <w:hyperlink r:id="rId39" w:history="1">
        <w:r w:rsidRPr="00E40F6D">
          <w:rPr>
            <w:rStyle w:val="Hipervnculo"/>
            <w:rFonts w:cs="Calibri"/>
            <w:sz w:val="20"/>
            <w:szCs w:val="20"/>
          </w:rPr>
          <w:t>https://www.youtube.com/watch?v=XnMYUxcmggY</w:t>
        </w:r>
      </w:hyperlink>
    </w:p>
    <w:p w14:paraId="530560C9" w14:textId="77777777" w:rsidR="00CC587A" w:rsidRDefault="00CC587A" w:rsidP="003552A6">
      <w:pPr>
        <w:pStyle w:val="Normal0"/>
        <w:ind w:left="720" w:hanging="720"/>
        <w:rPr>
          <w:rFonts w:cs="Calibri"/>
          <w:sz w:val="20"/>
          <w:szCs w:val="20"/>
        </w:rPr>
      </w:pPr>
    </w:p>
    <w:p w14:paraId="68AD2153" w14:textId="1498D235" w:rsidR="003552A6" w:rsidRPr="003552A6" w:rsidRDefault="003552A6" w:rsidP="003552A6">
      <w:pPr>
        <w:pStyle w:val="Normal0"/>
        <w:ind w:left="720" w:hanging="720"/>
        <w:rPr>
          <w:rFonts w:cs="Calibri"/>
          <w:sz w:val="20"/>
          <w:szCs w:val="20"/>
        </w:rPr>
      </w:pPr>
      <w:proofErr w:type="spellStart"/>
      <w:r w:rsidRPr="003552A6">
        <w:rPr>
          <w:rFonts w:cs="Calibri"/>
          <w:sz w:val="20"/>
          <w:szCs w:val="20"/>
        </w:rPr>
        <w:t>Guiral</w:t>
      </w:r>
      <w:proofErr w:type="spellEnd"/>
      <w:r w:rsidRPr="003552A6">
        <w:rPr>
          <w:rFonts w:cs="Calibri"/>
          <w:sz w:val="20"/>
          <w:szCs w:val="20"/>
        </w:rPr>
        <w:t>, C. (201</w:t>
      </w:r>
      <w:r w:rsidR="00CC587A">
        <w:rPr>
          <w:rFonts w:cs="Calibri"/>
          <w:sz w:val="20"/>
          <w:szCs w:val="20"/>
        </w:rPr>
        <w:t>5</w:t>
      </w:r>
      <w:r w:rsidRPr="003552A6">
        <w:rPr>
          <w:rFonts w:cs="Calibri"/>
          <w:sz w:val="20"/>
          <w:szCs w:val="20"/>
        </w:rPr>
        <w:t xml:space="preserve">). </w:t>
      </w:r>
      <w:r w:rsidRPr="003552A6">
        <w:rPr>
          <w:rFonts w:cs="Calibri"/>
          <w:i/>
          <w:iCs/>
          <w:sz w:val="20"/>
          <w:szCs w:val="20"/>
        </w:rPr>
        <w:t>Tutorial Técnica Vocal. Afinación Vocal</w:t>
      </w:r>
      <w:r w:rsidRPr="003552A6">
        <w:rPr>
          <w:rFonts w:cs="Calibri"/>
          <w:sz w:val="20"/>
          <w:szCs w:val="20"/>
        </w:rPr>
        <w:t xml:space="preserve">. </w:t>
      </w:r>
      <w:r>
        <w:rPr>
          <w:rFonts w:cs="Calibri"/>
          <w:sz w:val="20"/>
          <w:szCs w:val="20"/>
        </w:rPr>
        <w:t>[A</w:t>
      </w:r>
      <w:r w:rsidRPr="003552A6">
        <w:rPr>
          <w:rFonts w:cs="Calibri"/>
          <w:sz w:val="20"/>
          <w:szCs w:val="20"/>
        </w:rPr>
        <w:t>rchivo video</w:t>
      </w:r>
      <w:r w:rsidR="005F2803">
        <w:rPr>
          <w:rFonts w:cs="Calibri"/>
          <w:sz w:val="20"/>
          <w:szCs w:val="20"/>
        </w:rPr>
        <w:t>]</w:t>
      </w:r>
      <w:r>
        <w:rPr>
          <w:rFonts w:cs="Calibri"/>
          <w:sz w:val="20"/>
          <w:szCs w:val="20"/>
        </w:rPr>
        <w:t>. YouTube.</w:t>
      </w:r>
      <w:r w:rsidRPr="003552A6">
        <w:rPr>
          <w:rFonts w:cs="Calibri"/>
          <w:sz w:val="20"/>
          <w:szCs w:val="20"/>
        </w:rPr>
        <w:t xml:space="preserve"> </w:t>
      </w:r>
      <w:hyperlink r:id="rId40" w:history="1">
        <w:r w:rsidRPr="00E40F6D">
          <w:rPr>
            <w:rStyle w:val="Hipervnculo"/>
            <w:rFonts w:cs="Calibri"/>
            <w:sz w:val="20"/>
            <w:szCs w:val="20"/>
          </w:rPr>
          <w:t>https://www.youtube.com/watch?v=pOOre89OTHA</w:t>
        </w:r>
      </w:hyperlink>
      <w:r>
        <w:rPr>
          <w:rFonts w:cs="Calibri"/>
          <w:sz w:val="20"/>
          <w:szCs w:val="20"/>
        </w:rPr>
        <w:t xml:space="preserve"> </w:t>
      </w:r>
    </w:p>
    <w:p w14:paraId="54E4644A" w14:textId="77777777" w:rsidR="003552A6" w:rsidRPr="003552A6" w:rsidRDefault="003552A6" w:rsidP="003552A6">
      <w:pPr>
        <w:pStyle w:val="Normal0"/>
        <w:ind w:left="720" w:hanging="720"/>
        <w:rPr>
          <w:rFonts w:cs="Calibri"/>
          <w:sz w:val="20"/>
          <w:szCs w:val="20"/>
        </w:rPr>
      </w:pPr>
    </w:p>
    <w:p w14:paraId="578FAB87" w14:textId="40F42F19" w:rsidR="00F644D7" w:rsidRPr="00F644D7" w:rsidRDefault="003552A6" w:rsidP="003552A6">
      <w:pPr>
        <w:pStyle w:val="Normal0"/>
        <w:ind w:left="720" w:hanging="720"/>
        <w:rPr>
          <w:rFonts w:cs="Calibri"/>
          <w:sz w:val="20"/>
          <w:szCs w:val="20"/>
        </w:rPr>
      </w:pPr>
      <w:proofErr w:type="spellStart"/>
      <w:r w:rsidRPr="003552A6">
        <w:rPr>
          <w:rFonts w:cs="Calibri"/>
          <w:sz w:val="20"/>
          <w:szCs w:val="20"/>
        </w:rPr>
        <w:t>Justel</w:t>
      </w:r>
      <w:proofErr w:type="spellEnd"/>
      <w:r w:rsidRPr="003552A6">
        <w:rPr>
          <w:rFonts w:cs="Calibri"/>
          <w:sz w:val="20"/>
          <w:szCs w:val="20"/>
        </w:rPr>
        <w:t>, E. (</w:t>
      </w:r>
      <w:r w:rsidR="00E406D1">
        <w:rPr>
          <w:rFonts w:cs="Calibri"/>
          <w:sz w:val="20"/>
          <w:szCs w:val="20"/>
        </w:rPr>
        <w:t>s.f.</w:t>
      </w:r>
      <w:r w:rsidRPr="003552A6">
        <w:rPr>
          <w:rFonts w:cs="Calibri"/>
          <w:sz w:val="20"/>
          <w:szCs w:val="20"/>
        </w:rPr>
        <w:t xml:space="preserve">). </w:t>
      </w:r>
      <w:r w:rsidR="00E406D1" w:rsidRPr="00E406D1">
        <w:rPr>
          <w:rFonts w:cs="Calibri"/>
          <w:i/>
          <w:iCs/>
          <w:sz w:val="20"/>
          <w:szCs w:val="20"/>
        </w:rPr>
        <w:t>El Santo Grial de los registros vocales</w:t>
      </w:r>
      <w:r w:rsidRPr="003552A6">
        <w:rPr>
          <w:rFonts w:cs="Calibri"/>
          <w:sz w:val="20"/>
          <w:szCs w:val="20"/>
        </w:rPr>
        <w:t xml:space="preserve">. </w:t>
      </w:r>
      <w:hyperlink r:id="rId41" w:history="1">
        <w:r w:rsidR="00BA7A83" w:rsidRPr="00E40F6D">
          <w:rPr>
            <w:rStyle w:val="Hipervnculo"/>
            <w:rFonts w:cs="Calibri"/>
            <w:sz w:val="20"/>
            <w:szCs w:val="20"/>
          </w:rPr>
          <w:t>https://vox-technologies.com/blog/registros-vocales</w:t>
        </w:r>
      </w:hyperlink>
      <w:r w:rsidR="00BA7A83">
        <w:rPr>
          <w:rFonts w:cs="Calibri"/>
          <w:sz w:val="20"/>
          <w:szCs w:val="20"/>
        </w:rPr>
        <w:t xml:space="preserve"> </w:t>
      </w:r>
    </w:p>
    <w:p w14:paraId="3DB44365" w14:textId="77777777" w:rsidR="00F644D7" w:rsidRPr="00F644D7" w:rsidRDefault="00F644D7" w:rsidP="00F644D7">
      <w:pPr>
        <w:pStyle w:val="Normal0"/>
        <w:ind w:left="720" w:hanging="720"/>
        <w:rPr>
          <w:rFonts w:cs="Calibri"/>
          <w:sz w:val="20"/>
          <w:szCs w:val="20"/>
        </w:rPr>
      </w:pPr>
    </w:p>
    <w:p w14:paraId="1FD24FF9" w14:textId="11AD8B65" w:rsidR="00437CE4" w:rsidRDefault="00437CE4" w:rsidP="00F644D7">
      <w:pPr>
        <w:pStyle w:val="Normal0"/>
        <w:ind w:left="720" w:hanging="720"/>
        <w:rPr>
          <w:rFonts w:cs="Calibri"/>
          <w:sz w:val="20"/>
          <w:szCs w:val="20"/>
        </w:rPr>
      </w:pPr>
      <w:r w:rsidRPr="00437CE4">
        <w:rPr>
          <w:rFonts w:cs="Calibri"/>
          <w:sz w:val="20"/>
          <w:szCs w:val="20"/>
        </w:rPr>
        <w:t>Latham, A. (2008)</w:t>
      </w:r>
      <w:r>
        <w:rPr>
          <w:rFonts w:cs="Calibri"/>
          <w:sz w:val="20"/>
          <w:szCs w:val="20"/>
        </w:rPr>
        <w:t>.</w:t>
      </w:r>
      <w:r w:rsidRPr="00437CE4">
        <w:rPr>
          <w:rFonts w:cs="Calibri"/>
          <w:sz w:val="20"/>
          <w:szCs w:val="20"/>
        </w:rPr>
        <w:t xml:space="preserve"> </w:t>
      </w:r>
      <w:r w:rsidRPr="00437CE4">
        <w:rPr>
          <w:rFonts w:cs="Calibri"/>
          <w:i/>
          <w:iCs/>
          <w:sz w:val="20"/>
          <w:szCs w:val="20"/>
        </w:rPr>
        <w:t>Diccionario enciclopédico de la música</w:t>
      </w:r>
      <w:r w:rsidRPr="00437CE4">
        <w:rPr>
          <w:rFonts w:cs="Calibri"/>
          <w:sz w:val="20"/>
          <w:szCs w:val="20"/>
        </w:rPr>
        <w:t xml:space="preserve">. Fondo de cultura económica. México </w:t>
      </w:r>
    </w:p>
    <w:p w14:paraId="35A6BE99" w14:textId="77777777" w:rsidR="00C06409" w:rsidRDefault="00C06409" w:rsidP="000B7BBC">
      <w:pPr>
        <w:pStyle w:val="Normal0"/>
        <w:rPr>
          <w:rFonts w:cs="Calibri"/>
          <w:sz w:val="20"/>
          <w:szCs w:val="20"/>
        </w:rPr>
      </w:pPr>
    </w:p>
    <w:p w14:paraId="3D138279" w14:textId="17586852" w:rsidR="00A95F14" w:rsidRPr="003552A6" w:rsidRDefault="00A95F14" w:rsidP="00F644D7">
      <w:pPr>
        <w:pStyle w:val="Normal0"/>
        <w:ind w:left="720" w:hanging="720"/>
        <w:rPr>
          <w:rFonts w:cs="Calibri"/>
          <w:sz w:val="20"/>
          <w:szCs w:val="20"/>
        </w:rPr>
      </w:pPr>
      <w:r w:rsidRPr="003552A6">
        <w:rPr>
          <w:rFonts w:cs="Calibri"/>
          <w:sz w:val="20"/>
          <w:szCs w:val="20"/>
        </w:rPr>
        <w:t xml:space="preserve">Martín, L. (s.f.). </w:t>
      </w:r>
      <w:r w:rsidRPr="003552A6">
        <w:rPr>
          <w:rFonts w:cs="Calibri"/>
          <w:i/>
          <w:iCs/>
          <w:sz w:val="20"/>
          <w:szCs w:val="20"/>
        </w:rPr>
        <w:t>Taller de voz y vocalización</w:t>
      </w:r>
      <w:r w:rsidRPr="003552A6">
        <w:rPr>
          <w:rFonts w:cs="Calibri"/>
          <w:sz w:val="20"/>
          <w:szCs w:val="20"/>
        </w:rPr>
        <w:t xml:space="preserve">. Grupo de Formación en Narración Oral de la Universidad Nacional. Editorial </w:t>
      </w:r>
      <w:r w:rsidR="00C274C8" w:rsidRPr="003552A6">
        <w:rPr>
          <w:rFonts w:cs="Calibri"/>
          <w:sz w:val="20"/>
          <w:szCs w:val="20"/>
        </w:rPr>
        <w:t>Normas</w:t>
      </w:r>
      <w:r w:rsidRPr="003552A6">
        <w:rPr>
          <w:rFonts w:cs="Calibri"/>
          <w:sz w:val="20"/>
          <w:szCs w:val="20"/>
        </w:rPr>
        <w:t xml:space="preserve"> tejedores de historia.</w:t>
      </w:r>
    </w:p>
    <w:p w14:paraId="02DF40E3" w14:textId="77777777" w:rsidR="001B36E6" w:rsidRPr="003552A6" w:rsidRDefault="001B36E6" w:rsidP="003552A6">
      <w:pPr>
        <w:pStyle w:val="Normal0"/>
        <w:rPr>
          <w:rFonts w:cs="Calibri"/>
          <w:sz w:val="20"/>
          <w:szCs w:val="20"/>
        </w:rPr>
      </w:pPr>
    </w:p>
    <w:p w14:paraId="093F3D6A" w14:textId="60D8EA35" w:rsidR="007F18AC" w:rsidRDefault="000B7BBC" w:rsidP="007F18AC">
      <w:pPr>
        <w:pStyle w:val="Normal0"/>
        <w:ind w:left="720" w:hanging="720"/>
        <w:rPr>
          <w:rFonts w:cs="Calibri"/>
          <w:sz w:val="20"/>
          <w:szCs w:val="20"/>
        </w:rPr>
      </w:pPr>
      <w:r>
        <w:rPr>
          <w:rFonts w:cs="Calibri"/>
          <w:sz w:val="20"/>
          <w:szCs w:val="20"/>
        </w:rPr>
        <w:t xml:space="preserve">Miguel </w:t>
      </w:r>
      <w:r w:rsidRPr="00C06409">
        <w:rPr>
          <w:rFonts w:cs="Calibri"/>
          <w:sz w:val="20"/>
          <w:szCs w:val="20"/>
        </w:rPr>
        <w:t>Manzo</w:t>
      </w:r>
      <w:r>
        <w:rPr>
          <w:rFonts w:cs="Calibri"/>
          <w:sz w:val="20"/>
          <w:szCs w:val="20"/>
        </w:rPr>
        <w:t xml:space="preserve"> Vocal Studio. </w:t>
      </w:r>
      <w:r w:rsidRPr="00C06409">
        <w:rPr>
          <w:rFonts w:cs="Calibri"/>
          <w:sz w:val="20"/>
          <w:szCs w:val="20"/>
        </w:rPr>
        <w:t>(2016)</w:t>
      </w:r>
      <w:r w:rsidR="004236A2">
        <w:rPr>
          <w:rFonts w:cs="Calibri"/>
          <w:sz w:val="20"/>
          <w:szCs w:val="20"/>
        </w:rPr>
        <w:t>.</w:t>
      </w:r>
      <w:r w:rsidRPr="00C06409">
        <w:rPr>
          <w:rFonts w:cs="Calibri"/>
          <w:sz w:val="20"/>
          <w:szCs w:val="20"/>
        </w:rPr>
        <w:t xml:space="preserve"> </w:t>
      </w:r>
      <w:r w:rsidRPr="008946B5">
        <w:rPr>
          <w:rFonts w:cs="Calibri"/>
          <w:i/>
          <w:iCs/>
          <w:sz w:val="20"/>
          <w:szCs w:val="20"/>
        </w:rPr>
        <w:t xml:space="preserve">Técnica Vocal - Que son el </w:t>
      </w:r>
      <w:proofErr w:type="spellStart"/>
      <w:r w:rsidRPr="008946B5">
        <w:rPr>
          <w:rFonts w:cs="Calibri"/>
          <w:i/>
          <w:iCs/>
          <w:sz w:val="20"/>
          <w:szCs w:val="20"/>
        </w:rPr>
        <w:t>Grit</w:t>
      </w:r>
      <w:proofErr w:type="spellEnd"/>
      <w:r w:rsidRPr="008946B5">
        <w:rPr>
          <w:rFonts w:cs="Calibri"/>
          <w:i/>
          <w:iCs/>
          <w:sz w:val="20"/>
          <w:szCs w:val="20"/>
        </w:rPr>
        <w:t xml:space="preserve">, Fry, </w:t>
      </w:r>
      <w:proofErr w:type="spellStart"/>
      <w:r w:rsidRPr="008946B5">
        <w:rPr>
          <w:rFonts w:cs="Calibri"/>
          <w:i/>
          <w:iCs/>
          <w:sz w:val="20"/>
          <w:szCs w:val="20"/>
        </w:rPr>
        <w:t>Falsetto</w:t>
      </w:r>
      <w:proofErr w:type="spellEnd"/>
      <w:r w:rsidRPr="008946B5">
        <w:rPr>
          <w:rFonts w:cs="Calibri"/>
          <w:i/>
          <w:iCs/>
          <w:sz w:val="20"/>
          <w:szCs w:val="20"/>
        </w:rPr>
        <w:t xml:space="preserve">, Aire, </w:t>
      </w:r>
      <w:proofErr w:type="spellStart"/>
      <w:r w:rsidRPr="008946B5">
        <w:rPr>
          <w:rFonts w:cs="Calibri"/>
          <w:i/>
          <w:iCs/>
          <w:sz w:val="20"/>
          <w:szCs w:val="20"/>
        </w:rPr>
        <w:t>Growl</w:t>
      </w:r>
      <w:proofErr w:type="spellEnd"/>
      <w:r w:rsidRPr="008946B5">
        <w:rPr>
          <w:rFonts w:cs="Calibri"/>
          <w:i/>
          <w:iCs/>
          <w:sz w:val="20"/>
          <w:szCs w:val="20"/>
        </w:rPr>
        <w:t>. Consejos para</w:t>
      </w:r>
      <w:r w:rsidR="00463D6F">
        <w:rPr>
          <w:rFonts w:cs="Calibri"/>
          <w:i/>
          <w:iCs/>
          <w:sz w:val="20"/>
          <w:szCs w:val="20"/>
        </w:rPr>
        <w:t xml:space="preserve"> </w:t>
      </w:r>
      <w:r w:rsidRPr="008946B5">
        <w:rPr>
          <w:rFonts w:cs="Calibri"/>
          <w:i/>
          <w:iCs/>
          <w:sz w:val="20"/>
          <w:szCs w:val="20"/>
        </w:rPr>
        <w:t>Cantar Mejor</w:t>
      </w:r>
      <w:r>
        <w:rPr>
          <w:rFonts w:cs="Calibri"/>
          <w:sz w:val="20"/>
          <w:szCs w:val="20"/>
        </w:rPr>
        <w:t>.</w:t>
      </w:r>
      <w:r w:rsidRPr="003552A6">
        <w:rPr>
          <w:rFonts w:cs="Calibri"/>
          <w:sz w:val="20"/>
          <w:szCs w:val="20"/>
        </w:rPr>
        <w:t xml:space="preserve"> </w:t>
      </w:r>
      <w:r>
        <w:rPr>
          <w:rFonts w:cs="Calibri"/>
          <w:sz w:val="20"/>
          <w:szCs w:val="20"/>
        </w:rPr>
        <w:t>[A</w:t>
      </w:r>
      <w:r w:rsidRPr="003552A6">
        <w:rPr>
          <w:rFonts w:cs="Calibri"/>
          <w:sz w:val="20"/>
          <w:szCs w:val="20"/>
        </w:rPr>
        <w:t>rchivo video</w:t>
      </w:r>
      <w:r>
        <w:rPr>
          <w:rFonts w:cs="Calibri"/>
          <w:sz w:val="20"/>
          <w:szCs w:val="20"/>
        </w:rPr>
        <w:t>]. YouTube.</w:t>
      </w:r>
      <w:r w:rsidRPr="003552A6">
        <w:rPr>
          <w:rFonts w:cs="Calibri"/>
          <w:sz w:val="20"/>
          <w:szCs w:val="20"/>
        </w:rPr>
        <w:t xml:space="preserve"> </w:t>
      </w:r>
      <w:hyperlink r:id="rId42" w:history="1">
        <w:r w:rsidRPr="00E40F6D">
          <w:rPr>
            <w:rStyle w:val="Hipervnculo"/>
            <w:rFonts w:cs="Calibri"/>
            <w:sz w:val="20"/>
            <w:szCs w:val="20"/>
          </w:rPr>
          <w:t>https://www.youtube.com/watch?v=eC5RxoWCXDI</w:t>
        </w:r>
      </w:hyperlink>
    </w:p>
    <w:p w14:paraId="2786DC9F" w14:textId="77777777" w:rsidR="007F18AC" w:rsidRDefault="007F18AC" w:rsidP="007F18AC">
      <w:pPr>
        <w:pStyle w:val="Normal0"/>
        <w:rPr>
          <w:sz w:val="20"/>
          <w:szCs w:val="20"/>
          <w:lang w:val="es-ES_tradnl"/>
        </w:rPr>
      </w:pPr>
    </w:p>
    <w:p w14:paraId="40522DE7" w14:textId="21327952" w:rsidR="001B36E6" w:rsidRPr="003552A6" w:rsidRDefault="001B36E6" w:rsidP="00F644D7">
      <w:pPr>
        <w:pStyle w:val="Normal0"/>
        <w:ind w:left="720" w:hanging="720"/>
        <w:rPr>
          <w:sz w:val="20"/>
          <w:szCs w:val="20"/>
          <w:lang w:val="es-ES_tradnl"/>
        </w:rPr>
      </w:pPr>
      <w:r w:rsidRPr="003552A6">
        <w:rPr>
          <w:sz w:val="20"/>
          <w:szCs w:val="20"/>
          <w:lang w:val="es-ES_tradnl"/>
        </w:rPr>
        <w:t xml:space="preserve">Soto, M. (2004). </w:t>
      </w:r>
      <w:r w:rsidRPr="003552A6">
        <w:rPr>
          <w:i/>
          <w:iCs/>
          <w:sz w:val="20"/>
          <w:szCs w:val="20"/>
          <w:lang w:val="es-ES_tradnl"/>
        </w:rPr>
        <w:t xml:space="preserve">Manual de </w:t>
      </w:r>
      <w:r w:rsidR="00244ABE" w:rsidRPr="003552A6">
        <w:rPr>
          <w:i/>
          <w:iCs/>
          <w:sz w:val="20"/>
          <w:szCs w:val="20"/>
          <w:lang w:val="es-ES_tradnl"/>
        </w:rPr>
        <w:t>t</w:t>
      </w:r>
      <w:r w:rsidRPr="003552A6">
        <w:rPr>
          <w:i/>
          <w:iCs/>
          <w:sz w:val="20"/>
          <w:szCs w:val="20"/>
          <w:lang w:val="es-ES_tradnl"/>
        </w:rPr>
        <w:t>écnica vocal, cultura general y ética profesional</w:t>
      </w:r>
      <w:r w:rsidRPr="003552A6">
        <w:rPr>
          <w:sz w:val="20"/>
          <w:szCs w:val="20"/>
          <w:lang w:val="es-ES_tradnl"/>
        </w:rPr>
        <w:t>. Conservatorio Nacional de Música. CONAMU.</w:t>
      </w:r>
    </w:p>
    <w:p w14:paraId="641FA19D" w14:textId="2C87FACC" w:rsidR="00B45DD1" w:rsidRPr="00430084" w:rsidRDefault="00B45DD1">
      <w:pPr>
        <w:pStyle w:val="Normal0"/>
        <w:rPr>
          <w:sz w:val="20"/>
          <w:szCs w:val="20"/>
          <w:lang w:val="es-ES_tradnl"/>
        </w:rPr>
      </w:pPr>
    </w:p>
    <w:p w14:paraId="3FA844E1" w14:textId="77777777" w:rsidR="00BB4154" w:rsidRPr="007F18AC" w:rsidRDefault="00BB4154" w:rsidP="00BB4154">
      <w:pPr>
        <w:pStyle w:val="Normal0"/>
        <w:ind w:left="720" w:hanging="720"/>
        <w:rPr>
          <w:rFonts w:cs="Calibri"/>
          <w:sz w:val="20"/>
          <w:szCs w:val="20"/>
        </w:rPr>
      </w:pPr>
      <w:r>
        <w:rPr>
          <w:rFonts w:cs="Calibri"/>
          <w:sz w:val="20"/>
          <w:szCs w:val="20"/>
        </w:rPr>
        <w:t>Universidad Técnica Federico Santa María</w:t>
      </w:r>
      <w:r>
        <w:rPr>
          <w:sz w:val="20"/>
          <w:szCs w:val="20"/>
          <w:lang w:val="es-ES_tradnl"/>
        </w:rPr>
        <w:t>.</w:t>
      </w:r>
      <w:r w:rsidRPr="007F18AC">
        <w:rPr>
          <w:sz w:val="20"/>
          <w:szCs w:val="20"/>
          <w:lang w:val="es-ES_tradnl"/>
        </w:rPr>
        <w:t xml:space="preserve"> (s.f.)</w:t>
      </w:r>
      <w:r>
        <w:rPr>
          <w:sz w:val="20"/>
          <w:szCs w:val="20"/>
          <w:lang w:val="es-ES_tradnl"/>
        </w:rPr>
        <w:t xml:space="preserve">. </w:t>
      </w:r>
      <w:r w:rsidRPr="0000798D">
        <w:rPr>
          <w:i/>
          <w:iCs/>
          <w:sz w:val="20"/>
          <w:szCs w:val="20"/>
          <w:lang w:val="es-ES_tradnl"/>
        </w:rPr>
        <w:t>Teoría Musical</w:t>
      </w:r>
      <w:r>
        <w:rPr>
          <w:rFonts w:cs="Calibri"/>
          <w:sz w:val="20"/>
          <w:szCs w:val="20"/>
        </w:rPr>
        <w:t>.</w:t>
      </w: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04F86" w:rsidRPr="00430084" w14:paraId="626AD36A" w14:textId="77777777" w:rsidTr="00FA3B94">
        <w:tc>
          <w:tcPr>
            <w:tcW w:w="1272" w:type="dxa"/>
            <w:tcBorders>
              <w:top w:val="nil"/>
              <w:left w:val="nil"/>
            </w:tcBorders>
            <w:shd w:val="clear" w:color="auto" w:fill="auto"/>
          </w:tcPr>
          <w:p w14:paraId="1A1D9AAF" w14:textId="77777777" w:rsidR="00A04F86" w:rsidRPr="00430084" w:rsidRDefault="00A04F86" w:rsidP="00FA3B94">
            <w:pPr>
              <w:pStyle w:val="Normal0"/>
              <w:jc w:val="both"/>
              <w:rPr>
                <w:sz w:val="20"/>
                <w:szCs w:val="20"/>
                <w:lang w:val="es-ES_tradnl"/>
              </w:rPr>
            </w:pPr>
          </w:p>
        </w:tc>
        <w:tc>
          <w:tcPr>
            <w:tcW w:w="1991" w:type="dxa"/>
            <w:vAlign w:val="center"/>
          </w:tcPr>
          <w:p w14:paraId="7CC3E065" w14:textId="77777777" w:rsidR="00A04F86" w:rsidRPr="00430084" w:rsidRDefault="00A04F86" w:rsidP="00FA3B94">
            <w:pPr>
              <w:pStyle w:val="Normal0"/>
              <w:rPr>
                <w:sz w:val="20"/>
                <w:szCs w:val="20"/>
                <w:lang w:val="es-ES_tradnl"/>
              </w:rPr>
            </w:pPr>
            <w:r w:rsidRPr="00430084">
              <w:rPr>
                <w:sz w:val="20"/>
                <w:szCs w:val="20"/>
                <w:lang w:val="es-ES_tradnl"/>
              </w:rPr>
              <w:t>Nombre</w:t>
            </w:r>
          </w:p>
        </w:tc>
        <w:tc>
          <w:tcPr>
            <w:tcW w:w="1559" w:type="dxa"/>
            <w:vAlign w:val="center"/>
          </w:tcPr>
          <w:p w14:paraId="01848512" w14:textId="77777777" w:rsidR="00A04F86" w:rsidRPr="00430084" w:rsidRDefault="00A04F86" w:rsidP="00FA3B94">
            <w:pPr>
              <w:pStyle w:val="Normal0"/>
              <w:rPr>
                <w:sz w:val="20"/>
                <w:szCs w:val="20"/>
                <w:lang w:val="es-ES_tradnl"/>
              </w:rPr>
            </w:pPr>
            <w:r w:rsidRPr="00430084">
              <w:rPr>
                <w:sz w:val="20"/>
                <w:szCs w:val="20"/>
                <w:lang w:val="es-ES_tradnl"/>
              </w:rPr>
              <w:t>Cargo</w:t>
            </w:r>
          </w:p>
        </w:tc>
        <w:tc>
          <w:tcPr>
            <w:tcW w:w="3257" w:type="dxa"/>
            <w:vAlign w:val="center"/>
          </w:tcPr>
          <w:p w14:paraId="53F1B91D" w14:textId="77777777" w:rsidR="00A04F86" w:rsidRPr="00430084" w:rsidRDefault="00A04F86" w:rsidP="00FA3B94">
            <w:pPr>
              <w:pStyle w:val="Normal0"/>
              <w:rPr>
                <w:sz w:val="20"/>
                <w:szCs w:val="20"/>
                <w:lang w:val="es-ES_tradnl"/>
              </w:rPr>
            </w:pPr>
            <w:r w:rsidRPr="00430084">
              <w:rPr>
                <w:sz w:val="20"/>
                <w:szCs w:val="20"/>
                <w:lang w:val="es-ES_tradnl"/>
              </w:rPr>
              <w:t>Dependencia</w:t>
            </w:r>
          </w:p>
        </w:tc>
        <w:tc>
          <w:tcPr>
            <w:tcW w:w="1888" w:type="dxa"/>
            <w:vAlign w:val="center"/>
          </w:tcPr>
          <w:p w14:paraId="7B576280" w14:textId="77777777" w:rsidR="00A04F86" w:rsidRPr="00430084" w:rsidRDefault="00A04F86" w:rsidP="00FA3B94">
            <w:pPr>
              <w:pStyle w:val="Normal0"/>
              <w:rPr>
                <w:sz w:val="20"/>
                <w:szCs w:val="20"/>
                <w:lang w:val="es-ES_tradnl"/>
              </w:rPr>
            </w:pPr>
            <w:r w:rsidRPr="00430084">
              <w:rPr>
                <w:sz w:val="20"/>
                <w:szCs w:val="20"/>
                <w:lang w:val="es-ES_tradnl"/>
              </w:rPr>
              <w:t>Fecha</w:t>
            </w:r>
          </w:p>
        </w:tc>
      </w:tr>
      <w:tr w:rsidR="00A04F86" w:rsidRPr="00430084" w14:paraId="123ABDCD" w14:textId="77777777" w:rsidTr="00FA3B94">
        <w:trPr>
          <w:trHeight w:val="202"/>
        </w:trPr>
        <w:tc>
          <w:tcPr>
            <w:tcW w:w="1272" w:type="dxa"/>
            <w:vMerge w:val="restart"/>
          </w:tcPr>
          <w:p w14:paraId="373D80B8" w14:textId="77777777" w:rsidR="00A04F86" w:rsidRPr="00430084" w:rsidRDefault="00A04F86" w:rsidP="00FA3B94">
            <w:pPr>
              <w:pStyle w:val="Normal0"/>
              <w:jc w:val="both"/>
              <w:rPr>
                <w:sz w:val="20"/>
                <w:szCs w:val="20"/>
                <w:lang w:val="es-ES_tradnl"/>
              </w:rPr>
            </w:pPr>
            <w:r w:rsidRPr="00430084">
              <w:rPr>
                <w:sz w:val="20"/>
                <w:szCs w:val="20"/>
                <w:lang w:val="es-ES_tradnl"/>
              </w:rPr>
              <w:t>Autor (es)</w:t>
            </w:r>
          </w:p>
        </w:tc>
        <w:tc>
          <w:tcPr>
            <w:tcW w:w="1991" w:type="dxa"/>
          </w:tcPr>
          <w:p w14:paraId="4D7FEC4F"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Claudia Rocío Varón Buitrago</w:t>
            </w:r>
          </w:p>
        </w:tc>
        <w:tc>
          <w:tcPr>
            <w:tcW w:w="1559" w:type="dxa"/>
          </w:tcPr>
          <w:p w14:paraId="3F9967E5"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Senior equipo de adecuación</w:t>
            </w:r>
          </w:p>
        </w:tc>
        <w:tc>
          <w:tcPr>
            <w:tcW w:w="3257" w:type="dxa"/>
          </w:tcPr>
          <w:p w14:paraId="7B3383D2" w14:textId="77777777" w:rsidR="00A04F86" w:rsidRPr="00D31646" w:rsidRDefault="00A04F86" w:rsidP="00FA3B94">
            <w:pPr>
              <w:pStyle w:val="Normal0"/>
              <w:rPr>
                <w:b w:val="0"/>
                <w:bCs/>
                <w:sz w:val="20"/>
                <w:szCs w:val="20"/>
                <w:lang w:val="es-ES_tradnl"/>
              </w:rPr>
            </w:pPr>
            <w:r w:rsidRPr="007D6925">
              <w:rPr>
                <w:b w:val="0"/>
                <w:bCs/>
                <w:sz w:val="20"/>
                <w:szCs w:val="20"/>
                <w:lang w:val="es-ES_tradnl"/>
              </w:rPr>
              <w:t>Centro de Comercio y Servicios - Regional Tolima</w:t>
            </w:r>
          </w:p>
        </w:tc>
        <w:tc>
          <w:tcPr>
            <w:tcW w:w="1888" w:type="dxa"/>
          </w:tcPr>
          <w:p w14:paraId="02550202" w14:textId="77777777" w:rsidR="00A04F86" w:rsidRPr="00D31646" w:rsidRDefault="00A04F86"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5EA3C505" w14:textId="77777777" w:rsidTr="00FA3B94">
        <w:trPr>
          <w:trHeight w:val="202"/>
        </w:trPr>
        <w:tc>
          <w:tcPr>
            <w:tcW w:w="1272" w:type="dxa"/>
            <w:vMerge/>
          </w:tcPr>
          <w:p w14:paraId="7290285B" w14:textId="77777777" w:rsidR="00A04F86" w:rsidRPr="00430084" w:rsidRDefault="00A04F86" w:rsidP="00FA3B94">
            <w:pPr>
              <w:pStyle w:val="Normal0"/>
              <w:jc w:val="both"/>
              <w:rPr>
                <w:sz w:val="20"/>
                <w:szCs w:val="20"/>
                <w:lang w:val="es-ES_tradnl"/>
              </w:rPr>
            </w:pPr>
          </w:p>
        </w:tc>
        <w:tc>
          <w:tcPr>
            <w:tcW w:w="1991" w:type="dxa"/>
          </w:tcPr>
          <w:p w14:paraId="1F691576" w14:textId="77777777" w:rsidR="00A04F86" w:rsidRPr="00430084" w:rsidRDefault="00A04F86" w:rsidP="00FA3B94">
            <w:pPr>
              <w:pStyle w:val="Normal0"/>
              <w:rPr>
                <w:b w:val="0"/>
                <w:sz w:val="20"/>
                <w:szCs w:val="20"/>
                <w:lang w:val="es-ES_tradnl"/>
              </w:rPr>
            </w:pPr>
            <w:r w:rsidRPr="00BF60EC">
              <w:rPr>
                <w:b w:val="0"/>
                <w:sz w:val="20"/>
                <w:szCs w:val="20"/>
                <w:lang w:val="es-ES_tradnl"/>
              </w:rPr>
              <w:t>Ángela Rocío Ortegón Merchán</w:t>
            </w:r>
          </w:p>
        </w:tc>
        <w:tc>
          <w:tcPr>
            <w:tcW w:w="1559" w:type="dxa"/>
          </w:tcPr>
          <w:p w14:paraId="1D6900A6" w14:textId="77777777" w:rsidR="00A04F86" w:rsidRPr="00430084" w:rsidRDefault="00A04F86" w:rsidP="00FA3B94">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tcPr>
          <w:p w14:paraId="604A9D4B" w14:textId="77777777" w:rsidR="00A04F86" w:rsidRPr="00430084" w:rsidRDefault="00A04F86" w:rsidP="00FA3B94">
            <w:pPr>
              <w:pStyle w:val="Normal0"/>
              <w:rPr>
                <w:b w:val="0"/>
                <w:sz w:val="20"/>
                <w:szCs w:val="20"/>
                <w:lang w:val="es-ES_tradnl"/>
              </w:rPr>
            </w:pPr>
            <w:r w:rsidRPr="007D6925">
              <w:rPr>
                <w:b w:val="0"/>
                <w:bCs/>
                <w:sz w:val="20"/>
                <w:szCs w:val="20"/>
                <w:lang w:val="es-ES_tradnl"/>
              </w:rPr>
              <w:t>Centro de Comercio y Servicios - Regional Tolima</w:t>
            </w:r>
          </w:p>
        </w:tc>
        <w:tc>
          <w:tcPr>
            <w:tcW w:w="1888" w:type="dxa"/>
          </w:tcPr>
          <w:p w14:paraId="298140E8" w14:textId="77777777" w:rsidR="00A04F86" w:rsidRPr="00430084" w:rsidRDefault="00A04F86" w:rsidP="00FA3B94">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18407588" w14:textId="77777777" w:rsidTr="00FA3B94">
        <w:trPr>
          <w:trHeight w:val="202"/>
        </w:trPr>
        <w:tc>
          <w:tcPr>
            <w:tcW w:w="1272" w:type="dxa"/>
            <w:vMerge/>
          </w:tcPr>
          <w:p w14:paraId="4BCA2842" w14:textId="77777777" w:rsidR="00A04F86" w:rsidRPr="00430084" w:rsidRDefault="00A04F86" w:rsidP="00FA3B94">
            <w:pPr>
              <w:pStyle w:val="Normal0"/>
              <w:jc w:val="both"/>
              <w:rPr>
                <w:sz w:val="20"/>
                <w:szCs w:val="20"/>
                <w:lang w:val="es-ES_tradnl"/>
              </w:rPr>
            </w:pPr>
          </w:p>
        </w:tc>
        <w:tc>
          <w:tcPr>
            <w:tcW w:w="1991" w:type="dxa"/>
            <w:vAlign w:val="center"/>
          </w:tcPr>
          <w:p w14:paraId="257744D8" w14:textId="77777777" w:rsidR="00A04F86" w:rsidRPr="00860146" w:rsidRDefault="00A04F86" w:rsidP="00FA3B94">
            <w:pPr>
              <w:pStyle w:val="Normal0"/>
              <w:rPr>
                <w:b w:val="0"/>
                <w:bCs/>
                <w:sz w:val="20"/>
                <w:szCs w:val="20"/>
                <w:lang w:val="es-ES_tradnl"/>
              </w:rPr>
            </w:pPr>
            <w:r w:rsidRPr="00C24E8E">
              <w:rPr>
                <w:b w:val="0"/>
                <w:bCs/>
                <w:sz w:val="20"/>
                <w:szCs w:val="20"/>
              </w:rPr>
              <w:t xml:space="preserve">Ángela Patricia </w:t>
            </w:r>
            <w:proofErr w:type="spellStart"/>
            <w:r w:rsidRPr="00C24E8E">
              <w:rPr>
                <w:b w:val="0"/>
                <w:bCs/>
                <w:sz w:val="20"/>
                <w:szCs w:val="20"/>
              </w:rPr>
              <w:t>Frasser</w:t>
            </w:r>
            <w:proofErr w:type="spellEnd"/>
            <w:r w:rsidRPr="00C24E8E">
              <w:rPr>
                <w:b w:val="0"/>
                <w:bCs/>
                <w:sz w:val="20"/>
                <w:szCs w:val="20"/>
              </w:rPr>
              <w:t xml:space="preserve"> Castaño</w:t>
            </w:r>
          </w:p>
        </w:tc>
        <w:tc>
          <w:tcPr>
            <w:tcW w:w="1559" w:type="dxa"/>
            <w:vAlign w:val="center"/>
          </w:tcPr>
          <w:p w14:paraId="6B98D647" w14:textId="77777777" w:rsidR="00A04F86" w:rsidRPr="00860146" w:rsidRDefault="00A04F86" w:rsidP="00FA3B94">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61614A64" w14:textId="77777777" w:rsidR="00A04F86" w:rsidRPr="00860146" w:rsidRDefault="00A04F86" w:rsidP="00FA3B94">
            <w:pPr>
              <w:pStyle w:val="Normal0"/>
              <w:rPr>
                <w:b w:val="0"/>
                <w:bCs/>
                <w:sz w:val="20"/>
                <w:szCs w:val="20"/>
                <w:lang w:val="es-ES_tradnl"/>
              </w:rPr>
            </w:pPr>
            <w:r w:rsidRPr="00860146">
              <w:rPr>
                <w:b w:val="0"/>
                <w:bCs/>
                <w:sz w:val="20"/>
                <w:szCs w:val="20"/>
                <w:lang w:val="es-ES_tradnl"/>
              </w:rPr>
              <w:t>Centro de Comercio y Servicios - Regional Tolima</w:t>
            </w:r>
          </w:p>
        </w:tc>
        <w:tc>
          <w:tcPr>
            <w:tcW w:w="1888" w:type="dxa"/>
          </w:tcPr>
          <w:p w14:paraId="6C6FCE0B" w14:textId="77777777" w:rsidR="00A04F86" w:rsidRPr="00860146" w:rsidRDefault="00A04F86" w:rsidP="00FA3B94">
            <w:pPr>
              <w:pStyle w:val="Normal0"/>
              <w:rPr>
                <w:b w:val="0"/>
                <w:bCs/>
                <w:sz w:val="20"/>
                <w:szCs w:val="20"/>
                <w:lang w:val="es-ES_tradnl"/>
              </w:rPr>
            </w:pPr>
            <w:r w:rsidRPr="00734C6F">
              <w:rPr>
                <w:b w:val="0"/>
                <w:sz w:val="20"/>
                <w:szCs w:val="20"/>
                <w:lang w:val="es-ES_tradnl"/>
              </w:rPr>
              <w:t>Diciembre de 2016</w:t>
            </w:r>
          </w:p>
        </w:tc>
      </w:tr>
      <w:tr w:rsidR="00A04F86" w:rsidRPr="00430084" w14:paraId="66B5F1C5" w14:textId="77777777" w:rsidTr="00FA3B94">
        <w:trPr>
          <w:trHeight w:val="202"/>
        </w:trPr>
        <w:tc>
          <w:tcPr>
            <w:tcW w:w="1272" w:type="dxa"/>
            <w:vMerge/>
          </w:tcPr>
          <w:p w14:paraId="7BE9ADDB" w14:textId="77777777" w:rsidR="00A04F86" w:rsidRPr="00430084" w:rsidRDefault="00A04F86" w:rsidP="00FA3B94">
            <w:pPr>
              <w:pStyle w:val="Normal0"/>
              <w:jc w:val="both"/>
              <w:rPr>
                <w:sz w:val="20"/>
                <w:szCs w:val="20"/>
                <w:lang w:val="es-ES_tradnl"/>
              </w:rPr>
            </w:pPr>
          </w:p>
        </w:tc>
        <w:tc>
          <w:tcPr>
            <w:tcW w:w="1991" w:type="dxa"/>
            <w:vAlign w:val="center"/>
          </w:tcPr>
          <w:p w14:paraId="4EBFA763" w14:textId="77777777" w:rsidR="00A04F86" w:rsidRPr="00CF2DBD" w:rsidRDefault="00A04F86" w:rsidP="00FA3B94">
            <w:pPr>
              <w:pStyle w:val="Normal0"/>
              <w:rPr>
                <w:b w:val="0"/>
                <w:sz w:val="20"/>
                <w:szCs w:val="20"/>
              </w:rPr>
            </w:pPr>
            <w:r w:rsidRPr="00CF2DBD">
              <w:rPr>
                <w:b w:val="0"/>
                <w:sz w:val="20"/>
                <w:szCs w:val="20"/>
              </w:rPr>
              <w:t>Genny Carolina Mora Rojas</w:t>
            </w:r>
          </w:p>
        </w:tc>
        <w:tc>
          <w:tcPr>
            <w:tcW w:w="1559" w:type="dxa"/>
            <w:vAlign w:val="center"/>
          </w:tcPr>
          <w:p w14:paraId="2985727C"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F85B9A3"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482FA411"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r w:rsidR="00A04F86" w:rsidRPr="00430084" w14:paraId="433171EC" w14:textId="77777777" w:rsidTr="00FA3B94">
        <w:trPr>
          <w:trHeight w:val="202"/>
        </w:trPr>
        <w:tc>
          <w:tcPr>
            <w:tcW w:w="1272" w:type="dxa"/>
            <w:vMerge/>
          </w:tcPr>
          <w:p w14:paraId="6D090B59" w14:textId="77777777" w:rsidR="00A04F86" w:rsidRPr="00430084" w:rsidRDefault="00A04F86" w:rsidP="00FA3B94">
            <w:pPr>
              <w:pStyle w:val="Normal0"/>
              <w:jc w:val="both"/>
              <w:rPr>
                <w:sz w:val="20"/>
                <w:szCs w:val="20"/>
                <w:lang w:val="es-ES_tradnl"/>
              </w:rPr>
            </w:pPr>
          </w:p>
        </w:tc>
        <w:tc>
          <w:tcPr>
            <w:tcW w:w="1991" w:type="dxa"/>
            <w:vAlign w:val="center"/>
          </w:tcPr>
          <w:p w14:paraId="0F054E0B" w14:textId="77777777" w:rsidR="00A04F86" w:rsidRPr="00CF2DBD" w:rsidRDefault="00A04F86" w:rsidP="00FA3B94">
            <w:pPr>
              <w:pStyle w:val="Normal0"/>
              <w:rPr>
                <w:b w:val="0"/>
                <w:sz w:val="20"/>
                <w:szCs w:val="20"/>
              </w:rPr>
            </w:pPr>
            <w:r w:rsidRPr="00CF2DBD">
              <w:rPr>
                <w:b w:val="0"/>
                <w:sz w:val="20"/>
                <w:szCs w:val="20"/>
              </w:rPr>
              <w:t>Jesús Bernardo Nova Ortiz</w:t>
            </w:r>
          </w:p>
        </w:tc>
        <w:tc>
          <w:tcPr>
            <w:tcW w:w="1559" w:type="dxa"/>
            <w:vAlign w:val="center"/>
          </w:tcPr>
          <w:p w14:paraId="598FC773"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BE35D3E"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5C7D04E3"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bl>
    <w:p w14:paraId="000000C2" w14:textId="1387197A" w:rsidR="00FF258C" w:rsidRPr="00430084" w:rsidRDefault="00FF258C">
      <w:pPr>
        <w:pStyle w:val="Normal0"/>
        <w:rPr>
          <w:sz w:val="20"/>
          <w:szCs w:val="20"/>
          <w:lang w:val="es-ES_tradnl"/>
        </w:rPr>
      </w:pPr>
    </w:p>
    <w:p w14:paraId="40E90CE6" w14:textId="77777777" w:rsidR="0041757E" w:rsidRPr="00430084" w:rsidRDefault="0041757E">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0084" w14:paraId="31F82D5C" w14:textId="77777777" w:rsidTr="00C45A3B">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843"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044"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843"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044" w:type="dxa"/>
          </w:tcPr>
          <w:p w14:paraId="000000D1" w14:textId="2016B76C" w:rsidR="005C0763" w:rsidRPr="00430084" w:rsidRDefault="002336C0" w:rsidP="005C0763">
            <w:pPr>
              <w:pStyle w:val="Normal0"/>
              <w:rPr>
                <w:b w:val="0"/>
                <w:sz w:val="20"/>
                <w:szCs w:val="20"/>
                <w:lang w:val="es-ES_tradnl"/>
              </w:rPr>
            </w:pPr>
            <w:r>
              <w:rPr>
                <w:b w:val="0"/>
                <w:bCs/>
                <w:sz w:val="20"/>
                <w:szCs w:val="20"/>
                <w:lang w:val="es-ES_tradnl"/>
              </w:rPr>
              <w:t>Agosto</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 xml:space="preserve">Se ajusta el contenido del documento a la versión actual, según diseño </w:t>
            </w:r>
            <w:r w:rsidRPr="00430084">
              <w:rPr>
                <w:b w:val="0"/>
                <w:sz w:val="20"/>
                <w:szCs w:val="20"/>
                <w:lang w:val="es-ES_tradnl"/>
              </w:rPr>
              <w:lastRenderedPageBreak/>
              <w:t>curricular y normas APA.</w:t>
            </w:r>
          </w:p>
        </w:tc>
      </w:tr>
    </w:tbl>
    <w:p w14:paraId="000000D5" w14:textId="62ABB642" w:rsidR="00FF258C" w:rsidRPr="00430084" w:rsidRDefault="00FF258C">
      <w:pPr>
        <w:pStyle w:val="Normal0"/>
        <w:rPr>
          <w:sz w:val="20"/>
          <w:szCs w:val="20"/>
          <w:lang w:val="es-ES_tradnl"/>
        </w:rPr>
      </w:pPr>
    </w:p>
    <w:sectPr w:rsidR="00FF258C" w:rsidRPr="00430084">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drés Felipe Velandia Espitia" w:date="2024-08-26T23:28:00Z" w:initials="AV">
    <w:p w14:paraId="1CBAFEEC" w14:textId="77777777" w:rsidR="007876B5" w:rsidRDefault="007876B5">
      <w:pPr>
        <w:pStyle w:val="Textocomentario"/>
      </w:pPr>
      <w:r w:rsidRPr="00096BE3">
        <w:rPr>
          <w:rStyle w:val="Refdecomentario"/>
          <w:highlight w:val="yellow"/>
        </w:rPr>
        <w:annotationRef/>
      </w:r>
      <w:r w:rsidRPr="00096BE3">
        <w:rPr>
          <w:highlight w:val="yellow"/>
        </w:rPr>
        <w:t>Texto alternativo:</w:t>
      </w:r>
    </w:p>
    <w:p w14:paraId="607B2409" w14:textId="175D2541" w:rsidR="007876B5" w:rsidRDefault="007876B5">
      <w:pPr>
        <w:pStyle w:val="Textocomentario"/>
      </w:pPr>
      <w:r>
        <w:t>Imagen que relaciona la ejemplificación de la afinación por medio de los 440 Hertzios en el diapasón.</w:t>
      </w:r>
    </w:p>
  </w:comment>
  <w:comment w:id="2" w:author="Andrés Felipe Velandia Espitia" w:date="2024-08-26T22:36:00Z" w:initials="AV">
    <w:p w14:paraId="0AFFB0D0" w14:textId="14B435B0" w:rsidR="00384602" w:rsidRDefault="00384602">
      <w:pPr>
        <w:pStyle w:val="Textocomentario"/>
      </w:pPr>
      <w:r>
        <w:rPr>
          <w:rStyle w:val="Refdecomentario"/>
        </w:rPr>
        <w:annotationRef/>
      </w:r>
      <w:r>
        <w:t xml:space="preserve">Diseñar la imagen </w:t>
      </w:r>
    </w:p>
    <w:p w14:paraId="7AC0AF49" w14:textId="79AF687A" w:rsidR="007876B5" w:rsidRDefault="00000000">
      <w:pPr>
        <w:pStyle w:val="Textocomentario"/>
      </w:pPr>
      <w:hyperlink r:id="rId1" w:history="1">
        <w:r w:rsidR="007876B5" w:rsidRPr="009F321B">
          <w:rPr>
            <w:rStyle w:val="Hipervnculo"/>
            <w:rFonts w:eastAsia="Carlito"/>
          </w:rPr>
          <w:t>https://latablaarmonica.wordpress.com/2015/07/16/afinar/</w:t>
        </w:r>
      </w:hyperlink>
      <w:r w:rsidR="007876B5">
        <w:rPr>
          <w:rStyle w:val="Hipervnculo"/>
          <w:rFonts w:eastAsia="Carlito"/>
        </w:rPr>
        <w:t xml:space="preserve"> </w:t>
      </w:r>
    </w:p>
    <w:p w14:paraId="38B9EF66" w14:textId="363B88B6" w:rsidR="00384602" w:rsidRDefault="00384602">
      <w:pPr>
        <w:pStyle w:val="Textocomentario"/>
      </w:pPr>
    </w:p>
  </w:comment>
  <w:comment w:id="3" w:author="Andrés Felipe Velandia Espitia" w:date="2024-08-26T22:36:00Z" w:initials="AV">
    <w:p w14:paraId="06006E5E" w14:textId="77777777" w:rsidR="00384602" w:rsidRDefault="00384602" w:rsidP="00384602">
      <w:pPr>
        <w:pStyle w:val="Textocomentario"/>
      </w:pPr>
      <w:r>
        <w:rPr>
          <w:rStyle w:val="Refdecomentario"/>
        </w:rPr>
        <w:annotationRef/>
      </w:r>
      <w:r>
        <w:t xml:space="preserve">Diseñar la imagen </w:t>
      </w:r>
    </w:p>
    <w:p w14:paraId="27983C15" w14:textId="126E74BF" w:rsidR="007876B5" w:rsidRDefault="00000000" w:rsidP="00384602">
      <w:pPr>
        <w:pStyle w:val="Textocomentario"/>
      </w:pPr>
      <w:hyperlink r:id="rId2" w:history="1">
        <w:r w:rsidR="007876B5" w:rsidRPr="005F5532">
          <w:rPr>
            <w:rStyle w:val="Hipervnculo"/>
          </w:rPr>
          <w:t>https://clasesdeguitarragratis.com/curso-de-jazz-en-guitarra/intervalos-en-guitarra</w:t>
        </w:r>
      </w:hyperlink>
      <w:r w:rsidR="007876B5">
        <w:t xml:space="preserve"> </w:t>
      </w:r>
    </w:p>
    <w:p w14:paraId="5996CB03" w14:textId="77777777" w:rsidR="00384602" w:rsidRDefault="00384602" w:rsidP="00384602">
      <w:pPr>
        <w:pStyle w:val="Textocomentario"/>
      </w:pPr>
    </w:p>
  </w:comment>
  <w:comment w:id="4" w:author="Andrés Felipe Velandia Espitia" w:date="2024-08-26T23:30:00Z" w:initials="AV">
    <w:p w14:paraId="4F436048" w14:textId="77777777" w:rsidR="00096BE3" w:rsidRDefault="007876B5">
      <w:pPr>
        <w:pStyle w:val="Textocomentario"/>
      </w:pPr>
      <w:r>
        <w:rPr>
          <w:rStyle w:val="Refdecomentario"/>
        </w:rPr>
        <w:annotationRef/>
      </w:r>
      <w:r w:rsidR="00096BE3" w:rsidRPr="00096BE3">
        <w:rPr>
          <w:highlight w:val="yellow"/>
        </w:rPr>
        <w:t>Texto alternativo:</w:t>
      </w:r>
    </w:p>
    <w:p w14:paraId="5948043C" w14:textId="237B60F5" w:rsidR="007876B5" w:rsidRDefault="007876B5">
      <w:pPr>
        <w:pStyle w:val="Textocomentario"/>
      </w:pPr>
      <w:r>
        <w:t xml:space="preserve">Imagen que relaciona la ejemplificación de la entonación con </w:t>
      </w:r>
      <w:r w:rsidR="00096BE3">
        <w:t>los diferentes tonos musicales.</w:t>
      </w:r>
    </w:p>
  </w:comment>
  <w:comment w:id="5" w:author="Andrés Felipe Velandia Espitia" w:date="2024-08-26T23:01:00Z" w:initials="AV">
    <w:p w14:paraId="3FE3F0AE" w14:textId="77777777" w:rsidR="00251E5F" w:rsidRDefault="00251E5F">
      <w:pPr>
        <w:pStyle w:val="Textocomentario"/>
      </w:pPr>
      <w:r>
        <w:rPr>
          <w:rStyle w:val="Refdecomentario"/>
        </w:rPr>
        <w:annotationRef/>
      </w:r>
      <w:r>
        <w:t>Recurso DI:</w:t>
      </w:r>
    </w:p>
    <w:p w14:paraId="31AE28F8" w14:textId="5B446D61" w:rsidR="00251E5F" w:rsidRDefault="00251E5F">
      <w:pPr>
        <w:pStyle w:val="Textocomentario"/>
      </w:pPr>
      <w:r>
        <w:t>Acordeón o pestañas.</w:t>
      </w:r>
    </w:p>
  </w:comment>
  <w:comment w:id="6" w:author="Andrés Felipe Velandia Espitia" w:date="2024-08-26T23:09:00Z" w:initials="AV">
    <w:p w14:paraId="0C2EAF14" w14:textId="77777777" w:rsidR="00F22ADB" w:rsidRDefault="00F22ADB">
      <w:pPr>
        <w:pStyle w:val="Textocomentario"/>
      </w:pPr>
      <w:r>
        <w:rPr>
          <w:rStyle w:val="Refdecomentario"/>
        </w:rPr>
        <w:annotationRef/>
      </w:r>
      <w:r>
        <w:t>Recurso DI:</w:t>
      </w:r>
    </w:p>
    <w:p w14:paraId="5E071796" w14:textId="4B3F2872" w:rsidR="00F22ADB" w:rsidRDefault="00F22ADB">
      <w:pPr>
        <w:pStyle w:val="Textocomentario"/>
      </w:pPr>
      <w:r>
        <w:t>Acordeón</w:t>
      </w:r>
      <w:r w:rsidR="00BD58F6">
        <w:t xml:space="preserve"> con imágenes</w:t>
      </w:r>
    </w:p>
    <w:p w14:paraId="721AB1B3" w14:textId="77777777" w:rsidR="00BD58F6" w:rsidRDefault="00BD58F6">
      <w:pPr>
        <w:pStyle w:val="Textocomentario"/>
      </w:pPr>
    </w:p>
    <w:p w14:paraId="3FD2269A" w14:textId="3BE0171E" w:rsidR="00BD58F6" w:rsidRDefault="00BD58F6">
      <w:pPr>
        <w:pStyle w:val="Textocomentario"/>
      </w:pPr>
      <w:r>
        <w:t xml:space="preserve">Homogeneidad: </w:t>
      </w:r>
      <w:hyperlink r:id="rId3" w:anchor="fromView=search&amp;page=2&amp;position=2&amp;uuid=a404a993-ce3d-4094-ab93-300048828f8a" w:history="1">
        <w:r w:rsidRPr="005F5532">
          <w:rPr>
            <w:rStyle w:val="Hipervnculo"/>
          </w:rPr>
          <w:t>https://www.freepik.es/vector-premium/mujer-ojos-cerrados-encuentra-frente-notas-musicales-que-expresan-emocion-melodia-melancolica-explore-idea-acceso-remoto-colaboracion-traves-obras-arte-dinamicas-generadas-ia_289113548.htm#fromView=search&amp;page=2&amp;position=2&amp;uuid=a404a993-ce3d-4094-ab93-300048828f8a</w:t>
        </w:r>
      </w:hyperlink>
    </w:p>
    <w:p w14:paraId="21CC1BD1" w14:textId="77777777" w:rsidR="00BD58F6" w:rsidRDefault="00BD58F6">
      <w:pPr>
        <w:pStyle w:val="Textocomentario"/>
      </w:pPr>
    </w:p>
    <w:p w14:paraId="72ADD2DE" w14:textId="75DB12B5" w:rsidR="00BD58F6" w:rsidRDefault="00BD58F6">
      <w:pPr>
        <w:pStyle w:val="Textocomentario"/>
      </w:pPr>
      <w:r>
        <w:t xml:space="preserve">Notas graves: </w:t>
      </w:r>
      <w:hyperlink r:id="rId4" w:anchor="fromView=search&amp;page=2&amp;position=5&amp;uuid=2c3a940b-cd5f-471f-b779-844229fa4971" w:history="1">
        <w:r w:rsidR="00966E0B" w:rsidRPr="005F5532">
          <w:rPr>
            <w:rStyle w:val="Hipervnculo"/>
          </w:rPr>
          <w:t>https://www.freepik.es/vector-gratis/mujer-joven-cantando-microfono-vector-arte-pop_1371785.htm#fromView=search&amp;page=2&amp;position=5&amp;uuid=2c3a940b-cd5f-471f-b779-844229fa4971</w:t>
        </w:r>
      </w:hyperlink>
    </w:p>
    <w:p w14:paraId="213107C0" w14:textId="77777777" w:rsidR="00966E0B" w:rsidRDefault="00966E0B">
      <w:pPr>
        <w:pStyle w:val="Textocomentario"/>
      </w:pPr>
    </w:p>
    <w:p w14:paraId="30EB150B" w14:textId="07C30F20" w:rsidR="00966E0B" w:rsidRDefault="00966E0B">
      <w:pPr>
        <w:pStyle w:val="Textocomentario"/>
      </w:pPr>
      <w:r>
        <w:t xml:space="preserve">Notas altas: </w:t>
      </w:r>
      <w:hyperlink r:id="rId5" w:anchor="fromView=search&amp;page=6&amp;position=46&amp;uuid=72cb17d9-2df1-458a-8b8d-2d50004a61d4" w:history="1">
        <w:r w:rsidRPr="005F5532">
          <w:rPr>
            <w:rStyle w:val="Hipervnculo"/>
          </w:rPr>
          <w:t>https://www.freepik.es/vector-premium/musico-arte-pop-tocando-piano-cantando-microfono-cantante_10667320.htm#fromView=search&amp;page=6&amp;position=46&amp;uuid=72cb17d9-2df1-458a-8b8d-2d50004a61d4</w:t>
        </w:r>
      </w:hyperlink>
      <w:r>
        <w:t xml:space="preserve"> </w:t>
      </w:r>
    </w:p>
  </w:comment>
  <w:comment w:id="7" w:author="Andrés Felipe Velandia Espitia" w:date="2024-08-26T23:32:00Z" w:initials="AV">
    <w:p w14:paraId="249A4578" w14:textId="77777777" w:rsidR="00096BE3" w:rsidRDefault="00096BE3">
      <w:pPr>
        <w:pStyle w:val="Textocomentario"/>
      </w:pPr>
      <w:r>
        <w:rPr>
          <w:rStyle w:val="Refdecomentario"/>
        </w:rPr>
        <w:annotationRef/>
      </w:r>
      <w:r w:rsidRPr="00096BE3">
        <w:rPr>
          <w:highlight w:val="yellow"/>
        </w:rPr>
        <w:t>Texto alternativo:</w:t>
      </w:r>
    </w:p>
    <w:p w14:paraId="3BAD2565" w14:textId="2A7C4206" w:rsidR="00096BE3" w:rsidRDefault="00096BE3">
      <w:pPr>
        <w:pStyle w:val="Textocomentario"/>
      </w:pPr>
      <w:r>
        <w:t>Imagen que relaciona la ejemplificación de los intervalos musicales.</w:t>
      </w:r>
    </w:p>
  </w:comment>
  <w:comment w:id="8" w:author="Andrés Felipe Velandia Espitia" w:date="2024-08-26T23:28:00Z" w:initials="AV">
    <w:p w14:paraId="3DC8EF14" w14:textId="77777777" w:rsidR="00B83BF0" w:rsidRDefault="00B83BF0">
      <w:pPr>
        <w:pStyle w:val="Textocomentario"/>
      </w:pPr>
      <w:r>
        <w:rPr>
          <w:rStyle w:val="Refdecomentario"/>
        </w:rPr>
        <w:annotationRef/>
      </w:r>
      <w:r>
        <w:t>Rediseñar imagen</w:t>
      </w:r>
    </w:p>
    <w:p w14:paraId="352ECCD2" w14:textId="635B91DF" w:rsidR="00B83BF0" w:rsidRDefault="00000000">
      <w:pPr>
        <w:pStyle w:val="Textocomentario"/>
      </w:pPr>
      <w:hyperlink r:id="rId6" w:history="1">
        <w:r w:rsidR="00B83BF0" w:rsidRPr="005F5532">
          <w:rPr>
            <w:rStyle w:val="Hipervnculo"/>
          </w:rPr>
          <w:t>https://www.pianogratis.com/intervalos/intervalosmusicales.htm</w:t>
        </w:r>
      </w:hyperlink>
      <w:r w:rsidR="00B83BF0">
        <w:t xml:space="preserve"> </w:t>
      </w:r>
    </w:p>
  </w:comment>
  <w:comment w:id="9" w:author="Andrés Felipe Velandia Espitia" w:date="2024-08-26T23:41:00Z" w:initials="AV">
    <w:p w14:paraId="5DD395A8" w14:textId="26496AB1" w:rsidR="00FC4CEF" w:rsidRDefault="00FC4CEF">
      <w:pPr>
        <w:pStyle w:val="Textocomentario"/>
      </w:pPr>
      <w:r>
        <w:rPr>
          <w:rStyle w:val="Refdecomentario"/>
        </w:rPr>
        <w:annotationRef/>
      </w:r>
      <w:hyperlink r:id="rId7" w:anchor="fromView=search&amp;page=1&amp;position=44&amp;uuid=d8b80408-3b67-4926-9448-ca905aed4cfe" w:history="1">
        <w:r w:rsidRPr="005F5532">
          <w:rPr>
            <w:rStyle w:val="Hipervnculo"/>
          </w:rPr>
          <w:t>https://www.freepik.es/vector-premium/mujer-escuchando-podcast_86820007.htm#fromView=search&amp;page=1&amp;position=44&amp;uuid=d8b80408-3b67-4926-9448-ca905aed4cfe</w:t>
        </w:r>
      </w:hyperlink>
      <w:r>
        <w:t xml:space="preserve"> </w:t>
      </w:r>
    </w:p>
  </w:comment>
  <w:comment w:id="11" w:author="Andrés Felipe Velandia Espitia" w:date="2024-08-27T00:08:00Z" w:initials="AV">
    <w:p w14:paraId="3738398A" w14:textId="4A92658F" w:rsidR="005A7204" w:rsidRDefault="005A7204">
      <w:pPr>
        <w:pStyle w:val="Textocomentario"/>
      </w:pPr>
      <w:r>
        <w:rPr>
          <w:rStyle w:val="Refdecomentario"/>
        </w:rPr>
        <w:annotationRef/>
      </w:r>
      <w:r>
        <w:t>Diseñar la imagen.</w:t>
      </w:r>
    </w:p>
  </w:comment>
  <w:comment w:id="10" w:author="Andrés Felipe Velandia Espitia" w:date="2024-08-27T00:08:00Z" w:initials="AV">
    <w:p w14:paraId="42B6E1EE" w14:textId="77777777" w:rsidR="005A7204" w:rsidRDefault="005A7204">
      <w:pPr>
        <w:pStyle w:val="Textocomentario"/>
      </w:pPr>
      <w:r>
        <w:rPr>
          <w:rStyle w:val="Refdecomentario"/>
        </w:rPr>
        <w:annotationRef/>
      </w:r>
      <w:r>
        <w:t>Recurso DI:</w:t>
      </w:r>
    </w:p>
    <w:p w14:paraId="069FA229" w14:textId="77777777" w:rsidR="005A7204" w:rsidRDefault="005A7204">
      <w:pPr>
        <w:pStyle w:val="Textocomentario"/>
      </w:pPr>
      <w:r>
        <w:t>Puntos calientes</w:t>
      </w:r>
      <w:r w:rsidR="005018D8">
        <w:t>.</w:t>
      </w:r>
    </w:p>
    <w:p w14:paraId="284A1FD1" w14:textId="77777777" w:rsidR="005018D8" w:rsidRDefault="005018D8">
      <w:pPr>
        <w:pStyle w:val="Textocomentario"/>
      </w:pPr>
    </w:p>
    <w:p w14:paraId="5F09289C" w14:textId="5964E073" w:rsidR="005018D8" w:rsidRDefault="005018D8">
      <w:pPr>
        <w:pStyle w:val="Textocomentario"/>
      </w:pPr>
      <w:r>
        <w:t>La idea es hacer clic sobre el resaltado rojo que es donde apunta la voz.</w:t>
      </w:r>
    </w:p>
  </w:comment>
  <w:comment w:id="13" w:author="Andrés Felipe Velandia Espitia" w:date="2024-08-27T00:21:00Z" w:initials="AV">
    <w:p w14:paraId="5344E01A" w14:textId="169D8276" w:rsidR="00E91869" w:rsidRDefault="00E91869">
      <w:pPr>
        <w:pStyle w:val="Textocomentario"/>
      </w:pPr>
      <w:r>
        <w:rPr>
          <w:rStyle w:val="Refdecomentario"/>
        </w:rPr>
        <w:annotationRef/>
      </w:r>
      <w:r>
        <w:t>Rediseñar imagen.</w:t>
      </w:r>
    </w:p>
  </w:comment>
  <w:comment w:id="14" w:author="Andrés Felipe Velandia Espitia" w:date="2024-08-27T00:17:00Z" w:initials="AV">
    <w:p w14:paraId="74A2FEC2" w14:textId="77777777" w:rsidR="004757CB" w:rsidRDefault="004757CB">
      <w:pPr>
        <w:pStyle w:val="Textocomentario"/>
      </w:pPr>
      <w:r w:rsidRPr="004757CB">
        <w:rPr>
          <w:rStyle w:val="Refdecomentario"/>
          <w:highlight w:val="yellow"/>
        </w:rPr>
        <w:annotationRef/>
      </w:r>
      <w:r w:rsidRPr="004757CB">
        <w:rPr>
          <w:highlight w:val="yellow"/>
        </w:rPr>
        <w:t>Texto alternativo:</w:t>
      </w:r>
    </w:p>
    <w:p w14:paraId="0B9CC5C8" w14:textId="5DF2F03B" w:rsidR="004757CB" w:rsidRDefault="004757CB">
      <w:pPr>
        <w:pStyle w:val="Textocomentario"/>
      </w:pPr>
      <w:r>
        <w:t>Imagen que relaciona la ubicación del do (C) en todas las partes del piano, desde el C1 hasta el C8.</w:t>
      </w:r>
    </w:p>
  </w:comment>
  <w:comment w:id="15" w:author="Andrés Felipe Velandia Espitia" w:date="2024-08-27T00:21:00Z" w:initials="AV">
    <w:p w14:paraId="484BA542" w14:textId="156C67FD" w:rsidR="00E91869" w:rsidRDefault="00E91869">
      <w:pPr>
        <w:pStyle w:val="Textocomentario"/>
      </w:pPr>
      <w:r>
        <w:rPr>
          <w:rStyle w:val="Refdecomentario"/>
        </w:rPr>
        <w:annotationRef/>
      </w:r>
      <w:r>
        <w:rPr>
          <w:rStyle w:val="Refdecomentario"/>
        </w:rPr>
        <w:annotationRef/>
      </w:r>
      <w:r>
        <w:t>Rediseñar imagen.</w:t>
      </w:r>
    </w:p>
  </w:comment>
  <w:comment w:id="16" w:author="Andrés Felipe Velandia Espitia" w:date="2024-08-27T00:21:00Z" w:initials="AV">
    <w:p w14:paraId="0CA130DC" w14:textId="77777777" w:rsidR="00E91869" w:rsidRDefault="00E91869" w:rsidP="00E91869">
      <w:pPr>
        <w:pStyle w:val="Textocomentario"/>
      </w:pPr>
      <w:r>
        <w:rPr>
          <w:rStyle w:val="Refdecomentario"/>
        </w:rPr>
        <w:annotationRef/>
      </w:r>
      <w:r w:rsidRPr="004757CB">
        <w:rPr>
          <w:highlight w:val="yellow"/>
        </w:rPr>
        <w:t>Texto alternativo:</w:t>
      </w:r>
    </w:p>
    <w:p w14:paraId="40B7FFA9" w14:textId="048CB6F0" w:rsidR="00E91869" w:rsidRDefault="00E91869" w:rsidP="00E91869">
      <w:pPr>
        <w:pStyle w:val="Textocomentario"/>
      </w:pPr>
      <w:r>
        <w:t xml:space="preserve">Imagen que relaciona la ubicación del do 4 en el piano, a partir de diferentes tipos de voz (soprano, contraalto, </w:t>
      </w:r>
      <w:r w:rsidR="002A56FC">
        <w:t>tenor</w:t>
      </w:r>
      <w:r>
        <w:t xml:space="preserve"> y bajo). </w:t>
      </w:r>
    </w:p>
  </w:comment>
  <w:comment w:id="12" w:author="Andrés Felipe Velandia Espitia" w:date="2024-08-27T00:24:00Z" w:initials="AV">
    <w:p w14:paraId="76EC44A3" w14:textId="77777777" w:rsidR="009446EB" w:rsidRDefault="009446EB">
      <w:pPr>
        <w:pStyle w:val="Textocomentario"/>
      </w:pPr>
      <w:r>
        <w:rPr>
          <w:rStyle w:val="Refdecomentario"/>
        </w:rPr>
        <w:annotationRef/>
      </w:r>
      <w:r>
        <w:t>Recurso DI:</w:t>
      </w:r>
    </w:p>
    <w:p w14:paraId="5AC262B1" w14:textId="1E717921" w:rsidR="009446EB" w:rsidRDefault="009446EB">
      <w:pPr>
        <w:pStyle w:val="Textocomentario"/>
      </w:pPr>
      <w:r>
        <w:t>Slider de imágenes</w:t>
      </w:r>
    </w:p>
  </w:comment>
  <w:comment w:id="17" w:author="Andrés Felipe Velandia Espitia" w:date="2024-08-27T00:30:00Z" w:initials="AV">
    <w:p w14:paraId="560E6AAF" w14:textId="77777777" w:rsidR="00651D7C" w:rsidRDefault="00651D7C">
      <w:pPr>
        <w:pStyle w:val="Textocomentario"/>
      </w:pPr>
      <w:r>
        <w:rPr>
          <w:rStyle w:val="Refdecomentario"/>
        </w:rPr>
        <w:annotationRef/>
      </w:r>
      <w:r>
        <w:t>Recurso DI:</w:t>
      </w:r>
    </w:p>
    <w:p w14:paraId="5724A910" w14:textId="43860716" w:rsidR="00651D7C" w:rsidRDefault="00651D7C">
      <w:pPr>
        <w:pStyle w:val="Textocomentario"/>
      </w:pPr>
      <w:r>
        <w:t>Pestañas o tarjetas.</w:t>
      </w:r>
    </w:p>
  </w:comment>
  <w:comment w:id="18" w:author="Andrés Felipe Velandia Espitia" w:date="2024-08-27T17:49:00Z" w:initials="AV">
    <w:p w14:paraId="05EABD10" w14:textId="77777777" w:rsidR="00DC1231" w:rsidRDefault="00DC1231">
      <w:pPr>
        <w:pStyle w:val="Textocomentario"/>
      </w:pPr>
      <w:r>
        <w:rPr>
          <w:rStyle w:val="Refdecomentario"/>
        </w:rPr>
        <w:annotationRef/>
      </w:r>
      <w:r>
        <w:t>Recurso DI:</w:t>
      </w:r>
    </w:p>
    <w:p w14:paraId="325DBF77" w14:textId="7A7D8F6A" w:rsidR="00DC1231" w:rsidRDefault="00DC1231">
      <w:pPr>
        <w:pStyle w:val="Textocomentario"/>
      </w:pPr>
      <w:r>
        <w:t>Infografía ventanas modales</w:t>
      </w:r>
    </w:p>
  </w:comment>
  <w:comment w:id="19" w:author="Andrés Felipe Velandia Espitia" w:date="2024-08-27T17:54:00Z" w:initials="AV">
    <w:p w14:paraId="520D5CC5" w14:textId="77777777" w:rsidR="00E22FC6" w:rsidRDefault="00E22FC6" w:rsidP="00E22FC6">
      <w:pPr>
        <w:pStyle w:val="Textocomentario"/>
      </w:pPr>
      <w:r>
        <w:rPr>
          <w:rStyle w:val="Refdecomentario"/>
        </w:rPr>
        <w:annotationRef/>
      </w:r>
      <w:r>
        <w:t>Recursos DI:</w:t>
      </w:r>
    </w:p>
    <w:p w14:paraId="0CCE57C7" w14:textId="77777777" w:rsidR="00E22FC6" w:rsidRDefault="00E22FC6" w:rsidP="00E22FC6">
      <w:pPr>
        <w:pStyle w:val="Textocomentario"/>
      </w:pPr>
      <w:r>
        <w:t xml:space="preserve">Hacer un llamado a la acción tipo modal, el cual muestre el archivo denominado: </w:t>
      </w:r>
      <w:proofErr w:type="spellStart"/>
      <w:r w:rsidRPr="00296EF5">
        <w:t>Anexo_</w:t>
      </w:r>
      <w:r>
        <w:t>Rango_vocal</w:t>
      </w:r>
      <w:proofErr w:type="spellEnd"/>
    </w:p>
    <w:p w14:paraId="172D7084" w14:textId="77777777" w:rsidR="00F83030" w:rsidRDefault="00F83030" w:rsidP="00E22FC6">
      <w:pPr>
        <w:pStyle w:val="Textocomentario"/>
      </w:pPr>
    </w:p>
    <w:p w14:paraId="64FAEE26" w14:textId="72D790EF" w:rsidR="00F83030" w:rsidRDefault="00F83030" w:rsidP="00E22FC6">
      <w:pPr>
        <w:pStyle w:val="Textocomentario"/>
      </w:pPr>
      <w:r w:rsidRPr="00F83030">
        <w:rPr>
          <w:highlight w:val="yellow"/>
        </w:rPr>
        <w:t xml:space="preserve">[Se debe ajustar el documento </w:t>
      </w:r>
      <w:r>
        <w:rPr>
          <w:highlight w:val="yellow"/>
        </w:rPr>
        <w:t xml:space="preserve">a un PDF que tenga </w:t>
      </w:r>
      <w:r w:rsidRPr="00F83030">
        <w:rPr>
          <w:highlight w:val="yellow"/>
        </w:rPr>
        <w:t>la identidad gráfica del curso]</w:t>
      </w:r>
    </w:p>
  </w:comment>
  <w:comment w:id="20" w:author="Andrés Felipe Velandia Espitia" w:date="2024-08-27T22:48:00Z" w:initials="AV">
    <w:p w14:paraId="0800C3DB" w14:textId="77777777" w:rsidR="000B0E25" w:rsidRDefault="000B0E25">
      <w:pPr>
        <w:pStyle w:val="Textocomentario"/>
      </w:pPr>
      <w:r>
        <w:rPr>
          <w:rStyle w:val="Refdecomentario"/>
        </w:rPr>
        <w:annotationRef/>
      </w:r>
      <w:r>
        <w:t>Recurso DI:</w:t>
      </w:r>
    </w:p>
    <w:p w14:paraId="58F9FEC3" w14:textId="31317961" w:rsidR="000B0E25" w:rsidRDefault="000B0E25">
      <w:pPr>
        <w:pStyle w:val="Textocomentario"/>
      </w:pPr>
      <w:r>
        <w:t>Tarjetas</w:t>
      </w:r>
    </w:p>
  </w:comment>
  <w:comment w:id="21" w:author="Andrés Felipe Velandia Espitia" w:date="2024-08-27T22:54:00Z" w:initials="AV">
    <w:p w14:paraId="2720716A" w14:textId="77777777" w:rsidR="00246A68" w:rsidRDefault="00246A68">
      <w:pPr>
        <w:pStyle w:val="Textocomentario"/>
      </w:pPr>
      <w:r>
        <w:rPr>
          <w:rStyle w:val="Refdecomentario"/>
        </w:rPr>
        <w:annotationRef/>
      </w:r>
      <w:r>
        <w:t>Recurso DI:</w:t>
      </w:r>
    </w:p>
    <w:p w14:paraId="25F84F4E" w14:textId="76CE439C" w:rsidR="00246A68" w:rsidRDefault="00246A68">
      <w:pPr>
        <w:pStyle w:val="Textocomentario"/>
      </w:pPr>
      <w:r>
        <w:t>Tarjetas conectadas</w:t>
      </w:r>
    </w:p>
  </w:comment>
  <w:comment w:id="23" w:author="Andrés Felipe Velandia Espitia" w:date="2024-08-27T23:06:00Z" w:initials="AV">
    <w:p w14:paraId="2D83998F" w14:textId="77777777" w:rsidR="00237821" w:rsidRDefault="00237821">
      <w:pPr>
        <w:pStyle w:val="Textocomentario"/>
      </w:pPr>
      <w:r>
        <w:rPr>
          <w:rStyle w:val="Refdecomentario"/>
        </w:rPr>
        <w:annotationRef/>
      </w:r>
      <w:r w:rsidRPr="00237821">
        <w:rPr>
          <w:highlight w:val="yellow"/>
        </w:rPr>
        <w:t>Texto alternativo:</w:t>
      </w:r>
    </w:p>
    <w:p w14:paraId="46BDCDBD" w14:textId="78A002E9" w:rsidR="00237821" w:rsidRDefault="00237821">
      <w:pPr>
        <w:pStyle w:val="Textocomentario"/>
      </w:pPr>
      <w:r>
        <w:t>Imagen que contiene un esquema que ejemplifica el proceso binario, con notas musicales de los compases en 2 y 4.</w:t>
      </w:r>
    </w:p>
  </w:comment>
  <w:comment w:id="24" w:author="Andrés Felipe Velandia Espitia" w:date="2024-08-27T23:06:00Z" w:initials="AV">
    <w:p w14:paraId="6651B2EC" w14:textId="77777777" w:rsidR="00237821" w:rsidRDefault="00237821">
      <w:pPr>
        <w:pStyle w:val="Textocomentario"/>
      </w:pPr>
      <w:r>
        <w:rPr>
          <w:rStyle w:val="Refdecomentario"/>
        </w:rPr>
        <w:annotationRef/>
      </w:r>
      <w:r>
        <w:t>Rediseñar esquema</w:t>
      </w:r>
      <w:r w:rsidR="007947B3">
        <w:t xml:space="preserve"> con los siguientes textos:</w:t>
      </w:r>
    </w:p>
    <w:p w14:paraId="17DE3BBE" w14:textId="77777777" w:rsidR="007947B3" w:rsidRDefault="007947B3">
      <w:pPr>
        <w:pStyle w:val="Textocomentario"/>
      </w:pPr>
      <w:r>
        <w:t>2 4</w:t>
      </w:r>
    </w:p>
    <w:p w14:paraId="58207BBA" w14:textId="77777777" w:rsidR="007947B3" w:rsidRDefault="007947B3">
      <w:pPr>
        <w:pStyle w:val="Textocomentario"/>
      </w:pPr>
      <w:r>
        <w:t>Binario = 2 partes</w:t>
      </w:r>
    </w:p>
    <w:p w14:paraId="05061C71" w14:textId="77777777" w:rsidR="007947B3" w:rsidRDefault="007947B3">
      <w:pPr>
        <w:pStyle w:val="Textocomentario"/>
      </w:pPr>
      <w:r>
        <w:t>Simple o de subdivisión binaria</w:t>
      </w:r>
    </w:p>
    <w:p w14:paraId="2117A1FE" w14:textId="4B5050AD" w:rsidR="007947B3" w:rsidRDefault="007947B3">
      <w:pPr>
        <w:pStyle w:val="Textocomentario"/>
      </w:pPr>
      <w:r>
        <w:t xml:space="preserve">El numerador </w:t>
      </w:r>
      <w:r w:rsidR="00EC42C1">
        <w:t xml:space="preserve">2 </w:t>
      </w:r>
      <w:r>
        <w:t>indica que tiene 2 partes o tiempos</w:t>
      </w:r>
    </w:p>
    <w:p w14:paraId="105B41D1" w14:textId="102086C7" w:rsidR="007947B3" w:rsidRDefault="007947B3">
      <w:pPr>
        <w:pStyle w:val="Textocomentario"/>
      </w:pPr>
      <w:r>
        <w:t xml:space="preserve">2 4 </w:t>
      </w:r>
      <w:r w:rsidRPr="007947B3">
        <w:rPr>
          <w:highlight w:val="yellow"/>
        </w:rPr>
        <w:t>[dibujar las notas]</w:t>
      </w:r>
    </w:p>
    <w:p w14:paraId="67A53108" w14:textId="61A10397" w:rsidR="007947B3" w:rsidRDefault="007947B3">
      <w:pPr>
        <w:pStyle w:val="Textocomentario"/>
      </w:pPr>
      <w:r w:rsidRPr="007947B3">
        <w:rPr>
          <w:highlight w:val="yellow"/>
        </w:rPr>
        <w:t>[dibujar las notas]</w:t>
      </w:r>
    </w:p>
    <w:p w14:paraId="35CCE2AB" w14:textId="7FC34015" w:rsidR="007947B3" w:rsidRDefault="007947B3">
      <w:pPr>
        <w:pStyle w:val="Textocomentario"/>
      </w:pPr>
      <w:r w:rsidRPr="007947B3">
        <w:rPr>
          <w:highlight w:val="yellow"/>
        </w:rPr>
        <w:t>[dibujar las notas]</w:t>
      </w:r>
    </w:p>
    <w:p w14:paraId="0A0A45AB" w14:textId="0C13FAA8" w:rsidR="007947B3" w:rsidRDefault="007947B3">
      <w:pPr>
        <w:pStyle w:val="Textocomentario"/>
      </w:pPr>
      <w:r>
        <w:t>El denominador 4 indica que entra una negra en cada tiempo</w:t>
      </w:r>
    </w:p>
    <w:p w14:paraId="6B4946EE" w14:textId="4EEB1640" w:rsidR="007947B3" w:rsidRDefault="007947B3">
      <w:pPr>
        <w:pStyle w:val="Textocomentario"/>
      </w:pPr>
    </w:p>
  </w:comment>
  <w:comment w:id="25" w:author="Andrés Felipe Velandia Espitia" w:date="2024-08-27T23:06:00Z" w:initials="AV">
    <w:p w14:paraId="7CFEB61D" w14:textId="77777777" w:rsidR="005B21DA" w:rsidRDefault="005B21DA" w:rsidP="005B21DA">
      <w:pPr>
        <w:pStyle w:val="Textocomentario"/>
      </w:pPr>
      <w:r>
        <w:rPr>
          <w:rStyle w:val="Refdecomentario"/>
        </w:rPr>
        <w:annotationRef/>
      </w:r>
      <w:r w:rsidRPr="00237821">
        <w:rPr>
          <w:highlight w:val="yellow"/>
        </w:rPr>
        <w:t>Texto alternativo:</w:t>
      </w:r>
    </w:p>
    <w:p w14:paraId="529D7623" w14:textId="7EAE248C" w:rsidR="005B21DA" w:rsidRDefault="005B21DA" w:rsidP="005B21DA">
      <w:pPr>
        <w:pStyle w:val="Textocomentario"/>
      </w:pPr>
      <w:r>
        <w:t>Imagen que contiene un esquema que ejemplifica el proceso ternario, con notas musicales de los compases en 3 y 4.</w:t>
      </w:r>
    </w:p>
  </w:comment>
  <w:comment w:id="26" w:author="Andrés Felipe Velandia Espitia" w:date="2024-08-27T23:06:00Z" w:initials="AV">
    <w:p w14:paraId="38693604" w14:textId="77777777" w:rsidR="00EC42C1" w:rsidRDefault="005B21DA" w:rsidP="00EC42C1">
      <w:pPr>
        <w:pStyle w:val="Textocomentario"/>
      </w:pPr>
      <w:r>
        <w:rPr>
          <w:rStyle w:val="Refdecomentario"/>
        </w:rPr>
        <w:annotationRef/>
      </w:r>
      <w:r w:rsidR="00EC42C1">
        <w:t>Rediseñar esquema con los siguientes textos:</w:t>
      </w:r>
    </w:p>
    <w:p w14:paraId="3749FABD" w14:textId="6796E332" w:rsidR="00EC42C1" w:rsidRDefault="00EC42C1" w:rsidP="00EC42C1">
      <w:pPr>
        <w:pStyle w:val="Textocomentario"/>
      </w:pPr>
      <w:r>
        <w:t>3 4</w:t>
      </w:r>
    </w:p>
    <w:p w14:paraId="2C2502D9" w14:textId="1D352CB0" w:rsidR="00EC42C1" w:rsidRDefault="00EC42C1" w:rsidP="00EC42C1">
      <w:pPr>
        <w:pStyle w:val="Textocomentario"/>
      </w:pPr>
      <w:r>
        <w:t>Ternario = 3 partes</w:t>
      </w:r>
    </w:p>
    <w:p w14:paraId="22EAFEAC" w14:textId="77777777" w:rsidR="00EC42C1" w:rsidRDefault="00EC42C1" w:rsidP="00EC42C1">
      <w:pPr>
        <w:pStyle w:val="Textocomentario"/>
      </w:pPr>
      <w:r>
        <w:t>Simple o de subdivisión binaria</w:t>
      </w:r>
    </w:p>
    <w:p w14:paraId="2C38DD09" w14:textId="6E498BDB" w:rsidR="00EC42C1" w:rsidRDefault="00EC42C1" w:rsidP="00EC42C1">
      <w:pPr>
        <w:pStyle w:val="Textocomentario"/>
      </w:pPr>
      <w:r>
        <w:t>El numerador 3 indica que tiene 3 partes o tiempos</w:t>
      </w:r>
    </w:p>
    <w:p w14:paraId="1C845FDD" w14:textId="5E5AAFCB" w:rsidR="00EC42C1" w:rsidRDefault="00EC42C1" w:rsidP="00EC42C1">
      <w:pPr>
        <w:pStyle w:val="Textocomentario"/>
      </w:pPr>
      <w:r>
        <w:t xml:space="preserve">3 4 </w:t>
      </w:r>
      <w:r w:rsidRPr="007947B3">
        <w:rPr>
          <w:highlight w:val="yellow"/>
        </w:rPr>
        <w:t>[dibujar las notas]</w:t>
      </w:r>
    </w:p>
    <w:p w14:paraId="1D5E609A" w14:textId="77777777" w:rsidR="00EC42C1" w:rsidRDefault="00EC42C1" w:rsidP="00EC42C1">
      <w:pPr>
        <w:pStyle w:val="Textocomentario"/>
      </w:pPr>
      <w:r w:rsidRPr="007947B3">
        <w:rPr>
          <w:highlight w:val="yellow"/>
        </w:rPr>
        <w:t>[dibujar las notas]</w:t>
      </w:r>
    </w:p>
    <w:p w14:paraId="48ACBA14" w14:textId="77777777" w:rsidR="00EC42C1" w:rsidRDefault="00EC42C1" w:rsidP="00EC42C1">
      <w:pPr>
        <w:pStyle w:val="Textocomentario"/>
      </w:pPr>
      <w:r w:rsidRPr="007947B3">
        <w:rPr>
          <w:highlight w:val="yellow"/>
        </w:rPr>
        <w:t>[dibujar las notas]</w:t>
      </w:r>
    </w:p>
    <w:p w14:paraId="7DCA0370" w14:textId="256B6BB5" w:rsidR="005B21DA" w:rsidRDefault="00EC42C1" w:rsidP="00EC42C1">
      <w:pPr>
        <w:pStyle w:val="Textocomentario"/>
      </w:pPr>
      <w:r>
        <w:t>El denominador 4 indica que entra una negra en cada tiempo</w:t>
      </w:r>
    </w:p>
  </w:comment>
  <w:comment w:id="27" w:author="Andrés Felipe Velandia Espitia" w:date="2024-08-27T23:06:00Z" w:initials="AV">
    <w:p w14:paraId="505D4EDA" w14:textId="77777777" w:rsidR="005B21DA" w:rsidRDefault="005B21DA" w:rsidP="005B21DA">
      <w:pPr>
        <w:pStyle w:val="Textocomentario"/>
      </w:pPr>
      <w:r>
        <w:rPr>
          <w:rStyle w:val="Refdecomentario"/>
        </w:rPr>
        <w:annotationRef/>
      </w:r>
      <w:r w:rsidRPr="00237821">
        <w:rPr>
          <w:highlight w:val="yellow"/>
        </w:rPr>
        <w:t>Texto alternativo:</w:t>
      </w:r>
    </w:p>
    <w:p w14:paraId="26A6D4F8" w14:textId="0E3D25AF" w:rsidR="005B21DA" w:rsidRDefault="005B21DA" w:rsidP="005B21DA">
      <w:pPr>
        <w:pStyle w:val="Textocomentario"/>
      </w:pPr>
      <w:r>
        <w:t>Imagen que contiene un esquema que ejemplifica el proceso cuaternario, con notas musicales de los compases en 4 y 4.</w:t>
      </w:r>
    </w:p>
  </w:comment>
  <w:comment w:id="28" w:author="Andrés Felipe Velandia Espitia" w:date="2024-08-27T23:06:00Z" w:initials="AV">
    <w:p w14:paraId="658754D6" w14:textId="77777777" w:rsidR="00EC42C1" w:rsidRDefault="005B21DA" w:rsidP="00EC42C1">
      <w:pPr>
        <w:pStyle w:val="Textocomentario"/>
      </w:pPr>
      <w:r>
        <w:rPr>
          <w:rStyle w:val="Refdecomentario"/>
        </w:rPr>
        <w:annotationRef/>
      </w:r>
      <w:r w:rsidR="00EC42C1">
        <w:t>Rediseñar esquema con los siguientes textos:</w:t>
      </w:r>
    </w:p>
    <w:p w14:paraId="13CE8B62" w14:textId="0BDB9CCF" w:rsidR="00EC42C1" w:rsidRDefault="00EC42C1" w:rsidP="00EC42C1">
      <w:pPr>
        <w:pStyle w:val="Textocomentario"/>
      </w:pPr>
      <w:r>
        <w:t>4 4</w:t>
      </w:r>
    </w:p>
    <w:p w14:paraId="75C5E8D1" w14:textId="111789E2" w:rsidR="00EC42C1" w:rsidRDefault="00EC42C1" w:rsidP="00EC42C1">
      <w:pPr>
        <w:pStyle w:val="Textocomentario"/>
      </w:pPr>
      <w:r>
        <w:t>Cuaternario = 4 partes</w:t>
      </w:r>
    </w:p>
    <w:p w14:paraId="44819F4C" w14:textId="77777777" w:rsidR="00EC42C1" w:rsidRDefault="00EC42C1" w:rsidP="00EC42C1">
      <w:pPr>
        <w:pStyle w:val="Textocomentario"/>
      </w:pPr>
      <w:r>
        <w:t>Simple o de subdivisión binaria</w:t>
      </w:r>
    </w:p>
    <w:p w14:paraId="3BC90CBD" w14:textId="3053D309" w:rsidR="00EC42C1" w:rsidRDefault="00EC42C1" w:rsidP="00EC42C1">
      <w:pPr>
        <w:pStyle w:val="Textocomentario"/>
      </w:pPr>
      <w:r>
        <w:t>El numerador 4 indica que tiene 4 partes o tiempos</w:t>
      </w:r>
    </w:p>
    <w:p w14:paraId="2AFA783E" w14:textId="4C0A19DA" w:rsidR="00EC42C1" w:rsidRDefault="00EC42C1" w:rsidP="00EC42C1">
      <w:pPr>
        <w:pStyle w:val="Textocomentario"/>
      </w:pPr>
      <w:r>
        <w:t xml:space="preserve">4 4 </w:t>
      </w:r>
      <w:r w:rsidRPr="007947B3">
        <w:rPr>
          <w:highlight w:val="yellow"/>
        </w:rPr>
        <w:t>[dibujar las notas]</w:t>
      </w:r>
    </w:p>
    <w:p w14:paraId="65E3A43C" w14:textId="77777777" w:rsidR="00EC42C1" w:rsidRDefault="00EC42C1" w:rsidP="00EC42C1">
      <w:pPr>
        <w:pStyle w:val="Textocomentario"/>
      </w:pPr>
      <w:r w:rsidRPr="007947B3">
        <w:rPr>
          <w:highlight w:val="yellow"/>
        </w:rPr>
        <w:t>[dibujar las notas]</w:t>
      </w:r>
    </w:p>
    <w:p w14:paraId="69207719" w14:textId="77777777" w:rsidR="00EC42C1" w:rsidRDefault="00EC42C1" w:rsidP="00EC42C1">
      <w:pPr>
        <w:pStyle w:val="Textocomentario"/>
      </w:pPr>
      <w:r w:rsidRPr="007947B3">
        <w:rPr>
          <w:highlight w:val="yellow"/>
        </w:rPr>
        <w:t>[dibujar las notas]</w:t>
      </w:r>
    </w:p>
    <w:p w14:paraId="0D8CA7DD" w14:textId="77777777" w:rsidR="005B21DA" w:rsidRDefault="00EC42C1" w:rsidP="00EC42C1">
      <w:pPr>
        <w:pStyle w:val="Textocomentario"/>
      </w:pPr>
      <w:r>
        <w:t>El denominador 4 indica que entra una negra en cada tiempo</w:t>
      </w:r>
    </w:p>
    <w:p w14:paraId="6944E46A" w14:textId="1E6CC139" w:rsidR="00EC42C1" w:rsidRDefault="00EC42C1" w:rsidP="00EC42C1">
      <w:pPr>
        <w:pStyle w:val="Textocomentario"/>
      </w:pPr>
      <w:r>
        <w:t>También se presenta con una C (compasillo)</w:t>
      </w:r>
    </w:p>
  </w:comment>
  <w:comment w:id="22" w:author="Andrés Felipe Velandia Espitia" w:date="2024-08-27T23:15:00Z" w:initials="AV">
    <w:p w14:paraId="6295BC12" w14:textId="77777777" w:rsidR="00EC42C1" w:rsidRDefault="00EC42C1">
      <w:pPr>
        <w:pStyle w:val="Textocomentario"/>
      </w:pPr>
      <w:r>
        <w:rPr>
          <w:rStyle w:val="Refdecomentario"/>
        </w:rPr>
        <w:annotationRef/>
      </w:r>
      <w:r>
        <w:t>Recurso DI:</w:t>
      </w:r>
    </w:p>
    <w:p w14:paraId="346A74F6" w14:textId="77777777" w:rsidR="00EC42C1" w:rsidRDefault="00EC42C1">
      <w:pPr>
        <w:pStyle w:val="Textocomentario"/>
      </w:pPr>
      <w:r>
        <w:t>Slider o pestañas.</w:t>
      </w:r>
    </w:p>
    <w:p w14:paraId="4D3D7615" w14:textId="14BA9425" w:rsidR="00EC42C1" w:rsidRDefault="00EC42C1">
      <w:pPr>
        <w:pStyle w:val="Textocomentario"/>
      </w:pPr>
      <w:r w:rsidRPr="00EC42C1">
        <w:rPr>
          <w:highlight w:val="yellow"/>
        </w:rPr>
        <w:t xml:space="preserve">[La idea es que luego de cada contenido del ítem haya un botón que diga </w:t>
      </w:r>
      <w:r w:rsidRPr="00EC42C1">
        <w:rPr>
          <w:highlight w:val="green"/>
        </w:rPr>
        <w:t xml:space="preserve">Ejemplo </w:t>
      </w:r>
      <w:r w:rsidRPr="00EC42C1">
        <w:rPr>
          <w:highlight w:val="yellow"/>
        </w:rPr>
        <w:t>y este en modo modal abra el respectivo esquema.]</w:t>
      </w:r>
    </w:p>
  </w:comment>
  <w:comment w:id="29" w:author="Andrés Felipe Velandia Espitia" w:date="2024-08-27T23:39:00Z" w:initials="AV">
    <w:p w14:paraId="09D33845" w14:textId="77777777" w:rsidR="00DA4EAE" w:rsidRDefault="00DA4EAE">
      <w:pPr>
        <w:pStyle w:val="Textocomentario"/>
      </w:pPr>
      <w:r>
        <w:rPr>
          <w:rStyle w:val="Refdecomentario"/>
        </w:rPr>
        <w:annotationRef/>
      </w:r>
      <w:r>
        <w:t>Texto alternativo:</w:t>
      </w:r>
    </w:p>
    <w:p w14:paraId="3602CFCD" w14:textId="5384CDA4" w:rsidR="00DA4EAE" w:rsidRDefault="00DA4EAE" w:rsidP="00DA4EAE">
      <w:pPr>
        <w:pStyle w:val="Textocomentario"/>
      </w:pPr>
      <w:r>
        <w:t xml:space="preserve">Tabla que relaciona </w:t>
      </w:r>
      <w:r w:rsidR="00A3634F">
        <w:t xml:space="preserve">el nombre de </w:t>
      </w:r>
      <w:r>
        <w:t>cada una de las figuras musicales (redonda, blanca, negra, corchea, semicorchea, fusa, semifusa)</w:t>
      </w:r>
      <w:r w:rsidR="00A3634F">
        <w:t xml:space="preserve">, </w:t>
      </w:r>
      <w:r w:rsidR="008C2B61">
        <w:t>el símbolo</w:t>
      </w:r>
      <w:r w:rsidR="00A3634F">
        <w:t xml:space="preserve"> que las representa, el silencio y el</w:t>
      </w:r>
      <w:r>
        <w:t xml:space="preserve"> valor.</w:t>
      </w:r>
    </w:p>
  </w:comment>
  <w:comment w:id="30" w:author="Andrés Felipe Velandia Espitia" w:date="2024-08-27T23:37:00Z" w:initials="AV">
    <w:p w14:paraId="4569C236" w14:textId="77777777" w:rsidR="00114F14" w:rsidRDefault="00114F14">
      <w:pPr>
        <w:pStyle w:val="Textocomentario"/>
      </w:pPr>
      <w:r>
        <w:rPr>
          <w:rStyle w:val="Refdecomentario"/>
        </w:rPr>
        <w:annotationRef/>
      </w:r>
      <w:r>
        <w:t>Diseñar la tabla con los siguientes textos:</w:t>
      </w:r>
    </w:p>
    <w:p w14:paraId="153B77E3" w14:textId="77777777" w:rsidR="00114F14" w:rsidRPr="00114F14" w:rsidRDefault="00114F14">
      <w:pPr>
        <w:pStyle w:val="Textocomentario"/>
        <w:rPr>
          <w:b/>
          <w:bCs/>
        </w:rPr>
      </w:pPr>
      <w:r w:rsidRPr="00114F14">
        <w:rPr>
          <w:b/>
          <w:bCs/>
        </w:rPr>
        <w:t>Nombre</w:t>
      </w:r>
    </w:p>
    <w:p w14:paraId="2BB47010" w14:textId="77777777" w:rsidR="00114F14" w:rsidRDefault="00114F14">
      <w:pPr>
        <w:pStyle w:val="Textocomentario"/>
      </w:pPr>
      <w:r>
        <w:t>Redonda</w:t>
      </w:r>
    </w:p>
    <w:p w14:paraId="59CF7125" w14:textId="77777777" w:rsidR="00114F14" w:rsidRDefault="00114F14">
      <w:pPr>
        <w:pStyle w:val="Textocomentario"/>
      </w:pPr>
      <w:r>
        <w:t>Blanca</w:t>
      </w:r>
    </w:p>
    <w:p w14:paraId="4587EC2E" w14:textId="77777777" w:rsidR="00114F14" w:rsidRDefault="00114F14">
      <w:pPr>
        <w:pStyle w:val="Textocomentario"/>
      </w:pPr>
      <w:r>
        <w:t>Negra</w:t>
      </w:r>
    </w:p>
    <w:p w14:paraId="207FB67F" w14:textId="77777777" w:rsidR="00114F14" w:rsidRDefault="00114F14">
      <w:pPr>
        <w:pStyle w:val="Textocomentario"/>
      </w:pPr>
      <w:r>
        <w:t>Corchea</w:t>
      </w:r>
    </w:p>
    <w:p w14:paraId="3DF28413" w14:textId="77777777" w:rsidR="00114F14" w:rsidRDefault="00114F14">
      <w:pPr>
        <w:pStyle w:val="Textocomentario"/>
      </w:pPr>
      <w:r>
        <w:t>Semicorchea</w:t>
      </w:r>
    </w:p>
    <w:p w14:paraId="0A9BE7D2" w14:textId="24A08A9E" w:rsidR="00114F14" w:rsidRDefault="00114F14">
      <w:pPr>
        <w:pStyle w:val="Textocomentario"/>
      </w:pPr>
      <w:r>
        <w:t>Fusa</w:t>
      </w:r>
    </w:p>
    <w:p w14:paraId="6D634CFF" w14:textId="77777777" w:rsidR="00114F14" w:rsidRDefault="00114F14">
      <w:pPr>
        <w:pStyle w:val="Textocomentario"/>
      </w:pPr>
      <w:r>
        <w:t>Semifusa</w:t>
      </w:r>
    </w:p>
    <w:p w14:paraId="7C06BD79" w14:textId="77777777" w:rsidR="00114F14" w:rsidRDefault="00114F14">
      <w:pPr>
        <w:pStyle w:val="Textocomentario"/>
      </w:pPr>
    </w:p>
    <w:p w14:paraId="7B11370B" w14:textId="77777777" w:rsidR="00114F14" w:rsidRDefault="00114F14">
      <w:pPr>
        <w:pStyle w:val="Textocomentario"/>
        <w:rPr>
          <w:b/>
          <w:bCs/>
        </w:rPr>
      </w:pPr>
      <w:r>
        <w:rPr>
          <w:b/>
          <w:bCs/>
        </w:rPr>
        <w:t>Figura</w:t>
      </w:r>
    </w:p>
    <w:p w14:paraId="7F67B35E" w14:textId="77777777" w:rsidR="00114F14" w:rsidRDefault="00114F14">
      <w:pPr>
        <w:pStyle w:val="Textocomentario"/>
      </w:pPr>
      <w:r w:rsidRPr="007947B3">
        <w:rPr>
          <w:highlight w:val="yellow"/>
        </w:rPr>
        <w:t>[dibujar las notas]</w:t>
      </w:r>
    </w:p>
    <w:p w14:paraId="1CAE241E" w14:textId="77777777" w:rsidR="00114F14" w:rsidRDefault="00114F14">
      <w:pPr>
        <w:pStyle w:val="Textocomentario"/>
      </w:pPr>
    </w:p>
    <w:p w14:paraId="3205A38F" w14:textId="77777777" w:rsidR="00114F14" w:rsidRDefault="00114F14">
      <w:pPr>
        <w:pStyle w:val="Textocomentario"/>
        <w:rPr>
          <w:b/>
          <w:bCs/>
        </w:rPr>
      </w:pPr>
      <w:r>
        <w:rPr>
          <w:b/>
          <w:bCs/>
        </w:rPr>
        <w:t>Silencio</w:t>
      </w:r>
    </w:p>
    <w:p w14:paraId="1149D88F" w14:textId="77777777" w:rsidR="00114F14" w:rsidRDefault="00114F14">
      <w:pPr>
        <w:pStyle w:val="Textocomentario"/>
      </w:pPr>
      <w:r w:rsidRPr="007947B3">
        <w:rPr>
          <w:highlight w:val="yellow"/>
        </w:rPr>
        <w:t>[dibujar las notas]</w:t>
      </w:r>
    </w:p>
    <w:p w14:paraId="47A4F337" w14:textId="77777777" w:rsidR="00114F14" w:rsidRDefault="00114F14">
      <w:pPr>
        <w:pStyle w:val="Textocomentario"/>
      </w:pPr>
    </w:p>
    <w:p w14:paraId="48E2C9EB" w14:textId="77777777" w:rsidR="00114F14" w:rsidRDefault="00114F14">
      <w:pPr>
        <w:pStyle w:val="Textocomentario"/>
        <w:rPr>
          <w:b/>
          <w:bCs/>
        </w:rPr>
      </w:pPr>
      <w:r>
        <w:rPr>
          <w:b/>
          <w:bCs/>
        </w:rPr>
        <w:t>Valor</w:t>
      </w:r>
    </w:p>
    <w:p w14:paraId="3A6AAECB" w14:textId="77777777" w:rsidR="00114F14" w:rsidRDefault="00114F14">
      <w:pPr>
        <w:pStyle w:val="Textocomentario"/>
      </w:pPr>
      <w:r>
        <w:t>4 tiempos</w:t>
      </w:r>
    </w:p>
    <w:p w14:paraId="014E622A" w14:textId="77777777" w:rsidR="00114F14" w:rsidRDefault="00114F14">
      <w:pPr>
        <w:pStyle w:val="Textocomentario"/>
      </w:pPr>
      <w:r>
        <w:t>2 tiempos</w:t>
      </w:r>
    </w:p>
    <w:p w14:paraId="2E9E97D3" w14:textId="77777777" w:rsidR="00114F14" w:rsidRDefault="00114F14">
      <w:pPr>
        <w:pStyle w:val="Textocomentario"/>
      </w:pPr>
      <w:r>
        <w:t>1 tiempo</w:t>
      </w:r>
    </w:p>
    <w:p w14:paraId="705D1C94" w14:textId="484D5BB3" w:rsidR="00114F14" w:rsidRDefault="00114F14">
      <w:pPr>
        <w:pStyle w:val="Textocomentario"/>
      </w:pPr>
      <w:r>
        <w:t>1/2 tiempo</w:t>
      </w:r>
    </w:p>
    <w:p w14:paraId="10900A23" w14:textId="59216155" w:rsidR="00114F14" w:rsidRDefault="00114F14">
      <w:pPr>
        <w:pStyle w:val="Textocomentario"/>
      </w:pPr>
      <w:r>
        <w:t>1/4 tiempo</w:t>
      </w:r>
    </w:p>
    <w:p w14:paraId="7325BE61" w14:textId="77777777" w:rsidR="00114F14" w:rsidRDefault="00114F14">
      <w:pPr>
        <w:pStyle w:val="Textocomentario"/>
      </w:pPr>
      <w:r>
        <w:t>1/8 tiempo</w:t>
      </w:r>
    </w:p>
    <w:p w14:paraId="531861FC" w14:textId="529F6979" w:rsidR="00114F14" w:rsidRPr="00114F14" w:rsidRDefault="00114F14">
      <w:pPr>
        <w:pStyle w:val="Textocomentario"/>
      </w:pPr>
      <w:r>
        <w:t>1/16 tiempo</w:t>
      </w:r>
    </w:p>
  </w:comment>
  <w:comment w:id="31" w:author="Andrés Felipe Velandia Espitia" w:date="2024-08-27T23:48:00Z" w:initials="AV">
    <w:p w14:paraId="01FB0293" w14:textId="77777777" w:rsidR="00A93B53" w:rsidRDefault="00A93B53">
      <w:pPr>
        <w:pStyle w:val="Textocomentario"/>
      </w:pPr>
      <w:r>
        <w:rPr>
          <w:rStyle w:val="Refdecomentario"/>
        </w:rPr>
        <w:annotationRef/>
      </w:r>
      <w:r>
        <w:t>Recurso DI:</w:t>
      </w:r>
    </w:p>
    <w:p w14:paraId="2A948D70" w14:textId="385A79AF" w:rsidR="00A93B53" w:rsidRDefault="00A93B53">
      <w:pPr>
        <w:pStyle w:val="Textocomentario"/>
      </w:pPr>
      <w:r>
        <w:t xml:space="preserve">Cajón </w:t>
      </w:r>
    </w:p>
  </w:comment>
  <w:comment w:id="32" w:author="Andrés Felipe Velandia Espitia" w:date="2024-08-27T23:56:00Z" w:initials="AV">
    <w:p w14:paraId="136BA471" w14:textId="77777777" w:rsidR="003C5DA8" w:rsidRDefault="003C5DA8">
      <w:pPr>
        <w:pStyle w:val="Textocomentario"/>
      </w:pPr>
      <w:r>
        <w:rPr>
          <w:rStyle w:val="Refdecomentario"/>
        </w:rPr>
        <w:annotationRef/>
      </w:r>
      <w:r w:rsidRPr="00B271A9">
        <w:rPr>
          <w:highlight w:val="yellow"/>
        </w:rPr>
        <w:t>Texto alternativo:</w:t>
      </w:r>
    </w:p>
    <w:p w14:paraId="16CDAF26" w14:textId="723A86AA" w:rsidR="003C5DA8" w:rsidRDefault="003C5DA8">
      <w:pPr>
        <w:pStyle w:val="Textocomentario"/>
      </w:pPr>
      <w:r>
        <w:t>Imagen que relaciona lo que representa una redonda en las diferentes figuras musicales, acompañada de las notas que las componen.</w:t>
      </w:r>
    </w:p>
  </w:comment>
  <w:comment w:id="33" w:author="Andrés Felipe Velandia Espitia" w:date="2024-08-27T23:55:00Z" w:initials="AV">
    <w:p w14:paraId="6CA247A4" w14:textId="77777777" w:rsidR="003C5DA8" w:rsidRDefault="003C5DA8">
      <w:pPr>
        <w:pStyle w:val="Textocomentario"/>
      </w:pPr>
      <w:r>
        <w:rPr>
          <w:rStyle w:val="Refdecomentario"/>
        </w:rPr>
        <w:annotationRef/>
      </w:r>
      <w:r>
        <w:t>Recurso DI:</w:t>
      </w:r>
    </w:p>
    <w:p w14:paraId="23DDB42C" w14:textId="70DE8FD0" w:rsidR="003C5DA8" w:rsidRDefault="003C5DA8">
      <w:pPr>
        <w:pStyle w:val="Textocomentario"/>
      </w:pPr>
      <w:r>
        <w:t>Infografía</w:t>
      </w:r>
    </w:p>
  </w:comment>
  <w:comment w:id="35" w:author="Andrés Felipe Velandia Espitia" w:date="2024-08-28T00:18:00Z" w:initials="AV">
    <w:p w14:paraId="1C4EF5DE" w14:textId="184E6BC9" w:rsidR="0054261F" w:rsidRDefault="0054261F">
      <w:pPr>
        <w:pStyle w:val="Textocomentario"/>
      </w:pPr>
      <w:r>
        <w:rPr>
          <w:rStyle w:val="Refdecomentario"/>
        </w:rPr>
        <w:annotationRef/>
      </w:r>
      <w:r>
        <w:t>Diseñar imagen</w:t>
      </w:r>
    </w:p>
  </w:comment>
  <w:comment w:id="36" w:author="Andrés Felipe Velandia Espitia" w:date="2024-08-28T00:17:00Z" w:initials="AV">
    <w:p w14:paraId="4A107DF2" w14:textId="77777777" w:rsidR="0054261F" w:rsidRDefault="0054261F">
      <w:pPr>
        <w:pStyle w:val="Textocomentario"/>
      </w:pPr>
      <w:r w:rsidRPr="0054261F">
        <w:rPr>
          <w:rStyle w:val="Refdecomentario"/>
          <w:highlight w:val="yellow"/>
        </w:rPr>
        <w:annotationRef/>
      </w:r>
      <w:r w:rsidRPr="0054261F">
        <w:rPr>
          <w:highlight w:val="yellow"/>
        </w:rPr>
        <w:t>Texto alternativo:</w:t>
      </w:r>
    </w:p>
    <w:p w14:paraId="2B0C113B" w14:textId="1DB0EDD6" w:rsidR="0054261F" w:rsidRDefault="0054261F">
      <w:pPr>
        <w:pStyle w:val="Textocomentario"/>
      </w:pPr>
      <w:r>
        <w:t>Imagen representativa del puntillo, la cual muestra por medio de notas su estructura.</w:t>
      </w:r>
    </w:p>
  </w:comment>
  <w:comment w:id="37" w:author="Andrés Felipe Velandia Espitia" w:date="2024-08-28T00:18:00Z" w:initials="AV">
    <w:p w14:paraId="4836C1F2" w14:textId="77777777" w:rsidR="0054261F" w:rsidRDefault="0054261F" w:rsidP="0054261F">
      <w:pPr>
        <w:pStyle w:val="Textocomentario"/>
      </w:pPr>
      <w:r>
        <w:rPr>
          <w:rStyle w:val="Refdecomentario"/>
        </w:rPr>
        <w:annotationRef/>
      </w:r>
      <w:r>
        <w:t>Diseñar imagen</w:t>
      </w:r>
    </w:p>
  </w:comment>
  <w:comment w:id="38" w:author="Andrés Felipe Velandia Espitia" w:date="2024-08-28T00:17:00Z" w:initials="AV">
    <w:p w14:paraId="77BB3714"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43CF61F" w14:textId="407F50E4" w:rsidR="0054261F" w:rsidRDefault="0054261F" w:rsidP="0054261F">
      <w:pPr>
        <w:pStyle w:val="Textocomentario"/>
      </w:pPr>
      <w:r>
        <w:t>Imagen representativa de ligadura, la cual muestra por medio de una partitura y notas su estructura.</w:t>
      </w:r>
    </w:p>
  </w:comment>
  <w:comment w:id="39" w:author="Andrés Felipe Velandia Espitia" w:date="2024-08-28T00:18:00Z" w:initials="AV">
    <w:p w14:paraId="64851C15" w14:textId="77777777" w:rsidR="0054261F" w:rsidRDefault="0054261F" w:rsidP="0054261F">
      <w:pPr>
        <w:pStyle w:val="Textocomentario"/>
      </w:pPr>
      <w:r>
        <w:rPr>
          <w:rStyle w:val="Refdecomentario"/>
        </w:rPr>
        <w:annotationRef/>
      </w:r>
      <w:r>
        <w:t>Diseñar imagen</w:t>
      </w:r>
    </w:p>
  </w:comment>
  <w:comment w:id="40" w:author="Andrés Felipe Velandia Espitia" w:date="2024-08-28T00:17:00Z" w:initials="AV">
    <w:p w14:paraId="61932EFD"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67E862F" w14:textId="70B05CFE" w:rsidR="0054261F" w:rsidRDefault="0054261F" w:rsidP="0054261F">
      <w:pPr>
        <w:pStyle w:val="Textocomentario"/>
      </w:pPr>
      <w:r>
        <w:t>Imagen representativa de calderón, la cual muestra por medio de notas su estructura.</w:t>
      </w:r>
    </w:p>
  </w:comment>
  <w:comment w:id="34" w:author="Andrés Felipe Velandia Espitia" w:date="2024-08-28T00:21:00Z" w:initials="AV">
    <w:p w14:paraId="15B54236" w14:textId="77777777" w:rsidR="005A4B00" w:rsidRDefault="005A4B00">
      <w:pPr>
        <w:pStyle w:val="Textocomentario"/>
      </w:pPr>
      <w:r>
        <w:rPr>
          <w:rStyle w:val="Refdecomentario"/>
        </w:rPr>
        <w:annotationRef/>
      </w:r>
      <w:r>
        <w:t>Recurso DI:</w:t>
      </w:r>
    </w:p>
    <w:p w14:paraId="0777573A" w14:textId="599228E3" w:rsidR="005A4B00" w:rsidRDefault="005A4B00">
      <w:pPr>
        <w:pStyle w:val="Textocomentario"/>
      </w:pPr>
      <w:r>
        <w:t>Tarjetas animadas.</w:t>
      </w:r>
    </w:p>
  </w:comment>
  <w:comment w:id="41" w:author="Andrés Felipe Velandia Espitia" w:date="2024-08-28T00:58:00Z" w:initials="AV">
    <w:p w14:paraId="69428234" w14:textId="77777777" w:rsidR="00A86E4E" w:rsidRDefault="00A86E4E">
      <w:pPr>
        <w:pStyle w:val="Textocomentario"/>
      </w:pPr>
      <w:r w:rsidRPr="00DE37C0">
        <w:rPr>
          <w:rStyle w:val="Refdecomentario"/>
          <w:highlight w:val="yellow"/>
        </w:rPr>
        <w:annotationRef/>
      </w:r>
      <w:r w:rsidRPr="00DE37C0">
        <w:rPr>
          <w:highlight w:val="yellow"/>
        </w:rPr>
        <w:t>Texto alternativo:</w:t>
      </w:r>
    </w:p>
    <w:p w14:paraId="63B0F360" w14:textId="64716EA6" w:rsidR="00A86E4E" w:rsidRDefault="00A86E4E">
      <w:pPr>
        <w:pStyle w:val="Textocomentario"/>
      </w:pPr>
      <w:r>
        <w:t xml:space="preserve">Imagen que relaciona un ejemplo de melodía a través de las notas de una flauta, encontrando la frase, </w:t>
      </w:r>
      <w:proofErr w:type="spellStart"/>
      <w:r>
        <w:t>semifrase</w:t>
      </w:r>
      <w:proofErr w:type="spellEnd"/>
      <w:r>
        <w:t>, motivo y cadencia; además de la indicación de lo que implica el diseño, el ámbito, el registro y la escala.</w:t>
      </w:r>
    </w:p>
  </w:comment>
  <w:comment w:id="42" w:author="Andrés Felipe Velandia Espitia" w:date="2024-08-28T00:57:00Z" w:initials="AV">
    <w:p w14:paraId="0F80491B" w14:textId="77777777" w:rsidR="00A86E4E" w:rsidRDefault="00A86E4E">
      <w:pPr>
        <w:pStyle w:val="Textocomentario"/>
      </w:pPr>
      <w:r>
        <w:rPr>
          <w:rStyle w:val="Refdecomentario"/>
        </w:rPr>
        <w:annotationRef/>
      </w:r>
      <w:r>
        <w:t>Diseñar imagen</w:t>
      </w:r>
      <w:r w:rsidR="00DE37C0">
        <w:t xml:space="preserve"> con los siguientes textos:</w:t>
      </w:r>
    </w:p>
    <w:p w14:paraId="7EA110C6" w14:textId="77777777" w:rsidR="00DE37C0" w:rsidRDefault="00DE37C0">
      <w:pPr>
        <w:pStyle w:val="Textocomentario"/>
      </w:pPr>
      <w:r>
        <w:t xml:space="preserve">Flauta </w:t>
      </w:r>
    </w:p>
    <w:p w14:paraId="2B12C21E" w14:textId="1C763A23" w:rsidR="00DE37C0" w:rsidRDefault="00DE37C0">
      <w:pPr>
        <w:pStyle w:val="Textocomentario"/>
      </w:pPr>
      <w:r>
        <w:t>Frase</w:t>
      </w:r>
    </w:p>
    <w:p w14:paraId="6DF6E437" w14:textId="77777777" w:rsidR="00DE37C0" w:rsidRDefault="00DE37C0">
      <w:pPr>
        <w:pStyle w:val="Textocomentario"/>
      </w:pPr>
      <w:proofErr w:type="spellStart"/>
      <w:r>
        <w:t>Semifrase</w:t>
      </w:r>
      <w:proofErr w:type="spellEnd"/>
    </w:p>
    <w:p w14:paraId="44010D96" w14:textId="77777777" w:rsidR="00DE37C0" w:rsidRDefault="00DE37C0">
      <w:pPr>
        <w:pStyle w:val="Textocomentario"/>
      </w:pPr>
      <w:r>
        <w:t>Motivo</w:t>
      </w:r>
    </w:p>
    <w:p w14:paraId="04769239" w14:textId="77777777" w:rsidR="00DE37C0" w:rsidRDefault="00DE37C0">
      <w:pPr>
        <w:pStyle w:val="Textocomentario"/>
      </w:pPr>
      <w:r>
        <w:t>Cadencia</w:t>
      </w:r>
    </w:p>
    <w:p w14:paraId="0FFF1A7A" w14:textId="77777777" w:rsidR="00DE37C0" w:rsidRDefault="00DE37C0">
      <w:pPr>
        <w:pStyle w:val="Textocomentario"/>
      </w:pPr>
    </w:p>
    <w:p w14:paraId="40E5453D" w14:textId="45FB0353" w:rsidR="00DE37C0" w:rsidRDefault="00DE37C0">
      <w:pPr>
        <w:pStyle w:val="Textocomentario"/>
      </w:pPr>
      <w:r>
        <w:t>Diseño: Melodía ondulada Oscila sobre la nota LA</w:t>
      </w:r>
    </w:p>
    <w:p w14:paraId="1075027E" w14:textId="77777777" w:rsidR="00DE37C0" w:rsidRDefault="00DE37C0">
      <w:pPr>
        <w:pStyle w:val="Textocomentario"/>
        <w:rPr>
          <w:vertAlign w:val="superscript"/>
        </w:rPr>
      </w:pPr>
      <w:r>
        <w:t>Ámbito: Medio Abarca 6 notas (de MI a DO</w:t>
      </w:r>
      <w:r w:rsidRPr="00DE37C0">
        <w:rPr>
          <w:vertAlign w:val="superscript"/>
        </w:rPr>
        <w:t>#</w:t>
      </w:r>
    </w:p>
    <w:p w14:paraId="0E3461F5" w14:textId="77777777" w:rsidR="00DE37C0" w:rsidRDefault="00DE37C0">
      <w:pPr>
        <w:pStyle w:val="Textocomentario"/>
      </w:pPr>
      <w:r>
        <w:t>Registro: Medio No tiene notas muy graves, ni muy agudas</w:t>
      </w:r>
    </w:p>
    <w:p w14:paraId="05B914B4" w14:textId="63AE28B0" w:rsidR="00DE37C0" w:rsidRPr="00DE37C0" w:rsidRDefault="00DE37C0">
      <w:pPr>
        <w:pStyle w:val="Textocomentario"/>
      </w:pPr>
      <w:r>
        <w:t>Escala: La menor Está formada por las notas de La menor, sin alternaciones</w:t>
      </w:r>
    </w:p>
  </w:comment>
  <w:comment w:id="43" w:author="Andrés Felipe Velandia Espitia" w:date="2024-08-28T01:07:00Z" w:initials="AV">
    <w:p w14:paraId="5BB41B33" w14:textId="77777777" w:rsidR="00B94FFB" w:rsidRDefault="00B94FFB">
      <w:pPr>
        <w:pStyle w:val="Textocomentario"/>
      </w:pPr>
      <w:r>
        <w:rPr>
          <w:rStyle w:val="Refdecomentario"/>
        </w:rPr>
        <w:annotationRef/>
      </w:r>
      <w:r>
        <w:t>Texto alternativo:</w:t>
      </w:r>
    </w:p>
    <w:p w14:paraId="196EC836" w14:textId="11EDA913" w:rsidR="00B94FFB" w:rsidRDefault="00B94FFB">
      <w:pPr>
        <w:pStyle w:val="Textocomentario"/>
      </w:pPr>
      <w:r>
        <w:t xml:space="preserve">Imagen que relaciona un ejemplo de </w:t>
      </w:r>
      <w:r w:rsidR="009C6575">
        <w:t>la entonación musical, relacionando los símbolos de las frases.</w:t>
      </w:r>
    </w:p>
  </w:comment>
  <w:comment w:id="44" w:author="Andrés Felipe Velandia Espitia" w:date="2024-08-28T01:06:00Z" w:initials="AV">
    <w:p w14:paraId="7E5526E2" w14:textId="354B066F" w:rsidR="003D2C29" w:rsidRDefault="003D2C29">
      <w:pPr>
        <w:pStyle w:val="Textocomentario"/>
      </w:pPr>
      <w:r>
        <w:rPr>
          <w:rStyle w:val="Refdecomentario"/>
        </w:rPr>
        <w:annotationRef/>
      </w:r>
      <w:r>
        <w:t>Diseñar imagen</w:t>
      </w:r>
    </w:p>
  </w:comment>
  <w:comment w:id="45" w:author="Andrés Felipe Velandia Espitia" w:date="2024-08-28T01:11:00Z" w:initials="AV">
    <w:p w14:paraId="17FF4911" w14:textId="4C84D96B" w:rsidR="003A564F" w:rsidRDefault="003A564F">
      <w:pPr>
        <w:pStyle w:val="Textocomentario"/>
      </w:pPr>
      <w:r>
        <w:rPr>
          <w:rStyle w:val="Refdecomentario"/>
        </w:rPr>
        <w:annotationRef/>
      </w:r>
      <w:r>
        <w:t>Lista</w:t>
      </w:r>
    </w:p>
  </w:comment>
  <w:comment w:id="46" w:author="Andrés Felipe Velandia Espitia" w:date="2024-08-28T01:14:00Z" w:initials="AV">
    <w:p w14:paraId="632CC185" w14:textId="3A0EB52A" w:rsidR="0059443C" w:rsidRDefault="0059443C">
      <w:pPr>
        <w:pStyle w:val="Textocomentario"/>
      </w:pPr>
      <w:r>
        <w:rPr>
          <w:rStyle w:val="Refdecomentario"/>
        </w:rPr>
        <w:annotationRef/>
      </w:r>
      <w:r>
        <w:t>Lista</w:t>
      </w:r>
    </w:p>
  </w:comment>
  <w:comment w:id="47" w:author="Andrés Felipe Velandia Espitia" w:date="2024-08-28T01:20:00Z" w:initials="AV">
    <w:p w14:paraId="4A656697" w14:textId="77777777" w:rsidR="00A65D25" w:rsidRDefault="00A65D25">
      <w:pPr>
        <w:pStyle w:val="Textocomentario"/>
      </w:pPr>
      <w:r>
        <w:rPr>
          <w:rStyle w:val="Refdecomentario"/>
        </w:rPr>
        <w:annotationRef/>
      </w:r>
      <w:r>
        <w:t>Diseñar imagen en un esquema con el siguiente texto:</w:t>
      </w:r>
    </w:p>
    <w:p w14:paraId="1E1163CF" w14:textId="77777777" w:rsidR="00A65D25" w:rsidRDefault="00A65D25">
      <w:pPr>
        <w:pStyle w:val="Textocomentario"/>
      </w:pPr>
    </w:p>
    <w:p w14:paraId="7B2C10D5" w14:textId="77777777" w:rsidR="00A65D25" w:rsidRDefault="00A65D25">
      <w:pPr>
        <w:pStyle w:val="Textocomentario"/>
      </w:pPr>
      <w:r>
        <w:t>Grave</w:t>
      </w:r>
    </w:p>
    <w:p w14:paraId="16C3BB89" w14:textId="77777777" w:rsidR="00A65D25" w:rsidRDefault="00A65D25">
      <w:pPr>
        <w:pStyle w:val="Textocomentario"/>
      </w:pPr>
      <w:r>
        <w:t>Largo</w:t>
      </w:r>
    </w:p>
    <w:p w14:paraId="6EEDA047" w14:textId="77777777" w:rsidR="00A65D25" w:rsidRDefault="00A65D25">
      <w:pPr>
        <w:pStyle w:val="Textocomentario"/>
      </w:pPr>
      <w:r>
        <w:t>Lento</w:t>
      </w:r>
    </w:p>
    <w:p w14:paraId="1C590CA8" w14:textId="3BA2A9C5" w:rsidR="00A65D25" w:rsidRPr="00A65D25" w:rsidRDefault="00A65D25">
      <w:pPr>
        <w:pStyle w:val="Textocomentario"/>
      </w:pPr>
      <w:r>
        <w:t xml:space="preserve">- </w:t>
      </w:r>
      <w:r w:rsidRPr="00A65D25">
        <w:t>Lento</w:t>
      </w:r>
    </w:p>
    <w:p w14:paraId="0A5C3F3D" w14:textId="77777777" w:rsidR="00A65D25" w:rsidRDefault="00A65D25">
      <w:pPr>
        <w:pStyle w:val="Textocomentario"/>
        <w:rPr>
          <w:b/>
          <w:bCs/>
        </w:rPr>
      </w:pPr>
    </w:p>
    <w:p w14:paraId="7B21C454" w14:textId="22527CC0" w:rsidR="00A65D25" w:rsidRPr="00A65D25" w:rsidRDefault="00A65D25">
      <w:pPr>
        <w:pStyle w:val="Textocomentario"/>
      </w:pPr>
      <w:proofErr w:type="spellStart"/>
      <w:r w:rsidRPr="00A65D25">
        <w:t>Larguetto</w:t>
      </w:r>
      <w:proofErr w:type="spellEnd"/>
      <w:r>
        <w:t xml:space="preserve"> - Menos lento</w:t>
      </w:r>
    </w:p>
    <w:p w14:paraId="2A992D64" w14:textId="15081C30" w:rsidR="00A65D25" w:rsidRDefault="00A65D25">
      <w:pPr>
        <w:pStyle w:val="Textocomentario"/>
      </w:pPr>
      <w:r>
        <w:t>Adagio - Despacio</w:t>
      </w:r>
    </w:p>
    <w:p w14:paraId="54CC3005" w14:textId="4271B443" w:rsidR="00A65D25" w:rsidRDefault="00A65D25">
      <w:pPr>
        <w:pStyle w:val="Textocomentario"/>
      </w:pPr>
      <w:proofErr w:type="spellStart"/>
      <w:r>
        <w:t>Aadagietto</w:t>
      </w:r>
      <w:proofErr w:type="spellEnd"/>
      <w:r>
        <w:t xml:space="preserve"> - Menos despacio</w:t>
      </w:r>
    </w:p>
    <w:p w14:paraId="31DBC452" w14:textId="68B646CF" w:rsidR="00A65D25" w:rsidRDefault="00A65D25">
      <w:pPr>
        <w:pStyle w:val="Textocomentario"/>
      </w:pPr>
      <w:r>
        <w:t>Andante - Pausado</w:t>
      </w:r>
    </w:p>
    <w:p w14:paraId="22A423FD" w14:textId="1A7E9A85" w:rsidR="00A65D25" w:rsidRDefault="00A65D25">
      <w:pPr>
        <w:pStyle w:val="Textocomentario"/>
      </w:pPr>
      <w:r>
        <w:t>Andantino - Menos pausado</w:t>
      </w:r>
    </w:p>
    <w:p w14:paraId="2FC3BBF6" w14:textId="7BBC451E" w:rsidR="00A65D25" w:rsidRDefault="00A65D25">
      <w:pPr>
        <w:pStyle w:val="Textocomentario"/>
      </w:pPr>
      <w:r>
        <w:t>Moderato - Moderato</w:t>
      </w:r>
    </w:p>
    <w:p w14:paraId="3E08CE77" w14:textId="3F4C1EC8" w:rsidR="00A65D25" w:rsidRDefault="00A65D25">
      <w:pPr>
        <w:pStyle w:val="Textocomentario"/>
      </w:pPr>
      <w:r>
        <w:t>Allegretto - Ligero</w:t>
      </w:r>
    </w:p>
    <w:p w14:paraId="18BE749A" w14:textId="0C09ED03" w:rsidR="00A65D25" w:rsidRDefault="00A65D25">
      <w:pPr>
        <w:pStyle w:val="Textocomentario"/>
      </w:pPr>
      <w:r>
        <w:t>Allegro - Rápido</w:t>
      </w:r>
    </w:p>
    <w:p w14:paraId="6171AF7F" w14:textId="77777777" w:rsidR="00A65D25" w:rsidRDefault="00A65D25">
      <w:pPr>
        <w:pStyle w:val="Textocomentario"/>
      </w:pPr>
    </w:p>
    <w:p w14:paraId="7F3CF93B" w14:textId="0DF3EA56" w:rsidR="00A65D25" w:rsidRDefault="00A65D25">
      <w:pPr>
        <w:pStyle w:val="Textocomentario"/>
      </w:pPr>
      <w:r>
        <w:t>Vivo</w:t>
      </w:r>
    </w:p>
    <w:p w14:paraId="735E200E" w14:textId="065E752B" w:rsidR="00A65D25" w:rsidRDefault="00A65D25">
      <w:pPr>
        <w:pStyle w:val="Textocomentario"/>
      </w:pPr>
      <w:r>
        <w:t>Vivace</w:t>
      </w:r>
    </w:p>
    <w:p w14:paraId="5207C7FE" w14:textId="1527ECBD" w:rsidR="00A65D25" w:rsidRDefault="00A65D25">
      <w:pPr>
        <w:pStyle w:val="Textocomentario"/>
      </w:pPr>
      <w:r>
        <w:t>Presto</w:t>
      </w:r>
    </w:p>
    <w:p w14:paraId="3D12009D" w14:textId="7FAE3489" w:rsidR="00A65D25" w:rsidRDefault="00A65D25">
      <w:pPr>
        <w:pStyle w:val="Textocomentario"/>
      </w:pPr>
      <w:r>
        <w:t>- Muy rápido</w:t>
      </w:r>
    </w:p>
    <w:p w14:paraId="04FB74E2" w14:textId="77777777" w:rsidR="00A65D25" w:rsidRDefault="00A65D25">
      <w:pPr>
        <w:pStyle w:val="Textocomentario"/>
      </w:pPr>
    </w:p>
    <w:p w14:paraId="32AB0C1B" w14:textId="12E54FBF" w:rsidR="00A65D25" w:rsidRDefault="00A65D25">
      <w:pPr>
        <w:pStyle w:val="Textocomentario"/>
      </w:pPr>
      <w:proofErr w:type="spellStart"/>
      <w:r>
        <w:t>Vivacissimo</w:t>
      </w:r>
      <w:proofErr w:type="spellEnd"/>
    </w:p>
    <w:p w14:paraId="2FC5E96C" w14:textId="7F665643" w:rsidR="00A65D25" w:rsidRDefault="00A65D25">
      <w:pPr>
        <w:pStyle w:val="Textocomentario"/>
      </w:pPr>
      <w:proofErr w:type="spellStart"/>
      <w:r>
        <w:t>Prestissimo</w:t>
      </w:r>
      <w:proofErr w:type="spellEnd"/>
    </w:p>
    <w:p w14:paraId="1CA5D051" w14:textId="35924758" w:rsidR="00A65D25" w:rsidRDefault="00A65D25">
      <w:pPr>
        <w:pStyle w:val="Textocomentario"/>
      </w:pPr>
      <w:r>
        <w:t>- Máxima rapidez</w:t>
      </w:r>
    </w:p>
    <w:p w14:paraId="42A5678A" w14:textId="11348E03" w:rsidR="00A65D25" w:rsidRPr="00A65D25" w:rsidRDefault="00A65D25">
      <w:pPr>
        <w:pStyle w:val="Textocomentario"/>
      </w:pPr>
    </w:p>
  </w:comment>
  <w:comment w:id="48" w:author="Andrés Felipe Velandia Espitia" w:date="2024-08-28T01:19:00Z" w:initials="AV">
    <w:p w14:paraId="5F569431" w14:textId="77777777" w:rsidR="00A65D25" w:rsidRDefault="00A65D25">
      <w:pPr>
        <w:pStyle w:val="Textocomentario"/>
      </w:pPr>
      <w:r w:rsidRPr="00A65D25">
        <w:rPr>
          <w:rStyle w:val="Refdecomentario"/>
          <w:highlight w:val="yellow"/>
        </w:rPr>
        <w:annotationRef/>
      </w:r>
      <w:r w:rsidRPr="00A65D25">
        <w:rPr>
          <w:highlight w:val="yellow"/>
        </w:rPr>
        <w:t>Texto alternativo:</w:t>
      </w:r>
    </w:p>
    <w:p w14:paraId="1BF14424" w14:textId="19383899" w:rsidR="00A65D25" w:rsidRDefault="00A65D25">
      <w:pPr>
        <w:pStyle w:val="Textocomentario"/>
      </w:pPr>
      <w:r>
        <w:t xml:space="preserve">Imagen que relaciona los </w:t>
      </w:r>
      <w:r w:rsidRPr="0059443C">
        <w:rPr>
          <w:bCs/>
          <w:color w:val="000000"/>
          <w:lang w:val="es-ES_tradnl"/>
        </w:rPr>
        <w:t>términos de tempo (agógica)</w:t>
      </w:r>
      <w:r>
        <w:rPr>
          <w:rStyle w:val="Refdecomentario"/>
        </w:rPr>
        <w:annotationRef/>
      </w:r>
      <w:r>
        <w:rPr>
          <w:bCs/>
          <w:color w:val="000000"/>
          <w:lang w:val="es-ES_tradnl"/>
        </w:rPr>
        <w:t>, destacando las velocidades de estos.</w:t>
      </w:r>
    </w:p>
  </w:comment>
  <w:comment w:id="49" w:author="Andrés Felipe Velandia Espitia" w:date="2024-08-28T01:30:00Z" w:initials="AV">
    <w:p w14:paraId="6919702C" w14:textId="77777777" w:rsidR="008A1D91" w:rsidRPr="00F12646" w:rsidRDefault="008A1D91">
      <w:pPr>
        <w:pStyle w:val="Textocomentario"/>
      </w:pPr>
      <w:r w:rsidRPr="00F12646">
        <w:rPr>
          <w:rStyle w:val="Refdecomentario"/>
          <w:b/>
          <w:bCs/>
        </w:rPr>
        <w:annotationRef/>
      </w:r>
      <w:r w:rsidRPr="00F12646">
        <w:t>Recurso DI:</w:t>
      </w:r>
    </w:p>
    <w:p w14:paraId="0AA6E5D9" w14:textId="77777777" w:rsidR="008A1D91" w:rsidRPr="00F12646" w:rsidRDefault="008A1D91">
      <w:pPr>
        <w:pStyle w:val="Textocomentario"/>
      </w:pPr>
      <w:r w:rsidRPr="00F12646">
        <w:t>Infografía con los siguientes textos:</w:t>
      </w:r>
    </w:p>
    <w:p w14:paraId="49ADF16A" w14:textId="77777777" w:rsidR="008A1D91" w:rsidRPr="00F12646" w:rsidRDefault="008A1D91">
      <w:pPr>
        <w:pStyle w:val="Textocomentario"/>
      </w:pPr>
      <w:r w:rsidRPr="00F12646">
        <w:t>- Matiz es el grado de intensidad con que se producen los sonidos.</w:t>
      </w:r>
    </w:p>
    <w:p w14:paraId="167C7D7B" w14:textId="77777777" w:rsidR="008A1D91" w:rsidRPr="00F12646" w:rsidRDefault="008A1D91">
      <w:pPr>
        <w:pStyle w:val="Textocomentario"/>
        <w:rPr>
          <w:b/>
          <w:bCs/>
        </w:rPr>
      </w:pPr>
      <w:r w:rsidRPr="00F12646">
        <w:t>- Vienen expresados con términos italianos.</w:t>
      </w:r>
    </w:p>
    <w:p w14:paraId="68138E74" w14:textId="77777777" w:rsidR="008A1D91" w:rsidRPr="00F12646" w:rsidRDefault="008A1D91">
      <w:pPr>
        <w:pStyle w:val="Textocomentario"/>
        <w:rPr>
          <w:b/>
          <w:bCs/>
        </w:rPr>
      </w:pPr>
    </w:p>
    <w:p w14:paraId="6889DCEB" w14:textId="77777777" w:rsidR="008A1D91" w:rsidRPr="00F12646" w:rsidRDefault="008A1D91">
      <w:pPr>
        <w:pStyle w:val="Textocomentario"/>
      </w:pPr>
      <w:r w:rsidRPr="00F12646">
        <w:t xml:space="preserve">PP </w:t>
      </w:r>
      <w:proofErr w:type="spellStart"/>
      <w:r w:rsidRPr="00F12646">
        <w:t>Pianissimo</w:t>
      </w:r>
      <w:proofErr w:type="spellEnd"/>
      <w:r w:rsidRPr="00F12646">
        <w:t xml:space="preserve"> Muy suave</w:t>
      </w:r>
    </w:p>
    <w:p w14:paraId="01C586CB" w14:textId="6F88FC06" w:rsidR="008A1D91" w:rsidRPr="00F12646" w:rsidRDefault="008A1D91">
      <w:pPr>
        <w:pStyle w:val="Textocomentario"/>
      </w:pPr>
      <w:r w:rsidRPr="00F12646">
        <w:t>f Piano Suave</w:t>
      </w:r>
    </w:p>
    <w:p w14:paraId="6DDA72B7" w14:textId="1F252855" w:rsidR="008A1D91" w:rsidRPr="00F12646" w:rsidRDefault="008A1D91">
      <w:pPr>
        <w:pStyle w:val="Textocomentario"/>
      </w:pPr>
      <w:proofErr w:type="spellStart"/>
      <w:r w:rsidRPr="00F12646">
        <w:t>mp</w:t>
      </w:r>
      <w:proofErr w:type="spellEnd"/>
      <w:r w:rsidRPr="00F12646">
        <w:t xml:space="preserve"> Mezzo piano Medio suave</w:t>
      </w:r>
    </w:p>
    <w:p w14:paraId="7959E1E3" w14:textId="77777777" w:rsidR="008A1D91" w:rsidRPr="00F12646" w:rsidRDefault="008A1D91">
      <w:pPr>
        <w:pStyle w:val="Textocomentario"/>
      </w:pPr>
      <w:proofErr w:type="spellStart"/>
      <w:r w:rsidRPr="00F12646">
        <w:t>mf</w:t>
      </w:r>
      <w:proofErr w:type="spellEnd"/>
      <w:r w:rsidRPr="00F12646">
        <w:t xml:space="preserve"> Mezzo </w:t>
      </w:r>
      <w:proofErr w:type="spellStart"/>
      <w:r w:rsidRPr="00F12646">
        <w:t>forte</w:t>
      </w:r>
      <w:proofErr w:type="spellEnd"/>
      <w:r w:rsidRPr="00F12646">
        <w:t xml:space="preserve"> Medio fuerte</w:t>
      </w:r>
    </w:p>
    <w:p w14:paraId="6804B81B" w14:textId="77777777" w:rsidR="008A1D91" w:rsidRPr="00F12646" w:rsidRDefault="00F12646">
      <w:pPr>
        <w:pStyle w:val="Textocomentario"/>
      </w:pPr>
      <w:r w:rsidRPr="00F12646">
        <w:t>f Forte Fuerte</w:t>
      </w:r>
    </w:p>
    <w:p w14:paraId="7DAAFF4F" w14:textId="40455291" w:rsidR="00F12646" w:rsidRPr="00F12646" w:rsidRDefault="00565898">
      <w:pPr>
        <w:pStyle w:val="Textocomentario"/>
      </w:pPr>
      <w:proofErr w:type="spellStart"/>
      <w:r>
        <w:t>ff</w:t>
      </w:r>
      <w:proofErr w:type="spellEnd"/>
      <w:r>
        <w:t xml:space="preserve"> </w:t>
      </w:r>
      <w:proofErr w:type="spellStart"/>
      <w:r>
        <w:t>Fortissimo</w:t>
      </w:r>
      <w:proofErr w:type="spellEnd"/>
      <w:r>
        <w:t xml:space="preserve"> Muy fuerte</w:t>
      </w:r>
    </w:p>
  </w:comment>
  <w:comment w:id="50" w:author="Andrés Felipe Velandia Espitia" w:date="2024-08-28T01:28:00Z" w:initials="AV">
    <w:p w14:paraId="5A0F9125" w14:textId="77777777" w:rsidR="008A1D91" w:rsidRDefault="008A1D91">
      <w:pPr>
        <w:pStyle w:val="Textocomentario"/>
      </w:pPr>
      <w:r w:rsidRPr="008A1D91">
        <w:rPr>
          <w:rStyle w:val="Refdecomentario"/>
          <w:highlight w:val="yellow"/>
        </w:rPr>
        <w:annotationRef/>
      </w:r>
      <w:r w:rsidRPr="008A1D91">
        <w:rPr>
          <w:highlight w:val="yellow"/>
        </w:rPr>
        <w:t>Texto alternativo:</w:t>
      </w:r>
    </w:p>
    <w:p w14:paraId="78717FAF" w14:textId="6ED08BDE" w:rsidR="008A1D91" w:rsidRDefault="008A1D91">
      <w:pPr>
        <w:pStyle w:val="Textocomentario"/>
      </w:pPr>
      <w:r>
        <w:t xml:space="preserve">Imagen que relaciona lo que es matiz e indica los términos de </w:t>
      </w:r>
      <w:proofErr w:type="gramStart"/>
      <w:r>
        <w:t>las diferentes matices</w:t>
      </w:r>
      <w:proofErr w:type="gramEnd"/>
      <w:r>
        <w:t xml:space="preserve"> y lo que representan.</w:t>
      </w:r>
    </w:p>
  </w:comment>
  <w:comment w:id="51" w:author="Andrés Felipe Velandia Espitia" w:date="2024-08-28T01:39:00Z" w:initials="AV">
    <w:p w14:paraId="5014B161" w14:textId="5BF089A3" w:rsidR="00F549DB" w:rsidRDefault="00F549DB">
      <w:pPr>
        <w:pStyle w:val="Textocomentario"/>
      </w:pPr>
      <w:r>
        <w:rPr>
          <w:rStyle w:val="Refdecomentario"/>
        </w:rPr>
        <w:annotationRef/>
      </w:r>
      <w:r>
        <w:t>Lista</w:t>
      </w:r>
    </w:p>
  </w:comment>
  <w:comment w:id="52" w:author="Andrés Felipe Velandia Espitia" w:date="2024-08-28T01:45:00Z" w:initials="AV">
    <w:p w14:paraId="4A87834F" w14:textId="77777777" w:rsidR="00A14846" w:rsidRDefault="00A14846">
      <w:pPr>
        <w:pStyle w:val="Textocomentario"/>
      </w:pPr>
      <w:r>
        <w:rPr>
          <w:rStyle w:val="Refdecomentario"/>
        </w:rPr>
        <w:annotationRef/>
      </w:r>
      <w:r>
        <w:t>Diseñar la imagen con los textos:</w:t>
      </w:r>
    </w:p>
    <w:p w14:paraId="67565AE8" w14:textId="77777777" w:rsidR="00A14846" w:rsidRDefault="00A14846">
      <w:pPr>
        <w:pStyle w:val="Textocomentario"/>
      </w:pPr>
      <w:r>
        <w:t xml:space="preserve">Pregunta - Respuesta </w:t>
      </w:r>
    </w:p>
    <w:p w14:paraId="660BC77E" w14:textId="77777777" w:rsidR="00A14846" w:rsidRDefault="00A14846">
      <w:pPr>
        <w:pStyle w:val="Textocomentario"/>
      </w:pPr>
      <w:r>
        <w:t>Pregunta</w:t>
      </w:r>
    </w:p>
    <w:p w14:paraId="0FE650F9" w14:textId="77777777" w:rsidR="00A14846" w:rsidRDefault="00A14846">
      <w:pPr>
        <w:pStyle w:val="Textocomentario"/>
      </w:pPr>
      <w:r>
        <w:t>Respuesta</w:t>
      </w:r>
    </w:p>
    <w:p w14:paraId="5D879FA3" w14:textId="55DC4BCD" w:rsidR="00A14846" w:rsidRDefault="00A14846">
      <w:pPr>
        <w:pStyle w:val="Textocomentario"/>
      </w:pPr>
      <w:r>
        <w:t>2 4</w:t>
      </w:r>
    </w:p>
  </w:comment>
  <w:comment w:id="53" w:author="Andrés Felipe Velandia Espitia" w:date="2024-08-28T01:44:00Z" w:initials="AV">
    <w:p w14:paraId="741A7FF9" w14:textId="77777777" w:rsidR="00061026" w:rsidRDefault="00061026">
      <w:pPr>
        <w:pStyle w:val="Textocomentario"/>
      </w:pPr>
      <w:r w:rsidRPr="00061026">
        <w:rPr>
          <w:rStyle w:val="Refdecomentario"/>
          <w:highlight w:val="yellow"/>
        </w:rPr>
        <w:annotationRef/>
      </w:r>
      <w:r w:rsidRPr="00061026">
        <w:rPr>
          <w:highlight w:val="yellow"/>
        </w:rPr>
        <w:t>Texto alternativo:</w:t>
      </w:r>
    </w:p>
    <w:p w14:paraId="320B834F" w14:textId="4A517467" w:rsidR="00061026" w:rsidRDefault="00061026">
      <w:pPr>
        <w:pStyle w:val="Textocomentario"/>
      </w:pPr>
      <w:r>
        <w:t xml:space="preserve">Imagen que relaciona un ejemplo sobre cómo hacer el ejercicio rítmico sobre Pregunta - Respuesta, donde según el contenido se sugiere sea realizado en pareja. </w:t>
      </w:r>
    </w:p>
  </w:comment>
  <w:comment w:id="54" w:author="Andrés Felipe Velandia Espitia" w:date="2024-07-26T10:19:00Z" w:initials="AV">
    <w:p w14:paraId="706B1FC8" w14:textId="77777777" w:rsidR="00347BCE" w:rsidRDefault="00347BCE" w:rsidP="00347BCE">
      <w:pPr>
        <w:pStyle w:val="Textocomentario"/>
      </w:pPr>
      <w:r>
        <w:rPr>
          <w:rStyle w:val="Refdecomentario"/>
        </w:rPr>
        <w:annotationRef/>
      </w:r>
      <w:r w:rsidRPr="003F7028">
        <w:rPr>
          <w:highlight w:val="yellow"/>
        </w:rPr>
        <w:t>Texto alternativo:</w:t>
      </w:r>
    </w:p>
    <w:p w14:paraId="58AF3676" w14:textId="6AD233A3" w:rsidR="00347BCE" w:rsidRDefault="00347BCE" w:rsidP="00347BCE">
      <w:pPr>
        <w:pStyle w:val="Textocomentario"/>
      </w:pPr>
      <w:r>
        <w:t xml:space="preserve">Imagen que contiene el mapa conceptual que resume la temática tratada durante este componente formativo, destacando </w:t>
      </w:r>
      <w:r w:rsidR="00E1497C">
        <w:t xml:space="preserve">que, para que exista una adecuada técnica vocal debe </w:t>
      </w:r>
      <w:r w:rsidR="00030880">
        <w:t>haber</w:t>
      </w:r>
      <w:r w:rsidR="00E1497C">
        <w:t xml:space="preserve"> un canto afinado, aplicando en ello los registros y tesituras vocales. Además, se debe </w:t>
      </w:r>
      <w:r w:rsidR="00030880">
        <w:t>utilizar</w:t>
      </w:r>
      <w:r w:rsidR="00E1497C">
        <w:t xml:space="preserve"> el ritmo, de acuerdo a su organización y duración, </w:t>
      </w:r>
      <w:r w:rsidR="00030880">
        <w:t>aplicando</w:t>
      </w:r>
      <w:r w:rsidR="00E1497C">
        <w:t xml:space="preserve"> las diferentes técnicas de fraseo y los ejercicios rítmicos.</w:t>
      </w:r>
    </w:p>
  </w:comment>
  <w:comment w:id="55" w:author="Andrés Felipe Velandia Espitia" w:date="2024-07-29T18:09:00Z" w:initials="AV">
    <w:p w14:paraId="54C941FB" w14:textId="77777777" w:rsidR="00347BCE" w:rsidRDefault="00347BCE" w:rsidP="00347BCE">
      <w:pPr>
        <w:pStyle w:val="Textocomentario"/>
      </w:pPr>
      <w:r>
        <w:rPr>
          <w:rStyle w:val="Refdecomentario"/>
        </w:rPr>
        <w:annotationRef/>
      </w:r>
      <w:r>
        <w:rPr>
          <w:rStyle w:val="Refdecomentario"/>
        </w:rPr>
        <w:annotationRef/>
      </w:r>
      <w:r>
        <w:t xml:space="preserve">El documento editable se encuentra anexo con el nombre: </w:t>
      </w:r>
      <w:r w:rsidRPr="00581D41">
        <w:t>Mapa_conceptual_CF0</w:t>
      </w:r>
      <w:r>
        <w:t>2</w:t>
      </w:r>
    </w:p>
    <w:p w14:paraId="47F5105A" w14:textId="77777777" w:rsidR="00347BCE" w:rsidRDefault="00347BCE" w:rsidP="00347BCE">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7B2409" w15:done="0"/>
  <w15:commentEx w15:paraId="38B9EF66" w15:done="0"/>
  <w15:commentEx w15:paraId="5996CB03" w15:done="0"/>
  <w15:commentEx w15:paraId="5948043C" w15:done="0"/>
  <w15:commentEx w15:paraId="31AE28F8" w15:done="0"/>
  <w15:commentEx w15:paraId="30EB150B" w15:done="0"/>
  <w15:commentEx w15:paraId="3BAD2565" w15:done="0"/>
  <w15:commentEx w15:paraId="352ECCD2" w15:done="0"/>
  <w15:commentEx w15:paraId="5DD395A8" w15:done="0"/>
  <w15:commentEx w15:paraId="3738398A" w15:done="0"/>
  <w15:commentEx w15:paraId="5F09289C" w15:done="0"/>
  <w15:commentEx w15:paraId="5344E01A" w15:done="0"/>
  <w15:commentEx w15:paraId="0B9CC5C8" w15:done="0"/>
  <w15:commentEx w15:paraId="484BA542" w15:done="0"/>
  <w15:commentEx w15:paraId="40B7FFA9" w15:done="0"/>
  <w15:commentEx w15:paraId="5AC262B1" w15:done="0"/>
  <w15:commentEx w15:paraId="5724A910" w15:done="0"/>
  <w15:commentEx w15:paraId="325DBF77" w15:done="0"/>
  <w15:commentEx w15:paraId="64FAEE26" w15:done="0"/>
  <w15:commentEx w15:paraId="58F9FEC3" w15:done="0"/>
  <w15:commentEx w15:paraId="25F84F4E" w15:done="0"/>
  <w15:commentEx w15:paraId="46BDCDBD" w15:done="0"/>
  <w15:commentEx w15:paraId="6B4946EE" w15:done="0"/>
  <w15:commentEx w15:paraId="529D7623" w15:done="0"/>
  <w15:commentEx w15:paraId="7DCA0370" w15:done="0"/>
  <w15:commentEx w15:paraId="26A6D4F8" w15:done="0"/>
  <w15:commentEx w15:paraId="6944E46A" w15:done="0"/>
  <w15:commentEx w15:paraId="4D3D7615" w15:done="0"/>
  <w15:commentEx w15:paraId="3602CFCD" w15:done="0"/>
  <w15:commentEx w15:paraId="531861FC" w15:done="0"/>
  <w15:commentEx w15:paraId="2A948D70" w15:done="0"/>
  <w15:commentEx w15:paraId="16CDAF26" w15:done="0"/>
  <w15:commentEx w15:paraId="23DDB42C" w15:done="0"/>
  <w15:commentEx w15:paraId="1C4EF5DE" w15:done="0"/>
  <w15:commentEx w15:paraId="2B0C113B" w15:done="0"/>
  <w15:commentEx w15:paraId="4836C1F2" w15:done="0"/>
  <w15:commentEx w15:paraId="643CF61F" w15:done="0"/>
  <w15:commentEx w15:paraId="64851C15" w15:done="0"/>
  <w15:commentEx w15:paraId="667E862F" w15:done="0"/>
  <w15:commentEx w15:paraId="0777573A" w15:done="0"/>
  <w15:commentEx w15:paraId="63B0F360" w15:done="0"/>
  <w15:commentEx w15:paraId="05B914B4" w15:done="0"/>
  <w15:commentEx w15:paraId="196EC836" w15:done="0"/>
  <w15:commentEx w15:paraId="7E5526E2" w15:done="0"/>
  <w15:commentEx w15:paraId="17FF4911" w15:done="0"/>
  <w15:commentEx w15:paraId="632CC185" w15:done="0"/>
  <w15:commentEx w15:paraId="42A5678A" w15:done="0"/>
  <w15:commentEx w15:paraId="1BF14424" w15:done="0"/>
  <w15:commentEx w15:paraId="7DAAFF4F" w15:done="0"/>
  <w15:commentEx w15:paraId="78717FAF" w15:done="0"/>
  <w15:commentEx w15:paraId="5014B161" w15:done="0"/>
  <w15:commentEx w15:paraId="5D879FA3" w15:done="0"/>
  <w15:commentEx w15:paraId="320B834F" w15:done="0"/>
  <w15:commentEx w15:paraId="58AF3676" w15:done="0"/>
  <w15:commentEx w15:paraId="47F510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BE9C99" w16cex:dateUtc="2024-08-27T04:28:00Z"/>
  <w16cex:commentExtensible w16cex:durableId="4C1801B3" w16cex:dateUtc="2024-08-27T03:36:00Z"/>
  <w16cex:commentExtensible w16cex:durableId="46085D66" w16cex:dateUtc="2024-08-27T03:36:00Z"/>
  <w16cex:commentExtensible w16cex:durableId="2396CF0C" w16cex:dateUtc="2024-08-27T04:30:00Z"/>
  <w16cex:commentExtensible w16cex:durableId="3CF740C2" w16cex:dateUtc="2024-08-27T04:01:00Z"/>
  <w16cex:commentExtensible w16cex:durableId="3B77D9CA" w16cex:dateUtc="2024-08-27T04:09:00Z"/>
  <w16cex:commentExtensible w16cex:durableId="03903E9C" w16cex:dateUtc="2024-08-27T04:32:00Z"/>
  <w16cex:commentExtensible w16cex:durableId="68BCA493" w16cex:dateUtc="2024-08-27T04:28:00Z"/>
  <w16cex:commentExtensible w16cex:durableId="3DEF9720" w16cex:dateUtc="2024-08-27T04:41:00Z"/>
  <w16cex:commentExtensible w16cex:durableId="0F4B334E" w16cex:dateUtc="2024-08-27T05:08:00Z"/>
  <w16cex:commentExtensible w16cex:durableId="4714A691" w16cex:dateUtc="2024-08-27T05:08:00Z"/>
  <w16cex:commentExtensible w16cex:durableId="637A4BEF" w16cex:dateUtc="2024-08-27T05:21:00Z"/>
  <w16cex:commentExtensible w16cex:durableId="268B06F6" w16cex:dateUtc="2024-08-27T05:17:00Z"/>
  <w16cex:commentExtensible w16cex:durableId="33E29028" w16cex:dateUtc="2024-08-27T05:21:00Z"/>
  <w16cex:commentExtensible w16cex:durableId="0F9B00F4" w16cex:dateUtc="2024-08-27T05:21:00Z"/>
  <w16cex:commentExtensible w16cex:durableId="7D300570" w16cex:dateUtc="2024-08-27T05:24:00Z"/>
  <w16cex:commentExtensible w16cex:durableId="7A6083FA" w16cex:dateUtc="2024-08-27T05:30:00Z"/>
  <w16cex:commentExtensible w16cex:durableId="0322D042" w16cex:dateUtc="2024-08-27T22:49:00Z"/>
  <w16cex:commentExtensible w16cex:durableId="4BE3C15B" w16cex:dateUtc="2024-08-27T22:54:00Z"/>
  <w16cex:commentExtensible w16cex:durableId="44F870F8" w16cex:dateUtc="2024-08-28T03:48:00Z"/>
  <w16cex:commentExtensible w16cex:durableId="05E3763B" w16cex:dateUtc="2024-08-28T03:54:00Z"/>
  <w16cex:commentExtensible w16cex:durableId="5909E391" w16cex:dateUtc="2024-08-28T04:06:00Z"/>
  <w16cex:commentExtensible w16cex:durableId="633021D8" w16cex:dateUtc="2024-08-28T04:06:00Z"/>
  <w16cex:commentExtensible w16cex:durableId="48A94D76" w16cex:dateUtc="2024-08-28T04:06:00Z"/>
  <w16cex:commentExtensible w16cex:durableId="0A7B359D" w16cex:dateUtc="2024-08-28T04:06:00Z"/>
  <w16cex:commentExtensible w16cex:durableId="20067CA7" w16cex:dateUtc="2024-08-28T04:06:00Z"/>
  <w16cex:commentExtensible w16cex:durableId="5A0D21CE" w16cex:dateUtc="2024-08-28T04:06:00Z"/>
  <w16cex:commentExtensible w16cex:durableId="04F77A6C" w16cex:dateUtc="2024-08-28T04:15:00Z"/>
  <w16cex:commentExtensible w16cex:durableId="1574D712" w16cex:dateUtc="2024-08-28T04:39:00Z"/>
  <w16cex:commentExtensible w16cex:durableId="417F1049" w16cex:dateUtc="2024-08-28T04:37:00Z"/>
  <w16cex:commentExtensible w16cex:durableId="1A27FF15" w16cex:dateUtc="2024-08-28T04:48:00Z"/>
  <w16cex:commentExtensible w16cex:durableId="12BF43C4" w16cex:dateUtc="2024-08-28T04:56:00Z"/>
  <w16cex:commentExtensible w16cex:durableId="42C1F74F" w16cex:dateUtc="2024-08-28T04:55:00Z"/>
  <w16cex:commentExtensible w16cex:durableId="3B3075CD" w16cex:dateUtc="2024-08-28T05:18:00Z"/>
  <w16cex:commentExtensible w16cex:durableId="5F86D060" w16cex:dateUtc="2024-08-28T05:17:00Z"/>
  <w16cex:commentExtensible w16cex:durableId="13C526A8" w16cex:dateUtc="2024-08-28T05:18:00Z"/>
  <w16cex:commentExtensible w16cex:durableId="7F4B5812" w16cex:dateUtc="2024-08-28T05:17:00Z"/>
  <w16cex:commentExtensible w16cex:durableId="58283C6C" w16cex:dateUtc="2024-08-28T05:18:00Z"/>
  <w16cex:commentExtensible w16cex:durableId="3A054168" w16cex:dateUtc="2024-08-28T05:17:00Z"/>
  <w16cex:commentExtensible w16cex:durableId="6A3284C0" w16cex:dateUtc="2024-08-28T05:21:00Z"/>
  <w16cex:commentExtensible w16cex:durableId="51186AB5" w16cex:dateUtc="2024-08-28T05:58:00Z"/>
  <w16cex:commentExtensible w16cex:durableId="55FC3F37" w16cex:dateUtc="2024-08-28T05:57:00Z"/>
  <w16cex:commentExtensible w16cex:durableId="2E94A6CE" w16cex:dateUtc="2024-08-28T06:07:00Z"/>
  <w16cex:commentExtensible w16cex:durableId="35EED1AC" w16cex:dateUtc="2024-08-28T06:06:00Z"/>
  <w16cex:commentExtensible w16cex:durableId="3A617DC2" w16cex:dateUtc="2024-08-28T06:11:00Z"/>
  <w16cex:commentExtensible w16cex:durableId="15DB3958" w16cex:dateUtc="2024-08-28T06:14:00Z"/>
  <w16cex:commentExtensible w16cex:durableId="14165513" w16cex:dateUtc="2024-08-28T06:20:00Z"/>
  <w16cex:commentExtensible w16cex:durableId="2E059053" w16cex:dateUtc="2024-08-28T06:19:00Z"/>
  <w16cex:commentExtensible w16cex:durableId="04002028" w16cex:dateUtc="2024-08-28T06:30:00Z"/>
  <w16cex:commentExtensible w16cex:durableId="5390CCCD" w16cex:dateUtc="2024-08-28T06:28:00Z"/>
  <w16cex:commentExtensible w16cex:durableId="12677F37" w16cex:dateUtc="2024-08-28T06:39:00Z"/>
  <w16cex:commentExtensible w16cex:durableId="3663DDB0" w16cex:dateUtc="2024-08-28T06:45:00Z"/>
  <w16cex:commentExtensible w16cex:durableId="3CDA4FC2" w16cex:dateUtc="2024-08-28T06:44:00Z"/>
  <w16cex:commentExtensible w16cex:durableId="7A4CBE15" w16cex:dateUtc="2024-07-26T15:19:00Z"/>
  <w16cex:commentExtensible w16cex:durableId="6F68976A" w16cex:dateUtc="2024-07-29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7B2409" w16cid:durableId="01BE9C99"/>
  <w16cid:commentId w16cid:paraId="38B9EF66" w16cid:durableId="4C1801B3"/>
  <w16cid:commentId w16cid:paraId="5996CB03" w16cid:durableId="46085D66"/>
  <w16cid:commentId w16cid:paraId="5948043C" w16cid:durableId="2396CF0C"/>
  <w16cid:commentId w16cid:paraId="31AE28F8" w16cid:durableId="3CF740C2"/>
  <w16cid:commentId w16cid:paraId="30EB150B" w16cid:durableId="3B77D9CA"/>
  <w16cid:commentId w16cid:paraId="3BAD2565" w16cid:durableId="03903E9C"/>
  <w16cid:commentId w16cid:paraId="352ECCD2" w16cid:durableId="68BCA493"/>
  <w16cid:commentId w16cid:paraId="5DD395A8" w16cid:durableId="3DEF9720"/>
  <w16cid:commentId w16cid:paraId="3738398A" w16cid:durableId="0F4B334E"/>
  <w16cid:commentId w16cid:paraId="5F09289C" w16cid:durableId="4714A691"/>
  <w16cid:commentId w16cid:paraId="5344E01A" w16cid:durableId="637A4BEF"/>
  <w16cid:commentId w16cid:paraId="0B9CC5C8" w16cid:durableId="268B06F6"/>
  <w16cid:commentId w16cid:paraId="484BA542" w16cid:durableId="33E29028"/>
  <w16cid:commentId w16cid:paraId="40B7FFA9" w16cid:durableId="0F9B00F4"/>
  <w16cid:commentId w16cid:paraId="5AC262B1" w16cid:durableId="7D300570"/>
  <w16cid:commentId w16cid:paraId="5724A910" w16cid:durableId="7A6083FA"/>
  <w16cid:commentId w16cid:paraId="325DBF77" w16cid:durableId="0322D042"/>
  <w16cid:commentId w16cid:paraId="64FAEE26" w16cid:durableId="4BE3C15B"/>
  <w16cid:commentId w16cid:paraId="58F9FEC3" w16cid:durableId="44F870F8"/>
  <w16cid:commentId w16cid:paraId="25F84F4E" w16cid:durableId="05E3763B"/>
  <w16cid:commentId w16cid:paraId="46BDCDBD" w16cid:durableId="5909E391"/>
  <w16cid:commentId w16cid:paraId="6B4946EE" w16cid:durableId="633021D8"/>
  <w16cid:commentId w16cid:paraId="529D7623" w16cid:durableId="48A94D76"/>
  <w16cid:commentId w16cid:paraId="7DCA0370" w16cid:durableId="0A7B359D"/>
  <w16cid:commentId w16cid:paraId="26A6D4F8" w16cid:durableId="20067CA7"/>
  <w16cid:commentId w16cid:paraId="6944E46A" w16cid:durableId="5A0D21CE"/>
  <w16cid:commentId w16cid:paraId="4D3D7615" w16cid:durableId="04F77A6C"/>
  <w16cid:commentId w16cid:paraId="3602CFCD" w16cid:durableId="1574D712"/>
  <w16cid:commentId w16cid:paraId="531861FC" w16cid:durableId="417F1049"/>
  <w16cid:commentId w16cid:paraId="2A948D70" w16cid:durableId="1A27FF15"/>
  <w16cid:commentId w16cid:paraId="16CDAF26" w16cid:durableId="12BF43C4"/>
  <w16cid:commentId w16cid:paraId="23DDB42C" w16cid:durableId="42C1F74F"/>
  <w16cid:commentId w16cid:paraId="1C4EF5DE" w16cid:durableId="3B3075CD"/>
  <w16cid:commentId w16cid:paraId="2B0C113B" w16cid:durableId="5F86D060"/>
  <w16cid:commentId w16cid:paraId="4836C1F2" w16cid:durableId="13C526A8"/>
  <w16cid:commentId w16cid:paraId="643CF61F" w16cid:durableId="7F4B5812"/>
  <w16cid:commentId w16cid:paraId="64851C15" w16cid:durableId="58283C6C"/>
  <w16cid:commentId w16cid:paraId="667E862F" w16cid:durableId="3A054168"/>
  <w16cid:commentId w16cid:paraId="0777573A" w16cid:durableId="6A3284C0"/>
  <w16cid:commentId w16cid:paraId="63B0F360" w16cid:durableId="51186AB5"/>
  <w16cid:commentId w16cid:paraId="05B914B4" w16cid:durableId="55FC3F37"/>
  <w16cid:commentId w16cid:paraId="196EC836" w16cid:durableId="2E94A6CE"/>
  <w16cid:commentId w16cid:paraId="7E5526E2" w16cid:durableId="35EED1AC"/>
  <w16cid:commentId w16cid:paraId="17FF4911" w16cid:durableId="3A617DC2"/>
  <w16cid:commentId w16cid:paraId="632CC185" w16cid:durableId="15DB3958"/>
  <w16cid:commentId w16cid:paraId="42A5678A" w16cid:durableId="14165513"/>
  <w16cid:commentId w16cid:paraId="1BF14424" w16cid:durableId="2E059053"/>
  <w16cid:commentId w16cid:paraId="7DAAFF4F" w16cid:durableId="04002028"/>
  <w16cid:commentId w16cid:paraId="78717FAF" w16cid:durableId="5390CCCD"/>
  <w16cid:commentId w16cid:paraId="5014B161" w16cid:durableId="12677F37"/>
  <w16cid:commentId w16cid:paraId="5D879FA3" w16cid:durableId="3663DDB0"/>
  <w16cid:commentId w16cid:paraId="320B834F" w16cid:durableId="3CDA4FC2"/>
  <w16cid:commentId w16cid:paraId="58AF3676" w16cid:durableId="7A4CBE15"/>
  <w16cid:commentId w16cid:paraId="47F5105A" w16cid:durableId="6F689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963EB" w14:textId="77777777" w:rsidR="000840BF" w:rsidRDefault="000840BF">
      <w:pPr>
        <w:spacing w:line="240" w:lineRule="auto"/>
      </w:pPr>
      <w:r>
        <w:separator/>
      </w:r>
    </w:p>
  </w:endnote>
  <w:endnote w:type="continuationSeparator" w:id="0">
    <w:p w14:paraId="68594B7C" w14:textId="77777777" w:rsidR="000840BF" w:rsidRDefault="00084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rlito">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A7546" w14:textId="77777777" w:rsidR="000840BF" w:rsidRDefault="000840BF">
      <w:pPr>
        <w:spacing w:line="240" w:lineRule="auto"/>
      </w:pPr>
      <w:r>
        <w:separator/>
      </w:r>
    </w:p>
  </w:footnote>
  <w:footnote w:type="continuationSeparator" w:id="0">
    <w:p w14:paraId="397DC4F3" w14:textId="77777777" w:rsidR="000840BF" w:rsidRDefault="000840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1825166"/>
    <w:multiLevelType w:val="hybridMultilevel"/>
    <w:tmpl w:val="D5FA4F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380C8E"/>
    <w:multiLevelType w:val="hybridMultilevel"/>
    <w:tmpl w:val="B86205A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03099D"/>
    <w:multiLevelType w:val="hybridMultilevel"/>
    <w:tmpl w:val="DD50C7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854775"/>
    <w:multiLevelType w:val="hybridMultilevel"/>
    <w:tmpl w:val="3CCCCD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590252"/>
    <w:multiLevelType w:val="hybridMultilevel"/>
    <w:tmpl w:val="4E3A93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83D53AA"/>
    <w:multiLevelType w:val="hybridMultilevel"/>
    <w:tmpl w:val="AA3EA2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795F6F"/>
    <w:multiLevelType w:val="hybridMultilevel"/>
    <w:tmpl w:val="BACA8F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9" w15:restartNumberingAfterBreak="0">
    <w:nsid w:val="3BD05033"/>
    <w:multiLevelType w:val="hybridMultilevel"/>
    <w:tmpl w:val="129EA8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0CA3939"/>
    <w:multiLevelType w:val="hybridMultilevel"/>
    <w:tmpl w:val="1F14A4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013D0"/>
    <w:multiLevelType w:val="hybridMultilevel"/>
    <w:tmpl w:val="804A151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2"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5" w15:restartNumberingAfterBreak="0">
    <w:nsid w:val="63D70AC9"/>
    <w:multiLevelType w:val="hybridMultilevel"/>
    <w:tmpl w:val="48C62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64211446"/>
    <w:multiLevelType w:val="hybridMultilevel"/>
    <w:tmpl w:val="D0C492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7"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9"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4" w15:restartNumberingAfterBreak="0">
    <w:nsid w:val="75342819"/>
    <w:multiLevelType w:val="hybridMultilevel"/>
    <w:tmpl w:val="17C0A4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76DE6A26"/>
    <w:multiLevelType w:val="hybridMultilevel"/>
    <w:tmpl w:val="3C283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7D8B034F"/>
    <w:multiLevelType w:val="hybridMultilevel"/>
    <w:tmpl w:val="28689E7A"/>
    <w:lvl w:ilvl="0" w:tplc="C49C3448">
      <w:start w:val="1"/>
      <w:numFmt w:val="decimal"/>
      <w:lvlText w:val="%1."/>
      <w:lvlJc w:val="left"/>
      <w:pPr>
        <w:ind w:left="720" w:hanging="360"/>
      </w:pPr>
      <w:rPr>
        <w:b/>
        <w:bCs/>
      </w:rPr>
    </w:lvl>
    <w:lvl w:ilvl="1" w:tplc="5BC4D43C">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611486">
    <w:abstractNumId w:val="5"/>
  </w:num>
  <w:num w:numId="2" w16cid:durableId="1858418796">
    <w:abstractNumId w:val="51"/>
  </w:num>
  <w:num w:numId="3" w16cid:durableId="1307202740">
    <w:abstractNumId w:val="33"/>
  </w:num>
  <w:num w:numId="4" w16cid:durableId="317267658">
    <w:abstractNumId w:val="72"/>
  </w:num>
  <w:num w:numId="5" w16cid:durableId="1078553956">
    <w:abstractNumId w:val="1"/>
  </w:num>
  <w:num w:numId="6" w16cid:durableId="296181264">
    <w:abstractNumId w:val="30"/>
  </w:num>
  <w:num w:numId="7" w16cid:durableId="1927373116">
    <w:abstractNumId w:val="20"/>
  </w:num>
  <w:num w:numId="8" w16cid:durableId="1788965881">
    <w:abstractNumId w:val="85"/>
  </w:num>
  <w:num w:numId="9" w16cid:durableId="1585451405">
    <w:abstractNumId w:val="59"/>
  </w:num>
  <w:num w:numId="10" w16cid:durableId="721171471">
    <w:abstractNumId w:val="67"/>
  </w:num>
  <w:num w:numId="11" w16cid:durableId="1838422299">
    <w:abstractNumId w:val="73"/>
  </w:num>
  <w:num w:numId="12" w16cid:durableId="504713261">
    <w:abstractNumId w:val="74"/>
  </w:num>
  <w:num w:numId="13" w16cid:durableId="903833835">
    <w:abstractNumId w:val="3"/>
  </w:num>
  <w:num w:numId="14" w16cid:durableId="1830094487">
    <w:abstractNumId w:val="63"/>
  </w:num>
  <w:num w:numId="15" w16cid:durableId="1025710597">
    <w:abstractNumId w:val="81"/>
  </w:num>
  <w:num w:numId="16" w16cid:durableId="1067727256">
    <w:abstractNumId w:val="9"/>
  </w:num>
  <w:num w:numId="17" w16cid:durableId="357969778">
    <w:abstractNumId w:val="91"/>
  </w:num>
  <w:num w:numId="18" w16cid:durableId="1889105823">
    <w:abstractNumId w:val="66"/>
  </w:num>
  <w:num w:numId="19" w16cid:durableId="90858071">
    <w:abstractNumId w:val="92"/>
  </w:num>
  <w:num w:numId="20" w16cid:durableId="2067335736">
    <w:abstractNumId w:val="41"/>
  </w:num>
  <w:num w:numId="21" w16cid:durableId="1040009207">
    <w:abstractNumId w:val="69"/>
  </w:num>
  <w:num w:numId="22" w16cid:durableId="1030448794">
    <w:abstractNumId w:val="2"/>
  </w:num>
  <w:num w:numId="23" w16cid:durableId="1677683304">
    <w:abstractNumId w:val="35"/>
  </w:num>
  <w:num w:numId="24" w16cid:durableId="423653184">
    <w:abstractNumId w:val="98"/>
  </w:num>
  <w:num w:numId="25" w16cid:durableId="2035811603">
    <w:abstractNumId w:val="29"/>
  </w:num>
  <w:num w:numId="26" w16cid:durableId="1351373915">
    <w:abstractNumId w:val="60"/>
  </w:num>
  <w:num w:numId="27" w16cid:durableId="1738629966">
    <w:abstractNumId w:val="25"/>
  </w:num>
  <w:num w:numId="28" w16cid:durableId="877819912">
    <w:abstractNumId w:val="87"/>
  </w:num>
  <w:num w:numId="29" w16cid:durableId="830413940">
    <w:abstractNumId w:val="18"/>
  </w:num>
  <w:num w:numId="30" w16cid:durableId="1776360798">
    <w:abstractNumId w:val="56"/>
  </w:num>
  <w:num w:numId="31" w16cid:durableId="911043337">
    <w:abstractNumId w:val="62"/>
  </w:num>
  <w:num w:numId="32" w16cid:durableId="111247330">
    <w:abstractNumId w:val="0"/>
  </w:num>
  <w:num w:numId="33" w16cid:durableId="1562595544">
    <w:abstractNumId w:val="54"/>
  </w:num>
  <w:num w:numId="34" w16cid:durableId="197351087">
    <w:abstractNumId w:val="37"/>
  </w:num>
  <w:num w:numId="35" w16cid:durableId="1335523926">
    <w:abstractNumId w:val="49"/>
  </w:num>
  <w:num w:numId="36" w16cid:durableId="1192106399">
    <w:abstractNumId w:val="10"/>
  </w:num>
  <w:num w:numId="37" w16cid:durableId="676346487">
    <w:abstractNumId w:val="13"/>
  </w:num>
  <w:num w:numId="38" w16cid:durableId="916475453">
    <w:abstractNumId w:val="52"/>
  </w:num>
  <w:num w:numId="39" w16cid:durableId="303973124">
    <w:abstractNumId w:val="89"/>
  </w:num>
  <w:num w:numId="40" w16cid:durableId="910234480">
    <w:abstractNumId w:val="61"/>
  </w:num>
  <w:num w:numId="41" w16cid:durableId="852494194">
    <w:abstractNumId w:val="42"/>
  </w:num>
  <w:num w:numId="42" w16cid:durableId="663321973">
    <w:abstractNumId w:val="32"/>
  </w:num>
  <w:num w:numId="43" w16cid:durableId="1343508955">
    <w:abstractNumId w:val="93"/>
  </w:num>
  <w:num w:numId="44" w16cid:durableId="57634687">
    <w:abstractNumId w:val="26"/>
  </w:num>
  <w:num w:numId="45" w16cid:durableId="743796669">
    <w:abstractNumId w:val="82"/>
  </w:num>
  <w:num w:numId="46" w16cid:durableId="1463494602">
    <w:abstractNumId w:val="84"/>
  </w:num>
  <w:num w:numId="47" w16cid:durableId="1297027352">
    <w:abstractNumId w:val="6"/>
  </w:num>
  <w:num w:numId="48" w16cid:durableId="901910180">
    <w:abstractNumId w:val="68"/>
  </w:num>
  <w:num w:numId="49" w16cid:durableId="2051756776">
    <w:abstractNumId w:val="78"/>
  </w:num>
  <w:num w:numId="50" w16cid:durableId="806242655">
    <w:abstractNumId w:val="8"/>
  </w:num>
  <w:num w:numId="51" w16cid:durableId="1047099307">
    <w:abstractNumId w:val="48"/>
  </w:num>
  <w:num w:numId="52" w16cid:durableId="36778314">
    <w:abstractNumId w:val="77"/>
  </w:num>
  <w:num w:numId="53" w16cid:durableId="377635148">
    <w:abstractNumId w:val="46"/>
  </w:num>
  <w:num w:numId="54" w16cid:durableId="370423713">
    <w:abstractNumId w:val="58"/>
  </w:num>
  <w:num w:numId="55" w16cid:durableId="1662543927">
    <w:abstractNumId w:val="80"/>
  </w:num>
  <w:num w:numId="56" w16cid:durableId="1061245443">
    <w:abstractNumId w:val="34"/>
  </w:num>
  <w:num w:numId="57" w16cid:durableId="1478379353">
    <w:abstractNumId w:val="83"/>
  </w:num>
  <w:num w:numId="58" w16cid:durableId="597759077">
    <w:abstractNumId w:val="7"/>
  </w:num>
  <w:num w:numId="59" w16cid:durableId="794567131">
    <w:abstractNumId w:val="12"/>
  </w:num>
  <w:num w:numId="60" w16cid:durableId="984744277">
    <w:abstractNumId w:val="44"/>
  </w:num>
  <w:num w:numId="61" w16cid:durableId="794762252">
    <w:abstractNumId w:val="22"/>
  </w:num>
  <w:num w:numId="62" w16cid:durableId="2024937771">
    <w:abstractNumId w:val="47"/>
  </w:num>
  <w:num w:numId="63" w16cid:durableId="472983379">
    <w:abstractNumId w:val="71"/>
  </w:num>
  <w:num w:numId="64" w16cid:durableId="1697196387">
    <w:abstractNumId w:val="95"/>
  </w:num>
  <w:num w:numId="65" w16cid:durableId="913317509">
    <w:abstractNumId w:val="16"/>
  </w:num>
  <w:num w:numId="66" w16cid:durableId="75790992">
    <w:abstractNumId w:val="27"/>
  </w:num>
  <w:num w:numId="67" w16cid:durableId="398946065">
    <w:abstractNumId w:val="24"/>
  </w:num>
  <w:num w:numId="68" w16cid:durableId="1159494219">
    <w:abstractNumId w:val="90"/>
  </w:num>
  <w:num w:numId="69" w16cid:durableId="2118717663">
    <w:abstractNumId w:val="88"/>
  </w:num>
  <w:num w:numId="70" w16cid:durableId="258948162">
    <w:abstractNumId w:val="64"/>
  </w:num>
  <w:num w:numId="71" w16cid:durableId="1929847081">
    <w:abstractNumId w:val="50"/>
  </w:num>
  <w:num w:numId="72" w16cid:durableId="830407792">
    <w:abstractNumId w:val="79"/>
  </w:num>
  <w:num w:numId="73" w16cid:durableId="1981567364">
    <w:abstractNumId w:val="38"/>
  </w:num>
  <w:num w:numId="74" w16cid:durableId="138039762">
    <w:abstractNumId w:val="31"/>
  </w:num>
  <w:num w:numId="75" w16cid:durableId="2111771923">
    <w:abstractNumId w:val="36"/>
  </w:num>
  <w:num w:numId="76" w16cid:durableId="1056467223">
    <w:abstractNumId w:val="70"/>
  </w:num>
  <w:num w:numId="77" w16cid:durableId="1003318485">
    <w:abstractNumId w:val="86"/>
  </w:num>
  <w:num w:numId="78" w16cid:durableId="93861736">
    <w:abstractNumId w:val="45"/>
  </w:num>
  <w:num w:numId="79" w16cid:durableId="1790858407">
    <w:abstractNumId w:val="65"/>
  </w:num>
  <w:num w:numId="80" w16cid:durableId="1925455453">
    <w:abstractNumId w:val="15"/>
  </w:num>
  <w:num w:numId="81" w16cid:durableId="680006898">
    <w:abstractNumId w:val="53"/>
  </w:num>
  <w:num w:numId="82" w16cid:durableId="852375208">
    <w:abstractNumId w:val="4"/>
  </w:num>
  <w:num w:numId="83" w16cid:durableId="899250672">
    <w:abstractNumId w:val="40"/>
  </w:num>
  <w:num w:numId="84" w16cid:durableId="1430009757">
    <w:abstractNumId w:val="55"/>
  </w:num>
  <w:num w:numId="85" w16cid:durableId="840007240">
    <w:abstractNumId w:val="75"/>
  </w:num>
  <w:num w:numId="86" w16cid:durableId="1205479492">
    <w:abstractNumId w:val="76"/>
  </w:num>
  <w:num w:numId="87" w16cid:durableId="416370617">
    <w:abstractNumId w:val="19"/>
  </w:num>
  <w:num w:numId="88" w16cid:durableId="1107695539">
    <w:abstractNumId w:val="94"/>
  </w:num>
  <w:num w:numId="89" w16cid:durableId="1562716040">
    <w:abstractNumId w:val="39"/>
  </w:num>
  <w:num w:numId="90" w16cid:durableId="1418214214">
    <w:abstractNumId w:val="21"/>
  </w:num>
  <w:num w:numId="91" w16cid:durableId="2137679939">
    <w:abstractNumId w:val="11"/>
  </w:num>
  <w:num w:numId="92" w16cid:durableId="110785650">
    <w:abstractNumId w:val="97"/>
  </w:num>
  <w:num w:numId="93" w16cid:durableId="704522771">
    <w:abstractNumId w:val="57"/>
  </w:num>
  <w:num w:numId="94" w16cid:durableId="294677494">
    <w:abstractNumId w:val="14"/>
  </w:num>
  <w:num w:numId="95" w16cid:durableId="378866952">
    <w:abstractNumId w:val="17"/>
  </w:num>
  <w:num w:numId="96" w16cid:durableId="224922692">
    <w:abstractNumId w:val="28"/>
  </w:num>
  <w:num w:numId="97" w16cid:durableId="146479476">
    <w:abstractNumId w:val="23"/>
  </w:num>
  <w:num w:numId="98" w16cid:durableId="1854106390">
    <w:abstractNumId w:val="96"/>
  </w:num>
  <w:num w:numId="99" w16cid:durableId="1715814482">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F"/>
    <w:rsid w:val="00002856"/>
    <w:rsid w:val="00002A42"/>
    <w:rsid w:val="000061E3"/>
    <w:rsid w:val="0000798D"/>
    <w:rsid w:val="00011F29"/>
    <w:rsid w:val="00012B4C"/>
    <w:rsid w:val="00017546"/>
    <w:rsid w:val="0001754E"/>
    <w:rsid w:val="00023329"/>
    <w:rsid w:val="0002517F"/>
    <w:rsid w:val="00030880"/>
    <w:rsid w:val="00030EB1"/>
    <w:rsid w:val="00033A33"/>
    <w:rsid w:val="0003470B"/>
    <w:rsid w:val="00034BD6"/>
    <w:rsid w:val="00035605"/>
    <w:rsid w:val="00037263"/>
    <w:rsid w:val="00052696"/>
    <w:rsid w:val="00052F14"/>
    <w:rsid w:val="0005425C"/>
    <w:rsid w:val="00055343"/>
    <w:rsid w:val="00056749"/>
    <w:rsid w:val="00056929"/>
    <w:rsid w:val="00057C54"/>
    <w:rsid w:val="00061026"/>
    <w:rsid w:val="00061774"/>
    <w:rsid w:val="00062139"/>
    <w:rsid w:val="00062237"/>
    <w:rsid w:val="0006449A"/>
    <w:rsid w:val="0006534B"/>
    <w:rsid w:val="00067F4F"/>
    <w:rsid w:val="00070E42"/>
    <w:rsid w:val="0007337C"/>
    <w:rsid w:val="00073A5F"/>
    <w:rsid w:val="00077A47"/>
    <w:rsid w:val="00077AD2"/>
    <w:rsid w:val="000840BF"/>
    <w:rsid w:val="00085002"/>
    <w:rsid w:val="000915CE"/>
    <w:rsid w:val="00094BAD"/>
    <w:rsid w:val="00094CB3"/>
    <w:rsid w:val="00095065"/>
    <w:rsid w:val="00095FA1"/>
    <w:rsid w:val="000967A4"/>
    <w:rsid w:val="00096BE3"/>
    <w:rsid w:val="00096FA2"/>
    <w:rsid w:val="000A1186"/>
    <w:rsid w:val="000A2332"/>
    <w:rsid w:val="000A2969"/>
    <w:rsid w:val="000A2A70"/>
    <w:rsid w:val="000A322C"/>
    <w:rsid w:val="000A409C"/>
    <w:rsid w:val="000A5198"/>
    <w:rsid w:val="000A6E8B"/>
    <w:rsid w:val="000B0E25"/>
    <w:rsid w:val="000B10D2"/>
    <w:rsid w:val="000B21F3"/>
    <w:rsid w:val="000B5DE6"/>
    <w:rsid w:val="000B7BBC"/>
    <w:rsid w:val="000C0D4E"/>
    <w:rsid w:val="000C1B89"/>
    <w:rsid w:val="000C31FD"/>
    <w:rsid w:val="000C417B"/>
    <w:rsid w:val="000C4541"/>
    <w:rsid w:val="000C4839"/>
    <w:rsid w:val="000C52A0"/>
    <w:rsid w:val="000C6428"/>
    <w:rsid w:val="000C6EF4"/>
    <w:rsid w:val="000D1171"/>
    <w:rsid w:val="000D3097"/>
    <w:rsid w:val="000E03A0"/>
    <w:rsid w:val="000E1262"/>
    <w:rsid w:val="000E247B"/>
    <w:rsid w:val="000E2637"/>
    <w:rsid w:val="000E3125"/>
    <w:rsid w:val="000E31FA"/>
    <w:rsid w:val="000E4451"/>
    <w:rsid w:val="000E7F78"/>
    <w:rsid w:val="000F189D"/>
    <w:rsid w:val="000F7166"/>
    <w:rsid w:val="0010174B"/>
    <w:rsid w:val="00105C37"/>
    <w:rsid w:val="00106849"/>
    <w:rsid w:val="00106978"/>
    <w:rsid w:val="00112343"/>
    <w:rsid w:val="00113A38"/>
    <w:rsid w:val="00113B46"/>
    <w:rsid w:val="00114F14"/>
    <w:rsid w:val="00116BA9"/>
    <w:rsid w:val="00120B0E"/>
    <w:rsid w:val="001211F5"/>
    <w:rsid w:val="00123396"/>
    <w:rsid w:val="00123F97"/>
    <w:rsid w:val="001243DB"/>
    <w:rsid w:val="00124ED4"/>
    <w:rsid w:val="00130310"/>
    <w:rsid w:val="00131421"/>
    <w:rsid w:val="00133EA6"/>
    <w:rsid w:val="00134288"/>
    <w:rsid w:val="00135DF6"/>
    <w:rsid w:val="00136766"/>
    <w:rsid w:val="00140159"/>
    <w:rsid w:val="001417CF"/>
    <w:rsid w:val="00142D06"/>
    <w:rsid w:val="0014389F"/>
    <w:rsid w:val="00146DE2"/>
    <w:rsid w:val="001476F5"/>
    <w:rsid w:val="00150E37"/>
    <w:rsid w:val="00151972"/>
    <w:rsid w:val="00156469"/>
    <w:rsid w:val="001603F6"/>
    <w:rsid w:val="0016116E"/>
    <w:rsid w:val="00161793"/>
    <w:rsid w:val="00164FF9"/>
    <w:rsid w:val="00171049"/>
    <w:rsid w:val="00171784"/>
    <w:rsid w:val="00171808"/>
    <w:rsid w:val="0017284D"/>
    <w:rsid w:val="00172BCE"/>
    <w:rsid w:val="0017501B"/>
    <w:rsid w:val="001771C8"/>
    <w:rsid w:val="00180243"/>
    <w:rsid w:val="00181957"/>
    <w:rsid w:val="0018209D"/>
    <w:rsid w:val="0018451B"/>
    <w:rsid w:val="0018535D"/>
    <w:rsid w:val="00187542"/>
    <w:rsid w:val="001900C1"/>
    <w:rsid w:val="00191407"/>
    <w:rsid w:val="0019233A"/>
    <w:rsid w:val="00194F53"/>
    <w:rsid w:val="0019604F"/>
    <w:rsid w:val="001A5B55"/>
    <w:rsid w:val="001A5E9B"/>
    <w:rsid w:val="001B0FA6"/>
    <w:rsid w:val="001B2DFF"/>
    <w:rsid w:val="001B36E6"/>
    <w:rsid w:val="001B4C10"/>
    <w:rsid w:val="001B569F"/>
    <w:rsid w:val="001B6AD5"/>
    <w:rsid w:val="001B7A74"/>
    <w:rsid w:val="001B7E7E"/>
    <w:rsid w:val="001C1F0A"/>
    <w:rsid w:val="001C5EED"/>
    <w:rsid w:val="001D1834"/>
    <w:rsid w:val="001D2FC9"/>
    <w:rsid w:val="001D4D5F"/>
    <w:rsid w:val="001D542B"/>
    <w:rsid w:val="001D685E"/>
    <w:rsid w:val="001D75E4"/>
    <w:rsid w:val="001E14D8"/>
    <w:rsid w:val="001E5B9D"/>
    <w:rsid w:val="001E62A4"/>
    <w:rsid w:val="001E7B0F"/>
    <w:rsid w:val="001F16FB"/>
    <w:rsid w:val="001F1C07"/>
    <w:rsid w:val="001F2161"/>
    <w:rsid w:val="001F68E3"/>
    <w:rsid w:val="00204DCD"/>
    <w:rsid w:val="00210A80"/>
    <w:rsid w:val="00211357"/>
    <w:rsid w:val="002114E6"/>
    <w:rsid w:val="002162DB"/>
    <w:rsid w:val="0022061F"/>
    <w:rsid w:val="00221351"/>
    <w:rsid w:val="00231E0C"/>
    <w:rsid w:val="002336C0"/>
    <w:rsid w:val="002344B7"/>
    <w:rsid w:val="00236123"/>
    <w:rsid w:val="00237300"/>
    <w:rsid w:val="00237821"/>
    <w:rsid w:val="00240E59"/>
    <w:rsid w:val="00241109"/>
    <w:rsid w:val="00244ABE"/>
    <w:rsid w:val="00246A68"/>
    <w:rsid w:val="002507C4"/>
    <w:rsid w:val="00251E5F"/>
    <w:rsid w:val="00253022"/>
    <w:rsid w:val="0025367E"/>
    <w:rsid w:val="00254C60"/>
    <w:rsid w:val="0026096E"/>
    <w:rsid w:val="00261BD9"/>
    <w:rsid w:val="00262EBD"/>
    <w:rsid w:val="00265669"/>
    <w:rsid w:val="00266872"/>
    <w:rsid w:val="00266D2C"/>
    <w:rsid w:val="00270929"/>
    <w:rsid w:val="00272A15"/>
    <w:rsid w:val="002746CC"/>
    <w:rsid w:val="00275915"/>
    <w:rsid w:val="002764A9"/>
    <w:rsid w:val="0027689F"/>
    <w:rsid w:val="00276F24"/>
    <w:rsid w:val="00280A81"/>
    <w:rsid w:val="00280C79"/>
    <w:rsid w:val="0028251A"/>
    <w:rsid w:val="0028298B"/>
    <w:rsid w:val="0028702B"/>
    <w:rsid w:val="00290987"/>
    <w:rsid w:val="002923E0"/>
    <w:rsid w:val="00293934"/>
    <w:rsid w:val="00293F23"/>
    <w:rsid w:val="00294079"/>
    <w:rsid w:val="00296EF5"/>
    <w:rsid w:val="002A1268"/>
    <w:rsid w:val="002A23AF"/>
    <w:rsid w:val="002A4E3F"/>
    <w:rsid w:val="002A50EF"/>
    <w:rsid w:val="002A56FC"/>
    <w:rsid w:val="002B0065"/>
    <w:rsid w:val="002B2931"/>
    <w:rsid w:val="002B2FA3"/>
    <w:rsid w:val="002B421E"/>
    <w:rsid w:val="002B494E"/>
    <w:rsid w:val="002B515E"/>
    <w:rsid w:val="002B59F1"/>
    <w:rsid w:val="002C5536"/>
    <w:rsid w:val="002D33C1"/>
    <w:rsid w:val="002D7405"/>
    <w:rsid w:val="002E30E8"/>
    <w:rsid w:val="002E4074"/>
    <w:rsid w:val="002E6ECD"/>
    <w:rsid w:val="002F0E82"/>
    <w:rsid w:val="00300377"/>
    <w:rsid w:val="00305B5C"/>
    <w:rsid w:val="00307E12"/>
    <w:rsid w:val="00312213"/>
    <w:rsid w:val="00313330"/>
    <w:rsid w:val="00313B61"/>
    <w:rsid w:val="0031450D"/>
    <w:rsid w:val="00314639"/>
    <w:rsid w:val="00314C04"/>
    <w:rsid w:val="00315152"/>
    <w:rsid w:val="00325A56"/>
    <w:rsid w:val="003272BC"/>
    <w:rsid w:val="00330A93"/>
    <w:rsid w:val="00333784"/>
    <w:rsid w:val="003356F5"/>
    <w:rsid w:val="00337C47"/>
    <w:rsid w:val="00341B8B"/>
    <w:rsid w:val="00343B19"/>
    <w:rsid w:val="00347BCE"/>
    <w:rsid w:val="00347BF9"/>
    <w:rsid w:val="00351104"/>
    <w:rsid w:val="00351A8C"/>
    <w:rsid w:val="00353B79"/>
    <w:rsid w:val="00354BDD"/>
    <w:rsid w:val="003552A6"/>
    <w:rsid w:val="00357105"/>
    <w:rsid w:val="00360410"/>
    <w:rsid w:val="00362F5C"/>
    <w:rsid w:val="00366E22"/>
    <w:rsid w:val="00375060"/>
    <w:rsid w:val="0038229E"/>
    <w:rsid w:val="00384602"/>
    <w:rsid w:val="00385985"/>
    <w:rsid w:val="00386C89"/>
    <w:rsid w:val="00391945"/>
    <w:rsid w:val="003929E2"/>
    <w:rsid w:val="00392FD1"/>
    <w:rsid w:val="003939E6"/>
    <w:rsid w:val="00394751"/>
    <w:rsid w:val="00394C80"/>
    <w:rsid w:val="00395177"/>
    <w:rsid w:val="0039579D"/>
    <w:rsid w:val="00395EDA"/>
    <w:rsid w:val="00395FE8"/>
    <w:rsid w:val="00397DA2"/>
    <w:rsid w:val="003A22D2"/>
    <w:rsid w:val="003A357A"/>
    <w:rsid w:val="003A5383"/>
    <w:rsid w:val="003A564F"/>
    <w:rsid w:val="003A5691"/>
    <w:rsid w:val="003A6772"/>
    <w:rsid w:val="003A6A44"/>
    <w:rsid w:val="003A6DED"/>
    <w:rsid w:val="003A7D48"/>
    <w:rsid w:val="003B0B00"/>
    <w:rsid w:val="003B2226"/>
    <w:rsid w:val="003B6131"/>
    <w:rsid w:val="003B6251"/>
    <w:rsid w:val="003B69D8"/>
    <w:rsid w:val="003C1560"/>
    <w:rsid w:val="003C4A5D"/>
    <w:rsid w:val="003C5DA8"/>
    <w:rsid w:val="003D2C29"/>
    <w:rsid w:val="003D35AD"/>
    <w:rsid w:val="003D3DD8"/>
    <w:rsid w:val="003D6A2B"/>
    <w:rsid w:val="003D7643"/>
    <w:rsid w:val="003E1548"/>
    <w:rsid w:val="003E2624"/>
    <w:rsid w:val="003E3CB8"/>
    <w:rsid w:val="003E40FB"/>
    <w:rsid w:val="003E46D0"/>
    <w:rsid w:val="003E4B21"/>
    <w:rsid w:val="003E505D"/>
    <w:rsid w:val="003E5F8B"/>
    <w:rsid w:val="003E62C2"/>
    <w:rsid w:val="003E7649"/>
    <w:rsid w:val="003F1367"/>
    <w:rsid w:val="003F7028"/>
    <w:rsid w:val="00400378"/>
    <w:rsid w:val="004011E2"/>
    <w:rsid w:val="00403FB2"/>
    <w:rsid w:val="00406B9D"/>
    <w:rsid w:val="004077BB"/>
    <w:rsid w:val="0041147B"/>
    <w:rsid w:val="00411A40"/>
    <w:rsid w:val="004169DF"/>
    <w:rsid w:val="0041757E"/>
    <w:rsid w:val="00420D11"/>
    <w:rsid w:val="004236A2"/>
    <w:rsid w:val="00423C1C"/>
    <w:rsid w:val="00424FCA"/>
    <w:rsid w:val="00425245"/>
    <w:rsid w:val="00430084"/>
    <w:rsid w:val="0043104A"/>
    <w:rsid w:val="004317B9"/>
    <w:rsid w:val="0043645E"/>
    <w:rsid w:val="00436CD5"/>
    <w:rsid w:val="00437CE4"/>
    <w:rsid w:val="00441B5F"/>
    <w:rsid w:val="00444795"/>
    <w:rsid w:val="0044580B"/>
    <w:rsid w:val="00445BE4"/>
    <w:rsid w:val="0045064F"/>
    <w:rsid w:val="00450ECA"/>
    <w:rsid w:val="0045489B"/>
    <w:rsid w:val="00461505"/>
    <w:rsid w:val="0046347B"/>
    <w:rsid w:val="00463D6F"/>
    <w:rsid w:val="00471AC6"/>
    <w:rsid w:val="004724AB"/>
    <w:rsid w:val="00472C8F"/>
    <w:rsid w:val="00473E40"/>
    <w:rsid w:val="00474BE7"/>
    <w:rsid w:val="004757CB"/>
    <w:rsid w:val="004803A6"/>
    <w:rsid w:val="00480B8C"/>
    <w:rsid w:val="0049047F"/>
    <w:rsid w:val="0049180E"/>
    <w:rsid w:val="004925B4"/>
    <w:rsid w:val="00492AFC"/>
    <w:rsid w:val="0049592A"/>
    <w:rsid w:val="00496ACB"/>
    <w:rsid w:val="004A0600"/>
    <w:rsid w:val="004A6EBE"/>
    <w:rsid w:val="004B0EC4"/>
    <w:rsid w:val="004B372D"/>
    <w:rsid w:val="004B4817"/>
    <w:rsid w:val="004B514E"/>
    <w:rsid w:val="004B5A13"/>
    <w:rsid w:val="004B601A"/>
    <w:rsid w:val="004C18BC"/>
    <w:rsid w:val="004C3F22"/>
    <w:rsid w:val="004C48E1"/>
    <w:rsid w:val="004C4B91"/>
    <w:rsid w:val="004C4DA7"/>
    <w:rsid w:val="004C7549"/>
    <w:rsid w:val="004D2260"/>
    <w:rsid w:val="004D2CA6"/>
    <w:rsid w:val="004D2FA3"/>
    <w:rsid w:val="004D3AD1"/>
    <w:rsid w:val="004D4605"/>
    <w:rsid w:val="004D6685"/>
    <w:rsid w:val="004D6982"/>
    <w:rsid w:val="004D7368"/>
    <w:rsid w:val="004D7853"/>
    <w:rsid w:val="004E08AE"/>
    <w:rsid w:val="004E1F56"/>
    <w:rsid w:val="004E2827"/>
    <w:rsid w:val="004E2E0D"/>
    <w:rsid w:val="004E3EA1"/>
    <w:rsid w:val="004F0BD9"/>
    <w:rsid w:val="004F1C7C"/>
    <w:rsid w:val="004F637E"/>
    <w:rsid w:val="004F6825"/>
    <w:rsid w:val="004F72A5"/>
    <w:rsid w:val="00500363"/>
    <w:rsid w:val="00501225"/>
    <w:rsid w:val="005018D8"/>
    <w:rsid w:val="00502C8F"/>
    <w:rsid w:val="00505DB3"/>
    <w:rsid w:val="0050681B"/>
    <w:rsid w:val="0051403A"/>
    <w:rsid w:val="005142D4"/>
    <w:rsid w:val="00514A51"/>
    <w:rsid w:val="00515D12"/>
    <w:rsid w:val="00521F07"/>
    <w:rsid w:val="00523282"/>
    <w:rsid w:val="00524EC6"/>
    <w:rsid w:val="00530285"/>
    <w:rsid w:val="00531298"/>
    <w:rsid w:val="00532219"/>
    <w:rsid w:val="005324A1"/>
    <w:rsid w:val="005331C7"/>
    <w:rsid w:val="00534C0E"/>
    <w:rsid w:val="00535AC6"/>
    <w:rsid w:val="00537970"/>
    <w:rsid w:val="0054261F"/>
    <w:rsid w:val="005430C5"/>
    <w:rsid w:val="00543FD2"/>
    <w:rsid w:val="00544E9D"/>
    <w:rsid w:val="00546059"/>
    <w:rsid w:val="0054733A"/>
    <w:rsid w:val="00551615"/>
    <w:rsid w:val="0055259E"/>
    <w:rsid w:val="00553668"/>
    <w:rsid w:val="0055590E"/>
    <w:rsid w:val="005576E4"/>
    <w:rsid w:val="00557D6D"/>
    <w:rsid w:val="00560B64"/>
    <w:rsid w:val="0056442B"/>
    <w:rsid w:val="00564B79"/>
    <w:rsid w:val="00565898"/>
    <w:rsid w:val="00565E4D"/>
    <w:rsid w:val="00567158"/>
    <w:rsid w:val="00573B96"/>
    <w:rsid w:val="00574B28"/>
    <w:rsid w:val="00581D41"/>
    <w:rsid w:val="00581EC5"/>
    <w:rsid w:val="00583719"/>
    <w:rsid w:val="005855CD"/>
    <w:rsid w:val="00590694"/>
    <w:rsid w:val="0059443C"/>
    <w:rsid w:val="005A1904"/>
    <w:rsid w:val="005A4B00"/>
    <w:rsid w:val="005A693C"/>
    <w:rsid w:val="005A7204"/>
    <w:rsid w:val="005B21DA"/>
    <w:rsid w:val="005C0291"/>
    <w:rsid w:val="005C0763"/>
    <w:rsid w:val="005C087A"/>
    <w:rsid w:val="005C10B0"/>
    <w:rsid w:val="005C7281"/>
    <w:rsid w:val="005C779B"/>
    <w:rsid w:val="005C7CCB"/>
    <w:rsid w:val="005D158A"/>
    <w:rsid w:val="005D32CF"/>
    <w:rsid w:val="005D3C1A"/>
    <w:rsid w:val="005D58CF"/>
    <w:rsid w:val="005E0423"/>
    <w:rsid w:val="005E060B"/>
    <w:rsid w:val="005E2DDC"/>
    <w:rsid w:val="005E38D7"/>
    <w:rsid w:val="005E75CB"/>
    <w:rsid w:val="005F0D22"/>
    <w:rsid w:val="005F1C23"/>
    <w:rsid w:val="005F2803"/>
    <w:rsid w:val="005F7132"/>
    <w:rsid w:val="005F7D05"/>
    <w:rsid w:val="006002F7"/>
    <w:rsid w:val="00602388"/>
    <w:rsid w:val="006058DD"/>
    <w:rsid w:val="00605E40"/>
    <w:rsid w:val="00605F4A"/>
    <w:rsid w:val="00611FAA"/>
    <w:rsid w:val="0061231B"/>
    <w:rsid w:val="00616A0B"/>
    <w:rsid w:val="00616C55"/>
    <w:rsid w:val="006226FA"/>
    <w:rsid w:val="00622735"/>
    <w:rsid w:val="00622EAB"/>
    <w:rsid w:val="00625D2B"/>
    <w:rsid w:val="00626F29"/>
    <w:rsid w:val="006305F2"/>
    <w:rsid w:val="00636DB2"/>
    <w:rsid w:val="00641EB0"/>
    <w:rsid w:val="006432A4"/>
    <w:rsid w:val="006465C1"/>
    <w:rsid w:val="00646A37"/>
    <w:rsid w:val="00650262"/>
    <w:rsid w:val="00650B48"/>
    <w:rsid w:val="00651D7C"/>
    <w:rsid w:val="00654954"/>
    <w:rsid w:val="006561EF"/>
    <w:rsid w:val="006570E3"/>
    <w:rsid w:val="00657FA9"/>
    <w:rsid w:val="00660E34"/>
    <w:rsid w:val="00661E97"/>
    <w:rsid w:val="006636FA"/>
    <w:rsid w:val="006640FA"/>
    <w:rsid w:val="00665734"/>
    <w:rsid w:val="0067099F"/>
    <w:rsid w:val="00671439"/>
    <w:rsid w:val="006723D8"/>
    <w:rsid w:val="0067262D"/>
    <w:rsid w:val="00680776"/>
    <w:rsid w:val="0068162B"/>
    <w:rsid w:val="00681BAB"/>
    <w:rsid w:val="00681CBA"/>
    <w:rsid w:val="006828A2"/>
    <w:rsid w:val="00691108"/>
    <w:rsid w:val="00691710"/>
    <w:rsid w:val="00692569"/>
    <w:rsid w:val="00693427"/>
    <w:rsid w:val="00697D6C"/>
    <w:rsid w:val="00697F2E"/>
    <w:rsid w:val="006A03ED"/>
    <w:rsid w:val="006A0CBC"/>
    <w:rsid w:val="006A256C"/>
    <w:rsid w:val="006A6788"/>
    <w:rsid w:val="006A69EB"/>
    <w:rsid w:val="006B1794"/>
    <w:rsid w:val="006B317D"/>
    <w:rsid w:val="006B489A"/>
    <w:rsid w:val="006B4DBC"/>
    <w:rsid w:val="006C0B92"/>
    <w:rsid w:val="006C0FAC"/>
    <w:rsid w:val="006C44A2"/>
    <w:rsid w:val="006C602C"/>
    <w:rsid w:val="006C63A3"/>
    <w:rsid w:val="006C64F5"/>
    <w:rsid w:val="006C6C27"/>
    <w:rsid w:val="006C7A38"/>
    <w:rsid w:val="006D0897"/>
    <w:rsid w:val="006D095B"/>
    <w:rsid w:val="006D2F88"/>
    <w:rsid w:val="006D794D"/>
    <w:rsid w:val="006D7AD9"/>
    <w:rsid w:val="006E3587"/>
    <w:rsid w:val="006E432A"/>
    <w:rsid w:val="006E49AC"/>
    <w:rsid w:val="006F0498"/>
    <w:rsid w:val="006F11D5"/>
    <w:rsid w:val="006F44DB"/>
    <w:rsid w:val="006F6050"/>
    <w:rsid w:val="006F769E"/>
    <w:rsid w:val="00703301"/>
    <w:rsid w:val="00705B92"/>
    <w:rsid w:val="00710C77"/>
    <w:rsid w:val="00711310"/>
    <w:rsid w:val="00711D32"/>
    <w:rsid w:val="0071468E"/>
    <w:rsid w:val="007219EE"/>
    <w:rsid w:val="00722F9D"/>
    <w:rsid w:val="00724955"/>
    <w:rsid w:val="0072587C"/>
    <w:rsid w:val="00725A83"/>
    <w:rsid w:val="00730D27"/>
    <w:rsid w:val="0073418D"/>
    <w:rsid w:val="00734CC1"/>
    <w:rsid w:val="00735BDC"/>
    <w:rsid w:val="00735E1A"/>
    <w:rsid w:val="00737868"/>
    <w:rsid w:val="00737A16"/>
    <w:rsid w:val="00742961"/>
    <w:rsid w:val="00743378"/>
    <w:rsid w:val="00744A60"/>
    <w:rsid w:val="00745C83"/>
    <w:rsid w:val="0074704B"/>
    <w:rsid w:val="00750B40"/>
    <w:rsid w:val="00751C82"/>
    <w:rsid w:val="0075267C"/>
    <w:rsid w:val="00753C13"/>
    <w:rsid w:val="0075765F"/>
    <w:rsid w:val="00763D63"/>
    <w:rsid w:val="00765791"/>
    <w:rsid w:val="007664F3"/>
    <w:rsid w:val="00766A94"/>
    <w:rsid w:val="007710D5"/>
    <w:rsid w:val="00772794"/>
    <w:rsid w:val="00772D14"/>
    <w:rsid w:val="007743BA"/>
    <w:rsid w:val="007806C3"/>
    <w:rsid w:val="0078216D"/>
    <w:rsid w:val="00782B79"/>
    <w:rsid w:val="007842F5"/>
    <w:rsid w:val="00785A6D"/>
    <w:rsid w:val="00786FBB"/>
    <w:rsid w:val="007876B5"/>
    <w:rsid w:val="0078780E"/>
    <w:rsid w:val="00787BEE"/>
    <w:rsid w:val="00790303"/>
    <w:rsid w:val="00790DF1"/>
    <w:rsid w:val="007947B3"/>
    <w:rsid w:val="007A0421"/>
    <w:rsid w:val="007A180E"/>
    <w:rsid w:val="007A3A20"/>
    <w:rsid w:val="007A3E41"/>
    <w:rsid w:val="007A5A87"/>
    <w:rsid w:val="007A66C8"/>
    <w:rsid w:val="007A76E1"/>
    <w:rsid w:val="007B1340"/>
    <w:rsid w:val="007B24EE"/>
    <w:rsid w:val="007B472E"/>
    <w:rsid w:val="007B5359"/>
    <w:rsid w:val="007B5A63"/>
    <w:rsid w:val="007B67E5"/>
    <w:rsid w:val="007C0FF8"/>
    <w:rsid w:val="007C40FC"/>
    <w:rsid w:val="007C52A2"/>
    <w:rsid w:val="007C5655"/>
    <w:rsid w:val="007D2F1A"/>
    <w:rsid w:val="007D32AB"/>
    <w:rsid w:val="007D55BF"/>
    <w:rsid w:val="007E0575"/>
    <w:rsid w:val="007E08FD"/>
    <w:rsid w:val="007E1428"/>
    <w:rsid w:val="007E4940"/>
    <w:rsid w:val="007F18AC"/>
    <w:rsid w:val="007F20E2"/>
    <w:rsid w:val="007F2524"/>
    <w:rsid w:val="007F3F97"/>
    <w:rsid w:val="007F6000"/>
    <w:rsid w:val="0080101D"/>
    <w:rsid w:val="008015DC"/>
    <w:rsid w:val="0080166C"/>
    <w:rsid w:val="00801A29"/>
    <w:rsid w:val="00801C5D"/>
    <w:rsid w:val="008039A2"/>
    <w:rsid w:val="008126C3"/>
    <w:rsid w:val="00813475"/>
    <w:rsid w:val="00813ACF"/>
    <w:rsid w:val="008150B9"/>
    <w:rsid w:val="0081538E"/>
    <w:rsid w:val="00816961"/>
    <w:rsid w:val="00817E81"/>
    <w:rsid w:val="0082093B"/>
    <w:rsid w:val="00825E7C"/>
    <w:rsid w:val="008316D0"/>
    <w:rsid w:val="008351FE"/>
    <w:rsid w:val="00837A98"/>
    <w:rsid w:val="0085097E"/>
    <w:rsid w:val="008522D2"/>
    <w:rsid w:val="008538BA"/>
    <w:rsid w:val="00855B02"/>
    <w:rsid w:val="008600E0"/>
    <w:rsid w:val="00860146"/>
    <w:rsid w:val="0086348A"/>
    <w:rsid w:val="00863DE3"/>
    <w:rsid w:val="00864C83"/>
    <w:rsid w:val="00867B10"/>
    <w:rsid w:val="00867DF9"/>
    <w:rsid w:val="00870BDC"/>
    <w:rsid w:val="00870C83"/>
    <w:rsid w:val="008715B7"/>
    <w:rsid w:val="0087172D"/>
    <w:rsid w:val="0087208B"/>
    <w:rsid w:val="0087575F"/>
    <w:rsid w:val="00881606"/>
    <w:rsid w:val="00884781"/>
    <w:rsid w:val="00886CEC"/>
    <w:rsid w:val="00890EA7"/>
    <w:rsid w:val="0089159A"/>
    <w:rsid w:val="00891AD0"/>
    <w:rsid w:val="00893271"/>
    <w:rsid w:val="008946B5"/>
    <w:rsid w:val="00896237"/>
    <w:rsid w:val="00896260"/>
    <w:rsid w:val="008A1D91"/>
    <w:rsid w:val="008A1F25"/>
    <w:rsid w:val="008A383F"/>
    <w:rsid w:val="008A4F38"/>
    <w:rsid w:val="008B0F40"/>
    <w:rsid w:val="008B16DA"/>
    <w:rsid w:val="008B1880"/>
    <w:rsid w:val="008B4352"/>
    <w:rsid w:val="008B510A"/>
    <w:rsid w:val="008B7DD3"/>
    <w:rsid w:val="008C2B61"/>
    <w:rsid w:val="008C4081"/>
    <w:rsid w:val="008C7C7F"/>
    <w:rsid w:val="008D1F14"/>
    <w:rsid w:val="008D35A0"/>
    <w:rsid w:val="008D5110"/>
    <w:rsid w:val="008D69BD"/>
    <w:rsid w:val="008E2E5E"/>
    <w:rsid w:val="008F2292"/>
    <w:rsid w:val="008F2CF1"/>
    <w:rsid w:val="008F4931"/>
    <w:rsid w:val="008F5CD6"/>
    <w:rsid w:val="008F5ECE"/>
    <w:rsid w:val="008F6E08"/>
    <w:rsid w:val="009018E1"/>
    <w:rsid w:val="00901D5E"/>
    <w:rsid w:val="00904E10"/>
    <w:rsid w:val="0090568B"/>
    <w:rsid w:val="00906E0F"/>
    <w:rsid w:val="009113A9"/>
    <w:rsid w:val="00911F9B"/>
    <w:rsid w:val="0091422E"/>
    <w:rsid w:val="00915100"/>
    <w:rsid w:val="0091534A"/>
    <w:rsid w:val="00915971"/>
    <w:rsid w:val="00915A74"/>
    <w:rsid w:val="00920477"/>
    <w:rsid w:val="009221CD"/>
    <w:rsid w:val="00922497"/>
    <w:rsid w:val="00922D73"/>
    <w:rsid w:val="009239F6"/>
    <w:rsid w:val="00924D6F"/>
    <w:rsid w:val="009306E9"/>
    <w:rsid w:val="009307DB"/>
    <w:rsid w:val="009356B4"/>
    <w:rsid w:val="00936C58"/>
    <w:rsid w:val="00940618"/>
    <w:rsid w:val="009408B6"/>
    <w:rsid w:val="00943870"/>
    <w:rsid w:val="009446EB"/>
    <w:rsid w:val="009447F8"/>
    <w:rsid w:val="0095170F"/>
    <w:rsid w:val="00955C43"/>
    <w:rsid w:val="0096049F"/>
    <w:rsid w:val="0096414A"/>
    <w:rsid w:val="00964B0E"/>
    <w:rsid w:val="00966E0B"/>
    <w:rsid w:val="00966F39"/>
    <w:rsid w:val="00970CEB"/>
    <w:rsid w:val="009719E0"/>
    <w:rsid w:val="00972138"/>
    <w:rsid w:val="00972BD1"/>
    <w:rsid w:val="00974C98"/>
    <w:rsid w:val="00974FBD"/>
    <w:rsid w:val="00975900"/>
    <w:rsid w:val="00981896"/>
    <w:rsid w:val="00982FB4"/>
    <w:rsid w:val="009841FD"/>
    <w:rsid w:val="00991E08"/>
    <w:rsid w:val="00994A0C"/>
    <w:rsid w:val="00995092"/>
    <w:rsid w:val="009A7924"/>
    <w:rsid w:val="009B027A"/>
    <w:rsid w:val="009B2AFC"/>
    <w:rsid w:val="009B4844"/>
    <w:rsid w:val="009B5F2D"/>
    <w:rsid w:val="009B7392"/>
    <w:rsid w:val="009B78B0"/>
    <w:rsid w:val="009C2B3C"/>
    <w:rsid w:val="009C378C"/>
    <w:rsid w:val="009C6575"/>
    <w:rsid w:val="009D1F30"/>
    <w:rsid w:val="009D25C7"/>
    <w:rsid w:val="009D427A"/>
    <w:rsid w:val="009D51AF"/>
    <w:rsid w:val="009D5F0E"/>
    <w:rsid w:val="009D5FB0"/>
    <w:rsid w:val="009D6AEC"/>
    <w:rsid w:val="009E3237"/>
    <w:rsid w:val="009F2BE6"/>
    <w:rsid w:val="009F4BC9"/>
    <w:rsid w:val="009F6ADA"/>
    <w:rsid w:val="009F6D08"/>
    <w:rsid w:val="00A00F19"/>
    <w:rsid w:val="00A04F86"/>
    <w:rsid w:val="00A05295"/>
    <w:rsid w:val="00A11E72"/>
    <w:rsid w:val="00A123E9"/>
    <w:rsid w:val="00A13EB6"/>
    <w:rsid w:val="00A14846"/>
    <w:rsid w:val="00A153CC"/>
    <w:rsid w:val="00A16E29"/>
    <w:rsid w:val="00A208D0"/>
    <w:rsid w:val="00A2313D"/>
    <w:rsid w:val="00A246A1"/>
    <w:rsid w:val="00A24AE9"/>
    <w:rsid w:val="00A262D3"/>
    <w:rsid w:val="00A27B42"/>
    <w:rsid w:val="00A30886"/>
    <w:rsid w:val="00A359F4"/>
    <w:rsid w:val="00A3634F"/>
    <w:rsid w:val="00A4206D"/>
    <w:rsid w:val="00A425AB"/>
    <w:rsid w:val="00A50799"/>
    <w:rsid w:val="00A5369D"/>
    <w:rsid w:val="00A554E3"/>
    <w:rsid w:val="00A604AD"/>
    <w:rsid w:val="00A64C6F"/>
    <w:rsid w:val="00A64FCE"/>
    <w:rsid w:val="00A65D25"/>
    <w:rsid w:val="00A661F2"/>
    <w:rsid w:val="00A67D56"/>
    <w:rsid w:val="00A71F5E"/>
    <w:rsid w:val="00A8024A"/>
    <w:rsid w:val="00A8215A"/>
    <w:rsid w:val="00A84D0C"/>
    <w:rsid w:val="00A86E4E"/>
    <w:rsid w:val="00A92485"/>
    <w:rsid w:val="00A93B53"/>
    <w:rsid w:val="00A946F7"/>
    <w:rsid w:val="00A95F14"/>
    <w:rsid w:val="00A962E2"/>
    <w:rsid w:val="00A97E59"/>
    <w:rsid w:val="00AA14C0"/>
    <w:rsid w:val="00AA28BB"/>
    <w:rsid w:val="00AA58CE"/>
    <w:rsid w:val="00AA7EA9"/>
    <w:rsid w:val="00AB1043"/>
    <w:rsid w:val="00AB2AC2"/>
    <w:rsid w:val="00AB3CCC"/>
    <w:rsid w:val="00AB3F8B"/>
    <w:rsid w:val="00AB5DBC"/>
    <w:rsid w:val="00AC083F"/>
    <w:rsid w:val="00AC4D3D"/>
    <w:rsid w:val="00AD10A3"/>
    <w:rsid w:val="00AD43C4"/>
    <w:rsid w:val="00AE09D7"/>
    <w:rsid w:val="00AE5346"/>
    <w:rsid w:val="00AE5E7B"/>
    <w:rsid w:val="00AE77F7"/>
    <w:rsid w:val="00AE7938"/>
    <w:rsid w:val="00AE7BD3"/>
    <w:rsid w:val="00AF375D"/>
    <w:rsid w:val="00AF50F9"/>
    <w:rsid w:val="00AF6C18"/>
    <w:rsid w:val="00AF7598"/>
    <w:rsid w:val="00B023EA"/>
    <w:rsid w:val="00B027E9"/>
    <w:rsid w:val="00B03BAB"/>
    <w:rsid w:val="00B04568"/>
    <w:rsid w:val="00B06A57"/>
    <w:rsid w:val="00B10077"/>
    <w:rsid w:val="00B15005"/>
    <w:rsid w:val="00B17881"/>
    <w:rsid w:val="00B2014E"/>
    <w:rsid w:val="00B26DF9"/>
    <w:rsid w:val="00B271A9"/>
    <w:rsid w:val="00B31D60"/>
    <w:rsid w:val="00B31F60"/>
    <w:rsid w:val="00B32ACE"/>
    <w:rsid w:val="00B33124"/>
    <w:rsid w:val="00B33ADC"/>
    <w:rsid w:val="00B34FAC"/>
    <w:rsid w:val="00B3580C"/>
    <w:rsid w:val="00B4383C"/>
    <w:rsid w:val="00B4398A"/>
    <w:rsid w:val="00B45DD1"/>
    <w:rsid w:val="00B46562"/>
    <w:rsid w:val="00B47352"/>
    <w:rsid w:val="00B47F86"/>
    <w:rsid w:val="00B501B6"/>
    <w:rsid w:val="00B512BB"/>
    <w:rsid w:val="00B513D7"/>
    <w:rsid w:val="00B52686"/>
    <w:rsid w:val="00B63079"/>
    <w:rsid w:val="00B66260"/>
    <w:rsid w:val="00B66C29"/>
    <w:rsid w:val="00B7064F"/>
    <w:rsid w:val="00B718A0"/>
    <w:rsid w:val="00B72025"/>
    <w:rsid w:val="00B8059B"/>
    <w:rsid w:val="00B83BF0"/>
    <w:rsid w:val="00B83DA0"/>
    <w:rsid w:val="00B878B4"/>
    <w:rsid w:val="00B91FBD"/>
    <w:rsid w:val="00B94FFB"/>
    <w:rsid w:val="00BA06E0"/>
    <w:rsid w:val="00BA3508"/>
    <w:rsid w:val="00BA4E9A"/>
    <w:rsid w:val="00BA570C"/>
    <w:rsid w:val="00BA5CBF"/>
    <w:rsid w:val="00BA6158"/>
    <w:rsid w:val="00BA7A83"/>
    <w:rsid w:val="00BB00EA"/>
    <w:rsid w:val="00BB07BC"/>
    <w:rsid w:val="00BB0F9A"/>
    <w:rsid w:val="00BB4154"/>
    <w:rsid w:val="00BB4ABE"/>
    <w:rsid w:val="00BB4DD3"/>
    <w:rsid w:val="00BC26E6"/>
    <w:rsid w:val="00BC3D26"/>
    <w:rsid w:val="00BC5AA6"/>
    <w:rsid w:val="00BD1787"/>
    <w:rsid w:val="00BD1C5C"/>
    <w:rsid w:val="00BD40F5"/>
    <w:rsid w:val="00BD58F6"/>
    <w:rsid w:val="00BE47FA"/>
    <w:rsid w:val="00BF1E30"/>
    <w:rsid w:val="00BF4135"/>
    <w:rsid w:val="00BF4483"/>
    <w:rsid w:val="00BF4CBF"/>
    <w:rsid w:val="00BF60EC"/>
    <w:rsid w:val="00BF67C1"/>
    <w:rsid w:val="00C02A40"/>
    <w:rsid w:val="00C03557"/>
    <w:rsid w:val="00C03CB3"/>
    <w:rsid w:val="00C06409"/>
    <w:rsid w:val="00C13164"/>
    <w:rsid w:val="00C15104"/>
    <w:rsid w:val="00C17867"/>
    <w:rsid w:val="00C2065B"/>
    <w:rsid w:val="00C24E8E"/>
    <w:rsid w:val="00C26302"/>
    <w:rsid w:val="00C274C8"/>
    <w:rsid w:val="00C3340B"/>
    <w:rsid w:val="00C33A2F"/>
    <w:rsid w:val="00C406A3"/>
    <w:rsid w:val="00C41CDA"/>
    <w:rsid w:val="00C44705"/>
    <w:rsid w:val="00C45A3B"/>
    <w:rsid w:val="00C460BB"/>
    <w:rsid w:val="00C46A84"/>
    <w:rsid w:val="00C52C00"/>
    <w:rsid w:val="00C54384"/>
    <w:rsid w:val="00C55767"/>
    <w:rsid w:val="00C57D3C"/>
    <w:rsid w:val="00C609DA"/>
    <w:rsid w:val="00C62B77"/>
    <w:rsid w:val="00C64B2B"/>
    <w:rsid w:val="00C66623"/>
    <w:rsid w:val="00C67668"/>
    <w:rsid w:val="00C70BBF"/>
    <w:rsid w:val="00C77C18"/>
    <w:rsid w:val="00C80127"/>
    <w:rsid w:val="00C826CD"/>
    <w:rsid w:val="00C84D17"/>
    <w:rsid w:val="00C85088"/>
    <w:rsid w:val="00C8580B"/>
    <w:rsid w:val="00C873C3"/>
    <w:rsid w:val="00C87E78"/>
    <w:rsid w:val="00C900C6"/>
    <w:rsid w:val="00C90D09"/>
    <w:rsid w:val="00C90D53"/>
    <w:rsid w:val="00C915DA"/>
    <w:rsid w:val="00C91DBF"/>
    <w:rsid w:val="00C93261"/>
    <w:rsid w:val="00C94524"/>
    <w:rsid w:val="00C955FC"/>
    <w:rsid w:val="00C96637"/>
    <w:rsid w:val="00CA1242"/>
    <w:rsid w:val="00CA2A4F"/>
    <w:rsid w:val="00CA7F64"/>
    <w:rsid w:val="00CB2F69"/>
    <w:rsid w:val="00CB30DB"/>
    <w:rsid w:val="00CB380B"/>
    <w:rsid w:val="00CB3BF3"/>
    <w:rsid w:val="00CB3C19"/>
    <w:rsid w:val="00CB47DE"/>
    <w:rsid w:val="00CB64D2"/>
    <w:rsid w:val="00CC16DB"/>
    <w:rsid w:val="00CC3591"/>
    <w:rsid w:val="00CC587A"/>
    <w:rsid w:val="00CC5C4A"/>
    <w:rsid w:val="00CC75F9"/>
    <w:rsid w:val="00CC7EB1"/>
    <w:rsid w:val="00CD0D20"/>
    <w:rsid w:val="00CD1A24"/>
    <w:rsid w:val="00CD1D7D"/>
    <w:rsid w:val="00CD5A74"/>
    <w:rsid w:val="00CD5E95"/>
    <w:rsid w:val="00CE01F0"/>
    <w:rsid w:val="00CE02E5"/>
    <w:rsid w:val="00CE1715"/>
    <w:rsid w:val="00CE1FFB"/>
    <w:rsid w:val="00CE3F62"/>
    <w:rsid w:val="00CE4D7A"/>
    <w:rsid w:val="00CE5C39"/>
    <w:rsid w:val="00CE5F87"/>
    <w:rsid w:val="00CF2250"/>
    <w:rsid w:val="00CF3C57"/>
    <w:rsid w:val="00D001F2"/>
    <w:rsid w:val="00D00908"/>
    <w:rsid w:val="00D0334D"/>
    <w:rsid w:val="00D036F6"/>
    <w:rsid w:val="00D062D8"/>
    <w:rsid w:val="00D0779F"/>
    <w:rsid w:val="00D07940"/>
    <w:rsid w:val="00D107F8"/>
    <w:rsid w:val="00D12D3A"/>
    <w:rsid w:val="00D14784"/>
    <w:rsid w:val="00D16C33"/>
    <w:rsid w:val="00D202EF"/>
    <w:rsid w:val="00D21A3A"/>
    <w:rsid w:val="00D230E5"/>
    <w:rsid w:val="00D25B1D"/>
    <w:rsid w:val="00D25BE7"/>
    <w:rsid w:val="00D25DFA"/>
    <w:rsid w:val="00D27AB5"/>
    <w:rsid w:val="00D33F6A"/>
    <w:rsid w:val="00D376E1"/>
    <w:rsid w:val="00D41572"/>
    <w:rsid w:val="00D4189E"/>
    <w:rsid w:val="00D431E8"/>
    <w:rsid w:val="00D45251"/>
    <w:rsid w:val="00D5034A"/>
    <w:rsid w:val="00D571C8"/>
    <w:rsid w:val="00D57432"/>
    <w:rsid w:val="00D60361"/>
    <w:rsid w:val="00D610A8"/>
    <w:rsid w:val="00D61A1D"/>
    <w:rsid w:val="00D62AE9"/>
    <w:rsid w:val="00D632B6"/>
    <w:rsid w:val="00D71D22"/>
    <w:rsid w:val="00D71E2E"/>
    <w:rsid w:val="00D723A6"/>
    <w:rsid w:val="00D76AF6"/>
    <w:rsid w:val="00D77821"/>
    <w:rsid w:val="00D82247"/>
    <w:rsid w:val="00D843EA"/>
    <w:rsid w:val="00D84AAE"/>
    <w:rsid w:val="00D862A7"/>
    <w:rsid w:val="00D878BC"/>
    <w:rsid w:val="00D87B0A"/>
    <w:rsid w:val="00D9133F"/>
    <w:rsid w:val="00D94ACB"/>
    <w:rsid w:val="00D94C36"/>
    <w:rsid w:val="00D9751D"/>
    <w:rsid w:val="00DA050B"/>
    <w:rsid w:val="00DA079E"/>
    <w:rsid w:val="00DA07C9"/>
    <w:rsid w:val="00DA09B9"/>
    <w:rsid w:val="00DA114E"/>
    <w:rsid w:val="00DA1768"/>
    <w:rsid w:val="00DA4CFD"/>
    <w:rsid w:val="00DA4EAE"/>
    <w:rsid w:val="00DB3901"/>
    <w:rsid w:val="00DB44B5"/>
    <w:rsid w:val="00DB46EA"/>
    <w:rsid w:val="00DB5857"/>
    <w:rsid w:val="00DC1231"/>
    <w:rsid w:val="00DC41FA"/>
    <w:rsid w:val="00DC4438"/>
    <w:rsid w:val="00DC497E"/>
    <w:rsid w:val="00DC7161"/>
    <w:rsid w:val="00DC78B4"/>
    <w:rsid w:val="00DD0600"/>
    <w:rsid w:val="00DD5F82"/>
    <w:rsid w:val="00DD6C39"/>
    <w:rsid w:val="00DD7CD0"/>
    <w:rsid w:val="00DE06D0"/>
    <w:rsid w:val="00DE1072"/>
    <w:rsid w:val="00DE37C0"/>
    <w:rsid w:val="00DE7E2D"/>
    <w:rsid w:val="00DF2BFB"/>
    <w:rsid w:val="00DF6D36"/>
    <w:rsid w:val="00DF743C"/>
    <w:rsid w:val="00DF79C0"/>
    <w:rsid w:val="00E0027C"/>
    <w:rsid w:val="00E00E26"/>
    <w:rsid w:val="00E04AD0"/>
    <w:rsid w:val="00E05339"/>
    <w:rsid w:val="00E05980"/>
    <w:rsid w:val="00E05CD8"/>
    <w:rsid w:val="00E07319"/>
    <w:rsid w:val="00E10AE9"/>
    <w:rsid w:val="00E10C5C"/>
    <w:rsid w:val="00E13839"/>
    <w:rsid w:val="00E1497C"/>
    <w:rsid w:val="00E22FC6"/>
    <w:rsid w:val="00E24CC1"/>
    <w:rsid w:val="00E2548B"/>
    <w:rsid w:val="00E278A6"/>
    <w:rsid w:val="00E30255"/>
    <w:rsid w:val="00E31210"/>
    <w:rsid w:val="00E31A06"/>
    <w:rsid w:val="00E33AD1"/>
    <w:rsid w:val="00E347E5"/>
    <w:rsid w:val="00E351DB"/>
    <w:rsid w:val="00E35BB9"/>
    <w:rsid w:val="00E406D1"/>
    <w:rsid w:val="00E4196F"/>
    <w:rsid w:val="00E41B3E"/>
    <w:rsid w:val="00E45146"/>
    <w:rsid w:val="00E51B1D"/>
    <w:rsid w:val="00E537DE"/>
    <w:rsid w:val="00E539D0"/>
    <w:rsid w:val="00E546EC"/>
    <w:rsid w:val="00E547D0"/>
    <w:rsid w:val="00E56998"/>
    <w:rsid w:val="00E620D0"/>
    <w:rsid w:val="00E6350E"/>
    <w:rsid w:val="00E7116D"/>
    <w:rsid w:val="00E73860"/>
    <w:rsid w:val="00E76886"/>
    <w:rsid w:val="00E812C0"/>
    <w:rsid w:val="00E8527B"/>
    <w:rsid w:val="00E86E25"/>
    <w:rsid w:val="00E91196"/>
    <w:rsid w:val="00E91869"/>
    <w:rsid w:val="00E91C2F"/>
    <w:rsid w:val="00E93B62"/>
    <w:rsid w:val="00E9720A"/>
    <w:rsid w:val="00EA1128"/>
    <w:rsid w:val="00EA123C"/>
    <w:rsid w:val="00EA1B3C"/>
    <w:rsid w:val="00EA2878"/>
    <w:rsid w:val="00EA32A8"/>
    <w:rsid w:val="00EA3C9D"/>
    <w:rsid w:val="00EA3D40"/>
    <w:rsid w:val="00EA7FF9"/>
    <w:rsid w:val="00EB0449"/>
    <w:rsid w:val="00EB0771"/>
    <w:rsid w:val="00EB1539"/>
    <w:rsid w:val="00EB37D1"/>
    <w:rsid w:val="00EB4440"/>
    <w:rsid w:val="00EB50FE"/>
    <w:rsid w:val="00EB5D59"/>
    <w:rsid w:val="00EB5E72"/>
    <w:rsid w:val="00EB7F0A"/>
    <w:rsid w:val="00EC1210"/>
    <w:rsid w:val="00EC1B98"/>
    <w:rsid w:val="00EC2C2D"/>
    <w:rsid w:val="00EC2FCF"/>
    <w:rsid w:val="00EC42C1"/>
    <w:rsid w:val="00EC49FA"/>
    <w:rsid w:val="00EC4E97"/>
    <w:rsid w:val="00EC5CD6"/>
    <w:rsid w:val="00ED0313"/>
    <w:rsid w:val="00ED0376"/>
    <w:rsid w:val="00ED119A"/>
    <w:rsid w:val="00ED4C73"/>
    <w:rsid w:val="00ED535C"/>
    <w:rsid w:val="00ED6CCE"/>
    <w:rsid w:val="00ED7283"/>
    <w:rsid w:val="00ED76BF"/>
    <w:rsid w:val="00EE4D18"/>
    <w:rsid w:val="00EF2ED2"/>
    <w:rsid w:val="00EF3853"/>
    <w:rsid w:val="00EF472B"/>
    <w:rsid w:val="00EF584B"/>
    <w:rsid w:val="00EF6EC4"/>
    <w:rsid w:val="00EF701B"/>
    <w:rsid w:val="00F0093E"/>
    <w:rsid w:val="00F01573"/>
    <w:rsid w:val="00F03602"/>
    <w:rsid w:val="00F07438"/>
    <w:rsid w:val="00F0751B"/>
    <w:rsid w:val="00F075DB"/>
    <w:rsid w:val="00F12646"/>
    <w:rsid w:val="00F135D7"/>
    <w:rsid w:val="00F1378A"/>
    <w:rsid w:val="00F13933"/>
    <w:rsid w:val="00F14DEB"/>
    <w:rsid w:val="00F15423"/>
    <w:rsid w:val="00F211F9"/>
    <w:rsid w:val="00F22ADB"/>
    <w:rsid w:val="00F23F64"/>
    <w:rsid w:val="00F24EED"/>
    <w:rsid w:val="00F3011C"/>
    <w:rsid w:val="00F31201"/>
    <w:rsid w:val="00F31BB9"/>
    <w:rsid w:val="00F32A8D"/>
    <w:rsid w:val="00F3305E"/>
    <w:rsid w:val="00F33A99"/>
    <w:rsid w:val="00F33EB8"/>
    <w:rsid w:val="00F35D84"/>
    <w:rsid w:val="00F44BF7"/>
    <w:rsid w:val="00F50057"/>
    <w:rsid w:val="00F51312"/>
    <w:rsid w:val="00F53026"/>
    <w:rsid w:val="00F549DB"/>
    <w:rsid w:val="00F558C4"/>
    <w:rsid w:val="00F56D89"/>
    <w:rsid w:val="00F576FE"/>
    <w:rsid w:val="00F60F50"/>
    <w:rsid w:val="00F644D7"/>
    <w:rsid w:val="00F64527"/>
    <w:rsid w:val="00F64F6B"/>
    <w:rsid w:val="00F66D9D"/>
    <w:rsid w:val="00F70707"/>
    <w:rsid w:val="00F71B20"/>
    <w:rsid w:val="00F759EF"/>
    <w:rsid w:val="00F776A6"/>
    <w:rsid w:val="00F805F4"/>
    <w:rsid w:val="00F83030"/>
    <w:rsid w:val="00F84744"/>
    <w:rsid w:val="00F84FF7"/>
    <w:rsid w:val="00F85244"/>
    <w:rsid w:val="00F90F26"/>
    <w:rsid w:val="00F914D3"/>
    <w:rsid w:val="00F9289E"/>
    <w:rsid w:val="00FA023C"/>
    <w:rsid w:val="00FA107D"/>
    <w:rsid w:val="00FA3903"/>
    <w:rsid w:val="00FA4773"/>
    <w:rsid w:val="00FA5475"/>
    <w:rsid w:val="00FA749C"/>
    <w:rsid w:val="00FA7AD9"/>
    <w:rsid w:val="00FB1238"/>
    <w:rsid w:val="00FB26D0"/>
    <w:rsid w:val="00FB5B11"/>
    <w:rsid w:val="00FB5C6F"/>
    <w:rsid w:val="00FB694F"/>
    <w:rsid w:val="00FC1A12"/>
    <w:rsid w:val="00FC1D91"/>
    <w:rsid w:val="00FC2FC1"/>
    <w:rsid w:val="00FC3B0F"/>
    <w:rsid w:val="00FC4CEF"/>
    <w:rsid w:val="00FC7215"/>
    <w:rsid w:val="00FD14AF"/>
    <w:rsid w:val="00FD1C6F"/>
    <w:rsid w:val="00FD1E9F"/>
    <w:rsid w:val="00FD4227"/>
    <w:rsid w:val="00FE0C89"/>
    <w:rsid w:val="00FE602E"/>
    <w:rsid w:val="00FE6808"/>
    <w:rsid w:val="00FF06C3"/>
    <w:rsid w:val="00FF258C"/>
    <w:rsid w:val="00FF27A9"/>
    <w:rsid w:val="00FF4671"/>
    <w:rsid w:val="00FF4FB9"/>
    <w:rsid w:val="00FF5054"/>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mujer-ojos-cerrados-encuentra-frente-notas-musicales-que-expresan-emocion-melodia-melancolica-explore-idea-acceso-remoto-colaboracion-traves-obras-arte-dinamicas-generadas-ia_289113548.htm" TargetMode="External"/><Relationship Id="rId7" Type="http://schemas.openxmlformats.org/officeDocument/2006/relationships/hyperlink" Target="https://www.freepik.es/vector-premium/mujer-escuchando-podcast_86820007.htm" TargetMode="External"/><Relationship Id="rId2" Type="http://schemas.openxmlformats.org/officeDocument/2006/relationships/hyperlink" Target="https://clasesdeguitarragratis.com/curso-de-jazz-en-guitarra/intervalos-en-guitarra" TargetMode="External"/><Relationship Id="rId1" Type="http://schemas.openxmlformats.org/officeDocument/2006/relationships/hyperlink" Target="https://latablaarmonica.wordpress.com/2015/07/16/afinar/" TargetMode="External"/><Relationship Id="rId6" Type="http://schemas.openxmlformats.org/officeDocument/2006/relationships/hyperlink" Target="https://www.pianogratis.com/intervalos/intervalosmusicales.htm" TargetMode="External"/><Relationship Id="rId5" Type="http://schemas.openxmlformats.org/officeDocument/2006/relationships/hyperlink" Target="https://www.freepik.es/vector-premium/musico-arte-pop-tocando-piano-cantando-microfono-cantante_10667320.htm" TargetMode="External"/><Relationship Id="rId4" Type="http://schemas.openxmlformats.org/officeDocument/2006/relationships/hyperlink" Target="https://www.freepik.es/vector-gratis/mujer-joven-cantando-microfono-vector-arte-pop_1371785.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youtube.com/watch?v=XnMYUxcmgg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eC5RxoWCXDI"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youtube.com/watch?v=pOOre89OTHA"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unprofesor.com/musica/que-es-el-tempo-301.html"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vox-technologies.com/blog/registros-voca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B641308-E554-4282-BC68-6292D9E80E9F}"/>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23</Pages>
  <Words>4628</Words>
  <Characters>25454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1173</cp:revision>
  <dcterms:created xsi:type="dcterms:W3CDTF">2024-07-20T01:20:00Z</dcterms:created>
  <dcterms:modified xsi:type="dcterms:W3CDTF">2024-10-01T13:11:00Z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