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4F1AF" w14:textId="3EE38395" w:rsidR="00C407C1" w:rsidRDefault="007316E5" w:rsidP="00A93445">
      <w:r>
        <w:rPr>
          <w:noProof/>
          <w:lang w:val="en-US"/>
        </w:rPr>
        <w:drawing>
          <wp:anchor distT="0" distB="0" distL="114300" distR="114300" simplePos="0" relativeHeight="251655680" behindDoc="1" locked="0" layoutInCell="1" allowOverlap="1" wp14:anchorId="6CF71E24" wp14:editId="5F4C3D91">
            <wp:simplePos x="0" y="0"/>
            <wp:positionH relativeFrom="column">
              <wp:posOffset>-749300</wp:posOffset>
            </wp:positionH>
            <wp:positionV relativeFrom="paragraph">
              <wp:posOffset>-1082040</wp:posOffset>
            </wp:positionV>
            <wp:extent cx="7795895" cy="3209925"/>
            <wp:effectExtent l="0" t="0" r="0" b="0"/>
            <wp:wrapNone/>
            <wp:docPr id="6" name="Imagen 2">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5895" cy="3209925"/>
                    </a:xfrm>
                    <a:prstGeom prst="rect">
                      <a:avLst/>
                    </a:prstGeom>
                    <a:noFill/>
                    <a:ln>
                      <a:noFill/>
                    </a:ln>
                  </pic:spPr>
                </pic:pic>
              </a:graphicData>
            </a:graphic>
          </wp:anchor>
        </w:drawing>
      </w:r>
      <w:r w:rsidR="000874BC">
        <w:tab/>
      </w:r>
    </w:p>
    <w:p w14:paraId="7008A67B" w14:textId="534C395B" w:rsidR="00C407C1" w:rsidRDefault="001A625A" w:rsidP="001A625A">
      <w:pPr>
        <w:tabs>
          <w:tab w:val="left" w:pos="7335"/>
        </w:tabs>
        <w:rPr>
          <w:b/>
          <w:bCs/>
          <w:color w:val="000000"/>
          <w:kern w:val="0"/>
        </w:rPr>
      </w:pPr>
      <w:r>
        <w:rPr>
          <w:b/>
          <w:bCs/>
          <w:color w:val="000000"/>
          <w:kern w:val="0"/>
        </w:rPr>
        <w:tab/>
      </w:r>
    </w:p>
    <w:p w14:paraId="16E7A9B5" w14:textId="77777777" w:rsidR="00C407C1" w:rsidRDefault="00C407C1" w:rsidP="00C407C1">
      <w:pPr>
        <w:rPr>
          <w:b/>
          <w:bCs/>
          <w:color w:val="000000"/>
          <w:kern w:val="0"/>
        </w:rPr>
      </w:pPr>
    </w:p>
    <w:p w14:paraId="50664351" w14:textId="77777777" w:rsidR="00C407C1" w:rsidRDefault="00C407C1" w:rsidP="00C407C1">
      <w:pPr>
        <w:rPr>
          <w:b/>
          <w:bCs/>
          <w:color w:val="000000"/>
          <w:kern w:val="0"/>
        </w:rPr>
      </w:pPr>
    </w:p>
    <w:p w14:paraId="7E316DF6" w14:textId="77777777" w:rsidR="00C407C1" w:rsidRDefault="00F420EA" w:rsidP="00C407C1">
      <w:pPr>
        <w:rPr>
          <w:b/>
          <w:bCs/>
          <w:color w:val="000000"/>
          <w:kern w:val="0"/>
        </w:rPr>
      </w:pPr>
      <w:r>
        <w:rPr>
          <w:noProof/>
          <w:lang w:val="en-US"/>
        </w:rPr>
        <mc:AlternateContent>
          <mc:Choice Requires="wps">
            <w:drawing>
              <wp:anchor distT="0" distB="0" distL="114300" distR="114300" simplePos="0" relativeHeight="251656704" behindDoc="1" locked="0" layoutInCell="1" allowOverlap="1" wp14:anchorId="0AE2D280" wp14:editId="1DC81753">
                <wp:simplePos x="0" y="0"/>
                <wp:positionH relativeFrom="column">
                  <wp:posOffset>-707390</wp:posOffset>
                </wp:positionH>
                <wp:positionV relativeFrom="paragraph">
                  <wp:posOffset>368355</wp:posOffset>
                </wp:positionV>
                <wp:extent cx="7795895" cy="2590800"/>
                <wp:effectExtent l="0" t="0" r="0" b="0"/>
                <wp:wrapNone/>
                <wp:docPr id="4" name="Rectángulo 4">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C6229C9" id="Rectángulo 4" o:spid="_x0000_s1026" style="position:absolute;margin-left:-55.7pt;margin-top:29pt;width:613.85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" fillcolor="#00314d" stroked="f" strokeweight="1pt"/>
            </w:pict>
          </mc:Fallback>
        </mc:AlternateContent>
      </w:r>
    </w:p>
    <w:p w14:paraId="49547A04" w14:textId="4B195C95" w:rsidR="00C407C1" w:rsidRDefault="009E1A7B" w:rsidP="00C407C1">
      <w:pPr>
        <w:rPr>
          <w:b/>
          <w:bCs/>
          <w:color w:val="000000"/>
          <w:kern w:val="0"/>
        </w:rPr>
      </w:pPr>
      <w:r>
        <w:rPr>
          <w:noProof/>
          <w:lang w:val="en-US"/>
        </w:rPr>
        <mc:AlternateContent>
          <mc:Choice Requires="wps">
            <w:drawing>
              <wp:anchor distT="45720" distB="45720" distL="114300" distR="114300" simplePos="0" relativeHeight="251657728" behindDoc="0" locked="0" layoutInCell="1" allowOverlap="1" wp14:anchorId="5E459EE6" wp14:editId="6DB25ECF">
                <wp:simplePos x="0" y="0"/>
                <wp:positionH relativeFrom="column">
                  <wp:posOffset>-262890</wp:posOffset>
                </wp:positionH>
                <wp:positionV relativeFrom="paragraph">
                  <wp:posOffset>279400</wp:posOffset>
                </wp:positionV>
                <wp:extent cx="6209665" cy="1857375"/>
                <wp:effectExtent l="0" t="0" r="0" b="9525"/>
                <wp:wrapNone/>
                <wp:docPr id="2" name="Cuadro de texto 2">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57375"/>
                        </a:xfrm>
                        <a:prstGeom prst="rect">
                          <a:avLst/>
                        </a:prstGeom>
                        <a:noFill/>
                        <a:ln>
                          <a:noFill/>
                        </a:ln>
                        <a:effectLst/>
                      </wps:spPr>
                      <wps:txbx>
                        <w:txbxContent>
                          <w:p w14:paraId="3F91E500" w14:textId="6B2152AE" w:rsidR="00493ECB" w:rsidRPr="00C73BBC" w:rsidRDefault="00493ECB" w:rsidP="00AE4901">
                            <w:pPr>
                              <w:spacing w:before="0" w:after="0" w:line="240" w:lineRule="auto"/>
                              <w:ind w:firstLine="0"/>
                            </w:pPr>
                            <w:r>
                              <w:rPr>
                                <w:b/>
                                <w:color w:val="FFFFFF"/>
                                <w:sz w:val="72"/>
                              </w:rPr>
                              <w:t xml:space="preserve">Promotor </w:t>
                            </w:r>
                            <w:proofErr w:type="gramStart"/>
                            <w:r>
                              <w:rPr>
                                <w:b/>
                                <w:color w:val="FFFFFF"/>
                                <w:sz w:val="72"/>
                              </w:rPr>
                              <w:t>en  punto</w:t>
                            </w:r>
                            <w:proofErr w:type="gramEnd"/>
                            <w:r>
                              <w:rPr>
                                <w:b/>
                                <w:color w:val="FFFFFF"/>
                                <w:sz w:val="72"/>
                              </w:rPr>
                              <w:t xml:space="preserve"> de ventas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459EE6" id="_x0000_t202" coordsize="21600,21600" o:spt="202" path="m,l,21600r21600,l21600,xe">
                <v:stroke joinstyle="miter"/>
                <v:path gradientshapeok="t" o:connecttype="rect"/>
              </v:shapetype>
              <v:shape id="Cuadro de texto 2" o:spid="_x0000_s1026" type="#_x0000_t202" style="position:absolute;left:0;text-align:left;margin-left:-20.7pt;margin-top:22pt;width:488.95pt;height:146.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" filled="f" stroked="f">
                <v:textbox>
                  <w:txbxContent>
                    <w:p w14:paraId="3F91E500" w14:textId="6B2152AE" w:rsidR="00493ECB" w:rsidRPr="00C73BBC" w:rsidRDefault="00493ECB" w:rsidP="00AE4901">
                      <w:pPr>
                        <w:spacing w:before="0" w:after="0" w:line="240" w:lineRule="auto"/>
                        <w:ind w:firstLine="0"/>
                      </w:pPr>
                      <w:r>
                        <w:rPr>
                          <w:b/>
                          <w:color w:val="FFFFFF"/>
                          <w:sz w:val="72"/>
                        </w:rPr>
                        <w:t xml:space="preserve">Promotor </w:t>
                      </w:r>
                      <w:proofErr w:type="gramStart"/>
                      <w:r>
                        <w:rPr>
                          <w:b/>
                          <w:color w:val="FFFFFF"/>
                          <w:sz w:val="72"/>
                        </w:rPr>
                        <w:t>en  punto</w:t>
                      </w:r>
                      <w:proofErr w:type="gramEnd"/>
                      <w:r>
                        <w:rPr>
                          <w:b/>
                          <w:color w:val="FFFFFF"/>
                          <w:sz w:val="72"/>
                        </w:rPr>
                        <w:t xml:space="preserve"> de ventas</w:t>
                      </w:r>
                    </w:p>
                  </w:txbxContent>
                </v:textbox>
              </v:shape>
            </w:pict>
          </mc:Fallback>
        </mc:AlternateContent>
      </w:r>
    </w:p>
    <w:p w14:paraId="48D9CAD6" w14:textId="25C67F96" w:rsidR="00C407C1" w:rsidRDefault="00C407C1" w:rsidP="00C407C1">
      <w:pPr>
        <w:rPr>
          <w:b/>
          <w:bCs/>
          <w:color w:val="000000"/>
          <w:kern w:val="0"/>
        </w:rPr>
      </w:pPr>
    </w:p>
    <w:p w14:paraId="66475659" w14:textId="77777777" w:rsidR="00C407C1" w:rsidRDefault="00C407C1" w:rsidP="00C407C1">
      <w:pPr>
        <w:rPr>
          <w:b/>
          <w:bCs/>
          <w:color w:val="000000"/>
          <w:kern w:val="0"/>
        </w:rPr>
      </w:pPr>
    </w:p>
    <w:p w14:paraId="59C86FAB" w14:textId="77777777" w:rsidR="00C407C1" w:rsidRDefault="00C407C1" w:rsidP="00C407C1">
      <w:pPr>
        <w:rPr>
          <w:b/>
          <w:bCs/>
          <w:color w:val="000000"/>
          <w:kern w:val="0"/>
        </w:rPr>
      </w:pPr>
    </w:p>
    <w:p w14:paraId="7970DD11" w14:textId="77777777" w:rsidR="00C407C1" w:rsidRDefault="00C407C1" w:rsidP="00C407C1">
      <w:pPr>
        <w:rPr>
          <w:b/>
          <w:bCs/>
          <w:color w:val="000000"/>
          <w:kern w:val="0"/>
        </w:rPr>
      </w:pPr>
    </w:p>
    <w:p w14:paraId="79DDCF3B" w14:textId="77777777" w:rsidR="00C407C1" w:rsidRDefault="00C407C1" w:rsidP="00C407C1">
      <w:pPr>
        <w:rPr>
          <w:b/>
          <w:bCs/>
          <w:color w:val="000000"/>
          <w:kern w:val="0"/>
        </w:rPr>
      </w:pPr>
    </w:p>
    <w:p w14:paraId="4D640697" w14:textId="77777777" w:rsidR="001A6D42" w:rsidRDefault="001A6D42" w:rsidP="00C407C1">
      <w:pPr>
        <w:rPr>
          <w:b/>
          <w:bCs/>
          <w:color w:val="000000"/>
          <w:kern w:val="0"/>
        </w:rPr>
      </w:pPr>
    </w:p>
    <w:p w14:paraId="115DA7F3" w14:textId="079A88B0" w:rsidR="00C407C1" w:rsidRDefault="00C407C1" w:rsidP="00C407C1">
      <w:pPr>
        <w:rPr>
          <w:b/>
          <w:bCs/>
          <w:color w:val="000000"/>
          <w:kern w:val="0"/>
        </w:rPr>
      </w:pPr>
      <w:r w:rsidRPr="00C407C1">
        <w:rPr>
          <w:b/>
          <w:bCs/>
          <w:color w:val="000000"/>
          <w:kern w:val="0"/>
        </w:rPr>
        <w:t>Breve descripción:</w:t>
      </w:r>
      <w:r w:rsidR="004F1806">
        <w:rPr>
          <w:b/>
          <w:bCs/>
          <w:color w:val="000000"/>
          <w:kern w:val="0"/>
        </w:rPr>
        <w:t xml:space="preserve"> </w:t>
      </w:r>
    </w:p>
    <w:p w14:paraId="785D8379" w14:textId="620F3687" w:rsidR="00AD0882" w:rsidRPr="00C407C1" w:rsidRDefault="00AD0882" w:rsidP="00C407C1">
      <w:pPr>
        <w:pBdr>
          <w:bottom w:val="single" w:sz="12" w:space="1" w:color="auto"/>
        </w:pBdr>
        <w:rPr>
          <w:color w:val="000000"/>
          <w:kern w:val="0"/>
        </w:rPr>
      </w:pPr>
      <w:r w:rsidRPr="00AD0882">
        <w:rPr>
          <w:bCs/>
          <w:color w:val="000000"/>
          <w:kern w:val="0"/>
        </w:rPr>
        <w:t xml:space="preserve">El presente componente hace la presentación de las necesidades básicas que se requieren para la promoción de los productos en el punto de venta y para eso se inicia desde el portafolio de los productos entendiendo el ciclo de vida de estos. Luego se trabaja con los almacenes y sus zonas de ventas en las que se requiere </w:t>
      </w:r>
      <w:r w:rsidRPr="00AD0882">
        <w:rPr>
          <w:rStyle w:val="Extranjerismo"/>
        </w:rPr>
        <w:t>merchandising</w:t>
      </w:r>
      <w:r w:rsidRPr="00AD0882">
        <w:rPr>
          <w:bCs/>
          <w:color w:val="000000"/>
          <w:kern w:val="0"/>
        </w:rPr>
        <w:t xml:space="preserve"> y exposición estratégica de los productos para conseguir los objetivos comerciales establecidos.</w:t>
      </w:r>
    </w:p>
    <w:p w14:paraId="25F747BA" w14:textId="4506936B" w:rsidR="000434FA" w:rsidRDefault="00F8280D" w:rsidP="00FE21FB">
      <w:pPr>
        <w:jc w:val="center"/>
        <w:rPr>
          <w:lang w:val="es-ES"/>
        </w:rPr>
      </w:pPr>
      <w:r>
        <w:rPr>
          <w:b/>
          <w:bCs/>
          <w:color w:val="000000"/>
          <w:kern w:val="0"/>
        </w:rPr>
        <w:t>Noviembre</w:t>
      </w:r>
      <w:r w:rsidR="006B0620">
        <w:rPr>
          <w:b/>
          <w:bCs/>
          <w:color w:val="000000"/>
          <w:kern w:val="0"/>
        </w:rPr>
        <w:t xml:space="preserve"> 2024</w:t>
      </w:r>
      <w:r w:rsidR="00C407C1">
        <w:br w:type="page"/>
      </w:r>
    </w:p>
    <w:p w14:paraId="1A87750D" w14:textId="77777777" w:rsidR="00FE21FB" w:rsidRDefault="00FE21FB">
      <w:pPr>
        <w:pStyle w:val="TtuloTDC"/>
      </w:pPr>
      <w:r>
        <w:lastRenderedPageBreak/>
        <w:t>Tabla de contenido</w:t>
      </w:r>
    </w:p>
    <w:p w14:paraId="04C315CE" w14:textId="5567B861" w:rsidR="003A169B" w:rsidRDefault="00AC358F">
      <w:pPr>
        <w:pStyle w:val="TDC1"/>
        <w:tabs>
          <w:tab w:val="right" w:leader="dot" w:pos="9962"/>
        </w:tabs>
        <w:rPr>
          <w:rFonts w:asciiTheme="minorHAnsi" w:eastAsiaTheme="minorEastAsia" w:hAnsiTheme="minorHAnsi" w:cstheme="minorBidi"/>
          <w:noProof/>
          <w:kern w:val="0"/>
          <w:sz w:val="22"/>
          <w:lang w:val="en-US"/>
        </w:rPr>
      </w:pPr>
      <w:r>
        <w:rPr>
          <w:lang w:val="es-ES"/>
        </w:rPr>
        <w:fldChar w:fldCharType="begin"/>
      </w:r>
      <w:r w:rsidR="00FE21FB">
        <w:rPr>
          <w:lang w:val="es-ES"/>
        </w:rPr>
        <w:instrText xml:space="preserve"> TOC \o "1-3" \h \z \u </w:instrText>
      </w:r>
      <w:r>
        <w:rPr>
          <w:lang w:val="es-ES"/>
        </w:rPr>
        <w:fldChar w:fldCharType="separate"/>
      </w:r>
      <w:hyperlink w:anchor="_Toc183011686" w:history="1">
        <w:r w:rsidR="003A169B" w:rsidRPr="00C57689">
          <w:rPr>
            <w:rStyle w:val="Hipervnculo"/>
            <w:noProof/>
          </w:rPr>
          <w:t>Introducción</w:t>
        </w:r>
        <w:r w:rsidR="003A169B">
          <w:rPr>
            <w:noProof/>
            <w:webHidden/>
          </w:rPr>
          <w:tab/>
        </w:r>
        <w:r w:rsidR="003A169B">
          <w:rPr>
            <w:noProof/>
            <w:webHidden/>
          </w:rPr>
          <w:fldChar w:fldCharType="begin"/>
        </w:r>
        <w:r w:rsidR="003A169B">
          <w:rPr>
            <w:noProof/>
            <w:webHidden/>
          </w:rPr>
          <w:instrText xml:space="preserve"> PAGEREF _Toc183011686 \h </w:instrText>
        </w:r>
        <w:r w:rsidR="003A169B">
          <w:rPr>
            <w:noProof/>
            <w:webHidden/>
          </w:rPr>
        </w:r>
        <w:r w:rsidR="003A169B">
          <w:rPr>
            <w:noProof/>
            <w:webHidden/>
          </w:rPr>
          <w:fldChar w:fldCharType="separate"/>
        </w:r>
        <w:r w:rsidR="00CF36B2">
          <w:rPr>
            <w:noProof/>
            <w:webHidden/>
          </w:rPr>
          <w:t>4</w:t>
        </w:r>
        <w:r w:rsidR="003A169B">
          <w:rPr>
            <w:noProof/>
            <w:webHidden/>
          </w:rPr>
          <w:fldChar w:fldCharType="end"/>
        </w:r>
      </w:hyperlink>
    </w:p>
    <w:p w14:paraId="4B28387B" w14:textId="42656E19" w:rsidR="003A169B" w:rsidRDefault="003A169B">
      <w:pPr>
        <w:pStyle w:val="TDC1"/>
        <w:tabs>
          <w:tab w:val="left" w:pos="1320"/>
          <w:tab w:val="right" w:leader="dot" w:pos="9962"/>
        </w:tabs>
        <w:rPr>
          <w:rFonts w:asciiTheme="minorHAnsi" w:eastAsiaTheme="minorEastAsia" w:hAnsiTheme="minorHAnsi" w:cstheme="minorBidi"/>
          <w:noProof/>
          <w:kern w:val="0"/>
          <w:sz w:val="22"/>
          <w:lang w:val="en-US"/>
        </w:rPr>
      </w:pPr>
      <w:hyperlink w:anchor="_Toc183011687" w:history="1">
        <w:r w:rsidRPr="00C57689">
          <w:rPr>
            <w:rStyle w:val="Hipervnculo"/>
            <w:noProof/>
          </w:rPr>
          <w:t>1.</w:t>
        </w:r>
        <w:r>
          <w:rPr>
            <w:rFonts w:asciiTheme="minorHAnsi" w:eastAsiaTheme="minorEastAsia" w:hAnsiTheme="minorHAnsi" w:cstheme="minorBidi"/>
            <w:noProof/>
            <w:kern w:val="0"/>
            <w:sz w:val="22"/>
            <w:lang w:val="en-US"/>
          </w:rPr>
          <w:tab/>
        </w:r>
        <w:r w:rsidRPr="00C57689">
          <w:rPr>
            <w:rStyle w:val="Hipervnculo"/>
            <w:noProof/>
          </w:rPr>
          <w:t>Portafolio, tipos y categoría de productos</w:t>
        </w:r>
        <w:r>
          <w:rPr>
            <w:noProof/>
            <w:webHidden/>
          </w:rPr>
          <w:tab/>
        </w:r>
        <w:r>
          <w:rPr>
            <w:noProof/>
            <w:webHidden/>
          </w:rPr>
          <w:fldChar w:fldCharType="begin"/>
        </w:r>
        <w:r>
          <w:rPr>
            <w:noProof/>
            <w:webHidden/>
          </w:rPr>
          <w:instrText xml:space="preserve"> PAGEREF _Toc183011687 \h </w:instrText>
        </w:r>
        <w:r>
          <w:rPr>
            <w:noProof/>
            <w:webHidden/>
          </w:rPr>
        </w:r>
        <w:r>
          <w:rPr>
            <w:noProof/>
            <w:webHidden/>
          </w:rPr>
          <w:fldChar w:fldCharType="separate"/>
        </w:r>
        <w:r w:rsidR="00CF36B2">
          <w:rPr>
            <w:noProof/>
            <w:webHidden/>
          </w:rPr>
          <w:t>7</w:t>
        </w:r>
        <w:r>
          <w:rPr>
            <w:noProof/>
            <w:webHidden/>
          </w:rPr>
          <w:fldChar w:fldCharType="end"/>
        </w:r>
      </w:hyperlink>
    </w:p>
    <w:p w14:paraId="610BACCF" w14:textId="7CB4E47F" w:rsidR="003A169B" w:rsidRDefault="003A169B">
      <w:pPr>
        <w:pStyle w:val="TDC1"/>
        <w:tabs>
          <w:tab w:val="left" w:pos="1320"/>
          <w:tab w:val="right" w:leader="dot" w:pos="9962"/>
        </w:tabs>
        <w:rPr>
          <w:rFonts w:asciiTheme="minorHAnsi" w:eastAsiaTheme="minorEastAsia" w:hAnsiTheme="minorHAnsi" w:cstheme="minorBidi"/>
          <w:noProof/>
          <w:kern w:val="0"/>
          <w:sz w:val="22"/>
          <w:lang w:val="en-US"/>
        </w:rPr>
      </w:pPr>
      <w:hyperlink w:anchor="_Toc183011688" w:history="1">
        <w:r w:rsidRPr="00C57689">
          <w:rPr>
            <w:rStyle w:val="Hipervnculo"/>
            <w:noProof/>
          </w:rPr>
          <w:t>2.</w:t>
        </w:r>
        <w:r>
          <w:rPr>
            <w:rFonts w:asciiTheme="minorHAnsi" w:eastAsiaTheme="minorEastAsia" w:hAnsiTheme="minorHAnsi" w:cstheme="minorBidi"/>
            <w:noProof/>
            <w:kern w:val="0"/>
            <w:sz w:val="22"/>
            <w:lang w:val="en-US"/>
          </w:rPr>
          <w:tab/>
        </w:r>
        <w:r w:rsidRPr="00C57689">
          <w:rPr>
            <w:rStyle w:val="Hipervnculo"/>
            <w:noProof/>
          </w:rPr>
          <w:t>Las ventas y la promoción Mezcla de producto</w:t>
        </w:r>
        <w:r>
          <w:rPr>
            <w:noProof/>
            <w:webHidden/>
          </w:rPr>
          <w:tab/>
        </w:r>
        <w:r>
          <w:rPr>
            <w:noProof/>
            <w:webHidden/>
          </w:rPr>
          <w:fldChar w:fldCharType="begin"/>
        </w:r>
        <w:r>
          <w:rPr>
            <w:noProof/>
            <w:webHidden/>
          </w:rPr>
          <w:instrText xml:space="preserve"> PAGEREF _Toc183011688 \h </w:instrText>
        </w:r>
        <w:r>
          <w:rPr>
            <w:noProof/>
            <w:webHidden/>
          </w:rPr>
        </w:r>
        <w:r>
          <w:rPr>
            <w:noProof/>
            <w:webHidden/>
          </w:rPr>
          <w:fldChar w:fldCharType="separate"/>
        </w:r>
        <w:r w:rsidR="00CF36B2">
          <w:rPr>
            <w:noProof/>
            <w:webHidden/>
          </w:rPr>
          <w:t>9</w:t>
        </w:r>
        <w:r>
          <w:rPr>
            <w:noProof/>
            <w:webHidden/>
          </w:rPr>
          <w:fldChar w:fldCharType="end"/>
        </w:r>
      </w:hyperlink>
    </w:p>
    <w:p w14:paraId="17F17125" w14:textId="4AA397A1" w:rsidR="003A169B" w:rsidRDefault="003A169B">
      <w:pPr>
        <w:pStyle w:val="TDC2"/>
        <w:tabs>
          <w:tab w:val="left" w:pos="1760"/>
          <w:tab w:val="right" w:leader="dot" w:pos="9962"/>
        </w:tabs>
        <w:rPr>
          <w:rFonts w:asciiTheme="minorHAnsi" w:eastAsiaTheme="minorEastAsia" w:hAnsiTheme="minorHAnsi" w:cstheme="minorBidi"/>
          <w:noProof/>
          <w:kern w:val="0"/>
          <w:sz w:val="22"/>
          <w:lang w:val="en-US"/>
        </w:rPr>
      </w:pPr>
      <w:hyperlink w:anchor="_Toc183011691" w:history="1">
        <w:r w:rsidRPr="00C57689">
          <w:rPr>
            <w:rStyle w:val="Hipervnculo"/>
            <w:noProof/>
          </w:rPr>
          <w:t>2.1.</w:t>
        </w:r>
        <w:r>
          <w:rPr>
            <w:rFonts w:asciiTheme="minorHAnsi" w:eastAsiaTheme="minorEastAsia" w:hAnsiTheme="minorHAnsi" w:cstheme="minorBidi"/>
            <w:noProof/>
            <w:kern w:val="0"/>
            <w:sz w:val="22"/>
            <w:lang w:val="en-US"/>
          </w:rPr>
          <w:tab/>
        </w:r>
        <w:r w:rsidRPr="00C57689">
          <w:rPr>
            <w:rStyle w:val="Hipervnculo"/>
            <w:noProof/>
          </w:rPr>
          <w:t>Ciclo de vida un producto</w:t>
        </w:r>
        <w:r>
          <w:rPr>
            <w:noProof/>
            <w:webHidden/>
          </w:rPr>
          <w:tab/>
        </w:r>
        <w:r>
          <w:rPr>
            <w:noProof/>
            <w:webHidden/>
          </w:rPr>
          <w:fldChar w:fldCharType="begin"/>
        </w:r>
        <w:r>
          <w:rPr>
            <w:noProof/>
            <w:webHidden/>
          </w:rPr>
          <w:instrText xml:space="preserve"> PAGEREF _Toc183011691 \h </w:instrText>
        </w:r>
        <w:r>
          <w:rPr>
            <w:noProof/>
            <w:webHidden/>
          </w:rPr>
        </w:r>
        <w:r>
          <w:rPr>
            <w:noProof/>
            <w:webHidden/>
          </w:rPr>
          <w:fldChar w:fldCharType="separate"/>
        </w:r>
        <w:r w:rsidR="00CF36B2">
          <w:rPr>
            <w:noProof/>
            <w:webHidden/>
          </w:rPr>
          <w:t>11</w:t>
        </w:r>
        <w:r>
          <w:rPr>
            <w:noProof/>
            <w:webHidden/>
          </w:rPr>
          <w:fldChar w:fldCharType="end"/>
        </w:r>
      </w:hyperlink>
    </w:p>
    <w:p w14:paraId="248E5A28" w14:textId="7E8269D5" w:rsidR="003A169B" w:rsidRDefault="003A169B">
      <w:pPr>
        <w:pStyle w:val="TDC1"/>
        <w:tabs>
          <w:tab w:val="left" w:pos="1320"/>
          <w:tab w:val="right" w:leader="dot" w:pos="9962"/>
        </w:tabs>
        <w:rPr>
          <w:rFonts w:asciiTheme="minorHAnsi" w:eastAsiaTheme="minorEastAsia" w:hAnsiTheme="minorHAnsi" w:cstheme="minorBidi"/>
          <w:noProof/>
          <w:kern w:val="0"/>
          <w:sz w:val="22"/>
          <w:lang w:val="en-US"/>
        </w:rPr>
      </w:pPr>
      <w:hyperlink w:anchor="_Toc183011692" w:history="1">
        <w:r w:rsidRPr="00C57689">
          <w:rPr>
            <w:rStyle w:val="Hipervnculo"/>
            <w:noProof/>
          </w:rPr>
          <w:t>3.</w:t>
        </w:r>
        <w:r>
          <w:rPr>
            <w:rFonts w:asciiTheme="minorHAnsi" w:eastAsiaTheme="minorEastAsia" w:hAnsiTheme="minorHAnsi" w:cstheme="minorBidi"/>
            <w:noProof/>
            <w:kern w:val="0"/>
            <w:sz w:val="22"/>
            <w:lang w:val="en-US"/>
          </w:rPr>
          <w:tab/>
        </w:r>
        <w:r w:rsidRPr="00C57689">
          <w:rPr>
            <w:rStyle w:val="Hipervnculo"/>
            <w:noProof/>
          </w:rPr>
          <w:t>Acuerdos comerciales</w:t>
        </w:r>
        <w:r>
          <w:rPr>
            <w:noProof/>
            <w:webHidden/>
          </w:rPr>
          <w:tab/>
        </w:r>
        <w:r>
          <w:rPr>
            <w:noProof/>
            <w:webHidden/>
          </w:rPr>
          <w:fldChar w:fldCharType="begin"/>
        </w:r>
        <w:r>
          <w:rPr>
            <w:noProof/>
            <w:webHidden/>
          </w:rPr>
          <w:instrText xml:space="preserve"> PAGEREF _Toc183011692 \h </w:instrText>
        </w:r>
        <w:r>
          <w:rPr>
            <w:noProof/>
            <w:webHidden/>
          </w:rPr>
        </w:r>
        <w:r>
          <w:rPr>
            <w:noProof/>
            <w:webHidden/>
          </w:rPr>
          <w:fldChar w:fldCharType="separate"/>
        </w:r>
        <w:r w:rsidR="00CF36B2">
          <w:rPr>
            <w:noProof/>
            <w:webHidden/>
          </w:rPr>
          <w:t>13</w:t>
        </w:r>
        <w:r>
          <w:rPr>
            <w:noProof/>
            <w:webHidden/>
          </w:rPr>
          <w:fldChar w:fldCharType="end"/>
        </w:r>
      </w:hyperlink>
    </w:p>
    <w:p w14:paraId="04256F7A" w14:textId="158580C5" w:rsidR="003A169B" w:rsidRDefault="003A169B">
      <w:pPr>
        <w:pStyle w:val="TDC1"/>
        <w:tabs>
          <w:tab w:val="left" w:pos="1320"/>
          <w:tab w:val="right" w:leader="dot" w:pos="9962"/>
        </w:tabs>
        <w:rPr>
          <w:rFonts w:asciiTheme="minorHAnsi" w:eastAsiaTheme="minorEastAsia" w:hAnsiTheme="minorHAnsi" w:cstheme="minorBidi"/>
          <w:noProof/>
          <w:kern w:val="0"/>
          <w:sz w:val="22"/>
          <w:lang w:val="en-US"/>
        </w:rPr>
      </w:pPr>
      <w:hyperlink w:anchor="_Toc183011694" w:history="1">
        <w:r w:rsidRPr="00C57689">
          <w:rPr>
            <w:rStyle w:val="Hipervnculo"/>
            <w:noProof/>
          </w:rPr>
          <w:t>4.</w:t>
        </w:r>
        <w:r>
          <w:rPr>
            <w:rFonts w:asciiTheme="minorHAnsi" w:eastAsiaTheme="minorEastAsia" w:hAnsiTheme="minorHAnsi" w:cstheme="minorBidi"/>
            <w:noProof/>
            <w:kern w:val="0"/>
            <w:sz w:val="22"/>
            <w:lang w:val="en-US"/>
          </w:rPr>
          <w:tab/>
        </w:r>
        <w:r w:rsidRPr="00C57689">
          <w:rPr>
            <w:rStyle w:val="Hipervnculo"/>
            <w:noProof/>
          </w:rPr>
          <w:t>Campaña promocional</w:t>
        </w:r>
        <w:r>
          <w:rPr>
            <w:noProof/>
            <w:webHidden/>
          </w:rPr>
          <w:tab/>
        </w:r>
        <w:r>
          <w:rPr>
            <w:noProof/>
            <w:webHidden/>
          </w:rPr>
          <w:fldChar w:fldCharType="begin"/>
        </w:r>
        <w:r>
          <w:rPr>
            <w:noProof/>
            <w:webHidden/>
          </w:rPr>
          <w:instrText xml:space="preserve"> PAGEREF _Toc183011694 \h </w:instrText>
        </w:r>
        <w:r>
          <w:rPr>
            <w:noProof/>
            <w:webHidden/>
          </w:rPr>
        </w:r>
        <w:r>
          <w:rPr>
            <w:noProof/>
            <w:webHidden/>
          </w:rPr>
          <w:fldChar w:fldCharType="separate"/>
        </w:r>
        <w:r w:rsidR="00CF36B2">
          <w:rPr>
            <w:noProof/>
            <w:webHidden/>
          </w:rPr>
          <w:t>17</w:t>
        </w:r>
        <w:r>
          <w:rPr>
            <w:noProof/>
            <w:webHidden/>
          </w:rPr>
          <w:fldChar w:fldCharType="end"/>
        </w:r>
      </w:hyperlink>
    </w:p>
    <w:p w14:paraId="2B323E9D" w14:textId="338E6846" w:rsidR="003A169B" w:rsidRDefault="003A169B">
      <w:pPr>
        <w:pStyle w:val="TDC2"/>
        <w:tabs>
          <w:tab w:val="left" w:pos="1760"/>
          <w:tab w:val="right" w:leader="dot" w:pos="9962"/>
        </w:tabs>
        <w:rPr>
          <w:rFonts w:asciiTheme="minorHAnsi" w:eastAsiaTheme="minorEastAsia" w:hAnsiTheme="minorHAnsi" w:cstheme="minorBidi"/>
          <w:noProof/>
          <w:kern w:val="0"/>
          <w:sz w:val="22"/>
          <w:lang w:val="en-US"/>
        </w:rPr>
      </w:pPr>
      <w:hyperlink w:anchor="_Toc183011696" w:history="1">
        <w:r w:rsidRPr="00C57689">
          <w:rPr>
            <w:rStyle w:val="Hipervnculo"/>
            <w:noProof/>
          </w:rPr>
          <w:t>4.1.</w:t>
        </w:r>
        <w:r>
          <w:rPr>
            <w:rFonts w:asciiTheme="minorHAnsi" w:eastAsiaTheme="minorEastAsia" w:hAnsiTheme="minorHAnsi" w:cstheme="minorBidi"/>
            <w:noProof/>
            <w:kern w:val="0"/>
            <w:sz w:val="22"/>
            <w:lang w:val="en-US"/>
          </w:rPr>
          <w:tab/>
        </w:r>
        <w:r w:rsidRPr="00C57689">
          <w:rPr>
            <w:rStyle w:val="Hipervnculo"/>
            <w:noProof/>
          </w:rPr>
          <w:t>Recursos para el plan promocional</w:t>
        </w:r>
        <w:r>
          <w:rPr>
            <w:noProof/>
            <w:webHidden/>
          </w:rPr>
          <w:tab/>
        </w:r>
        <w:r>
          <w:rPr>
            <w:noProof/>
            <w:webHidden/>
          </w:rPr>
          <w:fldChar w:fldCharType="begin"/>
        </w:r>
        <w:r>
          <w:rPr>
            <w:noProof/>
            <w:webHidden/>
          </w:rPr>
          <w:instrText xml:space="preserve"> PAGEREF _Toc183011696 \h </w:instrText>
        </w:r>
        <w:r>
          <w:rPr>
            <w:noProof/>
            <w:webHidden/>
          </w:rPr>
        </w:r>
        <w:r>
          <w:rPr>
            <w:noProof/>
            <w:webHidden/>
          </w:rPr>
          <w:fldChar w:fldCharType="separate"/>
        </w:r>
        <w:r w:rsidR="00CF36B2">
          <w:rPr>
            <w:noProof/>
            <w:webHidden/>
          </w:rPr>
          <w:t>18</w:t>
        </w:r>
        <w:r>
          <w:rPr>
            <w:noProof/>
            <w:webHidden/>
          </w:rPr>
          <w:fldChar w:fldCharType="end"/>
        </w:r>
      </w:hyperlink>
    </w:p>
    <w:p w14:paraId="4198D5B7" w14:textId="1B4217B6" w:rsidR="003A169B" w:rsidRDefault="003A169B">
      <w:pPr>
        <w:pStyle w:val="TDC2"/>
        <w:tabs>
          <w:tab w:val="left" w:pos="1760"/>
          <w:tab w:val="right" w:leader="dot" w:pos="9962"/>
        </w:tabs>
        <w:rPr>
          <w:rFonts w:asciiTheme="minorHAnsi" w:eastAsiaTheme="minorEastAsia" w:hAnsiTheme="minorHAnsi" w:cstheme="minorBidi"/>
          <w:noProof/>
          <w:kern w:val="0"/>
          <w:sz w:val="22"/>
          <w:lang w:val="en-US"/>
        </w:rPr>
      </w:pPr>
      <w:hyperlink w:anchor="_Toc183011697" w:history="1">
        <w:r w:rsidRPr="00C57689">
          <w:rPr>
            <w:rStyle w:val="Hipervnculo"/>
            <w:noProof/>
          </w:rPr>
          <w:t>4.2.</w:t>
        </w:r>
        <w:r>
          <w:rPr>
            <w:rFonts w:asciiTheme="minorHAnsi" w:eastAsiaTheme="minorEastAsia" w:hAnsiTheme="minorHAnsi" w:cstheme="minorBidi"/>
            <w:noProof/>
            <w:kern w:val="0"/>
            <w:sz w:val="22"/>
            <w:lang w:val="en-US"/>
          </w:rPr>
          <w:tab/>
        </w:r>
        <w:r w:rsidRPr="00C57689">
          <w:rPr>
            <w:rStyle w:val="Hipervnculo"/>
            <w:noProof/>
          </w:rPr>
          <w:t>Material P.O.P</w:t>
        </w:r>
        <w:r>
          <w:rPr>
            <w:noProof/>
            <w:webHidden/>
          </w:rPr>
          <w:tab/>
        </w:r>
        <w:r>
          <w:rPr>
            <w:noProof/>
            <w:webHidden/>
          </w:rPr>
          <w:fldChar w:fldCharType="begin"/>
        </w:r>
        <w:r>
          <w:rPr>
            <w:noProof/>
            <w:webHidden/>
          </w:rPr>
          <w:instrText xml:space="preserve"> PAGEREF _Toc183011697 \h </w:instrText>
        </w:r>
        <w:r>
          <w:rPr>
            <w:noProof/>
            <w:webHidden/>
          </w:rPr>
        </w:r>
        <w:r>
          <w:rPr>
            <w:noProof/>
            <w:webHidden/>
          </w:rPr>
          <w:fldChar w:fldCharType="separate"/>
        </w:r>
        <w:r w:rsidR="00CF36B2">
          <w:rPr>
            <w:noProof/>
            <w:webHidden/>
          </w:rPr>
          <w:t>18</w:t>
        </w:r>
        <w:r>
          <w:rPr>
            <w:noProof/>
            <w:webHidden/>
          </w:rPr>
          <w:fldChar w:fldCharType="end"/>
        </w:r>
      </w:hyperlink>
    </w:p>
    <w:p w14:paraId="1F4BAEAA" w14:textId="4574FAC0" w:rsidR="003A169B" w:rsidRDefault="003A169B">
      <w:pPr>
        <w:pStyle w:val="TDC2"/>
        <w:tabs>
          <w:tab w:val="left" w:pos="1760"/>
          <w:tab w:val="right" w:leader="dot" w:pos="9962"/>
        </w:tabs>
        <w:rPr>
          <w:rFonts w:asciiTheme="minorHAnsi" w:eastAsiaTheme="minorEastAsia" w:hAnsiTheme="minorHAnsi" w:cstheme="minorBidi"/>
          <w:noProof/>
          <w:kern w:val="0"/>
          <w:sz w:val="22"/>
          <w:lang w:val="en-US"/>
        </w:rPr>
      </w:pPr>
      <w:hyperlink w:anchor="_Toc183011698" w:history="1">
        <w:r w:rsidRPr="00C57689">
          <w:rPr>
            <w:rStyle w:val="Hipervnculo"/>
            <w:noProof/>
          </w:rPr>
          <w:t>4.3.</w:t>
        </w:r>
        <w:r>
          <w:rPr>
            <w:rFonts w:asciiTheme="minorHAnsi" w:eastAsiaTheme="minorEastAsia" w:hAnsiTheme="minorHAnsi" w:cstheme="minorBidi"/>
            <w:noProof/>
            <w:kern w:val="0"/>
            <w:sz w:val="22"/>
            <w:lang w:val="en-US"/>
          </w:rPr>
          <w:tab/>
        </w:r>
        <w:r w:rsidRPr="00C57689">
          <w:rPr>
            <w:rStyle w:val="Hipervnculo"/>
            <w:noProof/>
          </w:rPr>
          <w:t>Tipos de exhibiciones</w:t>
        </w:r>
        <w:r>
          <w:rPr>
            <w:noProof/>
            <w:webHidden/>
          </w:rPr>
          <w:tab/>
        </w:r>
        <w:r>
          <w:rPr>
            <w:noProof/>
            <w:webHidden/>
          </w:rPr>
          <w:fldChar w:fldCharType="begin"/>
        </w:r>
        <w:r>
          <w:rPr>
            <w:noProof/>
            <w:webHidden/>
          </w:rPr>
          <w:instrText xml:space="preserve"> PAGEREF _Toc183011698 \h </w:instrText>
        </w:r>
        <w:r>
          <w:rPr>
            <w:noProof/>
            <w:webHidden/>
          </w:rPr>
        </w:r>
        <w:r>
          <w:rPr>
            <w:noProof/>
            <w:webHidden/>
          </w:rPr>
          <w:fldChar w:fldCharType="separate"/>
        </w:r>
        <w:r w:rsidR="00CF36B2">
          <w:rPr>
            <w:noProof/>
            <w:webHidden/>
          </w:rPr>
          <w:t>20</w:t>
        </w:r>
        <w:r>
          <w:rPr>
            <w:noProof/>
            <w:webHidden/>
          </w:rPr>
          <w:fldChar w:fldCharType="end"/>
        </w:r>
      </w:hyperlink>
    </w:p>
    <w:p w14:paraId="357879CA" w14:textId="1024581A" w:rsidR="003A169B" w:rsidRDefault="003A169B">
      <w:pPr>
        <w:pStyle w:val="TDC2"/>
        <w:tabs>
          <w:tab w:val="left" w:pos="1760"/>
          <w:tab w:val="right" w:leader="dot" w:pos="9962"/>
        </w:tabs>
        <w:rPr>
          <w:rFonts w:asciiTheme="minorHAnsi" w:eastAsiaTheme="minorEastAsia" w:hAnsiTheme="minorHAnsi" w:cstheme="minorBidi"/>
          <w:noProof/>
          <w:kern w:val="0"/>
          <w:sz w:val="22"/>
          <w:lang w:val="en-US"/>
        </w:rPr>
      </w:pPr>
      <w:hyperlink w:anchor="_Toc183011699" w:history="1">
        <w:r w:rsidRPr="00C57689">
          <w:rPr>
            <w:rStyle w:val="Hipervnculo"/>
            <w:noProof/>
          </w:rPr>
          <w:t>4.4.</w:t>
        </w:r>
        <w:r>
          <w:rPr>
            <w:rFonts w:asciiTheme="minorHAnsi" w:eastAsiaTheme="minorEastAsia" w:hAnsiTheme="minorHAnsi" w:cstheme="minorBidi"/>
            <w:noProof/>
            <w:kern w:val="0"/>
            <w:sz w:val="22"/>
            <w:lang w:val="en-US"/>
          </w:rPr>
          <w:tab/>
        </w:r>
        <w:r w:rsidRPr="00C57689">
          <w:rPr>
            <w:rStyle w:val="Hipervnculo"/>
            <w:noProof/>
          </w:rPr>
          <w:t>Zonas en el anaquel o góndola</w:t>
        </w:r>
        <w:r>
          <w:rPr>
            <w:noProof/>
            <w:webHidden/>
          </w:rPr>
          <w:tab/>
        </w:r>
        <w:r>
          <w:rPr>
            <w:noProof/>
            <w:webHidden/>
          </w:rPr>
          <w:fldChar w:fldCharType="begin"/>
        </w:r>
        <w:r>
          <w:rPr>
            <w:noProof/>
            <w:webHidden/>
          </w:rPr>
          <w:instrText xml:space="preserve"> PAGEREF _Toc183011699 \h </w:instrText>
        </w:r>
        <w:r>
          <w:rPr>
            <w:noProof/>
            <w:webHidden/>
          </w:rPr>
        </w:r>
        <w:r>
          <w:rPr>
            <w:noProof/>
            <w:webHidden/>
          </w:rPr>
          <w:fldChar w:fldCharType="separate"/>
        </w:r>
        <w:r w:rsidR="00CF36B2">
          <w:rPr>
            <w:noProof/>
            <w:webHidden/>
          </w:rPr>
          <w:t>22</w:t>
        </w:r>
        <w:r>
          <w:rPr>
            <w:noProof/>
            <w:webHidden/>
          </w:rPr>
          <w:fldChar w:fldCharType="end"/>
        </w:r>
      </w:hyperlink>
    </w:p>
    <w:p w14:paraId="69E4FF8A" w14:textId="1292E507" w:rsidR="003A169B" w:rsidRDefault="003A169B">
      <w:pPr>
        <w:pStyle w:val="TDC2"/>
        <w:tabs>
          <w:tab w:val="left" w:pos="1760"/>
          <w:tab w:val="right" w:leader="dot" w:pos="9962"/>
        </w:tabs>
        <w:rPr>
          <w:rFonts w:asciiTheme="minorHAnsi" w:eastAsiaTheme="minorEastAsia" w:hAnsiTheme="minorHAnsi" w:cstheme="minorBidi"/>
          <w:noProof/>
          <w:kern w:val="0"/>
          <w:sz w:val="22"/>
          <w:lang w:val="en-US"/>
        </w:rPr>
      </w:pPr>
      <w:hyperlink w:anchor="_Toc183011700" w:history="1">
        <w:r w:rsidRPr="00C57689">
          <w:rPr>
            <w:rStyle w:val="Hipervnculo"/>
            <w:noProof/>
          </w:rPr>
          <w:t>4.5.</w:t>
        </w:r>
        <w:r>
          <w:rPr>
            <w:rFonts w:asciiTheme="minorHAnsi" w:eastAsiaTheme="minorEastAsia" w:hAnsiTheme="minorHAnsi" w:cstheme="minorBidi"/>
            <w:noProof/>
            <w:kern w:val="0"/>
            <w:sz w:val="22"/>
            <w:lang w:val="en-US"/>
          </w:rPr>
          <w:tab/>
        </w:r>
        <w:r w:rsidRPr="00C57689">
          <w:rPr>
            <w:rStyle w:val="Hipervnculo"/>
            <w:noProof/>
          </w:rPr>
          <w:t>Gestión en el punto de venta</w:t>
        </w:r>
        <w:r>
          <w:rPr>
            <w:noProof/>
            <w:webHidden/>
          </w:rPr>
          <w:tab/>
        </w:r>
        <w:r>
          <w:rPr>
            <w:noProof/>
            <w:webHidden/>
          </w:rPr>
          <w:fldChar w:fldCharType="begin"/>
        </w:r>
        <w:r>
          <w:rPr>
            <w:noProof/>
            <w:webHidden/>
          </w:rPr>
          <w:instrText xml:space="preserve"> PAGEREF _Toc183011700 \h </w:instrText>
        </w:r>
        <w:r>
          <w:rPr>
            <w:noProof/>
            <w:webHidden/>
          </w:rPr>
        </w:r>
        <w:r>
          <w:rPr>
            <w:noProof/>
            <w:webHidden/>
          </w:rPr>
          <w:fldChar w:fldCharType="separate"/>
        </w:r>
        <w:r w:rsidR="00CF36B2">
          <w:rPr>
            <w:noProof/>
            <w:webHidden/>
          </w:rPr>
          <w:t>23</w:t>
        </w:r>
        <w:r>
          <w:rPr>
            <w:noProof/>
            <w:webHidden/>
          </w:rPr>
          <w:fldChar w:fldCharType="end"/>
        </w:r>
      </w:hyperlink>
    </w:p>
    <w:p w14:paraId="112C4413" w14:textId="5D605993" w:rsidR="003A169B" w:rsidRDefault="003A169B">
      <w:pPr>
        <w:pStyle w:val="TDC1"/>
        <w:tabs>
          <w:tab w:val="left" w:pos="1320"/>
          <w:tab w:val="right" w:leader="dot" w:pos="9962"/>
        </w:tabs>
        <w:rPr>
          <w:rFonts w:asciiTheme="minorHAnsi" w:eastAsiaTheme="minorEastAsia" w:hAnsiTheme="minorHAnsi" w:cstheme="minorBidi"/>
          <w:noProof/>
          <w:kern w:val="0"/>
          <w:sz w:val="22"/>
          <w:lang w:val="en-US"/>
        </w:rPr>
      </w:pPr>
      <w:hyperlink w:anchor="_Toc183011701" w:history="1">
        <w:r w:rsidRPr="00C57689">
          <w:rPr>
            <w:rStyle w:val="Hipervnculo"/>
            <w:noProof/>
          </w:rPr>
          <w:t>5.</w:t>
        </w:r>
        <w:r>
          <w:rPr>
            <w:rFonts w:asciiTheme="minorHAnsi" w:eastAsiaTheme="minorEastAsia" w:hAnsiTheme="minorHAnsi" w:cstheme="minorBidi"/>
            <w:noProof/>
            <w:kern w:val="0"/>
            <w:sz w:val="22"/>
            <w:lang w:val="en-US"/>
          </w:rPr>
          <w:tab/>
        </w:r>
        <w:r w:rsidRPr="00C57689">
          <w:rPr>
            <w:rStyle w:val="Hipervnculo"/>
            <w:noProof/>
          </w:rPr>
          <w:t xml:space="preserve">El </w:t>
        </w:r>
        <w:r w:rsidRPr="00C57689">
          <w:rPr>
            <w:rStyle w:val="Hipervnculo"/>
            <w:noProof/>
            <w:spacing w:val="20"/>
            <w:lang w:val="es-MX"/>
          </w:rPr>
          <w:t>marketing</w:t>
        </w:r>
        <w:r w:rsidRPr="00C57689">
          <w:rPr>
            <w:rStyle w:val="Hipervnculo"/>
            <w:noProof/>
          </w:rPr>
          <w:t xml:space="preserve"> en el punto de venta</w:t>
        </w:r>
        <w:r>
          <w:rPr>
            <w:noProof/>
            <w:webHidden/>
          </w:rPr>
          <w:tab/>
        </w:r>
        <w:r>
          <w:rPr>
            <w:noProof/>
            <w:webHidden/>
          </w:rPr>
          <w:fldChar w:fldCharType="begin"/>
        </w:r>
        <w:r>
          <w:rPr>
            <w:noProof/>
            <w:webHidden/>
          </w:rPr>
          <w:instrText xml:space="preserve"> PAGEREF _Toc183011701 \h </w:instrText>
        </w:r>
        <w:r>
          <w:rPr>
            <w:noProof/>
            <w:webHidden/>
          </w:rPr>
        </w:r>
        <w:r>
          <w:rPr>
            <w:noProof/>
            <w:webHidden/>
          </w:rPr>
          <w:fldChar w:fldCharType="separate"/>
        </w:r>
        <w:r w:rsidR="00CF36B2">
          <w:rPr>
            <w:noProof/>
            <w:webHidden/>
          </w:rPr>
          <w:t>25</w:t>
        </w:r>
        <w:r>
          <w:rPr>
            <w:noProof/>
            <w:webHidden/>
          </w:rPr>
          <w:fldChar w:fldCharType="end"/>
        </w:r>
      </w:hyperlink>
    </w:p>
    <w:p w14:paraId="6A3C58CD" w14:textId="7CF8C066" w:rsidR="003A169B" w:rsidRDefault="003A169B">
      <w:pPr>
        <w:pStyle w:val="TDC2"/>
        <w:tabs>
          <w:tab w:val="left" w:pos="1760"/>
          <w:tab w:val="right" w:leader="dot" w:pos="9962"/>
        </w:tabs>
        <w:rPr>
          <w:rFonts w:asciiTheme="minorHAnsi" w:eastAsiaTheme="minorEastAsia" w:hAnsiTheme="minorHAnsi" w:cstheme="minorBidi"/>
          <w:noProof/>
          <w:kern w:val="0"/>
          <w:sz w:val="22"/>
          <w:lang w:val="en-US"/>
        </w:rPr>
      </w:pPr>
      <w:hyperlink w:anchor="_Toc183011703" w:history="1">
        <w:r w:rsidRPr="00C57689">
          <w:rPr>
            <w:rStyle w:val="Hipervnculo"/>
            <w:noProof/>
          </w:rPr>
          <w:t>5.1.</w:t>
        </w:r>
        <w:r>
          <w:rPr>
            <w:rFonts w:asciiTheme="minorHAnsi" w:eastAsiaTheme="minorEastAsia" w:hAnsiTheme="minorHAnsi" w:cstheme="minorBidi"/>
            <w:noProof/>
            <w:kern w:val="0"/>
            <w:sz w:val="22"/>
            <w:lang w:val="en-US"/>
          </w:rPr>
          <w:tab/>
        </w:r>
        <w:r w:rsidRPr="00C57689">
          <w:rPr>
            <w:rStyle w:val="Hipervnculo"/>
            <w:noProof/>
          </w:rPr>
          <w:t xml:space="preserve">El </w:t>
        </w:r>
        <w:r w:rsidRPr="00C57689">
          <w:rPr>
            <w:rStyle w:val="Hipervnculo"/>
            <w:noProof/>
            <w:spacing w:val="20"/>
            <w:lang w:val="en-US"/>
          </w:rPr>
          <w:t>merchandising</w:t>
        </w:r>
        <w:r w:rsidRPr="00C57689">
          <w:rPr>
            <w:rStyle w:val="Hipervnculo"/>
            <w:noProof/>
          </w:rPr>
          <w:t xml:space="preserve"> como técnica de marketing</w:t>
        </w:r>
        <w:r>
          <w:rPr>
            <w:noProof/>
            <w:webHidden/>
          </w:rPr>
          <w:tab/>
        </w:r>
        <w:r>
          <w:rPr>
            <w:noProof/>
            <w:webHidden/>
          </w:rPr>
          <w:fldChar w:fldCharType="begin"/>
        </w:r>
        <w:r>
          <w:rPr>
            <w:noProof/>
            <w:webHidden/>
          </w:rPr>
          <w:instrText xml:space="preserve"> PAGEREF _Toc183011703 \h </w:instrText>
        </w:r>
        <w:r>
          <w:rPr>
            <w:noProof/>
            <w:webHidden/>
          </w:rPr>
        </w:r>
        <w:r>
          <w:rPr>
            <w:noProof/>
            <w:webHidden/>
          </w:rPr>
          <w:fldChar w:fldCharType="separate"/>
        </w:r>
        <w:r w:rsidR="00CF36B2">
          <w:rPr>
            <w:noProof/>
            <w:webHidden/>
          </w:rPr>
          <w:t>27</w:t>
        </w:r>
        <w:r>
          <w:rPr>
            <w:noProof/>
            <w:webHidden/>
          </w:rPr>
          <w:fldChar w:fldCharType="end"/>
        </w:r>
      </w:hyperlink>
    </w:p>
    <w:p w14:paraId="2827B0C0" w14:textId="2D16B128" w:rsidR="003A169B" w:rsidRDefault="003A169B">
      <w:pPr>
        <w:pStyle w:val="TDC1"/>
        <w:tabs>
          <w:tab w:val="left" w:pos="1320"/>
          <w:tab w:val="right" w:leader="dot" w:pos="9962"/>
        </w:tabs>
        <w:rPr>
          <w:rFonts w:asciiTheme="minorHAnsi" w:eastAsiaTheme="minorEastAsia" w:hAnsiTheme="minorHAnsi" w:cstheme="minorBidi"/>
          <w:noProof/>
          <w:kern w:val="0"/>
          <w:sz w:val="22"/>
          <w:lang w:val="en-US"/>
        </w:rPr>
      </w:pPr>
      <w:hyperlink w:anchor="_Toc183011704" w:history="1">
        <w:r w:rsidRPr="00C57689">
          <w:rPr>
            <w:rStyle w:val="Hipervnculo"/>
            <w:noProof/>
          </w:rPr>
          <w:t>6.</w:t>
        </w:r>
        <w:r>
          <w:rPr>
            <w:rFonts w:asciiTheme="minorHAnsi" w:eastAsiaTheme="minorEastAsia" w:hAnsiTheme="minorHAnsi" w:cstheme="minorBidi"/>
            <w:noProof/>
            <w:kern w:val="0"/>
            <w:sz w:val="22"/>
            <w:lang w:val="en-US"/>
          </w:rPr>
          <w:tab/>
        </w:r>
        <w:r w:rsidRPr="00C57689">
          <w:rPr>
            <w:rStyle w:val="Hipervnculo"/>
            <w:noProof/>
          </w:rPr>
          <w:t>Promoción y publicidad lugar de venta (PLV)</w:t>
        </w:r>
        <w:r>
          <w:rPr>
            <w:noProof/>
            <w:webHidden/>
          </w:rPr>
          <w:tab/>
        </w:r>
        <w:r>
          <w:rPr>
            <w:noProof/>
            <w:webHidden/>
          </w:rPr>
          <w:fldChar w:fldCharType="begin"/>
        </w:r>
        <w:r>
          <w:rPr>
            <w:noProof/>
            <w:webHidden/>
          </w:rPr>
          <w:instrText xml:space="preserve"> PAGEREF _Toc183011704 \h </w:instrText>
        </w:r>
        <w:r>
          <w:rPr>
            <w:noProof/>
            <w:webHidden/>
          </w:rPr>
        </w:r>
        <w:r>
          <w:rPr>
            <w:noProof/>
            <w:webHidden/>
          </w:rPr>
          <w:fldChar w:fldCharType="separate"/>
        </w:r>
        <w:r w:rsidR="00CF36B2">
          <w:rPr>
            <w:noProof/>
            <w:webHidden/>
          </w:rPr>
          <w:t>28</w:t>
        </w:r>
        <w:r>
          <w:rPr>
            <w:noProof/>
            <w:webHidden/>
          </w:rPr>
          <w:fldChar w:fldCharType="end"/>
        </w:r>
      </w:hyperlink>
    </w:p>
    <w:p w14:paraId="15B48E65" w14:textId="6F0972A7" w:rsidR="003A169B" w:rsidRDefault="003A169B">
      <w:pPr>
        <w:pStyle w:val="TDC1"/>
        <w:tabs>
          <w:tab w:val="left" w:pos="1320"/>
          <w:tab w:val="right" w:leader="dot" w:pos="9962"/>
        </w:tabs>
        <w:rPr>
          <w:rFonts w:asciiTheme="minorHAnsi" w:eastAsiaTheme="minorEastAsia" w:hAnsiTheme="minorHAnsi" w:cstheme="minorBidi"/>
          <w:noProof/>
          <w:kern w:val="0"/>
          <w:sz w:val="22"/>
          <w:lang w:val="en-US"/>
        </w:rPr>
      </w:pPr>
      <w:hyperlink w:anchor="_Toc183011705" w:history="1">
        <w:r w:rsidRPr="00C57689">
          <w:rPr>
            <w:rStyle w:val="Hipervnculo"/>
            <w:noProof/>
          </w:rPr>
          <w:t>7.</w:t>
        </w:r>
        <w:r>
          <w:rPr>
            <w:rFonts w:asciiTheme="minorHAnsi" w:eastAsiaTheme="minorEastAsia" w:hAnsiTheme="minorHAnsi" w:cstheme="minorBidi"/>
            <w:noProof/>
            <w:kern w:val="0"/>
            <w:sz w:val="22"/>
            <w:lang w:val="en-US"/>
          </w:rPr>
          <w:tab/>
        </w:r>
        <w:r w:rsidRPr="00C57689">
          <w:rPr>
            <w:rStyle w:val="Hipervnculo"/>
            <w:noProof/>
          </w:rPr>
          <w:t xml:space="preserve">Análisis del </w:t>
        </w:r>
        <w:r w:rsidRPr="00C57689">
          <w:rPr>
            <w:rStyle w:val="Hipervnculo"/>
            <w:noProof/>
            <w:spacing w:val="20"/>
            <w:lang w:val="es-MX"/>
          </w:rPr>
          <w:t>shopper</w:t>
        </w:r>
        <w:r w:rsidRPr="00C57689">
          <w:rPr>
            <w:rStyle w:val="Hipervnculo"/>
            <w:noProof/>
          </w:rPr>
          <w:t xml:space="preserve"> o cliente</w:t>
        </w:r>
        <w:r>
          <w:rPr>
            <w:noProof/>
            <w:webHidden/>
          </w:rPr>
          <w:tab/>
        </w:r>
        <w:r>
          <w:rPr>
            <w:noProof/>
            <w:webHidden/>
          </w:rPr>
          <w:fldChar w:fldCharType="begin"/>
        </w:r>
        <w:r>
          <w:rPr>
            <w:noProof/>
            <w:webHidden/>
          </w:rPr>
          <w:instrText xml:space="preserve"> PAGEREF _Toc183011705 \h </w:instrText>
        </w:r>
        <w:r>
          <w:rPr>
            <w:noProof/>
            <w:webHidden/>
          </w:rPr>
        </w:r>
        <w:r>
          <w:rPr>
            <w:noProof/>
            <w:webHidden/>
          </w:rPr>
          <w:fldChar w:fldCharType="separate"/>
        </w:r>
        <w:r w:rsidR="00CF36B2">
          <w:rPr>
            <w:noProof/>
            <w:webHidden/>
          </w:rPr>
          <w:t>30</w:t>
        </w:r>
        <w:r>
          <w:rPr>
            <w:noProof/>
            <w:webHidden/>
          </w:rPr>
          <w:fldChar w:fldCharType="end"/>
        </w:r>
      </w:hyperlink>
    </w:p>
    <w:p w14:paraId="4AC76799" w14:textId="50FB7DD4" w:rsidR="003A169B" w:rsidRDefault="003A169B">
      <w:pPr>
        <w:pStyle w:val="TDC1"/>
        <w:tabs>
          <w:tab w:val="left" w:pos="1320"/>
          <w:tab w:val="right" w:leader="dot" w:pos="9962"/>
        </w:tabs>
        <w:rPr>
          <w:rFonts w:asciiTheme="minorHAnsi" w:eastAsiaTheme="minorEastAsia" w:hAnsiTheme="minorHAnsi" w:cstheme="minorBidi"/>
          <w:noProof/>
          <w:kern w:val="0"/>
          <w:sz w:val="22"/>
          <w:lang w:val="en-US"/>
        </w:rPr>
      </w:pPr>
      <w:hyperlink w:anchor="_Toc183011706" w:history="1">
        <w:r w:rsidRPr="00C57689">
          <w:rPr>
            <w:rStyle w:val="Hipervnculo"/>
            <w:noProof/>
          </w:rPr>
          <w:t>8.</w:t>
        </w:r>
        <w:r>
          <w:rPr>
            <w:rFonts w:asciiTheme="minorHAnsi" w:eastAsiaTheme="minorEastAsia" w:hAnsiTheme="minorHAnsi" w:cstheme="minorBidi"/>
            <w:noProof/>
            <w:kern w:val="0"/>
            <w:sz w:val="22"/>
            <w:lang w:val="en-US"/>
          </w:rPr>
          <w:tab/>
        </w:r>
        <w:r w:rsidRPr="00C57689">
          <w:rPr>
            <w:rStyle w:val="Hipervnculo"/>
            <w:noProof/>
          </w:rPr>
          <w:t>Tipos de cliente en el punto de venta</w:t>
        </w:r>
        <w:r>
          <w:rPr>
            <w:noProof/>
            <w:webHidden/>
          </w:rPr>
          <w:tab/>
        </w:r>
        <w:r>
          <w:rPr>
            <w:noProof/>
            <w:webHidden/>
          </w:rPr>
          <w:fldChar w:fldCharType="begin"/>
        </w:r>
        <w:r>
          <w:rPr>
            <w:noProof/>
            <w:webHidden/>
          </w:rPr>
          <w:instrText xml:space="preserve"> PAGEREF _Toc183011706 \h </w:instrText>
        </w:r>
        <w:r>
          <w:rPr>
            <w:noProof/>
            <w:webHidden/>
          </w:rPr>
        </w:r>
        <w:r>
          <w:rPr>
            <w:noProof/>
            <w:webHidden/>
          </w:rPr>
          <w:fldChar w:fldCharType="separate"/>
        </w:r>
        <w:r w:rsidR="00CF36B2">
          <w:rPr>
            <w:noProof/>
            <w:webHidden/>
          </w:rPr>
          <w:t>33</w:t>
        </w:r>
        <w:r>
          <w:rPr>
            <w:noProof/>
            <w:webHidden/>
          </w:rPr>
          <w:fldChar w:fldCharType="end"/>
        </w:r>
      </w:hyperlink>
    </w:p>
    <w:p w14:paraId="5EDE272E" w14:textId="1F97B715" w:rsidR="003A169B" w:rsidRDefault="003A169B">
      <w:pPr>
        <w:pStyle w:val="TDC1"/>
        <w:tabs>
          <w:tab w:val="left" w:pos="1320"/>
          <w:tab w:val="right" w:leader="dot" w:pos="9962"/>
        </w:tabs>
        <w:rPr>
          <w:rFonts w:asciiTheme="minorHAnsi" w:eastAsiaTheme="minorEastAsia" w:hAnsiTheme="minorHAnsi" w:cstheme="minorBidi"/>
          <w:noProof/>
          <w:kern w:val="0"/>
          <w:sz w:val="22"/>
          <w:lang w:val="en-US"/>
        </w:rPr>
      </w:pPr>
      <w:hyperlink w:anchor="_Toc183011707" w:history="1">
        <w:r w:rsidRPr="00C57689">
          <w:rPr>
            <w:rStyle w:val="Hipervnculo"/>
            <w:noProof/>
          </w:rPr>
          <w:t>9.</w:t>
        </w:r>
        <w:r>
          <w:rPr>
            <w:rFonts w:asciiTheme="minorHAnsi" w:eastAsiaTheme="minorEastAsia" w:hAnsiTheme="minorHAnsi" w:cstheme="minorBidi"/>
            <w:noProof/>
            <w:kern w:val="0"/>
            <w:sz w:val="22"/>
            <w:lang w:val="en-US"/>
          </w:rPr>
          <w:tab/>
        </w:r>
        <w:r w:rsidRPr="00C57689">
          <w:rPr>
            <w:rStyle w:val="Hipervnculo"/>
            <w:noProof/>
          </w:rPr>
          <w:t>Métodos físicos y psicológicos para incentivar la venta</w:t>
        </w:r>
        <w:r>
          <w:rPr>
            <w:noProof/>
            <w:webHidden/>
          </w:rPr>
          <w:tab/>
        </w:r>
        <w:r>
          <w:rPr>
            <w:noProof/>
            <w:webHidden/>
          </w:rPr>
          <w:fldChar w:fldCharType="begin"/>
        </w:r>
        <w:r>
          <w:rPr>
            <w:noProof/>
            <w:webHidden/>
          </w:rPr>
          <w:instrText xml:space="preserve"> PAGEREF _Toc183011707 \h </w:instrText>
        </w:r>
        <w:r>
          <w:rPr>
            <w:noProof/>
            <w:webHidden/>
          </w:rPr>
        </w:r>
        <w:r>
          <w:rPr>
            <w:noProof/>
            <w:webHidden/>
          </w:rPr>
          <w:fldChar w:fldCharType="separate"/>
        </w:r>
        <w:r w:rsidR="00CF36B2">
          <w:rPr>
            <w:noProof/>
            <w:webHidden/>
          </w:rPr>
          <w:t>37</w:t>
        </w:r>
        <w:r>
          <w:rPr>
            <w:noProof/>
            <w:webHidden/>
          </w:rPr>
          <w:fldChar w:fldCharType="end"/>
        </w:r>
      </w:hyperlink>
    </w:p>
    <w:p w14:paraId="0B91FE4F" w14:textId="27A08F2D" w:rsidR="003A169B" w:rsidRDefault="003A169B">
      <w:pPr>
        <w:pStyle w:val="TDC1"/>
        <w:tabs>
          <w:tab w:val="left" w:pos="1320"/>
          <w:tab w:val="right" w:leader="dot" w:pos="9962"/>
        </w:tabs>
        <w:rPr>
          <w:rFonts w:asciiTheme="minorHAnsi" w:eastAsiaTheme="minorEastAsia" w:hAnsiTheme="minorHAnsi" w:cstheme="minorBidi"/>
          <w:noProof/>
          <w:kern w:val="0"/>
          <w:sz w:val="22"/>
          <w:lang w:val="en-US"/>
        </w:rPr>
      </w:pPr>
      <w:hyperlink w:anchor="_Toc183011708" w:history="1">
        <w:r w:rsidRPr="00C57689">
          <w:rPr>
            <w:rStyle w:val="Hipervnculo"/>
            <w:noProof/>
          </w:rPr>
          <w:t>10.</w:t>
        </w:r>
        <w:r>
          <w:rPr>
            <w:rFonts w:asciiTheme="minorHAnsi" w:eastAsiaTheme="minorEastAsia" w:hAnsiTheme="minorHAnsi" w:cstheme="minorBidi"/>
            <w:noProof/>
            <w:kern w:val="0"/>
            <w:sz w:val="22"/>
            <w:lang w:val="en-US"/>
          </w:rPr>
          <w:tab/>
        </w:r>
        <w:r w:rsidRPr="00C57689">
          <w:rPr>
            <w:rStyle w:val="Hipervnculo"/>
            <w:noProof/>
          </w:rPr>
          <w:t>Las técnicas promocionales y el impulso de ventas</w:t>
        </w:r>
        <w:r>
          <w:rPr>
            <w:noProof/>
            <w:webHidden/>
          </w:rPr>
          <w:tab/>
        </w:r>
        <w:r>
          <w:rPr>
            <w:noProof/>
            <w:webHidden/>
          </w:rPr>
          <w:fldChar w:fldCharType="begin"/>
        </w:r>
        <w:r>
          <w:rPr>
            <w:noProof/>
            <w:webHidden/>
          </w:rPr>
          <w:instrText xml:space="preserve"> PAGEREF _Toc183011708 \h </w:instrText>
        </w:r>
        <w:r>
          <w:rPr>
            <w:noProof/>
            <w:webHidden/>
          </w:rPr>
        </w:r>
        <w:r>
          <w:rPr>
            <w:noProof/>
            <w:webHidden/>
          </w:rPr>
          <w:fldChar w:fldCharType="separate"/>
        </w:r>
        <w:r w:rsidR="00CF36B2">
          <w:rPr>
            <w:noProof/>
            <w:webHidden/>
          </w:rPr>
          <w:t>41</w:t>
        </w:r>
        <w:r>
          <w:rPr>
            <w:noProof/>
            <w:webHidden/>
          </w:rPr>
          <w:fldChar w:fldCharType="end"/>
        </w:r>
      </w:hyperlink>
    </w:p>
    <w:p w14:paraId="7AD5D411" w14:textId="2CCDD701" w:rsidR="003A169B" w:rsidRDefault="003A169B">
      <w:pPr>
        <w:pStyle w:val="TDC2"/>
        <w:tabs>
          <w:tab w:val="left" w:pos="1760"/>
          <w:tab w:val="right" w:leader="dot" w:pos="9962"/>
        </w:tabs>
        <w:rPr>
          <w:rFonts w:asciiTheme="minorHAnsi" w:eastAsiaTheme="minorEastAsia" w:hAnsiTheme="minorHAnsi" w:cstheme="minorBidi"/>
          <w:noProof/>
          <w:kern w:val="0"/>
          <w:sz w:val="22"/>
          <w:lang w:val="en-US"/>
        </w:rPr>
      </w:pPr>
      <w:hyperlink w:anchor="_Toc183011714" w:history="1">
        <w:r w:rsidRPr="00C57689">
          <w:rPr>
            <w:rStyle w:val="Hipervnculo"/>
            <w:noProof/>
          </w:rPr>
          <w:t>10.1.</w:t>
        </w:r>
        <w:r>
          <w:rPr>
            <w:rFonts w:asciiTheme="minorHAnsi" w:eastAsiaTheme="minorEastAsia" w:hAnsiTheme="minorHAnsi" w:cstheme="minorBidi"/>
            <w:noProof/>
            <w:kern w:val="0"/>
            <w:sz w:val="22"/>
            <w:lang w:val="en-US"/>
          </w:rPr>
          <w:tab/>
        </w:r>
        <w:r w:rsidRPr="00C57689">
          <w:rPr>
            <w:rStyle w:val="Hipervnculo"/>
            <w:noProof/>
          </w:rPr>
          <w:t>Técnicas promocionales</w:t>
        </w:r>
        <w:r>
          <w:rPr>
            <w:noProof/>
            <w:webHidden/>
          </w:rPr>
          <w:tab/>
        </w:r>
        <w:r>
          <w:rPr>
            <w:noProof/>
            <w:webHidden/>
          </w:rPr>
          <w:fldChar w:fldCharType="begin"/>
        </w:r>
        <w:r>
          <w:rPr>
            <w:noProof/>
            <w:webHidden/>
          </w:rPr>
          <w:instrText xml:space="preserve"> PAGEREF _Toc183011714 \h </w:instrText>
        </w:r>
        <w:r>
          <w:rPr>
            <w:noProof/>
            <w:webHidden/>
          </w:rPr>
        </w:r>
        <w:r>
          <w:rPr>
            <w:noProof/>
            <w:webHidden/>
          </w:rPr>
          <w:fldChar w:fldCharType="separate"/>
        </w:r>
        <w:r w:rsidR="00CF36B2">
          <w:rPr>
            <w:noProof/>
            <w:webHidden/>
          </w:rPr>
          <w:t>41</w:t>
        </w:r>
        <w:r>
          <w:rPr>
            <w:noProof/>
            <w:webHidden/>
          </w:rPr>
          <w:fldChar w:fldCharType="end"/>
        </w:r>
      </w:hyperlink>
    </w:p>
    <w:p w14:paraId="7835994B" w14:textId="6AB6509B" w:rsidR="003A169B" w:rsidRDefault="003A169B">
      <w:pPr>
        <w:pStyle w:val="TDC2"/>
        <w:tabs>
          <w:tab w:val="left" w:pos="1776"/>
          <w:tab w:val="right" w:leader="dot" w:pos="9962"/>
        </w:tabs>
        <w:rPr>
          <w:rFonts w:asciiTheme="minorHAnsi" w:eastAsiaTheme="minorEastAsia" w:hAnsiTheme="minorHAnsi" w:cstheme="minorBidi"/>
          <w:noProof/>
          <w:kern w:val="0"/>
          <w:sz w:val="22"/>
          <w:lang w:val="en-US"/>
        </w:rPr>
      </w:pPr>
      <w:hyperlink w:anchor="_Toc183011715" w:history="1">
        <w:r w:rsidRPr="00C57689">
          <w:rPr>
            <w:rStyle w:val="Hipervnculo"/>
            <w:noProof/>
          </w:rPr>
          <w:t>10.2.</w:t>
        </w:r>
        <w:r>
          <w:rPr>
            <w:rFonts w:asciiTheme="minorHAnsi" w:eastAsiaTheme="minorEastAsia" w:hAnsiTheme="minorHAnsi" w:cstheme="minorBidi"/>
            <w:noProof/>
            <w:kern w:val="0"/>
            <w:sz w:val="22"/>
            <w:lang w:val="en-US"/>
          </w:rPr>
          <w:tab/>
        </w:r>
        <w:r w:rsidRPr="00C57689">
          <w:rPr>
            <w:rStyle w:val="Hipervnculo"/>
            <w:noProof/>
          </w:rPr>
          <w:t>La labor de impulso</w:t>
        </w:r>
        <w:r>
          <w:rPr>
            <w:noProof/>
            <w:webHidden/>
          </w:rPr>
          <w:tab/>
        </w:r>
        <w:r>
          <w:rPr>
            <w:noProof/>
            <w:webHidden/>
          </w:rPr>
          <w:fldChar w:fldCharType="begin"/>
        </w:r>
        <w:r>
          <w:rPr>
            <w:noProof/>
            <w:webHidden/>
          </w:rPr>
          <w:instrText xml:space="preserve"> PAGEREF _Toc183011715 \h </w:instrText>
        </w:r>
        <w:r>
          <w:rPr>
            <w:noProof/>
            <w:webHidden/>
          </w:rPr>
        </w:r>
        <w:r>
          <w:rPr>
            <w:noProof/>
            <w:webHidden/>
          </w:rPr>
          <w:fldChar w:fldCharType="separate"/>
        </w:r>
        <w:r w:rsidR="00CF36B2">
          <w:rPr>
            <w:noProof/>
            <w:webHidden/>
          </w:rPr>
          <w:t>44</w:t>
        </w:r>
        <w:r>
          <w:rPr>
            <w:noProof/>
            <w:webHidden/>
          </w:rPr>
          <w:fldChar w:fldCharType="end"/>
        </w:r>
      </w:hyperlink>
    </w:p>
    <w:p w14:paraId="3B46BBAC" w14:textId="65630B94" w:rsidR="003A169B" w:rsidRDefault="003A169B">
      <w:pPr>
        <w:pStyle w:val="TDC1"/>
        <w:tabs>
          <w:tab w:val="right" w:leader="dot" w:pos="9962"/>
        </w:tabs>
        <w:rPr>
          <w:rFonts w:asciiTheme="minorHAnsi" w:eastAsiaTheme="minorEastAsia" w:hAnsiTheme="minorHAnsi" w:cstheme="minorBidi"/>
          <w:noProof/>
          <w:kern w:val="0"/>
          <w:sz w:val="22"/>
          <w:lang w:val="en-US"/>
        </w:rPr>
      </w:pPr>
      <w:hyperlink w:anchor="_Toc183011716" w:history="1">
        <w:r w:rsidRPr="00C57689">
          <w:rPr>
            <w:rStyle w:val="Hipervnculo"/>
            <w:noProof/>
          </w:rPr>
          <w:t>Síntesis</w:t>
        </w:r>
        <w:r>
          <w:rPr>
            <w:noProof/>
            <w:webHidden/>
          </w:rPr>
          <w:tab/>
        </w:r>
        <w:r>
          <w:rPr>
            <w:noProof/>
            <w:webHidden/>
          </w:rPr>
          <w:fldChar w:fldCharType="begin"/>
        </w:r>
        <w:r>
          <w:rPr>
            <w:noProof/>
            <w:webHidden/>
          </w:rPr>
          <w:instrText xml:space="preserve"> PAGEREF _Toc183011716 \h </w:instrText>
        </w:r>
        <w:r>
          <w:rPr>
            <w:noProof/>
            <w:webHidden/>
          </w:rPr>
        </w:r>
        <w:r>
          <w:rPr>
            <w:noProof/>
            <w:webHidden/>
          </w:rPr>
          <w:fldChar w:fldCharType="separate"/>
        </w:r>
        <w:r w:rsidR="00CF36B2">
          <w:rPr>
            <w:noProof/>
            <w:webHidden/>
          </w:rPr>
          <w:t>48</w:t>
        </w:r>
        <w:r>
          <w:rPr>
            <w:noProof/>
            <w:webHidden/>
          </w:rPr>
          <w:fldChar w:fldCharType="end"/>
        </w:r>
      </w:hyperlink>
    </w:p>
    <w:p w14:paraId="239A7ED7" w14:textId="196B32BE" w:rsidR="003A169B" w:rsidRDefault="003A169B">
      <w:pPr>
        <w:pStyle w:val="TDC1"/>
        <w:tabs>
          <w:tab w:val="right" w:leader="dot" w:pos="9962"/>
        </w:tabs>
        <w:rPr>
          <w:rFonts w:asciiTheme="minorHAnsi" w:eastAsiaTheme="minorEastAsia" w:hAnsiTheme="minorHAnsi" w:cstheme="minorBidi"/>
          <w:noProof/>
          <w:kern w:val="0"/>
          <w:sz w:val="22"/>
          <w:lang w:val="en-US"/>
        </w:rPr>
      </w:pPr>
      <w:hyperlink w:anchor="_Toc183011717" w:history="1">
        <w:r w:rsidRPr="00C57689">
          <w:rPr>
            <w:rStyle w:val="Hipervnculo"/>
            <w:noProof/>
          </w:rPr>
          <w:t>Material Complementario</w:t>
        </w:r>
        <w:r>
          <w:rPr>
            <w:noProof/>
            <w:webHidden/>
          </w:rPr>
          <w:tab/>
        </w:r>
        <w:r>
          <w:rPr>
            <w:noProof/>
            <w:webHidden/>
          </w:rPr>
          <w:fldChar w:fldCharType="begin"/>
        </w:r>
        <w:r>
          <w:rPr>
            <w:noProof/>
            <w:webHidden/>
          </w:rPr>
          <w:instrText xml:space="preserve"> PAGEREF _Toc183011717 \h </w:instrText>
        </w:r>
        <w:r>
          <w:rPr>
            <w:noProof/>
            <w:webHidden/>
          </w:rPr>
        </w:r>
        <w:r>
          <w:rPr>
            <w:noProof/>
            <w:webHidden/>
          </w:rPr>
          <w:fldChar w:fldCharType="separate"/>
        </w:r>
        <w:r w:rsidR="00CF36B2">
          <w:rPr>
            <w:noProof/>
            <w:webHidden/>
          </w:rPr>
          <w:t>49</w:t>
        </w:r>
        <w:r>
          <w:rPr>
            <w:noProof/>
            <w:webHidden/>
          </w:rPr>
          <w:fldChar w:fldCharType="end"/>
        </w:r>
      </w:hyperlink>
    </w:p>
    <w:p w14:paraId="7900D146" w14:textId="7C88FFFB" w:rsidR="003A169B" w:rsidRDefault="003A169B">
      <w:pPr>
        <w:pStyle w:val="TDC1"/>
        <w:tabs>
          <w:tab w:val="right" w:leader="dot" w:pos="9962"/>
        </w:tabs>
        <w:rPr>
          <w:rFonts w:asciiTheme="minorHAnsi" w:eastAsiaTheme="minorEastAsia" w:hAnsiTheme="minorHAnsi" w:cstheme="minorBidi"/>
          <w:noProof/>
          <w:kern w:val="0"/>
          <w:sz w:val="22"/>
          <w:lang w:val="en-US"/>
        </w:rPr>
      </w:pPr>
      <w:hyperlink w:anchor="_Toc183011718" w:history="1">
        <w:r w:rsidRPr="00C57689">
          <w:rPr>
            <w:rStyle w:val="Hipervnculo"/>
            <w:noProof/>
          </w:rPr>
          <w:t>Glosario</w:t>
        </w:r>
        <w:r>
          <w:rPr>
            <w:noProof/>
            <w:webHidden/>
          </w:rPr>
          <w:tab/>
        </w:r>
        <w:r>
          <w:rPr>
            <w:noProof/>
            <w:webHidden/>
          </w:rPr>
          <w:fldChar w:fldCharType="begin"/>
        </w:r>
        <w:r>
          <w:rPr>
            <w:noProof/>
            <w:webHidden/>
          </w:rPr>
          <w:instrText xml:space="preserve"> PAGEREF _Toc183011718 \h </w:instrText>
        </w:r>
        <w:r>
          <w:rPr>
            <w:noProof/>
            <w:webHidden/>
          </w:rPr>
        </w:r>
        <w:r>
          <w:rPr>
            <w:noProof/>
            <w:webHidden/>
          </w:rPr>
          <w:fldChar w:fldCharType="separate"/>
        </w:r>
        <w:r w:rsidR="00CF36B2">
          <w:rPr>
            <w:noProof/>
            <w:webHidden/>
          </w:rPr>
          <w:t>50</w:t>
        </w:r>
        <w:r>
          <w:rPr>
            <w:noProof/>
            <w:webHidden/>
          </w:rPr>
          <w:fldChar w:fldCharType="end"/>
        </w:r>
      </w:hyperlink>
    </w:p>
    <w:p w14:paraId="2F695C19" w14:textId="29B48957" w:rsidR="003A169B" w:rsidRDefault="003A169B">
      <w:pPr>
        <w:pStyle w:val="TDC1"/>
        <w:tabs>
          <w:tab w:val="right" w:leader="dot" w:pos="9962"/>
        </w:tabs>
        <w:rPr>
          <w:rFonts w:asciiTheme="minorHAnsi" w:eastAsiaTheme="minorEastAsia" w:hAnsiTheme="minorHAnsi" w:cstheme="minorBidi"/>
          <w:noProof/>
          <w:kern w:val="0"/>
          <w:sz w:val="22"/>
          <w:lang w:val="en-US"/>
        </w:rPr>
      </w:pPr>
      <w:hyperlink w:anchor="_Toc183011719" w:history="1">
        <w:r w:rsidRPr="00C57689">
          <w:rPr>
            <w:rStyle w:val="Hipervnculo"/>
            <w:noProof/>
            <w:lang w:val="es-MX"/>
          </w:rPr>
          <w:t>Referencias bibliográficas</w:t>
        </w:r>
        <w:r>
          <w:rPr>
            <w:noProof/>
            <w:webHidden/>
          </w:rPr>
          <w:tab/>
        </w:r>
        <w:r>
          <w:rPr>
            <w:noProof/>
            <w:webHidden/>
          </w:rPr>
          <w:fldChar w:fldCharType="begin"/>
        </w:r>
        <w:r>
          <w:rPr>
            <w:noProof/>
            <w:webHidden/>
          </w:rPr>
          <w:instrText xml:space="preserve"> PAGEREF _Toc183011719 \h </w:instrText>
        </w:r>
        <w:r>
          <w:rPr>
            <w:noProof/>
            <w:webHidden/>
          </w:rPr>
        </w:r>
        <w:r>
          <w:rPr>
            <w:noProof/>
            <w:webHidden/>
          </w:rPr>
          <w:fldChar w:fldCharType="separate"/>
        </w:r>
        <w:r w:rsidR="00CF36B2">
          <w:rPr>
            <w:noProof/>
            <w:webHidden/>
          </w:rPr>
          <w:t>52</w:t>
        </w:r>
        <w:r>
          <w:rPr>
            <w:noProof/>
            <w:webHidden/>
          </w:rPr>
          <w:fldChar w:fldCharType="end"/>
        </w:r>
      </w:hyperlink>
    </w:p>
    <w:p w14:paraId="77FEF3AF" w14:textId="04EECAB6" w:rsidR="003A169B" w:rsidRDefault="003A169B">
      <w:pPr>
        <w:pStyle w:val="TDC1"/>
        <w:tabs>
          <w:tab w:val="right" w:leader="dot" w:pos="9962"/>
        </w:tabs>
        <w:rPr>
          <w:rFonts w:asciiTheme="minorHAnsi" w:eastAsiaTheme="minorEastAsia" w:hAnsiTheme="minorHAnsi" w:cstheme="minorBidi"/>
          <w:noProof/>
          <w:kern w:val="0"/>
          <w:sz w:val="22"/>
          <w:lang w:val="en-US"/>
        </w:rPr>
      </w:pPr>
      <w:hyperlink w:anchor="_Toc183011720" w:history="1">
        <w:r w:rsidRPr="00C57689">
          <w:rPr>
            <w:rStyle w:val="Hipervnculo"/>
            <w:noProof/>
          </w:rPr>
          <w:t>Créditos</w:t>
        </w:r>
        <w:r>
          <w:rPr>
            <w:noProof/>
            <w:webHidden/>
          </w:rPr>
          <w:tab/>
        </w:r>
        <w:r>
          <w:rPr>
            <w:noProof/>
            <w:webHidden/>
          </w:rPr>
          <w:fldChar w:fldCharType="begin"/>
        </w:r>
        <w:r>
          <w:rPr>
            <w:noProof/>
            <w:webHidden/>
          </w:rPr>
          <w:instrText xml:space="preserve"> PAGEREF _Toc183011720 \h </w:instrText>
        </w:r>
        <w:r>
          <w:rPr>
            <w:noProof/>
            <w:webHidden/>
          </w:rPr>
        </w:r>
        <w:r>
          <w:rPr>
            <w:noProof/>
            <w:webHidden/>
          </w:rPr>
          <w:fldChar w:fldCharType="separate"/>
        </w:r>
        <w:r w:rsidR="00CF36B2">
          <w:rPr>
            <w:noProof/>
            <w:webHidden/>
          </w:rPr>
          <w:t>53</w:t>
        </w:r>
        <w:r>
          <w:rPr>
            <w:noProof/>
            <w:webHidden/>
          </w:rPr>
          <w:fldChar w:fldCharType="end"/>
        </w:r>
      </w:hyperlink>
    </w:p>
    <w:p w14:paraId="5EB97B2E" w14:textId="658A4698" w:rsidR="00FE21FB" w:rsidRDefault="00AC358F">
      <w:pPr>
        <w:rPr>
          <w:lang w:val="es-ES"/>
        </w:rPr>
      </w:pPr>
      <w:r>
        <w:rPr>
          <w:lang w:val="es-ES"/>
        </w:rPr>
        <w:fldChar w:fldCharType="end"/>
      </w:r>
    </w:p>
    <w:p w14:paraId="0CB78096" w14:textId="77777777" w:rsidR="00FE21FB" w:rsidRDefault="00FE21FB" w:rsidP="00FE21FB">
      <w:pPr>
        <w:jc w:val="center"/>
      </w:pPr>
    </w:p>
    <w:p w14:paraId="76CCAB0B" w14:textId="0EAE04AB" w:rsidR="00BE52F1" w:rsidRDefault="00B22057" w:rsidP="00540C59">
      <w:pPr>
        <w:pStyle w:val="Titulosgenerales"/>
      </w:pPr>
      <w:bookmarkStart w:id="0" w:name="_Toc176443691"/>
      <w:bookmarkStart w:id="1" w:name="_Toc183011686"/>
      <w:r w:rsidRPr="00540C59">
        <w:lastRenderedPageBreak/>
        <w:t>Introducción</w:t>
      </w:r>
      <w:bookmarkEnd w:id="0"/>
      <w:bookmarkEnd w:id="1"/>
    </w:p>
    <w:p w14:paraId="39CE37EB" w14:textId="0D49E2F8" w:rsidR="000F1277" w:rsidRDefault="000F1277" w:rsidP="000F1277">
      <w:pPr>
        <w:rPr>
          <w:lang w:eastAsia="es-CO"/>
        </w:rPr>
      </w:pPr>
      <w:r>
        <w:rPr>
          <w:lang w:eastAsia="es-CO"/>
        </w:rPr>
        <w:t>Un promotor en el punto de venta es aquella persona que se dedica a impulsar y cerrar la venta, dando información de los producto</w:t>
      </w:r>
      <w:r w:rsidR="005D5054">
        <w:rPr>
          <w:lang w:eastAsia="es-CO"/>
        </w:rPr>
        <w:t xml:space="preserve">s </w:t>
      </w:r>
      <w:r>
        <w:rPr>
          <w:lang w:eastAsia="es-CO"/>
        </w:rPr>
        <w:t>y resaltando sus bondades. El promotor en el punto de venta es muy importante dado que se tienen datos estadísticos que muestran que más del 75% de las decisiones de compra se toman en el punto de venta.</w:t>
      </w:r>
    </w:p>
    <w:p w14:paraId="46A6DB88" w14:textId="77777777" w:rsidR="000F1277" w:rsidRDefault="000F1277" w:rsidP="000F1277">
      <w:pPr>
        <w:rPr>
          <w:lang w:eastAsia="es-CO"/>
        </w:rPr>
      </w:pPr>
      <w:r>
        <w:rPr>
          <w:lang w:eastAsia="es-CO"/>
        </w:rPr>
        <w:t xml:space="preserve">Conocer algunos conceptos básicos de la actividad de </w:t>
      </w:r>
      <w:r w:rsidRPr="005D5054">
        <w:rPr>
          <w:rStyle w:val="Extranjerismo"/>
          <w:lang w:eastAsia="es-CO"/>
        </w:rPr>
        <w:t>merchandising</w:t>
      </w:r>
      <w:r>
        <w:rPr>
          <w:lang w:eastAsia="es-CO"/>
        </w:rPr>
        <w:t xml:space="preserve"> facilitará la preparación del promotor de ventas para ejecutar su labor y es la razón por la cual en esta unidad trataremos los conceptos claves que le permitirán reconocer los elementos que conforman esta actividad, su aplicabilidad y manejo</w:t>
      </w:r>
    </w:p>
    <w:p w14:paraId="2767096A" w14:textId="7547C5C7" w:rsidR="000F1277" w:rsidRDefault="000F1277" w:rsidP="000F1277">
      <w:pPr>
        <w:rPr>
          <w:lang w:eastAsia="es-CO"/>
        </w:rPr>
      </w:pPr>
      <w:r>
        <w:rPr>
          <w:lang w:eastAsia="es-CO"/>
        </w:rPr>
        <w:t xml:space="preserve">Contextualizados los recursos que requiere la promoción en el punto de ventas, y entendido el manejo que se debe dar a la negociación mediante la preparación del escenario para llegar al cliente o consumidor final, es importante centrar la atención en el desempeño que debe tener el promotor durante las diferentes campañas promocionales, así como en el desempeño de actividades y tareas habituales propias de su labor, en donde se resalta la perspicacia en el conocimiento del cliente y la definición del recurso apropiado para su abordaje efectivo, de manera que su acción de venta alcance el éxito esperado.   </w:t>
      </w:r>
    </w:p>
    <w:p w14:paraId="6F0E8BFE" w14:textId="16E21C06" w:rsidR="000F1277" w:rsidRDefault="000F1277" w:rsidP="00BE52F1">
      <w:pPr>
        <w:rPr>
          <w:lang w:eastAsia="es-CO"/>
        </w:rPr>
      </w:pPr>
    </w:p>
    <w:p w14:paraId="7B59CAAC" w14:textId="78A98297" w:rsidR="000F1277" w:rsidRDefault="000F1277" w:rsidP="00BE52F1">
      <w:pPr>
        <w:rPr>
          <w:lang w:eastAsia="es-CO"/>
        </w:rPr>
      </w:pPr>
    </w:p>
    <w:p w14:paraId="1A03DE0F" w14:textId="41DAB737" w:rsidR="000F1277" w:rsidRDefault="000F1277" w:rsidP="00BE52F1">
      <w:pPr>
        <w:rPr>
          <w:lang w:eastAsia="es-CO"/>
        </w:rPr>
      </w:pPr>
    </w:p>
    <w:p w14:paraId="7EB3997C" w14:textId="623D77FA" w:rsidR="000F1277" w:rsidRDefault="000F1277" w:rsidP="00BE52F1">
      <w:pPr>
        <w:rPr>
          <w:lang w:eastAsia="es-CO"/>
        </w:rPr>
      </w:pPr>
    </w:p>
    <w:p w14:paraId="6B3096F9" w14:textId="77777777" w:rsidR="000F1277" w:rsidRPr="00540C59" w:rsidRDefault="000F1277" w:rsidP="00BE52F1"/>
    <w:p w14:paraId="3682A85A" w14:textId="0CB182F4" w:rsidR="00C0503D" w:rsidRDefault="00911CE1" w:rsidP="00BD3842">
      <w:pPr>
        <w:pStyle w:val="Video"/>
      </w:pPr>
      <w:r>
        <w:t>Promoción en punto de venta</w:t>
      </w:r>
    </w:p>
    <w:p w14:paraId="0AB881BE" w14:textId="22405356" w:rsidR="00BD3842" w:rsidRPr="00BD3842" w:rsidRDefault="00BD3842" w:rsidP="00BD3842"/>
    <w:p w14:paraId="7362C9FD" w14:textId="68169DAA" w:rsidR="00C0503D" w:rsidRPr="00C0503D" w:rsidRDefault="00C0503D" w:rsidP="00C0503D"/>
    <w:p w14:paraId="2FEBD56A" w14:textId="46034CF9" w:rsidR="00C0503D" w:rsidRDefault="00C0503D" w:rsidP="00C0503D">
      <w:pPr>
        <w:jc w:val="center"/>
        <w:rPr>
          <w:b/>
        </w:rPr>
      </w:pPr>
      <w:bookmarkStart w:id="2" w:name="_Hlk161159634"/>
      <w:r w:rsidRPr="000F1277">
        <w:rPr>
          <w:b/>
        </w:rPr>
        <w:t>Enlace de reproducción del video</w:t>
      </w:r>
    </w:p>
    <w:p w14:paraId="61B99172" w14:textId="737F8DD3" w:rsidR="00BD3842" w:rsidRDefault="00BD3842" w:rsidP="00C0503D">
      <w:pPr>
        <w:jc w:val="center"/>
        <w:rPr>
          <w:b/>
        </w:rPr>
      </w:pPr>
    </w:p>
    <w:p w14:paraId="7F70DCDF" w14:textId="77777777" w:rsidR="00BD3842" w:rsidRPr="00C0503D" w:rsidRDefault="00BD3842" w:rsidP="00C0503D">
      <w:pPr>
        <w:jc w:val="center"/>
        <w:rPr>
          <w:b/>
        </w:rPr>
      </w:pPr>
    </w:p>
    <w:tbl>
      <w:tblPr>
        <w:tblStyle w:val="Tablaconcuadrcula"/>
        <w:tblW w:w="0" w:type="auto"/>
        <w:tblLook w:val="04A0" w:firstRow="1" w:lastRow="0" w:firstColumn="1" w:lastColumn="0" w:noHBand="0" w:noVBand="1"/>
      </w:tblPr>
      <w:tblGrid>
        <w:gridCol w:w="9962"/>
      </w:tblGrid>
      <w:tr w:rsidR="00C0503D" w:rsidRPr="00C0503D" w14:paraId="5CE6D325" w14:textId="77777777" w:rsidTr="00C928E5">
        <w:tc>
          <w:tcPr>
            <w:tcW w:w="9962" w:type="dxa"/>
          </w:tcPr>
          <w:p w14:paraId="05670992" w14:textId="7EA5D9C9" w:rsidR="00C0503D" w:rsidRPr="00C0503D" w:rsidRDefault="007804D3" w:rsidP="00BD3842">
            <w:pPr>
              <w:jc w:val="center"/>
              <w:rPr>
                <w:b/>
              </w:rPr>
            </w:pPr>
            <w:r>
              <w:rPr>
                <w:b/>
              </w:rPr>
              <w:t xml:space="preserve">Síntesis del video: </w:t>
            </w:r>
            <w:r w:rsidR="00911CE1" w:rsidRPr="00911CE1">
              <w:rPr>
                <w:b/>
              </w:rPr>
              <w:t>Promoción en punto de venta</w:t>
            </w:r>
          </w:p>
        </w:tc>
      </w:tr>
      <w:tr w:rsidR="00C0503D" w:rsidRPr="00C0503D" w14:paraId="3896ED08" w14:textId="77777777" w:rsidTr="00C928E5">
        <w:tc>
          <w:tcPr>
            <w:tcW w:w="9962" w:type="dxa"/>
          </w:tcPr>
          <w:p w14:paraId="3D002CE5" w14:textId="77777777" w:rsidR="00911CE1" w:rsidRDefault="00911CE1" w:rsidP="00911CE1">
            <w:r>
              <w:t>En el competitivo mundo del comercio, la promoción en el punto de venta se ha convertido en un factor clave para influir en las decisiones de compra de los clientes. El éxito de un promotor en el punto de venta depende de su capacidad para atraer la atención del cliente, resaltar las bondades del producto y motivar la decisión de compra.</w:t>
            </w:r>
          </w:p>
          <w:p w14:paraId="5376837E" w14:textId="77777777" w:rsidR="00911CE1" w:rsidRDefault="00911CE1" w:rsidP="00911CE1">
            <w:r>
              <w:t>Este componente formativo ofrece una visión integral sobre las técnicas y estrategias utilizadas en la promoción en puntos de venta. Aprenderá a reconocer y organizar el portafolio de productos y servicios, categorizarlos correctamente, y definir las zonas estratégicas dentro del punto de venta para maximizar su impacto en los compradores.</w:t>
            </w:r>
          </w:p>
          <w:p w14:paraId="049F66FF" w14:textId="77777777" w:rsidR="00911CE1" w:rsidRDefault="00911CE1" w:rsidP="00911CE1"/>
          <w:p w14:paraId="723EFF87" w14:textId="77777777" w:rsidR="00911CE1" w:rsidRDefault="00911CE1" w:rsidP="00911CE1">
            <w:r>
              <w:lastRenderedPageBreak/>
              <w:t xml:space="preserve">Herramientas como el </w:t>
            </w:r>
            <w:r w:rsidRPr="00911CE1">
              <w:rPr>
                <w:rStyle w:val="Extranjerismo"/>
              </w:rPr>
              <w:t>merchandising</w:t>
            </w:r>
            <w:r>
              <w:t>, el material POP (</w:t>
            </w:r>
            <w:r w:rsidRPr="00911CE1">
              <w:rPr>
                <w:rStyle w:val="Extranjerismo"/>
              </w:rPr>
              <w:t>Point of Purchase</w:t>
            </w:r>
            <w:r>
              <w:t>) y las exhibiciones son esenciales para mejorar la visibilidad y la rotación de los productos.</w:t>
            </w:r>
          </w:p>
          <w:p w14:paraId="75DDD567" w14:textId="77777777" w:rsidR="00911CE1" w:rsidRDefault="00911CE1" w:rsidP="00911CE1">
            <w:r>
              <w:t>También se abordarán los métodos psicológicos y físicos que influyen en la decisión de compra del cliente, como la ubicación estratégica de los productos y el uso de promociones efectivas.</w:t>
            </w:r>
          </w:p>
          <w:p w14:paraId="65ABA02F" w14:textId="77777777" w:rsidR="00911CE1" w:rsidRDefault="00911CE1" w:rsidP="00911CE1">
            <w:r>
              <w:t>Finalmente, este diagnóstico permitirá comprender cómo las promociones y la publicidad en el lugar de venta pueden generar un impacto positivo en el incremento de ventas, maximizando el retorno de la inversión. Este conocimiento es fundamental para quienes buscan mejorar sus habilidades como promotores en puntos de venta, garantizando la satisfacción del cliente y el éxito de las campañas promocionales.</w:t>
            </w:r>
          </w:p>
          <w:p w14:paraId="79687D2C" w14:textId="67803863" w:rsidR="00C0503D" w:rsidRPr="00C0503D" w:rsidRDefault="00C0503D" w:rsidP="00BE52F1"/>
        </w:tc>
      </w:tr>
      <w:bookmarkEnd w:id="2"/>
    </w:tbl>
    <w:p w14:paraId="7E3ED1F7" w14:textId="64B365CC" w:rsidR="00C0503D" w:rsidRDefault="00C0503D" w:rsidP="00B22057"/>
    <w:p w14:paraId="515537EC" w14:textId="12E7C831" w:rsidR="00C0503D" w:rsidRDefault="00C0503D" w:rsidP="00B22057"/>
    <w:p w14:paraId="60F7C495" w14:textId="3F448615" w:rsidR="001424FC" w:rsidRDefault="001424FC" w:rsidP="00B22057"/>
    <w:p w14:paraId="42D8B496" w14:textId="385AA102" w:rsidR="001424FC" w:rsidRDefault="001424FC" w:rsidP="00B22057"/>
    <w:p w14:paraId="07DFA584" w14:textId="66C1A0CF" w:rsidR="00BE52F1" w:rsidRDefault="00BE52F1" w:rsidP="00B22057"/>
    <w:p w14:paraId="2D431272" w14:textId="3DCEB1F9" w:rsidR="00BE52F1" w:rsidRDefault="00BE52F1" w:rsidP="00B22057"/>
    <w:p w14:paraId="3D8E7BF1" w14:textId="5D2DD210" w:rsidR="00BE52F1" w:rsidRDefault="00BE52F1" w:rsidP="00B22057"/>
    <w:p w14:paraId="41E0A4C7" w14:textId="46116AC9" w:rsidR="00BE52F1" w:rsidRDefault="00BE52F1" w:rsidP="00B22057"/>
    <w:p w14:paraId="253A704C" w14:textId="6C7D947B" w:rsidR="00727424" w:rsidRDefault="00727424" w:rsidP="00B22057"/>
    <w:p w14:paraId="350AF52F" w14:textId="493047B2" w:rsidR="00E535F7" w:rsidRDefault="00103480" w:rsidP="00103480">
      <w:pPr>
        <w:pStyle w:val="Ttulo1"/>
      </w:pPr>
      <w:bookmarkStart w:id="3" w:name="_Toc183011687"/>
      <w:r w:rsidRPr="00103480">
        <w:lastRenderedPageBreak/>
        <w:t>Portafolio, tipos y categoría de productos</w:t>
      </w:r>
      <w:bookmarkEnd w:id="3"/>
    </w:p>
    <w:p w14:paraId="5C3B644F" w14:textId="39C7BEEA" w:rsidR="00A81F39" w:rsidRDefault="004056CE" w:rsidP="00A81F39">
      <w:pPr>
        <w:rPr>
          <w:lang w:eastAsia="es-CO"/>
        </w:rPr>
      </w:pPr>
      <w:r w:rsidRPr="004056CE">
        <w:rPr>
          <w:lang w:eastAsia="es-CO"/>
        </w:rPr>
        <w:t xml:space="preserve">El portafolio de productos hace referencia al conjunto de productos que las empresas ofrecen; estos, se agrupan en diferentes tipos de acuerdo a alguna característica común en su uso o destino, por ejemplo: aseo, alimentos, ferretería, etc. Para cada tipo de producto se puede establecer una o más categorías, </w:t>
      </w:r>
      <w:proofErr w:type="gramStart"/>
      <w:r w:rsidRPr="004056CE">
        <w:rPr>
          <w:lang w:eastAsia="es-CO"/>
        </w:rPr>
        <w:t>que</w:t>
      </w:r>
      <w:proofErr w:type="gramEnd"/>
      <w:r w:rsidRPr="004056CE">
        <w:rPr>
          <w:lang w:eastAsia="es-CO"/>
        </w:rPr>
        <w:t xml:space="preserve"> a su vez, pueden dividirse en subcategorías, las que incluso se pueden especificar más. Por </w:t>
      </w:r>
      <w:proofErr w:type="gramStart"/>
      <w:r w:rsidRPr="004056CE">
        <w:rPr>
          <w:lang w:eastAsia="es-CO"/>
        </w:rPr>
        <w:t>ejemplo</w:t>
      </w:r>
      <w:proofErr w:type="gramEnd"/>
      <w:r w:rsidRPr="004056CE">
        <w:rPr>
          <w:lang w:eastAsia="es-CO"/>
        </w:rPr>
        <w:t xml:space="preserve"> el tipo de productos “alimentos” tiene categorías como los cárnicos, bebidas, perecederos, conservados, granos, cereales y panes, entre otros; una subcategoría de los panes podría ser “Tostadas”, las que a su vez, admiten una última clasificación o segmento posible, como es el caso de “Integrales”</w:t>
      </w:r>
    </w:p>
    <w:p w14:paraId="13423DFC" w14:textId="77777777" w:rsidR="004056CE" w:rsidRDefault="004056CE" w:rsidP="004056CE">
      <w:pPr>
        <w:rPr>
          <w:lang w:eastAsia="es-CO"/>
        </w:rPr>
      </w:pPr>
      <w:r>
        <w:rPr>
          <w:lang w:eastAsia="es-CO"/>
        </w:rPr>
        <w:t xml:space="preserve">Algunas empresas se dedican a la fabricación de un solo tipo o categoría de producto, mientras otras tienen en su portafolio una amplia variedad; </w:t>
      </w:r>
      <w:proofErr w:type="gramStart"/>
      <w:r>
        <w:rPr>
          <w:lang w:eastAsia="es-CO"/>
        </w:rPr>
        <w:t>que</w:t>
      </w:r>
      <w:proofErr w:type="gramEnd"/>
      <w:r>
        <w:rPr>
          <w:lang w:eastAsia="es-CO"/>
        </w:rPr>
        <w:t xml:space="preserve"> para el caso de empresas comercializadoras o almacenes, como las denominadas de grandes superficies, tienen un amplio portafolio compuesto por diversas categorías de productos, dada la gran variedad empresas fabricantes que las conforman.</w:t>
      </w:r>
    </w:p>
    <w:p w14:paraId="3EF3FCC3" w14:textId="12E2FA04" w:rsidR="004056CE" w:rsidRDefault="004056CE" w:rsidP="004056CE">
      <w:pPr>
        <w:rPr>
          <w:lang w:eastAsia="es-CO"/>
        </w:rPr>
      </w:pPr>
      <w:r>
        <w:rPr>
          <w:lang w:eastAsia="es-CO"/>
        </w:rPr>
        <w:t xml:space="preserve">En </w:t>
      </w:r>
      <w:proofErr w:type="gramStart"/>
      <w:r>
        <w:rPr>
          <w:lang w:eastAsia="es-CO"/>
        </w:rPr>
        <w:t>realidad</w:t>
      </w:r>
      <w:proofErr w:type="gramEnd"/>
      <w:r>
        <w:rPr>
          <w:lang w:eastAsia="es-CO"/>
        </w:rPr>
        <w:t xml:space="preserve"> son las empresas quienes definen sus categorías y subcategorías en forma precisa y de acuerdo a las características del producto e intereses. Cuando se habla de una subdivisión más, después de la subcategoría, el objetivo es determinar un grupo de compradores más específicos y con características particulares, similar a cuando se segmenta el mercado, por eso se asocia con la palabra segmento.</w:t>
      </w:r>
    </w:p>
    <w:p w14:paraId="289E2E37" w14:textId="792F4ADC" w:rsidR="004056CE" w:rsidRDefault="004056CE" w:rsidP="004056CE">
      <w:pPr>
        <w:rPr>
          <w:lang w:eastAsia="es-CO"/>
        </w:rPr>
      </w:pPr>
      <w:r w:rsidRPr="004056CE">
        <w:rPr>
          <w:lang w:eastAsia="es-CO"/>
        </w:rPr>
        <w:t xml:space="preserve">Este tema es de particular importancia para los promotores en el punto de venta, ya que, se debe tener perfecto conocimiento del portafolio de la empresa y del producto o productos que va a impulsar, con el fin de preparar la exhibición por categorías, sub categorías y segmentos; de esta forma se garantiza al cliente el orden en </w:t>
      </w:r>
      <w:r w:rsidRPr="004056CE">
        <w:rPr>
          <w:lang w:eastAsia="es-CO"/>
        </w:rPr>
        <w:lastRenderedPageBreak/>
        <w:t>el punto de venta que le facilite su visualización. Es necesario tener en cuenta para la organización estratégica de la exhibición, conocer las prioridades del cliente en sus compras (tema conocido con el nombre de “Árbol de decisiones de los clientes”); dicho de otra manera, se debe determinar qué pesa más en el cliente para tomar la decisión de compra en cada una de las categorías o subcategorías; por ejemplo: el precio, la calidad, la marca, la promoción, etc., y con esa información organizar estratégicamente la exhibición. Toda exhibición se hace de forma estratégica tal como se recomienda a continuación:</w:t>
      </w:r>
    </w:p>
    <w:p w14:paraId="2657DCD3" w14:textId="06C4042A" w:rsidR="004056CE" w:rsidRDefault="004056CE" w:rsidP="004056CE">
      <w:pPr>
        <w:pStyle w:val="Figura"/>
      </w:pPr>
      <w:r w:rsidRPr="004056CE">
        <w:t>Organización de exhibiciones de p</w:t>
      </w:r>
      <w:r>
        <w:t>roductos para el punto de venta</w:t>
      </w:r>
    </w:p>
    <w:p w14:paraId="28E07C7A" w14:textId="2D82B799" w:rsidR="004056CE" w:rsidRPr="004056CE" w:rsidRDefault="004056CE" w:rsidP="004056CE">
      <w:pPr>
        <w:rPr>
          <w:lang w:eastAsia="es-CO"/>
        </w:rPr>
      </w:pPr>
      <w:r>
        <w:rPr>
          <w:noProof/>
          <w:lang w:val="en-US"/>
        </w:rPr>
        <w:drawing>
          <wp:inline distT="0" distB="0" distL="0" distR="0" wp14:anchorId="705BED4D" wp14:editId="4C6634F3">
            <wp:extent cx="5743575" cy="2894093"/>
            <wp:effectExtent l="0" t="0" r="0" b="1905"/>
            <wp:docPr id="7" name="Imagen 7" descr="La gráfica comparte un embudo que presenta la exhibición de los productos de una manera estratégica organizando las categorías según las necesidades del cliente para entender que el cliente recibe una exhibición optimi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411" cy="2898042"/>
                    </a:xfrm>
                    <a:prstGeom prst="rect">
                      <a:avLst/>
                    </a:prstGeom>
                    <a:noFill/>
                  </pic:spPr>
                </pic:pic>
              </a:graphicData>
            </a:graphic>
          </wp:inline>
        </w:drawing>
      </w:r>
    </w:p>
    <w:p w14:paraId="19EF0A46" w14:textId="3190A864" w:rsidR="004056CE" w:rsidRPr="004056CE" w:rsidRDefault="004056CE" w:rsidP="004056CE">
      <w:pPr>
        <w:rPr>
          <w:b/>
          <w:lang w:eastAsia="es-CO"/>
        </w:rPr>
      </w:pPr>
      <w:r w:rsidRPr="004056CE">
        <w:rPr>
          <w:b/>
          <w:lang w:eastAsia="es-CO"/>
        </w:rPr>
        <w:t>Organización de exhibiciones de productos para el punto de venta</w:t>
      </w:r>
    </w:p>
    <w:p w14:paraId="65CD06FE" w14:textId="50AFD121" w:rsidR="004056CE" w:rsidRDefault="004056CE" w:rsidP="003B2FB3">
      <w:pPr>
        <w:pStyle w:val="Prrafodelista"/>
        <w:numPr>
          <w:ilvl w:val="0"/>
          <w:numId w:val="7"/>
        </w:numPr>
        <w:rPr>
          <w:lang w:eastAsia="es-CO"/>
        </w:rPr>
      </w:pPr>
      <w:r>
        <w:rPr>
          <w:lang w:eastAsia="es-CO"/>
        </w:rPr>
        <w:t xml:space="preserve">Conocimiento del portafolio de productos - Categorizar productos - </w:t>
      </w:r>
    </w:p>
    <w:p w14:paraId="05921A71" w14:textId="7794BC68" w:rsidR="004056CE" w:rsidRDefault="004056CE" w:rsidP="004056CE">
      <w:pPr>
        <w:rPr>
          <w:lang w:eastAsia="es-CO"/>
        </w:rPr>
      </w:pPr>
      <w:r>
        <w:rPr>
          <w:lang w:eastAsia="es-CO"/>
        </w:rPr>
        <w:t>Identificar prioridades del cliente.</w:t>
      </w:r>
    </w:p>
    <w:p w14:paraId="510D0C95" w14:textId="77777777" w:rsidR="004056CE" w:rsidRDefault="004056CE" w:rsidP="004056CE">
      <w:pPr>
        <w:rPr>
          <w:lang w:eastAsia="es-CO"/>
        </w:rPr>
      </w:pPr>
    </w:p>
    <w:p w14:paraId="1598E54A" w14:textId="37EB87D9" w:rsidR="004056CE" w:rsidRDefault="004056CE" w:rsidP="003B2FB3">
      <w:pPr>
        <w:pStyle w:val="Prrafodelista"/>
        <w:numPr>
          <w:ilvl w:val="0"/>
          <w:numId w:val="7"/>
        </w:numPr>
        <w:rPr>
          <w:lang w:eastAsia="es-CO"/>
        </w:rPr>
      </w:pPr>
      <w:r>
        <w:rPr>
          <w:lang w:eastAsia="es-CO"/>
        </w:rPr>
        <w:lastRenderedPageBreak/>
        <w:t>Exhibición de productos optimizada - Arreglo estratégico de la exhibición.</w:t>
      </w:r>
    </w:p>
    <w:p w14:paraId="61C75FB4" w14:textId="794414B4" w:rsidR="004056CE" w:rsidRDefault="004056CE" w:rsidP="004056CE">
      <w:pPr>
        <w:rPr>
          <w:lang w:eastAsia="es-CO"/>
        </w:rPr>
      </w:pPr>
      <w:r w:rsidRPr="004056CE">
        <w:rPr>
          <w:lang w:eastAsia="es-CO"/>
        </w:rPr>
        <w:t xml:space="preserve">Si se habla de una empresa que fabrica productos para el aseo del hogar y para el cuidado personal, es posible categorizarla en la de “Productos para el hogar”, donde estaría la subcategoría “Servilletas”, el factor importante para el cliente es posible que sea la marca, seguido del tamaño o tipo de servilleta. En la categoría “Cuidado Femenino”, es muy posible que la decisión de compra </w:t>
      </w:r>
      <w:proofErr w:type="gramStart"/>
      <w:r w:rsidRPr="004056CE">
        <w:rPr>
          <w:lang w:eastAsia="es-CO"/>
        </w:rPr>
        <w:t>este basada</w:t>
      </w:r>
      <w:proofErr w:type="gramEnd"/>
      <w:r w:rsidRPr="004056CE">
        <w:rPr>
          <w:lang w:eastAsia="es-CO"/>
        </w:rPr>
        <w:t xml:space="preserve"> primero en la subcategoría —cuando se determina el producto a comprar por ejemplo toallas higiénicas, tampones, protectores— y luego en la calidad, ya que este tipo de producto resulta fundamental para el bienestar de la mujer, por lo que el cliente está dispuesto a pagar por calidad. En la categoría de “Cuidado de Mascotas”, es muy posible que la decisión de compra </w:t>
      </w:r>
      <w:proofErr w:type="gramStart"/>
      <w:r w:rsidRPr="004056CE">
        <w:rPr>
          <w:lang w:eastAsia="es-CO"/>
        </w:rPr>
        <w:t>este basada</w:t>
      </w:r>
      <w:proofErr w:type="gramEnd"/>
      <w:r w:rsidRPr="004056CE">
        <w:rPr>
          <w:lang w:eastAsia="es-CO"/>
        </w:rPr>
        <w:t xml:space="preserve"> en el beneficio del producto y no en la marca ni el precio. Si se reconocen estas señales en el cliente, además de realizar exhibiciones estratégicas, un buen promotor podrá orientar al cliente a realizar una compra que le satisfaga y le motive a volver a comprar el producto.</w:t>
      </w:r>
    </w:p>
    <w:p w14:paraId="56B86D24" w14:textId="564CFE40" w:rsidR="00FB1E3F" w:rsidRDefault="00103480" w:rsidP="00103480">
      <w:pPr>
        <w:pStyle w:val="Ttulo1"/>
      </w:pPr>
      <w:bookmarkStart w:id="4" w:name="_Toc183011688"/>
      <w:r w:rsidRPr="00103480">
        <w:t xml:space="preserve">Las ventas y la promoción </w:t>
      </w:r>
      <w:r w:rsidR="00FB1E3F" w:rsidRPr="00FB1E3F">
        <w:t>Mezcla de producto</w:t>
      </w:r>
      <w:bookmarkEnd w:id="4"/>
    </w:p>
    <w:p w14:paraId="2D2E6DC0" w14:textId="77777777" w:rsidR="004056CE" w:rsidRDefault="004056CE" w:rsidP="004056CE">
      <w:pPr>
        <w:rPr>
          <w:lang w:eastAsia="es-CO"/>
        </w:rPr>
      </w:pPr>
      <w:r>
        <w:rPr>
          <w:lang w:eastAsia="es-CO"/>
        </w:rPr>
        <w:t>Las ventas se planean de acuerdo a los objetivos propuestos por cada empresa, y las estrategias promocionales deben apuntar al logro de éstos, considerando siempre, factores como el plan de mercadeo formulado, ya que éste se constituye en carta de navegación para orientar las acciones relacionadas con las ventas, los calendarios comerciales y el ciclo de vida del producto, entre otros.</w:t>
      </w:r>
    </w:p>
    <w:p w14:paraId="69351F30" w14:textId="77777777" w:rsidR="004056CE" w:rsidRDefault="004056CE" w:rsidP="004056CE">
      <w:pPr>
        <w:rPr>
          <w:lang w:eastAsia="es-CO"/>
        </w:rPr>
      </w:pPr>
    </w:p>
    <w:p w14:paraId="35FA565F" w14:textId="77777777" w:rsidR="004056CE" w:rsidRDefault="004056CE" w:rsidP="004056CE">
      <w:pPr>
        <w:rPr>
          <w:lang w:eastAsia="es-CO"/>
        </w:rPr>
      </w:pPr>
    </w:p>
    <w:p w14:paraId="62C2B4EA" w14:textId="0A744446" w:rsidR="004056CE" w:rsidRDefault="004056CE" w:rsidP="004056CE">
      <w:pPr>
        <w:rPr>
          <w:lang w:eastAsia="es-CO"/>
        </w:rPr>
      </w:pPr>
      <w:r>
        <w:rPr>
          <w:lang w:eastAsia="es-CO"/>
        </w:rPr>
        <w:lastRenderedPageBreak/>
        <w:t>El plan de ventas es el registro de la meta en ventas que se fija una empresa en un periodo determinado. Este documento es fundamental tanto para la planeación estratégica de las ventas (plan de mercadeo) como para su control.</w:t>
      </w:r>
    </w:p>
    <w:p w14:paraId="296BF0BF" w14:textId="034E82F2" w:rsidR="004056CE" w:rsidRDefault="004056CE" w:rsidP="004056CE">
      <w:pPr>
        <w:rPr>
          <w:lang w:eastAsia="es-CO"/>
        </w:rPr>
      </w:pPr>
      <w:r w:rsidRPr="004056CE">
        <w:rPr>
          <w:lang w:eastAsia="es-CO"/>
        </w:rPr>
        <w:t xml:space="preserve">Cumplir con el plan de ventas es responsabilidad del representante o ejecutivo de ventas de cada compañía proveedora; éste, debe trabajar de la mano con los </w:t>
      </w:r>
      <w:proofErr w:type="spellStart"/>
      <w:r w:rsidRPr="004056CE">
        <w:rPr>
          <w:lang w:eastAsia="es-CO"/>
        </w:rPr>
        <w:t>mercaderistas</w:t>
      </w:r>
      <w:proofErr w:type="spellEnd"/>
      <w:r w:rsidRPr="004056CE">
        <w:rPr>
          <w:lang w:eastAsia="es-CO"/>
        </w:rPr>
        <w:t xml:space="preserve"> y promotores de venta, para lograr el objetivo y llegar a la meta trazada. La labor del promotor de ventas en las campañas promocionales es fundamental, y gran parte de su responsabilidad radica en garantizar su buen éxito. Los planes de ventas se deben revisar desde un enfoque estratégico tal como se narra a continuación:</w:t>
      </w:r>
    </w:p>
    <w:p w14:paraId="76022E04" w14:textId="37C2D20D" w:rsidR="004056CE" w:rsidRDefault="004056CE" w:rsidP="004056CE">
      <w:pPr>
        <w:pStyle w:val="Figura"/>
      </w:pPr>
      <w:r w:rsidRPr="004056CE">
        <w:t>Descripción general de la plan</w:t>
      </w:r>
      <w:r>
        <w:t>ificación de ventas estratégica</w:t>
      </w:r>
    </w:p>
    <w:p w14:paraId="480107CD" w14:textId="73A669FE" w:rsidR="004056CE" w:rsidRPr="004056CE" w:rsidRDefault="004056CE" w:rsidP="004056CE">
      <w:pPr>
        <w:rPr>
          <w:lang w:eastAsia="es-CO"/>
        </w:rPr>
      </w:pPr>
      <w:r>
        <w:rPr>
          <w:noProof/>
          <w:lang w:val="en-US"/>
        </w:rPr>
        <w:drawing>
          <wp:inline distT="0" distB="0" distL="0" distR="0" wp14:anchorId="1E78DCCF" wp14:editId="1E093ECB">
            <wp:extent cx="5685789" cy="2842895"/>
            <wp:effectExtent l="0" t="0" r="0" b="0"/>
            <wp:docPr id="13" name="Imagen 13" descr="La imagen presenta un engranaje que tiene 3 pasos, el plan promocional, el calendario comercial y el ciclo de vida del produ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2719" cy="2846360"/>
                    </a:xfrm>
                    <a:prstGeom prst="rect">
                      <a:avLst/>
                    </a:prstGeom>
                    <a:noFill/>
                  </pic:spPr>
                </pic:pic>
              </a:graphicData>
            </a:graphic>
          </wp:inline>
        </w:drawing>
      </w:r>
    </w:p>
    <w:p w14:paraId="04D657C3" w14:textId="74F09C48" w:rsidR="004056CE" w:rsidRPr="004056CE" w:rsidRDefault="004056CE" w:rsidP="004056CE">
      <w:pPr>
        <w:rPr>
          <w:b/>
          <w:lang w:eastAsia="es-CO"/>
        </w:rPr>
      </w:pPr>
      <w:r w:rsidRPr="004056CE">
        <w:rPr>
          <w:b/>
          <w:lang w:eastAsia="es-CO"/>
        </w:rPr>
        <w:t>Descripción general de la plan</w:t>
      </w:r>
      <w:r>
        <w:rPr>
          <w:b/>
          <w:lang w:eastAsia="es-CO"/>
        </w:rPr>
        <w:t>ificación de ventas estratégica</w:t>
      </w:r>
    </w:p>
    <w:p w14:paraId="51BA7BCC" w14:textId="43CDB742" w:rsidR="004056CE" w:rsidRDefault="004056CE" w:rsidP="003B2FB3">
      <w:pPr>
        <w:pStyle w:val="Prrafodelista"/>
        <w:numPr>
          <w:ilvl w:val="0"/>
          <w:numId w:val="7"/>
        </w:numPr>
        <w:rPr>
          <w:lang w:eastAsia="es-CO"/>
        </w:rPr>
      </w:pPr>
      <w:r>
        <w:rPr>
          <w:lang w:eastAsia="es-CO"/>
        </w:rPr>
        <w:t>Calendario Comercial</w:t>
      </w:r>
      <w:r w:rsidR="000A76B3">
        <w:rPr>
          <w:lang w:eastAsia="es-CO"/>
        </w:rPr>
        <w:t>.</w:t>
      </w:r>
    </w:p>
    <w:p w14:paraId="16D1D292" w14:textId="3A577380" w:rsidR="004056CE" w:rsidRDefault="004056CE" w:rsidP="003B2FB3">
      <w:pPr>
        <w:pStyle w:val="Prrafodelista"/>
        <w:numPr>
          <w:ilvl w:val="0"/>
          <w:numId w:val="7"/>
        </w:numPr>
        <w:rPr>
          <w:lang w:eastAsia="es-CO"/>
        </w:rPr>
      </w:pPr>
      <w:r>
        <w:rPr>
          <w:lang w:eastAsia="es-CO"/>
        </w:rPr>
        <w:t>Ciclo de vida del producto</w:t>
      </w:r>
      <w:r w:rsidR="000A76B3">
        <w:rPr>
          <w:lang w:eastAsia="es-CO"/>
        </w:rPr>
        <w:t>.</w:t>
      </w:r>
      <w:r>
        <w:rPr>
          <w:lang w:eastAsia="es-CO"/>
        </w:rPr>
        <w:tab/>
      </w:r>
    </w:p>
    <w:p w14:paraId="1490E663" w14:textId="44AF45E8" w:rsidR="004056CE" w:rsidRDefault="004056CE" w:rsidP="003B2FB3">
      <w:pPr>
        <w:pStyle w:val="Prrafodelista"/>
        <w:numPr>
          <w:ilvl w:val="0"/>
          <w:numId w:val="7"/>
        </w:numPr>
        <w:rPr>
          <w:lang w:eastAsia="es-CO"/>
        </w:rPr>
      </w:pPr>
      <w:r>
        <w:rPr>
          <w:lang w:eastAsia="es-CO"/>
        </w:rPr>
        <w:t>Plan promocional</w:t>
      </w:r>
      <w:r w:rsidR="000A76B3">
        <w:rPr>
          <w:lang w:eastAsia="es-CO"/>
        </w:rPr>
        <w:t>.</w:t>
      </w:r>
    </w:p>
    <w:p w14:paraId="1319B75E" w14:textId="54EBE14B" w:rsidR="000A76B3" w:rsidRDefault="000A76B3" w:rsidP="000A76B3">
      <w:pPr>
        <w:rPr>
          <w:lang w:eastAsia="es-CO"/>
        </w:rPr>
      </w:pPr>
      <w:r w:rsidRPr="000A76B3">
        <w:rPr>
          <w:lang w:eastAsia="es-CO"/>
        </w:rPr>
        <w:lastRenderedPageBreak/>
        <w:t>El plan de ventas puede estar diseñado con base en un calendario comercial, que es una herramienta que usan las empresas para priorizar la venta de diferentes categorías, especificando las temporadas o fechas en las cuales se incrementa la venta de un producto por algún acontecimiento especial, como es el día de las madres, el día del amor y la amistad, la temporada escolar etc. En consonancia con este calendario comercial se hace posible establecer el plan promocional, en el que se incluyen actividades y eventos dirigidos a incrementar la venta en estas temporadas; este plan promocional se concreta a través de negociaciones o acuerdos comerciales con los puntos de venta. El plan promocional también puede establecerse en función del ciclo de vida de un producto, esto significa, que de acuerdo a la etapa en la que se encuentre el producto, puede resultar conveniente a la empresa crear un plan promocional para promover su venta o para cumplir con el plan de ventas.</w:t>
      </w:r>
    </w:p>
    <w:p w14:paraId="39340463" w14:textId="77777777" w:rsidR="00103480" w:rsidRPr="00103480" w:rsidRDefault="00103480" w:rsidP="00103480">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5" w:name="_Toc182990686"/>
      <w:bookmarkStart w:id="6" w:name="_Toc183011689"/>
      <w:bookmarkEnd w:id="5"/>
      <w:bookmarkEnd w:id="6"/>
    </w:p>
    <w:p w14:paraId="5B365C12" w14:textId="77777777" w:rsidR="00103480" w:rsidRPr="00103480" w:rsidRDefault="00103480" w:rsidP="00103480">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7" w:name="_Toc182990687"/>
      <w:bookmarkStart w:id="8" w:name="_Toc183011690"/>
      <w:bookmarkEnd w:id="7"/>
      <w:bookmarkEnd w:id="8"/>
    </w:p>
    <w:p w14:paraId="77EB4287" w14:textId="1BF502A4" w:rsidR="00103480" w:rsidRDefault="00103480" w:rsidP="00103480">
      <w:pPr>
        <w:pStyle w:val="Ttulo2"/>
      </w:pPr>
      <w:bookmarkStart w:id="9" w:name="_Toc183011691"/>
      <w:r w:rsidRPr="00103480">
        <w:t>Ciclo de vida un producto</w:t>
      </w:r>
      <w:bookmarkEnd w:id="9"/>
    </w:p>
    <w:p w14:paraId="2173094C" w14:textId="2A9680A0" w:rsidR="000A76B3" w:rsidRDefault="000A76B3" w:rsidP="000A76B3">
      <w:pPr>
        <w:rPr>
          <w:lang w:eastAsia="es-CO"/>
        </w:rPr>
      </w:pPr>
      <w:r w:rsidRPr="000A76B3">
        <w:rPr>
          <w:lang w:eastAsia="es-CO"/>
        </w:rPr>
        <w:t>Se encuentra referido al comportamiento de su perfil de venta durante el tiempo que permanezca activo en el mercado. Considerando que las condiciones de venta de un producto son cambiantes a lo largo del tiempo, se hace necesario entender y precisar el ciclo de vida que le asiste, con el fin de establecer estrategias basadas en la acción directa sobre el precio, la distribución y la promoción, de esta manera, se pretende alargar su vida en el mercado.</w:t>
      </w:r>
    </w:p>
    <w:p w14:paraId="4683F541" w14:textId="77777777" w:rsidR="000A76B3" w:rsidRPr="000A76B3" w:rsidRDefault="000A76B3" w:rsidP="003B2FB3">
      <w:pPr>
        <w:pStyle w:val="Prrafodelista"/>
        <w:numPr>
          <w:ilvl w:val="0"/>
          <w:numId w:val="8"/>
        </w:numPr>
        <w:rPr>
          <w:b/>
          <w:lang w:eastAsia="es-CO"/>
        </w:rPr>
      </w:pPr>
      <w:r w:rsidRPr="000A76B3">
        <w:rPr>
          <w:b/>
          <w:lang w:eastAsia="es-CO"/>
        </w:rPr>
        <w:t>Fase de introducción</w:t>
      </w:r>
    </w:p>
    <w:p w14:paraId="6AD130AC" w14:textId="00ED0B6E" w:rsidR="000A76B3" w:rsidRDefault="000A76B3" w:rsidP="000A76B3">
      <w:pPr>
        <w:rPr>
          <w:lang w:eastAsia="es-CO"/>
        </w:rPr>
      </w:pPr>
      <w:r>
        <w:rPr>
          <w:lang w:eastAsia="es-CO"/>
        </w:rPr>
        <w:t>Esta fase aplica para nuevos productos que penetran el mercado, mediante la ejecución de altas inversiones en publicidad y eventos promocionales para dar a conocer el producto. En esta fase difícilmente se obtiene una rentabilidad sobre la venta.</w:t>
      </w:r>
    </w:p>
    <w:p w14:paraId="3EB1E955" w14:textId="77777777" w:rsidR="000A76B3" w:rsidRPr="000A76B3" w:rsidRDefault="000A76B3" w:rsidP="003B2FB3">
      <w:pPr>
        <w:pStyle w:val="Prrafodelista"/>
        <w:numPr>
          <w:ilvl w:val="0"/>
          <w:numId w:val="8"/>
        </w:numPr>
        <w:rPr>
          <w:b/>
          <w:lang w:eastAsia="es-CO"/>
        </w:rPr>
      </w:pPr>
      <w:r w:rsidRPr="000A76B3">
        <w:rPr>
          <w:b/>
          <w:lang w:eastAsia="es-CO"/>
        </w:rPr>
        <w:lastRenderedPageBreak/>
        <w:t>Fase de crecimiento</w:t>
      </w:r>
    </w:p>
    <w:p w14:paraId="20DC24B3" w14:textId="2B26EA0D" w:rsidR="000A76B3" w:rsidRDefault="000A76B3" w:rsidP="000A76B3">
      <w:pPr>
        <w:rPr>
          <w:lang w:eastAsia="es-CO"/>
        </w:rPr>
      </w:pPr>
      <w:r>
        <w:rPr>
          <w:lang w:eastAsia="es-CO"/>
        </w:rPr>
        <w:t>Es la etapa siguiente, siempre que esta haya tenido éxito en la de introducción del producto. En esta fase se comercializa en forma creciente el producto; en ella, la competencia aparece o ataca, situación que favorece la demanda y la empresa dueña del producto en crecimiento se preocupa por fortalecerlo o crear valor agregado que lo diferencie de la competencia; con base en esto, se planean las campañas promocionales.</w:t>
      </w:r>
    </w:p>
    <w:p w14:paraId="0BB734E2" w14:textId="77777777" w:rsidR="000A76B3" w:rsidRPr="000A76B3" w:rsidRDefault="000A76B3" w:rsidP="003B2FB3">
      <w:pPr>
        <w:pStyle w:val="Prrafodelista"/>
        <w:numPr>
          <w:ilvl w:val="0"/>
          <w:numId w:val="8"/>
        </w:numPr>
        <w:rPr>
          <w:b/>
          <w:lang w:eastAsia="es-CO"/>
        </w:rPr>
      </w:pPr>
      <w:r w:rsidRPr="000A76B3">
        <w:rPr>
          <w:b/>
          <w:lang w:eastAsia="es-CO"/>
        </w:rPr>
        <w:t>Fase de madurez</w:t>
      </w:r>
    </w:p>
    <w:p w14:paraId="0EEDC7D2" w14:textId="324C6504" w:rsidR="000A76B3" w:rsidRDefault="000A76B3" w:rsidP="000A76B3">
      <w:pPr>
        <w:rPr>
          <w:lang w:eastAsia="es-CO"/>
        </w:rPr>
      </w:pPr>
      <w:r>
        <w:rPr>
          <w:lang w:eastAsia="es-CO"/>
        </w:rPr>
        <w:t>En esta fase la mayoría de los consumidores potenciales poseen el producto y la demanda tiende a estancarse. Las empresas, ante la escasa demanda, tratan de reducir los costos para mantener el margen de utilidad, o crea eventos promocionales como el relanzamiento del producto introduciendo algún tipo de cambio, ya sea en la imagen o algún atributo adicional.</w:t>
      </w:r>
    </w:p>
    <w:p w14:paraId="7DE0843E" w14:textId="77777777" w:rsidR="000A76B3" w:rsidRPr="000A76B3" w:rsidRDefault="000A76B3" w:rsidP="003B2FB3">
      <w:pPr>
        <w:pStyle w:val="Prrafodelista"/>
        <w:numPr>
          <w:ilvl w:val="0"/>
          <w:numId w:val="8"/>
        </w:numPr>
        <w:rPr>
          <w:b/>
          <w:lang w:eastAsia="es-CO"/>
        </w:rPr>
      </w:pPr>
      <w:r w:rsidRPr="000A76B3">
        <w:rPr>
          <w:b/>
          <w:lang w:eastAsia="es-CO"/>
        </w:rPr>
        <w:t>Fase de declive</w:t>
      </w:r>
    </w:p>
    <w:p w14:paraId="37CC1EF9" w14:textId="2FF0B069" w:rsidR="000A76B3" w:rsidRDefault="000A76B3" w:rsidP="000A76B3">
      <w:pPr>
        <w:rPr>
          <w:lang w:eastAsia="es-CO"/>
        </w:rPr>
      </w:pPr>
      <w:r>
        <w:rPr>
          <w:lang w:eastAsia="es-CO"/>
        </w:rPr>
        <w:t>Esta es la fase final de un producto, su demanda se ha reducido significativamente y las empresas suelen tomar decisiones como sacarlo del mercado, y se concentran en la creación de otros bienes sustitutivos o diferentes. En esta fase, se pueden crear eventos promocionales que buscan la liquidación del producto y agotar los inventarios finales.</w:t>
      </w:r>
    </w:p>
    <w:p w14:paraId="3FAC799F" w14:textId="1F6E51BB" w:rsidR="00507CA0" w:rsidRPr="000A76B3" w:rsidRDefault="00507CA0" w:rsidP="000A76B3">
      <w:pPr>
        <w:rPr>
          <w:lang w:eastAsia="es-CO"/>
        </w:rPr>
      </w:pPr>
      <w:r w:rsidRPr="00507CA0">
        <w:rPr>
          <w:lang w:eastAsia="es-CO"/>
        </w:rPr>
        <w:t xml:space="preserve">Las fases son diferentes de acuerdo al tipo de producto, por </w:t>
      </w:r>
      <w:proofErr w:type="gramStart"/>
      <w:r w:rsidRPr="00507CA0">
        <w:rPr>
          <w:lang w:eastAsia="es-CO"/>
        </w:rPr>
        <w:t>ejemplo</w:t>
      </w:r>
      <w:proofErr w:type="gramEnd"/>
      <w:r w:rsidRPr="00507CA0">
        <w:rPr>
          <w:lang w:eastAsia="es-CO"/>
        </w:rPr>
        <w:t xml:space="preserve"> la fase de madurez de un producto de consumo cotidiano como alimentos es diferente a la fase de madurez de un producto como los teléfonos celulares. Los expertos en mercadeo </w:t>
      </w:r>
      <w:r w:rsidRPr="00507CA0">
        <w:rPr>
          <w:lang w:eastAsia="es-CO"/>
        </w:rPr>
        <w:lastRenderedPageBreak/>
        <w:t>tienen en cuenta todas estas consideraciones cuando planean la promoción o la realización de eventos.</w:t>
      </w:r>
    </w:p>
    <w:p w14:paraId="4788071F" w14:textId="5EEE9137" w:rsidR="00FB1E3F" w:rsidRDefault="00103480" w:rsidP="00103480">
      <w:pPr>
        <w:pStyle w:val="Ttulo1"/>
      </w:pPr>
      <w:bookmarkStart w:id="10" w:name="_Toc183011692"/>
      <w:r w:rsidRPr="00103480">
        <w:t>Acuerdos comerciales</w:t>
      </w:r>
      <w:bookmarkEnd w:id="10"/>
    </w:p>
    <w:p w14:paraId="720C2587" w14:textId="77777777" w:rsidR="00507CA0" w:rsidRPr="00507CA0" w:rsidRDefault="00507CA0" w:rsidP="00507CA0">
      <w:pPr>
        <w:rPr>
          <w:lang w:val="es-MX" w:eastAsia="es-CO"/>
        </w:rPr>
      </w:pPr>
      <w:r w:rsidRPr="00507CA0">
        <w:rPr>
          <w:lang w:val="es-MX" w:eastAsia="es-CO"/>
        </w:rPr>
        <w:t>En el contexto de la promoción de productos, los acuerdos comerciales desempeñan un papel fundamental. Estos convenios, que se establecen entre proveedores y distribuidores, buscan optimizar la venta de productos en puntos de venta específicos. El promotor, como intermediario clave en este proceso, tiene un rol esencial en la negociación y ejecución de estos acuerdos.</w:t>
      </w:r>
    </w:p>
    <w:p w14:paraId="7EF92A58" w14:textId="77777777" w:rsidR="00507CA0" w:rsidRPr="00507CA0" w:rsidRDefault="00507CA0" w:rsidP="00507CA0">
      <w:pPr>
        <w:rPr>
          <w:lang w:val="es-MX" w:eastAsia="es-CO"/>
        </w:rPr>
      </w:pPr>
      <w:r w:rsidRPr="00507CA0">
        <w:rPr>
          <w:lang w:val="es-MX" w:eastAsia="es-CO"/>
        </w:rPr>
        <w:t>Los acuerdos comerciales surgen de la necesidad de ambas partes de alcanzar objetivos comunes. Estos pueden variar desde la introducción de nuevos productos en el mercado hasta el incremento de las ventas de productos ya existentes. La negociación, en este sentido, se convierte en un proceso dinámico en el cual se establecen condiciones mutuamente beneficiosas.</w:t>
      </w:r>
    </w:p>
    <w:p w14:paraId="0145E63E" w14:textId="5A3AE797" w:rsidR="00507CA0" w:rsidRDefault="00507CA0" w:rsidP="00507CA0">
      <w:pPr>
        <w:rPr>
          <w:lang w:val="es-MX" w:eastAsia="es-CO"/>
        </w:rPr>
      </w:pPr>
      <w:r w:rsidRPr="00507CA0">
        <w:rPr>
          <w:lang w:val="es-MX" w:eastAsia="es-CO"/>
        </w:rPr>
        <w:t>La efectividad de un acuerdo comercial depende en gran medida de la planificación y la negociación. Los promotores deben contar con información detallada sobre los productos, los objetivos de la empresa y las características de los puntos de venta. Además, deben ser capaces de identificar las necesidades y expectativas de los clientes y adaptar la propuesta comercial en consecuencia.</w:t>
      </w:r>
    </w:p>
    <w:p w14:paraId="20D3853E" w14:textId="4E2D1DA3" w:rsidR="009B1AAE" w:rsidRDefault="009B1AAE" w:rsidP="00507CA0">
      <w:pPr>
        <w:rPr>
          <w:rStyle w:val="Extranjerismo"/>
          <w:lang w:val="es-MX" w:eastAsia="es-CO"/>
        </w:rPr>
      </w:pPr>
      <w:r w:rsidRPr="009B1AAE">
        <w:rPr>
          <w:lang w:val="es-MX" w:eastAsia="es-CO"/>
        </w:rPr>
        <w:t xml:space="preserve">La ubicación de los productos en el punto de venta es un factor determinante en su visibilidad y, por ende, en su venta. Las zonas calientes, aquellas de mayor flujo de clientes, son altamente codiciadas por las marcas. Sin embargo, la negociación de estos espacios requiere de una comprensión profunda de la dinámica del punto de venta y de las estrategias de </w:t>
      </w:r>
      <w:proofErr w:type="spellStart"/>
      <w:r w:rsidRPr="009B1AAE">
        <w:rPr>
          <w:rStyle w:val="Extranjerismo"/>
          <w:lang w:val="es-MX" w:eastAsia="es-CO"/>
        </w:rPr>
        <w:t>merchandising</w:t>
      </w:r>
      <w:proofErr w:type="spellEnd"/>
      <w:r w:rsidR="00493ECB">
        <w:rPr>
          <w:rStyle w:val="Extranjerismo"/>
          <w:lang w:val="es-MX" w:eastAsia="es-CO"/>
        </w:rPr>
        <w:t>.</w:t>
      </w:r>
    </w:p>
    <w:p w14:paraId="33D6D526" w14:textId="5FA3FF32" w:rsidR="00493ECB" w:rsidRDefault="00493ECB" w:rsidP="00507CA0">
      <w:pPr>
        <w:rPr>
          <w:lang w:val="es-MX" w:eastAsia="es-CO"/>
        </w:rPr>
      </w:pPr>
      <w:r w:rsidRPr="00493ECB">
        <w:rPr>
          <w:lang w:val="es-MX" w:eastAsia="es-CO"/>
        </w:rPr>
        <w:lastRenderedPageBreak/>
        <w:t>Los elementos clave en la negociación de acuerdos comerciales son los siguientes:</w:t>
      </w:r>
    </w:p>
    <w:p w14:paraId="07E2BEA5" w14:textId="77777777" w:rsidR="00493ECB" w:rsidRPr="00493ECB" w:rsidRDefault="00493ECB" w:rsidP="003B2FB3">
      <w:pPr>
        <w:pStyle w:val="Prrafodelista"/>
        <w:numPr>
          <w:ilvl w:val="0"/>
          <w:numId w:val="9"/>
        </w:numPr>
        <w:rPr>
          <w:b/>
          <w:lang w:val="es-MX" w:eastAsia="es-CO"/>
        </w:rPr>
      </w:pPr>
      <w:r w:rsidRPr="00493ECB">
        <w:rPr>
          <w:b/>
          <w:lang w:val="es-MX" w:eastAsia="es-CO"/>
        </w:rPr>
        <w:t>Objetivos claros y medibles</w:t>
      </w:r>
    </w:p>
    <w:p w14:paraId="31820438" w14:textId="3962AE9C" w:rsidR="00493ECB" w:rsidRDefault="00493ECB" w:rsidP="00493ECB">
      <w:pPr>
        <w:rPr>
          <w:lang w:val="es-MX" w:eastAsia="es-CO"/>
        </w:rPr>
      </w:pPr>
      <w:r w:rsidRPr="00493ECB">
        <w:rPr>
          <w:lang w:val="es-MX" w:eastAsia="es-CO"/>
        </w:rPr>
        <w:t>Los promotores deben establecer objetivos específicos y cuantificables para cada negociación.</w:t>
      </w:r>
    </w:p>
    <w:p w14:paraId="57E4A2F5" w14:textId="77777777" w:rsidR="00493ECB" w:rsidRPr="00493ECB" w:rsidRDefault="00493ECB" w:rsidP="003B2FB3">
      <w:pPr>
        <w:pStyle w:val="Prrafodelista"/>
        <w:numPr>
          <w:ilvl w:val="0"/>
          <w:numId w:val="9"/>
        </w:numPr>
        <w:rPr>
          <w:b/>
          <w:lang w:val="es-MX" w:eastAsia="es-CO"/>
        </w:rPr>
      </w:pPr>
      <w:r w:rsidRPr="00493ECB">
        <w:rPr>
          <w:b/>
          <w:lang w:val="es-MX" w:eastAsia="es-CO"/>
        </w:rPr>
        <w:t>Conocimiento del producto y del mercado</w:t>
      </w:r>
    </w:p>
    <w:p w14:paraId="19D1759C" w14:textId="3E60F8E8" w:rsidR="00493ECB" w:rsidRDefault="00493ECB" w:rsidP="00493ECB">
      <w:pPr>
        <w:rPr>
          <w:lang w:val="es-MX" w:eastAsia="es-CO"/>
        </w:rPr>
      </w:pPr>
      <w:r w:rsidRPr="00493ECB">
        <w:rPr>
          <w:lang w:val="es-MX" w:eastAsia="es-CO"/>
        </w:rPr>
        <w:t>Una sólida comprensión del producto y de su posicionamiento en el mercado es esencial para argumentar de manera efectiva.</w:t>
      </w:r>
    </w:p>
    <w:p w14:paraId="67892A5F" w14:textId="77777777" w:rsidR="00493ECB" w:rsidRPr="00493ECB" w:rsidRDefault="00493ECB" w:rsidP="003B2FB3">
      <w:pPr>
        <w:pStyle w:val="Prrafodelista"/>
        <w:numPr>
          <w:ilvl w:val="0"/>
          <w:numId w:val="9"/>
        </w:numPr>
        <w:rPr>
          <w:b/>
          <w:lang w:val="es-MX" w:eastAsia="es-CO"/>
        </w:rPr>
      </w:pPr>
      <w:r w:rsidRPr="00493ECB">
        <w:rPr>
          <w:b/>
          <w:lang w:val="es-MX" w:eastAsia="es-CO"/>
        </w:rPr>
        <w:t>Análisis de la competencia</w:t>
      </w:r>
    </w:p>
    <w:p w14:paraId="2939B23A" w14:textId="40E97DA4" w:rsidR="00493ECB" w:rsidRDefault="00493ECB" w:rsidP="00493ECB">
      <w:pPr>
        <w:rPr>
          <w:lang w:val="es-MX" w:eastAsia="es-CO"/>
        </w:rPr>
      </w:pPr>
      <w:r w:rsidRPr="00493ECB">
        <w:rPr>
          <w:lang w:val="es-MX" w:eastAsia="es-CO"/>
        </w:rPr>
        <w:t>El conocimiento de las acciones de la competencia permite identificar oportunidades y diferenciar la propuesta.</w:t>
      </w:r>
    </w:p>
    <w:p w14:paraId="64328267" w14:textId="77777777" w:rsidR="00493ECB" w:rsidRPr="00493ECB" w:rsidRDefault="00493ECB" w:rsidP="003B2FB3">
      <w:pPr>
        <w:pStyle w:val="Prrafodelista"/>
        <w:numPr>
          <w:ilvl w:val="0"/>
          <w:numId w:val="9"/>
        </w:numPr>
        <w:rPr>
          <w:b/>
          <w:lang w:val="es-MX" w:eastAsia="es-CO"/>
        </w:rPr>
      </w:pPr>
      <w:r w:rsidRPr="00493ECB">
        <w:rPr>
          <w:b/>
          <w:lang w:val="es-MX" w:eastAsia="es-CO"/>
        </w:rPr>
        <w:t>Habilidades de negociación</w:t>
      </w:r>
    </w:p>
    <w:p w14:paraId="5885CA47" w14:textId="37629BE8" w:rsidR="00493ECB" w:rsidRDefault="00493ECB" w:rsidP="00493ECB">
      <w:pPr>
        <w:rPr>
          <w:lang w:val="es-MX" w:eastAsia="es-CO"/>
        </w:rPr>
      </w:pPr>
      <w:r w:rsidRPr="00493ECB">
        <w:rPr>
          <w:lang w:val="es-MX" w:eastAsia="es-CO"/>
        </w:rPr>
        <w:t>La capacidad de escuchar, persuadir y llegar a acuerdos mutuamente beneficiosos es fundamental.</w:t>
      </w:r>
    </w:p>
    <w:p w14:paraId="415ED328" w14:textId="77777777" w:rsidR="00493ECB" w:rsidRPr="00493ECB" w:rsidRDefault="00493ECB" w:rsidP="003B2FB3">
      <w:pPr>
        <w:pStyle w:val="Prrafodelista"/>
        <w:numPr>
          <w:ilvl w:val="0"/>
          <w:numId w:val="9"/>
        </w:numPr>
        <w:rPr>
          <w:b/>
          <w:lang w:val="es-MX" w:eastAsia="es-CO"/>
        </w:rPr>
      </w:pPr>
      <w:r w:rsidRPr="00493ECB">
        <w:rPr>
          <w:b/>
          <w:lang w:val="es-MX" w:eastAsia="es-CO"/>
        </w:rPr>
        <w:t>Flexibilidad</w:t>
      </w:r>
    </w:p>
    <w:p w14:paraId="5D03F3DD" w14:textId="7D321E9C" w:rsidR="00493ECB" w:rsidRDefault="00493ECB" w:rsidP="00493ECB">
      <w:pPr>
        <w:rPr>
          <w:lang w:val="es-MX" w:eastAsia="es-CO"/>
        </w:rPr>
      </w:pPr>
      <w:r w:rsidRPr="00493ECB">
        <w:rPr>
          <w:lang w:val="es-MX" w:eastAsia="es-CO"/>
        </w:rPr>
        <w:t>La disposición a adaptar la propuesta a las necesidades del cliente es clave para cerrar acuerdos.</w:t>
      </w:r>
    </w:p>
    <w:p w14:paraId="26C65D0C" w14:textId="1C2F70B4" w:rsidR="00493ECB" w:rsidRDefault="00493ECB" w:rsidP="00493ECB">
      <w:pPr>
        <w:rPr>
          <w:lang w:val="es-MX" w:eastAsia="es-CO"/>
        </w:rPr>
      </w:pPr>
      <w:r w:rsidRPr="00493ECB">
        <w:rPr>
          <w:lang w:val="es-MX" w:eastAsia="es-CO"/>
        </w:rPr>
        <w:t>Para determinar las zonas calientes y frías en un punto de venta, se debe analizar la circulación del cliente considerando tres situaciones:</w:t>
      </w:r>
    </w:p>
    <w:p w14:paraId="6303687A" w14:textId="2BEC7C6B" w:rsidR="00493ECB" w:rsidRPr="00493ECB" w:rsidRDefault="00493ECB" w:rsidP="003B2FB3">
      <w:pPr>
        <w:pStyle w:val="Prrafodelista"/>
        <w:numPr>
          <w:ilvl w:val="0"/>
          <w:numId w:val="10"/>
        </w:numPr>
        <w:rPr>
          <w:lang w:val="es-MX" w:eastAsia="es-CO"/>
        </w:rPr>
      </w:pPr>
      <w:r w:rsidRPr="00493ECB">
        <w:rPr>
          <w:lang w:val="es-MX" w:eastAsia="es-CO"/>
        </w:rPr>
        <w:t xml:space="preserve">Cuando se trata de una compra fuerte como el reabastecimiento de productos básicos; en este tipo de visita, su recorrido básicamente cubre </w:t>
      </w:r>
      <w:r w:rsidRPr="00493ECB">
        <w:rPr>
          <w:lang w:val="es-MX" w:eastAsia="es-CO"/>
        </w:rPr>
        <w:lastRenderedPageBreak/>
        <w:t>todo el punto de venta. En este caso la zona caliente incluye los pasillos principales del almacén.</w:t>
      </w:r>
    </w:p>
    <w:p w14:paraId="2A6DD310" w14:textId="0E68A6B9" w:rsidR="00493ECB" w:rsidRDefault="00493ECB" w:rsidP="003B2FB3">
      <w:pPr>
        <w:pStyle w:val="Prrafodelista"/>
        <w:numPr>
          <w:ilvl w:val="0"/>
          <w:numId w:val="10"/>
        </w:numPr>
        <w:rPr>
          <w:lang w:val="es-MX" w:eastAsia="es-CO"/>
        </w:rPr>
      </w:pPr>
      <w:r w:rsidRPr="00493ECB">
        <w:rPr>
          <w:lang w:val="es-MX" w:eastAsia="es-CO"/>
        </w:rPr>
        <w:t>Cuando se trata de una compra específica, es decir, para reponer un producto que se le ha agotado, su circulación dentro del local es por el perímetro del mismo porque sabe exactamente qué busca y pretende dirigirse al anaquel que lo contiene. En este caso la zona caliente sería el perímetro del almacén y la zona a donde se dirige.</w:t>
      </w:r>
    </w:p>
    <w:p w14:paraId="5FD0BE5A" w14:textId="371C5F9A" w:rsidR="00493ECB" w:rsidRDefault="00493ECB" w:rsidP="003B2FB3">
      <w:pPr>
        <w:pStyle w:val="Prrafodelista"/>
        <w:numPr>
          <w:ilvl w:val="0"/>
          <w:numId w:val="10"/>
        </w:numPr>
        <w:rPr>
          <w:lang w:val="es-MX" w:eastAsia="es-CO"/>
        </w:rPr>
      </w:pPr>
      <w:r w:rsidRPr="00493ECB">
        <w:rPr>
          <w:lang w:val="es-MX" w:eastAsia="es-CO"/>
        </w:rPr>
        <w:t>Cuando visita el almacén con solo la intención de observar o verificar algo de su interés. En este caso la zona caliente seria el perímetro del almacén.</w:t>
      </w:r>
    </w:p>
    <w:p w14:paraId="15937B3B" w14:textId="77777777" w:rsidR="00493ECB" w:rsidRPr="00493ECB" w:rsidRDefault="00493ECB" w:rsidP="00493ECB">
      <w:pPr>
        <w:rPr>
          <w:lang w:val="es-ES" w:eastAsia="es-CO"/>
        </w:rPr>
      </w:pPr>
      <w:r w:rsidRPr="00493ECB">
        <w:rPr>
          <w:lang w:val="es-ES" w:eastAsia="es-CO"/>
        </w:rPr>
        <w:t xml:space="preserve">De acuerdo a lo anterior, se puede concluir que hay una zona en la que circula el </w:t>
      </w:r>
      <w:r w:rsidRPr="00A60902">
        <w:rPr>
          <w:rStyle w:val="Extranjerismo"/>
        </w:rPr>
        <w:t>shopper</w:t>
      </w:r>
      <w:r w:rsidRPr="00493ECB">
        <w:rPr>
          <w:lang w:val="es-ES" w:eastAsia="es-CO"/>
        </w:rPr>
        <w:t xml:space="preserve"> en cualquiera de las situaciones y es el perímetro del almacén; esta zona de mayor tránsito, es la de más impacto en el comprador. Otro punto alto de circulación es el cruce de ruta de la compra fuerte con la compra específica. Considerando esta situación, se denomina “Zona caliente” al recorrido natural que hace el </w:t>
      </w:r>
      <w:proofErr w:type="spellStart"/>
      <w:r w:rsidRPr="00493ECB">
        <w:rPr>
          <w:lang w:val="es-ES" w:eastAsia="es-CO"/>
        </w:rPr>
        <w:t>shopper</w:t>
      </w:r>
      <w:proofErr w:type="spellEnd"/>
      <w:r w:rsidRPr="00493ECB">
        <w:rPr>
          <w:lang w:val="es-ES" w:eastAsia="es-CO"/>
        </w:rPr>
        <w:t xml:space="preserve"> en la búsqueda visual de lo que necesita; por tanto, se identifica como zona caliente el perímetro del almacén y los puntos que se visitan en cada una de las situaciones explicadas para una compra fuerte y para una compra específica.</w:t>
      </w:r>
    </w:p>
    <w:p w14:paraId="3CA08B3D" w14:textId="77777777" w:rsidR="00493ECB" w:rsidRPr="00493ECB" w:rsidRDefault="00493ECB" w:rsidP="00493ECB">
      <w:pPr>
        <w:rPr>
          <w:lang w:val="es-ES" w:eastAsia="es-CO"/>
        </w:rPr>
      </w:pPr>
      <w:r w:rsidRPr="00493ECB">
        <w:rPr>
          <w:lang w:val="es-ES" w:eastAsia="es-CO"/>
        </w:rPr>
        <w:t xml:space="preserve">El término de zona caliente, también es aplicable a aquella donde el cliente o </w:t>
      </w:r>
      <w:proofErr w:type="spellStart"/>
      <w:r w:rsidRPr="00D916F3">
        <w:rPr>
          <w:rStyle w:val="Extranjerismo"/>
          <w:lang w:val="es-MX"/>
        </w:rPr>
        <w:t>shopper</w:t>
      </w:r>
      <w:proofErr w:type="spellEnd"/>
      <w:r w:rsidRPr="00493ECB">
        <w:rPr>
          <w:lang w:val="es-ES" w:eastAsia="es-CO"/>
        </w:rPr>
        <w:t xml:space="preserve"> pasa mayor tiempo, ya sea tocando, observando o degustando los productos; </w:t>
      </w:r>
      <w:proofErr w:type="gramStart"/>
      <w:r w:rsidRPr="00493ECB">
        <w:rPr>
          <w:lang w:val="es-ES" w:eastAsia="es-CO"/>
        </w:rPr>
        <w:t>como</w:t>
      </w:r>
      <w:proofErr w:type="gramEnd"/>
      <w:r w:rsidRPr="00493ECB">
        <w:rPr>
          <w:lang w:val="es-ES" w:eastAsia="es-CO"/>
        </w:rPr>
        <w:t xml:space="preserve"> por ejemplo, las cajas registradoras, dado que éstas, generalmente, se encuentran a la entrada o sitios estratégicos de distribución del almacén, llevando al fácil desplazamiento del cliente por estos lugares.</w:t>
      </w:r>
    </w:p>
    <w:p w14:paraId="568C6578" w14:textId="41231726" w:rsidR="00493ECB" w:rsidRDefault="00493ECB" w:rsidP="00493ECB">
      <w:pPr>
        <w:rPr>
          <w:lang w:val="es-ES" w:eastAsia="es-CO"/>
        </w:rPr>
      </w:pPr>
      <w:r w:rsidRPr="00493ECB">
        <w:rPr>
          <w:lang w:val="es-ES" w:eastAsia="es-CO"/>
        </w:rPr>
        <w:lastRenderedPageBreak/>
        <w:t>Se le denomina zonas frías a aquellas que están más retiradas de la zona caliente, detrás de columnas, en rincones o puntos ciegos como se puede evidenciar en la siguiente gráfica:</w:t>
      </w:r>
    </w:p>
    <w:p w14:paraId="7A3BD136" w14:textId="38F9117E" w:rsidR="00A60902" w:rsidRDefault="00A60902" w:rsidP="00A60902">
      <w:pPr>
        <w:pStyle w:val="Figura"/>
        <w:rPr>
          <w:lang w:val="es-ES"/>
        </w:rPr>
      </w:pPr>
      <w:r w:rsidRPr="00A60902">
        <w:rPr>
          <w:lang w:val="es-ES"/>
        </w:rPr>
        <w:t>Zonas calientes y frías en el a</w:t>
      </w:r>
      <w:r>
        <w:rPr>
          <w:lang w:val="es-ES"/>
        </w:rPr>
        <w:t>lmacén</w:t>
      </w:r>
    </w:p>
    <w:p w14:paraId="4620F37A" w14:textId="74A68916" w:rsidR="00A60902" w:rsidRDefault="00A60902" w:rsidP="00A60902">
      <w:pPr>
        <w:rPr>
          <w:lang w:val="es-ES" w:eastAsia="es-CO"/>
        </w:rPr>
      </w:pPr>
      <w:r>
        <w:rPr>
          <w:noProof/>
          <w:lang w:val="en-US"/>
        </w:rPr>
        <w:drawing>
          <wp:inline distT="0" distB="0" distL="0" distR="0" wp14:anchorId="3443FBC3" wp14:editId="502E3C56">
            <wp:extent cx="5985510" cy="3695907"/>
            <wp:effectExtent l="0" t="0" r="0" b="0"/>
            <wp:docPr id="14" name="Imagen 14" descr="La gráfica representa un dibujo de los movimientos que se hacen en los puntos de venta permitiendo establecer zonas de calor para alimentos y zonas refrigeradas que se ubican de manera estratégica para mantener las prioridades y características de los produ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3759" cy="3701000"/>
                    </a:xfrm>
                    <a:prstGeom prst="rect">
                      <a:avLst/>
                    </a:prstGeom>
                    <a:noFill/>
                  </pic:spPr>
                </pic:pic>
              </a:graphicData>
            </a:graphic>
          </wp:inline>
        </w:drawing>
      </w:r>
    </w:p>
    <w:p w14:paraId="5AEED824" w14:textId="77777777" w:rsidR="00A60902" w:rsidRPr="00A60902" w:rsidRDefault="00A60902" w:rsidP="00A60902">
      <w:pPr>
        <w:rPr>
          <w:lang w:val="es-ES" w:eastAsia="es-CO"/>
        </w:rPr>
      </w:pPr>
      <w:r w:rsidRPr="00A60902">
        <w:rPr>
          <w:lang w:val="es-ES" w:eastAsia="es-CO"/>
        </w:rPr>
        <w:t>Para puntos de venta como supermercados de barrio o de venta con mostrador y vitrinas, las zonas calientes son diferentes, ya que éstas se relacionan con el área de atención brindada por el encargado de mostrador.</w:t>
      </w:r>
    </w:p>
    <w:p w14:paraId="09B37F28" w14:textId="77777777" w:rsidR="00A60902" w:rsidRPr="00A60902" w:rsidRDefault="00A60902" w:rsidP="00A60902">
      <w:pPr>
        <w:rPr>
          <w:lang w:val="es-ES" w:eastAsia="es-CO"/>
        </w:rPr>
      </w:pPr>
      <w:r w:rsidRPr="00A60902">
        <w:rPr>
          <w:lang w:val="es-ES" w:eastAsia="es-CO"/>
        </w:rPr>
        <w:t>Según la forma del punto de venta se dispondrá de un ordenamiento en “Paralelo o Lineal”. De acuerdo con esto, se colocan los estantes o vitrinas en los laterales del punto de venta es decir 2 caras de exhibición.</w:t>
      </w:r>
    </w:p>
    <w:p w14:paraId="33E61491" w14:textId="23B733CA" w:rsidR="00A60902" w:rsidRDefault="00A60902" w:rsidP="00A60902">
      <w:pPr>
        <w:rPr>
          <w:lang w:val="es-ES" w:eastAsia="es-CO"/>
        </w:rPr>
      </w:pPr>
      <w:r w:rsidRPr="00A60902">
        <w:rPr>
          <w:lang w:val="es-ES" w:eastAsia="es-CO"/>
        </w:rPr>
        <w:lastRenderedPageBreak/>
        <w:t>La organización en “U” Tienen tres caras de la exhibición. En los laterales y al frente del punto de venta; el cajero se ubica en la entrada o al fondo que es la misma salida.</w:t>
      </w:r>
    </w:p>
    <w:p w14:paraId="464A9A29" w14:textId="1C5B5405" w:rsidR="00A60902" w:rsidRPr="00A60902" w:rsidRDefault="00A60902" w:rsidP="003B2FB3">
      <w:pPr>
        <w:pStyle w:val="Prrafodelista"/>
        <w:numPr>
          <w:ilvl w:val="0"/>
          <w:numId w:val="11"/>
        </w:numPr>
        <w:rPr>
          <w:lang w:val="es-ES" w:eastAsia="es-CO"/>
        </w:rPr>
      </w:pPr>
      <w:r w:rsidRPr="00A60902">
        <w:rPr>
          <w:lang w:val="es-ES" w:eastAsia="es-CO"/>
        </w:rPr>
        <w:t>Las vitrinas sobre tres paredes del punto de venta</w:t>
      </w:r>
      <w:r>
        <w:rPr>
          <w:lang w:val="es-ES" w:eastAsia="es-CO"/>
        </w:rPr>
        <w:t>.</w:t>
      </w:r>
    </w:p>
    <w:p w14:paraId="08BF6424" w14:textId="17577410" w:rsidR="00A60902" w:rsidRDefault="00A60902" w:rsidP="003B2FB3">
      <w:pPr>
        <w:pStyle w:val="Prrafodelista"/>
        <w:numPr>
          <w:ilvl w:val="0"/>
          <w:numId w:val="11"/>
        </w:numPr>
        <w:rPr>
          <w:lang w:val="es-ES" w:eastAsia="es-CO"/>
        </w:rPr>
      </w:pPr>
      <w:r w:rsidRPr="00A60902">
        <w:rPr>
          <w:lang w:val="es-ES" w:eastAsia="es-CO"/>
        </w:rPr>
        <w:t>Punto de venta con múltiples lugares de exhibición</w:t>
      </w:r>
      <w:r>
        <w:rPr>
          <w:lang w:val="es-ES" w:eastAsia="es-CO"/>
        </w:rPr>
        <w:t>.</w:t>
      </w:r>
    </w:p>
    <w:p w14:paraId="16730656" w14:textId="77777777" w:rsidR="00A60902" w:rsidRPr="00A60902" w:rsidRDefault="00A60902" w:rsidP="00A60902">
      <w:pPr>
        <w:rPr>
          <w:lang w:val="es-ES" w:eastAsia="es-CO"/>
        </w:rPr>
      </w:pPr>
      <w:r w:rsidRPr="00A60902">
        <w:rPr>
          <w:lang w:val="es-ES" w:eastAsia="es-CO"/>
        </w:rPr>
        <w:t>Amanera de conclusión, se puede decir, que al proveedor le interesa negociar eventos promocionales, lo que significa otorgar un descuento en el precio de compra o algún tipo de incentivo material, que disminuya el precio del producto o lo haga más atractivo para la compra; todo esto, con el objetivo de lograr un sensible aumento en la cantidad de venta durante la promoción, en forma tal, que ese aumento represente más en utilidad que lo que se invierte en la campaña promocional.</w:t>
      </w:r>
    </w:p>
    <w:p w14:paraId="110C54D2" w14:textId="497AAA37" w:rsidR="00A60902" w:rsidRPr="00A60902" w:rsidRDefault="00A60902" w:rsidP="00A60902">
      <w:pPr>
        <w:rPr>
          <w:lang w:val="es-ES" w:eastAsia="es-CO"/>
        </w:rPr>
      </w:pPr>
      <w:r w:rsidRPr="00A60902">
        <w:rPr>
          <w:lang w:val="es-ES" w:eastAsia="es-CO"/>
        </w:rPr>
        <w:t>Una vez puntualizados los aspectos de los acuerdos comerciales, el promotor de ventas estará en capacidad de reconocer los objetivos de una negociación, y comprender que éstos son una herramienta para incrementar las ventas a través de su gestión, la cual se hará más efectiva mediante la aplicación de estos conocimientos.</w:t>
      </w:r>
    </w:p>
    <w:p w14:paraId="14A35CEF" w14:textId="77777777" w:rsidR="00314EA2" w:rsidRPr="00314EA2" w:rsidRDefault="00314EA2" w:rsidP="00314EA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11" w:name="_Toc182990690"/>
      <w:bookmarkStart w:id="12" w:name="_Toc183011693"/>
      <w:bookmarkEnd w:id="11"/>
      <w:bookmarkEnd w:id="12"/>
    </w:p>
    <w:p w14:paraId="2DA64E04" w14:textId="2F1F5E21" w:rsidR="00314EA2" w:rsidRDefault="00314EA2" w:rsidP="00314EA2">
      <w:pPr>
        <w:pStyle w:val="Ttulo1"/>
      </w:pPr>
      <w:bookmarkStart w:id="13" w:name="_Toc183011694"/>
      <w:r w:rsidRPr="00314EA2">
        <w:t>Campaña promocional</w:t>
      </w:r>
      <w:bookmarkEnd w:id="13"/>
    </w:p>
    <w:p w14:paraId="616ADD85" w14:textId="06965E58" w:rsidR="00003663" w:rsidRDefault="00F57889" w:rsidP="00003663">
      <w:pPr>
        <w:rPr>
          <w:lang w:eastAsia="es-CO"/>
        </w:rPr>
      </w:pPr>
      <w:r w:rsidRPr="00F57889">
        <w:rPr>
          <w:lang w:eastAsia="es-CO"/>
        </w:rPr>
        <w:t>Cobra vigencia una vez dado el acuerdo comercial; ésta requiere de una planeación con asignación de recursos, un montaje y una ejecución. Su planeación debe establecer el paso a paso para la campaña, especificando los recursos necesarios, tanto materiales como humanos. Los recursos materiales están relacionados con la cantidad de mercancía, los elementos necesarios para armar las exhibiciones, el material promocional en el punto de compra —P.O.P.— y herramientas que requiera el promotor de ventas para impulsar el producto.</w:t>
      </w:r>
    </w:p>
    <w:p w14:paraId="2C656344" w14:textId="77777777" w:rsidR="00314EA2" w:rsidRPr="00314EA2" w:rsidRDefault="00314EA2" w:rsidP="00314EA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14" w:name="_Toc182990693"/>
      <w:bookmarkStart w:id="15" w:name="_Toc183011695"/>
      <w:bookmarkEnd w:id="14"/>
      <w:bookmarkEnd w:id="15"/>
    </w:p>
    <w:p w14:paraId="59A7188A" w14:textId="2A501A7A" w:rsidR="00314EA2" w:rsidRDefault="00314EA2" w:rsidP="00314EA2">
      <w:pPr>
        <w:pStyle w:val="Ttulo2"/>
      </w:pPr>
      <w:bookmarkStart w:id="16" w:name="_Toc183011696"/>
      <w:r>
        <w:t>Recursos para el plan promocional</w:t>
      </w:r>
      <w:bookmarkEnd w:id="16"/>
    </w:p>
    <w:p w14:paraId="4941B13C" w14:textId="77777777" w:rsidR="00F57889" w:rsidRPr="00F57889" w:rsidRDefault="00F57889" w:rsidP="00F57889">
      <w:pPr>
        <w:rPr>
          <w:lang w:val="es-MX" w:eastAsia="es-CO"/>
        </w:rPr>
      </w:pPr>
      <w:r w:rsidRPr="00F57889">
        <w:rPr>
          <w:lang w:val="es-MX" w:eastAsia="es-CO"/>
        </w:rPr>
        <w:t xml:space="preserve">El recurso humano requerido para el plan promocional resalta la acción del promotor de ventas, ya que es el encargado directo de llegar al cliente final, también se debe contar con el ejecutivo de ventas y los </w:t>
      </w:r>
      <w:proofErr w:type="spellStart"/>
      <w:r w:rsidRPr="00F57889">
        <w:rPr>
          <w:lang w:val="es-MX" w:eastAsia="es-CO"/>
        </w:rPr>
        <w:t>mercaderistas</w:t>
      </w:r>
      <w:proofErr w:type="spellEnd"/>
      <w:r w:rsidRPr="00F57889">
        <w:rPr>
          <w:lang w:val="es-MX" w:eastAsia="es-CO"/>
        </w:rPr>
        <w:t xml:space="preserve"> trabajando bajo el mismo objetivo.</w:t>
      </w:r>
    </w:p>
    <w:p w14:paraId="5E147D61" w14:textId="71939214" w:rsidR="00F57889" w:rsidRPr="00F57889" w:rsidRDefault="00F57889" w:rsidP="00F57889">
      <w:pPr>
        <w:rPr>
          <w:lang w:val="es-MX" w:eastAsia="es-CO"/>
        </w:rPr>
      </w:pPr>
      <w:r w:rsidRPr="00F57889">
        <w:rPr>
          <w:lang w:val="es-MX" w:eastAsia="es-CO"/>
        </w:rPr>
        <w:t xml:space="preserve">Dentro de los recursos materiales esenciales para el plan promocional, se cuenta con los incentivos al comprador, las degustaciones o muestras y la inversión en publicidad, </w:t>
      </w:r>
      <w:proofErr w:type="gramStart"/>
      <w:r w:rsidRPr="00F57889">
        <w:rPr>
          <w:lang w:val="es-MX" w:eastAsia="es-CO"/>
        </w:rPr>
        <w:t>que</w:t>
      </w:r>
      <w:proofErr w:type="gramEnd"/>
      <w:r w:rsidRPr="00F57889">
        <w:rPr>
          <w:lang w:val="es-MX" w:eastAsia="es-CO"/>
        </w:rPr>
        <w:t xml:space="preserve"> además, incluye el material </w:t>
      </w:r>
      <w:r w:rsidRPr="00F57889">
        <w:rPr>
          <w:rStyle w:val="Extranjerismo"/>
          <w:lang w:val="es-MX" w:eastAsia="es-CO"/>
        </w:rPr>
        <w:t>Point-of-</w:t>
      </w:r>
      <w:proofErr w:type="spellStart"/>
      <w:r w:rsidRPr="00F57889">
        <w:rPr>
          <w:rStyle w:val="Extranjerismo"/>
          <w:lang w:val="es-MX" w:eastAsia="es-CO"/>
        </w:rPr>
        <w:t>Purchase</w:t>
      </w:r>
      <w:proofErr w:type="spellEnd"/>
      <w:r w:rsidRPr="00F57889">
        <w:rPr>
          <w:lang w:val="es-MX" w:eastAsia="es-CO"/>
        </w:rPr>
        <w:t xml:space="preserve"> (P.O.P) —Punto de compra— a utilizarse en el punto y todos los recursos económicos que se asignen para llevar a cabo la campaña —como el dinero que se deja de recibir al aplicar una estrategia de reducción de precio, las inversiones en </w:t>
      </w:r>
      <w:r>
        <w:rPr>
          <w:lang w:val="es-MX" w:eastAsia="es-CO"/>
        </w:rPr>
        <w:t>muebles, accesorios o similares.</w:t>
      </w:r>
    </w:p>
    <w:p w14:paraId="7A654178" w14:textId="05F3406C" w:rsidR="00314EA2" w:rsidRDefault="00314EA2" w:rsidP="00314EA2">
      <w:pPr>
        <w:pStyle w:val="Ttulo2"/>
      </w:pPr>
      <w:bookmarkStart w:id="17" w:name="_Toc183011697"/>
      <w:r>
        <w:t>Material P.O.P</w:t>
      </w:r>
      <w:bookmarkEnd w:id="17"/>
    </w:p>
    <w:p w14:paraId="0C9AD0F0" w14:textId="77777777" w:rsidR="00F57889" w:rsidRDefault="00F57889" w:rsidP="00F57889">
      <w:pPr>
        <w:rPr>
          <w:lang w:eastAsia="es-CO"/>
        </w:rPr>
      </w:pPr>
      <w:r>
        <w:rPr>
          <w:lang w:eastAsia="es-CO"/>
        </w:rPr>
        <w:t xml:space="preserve">El material P.O.P. (Point of </w:t>
      </w:r>
      <w:proofErr w:type="spellStart"/>
      <w:r>
        <w:rPr>
          <w:lang w:eastAsia="es-CO"/>
        </w:rPr>
        <w:t>Purchase</w:t>
      </w:r>
      <w:proofErr w:type="spellEnd"/>
      <w:r>
        <w:rPr>
          <w:lang w:eastAsia="es-CO"/>
        </w:rPr>
        <w:t xml:space="preserve">) hace referencia al material de publicidad que se coloca en el punto de ventas. Se usa como una estrategia comercial para llamar la atención del cliente o </w:t>
      </w:r>
      <w:proofErr w:type="spellStart"/>
      <w:r>
        <w:rPr>
          <w:lang w:eastAsia="es-CO"/>
        </w:rPr>
        <w:t>shopper</w:t>
      </w:r>
      <w:proofErr w:type="spellEnd"/>
      <w:r>
        <w:rPr>
          <w:lang w:eastAsia="es-CO"/>
        </w:rPr>
        <w:t>; está compuesto por variados objetos donde se imprime la información que complementan la exhibición.</w:t>
      </w:r>
    </w:p>
    <w:p w14:paraId="5FFB2C99" w14:textId="58FE89C2" w:rsidR="00F57889" w:rsidRDefault="00F57889" w:rsidP="00F57889">
      <w:pPr>
        <w:rPr>
          <w:lang w:eastAsia="es-CO"/>
        </w:rPr>
      </w:pPr>
      <w:r>
        <w:rPr>
          <w:lang w:eastAsia="es-CO"/>
        </w:rPr>
        <w:t>Algunos de los objetos que se elaboran a manera de material P.O.P son los siguientes:</w:t>
      </w:r>
    </w:p>
    <w:p w14:paraId="37F7AF25" w14:textId="41F605A9" w:rsidR="00F57889" w:rsidRDefault="00F57889" w:rsidP="003B2FB3">
      <w:pPr>
        <w:pStyle w:val="Prrafodelista"/>
        <w:numPr>
          <w:ilvl w:val="0"/>
          <w:numId w:val="12"/>
        </w:numPr>
        <w:rPr>
          <w:lang w:eastAsia="es-CO"/>
        </w:rPr>
      </w:pPr>
      <w:proofErr w:type="spellStart"/>
      <w:r w:rsidRPr="00CD293A">
        <w:rPr>
          <w:b/>
          <w:lang w:eastAsia="es-CO"/>
        </w:rPr>
        <w:t>Display</w:t>
      </w:r>
      <w:proofErr w:type="spellEnd"/>
      <w:r w:rsidRPr="00CD293A">
        <w:rPr>
          <w:b/>
          <w:lang w:eastAsia="es-CO"/>
        </w:rPr>
        <w:t xml:space="preserve"> y muebles de piso</w:t>
      </w:r>
      <w:r w:rsidR="00CD293A" w:rsidRPr="00CD293A">
        <w:rPr>
          <w:b/>
          <w:lang w:eastAsia="es-CO"/>
        </w:rPr>
        <w:t xml:space="preserve">: </w:t>
      </w:r>
      <w:r w:rsidR="00CD293A" w:rsidRPr="00CD293A">
        <w:rPr>
          <w:lang w:eastAsia="es-CO"/>
        </w:rPr>
        <w:t>m</w:t>
      </w:r>
      <w:r w:rsidRPr="00CD293A">
        <w:rPr>
          <w:lang w:eastAsia="es-CO"/>
        </w:rPr>
        <w:t>ueble</w:t>
      </w:r>
      <w:r>
        <w:rPr>
          <w:lang w:eastAsia="es-CO"/>
        </w:rPr>
        <w:t xml:space="preserve"> publicitario en cartón u otro material, algunos se colocan directamente en el piso, otros sobre entrepaños, anaqueles o muebles.</w:t>
      </w:r>
    </w:p>
    <w:p w14:paraId="33722CBE" w14:textId="4FB19BA4" w:rsidR="00CD293A" w:rsidRDefault="00CD293A" w:rsidP="003B2FB3">
      <w:pPr>
        <w:pStyle w:val="Prrafodelista"/>
        <w:numPr>
          <w:ilvl w:val="0"/>
          <w:numId w:val="12"/>
        </w:numPr>
        <w:rPr>
          <w:lang w:eastAsia="es-CO"/>
        </w:rPr>
      </w:pPr>
      <w:r w:rsidRPr="00CD293A">
        <w:rPr>
          <w:b/>
          <w:lang w:eastAsia="es-CO"/>
        </w:rPr>
        <w:t>Cenefas</w:t>
      </w:r>
      <w:r w:rsidRPr="00CD293A">
        <w:rPr>
          <w:b/>
          <w:lang w:eastAsia="es-CO"/>
        </w:rPr>
        <w:t xml:space="preserve">: </w:t>
      </w:r>
      <w:r w:rsidRPr="00CD293A">
        <w:rPr>
          <w:lang w:eastAsia="es-CO"/>
        </w:rPr>
        <w:t>t</w:t>
      </w:r>
      <w:r w:rsidRPr="00CD293A">
        <w:rPr>
          <w:lang w:eastAsia="es-CO"/>
        </w:rPr>
        <w:t>iras</w:t>
      </w:r>
      <w:r>
        <w:rPr>
          <w:lang w:eastAsia="es-CO"/>
        </w:rPr>
        <w:t xml:space="preserve"> de papel donde se imprime la información, generalmente usadas en los entrepaños de las góndolas</w:t>
      </w:r>
      <w:r>
        <w:rPr>
          <w:lang w:eastAsia="es-CO"/>
        </w:rPr>
        <w:t>.</w:t>
      </w:r>
    </w:p>
    <w:p w14:paraId="4223F57A" w14:textId="3CCC0BE4" w:rsidR="00CD293A" w:rsidRDefault="00CD293A" w:rsidP="003B2FB3">
      <w:pPr>
        <w:pStyle w:val="Prrafodelista"/>
        <w:numPr>
          <w:ilvl w:val="0"/>
          <w:numId w:val="12"/>
        </w:numPr>
        <w:rPr>
          <w:lang w:eastAsia="es-CO"/>
        </w:rPr>
      </w:pPr>
      <w:r w:rsidRPr="00CD293A">
        <w:rPr>
          <w:b/>
          <w:lang w:eastAsia="es-CO"/>
        </w:rPr>
        <w:lastRenderedPageBreak/>
        <w:t>Carros de impulso o muebles de degustación</w:t>
      </w:r>
      <w:r w:rsidRPr="00CD293A">
        <w:rPr>
          <w:b/>
          <w:lang w:eastAsia="es-CO"/>
        </w:rPr>
        <w:t xml:space="preserve">: </w:t>
      </w:r>
      <w:r w:rsidRPr="00CD293A">
        <w:rPr>
          <w:lang w:eastAsia="es-CO"/>
        </w:rPr>
        <w:t>u</w:t>
      </w:r>
      <w:r w:rsidRPr="00CD293A">
        <w:rPr>
          <w:lang w:eastAsia="es-CO"/>
        </w:rPr>
        <w:t>sados</w:t>
      </w:r>
      <w:r>
        <w:rPr>
          <w:lang w:eastAsia="es-CO"/>
        </w:rPr>
        <w:t xml:space="preserve"> generalmente para disponer los productos que se ofrecen en las degustaciones.</w:t>
      </w:r>
    </w:p>
    <w:p w14:paraId="5E1B7501" w14:textId="2D630F14" w:rsidR="00CD293A" w:rsidRPr="00CD293A" w:rsidRDefault="00CD293A" w:rsidP="003B2FB3">
      <w:pPr>
        <w:pStyle w:val="Prrafodelista"/>
        <w:numPr>
          <w:ilvl w:val="0"/>
          <w:numId w:val="12"/>
        </w:numPr>
        <w:rPr>
          <w:lang w:eastAsia="es-CO"/>
        </w:rPr>
      </w:pPr>
      <w:r w:rsidRPr="00CD293A">
        <w:rPr>
          <w:b/>
          <w:lang w:eastAsia="es-CO"/>
        </w:rPr>
        <w:t>Puntas de góndola</w:t>
      </w:r>
      <w:r w:rsidRPr="00CD293A">
        <w:rPr>
          <w:b/>
          <w:lang w:eastAsia="es-CO"/>
        </w:rPr>
        <w:t xml:space="preserve">: </w:t>
      </w:r>
      <w:r w:rsidRPr="00CD293A">
        <w:rPr>
          <w:lang w:eastAsia="es-CO"/>
        </w:rPr>
        <w:t>i</w:t>
      </w:r>
      <w:r w:rsidRPr="00CD293A">
        <w:rPr>
          <w:lang w:eastAsia="es-CO"/>
        </w:rPr>
        <w:t>nicio de la góndola, la cual se decora</w:t>
      </w:r>
    </w:p>
    <w:p w14:paraId="7080F983" w14:textId="1E9C6452" w:rsidR="00CD293A" w:rsidRDefault="00CD293A" w:rsidP="003B2FB3">
      <w:pPr>
        <w:pStyle w:val="Prrafodelista"/>
        <w:numPr>
          <w:ilvl w:val="0"/>
          <w:numId w:val="12"/>
        </w:numPr>
        <w:rPr>
          <w:lang w:eastAsia="es-CO"/>
        </w:rPr>
      </w:pPr>
      <w:r w:rsidRPr="00CD293A">
        <w:rPr>
          <w:b/>
          <w:lang w:eastAsia="es-CO"/>
        </w:rPr>
        <w:t xml:space="preserve">Carteles, afiches, pendones o </w:t>
      </w:r>
      <w:r w:rsidRPr="00CD293A">
        <w:rPr>
          <w:rStyle w:val="Extranjerismo"/>
          <w:b/>
          <w:lang w:eastAsia="es-CO"/>
        </w:rPr>
        <w:t>banners</w:t>
      </w:r>
      <w:r w:rsidRPr="00CD293A">
        <w:rPr>
          <w:b/>
          <w:lang w:eastAsia="es-CO"/>
        </w:rPr>
        <w:t xml:space="preserve">: </w:t>
      </w:r>
      <w:r w:rsidRPr="00CD293A">
        <w:rPr>
          <w:lang w:eastAsia="es-CO"/>
        </w:rPr>
        <w:t>p</w:t>
      </w:r>
      <w:r w:rsidRPr="00CD293A">
        <w:rPr>
          <w:lang w:eastAsia="es-CO"/>
        </w:rPr>
        <w:t>or</w:t>
      </w:r>
      <w:r>
        <w:rPr>
          <w:lang w:eastAsia="es-CO"/>
        </w:rPr>
        <w:t xml:space="preserve"> lo general se usan en medios impresos en papel o sustratos sintéticos</w:t>
      </w:r>
      <w:r>
        <w:rPr>
          <w:lang w:eastAsia="es-CO"/>
        </w:rPr>
        <w:t>.</w:t>
      </w:r>
    </w:p>
    <w:p w14:paraId="622F147B" w14:textId="40028B28" w:rsidR="00CD293A" w:rsidRDefault="00CD293A" w:rsidP="003B2FB3">
      <w:pPr>
        <w:pStyle w:val="Prrafodelista"/>
        <w:numPr>
          <w:ilvl w:val="0"/>
          <w:numId w:val="12"/>
        </w:numPr>
        <w:rPr>
          <w:lang w:eastAsia="es-CO"/>
        </w:rPr>
      </w:pPr>
      <w:r w:rsidRPr="00CD293A">
        <w:rPr>
          <w:b/>
          <w:lang w:eastAsia="es-CO"/>
        </w:rPr>
        <w:t xml:space="preserve">Habladores o </w:t>
      </w:r>
      <w:r w:rsidRPr="00CD293A">
        <w:rPr>
          <w:rStyle w:val="Extranjerismo"/>
          <w:b/>
          <w:lang w:val="es-MX" w:eastAsia="es-CO"/>
        </w:rPr>
        <w:t xml:space="preserve">speaker: </w:t>
      </w:r>
      <w:r w:rsidR="00D916F3" w:rsidRPr="00CD293A">
        <w:rPr>
          <w:lang w:eastAsia="es-CO"/>
        </w:rPr>
        <w:t>diseños</w:t>
      </w:r>
      <w:r>
        <w:rPr>
          <w:lang w:eastAsia="es-CO"/>
        </w:rPr>
        <w:t xml:space="preserve"> que sirven para colocar en diferentes tipos de ubicación.</w:t>
      </w:r>
    </w:p>
    <w:p w14:paraId="55BF4A78" w14:textId="066C5289" w:rsidR="00CD293A" w:rsidRDefault="00CD293A" w:rsidP="003B2FB3">
      <w:pPr>
        <w:pStyle w:val="Prrafodelista"/>
        <w:numPr>
          <w:ilvl w:val="0"/>
          <w:numId w:val="12"/>
        </w:numPr>
        <w:rPr>
          <w:lang w:eastAsia="es-CO"/>
        </w:rPr>
      </w:pPr>
      <w:r w:rsidRPr="00CD293A">
        <w:rPr>
          <w:b/>
          <w:lang w:eastAsia="es-CO"/>
        </w:rPr>
        <w:t xml:space="preserve">Saltarines o </w:t>
      </w:r>
      <w:proofErr w:type="spellStart"/>
      <w:r w:rsidRPr="00CD293A">
        <w:rPr>
          <w:rStyle w:val="Extranjerismo"/>
          <w:b/>
          <w:lang w:val="es-MX" w:eastAsia="es-CO"/>
        </w:rPr>
        <w:t>danglers</w:t>
      </w:r>
      <w:proofErr w:type="spellEnd"/>
      <w:r w:rsidRPr="00CD293A">
        <w:rPr>
          <w:rStyle w:val="Extranjerismo"/>
          <w:b/>
          <w:lang w:val="es-MX" w:eastAsia="es-CO"/>
        </w:rPr>
        <w:t xml:space="preserve">: </w:t>
      </w:r>
      <w:r w:rsidRPr="00CD293A">
        <w:rPr>
          <w:rStyle w:val="Extranjerismo"/>
          <w:lang w:val="es-MX" w:eastAsia="es-CO"/>
        </w:rPr>
        <w:t>s</w:t>
      </w:r>
      <w:r w:rsidRPr="00CD293A">
        <w:rPr>
          <w:lang w:eastAsia="es-CO"/>
        </w:rPr>
        <w:t>u</w:t>
      </w:r>
      <w:r>
        <w:rPr>
          <w:lang w:eastAsia="es-CO"/>
        </w:rPr>
        <w:t xml:space="preserve"> diseño tiene una tira de donde cuelgan para ser más atractivos a la vista y tener movilidad</w:t>
      </w:r>
      <w:r>
        <w:rPr>
          <w:lang w:eastAsia="es-CO"/>
        </w:rPr>
        <w:t>.</w:t>
      </w:r>
    </w:p>
    <w:p w14:paraId="3A49A58F" w14:textId="5A30389F" w:rsidR="00CD293A" w:rsidRDefault="00CD293A" w:rsidP="003B2FB3">
      <w:pPr>
        <w:pStyle w:val="Prrafodelista"/>
        <w:numPr>
          <w:ilvl w:val="0"/>
          <w:numId w:val="12"/>
        </w:numPr>
        <w:rPr>
          <w:lang w:eastAsia="es-CO"/>
        </w:rPr>
      </w:pPr>
      <w:r w:rsidRPr="00CD293A">
        <w:rPr>
          <w:b/>
          <w:lang w:eastAsia="es-CO"/>
        </w:rPr>
        <w:t>Cuellos de botella</w:t>
      </w:r>
      <w:r w:rsidRPr="00CD293A">
        <w:rPr>
          <w:b/>
          <w:lang w:eastAsia="es-CO"/>
        </w:rPr>
        <w:t xml:space="preserve">: </w:t>
      </w:r>
      <w:r w:rsidRPr="00CD293A">
        <w:rPr>
          <w:lang w:eastAsia="es-CO"/>
        </w:rPr>
        <w:t>p</w:t>
      </w:r>
      <w:r w:rsidRPr="00CD293A">
        <w:rPr>
          <w:lang w:eastAsia="es-CO"/>
        </w:rPr>
        <w:t>ara</w:t>
      </w:r>
      <w:r>
        <w:rPr>
          <w:lang w:eastAsia="es-CO"/>
        </w:rPr>
        <w:t xml:space="preserve"> colocar en las botellas o recipientes de este tipo de forma.</w:t>
      </w:r>
    </w:p>
    <w:p w14:paraId="43269FB2" w14:textId="4D751534" w:rsidR="00CD293A" w:rsidRDefault="00CD293A" w:rsidP="003B2FB3">
      <w:pPr>
        <w:pStyle w:val="Prrafodelista"/>
        <w:numPr>
          <w:ilvl w:val="0"/>
          <w:numId w:val="12"/>
        </w:numPr>
        <w:rPr>
          <w:lang w:eastAsia="es-CO"/>
        </w:rPr>
      </w:pPr>
      <w:r w:rsidRPr="00CD293A">
        <w:rPr>
          <w:b/>
          <w:lang w:eastAsia="es-CO"/>
        </w:rPr>
        <w:t xml:space="preserve">Rompe tráficos o </w:t>
      </w:r>
      <w:proofErr w:type="spellStart"/>
      <w:r w:rsidRPr="00CD293A">
        <w:rPr>
          <w:rStyle w:val="Extranjerismo"/>
          <w:b/>
          <w:lang w:val="es-MX" w:eastAsia="es-CO"/>
        </w:rPr>
        <w:t>stoppers</w:t>
      </w:r>
      <w:proofErr w:type="spellEnd"/>
      <w:r w:rsidRPr="00CD293A">
        <w:rPr>
          <w:rStyle w:val="Extranjerismo"/>
          <w:b/>
          <w:lang w:val="es-MX" w:eastAsia="es-CO"/>
        </w:rPr>
        <w:t xml:space="preserve">: </w:t>
      </w:r>
      <w:r w:rsidRPr="00CD293A">
        <w:rPr>
          <w:rStyle w:val="Extranjerismo"/>
          <w:lang w:val="es-MX" w:eastAsia="es-CO"/>
        </w:rPr>
        <w:t>e</w:t>
      </w:r>
      <w:r w:rsidRPr="00CD293A">
        <w:rPr>
          <w:lang w:eastAsia="es-CO"/>
        </w:rPr>
        <w:t>s</w:t>
      </w:r>
      <w:r>
        <w:rPr>
          <w:lang w:eastAsia="es-CO"/>
        </w:rPr>
        <w:t xml:space="preserve"> el tipo de publicidad que se puede colocar en el paso de </w:t>
      </w:r>
      <w:proofErr w:type="spellStart"/>
      <w:r w:rsidRPr="00CD293A">
        <w:rPr>
          <w:rStyle w:val="Extranjerismo"/>
          <w:lang w:val="es-MX" w:eastAsia="es-CO"/>
        </w:rPr>
        <w:t>shopper</w:t>
      </w:r>
      <w:proofErr w:type="spellEnd"/>
      <w:r>
        <w:rPr>
          <w:lang w:eastAsia="es-CO"/>
        </w:rPr>
        <w:t xml:space="preserve"> o comprador en diferentes tamaños.</w:t>
      </w:r>
    </w:p>
    <w:p w14:paraId="56900624" w14:textId="448ADEC8" w:rsidR="00CD293A" w:rsidRDefault="00CD293A" w:rsidP="003B2FB3">
      <w:pPr>
        <w:pStyle w:val="Prrafodelista"/>
        <w:numPr>
          <w:ilvl w:val="0"/>
          <w:numId w:val="12"/>
        </w:numPr>
        <w:rPr>
          <w:lang w:eastAsia="es-CO"/>
        </w:rPr>
      </w:pPr>
      <w:r w:rsidRPr="00CD293A">
        <w:rPr>
          <w:b/>
          <w:lang w:eastAsia="es-CO"/>
        </w:rPr>
        <w:t xml:space="preserve">Volantes o </w:t>
      </w:r>
      <w:proofErr w:type="spellStart"/>
      <w:r w:rsidRPr="00CD293A">
        <w:rPr>
          <w:rStyle w:val="Extranjerismo"/>
          <w:b/>
          <w:lang w:val="es-MX" w:eastAsia="es-CO"/>
        </w:rPr>
        <w:t>flyers</w:t>
      </w:r>
      <w:proofErr w:type="spellEnd"/>
      <w:r w:rsidRPr="00CD293A">
        <w:rPr>
          <w:rStyle w:val="Extranjerismo"/>
          <w:b/>
          <w:lang w:val="es-MX" w:eastAsia="es-CO"/>
        </w:rPr>
        <w:t xml:space="preserve">: </w:t>
      </w:r>
      <w:r w:rsidR="00D916F3" w:rsidRPr="00CD293A">
        <w:rPr>
          <w:lang w:eastAsia="es-CO"/>
        </w:rPr>
        <w:t>se</w:t>
      </w:r>
      <w:r>
        <w:rPr>
          <w:lang w:eastAsia="es-CO"/>
        </w:rPr>
        <w:t xml:space="preserve"> requiere una logística estratégica de distribución</w:t>
      </w:r>
      <w:r>
        <w:rPr>
          <w:lang w:eastAsia="es-CO"/>
        </w:rPr>
        <w:t>.</w:t>
      </w:r>
    </w:p>
    <w:p w14:paraId="4F23FEF7" w14:textId="7541BC13" w:rsidR="00CD293A" w:rsidRDefault="00CD293A" w:rsidP="003B2FB3">
      <w:pPr>
        <w:pStyle w:val="Prrafodelista"/>
        <w:numPr>
          <w:ilvl w:val="0"/>
          <w:numId w:val="12"/>
        </w:numPr>
        <w:rPr>
          <w:lang w:eastAsia="es-CO"/>
        </w:rPr>
      </w:pPr>
      <w:r w:rsidRPr="00CD293A">
        <w:rPr>
          <w:b/>
          <w:lang w:eastAsia="es-CO"/>
        </w:rPr>
        <w:t xml:space="preserve">Grafica de piso o </w:t>
      </w:r>
      <w:proofErr w:type="spellStart"/>
      <w:r w:rsidRPr="00CD293A">
        <w:rPr>
          <w:rStyle w:val="Extranjerismo"/>
          <w:b/>
          <w:lang w:val="es-MX" w:eastAsia="es-CO"/>
        </w:rPr>
        <w:t>foor</w:t>
      </w:r>
      <w:proofErr w:type="spellEnd"/>
      <w:r w:rsidRPr="00CD293A">
        <w:rPr>
          <w:rStyle w:val="Extranjerismo"/>
          <w:b/>
          <w:lang w:val="es-MX" w:eastAsia="es-CO"/>
        </w:rPr>
        <w:t xml:space="preserve"> </w:t>
      </w:r>
      <w:proofErr w:type="spellStart"/>
      <w:r w:rsidRPr="00CD293A">
        <w:rPr>
          <w:rStyle w:val="Extranjerismo"/>
          <w:b/>
          <w:lang w:val="es-MX" w:eastAsia="es-CO"/>
        </w:rPr>
        <w:t>prints</w:t>
      </w:r>
      <w:proofErr w:type="spellEnd"/>
      <w:r w:rsidRPr="00CD293A">
        <w:rPr>
          <w:rStyle w:val="Extranjerismo"/>
          <w:b/>
          <w:lang w:val="es-MX" w:eastAsia="es-CO"/>
        </w:rPr>
        <w:t xml:space="preserve">: </w:t>
      </w:r>
      <w:r w:rsidR="00D916F3">
        <w:rPr>
          <w:rStyle w:val="Extranjerismo"/>
          <w:lang w:val="es-MX" w:eastAsia="es-CO"/>
        </w:rPr>
        <w:t>s</w:t>
      </w:r>
      <w:proofErr w:type="spellStart"/>
      <w:r w:rsidRPr="00CD293A">
        <w:rPr>
          <w:lang w:eastAsia="es-CO"/>
        </w:rPr>
        <w:t>on</w:t>
      </w:r>
      <w:proofErr w:type="spellEnd"/>
      <w:r>
        <w:rPr>
          <w:lang w:eastAsia="es-CO"/>
        </w:rPr>
        <w:t xml:space="preserve"> materiales que se pueden pisar sin problemas y que no sean resbaladizos, deben estar plastificados para garantizar su duración.</w:t>
      </w:r>
    </w:p>
    <w:p w14:paraId="186E14A1" w14:textId="1940A985" w:rsidR="00CD293A" w:rsidRDefault="00CD293A" w:rsidP="003B2FB3">
      <w:pPr>
        <w:pStyle w:val="Prrafodelista"/>
        <w:numPr>
          <w:ilvl w:val="0"/>
          <w:numId w:val="12"/>
        </w:numPr>
        <w:rPr>
          <w:lang w:eastAsia="es-CO"/>
        </w:rPr>
      </w:pPr>
      <w:proofErr w:type="spellStart"/>
      <w:r w:rsidRPr="00CD293A">
        <w:rPr>
          <w:b/>
          <w:lang w:eastAsia="es-CO"/>
        </w:rPr>
        <w:t>Mupis</w:t>
      </w:r>
      <w:proofErr w:type="spellEnd"/>
      <w:r w:rsidRPr="00CD293A">
        <w:rPr>
          <w:b/>
          <w:lang w:eastAsia="es-CO"/>
        </w:rPr>
        <w:t xml:space="preserve"> o aviso luminoso</w:t>
      </w:r>
      <w:r w:rsidRPr="00CD293A">
        <w:rPr>
          <w:b/>
          <w:lang w:eastAsia="es-CO"/>
        </w:rPr>
        <w:t xml:space="preserve">: </w:t>
      </w:r>
      <w:r>
        <w:rPr>
          <w:lang w:eastAsia="es-CO"/>
        </w:rPr>
        <w:t>s</w:t>
      </w:r>
      <w:r w:rsidRPr="00CD293A">
        <w:rPr>
          <w:lang w:eastAsia="es-CO"/>
        </w:rPr>
        <w:t>e</w:t>
      </w:r>
      <w:r>
        <w:rPr>
          <w:lang w:eastAsia="es-CO"/>
        </w:rPr>
        <w:t xml:space="preserve"> presentan de forma impresa o digital</w:t>
      </w:r>
      <w:r>
        <w:rPr>
          <w:lang w:eastAsia="es-CO"/>
        </w:rPr>
        <w:t>.</w:t>
      </w:r>
    </w:p>
    <w:p w14:paraId="51E1F1A5" w14:textId="2AD17B42" w:rsidR="00CD293A" w:rsidRDefault="00CD293A" w:rsidP="003B2FB3">
      <w:pPr>
        <w:pStyle w:val="Prrafodelista"/>
        <w:numPr>
          <w:ilvl w:val="0"/>
          <w:numId w:val="12"/>
        </w:numPr>
        <w:rPr>
          <w:lang w:eastAsia="es-CO"/>
        </w:rPr>
      </w:pPr>
      <w:r w:rsidRPr="00CD293A">
        <w:rPr>
          <w:b/>
          <w:lang w:eastAsia="es-CO"/>
        </w:rPr>
        <w:t>Cabezotes</w:t>
      </w:r>
      <w:r w:rsidRPr="00CD293A">
        <w:rPr>
          <w:b/>
          <w:lang w:eastAsia="es-CO"/>
        </w:rPr>
        <w:t xml:space="preserve">: </w:t>
      </w:r>
      <w:r>
        <w:rPr>
          <w:lang w:eastAsia="es-CO"/>
        </w:rPr>
        <w:t>p</w:t>
      </w:r>
      <w:r w:rsidRPr="00CD293A">
        <w:rPr>
          <w:lang w:eastAsia="es-CO"/>
        </w:rPr>
        <w:t>ara</w:t>
      </w:r>
      <w:r>
        <w:rPr>
          <w:lang w:eastAsia="es-CO"/>
        </w:rPr>
        <w:t xml:space="preserve"> ubicar en la parte alta de la góndola.</w:t>
      </w:r>
    </w:p>
    <w:p w14:paraId="4EA2AE44" w14:textId="5564E715" w:rsidR="00CD293A" w:rsidRDefault="00CD293A" w:rsidP="003B2FB3">
      <w:pPr>
        <w:pStyle w:val="Prrafodelista"/>
        <w:numPr>
          <w:ilvl w:val="0"/>
          <w:numId w:val="12"/>
        </w:numPr>
        <w:rPr>
          <w:lang w:eastAsia="es-CO"/>
        </w:rPr>
      </w:pPr>
      <w:r w:rsidRPr="00CD293A">
        <w:rPr>
          <w:b/>
          <w:lang w:eastAsia="es-CO"/>
        </w:rPr>
        <w:t>Exhibidores temporales</w:t>
      </w:r>
      <w:r w:rsidRPr="00CD293A">
        <w:rPr>
          <w:b/>
          <w:lang w:eastAsia="es-CO"/>
        </w:rPr>
        <w:t xml:space="preserve">: </w:t>
      </w:r>
      <w:r>
        <w:rPr>
          <w:lang w:eastAsia="es-CO"/>
        </w:rPr>
        <w:t>d</w:t>
      </w:r>
      <w:r w:rsidRPr="00CD293A">
        <w:rPr>
          <w:lang w:eastAsia="es-CO"/>
        </w:rPr>
        <w:t>iferentes</w:t>
      </w:r>
      <w:r>
        <w:rPr>
          <w:lang w:eastAsia="es-CO"/>
        </w:rPr>
        <w:t xml:space="preserve"> diseños que son utilizados para las exhibiciones secundarias.</w:t>
      </w:r>
    </w:p>
    <w:p w14:paraId="198D828C" w14:textId="291964D7" w:rsidR="00314EA2" w:rsidRDefault="00314EA2" w:rsidP="00314EA2">
      <w:pPr>
        <w:pStyle w:val="Ttulo2"/>
      </w:pPr>
      <w:bookmarkStart w:id="18" w:name="_Toc183011698"/>
      <w:r>
        <w:lastRenderedPageBreak/>
        <w:t>Tipos de exhibiciones</w:t>
      </w:r>
      <w:bookmarkEnd w:id="18"/>
    </w:p>
    <w:p w14:paraId="4A3B4CBE" w14:textId="77777777" w:rsidR="00EB1CA0" w:rsidRDefault="00EB1CA0" w:rsidP="00EB1CA0">
      <w:pPr>
        <w:rPr>
          <w:lang w:eastAsia="es-CO"/>
        </w:rPr>
      </w:pPr>
      <w:r>
        <w:rPr>
          <w:lang w:eastAsia="es-CO"/>
        </w:rPr>
        <w:t xml:space="preserve">Las exhibiciones están relacionadas con el montaje o preparación de la campaña promocional. Si la campaña requiere de exhibiciones adicionales a las que se tienen en el punto de venta o montajes especiales, deberán realizarse bajo la principal responsabilidad del </w:t>
      </w:r>
      <w:proofErr w:type="spellStart"/>
      <w:r>
        <w:rPr>
          <w:lang w:eastAsia="es-CO"/>
        </w:rPr>
        <w:t>mercaderista</w:t>
      </w:r>
      <w:proofErr w:type="spellEnd"/>
      <w:r>
        <w:rPr>
          <w:lang w:eastAsia="es-CO"/>
        </w:rPr>
        <w:t xml:space="preserve"> de la empresa, ya que éste conoce perfectamente las técnicas de exhibición; además, el promotor de ventas es corresponsable por ser el encargado de mantener estas exhibiciones.</w:t>
      </w:r>
    </w:p>
    <w:p w14:paraId="4E3E5F46" w14:textId="563797E0" w:rsidR="00EB1CA0" w:rsidRDefault="00EB1CA0" w:rsidP="00EB1CA0">
      <w:pPr>
        <w:rPr>
          <w:lang w:eastAsia="es-CO"/>
        </w:rPr>
      </w:pPr>
      <w:r>
        <w:rPr>
          <w:lang w:eastAsia="es-CO"/>
        </w:rPr>
        <w:t>Debe tenerse en cuenta que las exhibiciones se clasifican como principales y secundarias.</w:t>
      </w:r>
    </w:p>
    <w:p w14:paraId="0959963D" w14:textId="77777777" w:rsidR="00E308AC" w:rsidRPr="00E308AC" w:rsidRDefault="00E308AC" w:rsidP="003B2FB3">
      <w:pPr>
        <w:pStyle w:val="Prrafodelista"/>
        <w:numPr>
          <w:ilvl w:val="0"/>
          <w:numId w:val="13"/>
        </w:numPr>
        <w:rPr>
          <w:b/>
          <w:lang w:eastAsia="es-CO"/>
        </w:rPr>
      </w:pPr>
      <w:r w:rsidRPr="00E308AC">
        <w:rPr>
          <w:b/>
          <w:lang w:eastAsia="es-CO"/>
        </w:rPr>
        <w:t>Exhibiciones principales</w:t>
      </w:r>
    </w:p>
    <w:p w14:paraId="4CE548BF" w14:textId="77777777" w:rsidR="00E308AC" w:rsidRDefault="00E308AC" w:rsidP="00E308AC">
      <w:pPr>
        <w:rPr>
          <w:lang w:eastAsia="es-CO"/>
        </w:rPr>
      </w:pPr>
      <w:r>
        <w:rPr>
          <w:lang w:eastAsia="es-CO"/>
        </w:rPr>
        <w:t>Aquellas que se tienen de forma continua en el punto de venta, o aquellas que se hacen en el espacio que se ha asignado a la compañía por el punto de venta; de este tipo de exhibición proviene la mayor parte de las ventas totales.</w:t>
      </w:r>
    </w:p>
    <w:p w14:paraId="026BFBAA" w14:textId="16C70824" w:rsidR="00E308AC" w:rsidRDefault="00E308AC" w:rsidP="00E308AC">
      <w:pPr>
        <w:rPr>
          <w:lang w:eastAsia="es-CO"/>
        </w:rPr>
      </w:pPr>
      <w:r>
        <w:rPr>
          <w:lang w:eastAsia="es-CO"/>
        </w:rPr>
        <w:t>Generalmente el espacio asignado a la exhibición principal, se basa en la participación que tiene en ventas para el mercado a nivel general, lo que determina su asignación en área para el estante o anaquel en la exhibición del producto de la compañía proveedora.</w:t>
      </w:r>
    </w:p>
    <w:p w14:paraId="3CABB3D0" w14:textId="77777777" w:rsidR="00E308AC" w:rsidRPr="00E308AC" w:rsidRDefault="00E308AC" w:rsidP="003B2FB3">
      <w:pPr>
        <w:pStyle w:val="Prrafodelista"/>
        <w:numPr>
          <w:ilvl w:val="0"/>
          <w:numId w:val="14"/>
        </w:numPr>
        <w:rPr>
          <w:b/>
          <w:lang w:eastAsia="es-CO"/>
        </w:rPr>
      </w:pPr>
      <w:r w:rsidRPr="00E308AC">
        <w:rPr>
          <w:b/>
          <w:lang w:eastAsia="es-CO"/>
        </w:rPr>
        <w:t>Ejemplo para medir y controlar el espacio de exhibición</w:t>
      </w:r>
    </w:p>
    <w:p w14:paraId="221E195E" w14:textId="77777777" w:rsidR="00E308AC" w:rsidRDefault="00E308AC" w:rsidP="00E308AC">
      <w:pPr>
        <w:rPr>
          <w:lang w:eastAsia="es-CO"/>
        </w:rPr>
      </w:pPr>
      <w:r>
        <w:rPr>
          <w:lang w:eastAsia="es-CO"/>
        </w:rPr>
        <w:t>Una categoría de producto general como arroz de una determinada marca, tiene una participación del 20 % en el total de ventas en el punto de venta, entonces, se asigna este porcentaje para la exhibición de la marca de acuerdo al espacio total que se tiene determinado para la exhibición del arroz en el punto de venta.</w:t>
      </w:r>
    </w:p>
    <w:p w14:paraId="1802E3D5" w14:textId="77777777" w:rsidR="00E308AC" w:rsidRDefault="00E308AC" w:rsidP="00E308AC">
      <w:pPr>
        <w:rPr>
          <w:lang w:eastAsia="es-CO"/>
        </w:rPr>
      </w:pPr>
      <w:r>
        <w:rPr>
          <w:lang w:eastAsia="es-CO"/>
        </w:rPr>
        <w:lastRenderedPageBreak/>
        <w:t>El cálculo del espacio asignado para la exhibición se puede realizar de la siguiente manera:</w:t>
      </w:r>
    </w:p>
    <w:p w14:paraId="62F31EF4" w14:textId="77777777" w:rsidR="00E308AC" w:rsidRDefault="00E308AC" w:rsidP="003B2FB3">
      <w:pPr>
        <w:pStyle w:val="Prrafodelista"/>
        <w:numPr>
          <w:ilvl w:val="0"/>
          <w:numId w:val="14"/>
        </w:numPr>
        <w:rPr>
          <w:lang w:eastAsia="es-CO"/>
        </w:rPr>
      </w:pPr>
      <w:r>
        <w:rPr>
          <w:lang w:eastAsia="es-CO"/>
        </w:rPr>
        <w:t>Mida el espacio total asignado a todas las marcas del mismo producto.</w:t>
      </w:r>
    </w:p>
    <w:p w14:paraId="6C8FFFCD" w14:textId="3EC101E2" w:rsidR="00E308AC" w:rsidRDefault="00E308AC" w:rsidP="003B2FB3">
      <w:pPr>
        <w:pStyle w:val="Prrafodelista"/>
        <w:numPr>
          <w:ilvl w:val="0"/>
          <w:numId w:val="14"/>
        </w:numPr>
        <w:rPr>
          <w:lang w:eastAsia="es-CO"/>
        </w:rPr>
      </w:pPr>
      <w:r>
        <w:rPr>
          <w:lang w:eastAsia="es-CO"/>
        </w:rPr>
        <w:t>Use una regla de 3 para calcular el espacio asignado</w:t>
      </w:r>
      <w:r>
        <w:rPr>
          <w:lang w:eastAsia="es-CO"/>
        </w:rPr>
        <w:t>.</w:t>
      </w:r>
    </w:p>
    <w:p w14:paraId="513735FE" w14:textId="40EAEDFE" w:rsidR="00E308AC" w:rsidRDefault="00E308AC" w:rsidP="00E308AC">
      <w:pPr>
        <w:rPr>
          <w:lang w:eastAsia="es-CO"/>
        </w:rPr>
      </w:pPr>
      <w:r>
        <w:rPr>
          <w:lang w:eastAsia="es-CO"/>
        </w:rPr>
        <w:t>Espacio asignado a la exhibición de arroz = 3000 cm o 30 metros</w:t>
      </w:r>
      <w:r>
        <w:rPr>
          <w:lang w:eastAsia="es-CO"/>
        </w:rPr>
        <w:t>.</w:t>
      </w:r>
    </w:p>
    <w:p w14:paraId="1B449A8A" w14:textId="1147E619" w:rsidR="00E308AC" w:rsidRDefault="00E308AC" w:rsidP="00E308AC">
      <w:pPr>
        <w:rPr>
          <w:lang w:eastAsia="es-CO"/>
        </w:rPr>
      </w:pPr>
      <w:r>
        <w:rPr>
          <w:lang w:eastAsia="es-CO"/>
        </w:rPr>
        <w:t>Espacio asignado a su marca de arroz = 20 %</w:t>
      </w:r>
      <w:r>
        <w:rPr>
          <w:lang w:eastAsia="es-CO"/>
        </w:rPr>
        <w:t>.</w:t>
      </w:r>
    </w:p>
    <w:p w14:paraId="616CBFFE" w14:textId="77777777" w:rsidR="00E308AC" w:rsidRDefault="00E308AC" w:rsidP="00E308AC">
      <w:pPr>
        <w:rPr>
          <w:lang w:eastAsia="es-CO"/>
        </w:rPr>
      </w:pPr>
      <w:r>
        <w:rPr>
          <w:lang w:eastAsia="es-CO"/>
        </w:rPr>
        <w:t>Si se desea saber a cuanto equivale el espacio asignado para la exhibición se realiza el cálculo así:</w:t>
      </w:r>
    </w:p>
    <w:p w14:paraId="0D720EE0" w14:textId="21D1DF6A" w:rsidR="00E308AC" w:rsidRDefault="00E308AC" w:rsidP="00E308AC">
      <w:pPr>
        <w:rPr>
          <w:lang w:eastAsia="es-CO"/>
        </w:rPr>
      </w:pPr>
      <w:r>
        <w:rPr>
          <w:lang w:eastAsia="es-CO"/>
        </w:rPr>
        <w:t>3000cm * 20 / 100 = 600 cm o 30 x * 20 / 100 = 6 metros</w:t>
      </w:r>
      <w:r>
        <w:rPr>
          <w:lang w:eastAsia="es-CO"/>
        </w:rPr>
        <w:t>.</w:t>
      </w:r>
    </w:p>
    <w:p w14:paraId="11A89F10" w14:textId="2B2146C3" w:rsidR="00E308AC" w:rsidRDefault="00E308AC" w:rsidP="00E308AC">
      <w:pPr>
        <w:rPr>
          <w:lang w:eastAsia="es-CO"/>
        </w:rPr>
      </w:pPr>
      <w:r>
        <w:rPr>
          <w:lang w:eastAsia="es-CO"/>
        </w:rPr>
        <w:t xml:space="preserve">Es decir, que se cuenta con 600 cm, o lo que es igual a 6 metros para realizar la exhibición, de acuerdo a la </w:t>
      </w:r>
      <w:r>
        <w:rPr>
          <w:lang w:eastAsia="es-CO"/>
        </w:rPr>
        <w:t>estrategia, tamaño</w:t>
      </w:r>
      <w:r>
        <w:rPr>
          <w:lang w:eastAsia="es-CO"/>
        </w:rPr>
        <w:t xml:space="preserve"> y forma del producto.</w:t>
      </w:r>
    </w:p>
    <w:p w14:paraId="7BB2C5A4" w14:textId="0975A9B0" w:rsidR="00E308AC" w:rsidRDefault="00E308AC" w:rsidP="00E308AC">
      <w:pPr>
        <w:rPr>
          <w:lang w:eastAsia="es-CO"/>
        </w:rPr>
      </w:pPr>
      <w:r>
        <w:rPr>
          <w:lang w:eastAsia="es-CO"/>
        </w:rPr>
        <w:t>El espacio de exhibición puede utilizar una de las siguientes técnicas</w:t>
      </w:r>
      <w:r>
        <w:rPr>
          <w:lang w:eastAsia="es-CO"/>
        </w:rPr>
        <w:t>:</w:t>
      </w:r>
    </w:p>
    <w:p w14:paraId="258178A0" w14:textId="757ED984" w:rsidR="008E6ED8" w:rsidRDefault="008E6ED8" w:rsidP="003B2FB3">
      <w:pPr>
        <w:pStyle w:val="Prrafodelista"/>
        <w:numPr>
          <w:ilvl w:val="0"/>
          <w:numId w:val="15"/>
        </w:numPr>
        <w:rPr>
          <w:b/>
          <w:lang w:eastAsia="es-CO"/>
        </w:rPr>
      </w:pPr>
      <w:r w:rsidRPr="008E6ED8">
        <w:rPr>
          <w:b/>
          <w:lang w:eastAsia="es-CO"/>
        </w:rPr>
        <w:t>Vertical</w:t>
      </w:r>
    </w:p>
    <w:p w14:paraId="1E6BA46D" w14:textId="697C3CC1" w:rsidR="008E6ED8" w:rsidRDefault="008E6ED8" w:rsidP="008E6ED8">
      <w:pPr>
        <w:rPr>
          <w:lang w:eastAsia="es-CO"/>
        </w:rPr>
      </w:pPr>
      <w:r w:rsidRPr="008E6ED8">
        <w:rPr>
          <w:lang w:eastAsia="es-CO"/>
        </w:rPr>
        <w:t>Consiste en colocar los productos desde la parte alta del anaquel hasta la parte inferior. En este tipo de exhibición pueden ubicarse diferentes referencias del producto en cada lineal, o la misma referencia en un espacio más angosto. El objetivo de esta exhibición es hacer un bloque que genere gran impacto visual.</w:t>
      </w:r>
    </w:p>
    <w:p w14:paraId="711DE745" w14:textId="77777777" w:rsidR="008E6ED8" w:rsidRPr="008E6ED8" w:rsidRDefault="008E6ED8" w:rsidP="003B2FB3">
      <w:pPr>
        <w:pStyle w:val="Prrafodelista"/>
        <w:numPr>
          <w:ilvl w:val="0"/>
          <w:numId w:val="15"/>
        </w:numPr>
        <w:rPr>
          <w:b/>
          <w:lang w:eastAsia="es-CO"/>
        </w:rPr>
      </w:pPr>
      <w:r w:rsidRPr="008E6ED8">
        <w:rPr>
          <w:b/>
          <w:lang w:eastAsia="es-CO"/>
        </w:rPr>
        <w:t>Horizontal</w:t>
      </w:r>
    </w:p>
    <w:p w14:paraId="5E33A9B4" w14:textId="7D37DAC9" w:rsidR="008E6ED8" w:rsidRDefault="008E6ED8" w:rsidP="008E6ED8">
      <w:pPr>
        <w:rPr>
          <w:lang w:eastAsia="es-CO"/>
        </w:rPr>
      </w:pPr>
      <w:r>
        <w:rPr>
          <w:lang w:eastAsia="es-CO"/>
        </w:rPr>
        <w:t>En este caso la exhibición se hace a lo largo del lineal, pudiendo crear un impacto visual dependiendo de la zona del anaquel donde esté la exhibición.</w:t>
      </w:r>
    </w:p>
    <w:p w14:paraId="62D155F1" w14:textId="77777777" w:rsidR="00D916F3" w:rsidRDefault="00D916F3" w:rsidP="008E6ED8">
      <w:pPr>
        <w:rPr>
          <w:lang w:eastAsia="es-CO"/>
        </w:rPr>
      </w:pPr>
    </w:p>
    <w:p w14:paraId="1B5F7F35" w14:textId="77777777" w:rsidR="004B06D3" w:rsidRPr="004B06D3" w:rsidRDefault="004B06D3" w:rsidP="003B2FB3">
      <w:pPr>
        <w:pStyle w:val="Prrafodelista"/>
        <w:numPr>
          <w:ilvl w:val="0"/>
          <w:numId w:val="13"/>
        </w:numPr>
        <w:rPr>
          <w:b/>
          <w:lang w:eastAsia="es-CO"/>
        </w:rPr>
      </w:pPr>
      <w:r w:rsidRPr="004B06D3">
        <w:rPr>
          <w:b/>
          <w:lang w:eastAsia="es-CO"/>
        </w:rPr>
        <w:lastRenderedPageBreak/>
        <w:t>Exhibiciones secundarias</w:t>
      </w:r>
    </w:p>
    <w:p w14:paraId="77DBD922" w14:textId="798BF3C7" w:rsidR="008E6ED8" w:rsidRDefault="004B06D3" w:rsidP="004B06D3">
      <w:pPr>
        <w:rPr>
          <w:lang w:eastAsia="es-CO"/>
        </w:rPr>
      </w:pPr>
      <w:r>
        <w:rPr>
          <w:lang w:eastAsia="es-CO"/>
        </w:rPr>
        <w:t>Son todas aquellas adiciones que se pueden montar en el punto de venta, ya sea como producto de una negociación o un acuerdo comercial con el punto de venta. Se utilizan para exhibir una oferta, el lanzamiento de un nuevo producto o para eventos programados como las “toma de almacén”. Algunos tipos de exhibiciones secundarias son:</w:t>
      </w:r>
    </w:p>
    <w:p w14:paraId="09141574" w14:textId="16B3B13C" w:rsidR="004B06D3" w:rsidRDefault="00AD1C45" w:rsidP="003B2FB3">
      <w:pPr>
        <w:pStyle w:val="Prrafodelista"/>
        <w:numPr>
          <w:ilvl w:val="0"/>
          <w:numId w:val="15"/>
        </w:numPr>
        <w:rPr>
          <w:lang w:eastAsia="es-CO"/>
        </w:rPr>
      </w:pPr>
      <w:r w:rsidRPr="00A25FB2">
        <w:rPr>
          <w:b/>
          <w:lang w:eastAsia="es-CO"/>
        </w:rPr>
        <w:t>Isla</w:t>
      </w:r>
      <w:r w:rsidR="00A25FB2" w:rsidRPr="00A25FB2">
        <w:rPr>
          <w:b/>
          <w:lang w:eastAsia="es-CO"/>
        </w:rPr>
        <w:t xml:space="preserve">: </w:t>
      </w:r>
      <w:r w:rsidR="00A25FB2" w:rsidRPr="00A25FB2">
        <w:rPr>
          <w:lang w:eastAsia="es-CO"/>
        </w:rPr>
        <w:t>es</w:t>
      </w:r>
      <w:r>
        <w:rPr>
          <w:lang w:eastAsia="es-CO"/>
        </w:rPr>
        <w:t xml:space="preserve"> aquella que se realiza en una pila céntrica permitiendo circular alrededor de ella. Generalmente realizada en los espacios abiertos del punto de venta (PV).</w:t>
      </w:r>
    </w:p>
    <w:p w14:paraId="67B9E3BC" w14:textId="6C02D878" w:rsidR="00AD1C45" w:rsidRDefault="00AD1C45" w:rsidP="003B2FB3">
      <w:pPr>
        <w:pStyle w:val="Prrafodelista"/>
        <w:numPr>
          <w:ilvl w:val="0"/>
          <w:numId w:val="15"/>
        </w:numPr>
        <w:rPr>
          <w:lang w:eastAsia="es-CO"/>
        </w:rPr>
      </w:pPr>
      <w:r w:rsidRPr="00A25FB2">
        <w:rPr>
          <w:b/>
          <w:lang w:eastAsia="es-CO"/>
        </w:rPr>
        <w:t>Punta de góndola</w:t>
      </w:r>
      <w:r w:rsidR="00A25FB2" w:rsidRPr="00A25FB2">
        <w:rPr>
          <w:b/>
          <w:lang w:eastAsia="es-CO"/>
        </w:rPr>
        <w:t xml:space="preserve">: </w:t>
      </w:r>
      <w:r w:rsidR="00A25FB2" w:rsidRPr="00A25FB2">
        <w:rPr>
          <w:lang w:eastAsia="es-CO"/>
        </w:rPr>
        <w:t>e</w:t>
      </w:r>
      <w:r w:rsidRPr="00A25FB2">
        <w:rPr>
          <w:lang w:eastAsia="es-CO"/>
        </w:rPr>
        <w:t>s</w:t>
      </w:r>
      <w:r>
        <w:rPr>
          <w:lang w:eastAsia="es-CO"/>
        </w:rPr>
        <w:t xml:space="preserve"> la parte inicial o final del anaquel, donde se realiza la exhibición.</w:t>
      </w:r>
    </w:p>
    <w:p w14:paraId="769B20EA" w14:textId="3814F699" w:rsidR="00A25FB2" w:rsidRDefault="00A25FB2" w:rsidP="003B2FB3">
      <w:pPr>
        <w:pStyle w:val="Prrafodelista"/>
        <w:numPr>
          <w:ilvl w:val="0"/>
          <w:numId w:val="15"/>
        </w:numPr>
        <w:rPr>
          <w:lang w:eastAsia="es-CO"/>
        </w:rPr>
      </w:pPr>
      <w:r w:rsidRPr="00A25FB2">
        <w:rPr>
          <w:b/>
          <w:lang w:eastAsia="es-CO"/>
        </w:rPr>
        <w:t>Cajas de pago</w:t>
      </w:r>
      <w:r w:rsidRPr="00A25FB2">
        <w:rPr>
          <w:b/>
          <w:lang w:eastAsia="es-CO"/>
        </w:rPr>
        <w:t xml:space="preserve">: </w:t>
      </w:r>
      <w:r w:rsidRPr="00A25FB2">
        <w:rPr>
          <w:lang w:eastAsia="es-CO"/>
        </w:rPr>
        <w:t>p</w:t>
      </w:r>
      <w:r w:rsidRPr="00A25FB2">
        <w:rPr>
          <w:lang w:eastAsia="es-CO"/>
        </w:rPr>
        <w:t>or</w:t>
      </w:r>
      <w:r>
        <w:rPr>
          <w:lang w:eastAsia="es-CO"/>
        </w:rPr>
        <w:t xml:space="preserve"> esta una zona caliente del almacén se realizan exhibiciones cerca o pegada a la</w:t>
      </w:r>
      <w:r w:rsidR="00D84963">
        <w:rPr>
          <w:lang w:eastAsia="es-CO"/>
        </w:rPr>
        <w:t>s</w:t>
      </w:r>
      <w:r>
        <w:rPr>
          <w:lang w:eastAsia="es-CO"/>
        </w:rPr>
        <w:t xml:space="preserve"> cajas de pago.</w:t>
      </w:r>
    </w:p>
    <w:p w14:paraId="29B2DD50" w14:textId="0E4EE4F4" w:rsidR="00A25FB2" w:rsidRDefault="00A25FB2" w:rsidP="003B2FB3">
      <w:pPr>
        <w:pStyle w:val="Prrafodelista"/>
        <w:numPr>
          <w:ilvl w:val="0"/>
          <w:numId w:val="15"/>
        </w:numPr>
        <w:rPr>
          <w:lang w:eastAsia="es-CO"/>
        </w:rPr>
      </w:pPr>
      <w:r w:rsidRPr="00A25FB2">
        <w:rPr>
          <w:b/>
          <w:lang w:eastAsia="es-CO"/>
        </w:rPr>
        <w:t>Mostrador</w:t>
      </w:r>
      <w:r w:rsidRPr="00A25FB2">
        <w:rPr>
          <w:b/>
          <w:lang w:eastAsia="es-CO"/>
        </w:rPr>
        <w:t xml:space="preserve">: </w:t>
      </w:r>
      <w:r w:rsidRPr="00A25FB2">
        <w:rPr>
          <w:lang w:eastAsia="es-CO"/>
        </w:rPr>
        <w:t>g</w:t>
      </w:r>
      <w:r w:rsidRPr="00A25FB2">
        <w:rPr>
          <w:lang w:eastAsia="es-CO"/>
        </w:rPr>
        <w:t>eneralmente</w:t>
      </w:r>
      <w:r>
        <w:rPr>
          <w:lang w:eastAsia="es-CO"/>
        </w:rPr>
        <w:t xml:space="preserve"> usado para eventos de demostración o degustación.</w:t>
      </w:r>
    </w:p>
    <w:p w14:paraId="03B2260F" w14:textId="108E7111" w:rsidR="00D84963" w:rsidRDefault="00D84963" w:rsidP="003B2FB3">
      <w:pPr>
        <w:pStyle w:val="Prrafodelista"/>
        <w:numPr>
          <w:ilvl w:val="0"/>
          <w:numId w:val="15"/>
        </w:numPr>
        <w:rPr>
          <w:lang w:eastAsia="es-CO"/>
        </w:rPr>
      </w:pPr>
      <w:r w:rsidRPr="00D84963">
        <w:rPr>
          <w:b/>
          <w:lang w:eastAsia="es-CO"/>
        </w:rPr>
        <w:t>Exhibidores de piso</w:t>
      </w:r>
      <w:r>
        <w:rPr>
          <w:lang w:eastAsia="es-CO"/>
        </w:rPr>
        <w:t>: d</w:t>
      </w:r>
      <w:r>
        <w:rPr>
          <w:lang w:eastAsia="es-CO"/>
        </w:rPr>
        <w:t>iseñados para ubicarse en un sitio estratégico.</w:t>
      </w:r>
    </w:p>
    <w:p w14:paraId="64D5E257" w14:textId="5D8E54CD" w:rsidR="00314EA2" w:rsidRDefault="00314EA2" w:rsidP="00314EA2">
      <w:pPr>
        <w:pStyle w:val="Ttulo2"/>
      </w:pPr>
      <w:bookmarkStart w:id="19" w:name="_Toc183011699"/>
      <w:r>
        <w:t>Zonas en el anaquel o góndola</w:t>
      </w:r>
      <w:bookmarkEnd w:id="19"/>
    </w:p>
    <w:p w14:paraId="38581530" w14:textId="5A355723" w:rsidR="00D84963" w:rsidRDefault="00D84963" w:rsidP="00D84963">
      <w:pPr>
        <w:rPr>
          <w:lang w:eastAsia="es-CO"/>
        </w:rPr>
      </w:pPr>
      <w:r w:rsidRPr="00D84963">
        <w:rPr>
          <w:lang w:eastAsia="es-CO"/>
        </w:rPr>
        <w:t xml:space="preserve">Las siguientes son las formas de visualización en relación a la altura de las personas paradas que visitan una tienda, a </w:t>
      </w:r>
      <w:proofErr w:type="gramStart"/>
      <w:r w:rsidRPr="00D84963">
        <w:rPr>
          <w:lang w:eastAsia="es-CO"/>
        </w:rPr>
        <w:t>continuación</w:t>
      </w:r>
      <w:proofErr w:type="gramEnd"/>
      <w:r w:rsidRPr="00D84963">
        <w:rPr>
          <w:lang w:eastAsia="es-CO"/>
        </w:rPr>
        <w:t xml:space="preserve"> se revisa los detalles con esa relación:</w:t>
      </w:r>
    </w:p>
    <w:p w14:paraId="0DBB61F7" w14:textId="46D402FB" w:rsidR="00704AD9" w:rsidRPr="00704AD9" w:rsidRDefault="00704AD9" w:rsidP="003B2FB3">
      <w:pPr>
        <w:pStyle w:val="Prrafodelista"/>
        <w:numPr>
          <w:ilvl w:val="0"/>
          <w:numId w:val="16"/>
        </w:numPr>
        <w:ind w:left="1134" w:firstLine="0"/>
        <w:rPr>
          <w:b/>
          <w:lang w:eastAsia="es-CO"/>
        </w:rPr>
      </w:pPr>
      <w:r w:rsidRPr="00704AD9">
        <w:rPr>
          <w:b/>
          <w:lang w:eastAsia="es-CO"/>
        </w:rPr>
        <w:t>Zona alta y sombrero</w:t>
      </w:r>
    </w:p>
    <w:p w14:paraId="6AF642A0" w14:textId="6E4DE0FD" w:rsidR="00704AD9" w:rsidRDefault="00553F5F" w:rsidP="00704AD9">
      <w:pPr>
        <w:rPr>
          <w:lang w:eastAsia="es-CO"/>
        </w:rPr>
      </w:pPr>
      <w:r>
        <w:rPr>
          <w:lang w:eastAsia="es-CO"/>
        </w:rPr>
        <w:t>S</w:t>
      </w:r>
      <w:r w:rsidR="00704AD9">
        <w:rPr>
          <w:lang w:eastAsia="es-CO"/>
        </w:rPr>
        <w:t xml:space="preserve">e dispone a la altura de los ojos del Cliente (130 a 170 cm). Es una zona predilecta para exhibir el producto, dado que esa altura llama la atención del cliente.  Es </w:t>
      </w:r>
      <w:r w:rsidR="00704AD9">
        <w:rPr>
          <w:lang w:eastAsia="es-CO"/>
        </w:rPr>
        <w:lastRenderedPageBreak/>
        <w:t xml:space="preserve">considerada zona caliente en el anaquel. Cuando la altura de la góndola o anaquel excede el nivel de los ojos de un cliente con estatura promedio, se convierte en una zona sombrero y es una zona fría dado que no capta la atención del cliente, siendo muy difícil observar los productos que allí se encuentran. </w:t>
      </w:r>
    </w:p>
    <w:p w14:paraId="0F37AF54" w14:textId="739B3265" w:rsidR="00704AD9" w:rsidRPr="00704AD9" w:rsidRDefault="00704AD9" w:rsidP="003B2FB3">
      <w:pPr>
        <w:pStyle w:val="Prrafodelista"/>
        <w:numPr>
          <w:ilvl w:val="0"/>
          <w:numId w:val="16"/>
        </w:numPr>
        <w:rPr>
          <w:b/>
          <w:lang w:eastAsia="es-CO"/>
        </w:rPr>
      </w:pPr>
      <w:r w:rsidRPr="00704AD9">
        <w:rPr>
          <w:b/>
          <w:lang w:eastAsia="es-CO"/>
        </w:rPr>
        <w:t>Zona media</w:t>
      </w:r>
    </w:p>
    <w:p w14:paraId="77DB6455" w14:textId="700E0B87" w:rsidR="00704AD9" w:rsidRDefault="00553F5F" w:rsidP="00704AD9">
      <w:pPr>
        <w:rPr>
          <w:lang w:eastAsia="es-CO"/>
        </w:rPr>
      </w:pPr>
      <w:r>
        <w:rPr>
          <w:lang w:eastAsia="es-CO"/>
        </w:rPr>
        <w:t>E</w:t>
      </w:r>
      <w:r w:rsidR="00704AD9">
        <w:rPr>
          <w:lang w:eastAsia="es-CO"/>
        </w:rPr>
        <w:t xml:space="preserve">stá dispuesta al nivel de las manos del consumidor o </w:t>
      </w:r>
      <w:proofErr w:type="spellStart"/>
      <w:r w:rsidR="00704AD9" w:rsidRPr="00553F5F">
        <w:rPr>
          <w:rStyle w:val="Extranjerismo"/>
          <w:lang w:val="es-MX" w:eastAsia="es-CO"/>
        </w:rPr>
        <w:t>shopper</w:t>
      </w:r>
      <w:proofErr w:type="spellEnd"/>
      <w:r w:rsidR="00704AD9">
        <w:rPr>
          <w:lang w:eastAsia="es-CO"/>
        </w:rPr>
        <w:t xml:space="preserve">; resulta muy cómoda para él. También se clasifica como una buena zona de exhibición. </w:t>
      </w:r>
    </w:p>
    <w:p w14:paraId="6FF4EC7C" w14:textId="4899D331" w:rsidR="0059462B" w:rsidRPr="0059462B" w:rsidRDefault="0059462B" w:rsidP="003B2FB3">
      <w:pPr>
        <w:pStyle w:val="Prrafodelista"/>
        <w:numPr>
          <w:ilvl w:val="0"/>
          <w:numId w:val="16"/>
        </w:numPr>
        <w:rPr>
          <w:b/>
          <w:lang w:eastAsia="es-CO"/>
        </w:rPr>
      </w:pPr>
      <w:r w:rsidRPr="0059462B">
        <w:rPr>
          <w:b/>
          <w:lang w:eastAsia="es-CO"/>
        </w:rPr>
        <w:t>Zona baja</w:t>
      </w:r>
    </w:p>
    <w:p w14:paraId="4B5CB68D" w14:textId="6FEA6ADE" w:rsidR="00D84963" w:rsidRPr="00D84963" w:rsidRDefault="00704AD9" w:rsidP="00704AD9">
      <w:pPr>
        <w:rPr>
          <w:lang w:eastAsia="es-CO"/>
        </w:rPr>
      </w:pPr>
      <w:r>
        <w:rPr>
          <w:lang w:eastAsia="es-CO"/>
        </w:rPr>
        <w:t>se clasifica como una zona fría en el anaquel, ya que, el cliente no la percibe fácilmente. Se encuentra por debajo de los 80 cm</w:t>
      </w:r>
      <w:r w:rsidR="0059462B">
        <w:rPr>
          <w:lang w:eastAsia="es-CO"/>
        </w:rPr>
        <w:t>.</w:t>
      </w:r>
    </w:p>
    <w:p w14:paraId="1E3F83FF" w14:textId="733543BA" w:rsidR="00314EA2" w:rsidRDefault="00314EA2" w:rsidP="00314EA2">
      <w:pPr>
        <w:pStyle w:val="Ttulo2"/>
      </w:pPr>
      <w:bookmarkStart w:id="20" w:name="_Toc183011700"/>
      <w:r>
        <w:t>Gestión en el punto de venta</w:t>
      </w:r>
      <w:bookmarkEnd w:id="20"/>
    </w:p>
    <w:p w14:paraId="11170B37" w14:textId="77777777" w:rsidR="00553F5F" w:rsidRDefault="00553F5F" w:rsidP="00553F5F">
      <w:pPr>
        <w:rPr>
          <w:lang w:eastAsia="es-CO"/>
        </w:rPr>
      </w:pPr>
      <w:r>
        <w:rPr>
          <w:lang w:eastAsia="es-CO"/>
        </w:rPr>
        <w:t>La parte de ejecución de las campañas promocionales corresponden al promotor de ventas, quien estará supervisado por el representante de ventas de la compañía que provee el punto de venta, y que realizó la negociación o acuerdo comercial. La recomendación para mejorar su desempeño en el punto de ventas, es que inicie su gestión de la forma más correcta posible desde el primer día, portando un uniforme impecable y en excelente estado, con carnet si es el caso; debe llevar el material de apoyo documental correspondiente, como planillas y otros requeridos para su trabajo, así como, manejar una comunicación asertiva con todo el personal en el punto de ventas saludando por su nombre; debe romper el hielo mostrando una actitud basada en la amabilidad y el respeto. Esto le abrirá las puertas para tener un buen ambiente de trabajo y facilitar la tarea.</w:t>
      </w:r>
    </w:p>
    <w:p w14:paraId="5D74240A" w14:textId="1F026701" w:rsidR="00553F5F" w:rsidRDefault="00553F5F" w:rsidP="00553F5F">
      <w:pPr>
        <w:rPr>
          <w:lang w:eastAsia="es-CO"/>
        </w:rPr>
      </w:pPr>
      <w:r>
        <w:rPr>
          <w:lang w:eastAsia="es-CO"/>
        </w:rPr>
        <w:lastRenderedPageBreak/>
        <w:t>Lo primero que se hace en la visita al punto de venta es conocer el espacio de ubicación de los productos de su compañía, revisar y resurtir las exhibiciones, revisar inventarios y verificar que no hayan agotados; verificar los espacios de exhibición de acuerdo a lo asignado por el gerente del punto —esta asignación se hace de acuerdo a la participación del producto en el mercado o a la negociación con el proveedor</w:t>
      </w:r>
      <w:proofErr w:type="gramStart"/>
      <w:r>
        <w:rPr>
          <w:lang w:eastAsia="es-CO"/>
        </w:rPr>
        <w:t>— .</w:t>
      </w:r>
      <w:proofErr w:type="gramEnd"/>
    </w:p>
    <w:p w14:paraId="3A365D31" w14:textId="64AD862A" w:rsidR="00553F5F" w:rsidRDefault="00553F5F" w:rsidP="00553F5F">
      <w:pPr>
        <w:rPr>
          <w:lang w:eastAsia="es-CO"/>
        </w:rPr>
      </w:pPr>
      <w:r w:rsidRPr="00553F5F">
        <w:rPr>
          <w:lang w:eastAsia="es-CO"/>
        </w:rPr>
        <w:t xml:space="preserve">En las estanterías o góndolas se debe tener en cuenta las categorías, verificando que el espacio corresponde con el asignado a la compañía y de acuerdo al </w:t>
      </w:r>
      <w:proofErr w:type="spellStart"/>
      <w:r w:rsidRPr="00553F5F">
        <w:rPr>
          <w:lang w:eastAsia="es-CO"/>
        </w:rPr>
        <w:t>planograma</w:t>
      </w:r>
      <w:proofErr w:type="spellEnd"/>
      <w:r w:rsidRPr="00553F5F">
        <w:rPr>
          <w:lang w:eastAsia="es-CO"/>
        </w:rPr>
        <w:t xml:space="preserve"> —representación gráfica del acomodo de las mercancías, en este caso en las góndolas— La exhibición en los lineales debe hacerse de acuerdo a las fechas de vencimiento del producto, colocando las de fecha más cercana al vencimiento en las primeras filas o caras del producto.</w:t>
      </w:r>
    </w:p>
    <w:p w14:paraId="74F3DF32" w14:textId="77777777" w:rsidR="00553F5F" w:rsidRDefault="00553F5F" w:rsidP="00553F5F">
      <w:pPr>
        <w:rPr>
          <w:lang w:eastAsia="es-CO"/>
        </w:rPr>
      </w:pPr>
      <w:r>
        <w:rPr>
          <w:lang w:eastAsia="es-CO"/>
        </w:rPr>
        <w:t>Si se han realizado negociaciones de espacios o exhibiciones adicionales, se tendrán que organizar de acuerdo al tipo de exhibición que se determine. En el caso de que ya exista la exhibición, entonces es necesario reabastecerlas.</w:t>
      </w:r>
    </w:p>
    <w:p w14:paraId="7000ED9E" w14:textId="3A54DD8B" w:rsidR="00553F5F" w:rsidRDefault="00553F5F" w:rsidP="00553F5F">
      <w:pPr>
        <w:rPr>
          <w:lang w:eastAsia="es-CO"/>
        </w:rPr>
      </w:pPr>
      <w:r>
        <w:rPr>
          <w:lang w:eastAsia="es-CO"/>
        </w:rPr>
        <w:t>En el mismo tiempo que se verifican las exhibiciones y el surtido, se deben verificar: los precios, el buen estado de las etiquetas, el material POP y corregir lo que sea necesario.</w:t>
      </w:r>
    </w:p>
    <w:p w14:paraId="64C3F8D5" w14:textId="3B4A35EF" w:rsidR="00553F5F" w:rsidRDefault="00553F5F" w:rsidP="00553F5F">
      <w:pPr>
        <w:rPr>
          <w:lang w:eastAsia="es-CO"/>
        </w:rPr>
      </w:pPr>
      <w:r w:rsidRPr="00553F5F">
        <w:rPr>
          <w:lang w:eastAsia="es-CO"/>
        </w:rPr>
        <w:t>Aspectos a reportar al encargado del punto de ventas y al jefe:</w:t>
      </w:r>
    </w:p>
    <w:p w14:paraId="621737C4" w14:textId="77777777" w:rsidR="00553F5F" w:rsidRDefault="00553F5F" w:rsidP="003B2FB3">
      <w:pPr>
        <w:pStyle w:val="Prrafodelista"/>
        <w:numPr>
          <w:ilvl w:val="0"/>
          <w:numId w:val="16"/>
        </w:numPr>
        <w:rPr>
          <w:lang w:eastAsia="es-CO"/>
        </w:rPr>
      </w:pPr>
      <w:r>
        <w:rPr>
          <w:lang w:eastAsia="es-CO"/>
        </w:rPr>
        <w:t>Inconsistencias en las exhibiciones o espacios asignados.</w:t>
      </w:r>
    </w:p>
    <w:p w14:paraId="5759770E" w14:textId="77777777" w:rsidR="00553F5F" w:rsidRDefault="00553F5F" w:rsidP="003B2FB3">
      <w:pPr>
        <w:pStyle w:val="Prrafodelista"/>
        <w:numPr>
          <w:ilvl w:val="0"/>
          <w:numId w:val="16"/>
        </w:numPr>
        <w:rPr>
          <w:lang w:eastAsia="es-CO"/>
        </w:rPr>
      </w:pPr>
      <w:r>
        <w:rPr>
          <w:lang w:eastAsia="es-CO"/>
        </w:rPr>
        <w:t>Agotados.</w:t>
      </w:r>
    </w:p>
    <w:p w14:paraId="2FC5E8A8" w14:textId="77777777" w:rsidR="00553F5F" w:rsidRDefault="00553F5F" w:rsidP="003B2FB3">
      <w:pPr>
        <w:pStyle w:val="Prrafodelista"/>
        <w:numPr>
          <w:ilvl w:val="0"/>
          <w:numId w:val="16"/>
        </w:numPr>
        <w:rPr>
          <w:lang w:eastAsia="es-CO"/>
        </w:rPr>
      </w:pPr>
      <w:r>
        <w:rPr>
          <w:lang w:eastAsia="es-CO"/>
        </w:rPr>
        <w:t>Estado de los productos.</w:t>
      </w:r>
    </w:p>
    <w:p w14:paraId="2903E1ED" w14:textId="1EBA4A5B" w:rsidR="00553F5F" w:rsidRPr="00553F5F" w:rsidRDefault="00553F5F" w:rsidP="003B2FB3">
      <w:pPr>
        <w:pStyle w:val="Prrafodelista"/>
        <w:numPr>
          <w:ilvl w:val="0"/>
          <w:numId w:val="16"/>
        </w:numPr>
        <w:rPr>
          <w:lang w:eastAsia="es-CO"/>
        </w:rPr>
      </w:pPr>
      <w:r>
        <w:rPr>
          <w:lang w:eastAsia="es-CO"/>
        </w:rPr>
        <w:t>Fechas de vencimiento y advertencia.</w:t>
      </w:r>
    </w:p>
    <w:p w14:paraId="2945D9ED" w14:textId="5F0B1383" w:rsidR="00314EA2" w:rsidRDefault="00314EA2" w:rsidP="00314EA2">
      <w:pPr>
        <w:pStyle w:val="Ttulo1"/>
      </w:pPr>
      <w:bookmarkStart w:id="21" w:name="_Toc183011701"/>
      <w:r w:rsidRPr="00314EA2">
        <w:lastRenderedPageBreak/>
        <w:t xml:space="preserve">El </w:t>
      </w:r>
      <w:r w:rsidRPr="00A81F39">
        <w:rPr>
          <w:rStyle w:val="Extranjerismo"/>
          <w:lang w:val="es-MX"/>
        </w:rPr>
        <w:t>marketing</w:t>
      </w:r>
      <w:r w:rsidRPr="00314EA2">
        <w:t xml:space="preserve"> en el punto de venta</w:t>
      </w:r>
      <w:bookmarkEnd w:id="21"/>
    </w:p>
    <w:p w14:paraId="70C2F738" w14:textId="77777777" w:rsidR="001A72DD" w:rsidRDefault="001A72DD" w:rsidP="001A72DD">
      <w:pPr>
        <w:rPr>
          <w:lang w:eastAsia="es-CO"/>
        </w:rPr>
      </w:pPr>
      <w:r>
        <w:rPr>
          <w:lang w:eastAsia="es-CO"/>
        </w:rPr>
        <w:t xml:space="preserve">El </w:t>
      </w:r>
      <w:r w:rsidRPr="001A72DD">
        <w:rPr>
          <w:rStyle w:val="Extranjerismo"/>
          <w:lang w:eastAsia="es-CO"/>
        </w:rPr>
        <w:t>marketing</w:t>
      </w:r>
      <w:r>
        <w:rPr>
          <w:lang w:eastAsia="es-CO"/>
        </w:rPr>
        <w:t xml:space="preserve"> en el punto de venta se enfoca en estrategias que buscan optimizar la experiencia de compra, asegurando que los productos lleguen de la mejor manera al consumidor final. Su objetivo es lograr una relación efectiva entre el cliente y el producto, mediante actividades que capturan la atención, generan interés, y estimulan el deseo de compra en el lugar de venta.</w:t>
      </w:r>
    </w:p>
    <w:p w14:paraId="5F2E66A0" w14:textId="77777777" w:rsidR="001A72DD" w:rsidRDefault="001A72DD" w:rsidP="001A72DD">
      <w:pPr>
        <w:rPr>
          <w:lang w:eastAsia="es-CO"/>
        </w:rPr>
      </w:pPr>
      <w:r>
        <w:rPr>
          <w:lang w:eastAsia="es-CO"/>
        </w:rPr>
        <w:t xml:space="preserve">Según Fernández Valinas (2003), el </w:t>
      </w:r>
      <w:r w:rsidRPr="001A72DD">
        <w:rPr>
          <w:rStyle w:val="Extranjerismo"/>
          <w:lang w:eastAsia="es-CO"/>
        </w:rPr>
        <w:t>marketing</w:t>
      </w:r>
      <w:r>
        <w:rPr>
          <w:lang w:eastAsia="es-CO"/>
        </w:rPr>
        <w:t xml:space="preserve">, también conocido como mercadotecnia, se define como el conjunto de actividades humanas que facilita el intercambio entre productores y consumidores, permitiendo a los primeros obtener beneficios y a los segundos satisfacer sus necesidades. </w:t>
      </w:r>
      <w:proofErr w:type="spellStart"/>
      <w:r>
        <w:rPr>
          <w:lang w:eastAsia="es-CO"/>
        </w:rPr>
        <w:t>Kotler</w:t>
      </w:r>
      <w:proofErr w:type="spellEnd"/>
      <w:r>
        <w:rPr>
          <w:lang w:eastAsia="es-CO"/>
        </w:rPr>
        <w:t xml:space="preserve"> (2000), un referente en la disciplina, describe el marketing como un proceso social y administrativo mediante el cual los individuos obtienen lo que necesitan y desean mediante la oferta y el intercambio de valor. Con el tiempo, </w:t>
      </w:r>
      <w:proofErr w:type="spellStart"/>
      <w:r>
        <w:rPr>
          <w:lang w:eastAsia="es-CO"/>
        </w:rPr>
        <w:t>Kotler</w:t>
      </w:r>
      <w:proofErr w:type="spellEnd"/>
      <w:r>
        <w:rPr>
          <w:lang w:eastAsia="es-CO"/>
        </w:rPr>
        <w:t xml:space="preserve"> amplía esta definición, posicionando el marketing como una "Filosofía gerencial" que aporta un enfoque estratégico de gestión.</w:t>
      </w:r>
    </w:p>
    <w:p w14:paraId="46F87F20" w14:textId="0B125A3A" w:rsidR="001A72DD" w:rsidRDefault="001A72DD" w:rsidP="001A72DD">
      <w:pPr>
        <w:rPr>
          <w:lang w:eastAsia="es-CO"/>
        </w:rPr>
      </w:pPr>
      <w:r>
        <w:rPr>
          <w:lang w:eastAsia="es-CO"/>
        </w:rPr>
        <w:t xml:space="preserve">El </w:t>
      </w:r>
      <w:r w:rsidRPr="00D916F3">
        <w:rPr>
          <w:rStyle w:val="Extranjerismo"/>
          <w:lang w:val="es-MX" w:eastAsia="es-CO"/>
        </w:rPr>
        <w:t>marketing</w:t>
      </w:r>
      <w:r>
        <w:rPr>
          <w:lang w:eastAsia="es-CO"/>
        </w:rPr>
        <w:t xml:space="preserve"> abarca múltiples actividades, desde la investigación de mercados y la segmentación hasta la estrategia de distribución, precio, promoción, y publicidad. Su aplicación en una empresa implica un profundo conocimiento del cliente y el producto, habilidades para entender el comportamiento del consumidor, y el uso de un sistema de información de mercadotecnia. Estas acciones buscan diferenciar la marca y agregar valor al producto, logrando un impacto competitivo.</w:t>
      </w:r>
    </w:p>
    <w:p w14:paraId="5A1C1FD6" w14:textId="4C13B121" w:rsidR="001A72DD" w:rsidRDefault="001A72DD" w:rsidP="001A72DD">
      <w:pPr>
        <w:rPr>
          <w:lang w:eastAsia="es-CO"/>
        </w:rPr>
      </w:pPr>
      <w:r w:rsidRPr="001A72DD">
        <w:rPr>
          <w:lang w:eastAsia="es-CO"/>
        </w:rPr>
        <w:t>En la siguiente gráfica se presenta el recurso de toda esta explicación en manera piramidal que facilita su entendimiento:</w:t>
      </w:r>
    </w:p>
    <w:p w14:paraId="2A7F14EF" w14:textId="77777777" w:rsidR="00D916F3" w:rsidRDefault="00D916F3" w:rsidP="001A72DD">
      <w:pPr>
        <w:rPr>
          <w:lang w:eastAsia="es-CO"/>
        </w:rPr>
      </w:pPr>
    </w:p>
    <w:p w14:paraId="475FA4A7" w14:textId="7B3AB77A" w:rsidR="001A72DD" w:rsidRDefault="001A72DD" w:rsidP="001A72DD">
      <w:pPr>
        <w:pStyle w:val="Figura"/>
      </w:pPr>
      <w:r w:rsidRPr="001A72DD">
        <w:lastRenderedPageBreak/>
        <w:t>Estr</w:t>
      </w:r>
      <w:r>
        <w:t>ategia de punto de venta</w:t>
      </w:r>
    </w:p>
    <w:p w14:paraId="169DB55D" w14:textId="6723B7CC" w:rsidR="001A72DD" w:rsidRPr="001A72DD" w:rsidRDefault="001A72DD" w:rsidP="001A72DD">
      <w:pPr>
        <w:rPr>
          <w:lang w:eastAsia="es-CO"/>
        </w:rPr>
      </w:pPr>
      <w:r>
        <w:rPr>
          <w:noProof/>
          <w:lang w:val="en-US"/>
        </w:rPr>
        <w:drawing>
          <wp:inline distT="0" distB="0" distL="0" distR="0" wp14:anchorId="30DFFDFB" wp14:editId="053D9D90">
            <wp:extent cx="5791200" cy="2760659"/>
            <wp:effectExtent l="0" t="0" r="0" b="1905"/>
            <wp:docPr id="15" name="Imagen 15" descr="El gráfico es el proceso de marketing en el punto de venta que inicia por la definición seguido por las actividades a hacer para luego establecer las estrategias en el punto de venta y así conseguir el objetivo dese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874" cy="2765271"/>
                    </a:xfrm>
                    <a:prstGeom prst="rect">
                      <a:avLst/>
                    </a:prstGeom>
                    <a:noFill/>
                  </pic:spPr>
                </pic:pic>
              </a:graphicData>
            </a:graphic>
          </wp:inline>
        </w:drawing>
      </w:r>
    </w:p>
    <w:p w14:paraId="46149AF6" w14:textId="01AA99BD" w:rsidR="001A72DD" w:rsidRPr="001A72DD" w:rsidRDefault="001A72DD" w:rsidP="001A72DD">
      <w:pPr>
        <w:rPr>
          <w:b/>
          <w:lang w:eastAsia="es-CO"/>
        </w:rPr>
      </w:pPr>
      <w:r w:rsidRPr="001A72DD">
        <w:rPr>
          <w:b/>
          <w:lang w:eastAsia="es-CO"/>
        </w:rPr>
        <w:t>Estrategia de punto de venta</w:t>
      </w:r>
    </w:p>
    <w:p w14:paraId="5570CCB6" w14:textId="6F233CB1" w:rsidR="001A72DD" w:rsidRDefault="001A72DD" w:rsidP="003B2FB3">
      <w:pPr>
        <w:pStyle w:val="Prrafodelista"/>
        <w:numPr>
          <w:ilvl w:val="0"/>
          <w:numId w:val="17"/>
        </w:numPr>
        <w:rPr>
          <w:lang w:eastAsia="es-CO"/>
        </w:rPr>
      </w:pPr>
      <w:r>
        <w:rPr>
          <w:lang w:eastAsia="es-CO"/>
        </w:rPr>
        <w:t>Estrategia en el punto de venta</w:t>
      </w:r>
    </w:p>
    <w:p w14:paraId="17648B8D" w14:textId="1E664BA5" w:rsidR="001A72DD" w:rsidRDefault="001A72DD" w:rsidP="003B2FB3">
      <w:pPr>
        <w:pStyle w:val="Prrafodelista"/>
        <w:numPr>
          <w:ilvl w:val="0"/>
          <w:numId w:val="17"/>
        </w:numPr>
        <w:rPr>
          <w:lang w:eastAsia="es-CO"/>
        </w:rPr>
      </w:pPr>
      <w:r>
        <w:rPr>
          <w:lang w:eastAsia="es-CO"/>
        </w:rPr>
        <w:t xml:space="preserve">Mezcla de </w:t>
      </w:r>
      <w:r w:rsidRPr="001A72DD">
        <w:rPr>
          <w:rStyle w:val="Extranjerismo"/>
        </w:rPr>
        <w:t>marketing</w:t>
      </w:r>
    </w:p>
    <w:p w14:paraId="584DB65D" w14:textId="59F0E7DA" w:rsidR="001A72DD" w:rsidRDefault="001A72DD" w:rsidP="003B2FB3">
      <w:pPr>
        <w:pStyle w:val="Prrafodelista"/>
        <w:numPr>
          <w:ilvl w:val="0"/>
          <w:numId w:val="17"/>
        </w:numPr>
        <w:rPr>
          <w:lang w:eastAsia="es-CO"/>
        </w:rPr>
      </w:pPr>
      <w:r>
        <w:rPr>
          <w:lang w:eastAsia="es-CO"/>
        </w:rPr>
        <w:t xml:space="preserve">Actividades de </w:t>
      </w:r>
      <w:r w:rsidRPr="001A72DD">
        <w:rPr>
          <w:rStyle w:val="Extranjerismo"/>
        </w:rPr>
        <w:t>marketing</w:t>
      </w:r>
    </w:p>
    <w:p w14:paraId="09FB7163" w14:textId="3C4D111C" w:rsidR="001A72DD" w:rsidRPr="001A72DD" w:rsidRDefault="001A72DD" w:rsidP="003B2FB3">
      <w:pPr>
        <w:pStyle w:val="Prrafodelista"/>
        <w:numPr>
          <w:ilvl w:val="0"/>
          <w:numId w:val="17"/>
        </w:numPr>
        <w:rPr>
          <w:rStyle w:val="Extranjerismo"/>
          <w:spacing w:val="0"/>
          <w:lang w:val="es-CO" w:eastAsia="es-CO"/>
        </w:rPr>
      </w:pPr>
      <w:r>
        <w:rPr>
          <w:lang w:eastAsia="es-CO"/>
        </w:rPr>
        <w:t xml:space="preserve">Definición de </w:t>
      </w:r>
      <w:r w:rsidRPr="001A72DD">
        <w:rPr>
          <w:rStyle w:val="Extranjerismo"/>
        </w:rPr>
        <w:t>marketing</w:t>
      </w:r>
    </w:p>
    <w:p w14:paraId="0D73B494" w14:textId="77777777" w:rsidR="001A72DD" w:rsidRDefault="001A72DD" w:rsidP="001A72DD">
      <w:pPr>
        <w:rPr>
          <w:lang w:eastAsia="es-CO"/>
        </w:rPr>
      </w:pPr>
      <w:r>
        <w:rPr>
          <w:lang w:eastAsia="es-CO"/>
        </w:rPr>
        <w:t xml:space="preserve">Un concepto fundamental en </w:t>
      </w:r>
      <w:r w:rsidRPr="001A72DD">
        <w:rPr>
          <w:rStyle w:val="Extranjerismo"/>
          <w:lang w:eastAsia="es-CO"/>
        </w:rPr>
        <w:t>marketing</w:t>
      </w:r>
      <w:r>
        <w:rPr>
          <w:lang w:eastAsia="es-CO"/>
        </w:rPr>
        <w:t xml:space="preserve"> es la "mezcla de marketing" o "Teoría de las 4 P": Producto, Precio, Plaza y Promoción, orientados todos a la satisfacción integral del cliente. La mezcla de marketing permite tomar decisiones estratégicas informadas para cada aspecto. El producto se ajusta a los gustos y preferencias del consumidor, el precio se adapta a su poder adquisitivo, la promoción lleva un mensaje claro y confiable, y la plaza (punto de venta) se elige para facilitar el acceso del cliente.</w:t>
      </w:r>
    </w:p>
    <w:p w14:paraId="73964166" w14:textId="70DDC201" w:rsidR="001A72DD" w:rsidRDefault="001A72DD" w:rsidP="001A72DD">
      <w:pPr>
        <w:rPr>
          <w:lang w:eastAsia="es-CO"/>
        </w:rPr>
      </w:pPr>
      <w:r>
        <w:rPr>
          <w:lang w:eastAsia="es-CO"/>
        </w:rPr>
        <w:t xml:space="preserve">En el punto de venta, la estrategia de marketing busca que la compra sea una experiencia satisfactoria, que no solo cubra una necesidad, sino que ofrezca una </w:t>
      </w:r>
      <w:r>
        <w:rPr>
          <w:lang w:eastAsia="es-CO"/>
        </w:rPr>
        <w:lastRenderedPageBreak/>
        <w:t>experiencia memorable. Las actividades promocionales en este ámbito incluyen campañas publicitarias, eventos, y animaciones que sorprenden al cliente, involucrándolo directamente con el producto. Estos puntos de venta pueden variar desde autoservicios y grandes superficies hasta boutiques y tiendas de barrio, y todos ellos son adecuados para desplegar estrategias de marketing que atraigan al consumidor y fortalezcan la relación con la marca.</w:t>
      </w:r>
    </w:p>
    <w:p w14:paraId="06689D93" w14:textId="61A6AAB6" w:rsidR="001A72DD" w:rsidRDefault="001A72DD" w:rsidP="001A72DD">
      <w:pPr>
        <w:rPr>
          <w:lang w:eastAsia="es-CO"/>
        </w:rPr>
      </w:pPr>
      <w:r w:rsidRPr="001A72DD">
        <w:rPr>
          <w:lang w:eastAsia="es-CO"/>
        </w:rPr>
        <w:t>Las comunicaciones en el punto de venta, el material promocional POP (</w:t>
      </w:r>
      <w:r w:rsidRPr="001A72DD">
        <w:rPr>
          <w:rStyle w:val="Extranjerismo"/>
          <w:lang w:eastAsia="es-CO"/>
        </w:rPr>
        <w:t>Point-of-Purchase</w:t>
      </w:r>
      <w:r w:rsidRPr="001A72DD">
        <w:rPr>
          <w:lang w:eastAsia="es-CO"/>
        </w:rPr>
        <w:t>) y el personal de ventas desempeñan un papel clave en la experiencia del consumidor. El personal de ventas es el enlace directo entre el consumidor y la marca, por lo que debe poseer una excelente imagen, facilidad para relacionarse, habilidades de comunicación, y amplio conocimiento del producto. En conjunto, estas acciones en el punto de venta buscan posicionar la marca y asegurar una experiencia de compra que deje una impresión positiva y duradera en el cliente.</w:t>
      </w:r>
    </w:p>
    <w:p w14:paraId="2AF10A89" w14:textId="77777777" w:rsidR="00314EA2" w:rsidRPr="00314EA2" w:rsidRDefault="00314EA2" w:rsidP="00314EA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22" w:name="_Toc182990700"/>
      <w:bookmarkStart w:id="23" w:name="_Toc183011702"/>
      <w:bookmarkEnd w:id="22"/>
      <w:bookmarkEnd w:id="23"/>
    </w:p>
    <w:p w14:paraId="5A2EA8B2" w14:textId="0512B4CB" w:rsidR="00314EA2" w:rsidRDefault="00314EA2" w:rsidP="00314EA2">
      <w:pPr>
        <w:pStyle w:val="Ttulo2"/>
      </w:pPr>
      <w:bookmarkStart w:id="24" w:name="_Toc183011703"/>
      <w:r w:rsidRPr="00314EA2">
        <w:t xml:space="preserve">El </w:t>
      </w:r>
      <w:r w:rsidRPr="00314EA2">
        <w:rPr>
          <w:rStyle w:val="Extranjerismo"/>
        </w:rPr>
        <w:t>merchandising</w:t>
      </w:r>
      <w:r w:rsidRPr="00314EA2">
        <w:t xml:space="preserve"> como técnica de marketing</w:t>
      </w:r>
      <w:bookmarkEnd w:id="24"/>
    </w:p>
    <w:p w14:paraId="39AE8266" w14:textId="0FC2EC85" w:rsidR="001A72DD" w:rsidRDefault="001A72DD" w:rsidP="001A72DD">
      <w:pPr>
        <w:rPr>
          <w:lang w:eastAsia="es-CO"/>
        </w:rPr>
      </w:pPr>
      <w:r w:rsidRPr="001A72DD">
        <w:rPr>
          <w:lang w:eastAsia="es-CO"/>
        </w:rPr>
        <w:t xml:space="preserve">El </w:t>
      </w:r>
      <w:r w:rsidRPr="001A72DD">
        <w:rPr>
          <w:rStyle w:val="Extranjerismo"/>
          <w:lang w:eastAsia="es-CO"/>
        </w:rPr>
        <w:t>merchandising</w:t>
      </w:r>
      <w:r w:rsidRPr="001A72DD">
        <w:rPr>
          <w:lang w:eastAsia="es-CO"/>
        </w:rPr>
        <w:t xml:space="preserve"> se enfoca en aplicar estrategias en el punto de venta que fomenten la compra del producto. La presentación y ubicación de un producto dentro del establecimiento son claves para estimular el interés y la decisión de compra del cliente. Este proceso implica un estudio detallado de factores como la colocación adecuada, cantidad disponible, tiempo y formato de exhibición, así como el uso de elementos como góndolas, mostradores y la disposición del espacio interior.</w:t>
      </w:r>
    </w:p>
    <w:p w14:paraId="3E545FF4" w14:textId="77777777" w:rsidR="001A72DD" w:rsidRDefault="001A72DD" w:rsidP="001A72DD">
      <w:pPr>
        <w:rPr>
          <w:lang w:eastAsia="es-CO"/>
        </w:rPr>
      </w:pPr>
      <w:r>
        <w:rPr>
          <w:lang w:eastAsia="es-CO"/>
        </w:rPr>
        <w:t xml:space="preserve">Para optimizar estos factores, se elaboran </w:t>
      </w:r>
      <w:proofErr w:type="spellStart"/>
      <w:r>
        <w:rPr>
          <w:lang w:eastAsia="es-CO"/>
        </w:rPr>
        <w:t>planogramas</w:t>
      </w:r>
      <w:proofErr w:type="spellEnd"/>
      <w:r>
        <w:rPr>
          <w:lang w:eastAsia="es-CO"/>
        </w:rPr>
        <w:t xml:space="preserve"> estratégicos que buscan maximizar las ganancias al:</w:t>
      </w:r>
    </w:p>
    <w:p w14:paraId="6E164F02" w14:textId="77777777" w:rsidR="001A72DD" w:rsidRDefault="001A72DD" w:rsidP="003B2FB3">
      <w:pPr>
        <w:pStyle w:val="Prrafodelista"/>
        <w:numPr>
          <w:ilvl w:val="0"/>
          <w:numId w:val="18"/>
        </w:numPr>
        <w:rPr>
          <w:lang w:eastAsia="es-CO"/>
        </w:rPr>
      </w:pPr>
      <w:r>
        <w:rPr>
          <w:lang w:eastAsia="es-CO"/>
        </w:rPr>
        <w:t>Aprovechar al máximo el espacio disponible en el punto de venta.</w:t>
      </w:r>
    </w:p>
    <w:p w14:paraId="3DA9074D" w14:textId="77777777" w:rsidR="001A72DD" w:rsidRDefault="001A72DD" w:rsidP="003B2FB3">
      <w:pPr>
        <w:pStyle w:val="Prrafodelista"/>
        <w:numPr>
          <w:ilvl w:val="0"/>
          <w:numId w:val="18"/>
        </w:numPr>
        <w:rPr>
          <w:lang w:eastAsia="es-CO"/>
        </w:rPr>
      </w:pPr>
      <w:r>
        <w:rPr>
          <w:lang w:eastAsia="es-CO"/>
        </w:rPr>
        <w:lastRenderedPageBreak/>
        <w:t>Convertir áreas menos atractivas en zonas llamativas.</w:t>
      </w:r>
    </w:p>
    <w:p w14:paraId="7B907647" w14:textId="77777777" w:rsidR="001A72DD" w:rsidRDefault="001A72DD" w:rsidP="003B2FB3">
      <w:pPr>
        <w:pStyle w:val="Prrafodelista"/>
        <w:numPr>
          <w:ilvl w:val="0"/>
          <w:numId w:val="18"/>
        </w:numPr>
        <w:rPr>
          <w:lang w:eastAsia="es-CO"/>
        </w:rPr>
      </w:pPr>
      <w:r>
        <w:rPr>
          <w:lang w:eastAsia="es-CO"/>
        </w:rPr>
        <w:t>Aumentar la rotación de productos.</w:t>
      </w:r>
    </w:p>
    <w:p w14:paraId="2B187EDD" w14:textId="77777777" w:rsidR="001A72DD" w:rsidRDefault="001A72DD" w:rsidP="003B2FB3">
      <w:pPr>
        <w:pStyle w:val="Prrafodelista"/>
        <w:numPr>
          <w:ilvl w:val="0"/>
          <w:numId w:val="18"/>
        </w:numPr>
        <w:rPr>
          <w:lang w:eastAsia="es-CO"/>
        </w:rPr>
      </w:pPr>
      <w:r>
        <w:rPr>
          <w:lang w:eastAsia="es-CO"/>
        </w:rPr>
        <w:t>Garantizar que el producto esté visible y accesible, de modo que “encuentre” al cliente.</w:t>
      </w:r>
    </w:p>
    <w:p w14:paraId="43F86296" w14:textId="41AF2851" w:rsidR="001A72DD" w:rsidRDefault="001A72DD" w:rsidP="003B2FB3">
      <w:pPr>
        <w:pStyle w:val="Prrafodelista"/>
        <w:numPr>
          <w:ilvl w:val="0"/>
          <w:numId w:val="18"/>
        </w:numPr>
        <w:rPr>
          <w:lang w:eastAsia="es-CO"/>
        </w:rPr>
      </w:pPr>
      <w:r>
        <w:rPr>
          <w:lang w:eastAsia="es-CO"/>
        </w:rPr>
        <w:t>Crear un flujo lógico en el desplazamiento del cliente, haciendo la experiencia de compra intuitiva.</w:t>
      </w:r>
    </w:p>
    <w:p w14:paraId="3B04B626" w14:textId="77777777" w:rsidR="001A72DD" w:rsidRPr="001A72DD" w:rsidRDefault="001A72DD" w:rsidP="001A72DD">
      <w:pPr>
        <w:rPr>
          <w:lang w:val="es-ES" w:eastAsia="es-CO"/>
        </w:rPr>
      </w:pPr>
      <w:r w:rsidRPr="001A72DD">
        <w:rPr>
          <w:lang w:val="es-ES" w:eastAsia="es-CO"/>
        </w:rPr>
        <w:t xml:space="preserve">Algunas técnicas de </w:t>
      </w:r>
      <w:proofErr w:type="spellStart"/>
      <w:r w:rsidRPr="001A72DD">
        <w:rPr>
          <w:rStyle w:val="Extranjerismo"/>
          <w:lang w:val="es-ES" w:eastAsia="es-CO"/>
        </w:rPr>
        <w:t>merchandising</w:t>
      </w:r>
      <w:proofErr w:type="spellEnd"/>
      <w:r w:rsidRPr="001A72DD">
        <w:rPr>
          <w:lang w:val="es-ES" w:eastAsia="es-CO"/>
        </w:rPr>
        <w:t xml:space="preserve"> incluyen colocar productos esenciales en zonas menos transitadas, mejorar la iluminación en estas áreas, ofrecer degustaciones, o instalar espejos en puntos estratégicos.</w:t>
      </w:r>
    </w:p>
    <w:p w14:paraId="77AA82A4" w14:textId="3ADD4712" w:rsidR="001A72DD" w:rsidRDefault="001A72DD" w:rsidP="001A72DD">
      <w:pPr>
        <w:rPr>
          <w:lang w:val="es-ES" w:eastAsia="es-CO"/>
        </w:rPr>
      </w:pPr>
      <w:r w:rsidRPr="001A72DD">
        <w:rPr>
          <w:lang w:val="es-ES" w:eastAsia="es-CO"/>
        </w:rPr>
        <w:t xml:space="preserve">El </w:t>
      </w:r>
      <w:proofErr w:type="spellStart"/>
      <w:r w:rsidRPr="001A72DD">
        <w:rPr>
          <w:rStyle w:val="Extranjerismo"/>
          <w:lang w:val="es-ES" w:eastAsia="es-CO"/>
        </w:rPr>
        <w:t>merchandising</w:t>
      </w:r>
      <w:proofErr w:type="spellEnd"/>
      <w:r w:rsidRPr="001A72DD">
        <w:rPr>
          <w:lang w:val="es-ES" w:eastAsia="es-CO"/>
        </w:rPr>
        <w:t xml:space="preserve"> debe adaptarse a cada punto de venta y región, teniendo en cuenta las características del cliente y ajustándose continuamente para responder a las tendencias y necesidades del mercado, asegurando así que sigue cumpliendo su objetivo de impulsar las ventas.</w:t>
      </w:r>
    </w:p>
    <w:p w14:paraId="3A3E483A" w14:textId="267AC673" w:rsidR="00314EA2" w:rsidRDefault="00314EA2" w:rsidP="00314EA2">
      <w:pPr>
        <w:pStyle w:val="Ttulo1"/>
      </w:pPr>
      <w:bookmarkStart w:id="25" w:name="_Toc183011704"/>
      <w:r>
        <w:t>Promoción y publicidad lugar de venta (PLV)</w:t>
      </w:r>
      <w:bookmarkEnd w:id="25"/>
    </w:p>
    <w:p w14:paraId="4F1BFAD9" w14:textId="4FFB1CAC" w:rsidR="001A72DD" w:rsidRDefault="001A72DD" w:rsidP="001A72DD">
      <w:pPr>
        <w:rPr>
          <w:lang w:eastAsia="es-CO"/>
        </w:rPr>
      </w:pPr>
      <w:r w:rsidRPr="001A72DD">
        <w:rPr>
          <w:lang w:eastAsia="es-CO"/>
        </w:rPr>
        <w:t>La Promoción y Publicidad en el Lugar de Venta (PLV) comprende una serie de actividades de corta duración orientadas a motivar directamente la compra, ya sea mediante incentivos económicos para el consumidor o el vendedor. Su objetivo es aumentar las ventas a través de estrategias como cupones, demostraciones, degustaciones, incentivos de fidelización, bonos, exhibiciones, muestras gratis, premios, ofertas y concursos. Aunque estas actividades representan una inversión significativa, se espera que generen un incremento en las ventas que compense el costo promocional, logrando así un retorno positivo.</w:t>
      </w:r>
    </w:p>
    <w:p w14:paraId="6F87DC35" w14:textId="77777777" w:rsidR="00D916F3" w:rsidRDefault="00D916F3" w:rsidP="001A72DD">
      <w:pPr>
        <w:rPr>
          <w:lang w:eastAsia="es-CO"/>
        </w:rPr>
      </w:pPr>
    </w:p>
    <w:p w14:paraId="6A477DF3" w14:textId="77777777" w:rsidR="001A72DD" w:rsidRDefault="001A72DD" w:rsidP="001A72DD">
      <w:pPr>
        <w:rPr>
          <w:lang w:eastAsia="es-CO"/>
        </w:rPr>
      </w:pPr>
      <w:r>
        <w:rPr>
          <w:lang w:eastAsia="es-CO"/>
        </w:rPr>
        <w:lastRenderedPageBreak/>
        <w:t>Algunas estrategias promocionales destacadas incluyen:</w:t>
      </w:r>
    </w:p>
    <w:p w14:paraId="4AFA2CBB" w14:textId="77777777" w:rsidR="001A72DD" w:rsidRDefault="001A72DD" w:rsidP="003B2FB3">
      <w:pPr>
        <w:pStyle w:val="Prrafodelista"/>
        <w:numPr>
          <w:ilvl w:val="0"/>
          <w:numId w:val="19"/>
        </w:numPr>
        <w:rPr>
          <w:lang w:eastAsia="es-CO"/>
        </w:rPr>
      </w:pPr>
      <w:r>
        <w:rPr>
          <w:lang w:eastAsia="es-CO"/>
        </w:rPr>
        <w:t>Cupones distribuidos en el punto de venta o enviados al domicilio del consumidor, como los que se adjuntan a facturas de servicios.</w:t>
      </w:r>
    </w:p>
    <w:p w14:paraId="6F36EA67" w14:textId="77777777" w:rsidR="001A72DD" w:rsidRDefault="001A72DD" w:rsidP="003B2FB3">
      <w:pPr>
        <w:pStyle w:val="Prrafodelista"/>
        <w:numPr>
          <w:ilvl w:val="0"/>
          <w:numId w:val="19"/>
        </w:numPr>
        <w:rPr>
          <w:lang w:eastAsia="es-CO"/>
        </w:rPr>
      </w:pPr>
      <w:r>
        <w:rPr>
          <w:lang w:eastAsia="es-CO"/>
        </w:rPr>
        <w:t>Productos adicionales gratuitos (como una muestra de menor tamaño o un obsequio).</w:t>
      </w:r>
    </w:p>
    <w:p w14:paraId="631E8431" w14:textId="529B7BF4" w:rsidR="001A72DD" w:rsidRDefault="001A72DD" w:rsidP="003B2FB3">
      <w:pPr>
        <w:pStyle w:val="Prrafodelista"/>
        <w:numPr>
          <w:ilvl w:val="0"/>
          <w:numId w:val="19"/>
        </w:numPr>
        <w:rPr>
          <w:lang w:eastAsia="es-CO"/>
        </w:rPr>
      </w:pPr>
      <w:r>
        <w:rPr>
          <w:lang w:eastAsia="es-CO"/>
        </w:rPr>
        <w:t>Reducciones de precio en áreas destacadas del establecimiento, como en puntas de góndola.</w:t>
      </w:r>
    </w:p>
    <w:p w14:paraId="64855831" w14:textId="77777777" w:rsidR="001A72DD" w:rsidRPr="001A72DD" w:rsidRDefault="001A72DD" w:rsidP="001A72DD">
      <w:pPr>
        <w:rPr>
          <w:lang w:val="es-ES" w:eastAsia="es-CO"/>
        </w:rPr>
      </w:pPr>
      <w:r w:rsidRPr="001A72DD">
        <w:rPr>
          <w:lang w:val="es-ES" w:eastAsia="es-CO"/>
        </w:rPr>
        <w:t>Aunque las promociones en el lugar de venta generan un fuerte impacto en las ventas, una adecuada combinación con la publicidad puede potenciar aún más los resultados de una campaña. La publicidad es una comunicación no personal que informa, persuade y recuerda al consumidor sobre las características y beneficios del producto, utilizando medios como la televisión.</w:t>
      </w:r>
    </w:p>
    <w:p w14:paraId="31EF0FBD" w14:textId="2F15CFB0" w:rsidR="001A72DD" w:rsidRDefault="001A72DD" w:rsidP="001A72DD">
      <w:pPr>
        <w:rPr>
          <w:lang w:val="es-ES" w:eastAsia="es-CO"/>
        </w:rPr>
      </w:pPr>
      <w:r w:rsidRPr="001A72DD">
        <w:rPr>
          <w:lang w:val="es-ES" w:eastAsia="es-CO"/>
        </w:rPr>
        <w:t xml:space="preserve">Hernández Garnica y </w:t>
      </w:r>
      <w:proofErr w:type="spellStart"/>
      <w:r w:rsidRPr="001A72DD">
        <w:rPr>
          <w:lang w:val="es-ES" w:eastAsia="es-CO"/>
        </w:rPr>
        <w:t>Maubert</w:t>
      </w:r>
      <w:proofErr w:type="spellEnd"/>
      <w:r w:rsidRPr="001A72DD">
        <w:rPr>
          <w:lang w:val="es-ES" w:eastAsia="es-CO"/>
        </w:rPr>
        <w:t xml:space="preserve"> Viveros (2009) destacan varios tipos de publicidad:</w:t>
      </w:r>
    </w:p>
    <w:p w14:paraId="13E94C0A" w14:textId="5B7B94D8" w:rsidR="00F335E7" w:rsidRPr="00F335E7" w:rsidRDefault="00F335E7" w:rsidP="003B2FB3">
      <w:pPr>
        <w:pStyle w:val="Prrafodelista"/>
        <w:numPr>
          <w:ilvl w:val="0"/>
          <w:numId w:val="20"/>
        </w:numPr>
        <w:rPr>
          <w:lang w:val="es-ES" w:eastAsia="es-CO"/>
        </w:rPr>
      </w:pPr>
      <w:r w:rsidRPr="00F335E7">
        <w:rPr>
          <w:b/>
          <w:lang w:val="es-ES" w:eastAsia="es-CO"/>
        </w:rPr>
        <w:t>Publicidad pionera</w:t>
      </w:r>
      <w:r w:rsidRPr="00F335E7">
        <w:rPr>
          <w:lang w:val="es-ES" w:eastAsia="es-CO"/>
        </w:rPr>
        <w:t>: se dirige a una categoría de productos, no a una marca específica. Por ejemplo, una campaña para fomentar el consumo de huevo.</w:t>
      </w:r>
    </w:p>
    <w:p w14:paraId="7816DEB1" w14:textId="01AE7C1B" w:rsidR="00F335E7" w:rsidRPr="00F335E7" w:rsidRDefault="00F335E7" w:rsidP="003B2FB3">
      <w:pPr>
        <w:pStyle w:val="Prrafodelista"/>
        <w:numPr>
          <w:ilvl w:val="0"/>
          <w:numId w:val="20"/>
        </w:numPr>
        <w:rPr>
          <w:lang w:val="es-ES" w:eastAsia="es-CO"/>
        </w:rPr>
      </w:pPr>
      <w:r w:rsidRPr="00F335E7">
        <w:rPr>
          <w:b/>
          <w:lang w:val="es-ES" w:eastAsia="es-CO"/>
        </w:rPr>
        <w:t>Publicidad competitiva</w:t>
      </w:r>
      <w:r w:rsidRPr="00F335E7">
        <w:rPr>
          <w:lang w:val="es-ES" w:eastAsia="es-CO"/>
        </w:rPr>
        <w:t>: resalta beneficios específicos de un producto frente a la competencia, siendo informativa o persuasiva.</w:t>
      </w:r>
    </w:p>
    <w:p w14:paraId="206A1BF2" w14:textId="4F117232" w:rsidR="00F335E7" w:rsidRPr="00F335E7" w:rsidRDefault="00F335E7" w:rsidP="003B2FB3">
      <w:pPr>
        <w:pStyle w:val="Prrafodelista"/>
        <w:numPr>
          <w:ilvl w:val="0"/>
          <w:numId w:val="20"/>
        </w:numPr>
        <w:rPr>
          <w:lang w:val="es-ES" w:eastAsia="es-CO"/>
        </w:rPr>
      </w:pPr>
      <w:r w:rsidRPr="00F335E7">
        <w:rPr>
          <w:b/>
          <w:lang w:val="es-ES" w:eastAsia="es-CO"/>
        </w:rPr>
        <w:t>Publicidad comparativa</w:t>
      </w:r>
      <w:r w:rsidRPr="00F335E7">
        <w:rPr>
          <w:lang w:val="es-ES" w:eastAsia="es-CO"/>
        </w:rPr>
        <w:t>: compara dos o más marcas en función de características concretas.</w:t>
      </w:r>
    </w:p>
    <w:p w14:paraId="21BEDF45" w14:textId="4BFF60E2" w:rsidR="00F335E7" w:rsidRPr="00F335E7" w:rsidRDefault="00F335E7" w:rsidP="003B2FB3">
      <w:pPr>
        <w:pStyle w:val="Prrafodelista"/>
        <w:numPr>
          <w:ilvl w:val="0"/>
          <w:numId w:val="20"/>
        </w:numPr>
        <w:rPr>
          <w:lang w:val="es-ES" w:eastAsia="es-CO"/>
        </w:rPr>
      </w:pPr>
      <w:r w:rsidRPr="00F335E7">
        <w:rPr>
          <w:b/>
          <w:lang w:val="es-ES" w:eastAsia="es-CO"/>
        </w:rPr>
        <w:t>Publicidad de recordación</w:t>
      </w:r>
      <w:r w:rsidRPr="00F335E7">
        <w:rPr>
          <w:lang w:val="es-ES" w:eastAsia="es-CO"/>
        </w:rPr>
        <w:t>: busca que el consumidor recuerde la marca mediante elementos como melodías o frases pegajosas.</w:t>
      </w:r>
    </w:p>
    <w:p w14:paraId="72CD5AB7" w14:textId="048DE9EF" w:rsidR="00F335E7" w:rsidRDefault="00F335E7" w:rsidP="003B2FB3">
      <w:pPr>
        <w:pStyle w:val="Prrafodelista"/>
        <w:numPr>
          <w:ilvl w:val="0"/>
          <w:numId w:val="20"/>
        </w:numPr>
        <w:rPr>
          <w:lang w:val="es-ES" w:eastAsia="es-CO"/>
        </w:rPr>
      </w:pPr>
      <w:r w:rsidRPr="00F335E7">
        <w:rPr>
          <w:b/>
          <w:lang w:val="es-ES" w:eastAsia="es-CO"/>
        </w:rPr>
        <w:t>Publicidad de refuerzo</w:t>
      </w:r>
      <w:r w:rsidRPr="00F335E7">
        <w:rPr>
          <w:lang w:val="es-ES" w:eastAsia="es-CO"/>
        </w:rPr>
        <w:t>: asegura al cliente que tomó una decisión correcta al elegir el producto.</w:t>
      </w:r>
    </w:p>
    <w:p w14:paraId="53542B8C" w14:textId="535AD182" w:rsidR="00F335E7" w:rsidRPr="00F335E7" w:rsidRDefault="00F335E7" w:rsidP="00F335E7">
      <w:pPr>
        <w:rPr>
          <w:lang w:val="es-ES" w:eastAsia="es-CO"/>
        </w:rPr>
      </w:pPr>
      <w:r w:rsidRPr="00F335E7">
        <w:rPr>
          <w:lang w:val="es-ES" w:eastAsia="es-CO"/>
        </w:rPr>
        <w:lastRenderedPageBreak/>
        <w:t>La PLV va más allá de simplemente exhibir información, pues busca crear una experiencia única en el consumidor dentro del punto de venta, motivándolo a comprar mediante la presentación de elementos atractivos y diferenciadores frente a la competencia. Esta estrategia de marketing también utiliza material P.O.P (</w:t>
      </w:r>
      <w:r w:rsidRPr="00F335E7">
        <w:rPr>
          <w:rStyle w:val="Extranjerismo"/>
          <w:lang w:val="es-ES" w:eastAsia="es-CO"/>
        </w:rPr>
        <w:t xml:space="preserve">Point of </w:t>
      </w:r>
      <w:proofErr w:type="spellStart"/>
      <w:r w:rsidRPr="00F335E7">
        <w:rPr>
          <w:rStyle w:val="Extranjerismo"/>
          <w:lang w:val="es-ES" w:eastAsia="es-CO"/>
        </w:rPr>
        <w:t>Purchase</w:t>
      </w:r>
      <w:proofErr w:type="spellEnd"/>
      <w:r w:rsidRPr="00F335E7">
        <w:rPr>
          <w:lang w:val="es-ES" w:eastAsia="es-CO"/>
        </w:rPr>
        <w:t>), elaborado cuidadosamente por agencias de publicidad para transmitir mensajes y visuales diseñados para captar la atención del cliente y generar una conexión memorable con el producto.</w:t>
      </w:r>
    </w:p>
    <w:p w14:paraId="0265BD38" w14:textId="135B13B1" w:rsidR="00314EA2" w:rsidRDefault="00314EA2" w:rsidP="00314EA2">
      <w:pPr>
        <w:pStyle w:val="Ttulo1"/>
      </w:pPr>
      <w:bookmarkStart w:id="26" w:name="_Toc183011705"/>
      <w:r>
        <w:t xml:space="preserve">Análisis del </w:t>
      </w:r>
      <w:proofErr w:type="spellStart"/>
      <w:r w:rsidRPr="001A72DD">
        <w:rPr>
          <w:rStyle w:val="Extranjerismo"/>
          <w:lang w:val="es-MX"/>
        </w:rPr>
        <w:t>shopper</w:t>
      </w:r>
      <w:proofErr w:type="spellEnd"/>
      <w:r>
        <w:t xml:space="preserve"> o cliente</w:t>
      </w:r>
      <w:bookmarkEnd w:id="26"/>
    </w:p>
    <w:p w14:paraId="3A83FB45" w14:textId="77777777" w:rsidR="00CE26E1" w:rsidRDefault="00CE26E1" w:rsidP="00CE26E1">
      <w:pPr>
        <w:rPr>
          <w:lang w:eastAsia="es-CO"/>
        </w:rPr>
      </w:pPr>
      <w:r>
        <w:rPr>
          <w:lang w:eastAsia="es-CO"/>
        </w:rPr>
        <w:t xml:space="preserve">Se denomina </w:t>
      </w:r>
      <w:r w:rsidRPr="00CE26E1">
        <w:rPr>
          <w:rStyle w:val="Extranjerismo"/>
          <w:lang w:eastAsia="es-CO"/>
        </w:rPr>
        <w:t>shopper</w:t>
      </w:r>
      <w:r>
        <w:rPr>
          <w:lang w:eastAsia="es-CO"/>
        </w:rPr>
        <w:t xml:space="preserve"> al comprador de un producto o al visitante del punto de venta con la intención de compra, sin importar si es o no consumidor del producto que va a adquirir. Anteriormente los consumidores de un producto eran fieles a su marca y lo buscaban de manera específica, actualmente su comportamiento es diferente, de ahí la denominación de </w:t>
      </w:r>
      <w:r w:rsidRPr="00CE26E1">
        <w:rPr>
          <w:rStyle w:val="Extranjerismo"/>
          <w:lang w:eastAsia="es-CO"/>
        </w:rPr>
        <w:t>shopper</w:t>
      </w:r>
      <w:r>
        <w:rPr>
          <w:lang w:eastAsia="es-CO"/>
        </w:rPr>
        <w:t>, puesto que se toma más tiempo para tomar una decisión en el punto de venta dado la mayor información que lo acompaña registrada en su tableta, celular o microcomputador. Las estadísticas hablan que más del 75 % de decisiones de compra se concretan en el punto de venta, de donde se deduce la importancia del promotor de venta en este lugar.</w:t>
      </w:r>
    </w:p>
    <w:p w14:paraId="097786CB" w14:textId="472BA66F" w:rsidR="00CE26E1" w:rsidRDefault="00CE26E1" w:rsidP="00CE26E1">
      <w:pPr>
        <w:rPr>
          <w:lang w:eastAsia="es-CO"/>
        </w:rPr>
      </w:pPr>
      <w:r>
        <w:rPr>
          <w:lang w:eastAsia="es-CO"/>
        </w:rPr>
        <w:t>El comportamiento del consumidor está basado en el estilo de vida, dicho estilo de vida está influenciado por costumbres y creencias. Las variables que determinan el estilo de vida son:</w:t>
      </w:r>
    </w:p>
    <w:p w14:paraId="64037980" w14:textId="5A6C1EE9" w:rsidR="00CE26E1" w:rsidRDefault="00CE26E1" w:rsidP="003B2FB3">
      <w:pPr>
        <w:pStyle w:val="Prrafodelista"/>
        <w:numPr>
          <w:ilvl w:val="0"/>
          <w:numId w:val="21"/>
        </w:numPr>
        <w:rPr>
          <w:lang w:eastAsia="es-CO"/>
        </w:rPr>
      </w:pPr>
      <w:r w:rsidRPr="00CE26E1">
        <w:rPr>
          <w:b/>
          <w:lang w:eastAsia="es-CO"/>
        </w:rPr>
        <w:t>Culturales</w:t>
      </w:r>
      <w:r>
        <w:rPr>
          <w:lang w:eastAsia="es-CO"/>
        </w:rPr>
        <w:t xml:space="preserve">: resultado de la interacción del consumidor con el medio en el que ha vivido. </w:t>
      </w:r>
      <w:r>
        <w:rPr>
          <w:lang w:eastAsia="es-CO"/>
        </w:rPr>
        <w:t>las costumbres</w:t>
      </w:r>
      <w:r>
        <w:rPr>
          <w:lang w:eastAsia="es-CO"/>
        </w:rPr>
        <w:t>, creencias y tradiciones del grupo socia al que pertenece, son deter</w:t>
      </w:r>
      <w:r>
        <w:rPr>
          <w:lang w:eastAsia="es-CO"/>
        </w:rPr>
        <w:t xml:space="preserve">minantes de gustos y hábitos. </w:t>
      </w:r>
    </w:p>
    <w:p w14:paraId="1540C12D" w14:textId="3559DDF1" w:rsidR="00CE26E1" w:rsidRDefault="00CE26E1" w:rsidP="003B2FB3">
      <w:pPr>
        <w:pStyle w:val="Prrafodelista"/>
        <w:numPr>
          <w:ilvl w:val="0"/>
          <w:numId w:val="21"/>
        </w:numPr>
        <w:rPr>
          <w:lang w:eastAsia="es-CO"/>
        </w:rPr>
      </w:pPr>
      <w:r w:rsidRPr="00CE26E1">
        <w:rPr>
          <w:b/>
          <w:lang w:eastAsia="es-CO"/>
        </w:rPr>
        <w:lastRenderedPageBreak/>
        <w:t>Valores</w:t>
      </w:r>
      <w:r>
        <w:rPr>
          <w:lang w:eastAsia="es-CO"/>
        </w:rPr>
        <w:t xml:space="preserve">: la moral y la ética como </w:t>
      </w:r>
      <w:r>
        <w:rPr>
          <w:lang w:eastAsia="es-CO"/>
        </w:rPr>
        <w:t>motivante del</w:t>
      </w:r>
      <w:r>
        <w:rPr>
          <w:lang w:eastAsia="es-CO"/>
        </w:rPr>
        <w:t xml:space="preserve"> comportamiento de compra del consumidor o </w:t>
      </w:r>
      <w:r w:rsidRPr="00CE26E1">
        <w:rPr>
          <w:rStyle w:val="Extranjerismo"/>
          <w:lang w:eastAsia="es-CO"/>
        </w:rPr>
        <w:t>shopper</w:t>
      </w:r>
      <w:r>
        <w:rPr>
          <w:lang w:eastAsia="es-CO"/>
        </w:rPr>
        <w:t>; incluso</w:t>
      </w:r>
      <w:r>
        <w:rPr>
          <w:lang w:eastAsia="es-CO"/>
        </w:rPr>
        <w:t xml:space="preserve"> este tema puede determinar que no se comercialicen algunos productos por la no </w:t>
      </w:r>
      <w:r>
        <w:rPr>
          <w:lang w:eastAsia="es-CO"/>
        </w:rPr>
        <w:t>aceptación de los consumidores.</w:t>
      </w:r>
    </w:p>
    <w:p w14:paraId="53B86AE8" w14:textId="6BFDC63B" w:rsidR="00CE26E1" w:rsidRDefault="00CE26E1" w:rsidP="003B2FB3">
      <w:pPr>
        <w:pStyle w:val="Prrafodelista"/>
        <w:numPr>
          <w:ilvl w:val="0"/>
          <w:numId w:val="21"/>
        </w:numPr>
        <w:rPr>
          <w:lang w:eastAsia="es-CO"/>
        </w:rPr>
      </w:pPr>
      <w:r w:rsidRPr="00CE26E1">
        <w:rPr>
          <w:b/>
          <w:lang w:eastAsia="es-CO"/>
        </w:rPr>
        <w:t>Sociales</w:t>
      </w:r>
      <w:r>
        <w:rPr>
          <w:lang w:eastAsia="es-CO"/>
        </w:rPr>
        <w:t>: establecidos por el medio y la cultura en la que vive el cliente. Se relacionan con su estatus en la sociedad, nivel y calidad de vida, aspectos que influencian su decisión de compra como respuesta al rol q</w:t>
      </w:r>
      <w:r>
        <w:rPr>
          <w:lang w:eastAsia="es-CO"/>
        </w:rPr>
        <w:t xml:space="preserve">ue desempeña en este entorno.  </w:t>
      </w:r>
    </w:p>
    <w:p w14:paraId="06210874" w14:textId="51D01A82" w:rsidR="00CE26E1" w:rsidRDefault="00CE26E1" w:rsidP="003B2FB3">
      <w:pPr>
        <w:pStyle w:val="Prrafodelista"/>
        <w:numPr>
          <w:ilvl w:val="0"/>
          <w:numId w:val="21"/>
        </w:numPr>
        <w:rPr>
          <w:lang w:eastAsia="es-CO"/>
        </w:rPr>
      </w:pPr>
      <w:r w:rsidRPr="00CE26E1">
        <w:rPr>
          <w:b/>
          <w:lang w:eastAsia="es-CO"/>
        </w:rPr>
        <w:t>De percepción</w:t>
      </w:r>
      <w:r>
        <w:rPr>
          <w:lang w:eastAsia="es-CO"/>
        </w:rPr>
        <w:t>: se basa en los conocimientos y estímulos que recibe el cliente, generando una idea del producto. La forma en la que se percibe un producto es quizá más importante que las ca</w:t>
      </w:r>
      <w:r>
        <w:rPr>
          <w:lang w:eastAsia="es-CO"/>
        </w:rPr>
        <w:t>racterísticas reales del mismo.</w:t>
      </w:r>
    </w:p>
    <w:p w14:paraId="709CC1EB" w14:textId="53D739EC" w:rsidR="00CE26E1" w:rsidRDefault="00CE26E1" w:rsidP="003B2FB3">
      <w:pPr>
        <w:pStyle w:val="Prrafodelista"/>
        <w:numPr>
          <w:ilvl w:val="0"/>
          <w:numId w:val="21"/>
        </w:numPr>
        <w:rPr>
          <w:lang w:eastAsia="es-CO"/>
        </w:rPr>
      </w:pPr>
      <w:r w:rsidRPr="00CE26E1">
        <w:rPr>
          <w:b/>
          <w:lang w:eastAsia="es-CO"/>
        </w:rPr>
        <w:t>Demográficos</w:t>
      </w:r>
      <w:r>
        <w:rPr>
          <w:lang w:eastAsia="es-CO"/>
        </w:rPr>
        <w:t>: refieren la edad, el sexo, nivel socioeconómico, estado civil y otros aspectos de tipo personal del consumidor. Constituye el elemento básico para realizar la segmentación del mercado, con el fin de llegar de forma adecuada y efectiva al consumidor.</w:t>
      </w:r>
    </w:p>
    <w:p w14:paraId="7A036260" w14:textId="77777777" w:rsidR="00281369" w:rsidRPr="00281369" w:rsidRDefault="00281369" w:rsidP="00281369">
      <w:pPr>
        <w:rPr>
          <w:lang w:val="es-MX" w:eastAsia="es-CO"/>
        </w:rPr>
      </w:pPr>
      <w:r w:rsidRPr="00281369">
        <w:rPr>
          <w:lang w:val="es-MX" w:eastAsia="es-CO"/>
        </w:rPr>
        <w:t xml:space="preserve">Existen otro tipo de variables que explican el comportamiento del consumidor; éstas pertenecen al fuero interno en el individuo, se definen a través de la “Pirámide de necesidades de </w:t>
      </w:r>
      <w:proofErr w:type="spellStart"/>
      <w:r w:rsidRPr="00281369">
        <w:rPr>
          <w:lang w:val="es-MX" w:eastAsia="es-CO"/>
        </w:rPr>
        <w:t>Maslow</w:t>
      </w:r>
      <w:proofErr w:type="spellEnd"/>
      <w:r w:rsidRPr="00281369">
        <w:rPr>
          <w:lang w:val="es-MX" w:eastAsia="es-CO"/>
        </w:rPr>
        <w:t>”, la cual habla de que el ser humano tiene prioridades en la satisfacción de sus necesidades en 5 niveles: Fisiológicas, Seguridad, Pertenencia o Afiliación, Estatus o reconocimiento y Autorrealización.</w:t>
      </w:r>
    </w:p>
    <w:p w14:paraId="02D600A9" w14:textId="1F3B0883" w:rsidR="00281369" w:rsidRDefault="00281369" w:rsidP="00281369">
      <w:pPr>
        <w:rPr>
          <w:lang w:val="es-MX" w:eastAsia="es-CO"/>
        </w:rPr>
      </w:pPr>
      <w:r w:rsidRPr="00281369">
        <w:rPr>
          <w:lang w:val="es-MX" w:eastAsia="es-CO"/>
        </w:rPr>
        <w:t>La siguiente imagen permite reconocer los componentes de cada una de las categorías e identificar las prioridades de satisfacción de necesidades en el consumidor, así como su comportamiento de compra.</w:t>
      </w:r>
    </w:p>
    <w:p w14:paraId="36C24097" w14:textId="252EC4C2" w:rsidR="00281369" w:rsidRDefault="00281369" w:rsidP="00281369">
      <w:pPr>
        <w:pStyle w:val="Figura"/>
        <w:rPr>
          <w:lang w:val="es-MX"/>
        </w:rPr>
      </w:pPr>
      <w:r w:rsidRPr="00281369">
        <w:rPr>
          <w:lang w:val="es-MX"/>
        </w:rPr>
        <w:lastRenderedPageBreak/>
        <w:t>Pirámide de necesidades de los consumidores basada en el estud</w:t>
      </w:r>
      <w:r>
        <w:rPr>
          <w:lang w:val="es-MX"/>
        </w:rPr>
        <w:t xml:space="preserve">io de las necesidades de </w:t>
      </w:r>
      <w:proofErr w:type="spellStart"/>
      <w:r>
        <w:rPr>
          <w:lang w:val="es-MX"/>
        </w:rPr>
        <w:t>Maslow</w:t>
      </w:r>
      <w:proofErr w:type="spellEnd"/>
    </w:p>
    <w:p w14:paraId="0E3F1DFF" w14:textId="70D8AE7C" w:rsidR="00281369" w:rsidRPr="00281369" w:rsidRDefault="00281369" w:rsidP="00281369">
      <w:pPr>
        <w:rPr>
          <w:lang w:val="es-MX" w:eastAsia="es-CO"/>
        </w:rPr>
      </w:pPr>
      <w:r>
        <w:rPr>
          <w:noProof/>
          <w:lang w:val="en-US"/>
        </w:rPr>
        <w:drawing>
          <wp:inline distT="0" distB="0" distL="0" distR="0" wp14:anchorId="3E945E66" wp14:editId="0F884A58">
            <wp:extent cx="6278245" cy="2440415"/>
            <wp:effectExtent l="0" t="0" r="8255" b="0"/>
            <wp:docPr id="16" name="Imagen 16" descr="La imagen evidencia la pirámide de las necesidades de los seres humanos según el autor Maslow que inicia por las necesidades fisiológicas y finaliza con las actividades de autore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4268" cy="2446643"/>
                    </a:xfrm>
                    <a:prstGeom prst="rect">
                      <a:avLst/>
                    </a:prstGeom>
                    <a:noFill/>
                  </pic:spPr>
                </pic:pic>
              </a:graphicData>
            </a:graphic>
          </wp:inline>
        </w:drawing>
      </w:r>
    </w:p>
    <w:p w14:paraId="280F1F48" w14:textId="05C63A8F" w:rsidR="00CE26E1" w:rsidRDefault="00281369" w:rsidP="00281369">
      <w:pPr>
        <w:rPr>
          <w:lang w:val="es-MX" w:eastAsia="es-CO"/>
        </w:rPr>
      </w:pPr>
      <w:r w:rsidRPr="00281369">
        <w:rPr>
          <w:lang w:val="es-MX" w:eastAsia="es-CO"/>
        </w:rPr>
        <w:t>Pirámide de necesidades de los consumidores basada en el estud</w:t>
      </w:r>
      <w:r>
        <w:rPr>
          <w:lang w:val="es-MX" w:eastAsia="es-CO"/>
        </w:rPr>
        <w:t xml:space="preserve">io de las necesidades de </w:t>
      </w:r>
      <w:proofErr w:type="spellStart"/>
      <w:r>
        <w:rPr>
          <w:lang w:val="es-MX" w:eastAsia="es-CO"/>
        </w:rPr>
        <w:t>Maslow</w:t>
      </w:r>
      <w:proofErr w:type="spellEnd"/>
    </w:p>
    <w:p w14:paraId="4BA78E00" w14:textId="77777777" w:rsidR="00281369" w:rsidRPr="006B57D2" w:rsidRDefault="00281369" w:rsidP="00281369">
      <w:pPr>
        <w:rPr>
          <w:b/>
          <w:lang w:val="es-MX" w:eastAsia="es-CO"/>
        </w:rPr>
      </w:pPr>
      <w:r w:rsidRPr="006B57D2">
        <w:rPr>
          <w:b/>
          <w:lang w:val="es-MX" w:eastAsia="es-CO"/>
        </w:rPr>
        <w:t>Autorrealización:</w:t>
      </w:r>
    </w:p>
    <w:p w14:paraId="75FF8651" w14:textId="5A31A9D8" w:rsidR="00281369" w:rsidRDefault="00281369" w:rsidP="00281369">
      <w:pPr>
        <w:rPr>
          <w:lang w:val="es-MX" w:eastAsia="es-CO"/>
        </w:rPr>
      </w:pPr>
      <w:r w:rsidRPr="00281369">
        <w:rPr>
          <w:lang w:val="es-MX" w:eastAsia="es-CO"/>
        </w:rPr>
        <w:t>Espontaneidad, Creatividad, Resolución de problemas</w:t>
      </w:r>
      <w:r>
        <w:rPr>
          <w:lang w:val="es-MX" w:eastAsia="es-CO"/>
        </w:rPr>
        <w:t xml:space="preserve"> - </w:t>
      </w:r>
      <w:r w:rsidRPr="00281369">
        <w:rPr>
          <w:lang w:val="es-MX" w:eastAsia="es-CO"/>
        </w:rPr>
        <w:t>Educación especializada, artículos de lujo y por placer</w:t>
      </w:r>
    </w:p>
    <w:p w14:paraId="15EE8732" w14:textId="77777777" w:rsidR="006B57D2" w:rsidRPr="006B57D2" w:rsidRDefault="006B57D2" w:rsidP="006B57D2">
      <w:pPr>
        <w:rPr>
          <w:b/>
          <w:lang w:val="es-MX" w:eastAsia="es-CO"/>
        </w:rPr>
      </w:pPr>
      <w:r w:rsidRPr="006B57D2">
        <w:rPr>
          <w:b/>
          <w:lang w:val="es-MX" w:eastAsia="es-CO"/>
        </w:rPr>
        <w:t>Reconocimiento:</w:t>
      </w:r>
    </w:p>
    <w:p w14:paraId="3E4DAD58" w14:textId="132E8C2C" w:rsidR="006B57D2" w:rsidRDefault="006B57D2" w:rsidP="006B57D2">
      <w:pPr>
        <w:rPr>
          <w:lang w:val="es-MX" w:eastAsia="es-CO"/>
        </w:rPr>
      </w:pPr>
      <w:r w:rsidRPr="006B57D2">
        <w:rPr>
          <w:lang w:val="es-MX" w:eastAsia="es-CO"/>
        </w:rPr>
        <w:t>Auto reconocimiento, Confianza, Éxito</w:t>
      </w:r>
      <w:r>
        <w:rPr>
          <w:lang w:val="es-MX" w:eastAsia="es-CO"/>
        </w:rPr>
        <w:t xml:space="preserve"> - </w:t>
      </w:r>
      <w:r w:rsidRPr="006B57D2">
        <w:rPr>
          <w:lang w:val="es-MX" w:eastAsia="es-CO"/>
        </w:rPr>
        <w:t>Perfumes, adornos, accesorios</w:t>
      </w:r>
    </w:p>
    <w:p w14:paraId="7BC43611" w14:textId="727DC170" w:rsidR="006B57D2" w:rsidRDefault="006B57D2" w:rsidP="006B57D2">
      <w:pPr>
        <w:rPr>
          <w:lang w:val="es-MX" w:eastAsia="es-CO"/>
        </w:rPr>
      </w:pPr>
      <w:r w:rsidRPr="006B57D2">
        <w:rPr>
          <w:b/>
          <w:lang w:val="es-MX" w:eastAsia="es-CO"/>
        </w:rPr>
        <w:t>Pertenencia</w:t>
      </w:r>
      <w:r w:rsidRPr="006B57D2">
        <w:rPr>
          <w:lang w:val="es-MX" w:eastAsia="es-CO"/>
        </w:rPr>
        <w:t>:</w:t>
      </w:r>
    </w:p>
    <w:p w14:paraId="5D72C84B" w14:textId="5A8208CA" w:rsidR="006B57D2" w:rsidRDefault="006B57D2" w:rsidP="006B57D2">
      <w:pPr>
        <w:rPr>
          <w:lang w:val="es-MX" w:eastAsia="es-CO"/>
        </w:rPr>
      </w:pPr>
      <w:r w:rsidRPr="006B57D2">
        <w:rPr>
          <w:lang w:val="es-MX" w:eastAsia="es-CO"/>
        </w:rPr>
        <w:t>Amistad, Afecto</w:t>
      </w:r>
      <w:r>
        <w:rPr>
          <w:lang w:val="es-MX" w:eastAsia="es-CO"/>
        </w:rPr>
        <w:t xml:space="preserve"> - </w:t>
      </w:r>
      <w:r w:rsidRPr="006B57D2">
        <w:rPr>
          <w:lang w:val="es-MX" w:eastAsia="es-CO"/>
        </w:rPr>
        <w:t>Afiliaciones a clubes, obsequios, eventos sociales</w:t>
      </w:r>
    </w:p>
    <w:p w14:paraId="499823C5" w14:textId="5EC9B211" w:rsidR="006B57D2" w:rsidRDefault="006B57D2" w:rsidP="006B57D2">
      <w:pPr>
        <w:rPr>
          <w:lang w:val="es-MX" w:eastAsia="es-CO"/>
        </w:rPr>
      </w:pPr>
      <w:r w:rsidRPr="006B57D2">
        <w:rPr>
          <w:b/>
          <w:lang w:val="es-MX" w:eastAsia="es-CO"/>
        </w:rPr>
        <w:t>Seguridad</w:t>
      </w:r>
      <w:r w:rsidRPr="006B57D2">
        <w:rPr>
          <w:lang w:val="es-MX" w:eastAsia="es-CO"/>
        </w:rPr>
        <w:t>:</w:t>
      </w:r>
    </w:p>
    <w:p w14:paraId="6215EB01" w14:textId="4F8A22AD" w:rsidR="006B57D2" w:rsidRDefault="006B57D2" w:rsidP="006B57D2">
      <w:pPr>
        <w:rPr>
          <w:lang w:val="es-MX" w:eastAsia="es-CO"/>
        </w:rPr>
      </w:pPr>
      <w:r w:rsidRPr="006B57D2">
        <w:rPr>
          <w:lang w:val="es-MX" w:eastAsia="es-CO"/>
        </w:rPr>
        <w:t>Seguridad Física, de empleo, familiar, moral</w:t>
      </w:r>
      <w:r>
        <w:rPr>
          <w:lang w:val="es-MX" w:eastAsia="es-CO"/>
        </w:rPr>
        <w:t xml:space="preserve"> - </w:t>
      </w:r>
      <w:r w:rsidRPr="006B57D2">
        <w:rPr>
          <w:lang w:val="es-MX" w:eastAsia="es-CO"/>
        </w:rPr>
        <w:t>Vivienda, Seguro Médico, Insumos para trabajo</w:t>
      </w:r>
    </w:p>
    <w:p w14:paraId="01611FCB" w14:textId="573B0F3A" w:rsidR="006B57D2" w:rsidRDefault="006B57D2" w:rsidP="006B57D2">
      <w:pPr>
        <w:rPr>
          <w:lang w:val="es-MX" w:eastAsia="es-CO"/>
        </w:rPr>
      </w:pPr>
      <w:r w:rsidRPr="006B57D2">
        <w:rPr>
          <w:b/>
          <w:lang w:val="es-MX" w:eastAsia="es-CO"/>
        </w:rPr>
        <w:lastRenderedPageBreak/>
        <w:t>Fisiológicas</w:t>
      </w:r>
      <w:r w:rsidRPr="006B57D2">
        <w:rPr>
          <w:lang w:val="es-MX" w:eastAsia="es-CO"/>
        </w:rPr>
        <w:t>:</w:t>
      </w:r>
    </w:p>
    <w:p w14:paraId="0FC40328" w14:textId="24037F9A" w:rsidR="006B57D2" w:rsidRPr="00281369" w:rsidRDefault="006B57D2" w:rsidP="006B57D2">
      <w:pPr>
        <w:rPr>
          <w:lang w:val="es-MX" w:eastAsia="es-CO"/>
        </w:rPr>
      </w:pPr>
      <w:r w:rsidRPr="006B57D2">
        <w:rPr>
          <w:lang w:val="es-MX" w:eastAsia="es-CO"/>
        </w:rPr>
        <w:t>Alimentarse, Descanso, Sexuales</w:t>
      </w:r>
      <w:r>
        <w:rPr>
          <w:lang w:val="es-MX" w:eastAsia="es-CO"/>
        </w:rPr>
        <w:t xml:space="preserve"> - </w:t>
      </w:r>
      <w:r w:rsidRPr="006B57D2">
        <w:rPr>
          <w:lang w:val="es-MX" w:eastAsia="es-CO"/>
        </w:rPr>
        <w:t>Alimentos, Vestido, Productos de consumo básico</w:t>
      </w:r>
    </w:p>
    <w:p w14:paraId="314E22FC" w14:textId="079EE859" w:rsidR="00281369" w:rsidRPr="00281369" w:rsidRDefault="0047304D" w:rsidP="00281369">
      <w:pPr>
        <w:rPr>
          <w:lang w:val="es-MX" w:eastAsia="es-CO"/>
        </w:rPr>
      </w:pPr>
      <w:r w:rsidRPr="0047304D">
        <w:rPr>
          <w:lang w:val="es-MX" w:eastAsia="es-CO"/>
        </w:rPr>
        <w:t>Estos son los factores que influyen en el comportamiento de compra del consumidor, conociéndolos y estudiándolos se crearan las estrategias de marketing más apropiadas o efectivas para cada grupo de consumidores. Reconocer estas variables en la labor del promotor de ventas, permite brindar una mejor atención al cliente y acercarse al objetivo final de la campaña promocional que es concretar la venta.</w:t>
      </w:r>
    </w:p>
    <w:p w14:paraId="1418B00A" w14:textId="4B4862E0" w:rsidR="00314EA2" w:rsidRDefault="00314EA2" w:rsidP="00314EA2">
      <w:pPr>
        <w:pStyle w:val="Ttulo1"/>
      </w:pPr>
      <w:bookmarkStart w:id="27" w:name="_Toc183011706"/>
      <w:r>
        <w:t>Tipos de cliente en el punto de venta</w:t>
      </w:r>
      <w:bookmarkEnd w:id="27"/>
    </w:p>
    <w:p w14:paraId="3305FB06" w14:textId="43BF5242" w:rsidR="0047304D" w:rsidRDefault="002E6663" w:rsidP="0047304D">
      <w:pPr>
        <w:rPr>
          <w:lang w:eastAsia="es-CO"/>
        </w:rPr>
      </w:pPr>
      <w:r w:rsidRPr="002E6663">
        <w:rPr>
          <w:lang w:eastAsia="es-CO"/>
        </w:rPr>
        <w:t>La personalidad y el comportamiento del cliente resulta muy variada y particularizada a cada uno, lo que hace necesario su reconocimiento e individualización con el fin de darle un manejo adecuado durante el proceso de atención. Se debe tener en cuenta que esta labor requiere de una disposición especial con el fin de entender, comprender, tolerar y guiar al cliente en la búsqueda de soluciones y respuestas por éste esperadas, lo que hace necesario su conocimiento y aproximación de acuerdo con características que lo define en categorías generales.</w:t>
      </w:r>
    </w:p>
    <w:p w14:paraId="0453437C" w14:textId="79AFD992" w:rsidR="002E6663" w:rsidRPr="002E6663" w:rsidRDefault="002E6663" w:rsidP="003B2FB3">
      <w:pPr>
        <w:pStyle w:val="Prrafodelista"/>
        <w:numPr>
          <w:ilvl w:val="0"/>
          <w:numId w:val="22"/>
        </w:numPr>
        <w:rPr>
          <w:b/>
          <w:lang w:eastAsia="es-CO"/>
        </w:rPr>
      </w:pPr>
      <w:r w:rsidRPr="002E6663">
        <w:rPr>
          <w:b/>
          <w:lang w:eastAsia="es-CO"/>
        </w:rPr>
        <w:t>Cliente acelerado o de afá</w:t>
      </w:r>
      <w:r w:rsidRPr="002E6663">
        <w:rPr>
          <w:b/>
          <w:lang w:eastAsia="es-CO"/>
        </w:rPr>
        <w:t>n</w:t>
      </w:r>
    </w:p>
    <w:p w14:paraId="4C6DBE7F" w14:textId="1ADBBE6A" w:rsidR="002E6663" w:rsidRDefault="002E6663" w:rsidP="002E6663">
      <w:pPr>
        <w:rPr>
          <w:lang w:eastAsia="es-CO"/>
        </w:rPr>
      </w:pPr>
      <w:r>
        <w:rPr>
          <w:lang w:eastAsia="es-CO"/>
        </w:rPr>
        <w:t>T</w:t>
      </w:r>
      <w:r>
        <w:rPr>
          <w:lang w:eastAsia="es-CO"/>
        </w:rPr>
        <w:t xml:space="preserve">ipo de cliente frecuente en el punto de venta, se muestra ansioso y desea obtener información rápida, suele interrumpir con frecuencia buscando concretar ideas y saber únicamente lo que desea.  </w:t>
      </w:r>
    </w:p>
    <w:p w14:paraId="2931E0EF" w14:textId="746268C4" w:rsidR="002E6663" w:rsidRDefault="002E6663" w:rsidP="003B2FB3">
      <w:pPr>
        <w:pStyle w:val="Prrafodelista"/>
        <w:numPr>
          <w:ilvl w:val="0"/>
          <w:numId w:val="23"/>
        </w:numPr>
        <w:rPr>
          <w:lang w:eastAsia="es-CO"/>
        </w:rPr>
      </w:pPr>
      <w:r w:rsidRPr="00AB0307">
        <w:rPr>
          <w:b/>
          <w:lang w:eastAsia="es-CO"/>
        </w:rPr>
        <w:t>Manejo por parte del promotor de ventas</w:t>
      </w:r>
      <w:r>
        <w:rPr>
          <w:lang w:eastAsia="es-CO"/>
        </w:rPr>
        <w:t xml:space="preserve">: la estrategia con este tipo de cliente es tratar de llamar su atención a través de frases que despierten su </w:t>
      </w:r>
      <w:r>
        <w:rPr>
          <w:lang w:eastAsia="es-CO"/>
        </w:rPr>
        <w:lastRenderedPageBreak/>
        <w:t>interés. Es necesario estar muy concentrado cuando se expresa o pregunta y procurar dar la información en la forma más sencilla y concreta posible.</w:t>
      </w:r>
    </w:p>
    <w:p w14:paraId="51B8CD8A" w14:textId="1914823C" w:rsidR="00AB0307" w:rsidRPr="00AB0307" w:rsidRDefault="002E6663" w:rsidP="003B2FB3">
      <w:pPr>
        <w:pStyle w:val="Prrafodelista"/>
        <w:numPr>
          <w:ilvl w:val="0"/>
          <w:numId w:val="22"/>
        </w:numPr>
        <w:rPr>
          <w:b/>
          <w:lang w:eastAsia="es-CO"/>
        </w:rPr>
      </w:pPr>
      <w:r w:rsidRPr="00AB0307">
        <w:rPr>
          <w:b/>
          <w:lang w:eastAsia="es-CO"/>
        </w:rPr>
        <w:t>Cliente a</w:t>
      </w:r>
      <w:r w:rsidR="00AB0307" w:rsidRPr="00AB0307">
        <w:rPr>
          <w:b/>
          <w:lang w:eastAsia="es-CO"/>
        </w:rPr>
        <w:t>gresivo:</w:t>
      </w:r>
    </w:p>
    <w:p w14:paraId="539C130F" w14:textId="12443892" w:rsidR="002E6663" w:rsidRDefault="00AB0307" w:rsidP="002E6663">
      <w:pPr>
        <w:rPr>
          <w:lang w:eastAsia="es-CO"/>
        </w:rPr>
      </w:pPr>
      <w:r>
        <w:rPr>
          <w:lang w:eastAsia="es-CO"/>
        </w:rPr>
        <w:t>E</w:t>
      </w:r>
      <w:r w:rsidR="002E6663">
        <w:rPr>
          <w:lang w:eastAsia="es-CO"/>
        </w:rPr>
        <w:t>ste tipo de cliente habla en tono fuerte y malhumorado, se muestra ansioso y generalmente quiere demostrar que tiene la razón.</w:t>
      </w:r>
    </w:p>
    <w:p w14:paraId="3B03FB3C" w14:textId="28A72CDC" w:rsidR="002E6663" w:rsidRDefault="002E6663" w:rsidP="003B2FB3">
      <w:pPr>
        <w:pStyle w:val="Prrafodelista"/>
        <w:numPr>
          <w:ilvl w:val="0"/>
          <w:numId w:val="23"/>
        </w:numPr>
        <w:rPr>
          <w:lang w:eastAsia="es-CO"/>
        </w:rPr>
      </w:pPr>
      <w:r w:rsidRPr="00AB0307">
        <w:rPr>
          <w:b/>
          <w:lang w:eastAsia="es-CO"/>
        </w:rPr>
        <w:t>Manejo por parte del promotor de ventas</w:t>
      </w:r>
      <w:r>
        <w:rPr>
          <w:lang w:eastAsia="es-CO"/>
        </w:rPr>
        <w:t xml:space="preserve">: debe conservar la calma, no debe permitir en ningún momento que la situación se salga de las manos; debe mostrarse como una persona comprensiva, y a través de su expresión corporal dar señales que está aceptando lo que él dice, </w:t>
      </w:r>
      <w:r>
        <w:rPr>
          <w:lang w:eastAsia="es-CO"/>
        </w:rPr>
        <w:t>como,</w:t>
      </w:r>
      <w:r>
        <w:rPr>
          <w:lang w:eastAsia="es-CO"/>
        </w:rPr>
        <w:t xml:space="preserve"> por ejemplo, mover la cabeza levemente en señal de asentimiento, se debe mostrar seguro y firme, evite contradecirlo y busque el momento adecuado para dar los argumentos necesarios.</w:t>
      </w:r>
    </w:p>
    <w:p w14:paraId="1E1E0776" w14:textId="18169F3B" w:rsidR="00AB0307" w:rsidRPr="00AB0307" w:rsidRDefault="00AB0307" w:rsidP="003B2FB3">
      <w:pPr>
        <w:pStyle w:val="Prrafodelista"/>
        <w:numPr>
          <w:ilvl w:val="0"/>
          <w:numId w:val="22"/>
        </w:numPr>
        <w:rPr>
          <w:b/>
          <w:lang w:eastAsia="es-CO"/>
        </w:rPr>
      </w:pPr>
      <w:r w:rsidRPr="00AB0307">
        <w:rPr>
          <w:b/>
          <w:lang w:eastAsia="es-CO"/>
        </w:rPr>
        <w:t>Cliente incrédulo</w:t>
      </w:r>
    </w:p>
    <w:p w14:paraId="3AFD51EE" w14:textId="215F99A3" w:rsidR="002E6663" w:rsidRDefault="00AB0307" w:rsidP="002E6663">
      <w:pPr>
        <w:rPr>
          <w:lang w:eastAsia="es-CO"/>
        </w:rPr>
      </w:pPr>
      <w:r>
        <w:rPr>
          <w:lang w:eastAsia="es-CO"/>
        </w:rPr>
        <w:t>E</w:t>
      </w:r>
      <w:r w:rsidR="002E6663">
        <w:rPr>
          <w:lang w:eastAsia="es-CO"/>
        </w:rPr>
        <w:t xml:space="preserve">s aquel que desconfía de la información suministrada por el promotor de ventas, son personas difíciles de convencer, pregunta e indaga </w:t>
      </w:r>
      <w:r w:rsidR="002E6663">
        <w:rPr>
          <w:lang w:eastAsia="es-CO"/>
        </w:rPr>
        <w:t>bastante y</w:t>
      </w:r>
      <w:r w:rsidR="002E6663">
        <w:rPr>
          <w:lang w:eastAsia="es-CO"/>
        </w:rPr>
        <w:t xml:space="preserve"> toma su tiempo para tomar la decisión.</w:t>
      </w:r>
    </w:p>
    <w:p w14:paraId="75077CDF" w14:textId="2572AE76" w:rsidR="002E6663" w:rsidRDefault="002E6663" w:rsidP="003B2FB3">
      <w:pPr>
        <w:pStyle w:val="Prrafodelista"/>
        <w:numPr>
          <w:ilvl w:val="0"/>
          <w:numId w:val="23"/>
        </w:numPr>
        <w:rPr>
          <w:lang w:eastAsia="es-CO"/>
        </w:rPr>
      </w:pPr>
      <w:r w:rsidRPr="00AB0307">
        <w:rPr>
          <w:b/>
          <w:lang w:eastAsia="es-CO"/>
        </w:rPr>
        <w:t>Manejo por parte del promotor de ventas</w:t>
      </w:r>
      <w:r>
        <w:rPr>
          <w:lang w:eastAsia="es-CO"/>
        </w:rPr>
        <w:t>: en este tipo de casos es muy importante que el promotor este muy seguro de la información a suministrar, que conozca perfectamente el producto que impulsa y se muestre perceptivo y dispuesto a contestar todas las dudas del cliente, debe ganarse su confianza.</w:t>
      </w:r>
    </w:p>
    <w:p w14:paraId="3B9BA2D5" w14:textId="4F93A853" w:rsidR="00D916F3" w:rsidRDefault="00D916F3" w:rsidP="00D916F3">
      <w:pPr>
        <w:rPr>
          <w:lang w:eastAsia="es-CO"/>
        </w:rPr>
      </w:pPr>
    </w:p>
    <w:p w14:paraId="6EAD59A2" w14:textId="77777777" w:rsidR="00D916F3" w:rsidRDefault="00D916F3" w:rsidP="00D916F3">
      <w:pPr>
        <w:rPr>
          <w:lang w:eastAsia="es-CO"/>
        </w:rPr>
      </w:pPr>
    </w:p>
    <w:p w14:paraId="74B5D00B" w14:textId="16D2324D" w:rsidR="00AB0307" w:rsidRPr="00AB0307" w:rsidRDefault="00AB0307" w:rsidP="003B2FB3">
      <w:pPr>
        <w:pStyle w:val="Prrafodelista"/>
        <w:numPr>
          <w:ilvl w:val="0"/>
          <w:numId w:val="22"/>
        </w:numPr>
        <w:rPr>
          <w:b/>
          <w:lang w:eastAsia="es-CO"/>
        </w:rPr>
      </w:pPr>
      <w:r w:rsidRPr="00AB0307">
        <w:rPr>
          <w:b/>
          <w:lang w:eastAsia="es-CO"/>
        </w:rPr>
        <w:lastRenderedPageBreak/>
        <w:t>Cliente negativo</w:t>
      </w:r>
    </w:p>
    <w:p w14:paraId="09ABADC8" w14:textId="3030B13E" w:rsidR="002E6663" w:rsidRDefault="00AB0307" w:rsidP="002E6663">
      <w:pPr>
        <w:rPr>
          <w:lang w:eastAsia="es-CO"/>
        </w:rPr>
      </w:pPr>
      <w:r>
        <w:rPr>
          <w:lang w:eastAsia="es-CO"/>
        </w:rPr>
        <w:t>E</w:t>
      </w:r>
      <w:r w:rsidR="002E6663">
        <w:rPr>
          <w:lang w:eastAsia="es-CO"/>
        </w:rPr>
        <w:t xml:space="preserve">ste tipo de cliente se muestra inconforme, nada le gusta o tiene una queja para todo, usará argumentos como: está muy costoso, yo lo consigo más barato, me hicieron un ofrecimiento mejor. </w:t>
      </w:r>
    </w:p>
    <w:p w14:paraId="367933BA" w14:textId="5541BBDD" w:rsidR="002E6663" w:rsidRDefault="002E6663" w:rsidP="003B2FB3">
      <w:pPr>
        <w:pStyle w:val="Prrafodelista"/>
        <w:numPr>
          <w:ilvl w:val="0"/>
          <w:numId w:val="23"/>
        </w:numPr>
        <w:rPr>
          <w:lang w:eastAsia="es-CO"/>
        </w:rPr>
      </w:pPr>
      <w:r w:rsidRPr="00AB0307">
        <w:rPr>
          <w:b/>
          <w:lang w:eastAsia="es-CO"/>
        </w:rPr>
        <w:t>Manejo por parte del promotor de ventas</w:t>
      </w:r>
      <w:r>
        <w:rPr>
          <w:lang w:eastAsia="es-CO"/>
        </w:rPr>
        <w:t xml:space="preserve">: cliente, solo escuchar y aceptar, mostrar los beneficios y el respaldo del producto, hacer conocer las ventajas que podría tener al adquirir el producto. Evitar dar opiniones personales mostrando profesionalismo y seguridad, al estar respaldado por una gran compañía con la que el cliente no va tener todos esos inconvenientes que aqueja. </w:t>
      </w:r>
    </w:p>
    <w:p w14:paraId="6D1C4FF5" w14:textId="52C390A9" w:rsidR="00AB0307" w:rsidRPr="00AB0307" w:rsidRDefault="00AB0307" w:rsidP="003B2FB3">
      <w:pPr>
        <w:pStyle w:val="Prrafodelista"/>
        <w:numPr>
          <w:ilvl w:val="0"/>
          <w:numId w:val="22"/>
        </w:numPr>
        <w:rPr>
          <w:b/>
          <w:lang w:eastAsia="es-CO"/>
        </w:rPr>
      </w:pPr>
      <w:r w:rsidRPr="00AB0307">
        <w:rPr>
          <w:b/>
          <w:lang w:eastAsia="es-CO"/>
        </w:rPr>
        <w:t>Cliente indeciso</w:t>
      </w:r>
    </w:p>
    <w:p w14:paraId="4E568E89" w14:textId="5525A503" w:rsidR="002E6663" w:rsidRDefault="00AB0307" w:rsidP="002E6663">
      <w:pPr>
        <w:rPr>
          <w:lang w:eastAsia="es-CO"/>
        </w:rPr>
      </w:pPr>
      <w:r>
        <w:rPr>
          <w:lang w:eastAsia="es-CO"/>
        </w:rPr>
        <w:t>e</w:t>
      </w:r>
      <w:r w:rsidR="002E6663">
        <w:rPr>
          <w:lang w:eastAsia="es-CO"/>
        </w:rPr>
        <w:t>ste cliente es muy demorado para tomar decisiones o suele cambiarlas con facilidad, es inseguro y no sabe claramente lo que quiere, en muchos casos aplaza la decisión de compra.</w:t>
      </w:r>
    </w:p>
    <w:p w14:paraId="466A425A" w14:textId="701875E0" w:rsidR="002E6663" w:rsidRDefault="002E6663" w:rsidP="003B2FB3">
      <w:pPr>
        <w:pStyle w:val="Prrafodelista"/>
        <w:numPr>
          <w:ilvl w:val="0"/>
          <w:numId w:val="23"/>
        </w:numPr>
        <w:rPr>
          <w:lang w:eastAsia="es-CO"/>
        </w:rPr>
      </w:pPr>
      <w:r w:rsidRPr="00AB0307">
        <w:rPr>
          <w:b/>
          <w:lang w:eastAsia="es-CO"/>
        </w:rPr>
        <w:t>Manejo por parte del promotor de ventas</w:t>
      </w:r>
      <w:r>
        <w:rPr>
          <w:lang w:eastAsia="es-CO"/>
        </w:rPr>
        <w:t xml:space="preserve">: debe ser paciente e indagar en el cliente para tratar de determinar su </w:t>
      </w:r>
      <w:r>
        <w:rPr>
          <w:lang w:eastAsia="es-CO"/>
        </w:rPr>
        <w:t>interés,</w:t>
      </w:r>
      <w:r>
        <w:rPr>
          <w:lang w:eastAsia="es-CO"/>
        </w:rPr>
        <w:t xml:space="preserve"> pero sin hacerlo sentir presionado, en este tipo de casos el promotor debe proponer ventajas del producto, tratando de orientar y definir al cliente. Se debe evitar dar varias alternativas, dado que esto hará que el cliente se ponga más </w:t>
      </w:r>
      <w:r>
        <w:rPr>
          <w:lang w:eastAsia="es-CO"/>
        </w:rPr>
        <w:t>indeciso alargando</w:t>
      </w:r>
      <w:r>
        <w:rPr>
          <w:lang w:eastAsia="es-CO"/>
        </w:rPr>
        <w:t xml:space="preserve"> el tiempo de atención, a riesgo de que no se concrete la venta, con estos clientes es bueno hacer cierres rápidos una vez muestren señal de interés.</w:t>
      </w:r>
    </w:p>
    <w:p w14:paraId="756F1100" w14:textId="77777777" w:rsidR="00D916F3" w:rsidRDefault="00D916F3" w:rsidP="00D916F3">
      <w:pPr>
        <w:pStyle w:val="Prrafodelista"/>
        <w:ind w:left="1429" w:firstLine="0"/>
        <w:rPr>
          <w:lang w:eastAsia="es-CO"/>
        </w:rPr>
      </w:pPr>
    </w:p>
    <w:p w14:paraId="16198A72" w14:textId="1B253B11" w:rsidR="00AB0307" w:rsidRPr="00AB0307" w:rsidRDefault="00AB0307" w:rsidP="003B2FB3">
      <w:pPr>
        <w:pStyle w:val="Prrafodelista"/>
        <w:numPr>
          <w:ilvl w:val="0"/>
          <w:numId w:val="22"/>
        </w:numPr>
        <w:rPr>
          <w:b/>
          <w:lang w:eastAsia="es-CO"/>
        </w:rPr>
      </w:pPr>
      <w:r w:rsidRPr="00AB0307">
        <w:rPr>
          <w:b/>
          <w:lang w:eastAsia="es-CO"/>
        </w:rPr>
        <w:lastRenderedPageBreak/>
        <w:t>Cliente experto</w:t>
      </w:r>
    </w:p>
    <w:p w14:paraId="55CC92E2" w14:textId="2D80D1F6" w:rsidR="002E6663" w:rsidRDefault="00AB0307" w:rsidP="002E6663">
      <w:pPr>
        <w:rPr>
          <w:lang w:eastAsia="es-CO"/>
        </w:rPr>
      </w:pPr>
      <w:r>
        <w:rPr>
          <w:lang w:eastAsia="es-CO"/>
        </w:rPr>
        <w:t>H</w:t>
      </w:r>
      <w:r w:rsidR="002E6663">
        <w:rPr>
          <w:lang w:eastAsia="es-CO"/>
        </w:rPr>
        <w:t>abla bastante y hace alarde de sus conocimientos, en ocasiones es despectivo.</w:t>
      </w:r>
    </w:p>
    <w:p w14:paraId="3CC4D758" w14:textId="24C903F4" w:rsidR="002E6663" w:rsidRDefault="002E6663" w:rsidP="003B2FB3">
      <w:pPr>
        <w:pStyle w:val="Prrafodelista"/>
        <w:numPr>
          <w:ilvl w:val="0"/>
          <w:numId w:val="23"/>
        </w:numPr>
        <w:rPr>
          <w:lang w:eastAsia="es-CO"/>
        </w:rPr>
      </w:pPr>
      <w:r w:rsidRPr="00AB0307">
        <w:rPr>
          <w:b/>
          <w:lang w:eastAsia="es-CO"/>
        </w:rPr>
        <w:t>Manejo por parte del promotor de ventas</w:t>
      </w:r>
      <w:r>
        <w:rPr>
          <w:lang w:eastAsia="es-CO"/>
        </w:rPr>
        <w:t xml:space="preserve">: mostrar amabilidad y </w:t>
      </w:r>
      <w:proofErr w:type="spellStart"/>
      <w:r>
        <w:rPr>
          <w:lang w:eastAsia="es-CO"/>
        </w:rPr>
        <w:t>sorprendimiento</w:t>
      </w:r>
      <w:proofErr w:type="spellEnd"/>
      <w:r>
        <w:rPr>
          <w:lang w:eastAsia="es-CO"/>
        </w:rPr>
        <w:t xml:space="preserve">, ser sonriente, alimentar el ego del cliente a través de palabras breves como: “que interesante” o “sabe usted bastante del tema”; aprovechar la participación del cliente para ponerla a favor del producto que se impulsa y hacerle creer que él tiene la razón. </w:t>
      </w:r>
    </w:p>
    <w:p w14:paraId="1CF5F79A" w14:textId="35B9882F" w:rsidR="00AB0307" w:rsidRPr="00AB0307" w:rsidRDefault="00AB0307" w:rsidP="003B2FB3">
      <w:pPr>
        <w:pStyle w:val="Prrafodelista"/>
        <w:numPr>
          <w:ilvl w:val="0"/>
          <w:numId w:val="22"/>
        </w:numPr>
        <w:rPr>
          <w:b/>
          <w:lang w:eastAsia="es-CO"/>
        </w:rPr>
      </w:pPr>
      <w:r w:rsidRPr="00AB0307">
        <w:rPr>
          <w:b/>
          <w:lang w:eastAsia="es-CO"/>
        </w:rPr>
        <w:t>Cliente hablador</w:t>
      </w:r>
    </w:p>
    <w:p w14:paraId="448C5BDF" w14:textId="79CBFECA" w:rsidR="002E6663" w:rsidRDefault="00AB0307" w:rsidP="002E6663">
      <w:pPr>
        <w:rPr>
          <w:lang w:eastAsia="es-CO"/>
        </w:rPr>
      </w:pPr>
      <w:r>
        <w:rPr>
          <w:lang w:eastAsia="es-CO"/>
        </w:rPr>
        <w:t>E</w:t>
      </w:r>
      <w:r w:rsidR="002E6663">
        <w:rPr>
          <w:lang w:eastAsia="es-CO"/>
        </w:rPr>
        <w:t>ste se muestra agradable, alegre y tiene muchas cosas para contar y suele ocupar mucho tiempo del promotor.</w:t>
      </w:r>
    </w:p>
    <w:p w14:paraId="1DC3886B" w14:textId="33ABC38B" w:rsidR="002E6663" w:rsidRDefault="002E6663" w:rsidP="003B2FB3">
      <w:pPr>
        <w:pStyle w:val="Prrafodelista"/>
        <w:numPr>
          <w:ilvl w:val="0"/>
          <w:numId w:val="23"/>
        </w:numPr>
        <w:rPr>
          <w:lang w:eastAsia="es-CO"/>
        </w:rPr>
      </w:pPr>
      <w:r w:rsidRPr="00AB0307">
        <w:rPr>
          <w:b/>
          <w:lang w:eastAsia="es-CO"/>
        </w:rPr>
        <w:t>Manejo por parte del promotor de ventas</w:t>
      </w:r>
      <w:r>
        <w:rPr>
          <w:lang w:eastAsia="es-CO"/>
        </w:rPr>
        <w:t xml:space="preserve">: No caer ni seguir en la conversación, permitirle expresarse al inicio y con mucho tacto llevarlo al </w:t>
      </w:r>
      <w:r>
        <w:rPr>
          <w:lang w:eastAsia="es-CO"/>
        </w:rPr>
        <w:t>punto de</w:t>
      </w:r>
      <w:r>
        <w:rPr>
          <w:lang w:eastAsia="es-CO"/>
        </w:rPr>
        <w:t xml:space="preserve"> interés (acerca del producto), el promotor de ventas debe tener la habilidad para concretarlo y no permitirle extenderse sin que el cliente perciba que es cortante y tajante.</w:t>
      </w:r>
    </w:p>
    <w:p w14:paraId="5F796890" w14:textId="67248CE0" w:rsidR="00B73B0F" w:rsidRDefault="00B73B0F" w:rsidP="00B73B0F">
      <w:pPr>
        <w:rPr>
          <w:lang w:eastAsia="es-CO"/>
        </w:rPr>
      </w:pPr>
      <w:r w:rsidRPr="00B73B0F">
        <w:rPr>
          <w:lang w:eastAsia="es-CO"/>
        </w:rPr>
        <w:t>En cualquier tipo de cliente que el promotor de ventas atienda, siempre se debe ser amable, estar sonriente y especialmente mostrar “un auténtico deseo de servicio”. Ser entusiasta, tener en cuenta que el promotor debe ser el primer enamorado del producto, es decir, debe estar totalmente convencido del producto que impulsa, de esta forma, puede transmitir entusiasmo a las personas que se contactan o visitan el punto de venta. Para el éxito de la promoción no solo se requiere una excelente labor con los elementos materiales, sino también la intervención consiente de todo el elemento humano.</w:t>
      </w:r>
    </w:p>
    <w:p w14:paraId="122626EF" w14:textId="086D244E" w:rsidR="00314EA2" w:rsidRDefault="00314EA2" w:rsidP="00314EA2">
      <w:pPr>
        <w:pStyle w:val="Ttulo1"/>
      </w:pPr>
      <w:bookmarkStart w:id="28" w:name="_Toc183011707"/>
      <w:r>
        <w:lastRenderedPageBreak/>
        <w:t>Métodos físicos y psicológicos para incentivar la venta</w:t>
      </w:r>
      <w:bookmarkEnd w:id="28"/>
    </w:p>
    <w:p w14:paraId="119C1F73" w14:textId="77777777" w:rsidR="00B73B0F" w:rsidRDefault="00B73B0F" w:rsidP="00B73B0F">
      <w:pPr>
        <w:rPr>
          <w:lang w:eastAsia="es-CO"/>
        </w:rPr>
      </w:pPr>
      <w:r>
        <w:rPr>
          <w:lang w:eastAsia="es-CO"/>
        </w:rPr>
        <w:t xml:space="preserve">Los métodos físicos para incentivar la venta hacen referencia a toda la actividad de </w:t>
      </w:r>
      <w:r w:rsidRPr="00B73B0F">
        <w:rPr>
          <w:rStyle w:val="Extranjerismo"/>
          <w:lang w:eastAsia="es-CO"/>
        </w:rPr>
        <w:t>merchandising</w:t>
      </w:r>
      <w:r>
        <w:rPr>
          <w:lang w:eastAsia="es-CO"/>
        </w:rPr>
        <w:t xml:space="preserve"> desarrollada en el punto de venta; mientras que los métodos psicológicos están diseñados para influenciar al cliente de acuerdo a factores determinantes sobre el comportamiento del consumidor, éstos deben incidir en gran medida en la decisión de compra.</w:t>
      </w:r>
    </w:p>
    <w:p w14:paraId="5E167AE2" w14:textId="2B215EDD" w:rsidR="00B73B0F" w:rsidRDefault="00B73B0F" w:rsidP="00B73B0F">
      <w:pPr>
        <w:rPr>
          <w:lang w:eastAsia="es-CO"/>
        </w:rPr>
      </w:pPr>
      <w:r>
        <w:rPr>
          <w:lang w:eastAsia="es-CO"/>
        </w:rPr>
        <w:t xml:space="preserve">El comprador de un producto no siempre es el consumidor del mismo, ni el consumidor decide siempre realizar la compra dado que existe lo que en mercadotecnia se conoce como “Proceso de Decisión de Compra”, en el que intervienen uno o varios participantes como: el </w:t>
      </w:r>
      <w:proofErr w:type="spellStart"/>
      <w:r>
        <w:rPr>
          <w:lang w:eastAsia="es-CO"/>
        </w:rPr>
        <w:t>influenciador</w:t>
      </w:r>
      <w:proofErr w:type="spellEnd"/>
      <w:r>
        <w:rPr>
          <w:lang w:eastAsia="es-CO"/>
        </w:rPr>
        <w:t>, el decisor, el comprador, el consumidor y el evaluador</w:t>
      </w:r>
      <w:r>
        <w:rPr>
          <w:lang w:eastAsia="es-CO"/>
        </w:rPr>
        <w:t>.</w:t>
      </w:r>
    </w:p>
    <w:p w14:paraId="20167925" w14:textId="7B86659C" w:rsidR="00B73B0F" w:rsidRDefault="00B73B0F" w:rsidP="003B2FB3">
      <w:pPr>
        <w:pStyle w:val="Prrafodelista"/>
        <w:numPr>
          <w:ilvl w:val="0"/>
          <w:numId w:val="23"/>
        </w:numPr>
        <w:rPr>
          <w:lang w:eastAsia="es-CO"/>
        </w:rPr>
      </w:pPr>
      <w:proofErr w:type="spellStart"/>
      <w:r w:rsidRPr="00B73B0F">
        <w:rPr>
          <w:b/>
          <w:lang w:eastAsia="es-CO"/>
        </w:rPr>
        <w:t>Influenciador</w:t>
      </w:r>
      <w:proofErr w:type="spellEnd"/>
      <w:r>
        <w:rPr>
          <w:lang w:eastAsia="es-CO"/>
        </w:rPr>
        <w:t xml:space="preserve">: participante en el proceso que busca estimular la intención de compra; papel que puede jugar el impulsador, pero también se da por un anuncio, un consejo de una persona cercana u otro tipo de </w:t>
      </w:r>
      <w:proofErr w:type="spellStart"/>
      <w:r>
        <w:rPr>
          <w:lang w:eastAsia="es-CO"/>
        </w:rPr>
        <w:t>influenciador</w:t>
      </w:r>
      <w:proofErr w:type="spellEnd"/>
      <w:r>
        <w:rPr>
          <w:lang w:eastAsia="es-CO"/>
        </w:rPr>
        <w:t xml:space="preserve">. </w:t>
      </w:r>
    </w:p>
    <w:p w14:paraId="19323F89" w14:textId="6F8BF2F1" w:rsidR="00B73B0F" w:rsidRDefault="00B73B0F" w:rsidP="003B2FB3">
      <w:pPr>
        <w:pStyle w:val="Prrafodelista"/>
        <w:numPr>
          <w:ilvl w:val="0"/>
          <w:numId w:val="23"/>
        </w:numPr>
        <w:rPr>
          <w:lang w:eastAsia="es-CO"/>
        </w:rPr>
      </w:pPr>
      <w:r w:rsidRPr="00B73B0F">
        <w:rPr>
          <w:b/>
          <w:lang w:eastAsia="es-CO"/>
        </w:rPr>
        <w:t>El decisor</w:t>
      </w:r>
      <w:r>
        <w:rPr>
          <w:lang w:eastAsia="es-CO"/>
        </w:rPr>
        <w:t xml:space="preserve">: quien tiene el poder de decisión de compra. Por ejemplo, en el supermercado cuando se va en pareja, es decisor quien determina que se incluye en el carrito de mercado para la compra. </w:t>
      </w:r>
    </w:p>
    <w:p w14:paraId="37BC1C00" w14:textId="59574419" w:rsidR="00B73B0F" w:rsidRDefault="00B73B0F" w:rsidP="003B2FB3">
      <w:pPr>
        <w:pStyle w:val="Prrafodelista"/>
        <w:numPr>
          <w:ilvl w:val="0"/>
          <w:numId w:val="23"/>
        </w:numPr>
        <w:rPr>
          <w:lang w:eastAsia="es-CO"/>
        </w:rPr>
      </w:pPr>
      <w:r w:rsidRPr="00B73B0F">
        <w:rPr>
          <w:b/>
          <w:lang w:eastAsia="es-CO"/>
        </w:rPr>
        <w:t>El comprador</w:t>
      </w:r>
      <w:r>
        <w:rPr>
          <w:lang w:eastAsia="es-CO"/>
        </w:rPr>
        <w:t>: es quien realiza físicamente la compra y no siempre es el decisor.</w:t>
      </w:r>
    </w:p>
    <w:p w14:paraId="468AEC70" w14:textId="0F031D56" w:rsidR="00B73B0F" w:rsidRDefault="00B73B0F" w:rsidP="003B2FB3">
      <w:pPr>
        <w:pStyle w:val="Prrafodelista"/>
        <w:numPr>
          <w:ilvl w:val="0"/>
          <w:numId w:val="23"/>
        </w:numPr>
        <w:rPr>
          <w:lang w:eastAsia="es-CO"/>
        </w:rPr>
      </w:pPr>
      <w:r w:rsidRPr="00B73B0F">
        <w:rPr>
          <w:b/>
          <w:lang w:eastAsia="es-CO"/>
        </w:rPr>
        <w:t>El consumidor</w:t>
      </w:r>
      <w:r>
        <w:rPr>
          <w:lang w:eastAsia="es-CO"/>
        </w:rPr>
        <w:t>: quien utiliza el producto.</w:t>
      </w:r>
    </w:p>
    <w:p w14:paraId="5A9D669E" w14:textId="45CF8C20" w:rsidR="00B73B0F" w:rsidRDefault="00B73B0F" w:rsidP="003B2FB3">
      <w:pPr>
        <w:pStyle w:val="Prrafodelista"/>
        <w:numPr>
          <w:ilvl w:val="0"/>
          <w:numId w:val="23"/>
        </w:numPr>
        <w:rPr>
          <w:lang w:eastAsia="es-CO"/>
        </w:rPr>
      </w:pPr>
      <w:r w:rsidRPr="00B73B0F">
        <w:rPr>
          <w:b/>
          <w:lang w:eastAsia="es-CO"/>
        </w:rPr>
        <w:t>El evaluador</w:t>
      </w:r>
      <w:r>
        <w:rPr>
          <w:lang w:eastAsia="es-CO"/>
        </w:rPr>
        <w:t xml:space="preserve">: quien valora la calidad del producto, generalmente es el consumidor. </w:t>
      </w:r>
    </w:p>
    <w:p w14:paraId="599B1C0F" w14:textId="77777777" w:rsidR="00B73B0F" w:rsidRDefault="00B73B0F" w:rsidP="00B73B0F">
      <w:pPr>
        <w:rPr>
          <w:lang w:eastAsia="es-CO"/>
        </w:rPr>
      </w:pPr>
      <w:r>
        <w:rPr>
          <w:lang w:eastAsia="es-CO"/>
        </w:rPr>
        <w:lastRenderedPageBreak/>
        <w:t xml:space="preserve">La decisión de compra es el momento de verdad en la mercadotecnia, porque define si la estrategia de </w:t>
      </w:r>
      <w:r w:rsidRPr="00B73B0F">
        <w:rPr>
          <w:rStyle w:val="Extranjerismo"/>
          <w:lang w:eastAsia="es-CO"/>
        </w:rPr>
        <w:t>marketing</w:t>
      </w:r>
      <w:r>
        <w:rPr>
          <w:lang w:eastAsia="es-CO"/>
        </w:rPr>
        <w:t xml:space="preserve"> ha funcionado o no. Las teorías de toma de decisiones varían dependiendo los autores o expertos del tema que la exponga, pero tienen algo en común: se basan en conceptos acerca de la naturaleza de la especie humana y los factores psicológicos, sociales y culturales que la rigen.  </w:t>
      </w:r>
    </w:p>
    <w:p w14:paraId="7411A7C3" w14:textId="77777777" w:rsidR="00B73B0F" w:rsidRDefault="00B73B0F" w:rsidP="00B73B0F">
      <w:pPr>
        <w:rPr>
          <w:lang w:eastAsia="es-CO"/>
        </w:rPr>
      </w:pPr>
      <w:r>
        <w:rPr>
          <w:lang w:eastAsia="es-CO"/>
        </w:rPr>
        <w:t>Existen dos tipos de compra: Programada o por impulso. La compra por impulso es muy frecuente y muchas veces se genera como ocasión de la compra programada. Es usual en ocasiones, que se va al punto de venta por un producto específico, pero se compra otro diferente o de más. Esto sucede porque algo dentro del punto de venta lo motiva o impulsa a comprar, como es el caso de una exhibición atractiva o una promoción. Determinado tipo de productos generan compras impulsivas por naturaleza, como lo son las golosinas o bebidas. La compra impulsiva también se puede generar porque se desea probar una nueva marca, o por interés en un producto que genera curiosidad y puede cubrir una necesidad específica, o por falta del artículo en casa y del cual no se había programado la compra.</w:t>
      </w:r>
    </w:p>
    <w:p w14:paraId="3A4105FF" w14:textId="2363C8FE" w:rsidR="00B73B0F" w:rsidRDefault="00B73B0F" w:rsidP="00B73B0F">
      <w:pPr>
        <w:rPr>
          <w:lang w:eastAsia="es-CO"/>
        </w:rPr>
      </w:pPr>
      <w:r>
        <w:rPr>
          <w:lang w:eastAsia="es-CO"/>
        </w:rPr>
        <w:t xml:space="preserve">El comportamiento del </w:t>
      </w:r>
      <w:proofErr w:type="spellStart"/>
      <w:r w:rsidRPr="00D916F3">
        <w:rPr>
          <w:rStyle w:val="Extranjerismo"/>
          <w:lang w:val="es-MX" w:eastAsia="es-CO"/>
        </w:rPr>
        <w:t>shopper</w:t>
      </w:r>
      <w:proofErr w:type="spellEnd"/>
      <w:r>
        <w:rPr>
          <w:lang w:eastAsia="es-CO"/>
        </w:rPr>
        <w:t xml:space="preserve"> en el punto de ventas, asume tres procederes genéricos:</w:t>
      </w:r>
    </w:p>
    <w:p w14:paraId="1A6ED8B6" w14:textId="6D8AC7D0" w:rsidR="00B73B0F" w:rsidRPr="00B73B0F" w:rsidRDefault="00B73B0F" w:rsidP="003B2FB3">
      <w:pPr>
        <w:pStyle w:val="Prrafodelista"/>
        <w:numPr>
          <w:ilvl w:val="0"/>
          <w:numId w:val="24"/>
        </w:numPr>
        <w:rPr>
          <w:lang w:eastAsia="es-CO"/>
        </w:rPr>
      </w:pPr>
      <w:r w:rsidRPr="00B73B0F">
        <w:rPr>
          <w:lang w:eastAsia="es-CO"/>
        </w:rPr>
        <w:t>La búsqueda de la sección donde está el producto, observación de la sección y comparación entre las marcas.</w:t>
      </w:r>
    </w:p>
    <w:p w14:paraId="297C8D9E" w14:textId="1B953BC7" w:rsidR="00B73B0F" w:rsidRPr="00B73B0F" w:rsidRDefault="00B73B0F" w:rsidP="003B2FB3">
      <w:pPr>
        <w:pStyle w:val="Prrafodelista"/>
        <w:numPr>
          <w:ilvl w:val="0"/>
          <w:numId w:val="24"/>
        </w:numPr>
        <w:rPr>
          <w:lang w:eastAsia="es-CO"/>
        </w:rPr>
      </w:pPr>
      <w:r w:rsidRPr="00B73B0F">
        <w:rPr>
          <w:lang w:eastAsia="es-CO"/>
        </w:rPr>
        <w:t>La atención y permanencia en la parte de la sección que le atrajo sobre un producto (interés en un producto).</w:t>
      </w:r>
    </w:p>
    <w:p w14:paraId="2A51B586" w14:textId="344071BB" w:rsidR="00B73B0F" w:rsidRPr="00B73B0F" w:rsidRDefault="00B73B0F" w:rsidP="003B2FB3">
      <w:pPr>
        <w:pStyle w:val="Prrafodelista"/>
        <w:numPr>
          <w:ilvl w:val="0"/>
          <w:numId w:val="24"/>
        </w:numPr>
        <w:rPr>
          <w:lang w:eastAsia="es-CO"/>
        </w:rPr>
      </w:pPr>
      <w:r w:rsidRPr="00B73B0F">
        <w:rPr>
          <w:lang w:eastAsia="es-CO"/>
        </w:rPr>
        <w:t>La toma de decisión.</w:t>
      </w:r>
    </w:p>
    <w:p w14:paraId="701F5F67" w14:textId="77777777" w:rsidR="00B73B0F" w:rsidRDefault="00B73B0F" w:rsidP="00B73B0F">
      <w:pPr>
        <w:rPr>
          <w:lang w:eastAsia="es-CO"/>
        </w:rPr>
      </w:pPr>
      <w:r>
        <w:rPr>
          <w:lang w:eastAsia="es-CO"/>
        </w:rPr>
        <w:lastRenderedPageBreak/>
        <w:t xml:space="preserve">En los dos últimos pasos (b y c) debe abordarse al </w:t>
      </w:r>
      <w:r w:rsidRPr="00B73B0F">
        <w:rPr>
          <w:rStyle w:val="Extranjerismo"/>
          <w:lang w:eastAsia="es-CO"/>
        </w:rPr>
        <w:t>shopper</w:t>
      </w:r>
      <w:r>
        <w:rPr>
          <w:lang w:eastAsia="es-CO"/>
        </w:rPr>
        <w:t>, teniendo en cuenta que es aquí donde él verifica el producto y lo aprueba, por lo tanto, es la oportunidad para incentivarlo y propiciar la compra.</w:t>
      </w:r>
    </w:p>
    <w:p w14:paraId="3BB27DCF" w14:textId="77777777" w:rsidR="00B73B0F" w:rsidRDefault="00B73B0F" w:rsidP="00B73B0F">
      <w:pPr>
        <w:rPr>
          <w:lang w:eastAsia="es-CO"/>
        </w:rPr>
      </w:pPr>
      <w:r>
        <w:rPr>
          <w:lang w:eastAsia="es-CO"/>
        </w:rPr>
        <w:t xml:space="preserve">Es importante tener en cuenta que el </w:t>
      </w:r>
      <w:r w:rsidRPr="00B73B0F">
        <w:rPr>
          <w:rStyle w:val="Extranjerismo"/>
          <w:lang w:eastAsia="es-CO"/>
        </w:rPr>
        <w:t>shopper</w:t>
      </w:r>
      <w:r>
        <w:rPr>
          <w:lang w:eastAsia="es-CO"/>
        </w:rPr>
        <w:t xml:space="preserve"> es más influenciable antes de tomar un producto en sus manos, siendo necesario analizar su comportamiento para tratar de detectar su necesidad. Cada visita que realiza un </w:t>
      </w:r>
      <w:r w:rsidRPr="00B73B0F">
        <w:rPr>
          <w:rStyle w:val="Extranjerismo"/>
          <w:lang w:eastAsia="es-CO"/>
        </w:rPr>
        <w:t>shopper</w:t>
      </w:r>
      <w:r>
        <w:rPr>
          <w:lang w:eastAsia="es-CO"/>
        </w:rPr>
        <w:t xml:space="preserve"> a un punto de venta está asociada a un hábito básico para cubrir una necesidad, para entenderlo en su acción debe responderse a la siguiente pregunta: ¿Cuáles son los motivos para visitar un punto de ventas? La respuesta indicará que el motivo está relacionado con algún tipo de hábito como consumidor.</w:t>
      </w:r>
    </w:p>
    <w:p w14:paraId="636351E0" w14:textId="77777777" w:rsidR="00B73B0F" w:rsidRDefault="00B73B0F" w:rsidP="00B73B0F">
      <w:pPr>
        <w:rPr>
          <w:lang w:eastAsia="es-CO"/>
        </w:rPr>
      </w:pPr>
      <w:r>
        <w:rPr>
          <w:lang w:eastAsia="es-CO"/>
        </w:rPr>
        <w:t xml:space="preserve">Los estudios determinan que el 75% de las decisiones de compra se toman en el punto de venta, por tanto, es la oportunidad perfecta para llegar al cliente apoyados en los métodos físicos y psicológicos. La actividad de </w:t>
      </w:r>
      <w:r w:rsidRPr="00B73B0F">
        <w:rPr>
          <w:rStyle w:val="Extranjerismo"/>
          <w:lang w:eastAsia="es-CO"/>
        </w:rPr>
        <w:t>merchandising</w:t>
      </w:r>
      <w:r>
        <w:rPr>
          <w:lang w:eastAsia="es-CO"/>
        </w:rPr>
        <w:t xml:space="preserve"> considera los dos factores, y debe realizar acciones de adecuación del punto, la campaña promocional, la publicidad en el lugar de venta y la presentación del producto, entre otras. </w:t>
      </w:r>
    </w:p>
    <w:p w14:paraId="2BE5ED45" w14:textId="7B7E7F1A" w:rsidR="00B73B0F" w:rsidRDefault="00B73B0F" w:rsidP="00B73B0F">
      <w:pPr>
        <w:rPr>
          <w:lang w:eastAsia="es-CO"/>
        </w:rPr>
      </w:pPr>
      <w:r>
        <w:rPr>
          <w:lang w:eastAsia="es-CO"/>
        </w:rPr>
        <w:t xml:space="preserve">Algunas estrategias de </w:t>
      </w:r>
      <w:r w:rsidRPr="00B73B0F">
        <w:rPr>
          <w:rStyle w:val="Extranjerismo"/>
          <w:lang w:eastAsia="es-CO"/>
        </w:rPr>
        <w:t>merchandising</w:t>
      </w:r>
      <w:r>
        <w:rPr>
          <w:lang w:eastAsia="es-CO"/>
        </w:rPr>
        <w:t xml:space="preserve"> a</w:t>
      </w:r>
      <w:r>
        <w:rPr>
          <w:lang w:eastAsia="es-CO"/>
        </w:rPr>
        <w:t xml:space="preserve"> considerar como ampliación del concepto de punto de venta:</w:t>
      </w:r>
    </w:p>
    <w:p w14:paraId="6EAF15C7" w14:textId="45B52E16" w:rsidR="00B73B0F" w:rsidRDefault="00B73B0F" w:rsidP="003B2FB3">
      <w:pPr>
        <w:pStyle w:val="Prrafodelista"/>
        <w:numPr>
          <w:ilvl w:val="0"/>
          <w:numId w:val="25"/>
        </w:numPr>
        <w:rPr>
          <w:lang w:eastAsia="es-CO"/>
        </w:rPr>
      </w:pPr>
      <w:r w:rsidRPr="00B95506">
        <w:rPr>
          <w:b/>
          <w:lang w:eastAsia="es-CO"/>
        </w:rPr>
        <w:t>Acceso al punto</w:t>
      </w:r>
      <w:r>
        <w:rPr>
          <w:lang w:eastAsia="es-CO"/>
        </w:rPr>
        <w:t xml:space="preserve">: debe ser amplio, cómodo y llamativo; de manera que impacte visualmente, causando impresión en el cliente; si hay puertas se sugiere que sean transparentes (Con los mecanismos de seguridad correspondientes) y de fácil apertura. </w:t>
      </w:r>
    </w:p>
    <w:p w14:paraId="280C7552" w14:textId="5FDA9E3B" w:rsidR="00B73B0F" w:rsidRDefault="00B73B0F" w:rsidP="003B2FB3">
      <w:pPr>
        <w:pStyle w:val="Prrafodelista"/>
        <w:numPr>
          <w:ilvl w:val="0"/>
          <w:numId w:val="25"/>
        </w:numPr>
        <w:rPr>
          <w:lang w:eastAsia="es-CO"/>
        </w:rPr>
      </w:pPr>
      <w:r w:rsidRPr="00B95506">
        <w:rPr>
          <w:b/>
          <w:lang w:eastAsia="es-CO"/>
        </w:rPr>
        <w:t>Identificación de secciones</w:t>
      </w:r>
      <w:r>
        <w:rPr>
          <w:lang w:eastAsia="es-CO"/>
        </w:rPr>
        <w:t xml:space="preserve">: deben existir anuncios de gran visibilidad que faciliten al cliente la plena identificación de las secciones del almacén. </w:t>
      </w:r>
    </w:p>
    <w:p w14:paraId="18B39EF0" w14:textId="3C04F5F3" w:rsidR="00B73B0F" w:rsidRDefault="00B73B0F" w:rsidP="003B2FB3">
      <w:pPr>
        <w:pStyle w:val="Prrafodelista"/>
        <w:numPr>
          <w:ilvl w:val="0"/>
          <w:numId w:val="25"/>
        </w:numPr>
        <w:rPr>
          <w:lang w:eastAsia="es-CO"/>
        </w:rPr>
      </w:pPr>
      <w:r w:rsidRPr="00B95506">
        <w:rPr>
          <w:b/>
          <w:lang w:eastAsia="es-CO"/>
        </w:rPr>
        <w:lastRenderedPageBreak/>
        <w:t>Puntos calientes y fríos</w:t>
      </w:r>
      <w:r>
        <w:rPr>
          <w:lang w:eastAsia="es-CO"/>
        </w:rPr>
        <w:t>: para evitar las zonas frías, se pueden situar secciones con un carácter dinámico, como panaderías o charcuterías. Otra opción es utilizar los productos de mayor interés para el público, y que registren el mayor número de ventas para atraer clientes a estas zonas de forma que recorran una mayor superficie, y así queden expuestos a un mayor número de productos. La iluminación, decoración y espejos son técnicas muy útiles para este caso.</w:t>
      </w:r>
    </w:p>
    <w:p w14:paraId="1894BD3C" w14:textId="40B90476" w:rsidR="00B73B0F" w:rsidRDefault="00B73B0F" w:rsidP="003B2FB3">
      <w:pPr>
        <w:pStyle w:val="Prrafodelista"/>
        <w:numPr>
          <w:ilvl w:val="0"/>
          <w:numId w:val="25"/>
        </w:numPr>
        <w:rPr>
          <w:lang w:eastAsia="es-CO"/>
        </w:rPr>
      </w:pPr>
      <w:r w:rsidRPr="00B95506">
        <w:rPr>
          <w:rStyle w:val="Extranjerismo"/>
          <w:b/>
          <w:lang w:eastAsia="es-CO"/>
        </w:rPr>
        <w:t>Merchandising</w:t>
      </w:r>
      <w:r w:rsidRPr="00B95506">
        <w:rPr>
          <w:b/>
          <w:lang w:eastAsia="es-CO"/>
        </w:rPr>
        <w:t xml:space="preserve"> sensorial</w:t>
      </w:r>
      <w:r>
        <w:rPr>
          <w:lang w:eastAsia="es-CO"/>
        </w:rPr>
        <w:t>: se refiere a la estimulación de los sentidos, oído, olfato, la vista, el tacto y el gusto, a través de olores, música, colores y textura; todo con el fin de crear un ambiente placentero y agradable para el cliente, que lo haga sentir muy cómodo y dispuesto a la compra.</w:t>
      </w:r>
    </w:p>
    <w:p w14:paraId="70C39E40" w14:textId="01F83F9D" w:rsidR="00B73B0F" w:rsidRDefault="00B73B0F" w:rsidP="003B2FB3">
      <w:pPr>
        <w:pStyle w:val="Prrafodelista"/>
        <w:numPr>
          <w:ilvl w:val="0"/>
          <w:numId w:val="25"/>
        </w:numPr>
        <w:rPr>
          <w:lang w:eastAsia="es-CO"/>
        </w:rPr>
      </w:pPr>
      <w:r w:rsidRPr="00B95506">
        <w:rPr>
          <w:b/>
          <w:lang w:eastAsia="es-CO"/>
        </w:rPr>
        <w:t>Ubicación de productos</w:t>
      </w:r>
      <w:r>
        <w:rPr>
          <w:lang w:eastAsia="es-CO"/>
        </w:rPr>
        <w:t>: Los productos de compra impulsiva deben estar situados en los ejes principales de circulación. Los productos de compra reflexiva deben ser ubicados en zonas amplias, sin incomodidades por la circulación de los clientes.</w:t>
      </w:r>
      <w:r w:rsidR="00727BA5">
        <w:rPr>
          <w:lang w:eastAsia="es-CO"/>
        </w:rPr>
        <w:t xml:space="preserve"> </w:t>
      </w:r>
      <w:r>
        <w:rPr>
          <w:lang w:eastAsia="es-CO"/>
        </w:rPr>
        <w:t xml:space="preserve">Los productos más vendidos deben colocarse distantes, para que el cliente deba hacer un mayor recorrido y tenga la oportunidad de observar otros productos. La exhibición de productos debe considerar la complementariedad, es decir, exhibir productos que se complementen, por ejemplo: al lado de los espaguetis deben incluirse las salsas que los complementan.  </w:t>
      </w:r>
    </w:p>
    <w:p w14:paraId="24EB9207" w14:textId="089CD0AB" w:rsidR="00B73B0F" w:rsidRDefault="00B73B0F" w:rsidP="003B2FB3">
      <w:pPr>
        <w:pStyle w:val="Prrafodelista"/>
        <w:numPr>
          <w:ilvl w:val="0"/>
          <w:numId w:val="25"/>
        </w:numPr>
        <w:rPr>
          <w:lang w:eastAsia="es-CO"/>
        </w:rPr>
      </w:pPr>
      <w:r w:rsidRPr="00B95506">
        <w:rPr>
          <w:b/>
          <w:lang w:eastAsia="es-CO"/>
        </w:rPr>
        <w:t>La circulación</w:t>
      </w:r>
      <w:r>
        <w:rPr>
          <w:lang w:eastAsia="es-CO"/>
        </w:rPr>
        <w:t xml:space="preserve">: estudios han comprobado una tendencia general del </w:t>
      </w:r>
      <w:r w:rsidRPr="00727BA5">
        <w:rPr>
          <w:rStyle w:val="Extranjerismo"/>
          <w:lang w:eastAsia="es-CO"/>
        </w:rPr>
        <w:t>shopper</w:t>
      </w:r>
      <w:r>
        <w:rPr>
          <w:lang w:eastAsia="es-CO"/>
        </w:rPr>
        <w:t xml:space="preserve"> en el punto de venta: tomar como inicio del recorrido el área derecha del almacén; esta información deberá usarse para la exhibición estratégica del producto al igual que los siguientes factores que determinan su circulación: </w:t>
      </w:r>
    </w:p>
    <w:p w14:paraId="7C4DCFA3" w14:textId="408BE4B1" w:rsidR="00B73B0F" w:rsidRDefault="00B73B0F" w:rsidP="003B2FB3">
      <w:pPr>
        <w:pStyle w:val="Prrafodelista"/>
        <w:numPr>
          <w:ilvl w:val="1"/>
          <w:numId w:val="26"/>
        </w:numPr>
        <w:rPr>
          <w:lang w:eastAsia="es-CO"/>
        </w:rPr>
      </w:pPr>
      <w:r>
        <w:rPr>
          <w:lang w:eastAsia="es-CO"/>
        </w:rPr>
        <w:lastRenderedPageBreak/>
        <w:t>Cajas y puerta de entrada.</w:t>
      </w:r>
    </w:p>
    <w:p w14:paraId="502389CA" w14:textId="7CBC75D9" w:rsidR="00B73B0F" w:rsidRDefault="00B73B0F" w:rsidP="003B2FB3">
      <w:pPr>
        <w:pStyle w:val="Prrafodelista"/>
        <w:numPr>
          <w:ilvl w:val="1"/>
          <w:numId w:val="26"/>
        </w:numPr>
        <w:rPr>
          <w:lang w:eastAsia="es-CO"/>
        </w:rPr>
      </w:pPr>
      <w:r>
        <w:rPr>
          <w:lang w:eastAsia="es-CO"/>
        </w:rPr>
        <w:t>Disposición del mobiliario.</w:t>
      </w:r>
    </w:p>
    <w:p w14:paraId="7E69E1AC" w14:textId="374BB47B" w:rsidR="00B73B0F" w:rsidRDefault="00B73B0F" w:rsidP="003B2FB3">
      <w:pPr>
        <w:pStyle w:val="Prrafodelista"/>
        <w:numPr>
          <w:ilvl w:val="1"/>
          <w:numId w:val="26"/>
        </w:numPr>
        <w:rPr>
          <w:lang w:eastAsia="es-CO"/>
        </w:rPr>
      </w:pPr>
      <w:r>
        <w:rPr>
          <w:lang w:eastAsia="es-CO"/>
        </w:rPr>
        <w:t>Colocación de los productos.</w:t>
      </w:r>
    </w:p>
    <w:p w14:paraId="3F0374C7" w14:textId="2427C345" w:rsidR="00B73B0F" w:rsidRDefault="00B73B0F" w:rsidP="003B2FB3">
      <w:pPr>
        <w:pStyle w:val="Prrafodelista"/>
        <w:numPr>
          <w:ilvl w:val="1"/>
          <w:numId w:val="26"/>
        </w:numPr>
        <w:rPr>
          <w:lang w:eastAsia="es-CO"/>
        </w:rPr>
      </w:pPr>
      <w:r>
        <w:rPr>
          <w:lang w:eastAsia="es-CO"/>
        </w:rPr>
        <w:t>Informaciones que guían al consumidor.</w:t>
      </w:r>
    </w:p>
    <w:p w14:paraId="462281EE" w14:textId="5F6391D1" w:rsidR="00B73B0F" w:rsidRDefault="00B73B0F" w:rsidP="00B73B0F">
      <w:pPr>
        <w:rPr>
          <w:lang w:eastAsia="es-CO"/>
        </w:rPr>
      </w:pPr>
      <w:r>
        <w:rPr>
          <w:lang w:eastAsia="es-CO"/>
        </w:rPr>
        <w:t xml:space="preserve">Las técnicas anteriormente descritas evidencian los métodos físicos y psicológicos que la actividad de </w:t>
      </w:r>
      <w:proofErr w:type="spellStart"/>
      <w:r w:rsidRPr="00F831F7">
        <w:rPr>
          <w:rStyle w:val="Extranjerismo"/>
          <w:lang w:val="es-MX" w:eastAsia="es-CO"/>
        </w:rPr>
        <w:t>merchandising</w:t>
      </w:r>
      <w:proofErr w:type="spellEnd"/>
      <w:r>
        <w:rPr>
          <w:lang w:eastAsia="es-CO"/>
        </w:rPr>
        <w:t xml:space="preserve"> promueve. Se pueden describir como físicos: el acceso al punto de venta y la identificación de secciones; como psicológicos: el </w:t>
      </w:r>
      <w:r w:rsidRPr="00B95506">
        <w:rPr>
          <w:rStyle w:val="Extranjerismo"/>
          <w:lang w:eastAsia="es-CO"/>
        </w:rPr>
        <w:t>merchandising</w:t>
      </w:r>
      <w:r>
        <w:rPr>
          <w:lang w:eastAsia="es-CO"/>
        </w:rPr>
        <w:t xml:space="preserve"> sensorial y la ubicación de productos; pero, de cualquier forma, todas las técnicas aplicadas son un complemento entre métodos físicos y psicológicos que buscan incentivar la compra en el consumidor.</w:t>
      </w:r>
    </w:p>
    <w:p w14:paraId="2C84466F" w14:textId="28ED9F85" w:rsidR="00314EA2" w:rsidRDefault="00314EA2" w:rsidP="00314EA2">
      <w:pPr>
        <w:pStyle w:val="Ttulo1"/>
      </w:pPr>
      <w:bookmarkStart w:id="29" w:name="_Toc183011708"/>
      <w:r>
        <w:t>Las técnicas promocionales y el impulso de ventas</w:t>
      </w:r>
      <w:bookmarkEnd w:id="29"/>
    </w:p>
    <w:p w14:paraId="3F0D89A8" w14:textId="394DA847" w:rsidR="00D90154" w:rsidRPr="00D90154" w:rsidRDefault="00397506" w:rsidP="00D90154">
      <w:pPr>
        <w:rPr>
          <w:lang w:eastAsia="es-CO"/>
        </w:rPr>
      </w:pPr>
      <w:r w:rsidRPr="00397506">
        <w:rPr>
          <w:lang w:eastAsia="es-CO"/>
        </w:rPr>
        <w:t>Las promociones de ventas para el consumidor están dirigidas a los usuarios finales del producto, y diseñadas con base en métodos de persuasión física y psicológica para el consumidor. Todo promotor de ventas debe conocer y aplicar las técnicas promocionales más comunes, así como, actualizarse en estrategias innovadoras para el impulso de las ventas</w:t>
      </w:r>
    </w:p>
    <w:p w14:paraId="5BC1324D" w14:textId="77777777" w:rsidR="00314EA2" w:rsidRPr="00314EA2" w:rsidRDefault="00314EA2" w:rsidP="00314EA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30" w:name="_Toc182990707"/>
      <w:bookmarkStart w:id="31" w:name="_Toc183011709"/>
      <w:bookmarkEnd w:id="30"/>
      <w:bookmarkEnd w:id="31"/>
    </w:p>
    <w:p w14:paraId="0B7C9FF0" w14:textId="77777777" w:rsidR="00314EA2" w:rsidRPr="00314EA2" w:rsidRDefault="00314EA2" w:rsidP="00314EA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32" w:name="_Toc182990708"/>
      <w:bookmarkStart w:id="33" w:name="_Toc183011710"/>
      <w:bookmarkEnd w:id="32"/>
      <w:bookmarkEnd w:id="33"/>
    </w:p>
    <w:p w14:paraId="5C8E0174" w14:textId="77777777" w:rsidR="00314EA2" w:rsidRPr="00314EA2" w:rsidRDefault="00314EA2" w:rsidP="00314EA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34" w:name="_Toc182990709"/>
      <w:bookmarkStart w:id="35" w:name="_Toc183011711"/>
      <w:bookmarkEnd w:id="34"/>
      <w:bookmarkEnd w:id="35"/>
    </w:p>
    <w:p w14:paraId="36256496" w14:textId="77777777" w:rsidR="00314EA2" w:rsidRPr="00314EA2" w:rsidRDefault="00314EA2" w:rsidP="00314EA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36" w:name="_Toc182990710"/>
      <w:bookmarkStart w:id="37" w:name="_Toc183011712"/>
      <w:bookmarkEnd w:id="36"/>
      <w:bookmarkEnd w:id="37"/>
    </w:p>
    <w:p w14:paraId="6CD6563C" w14:textId="77777777" w:rsidR="00314EA2" w:rsidRPr="00314EA2" w:rsidRDefault="00314EA2" w:rsidP="00314EA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38" w:name="_Toc182990711"/>
      <w:bookmarkStart w:id="39" w:name="_Toc183011713"/>
      <w:bookmarkEnd w:id="38"/>
      <w:bookmarkEnd w:id="39"/>
    </w:p>
    <w:p w14:paraId="085A788D" w14:textId="4E56F75F" w:rsidR="00314EA2" w:rsidRDefault="00314EA2" w:rsidP="00314EA2">
      <w:pPr>
        <w:pStyle w:val="Ttulo2"/>
      </w:pPr>
      <w:bookmarkStart w:id="40" w:name="_Toc183011714"/>
      <w:r>
        <w:t>Técnicas promocionales</w:t>
      </w:r>
      <w:bookmarkEnd w:id="40"/>
    </w:p>
    <w:p w14:paraId="795CD552" w14:textId="1AF8FF3F" w:rsidR="00397506" w:rsidRDefault="00397506" w:rsidP="00397506">
      <w:pPr>
        <w:rPr>
          <w:lang w:eastAsia="es-CO"/>
        </w:rPr>
      </w:pPr>
      <w:r w:rsidRPr="00397506">
        <w:rPr>
          <w:lang w:eastAsia="es-CO"/>
        </w:rPr>
        <w:t>Las técnicas promocionales más conocidas son:</w:t>
      </w:r>
    </w:p>
    <w:p w14:paraId="50DEE828" w14:textId="339EFC78" w:rsidR="00397506" w:rsidRPr="00397506" w:rsidRDefault="00397506" w:rsidP="003B2FB3">
      <w:pPr>
        <w:pStyle w:val="Prrafodelista"/>
        <w:numPr>
          <w:ilvl w:val="0"/>
          <w:numId w:val="27"/>
        </w:numPr>
        <w:rPr>
          <w:b/>
          <w:lang w:eastAsia="es-CO"/>
        </w:rPr>
      </w:pPr>
      <w:r w:rsidRPr="00397506">
        <w:rPr>
          <w:b/>
          <w:lang w:eastAsia="es-CO"/>
        </w:rPr>
        <w:t>Precios de promoción</w:t>
      </w:r>
    </w:p>
    <w:p w14:paraId="5DF5DB19" w14:textId="642AC11F" w:rsidR="00397506" w:rsidRDefault="00397506" w:rsidP="00397506">
      <w:pPr>
        <w:rPr>
          <w:lang w:eastAsia="es-CO"/>
        </w:rPr>
      </w:pPr>
      <w:r>
        <w:rPr>
          <w:lang w:eastAsia="es-CO"/>
        </w:rPr>
        <w:t>A</w:t>
      </w:r>
      <w:r>
        <w:rPr>
          <w:lang w:eastAsia="es-CO"/>
        </w:rPr>
        <w:t xml:space="preserve">horran dinero al cliente mediante la aplicación de un descuento sobre el precio regular del producto, o incluirse en el producto algún tipo de descuento. Generalmente se usa esta técnica para animar al consumidor a ensayar un nuevo producto, inducir a </w:t>
      </w:r>
      <w:r>
        <w:rPr>
          <w:lang w:eastAsia="es-CO"/>
        </w:rPr>
        <w:lastRenderedPageBreak/>
        <w:t>nuevos usuarios o persuadir a los clientes existentes de seguir comprando, pero aumentando sus compras. Esta técnica funciona bien cuando en el árbol de decisiones del consumidor prima el precio y hay poca lealtad a la marca. Los precios de promoción pueden incluir descuentos, reembolsos y cupones.</w:t>
      </w:r>
    </w:p>
    <w:p w14:paraId="46552BF1" w14:textId="2E5A18AF" w:rsidR="00397506" w:rsidRPr="00397506" w:rsidRDefault="00397506" w:rsidP="003B2FB3">
      <w:pPr>
        <w:pStyle w:val="Prrafodelista"/>
        <w:numPr>
          <w:ilvl w:val="0"/>
          <w:numId w:val="27"/>
        </w:numPr>
        <w:rPr>
          <w:b/>
          <w:lang w:eastAsia="es-CO"/>
        </w:rPr>
      </w:pPr>
      <w:r w:rsidRPr="00397506">
        <w:rPr>
          <w:b/>
          <w:lang w:eastAsia="es-CO"/>
        </w:rPr>
        <w:t>Concursos y sorteos</w:t>
      </w:r>
    </w:p>
    <w:p w14:paraId="17B2958D" w14:textId="118A8F42" w:rsidR="00397506" w:rsidRDefault="00397506" w:rsidP="00397506">
      <w:pPr>
        <w:rPr>
          <w:lang w:eastAsia="es-CO"/>
        </w:rPr>
      </w:pPr>
      <w:r>
        <w:rPr>
          <w:lang w:eastAsia="es-CO"/>
        </w:rPr>
        <w:t>E</w:t>
      </w:r>
      <w:r>
        <w:rPr>
          <w:lang w:eastAsia="es-CO"/>
        </w:rPr>
        <w:t>sta técnica generalmente exige una compra y, a través de ella, tener la opción de participar. Los concursos implican que haya un participante que realice una actividad para determinar un ganador, mientras que los sorteos dependen del azar para ganar.</w:t>
      </w:r>
    </w:p>
    <w:p w14:paraId="01855415" w14:textId="13E1E271" w:rsidR="00397506" w:rsidRPr="00397506" w:rsidRDefault="00397506" w:rsidP="003B2FB3">
      <w:pPr>
        <w:pStyle w:val="Prrafodelista"/>
        <w:numPr>
          <w:ilvl w:val="0"/>
          <w:numId w:val="27"/>
        </w:numPr>
        <w:rPr>
          <w:b/>
          <w:lang w:eastAsia="es-CO"/>
        </w:rPr>
      </w:pPr>
      <w:r>
        <w:rPr>
          <w:b/>
          <w:lang w:eastAsia="es-CO"/>
        </w:rPr>
        <w:t>Oferta de premios</w:t>
      </w:r>
    </w:p>
    <w:p w14:paraId="1C46AD00" w14:textId="2B59ABD6" w:rsidR="00397506" w:rsidRDefault="00397506" w:rsidP="00397506">
      <w:pPr>
        <w:rPr>
          <w:lang w:eastAsia="es-CO"/>
        </w:rPr>
      </w:pPr>
      <w:r>
        <w:rPr>
          <w:lang w:eastAsia="es-CO"/>
        </w:rPr>
        <w:t>E</w:t>
      </w:r>
      <w:r>
        <w:rPr>
          <w:lang w:eastAsia="es-CO"/>
        </w:rPr>
        <w:t xml:space="preserve">s una recompensa tangible que se obtiene por hacer la compra, que incluso, puede ser el mismo producto que se recibe en cantidad extra al que fue pagado.  Las compañías generalmente usan premios que se relacionan con el producto o que atraen a sus clientes frecuentes. </w:t>
      </w:r>
    </w:p>
    <w:p w14:paraId="3BEFB928" w14:textId="27E40508" w:rsidR="00397506" w:rsidRPr="00397506" w:rsidRDefault="00397506" w:rsidP="003B2FB3">
      <w:pPr>
        <w:pStyle w:val="Prrafodelista"/>
        <w:numPr>
          <w:ilvl w:val="0"/>
          <w:numId w:val="27"/>
        </w:numPr>
        <w:rPr>
          <w:b/>
          <w:lang w:eastAsia="es-CO"/>
        </w:rPr>
      </w:pPr>
      <w:r w:rsidRPr="00397506">
        <w:rPr>
          <w:b/>
          <w:lang w:eastAsia="es-CO"/>
        </w:rPr>
        <w:t>Muestras para el consumidor</w:t>
      </w:r>
    </w:p>
    <w:p w14:paraId="4839B6D3" w14:textId="3F68421F" w:rsidR="00397506" w:rsidRDefault="00397506" w:rsidP="00397506">
      <w:pPr>
        <w:rPr>
          <w:lang w:eastAsia="es-CO"/>
        </w:rPr>
      </w:pPr>
      <w:r>
        <w:rPr>
          <w:lang w:eastAsia="es-CO"/>
        </w:rPr>
        <w:t>S</w:t>
      </w:r>
      <w:r>
        <w:rPr>
          <w:lang w:eastAsia="es-CO"/>
        </w:rPr>
        <w:t xml:space="preserve">e trata de llevar el producto a las manos del consumidor en forma gratuita en cantidades pequeñas. Esta técnica se usa especialmente cuando el producto es nuevo, o la marca no es muy conocida. Es una técnica costosa que debe manejarse cuidadosamente, en ocasiones se acompaña mediante encuestas de satisfacción para medir la percepción o aceptación del producto. Para este caso, el promotor de </w:t>
      </w:r>
      <w:r>
        <w:rPr>
          <w:lang w:eastAsia="es-CO"/>
        </w:rPr>
        <w:t>ventas debe</w:t>
      </w:r>
      <w:r>
        <w:rPr>
          <w:lang w:eastAsia="es-CO"/>
        </w:rPr>
        <w:t xml:space="preserve"> prepararse de acuerdo al propósito diseñado en la campaña, identificando el cliente objetivo, y asegurando que la muestra esté en manos de clientes potenciales.  </w:t>
      </w:r>
    </w:p>
    <w:p w14:paraId="1DBD628D" w14:textId="77777777" w:rsidR="00D916F3" w:rsidRDefault="00D916F3" w:rsidP="00397506">
      <w:pPr>
        <w:rPr>
          <w:lang w:eastAsia="es-CO"/>
        </w:rPr>
      </w:pPr>
    </w:p>
    <w:p w14:paraId="7CB45B1F" w14:textId="47DF0656" w:rsidR="00397506" w:rsidRPr="00397506" w:rsidRDefault="00397506" w:rsidP="003B2FB3">
      <w:pPr>
        <w:pStyle w:val="Prrafodelista"/>
        <w:numPr>
          <w:ilvl w:val="0"/>
          <w:numId w:val="27"/>
        </w:numPr>
        <w:rPr>
          <w:b/>
          <w:lang w:eastAsia="es-CO"/>
        </w:rPr>
      </w:pPr>
      <w:r w:rsidRPr="00397506">
        <w:rPr>
          <w:b/>
          <w:lang w:eastAsia="es-CO"/>
        </w:rPr>
        <w:lastRenderedPageBreak/>
        <w:t>Degustació</w:t>
      </w:r>
      <w:r w:rsidRPr="00397506">
        <w:rPr>
          <w:b/>
          <w:lang w:eastAsia="es-CO"/>
        </w:rPr>
        <w:t>n</w:t>
      </w:r>
    </w:p>
    <w:p w14:paraId="5C4803A7" w14:textId="77777777" w:rsidR="00397506" w:rsidRDefault="00397506" w:rsidP="00397506">
      <w:pPr>
        <w:rPr>
          <w:lang w:eastAsia="es-CO"/>
        </w:rPr>
      </w:pPr>
      <w:r>
        <w:rPr>
          <w:lang w:eastAsia="es-CO"/>
        </w:rPr>
        <w:t>Las degustaciones son utilizadas para productos como bebidas y alimentos. Este tipo de actividad es posible que requiera de equipos o máquinas para preparar el producto y los utensilios a los que haya lugar. Por ejemplo: en un evento donde se programe degustación de café, será necesario entrenarse en el uso de la cafetera, greca o máquina de café con la cual se va a preparar el producto, además, tendrá a su disposición elementos e insumos para preparar y servir el café y un mobiliario para presentar las degustaciones. Este tipo de entrenamiento generalmente lo provee la empresa dueña de la marca que se va a impulsar, y también, dan las orientaciones necesarias para la realización de la labor, tales como: la forma de atraer los prospectos o clientes potenciales, cómo hacer la oferta y la táctica en el momento de la prueba.</w:t>
      </w:r>
    </w:p>
    <w:p w14:paraId="77451575" w14:textId="77777777" w:rsidR="00397506" w:rsidRDefault="00397506" w:rsidP="00397506">
      <w:pPr>
        <w:rPr>
          <w:lang w:eastAsia="es-CO"/>
        </w:rPr>
      </w:pPr>
      <w:r>
        <w:rPr>
          <w:lang w:eastAsia="es-CO"/>
        </w:rPr>
        <w:t>La diferencia entre la degustación y el muestreo, radica en que, aunque ambas se ofrecen pequeñas porciones de producto, en el muestreo se hace posible que se consuma en un tiempo posterior, mientras que en la degustación el consumo es inmediato, así como la evaluación del producto. Para el caso de la degustación del café, si el café se da en un sobrecito es una muestra, si el café se sirve preparado es una degustación. Es factible también la combinación de las dos técnicas según el producto.</w:t>
      </w:r>
    </w:p>
    <w:p w14:paraId="4EB7D04B" w14:textId="77777777" w:rsidR="00397506" w:rsidRDefault="00397506" w:rsidP="00397506">
      <w:pPr>
        <w:rPr>
          <w:lang w:eastAsia="es-CO"/>
        </w:rPr>
      </w:pPr>
      <w:r>
        <w:rPr>
          <w:lang w:eastAsia="es-CO"/>
        </w:rPr>
        <w:t>Como esta actividad implica la manipulación de alimentos, el promotor deberá contar con una certificación en la manipulación de alimentos, expedida por una entidad abalada por la secretaria de salud de cada ciudad, y obtener un carnet que se hará exigible tanto para la empresa en la cual trabaja, como en el punto de ventas donde realiza su labor.</w:t>
      </w:r>
    </w:p>
    <w:p w14:paraId="04E0BBAD" w14:textId="223FD8CA" w:rsidR="00397506" w:rsidRDefault="00397506" w:rsidP="00397506">
      <w:pPr>
        <w:rPr>
          <w:lang w:eastAsia="es-CO"/>
        </w:rPr>
      </w:pPr>
      <w:r>
        <w:rPr>
          <w:lang w:eastAsia="es-CO"/>
        </w:rPr>
        <w:lastRenderedPageBreak/>
        <w:t>El ambiente donde se realiza la degustación debe contar con el material publicitario suficiente; el promotor de ventas, debe estar muy bien presentado con su atuendo y maquillaje adecuado, actuar con muy buenos modales y con habilidad y competencia comunicativa.</w:t>
      </w:r>
    </w:p>
    <w:p w14:paraId="5BA47FD5" w14:textId="77777777" w:rsidR="00397506" w:rsidRPr="00397506" w:rsidRDefault="00397506" w:rsidP="003B2FB3">
      <w:pPr>
        <w:pStyle w:val="Prrafodelista"/>
        <w:numPr>
          <w:ilvl w:val="0"/>
          <w:numId w:val="27"/>
        </w:numPr>
        <w:rPr>
          <w:b/>
          <w:lang w:eastAsia="es-CO"/>
        </w:rPr>
      </w:pPr>
      <w:r w:rsidRPr="00397506">
        <w:rPr>
          <w:b/>
          <w:lang w:eastAsia="es-CO"/>
        </w:rPr>
        <w:t>Demostración</w:t>
      </w:r>
    </w:p>
    <w:p w14:paraId="50C901FE" w14:textId="77777777" w:rsidR="00397506" w:rsidRDefault="00397506" w:rsidP="00397506">
      <w:pPr>
        <w:rPr>
          <w:lang w:eastAsia="es-CO"/>
        </w:rPr>
      </w:pPr>
      <w:r>
        <w:rPr>
          <w:lang w:eastAsia="es-CO"/>
        </w:rPr>
        <w:t>Es el medio para mostrar o demostrar cómo actúa un producto. La demostración hace pruebas o exhibe hechos para confirmar la acción del producto. Para realizarla se requiere que el lugar donde se hace cuente con los elementos complementarios adecuados y en buen funcionamiento. Los trajes o vestidos que usa el promotor forman parte importe del ambiente de la demostración. Al igual que en las degustaciones, se hace necesario el manejo de equipos o accesorios a utilizar, lo que requiere de un entrenamiento previo con toda la información relativa a la demostración.</w:t>
      </w:r>
    </w:p>
    <w:p w14:paraId="066C76DB" w14:textId="476EDBE5" w:rsidR="00397506" w:rsidRDefault="00397506" w:rsidP="00397506">
      <w:pPr>
        <w:rPr>
          <w:lang w:eastAsia="es-CO"/>
        </w:rPr>
      </w:pPr>
      <w:r>
        <w:rPr>
          <w:lang w:eastAsia="es-CO"/>
        </w:rPr>
        <w:t>Cuando el promotor haga la demostración debe hacer énfasis en las características del producto, dando campo a las preguntas, a la solicitud de opiniones y a la oportunidad de realizar personalmente la operación por parte del interesado.</w:t>
      </w:r>
    </w:p>
    <w:p w14:paraId="35557350" w14:textId="36DF5EF6" w:rsidR="00314EA2" w:rsidRDefault="00314EA2" w:rsidP="00314EA2">
      <w:pPr>
        <w:pStyle w:val="Ttulo2"/>
      </w:pPr>
      <w:bookmarkStart w:id="41" w:name="_Toc183011715"/>
      <w:r>
        <w:t>La labor de impulso</w:t>
      </w:r>
      <w:bookmarkEnd w:id="41"/>
    </w:p>
    <w:p w14:paraId="324ACD06" w14:textId="11CA2CB8" w:rsidR="00D8717D" w:rsidRDefault="00D8717D" w:rsidP="00D8717D">
      <w:pPr>
        <w:rPr>
          <w:lang w:eastAsia="es-CO"/>
        </w:rPr>
      </w:pPr>
      <w:r w:rsidRPr="00D8717D">
        <w:rPr>
          <w:lang w:eastAsia="es-CO"/>
        </w:rPr>
        <w:t xml:space="preserve">La habilidad para vender de manera exitosa en el punto de venta es un aspecto clave para el éxito de las actividades de marketing y </w:t>
      </w:r>
      <w:r w:rsidRPr="00D8717D">
        <w:rPr>
          <w:rStyle w:val="Extranjerismo"/>
          <w:lang w:eastAsia="es-CO"/>
        </w:rPr>
        <w:t>merchandising</w:t>
      </w:r>
      <w:r w:rsidRPr="00D8717D">
        <w:rPr>
          <w:lang w:eastAsia="es-CO"/>
        </w:rPr>
        <w:t>. La venta exitosa es el proceso de abordar al cliente argumentándole los beneficios y ventajas de los productos según sus necesidades, y lograr que éste compre; para alcanzar el objetivo propuesto es necesario tener en cuenta:</w:t>
      </w:r>
    </w:p>
    <w:p w14:paraId="0E9BCBB8" w14:textId="743C85A2" w:rsidR="00D8717D" w:rsidRDefault="00D8717D" w:rsidP="003B2FB3">
      <w:pPr>
        <w:pStyle w:val="Prrafodelista"/>
        <w:numPr>
          <w:ilvl w:val="0"/>
          <w:numId w:val="28"/>
        </w:numPr>
        <w:rPr>
          <w:lang w:eastAsia="es-CO"/>
        </w:rPr>
      </w:pPr>
      <w:r>
        <w:rPr>
          <w:lang w:eastAsia="es-CO"/>
        </w:rPr>
        <w:t>Estar listo para la llegada del cliente.</w:t>
      </w:r>
    </w:p>
    <w:p w14:paraId="64D731E4" w14:textId="77777777" w:rsidR="00D8717D" w:rsidRDefault="00D8717D" w:rsidP="003B2FB3">
      <w:pPr>
        <w:pStyle w:val="Prrafodelista"/>
        <w:numPr>
          <w:ilvl w:val="0"/>
          <w:numId w:val="28"/>
        </w:numPr>
        <w:rPr>
          <w:lang w:eastAsia="es-CO"/>
        </w:rPr>
      </w:pPr>
      <w:r>
        <w:rPr>
          <w:lang w:eastAsia="es-CO"/>
        </w:rPr>
        <w:t>Tener claridad frente a los objetivos de venta.</w:t>
      </w:r>
    </w:p>
    <w:p w14:paraId="13D53DB0" w14:textId="77777777" w:rsidR="00D8717D" w:rsidRDefault="00D8717D" w:rsidP="003B2FB3">
      <w:pPr>
        <w:pStyle w:val="Prrafodelista"/>
        <w:numPr>
          <w:ilvl w:val="0"/>
          <w:numId w:val="28"/>
        </w:numPr>
        <w:rPr>
          <w:lang w:eastAsia="es-CO"/>
        </w:rPr>
      </w:pPr>
      <w:r>
        <w:rPr>
          <w:lang w:eastAsia="es-CO"/>
        </w:rPr>
        <w:lastRenderedPageBreak/>
        <w:t>Tener el lugar de trabajo organizado con productos de exhibición y precios claros.</w:t>
      </w:r>
    </w:p>
    <w:p w14:paraId="14225401" w14:textId="4B651FD9" w:rsidR="00D8717D" w:rsidRDefault="00D8717D" w:rsidP="003B2FB3">
      <w:pPr>
        <w:pStyle w:val="Prrafodelista"/>
        <w:numPr>
          <w:ilvl w:val="0"/>
          <w:numId w:val="28"/>
        </w:numPr>
        <w:rPr>
          <w:lang w:eastAsia="es-CO"/>
        </w:rPr>
      </w:pPr>
      <w:r>
        <w:rPr>
          <w:lang w:eastAsia="es-CO"/>
        </w:rPr>
        <w:t>Cuidar siempre de la presentación personal.</w:t>
      </w:r>
    </w:p>
    <w:p w14:paraId="60A6A7D1" w14:textId="2B3845B8" w:rsidR="00D8717D" w:rsidRDefault="000D5385" w:rsidP="00D8717D">
      <w:pPr>
        <w:rPr>
          <w:lang w:eastAsia="es-CO"/>
        </w:rPr>
      </w:pPr>
      <w:r w:rsidRPr="000D5385">
        <w:rPr>
          <w:lang w:eastAsia="es-CO"/>
        </w:rPr>
        <w:t>El método de impulso en el punto de ventas se resume en tres fases:</w:t>
      </w:r>
    </w:p>
    <w:p w14:paraId="5620172B" w14:textId="0FF0A5FC" w:rsidR="007553DC" w:rsidRPr="008A59E8" w:rsidRDefault="007553DC" w:rsidP="003B2FB3">
      <w:pPr>
        <w:pStyle w:val="Prrafodelista"/>
        <w:numPr>
          <w:ilvl w:val="0"/>
          <w:numId w:val="29"/>
        </w:numPr>
        <w:rPr>
          <w:b/>
          <w:lang w:eastAsia="es-CO"/>
        </w:rPr>
      </w:pPr>
      <w:r w:rsidRPr="008A59E8">
        <w:rPr>
          <w:b/>
          <w:lang w:eastAsia="es-CO"/>
        </w:rPr>
        <w:t>Abordar</w:t>
      </w:r>
      <w:r w:rsidR="00EC44F8" w:rsidRPr="008A59E8">
        <w:rPr>
          <w:b/>
          <w:lang w:eastAsia="es-CO"/>
        </w:rPr>
        <w:t xml:space="preserve"> </w:t>
      </w:r>
    </w:p>
    <w:p w14:paraId="6CE7D7AE" w14:textId="5CE19BBA" w:rsidR="00EC44F8" w:rsidRDefault="00EC44F8" w:rsidP="00EC44F8">
      <w:pPr>
        <w:rPr>
          <w:lang w:eastAsia="es-CO"/>
        </w:rPr>
      </w:pPr>
      <w:r>
        <w:rPr>
          <w:lang w:eastAsia="es-CO"/>
        </w:rPr>
        <w:t>Es importante hacer contacto con el mayor número de clientes con el fin de aumentar la posibilidad de opciones de cierre de venta.  El secreto para hacer un buen impulso del producto en el punto de ventas es el conocimiento del producto, más aún, estar convencido de sus beneficios y atributos.  El contacto con el cliente en el punto de venta requiere que el promotor tenga claridad sobre el nivel de competitividad en el que se encuentra respecto de la competencia en aspectos como: productos, precios, actividades y agotados, sin ignorar aquellos que considere importantes en la acción competitiva.</w:t>
      </w:r>
    </w:p>
    <w:p w14:paraId="5509A21F" w14:textId="6AD694D9" w:rsidR="00EC44F8" w:rsidRDefault="00EC44F8" w:rsidP="00EC44F8">
      <w:pPr>
        <w:rPr>
          <w:lang w:eastAsia="es-CO"/>
        </w:rPr>
      </w:pPr>
      <w:r>
        <w:rPr>
          <w:lang w:eastAsia="es-CO"/>
        </w:rPr>
        <w:t xml:space="preserve">Si estoy en ventaja debo aprovechar, si estoy en desventaja lo mejor es abordar al cliente lo más pronto posible (antes que la competencia) argumentándole los beneficios del producto. La actitud el promotor de ventas o impulsador es muy importante, debiendo quitarse de su mente pensamientos negativos como intuir que la persona no va a comprar, o adelantar hechos como creer que el cliente está de mal genio o casos similares. El pensamiento que se debe mantener es de servicio al cliente, sintiendo que va a realizar una acción buena al hacerle llegar al cliente una información importante, que puede contribuir a su decisión de compra y que le permitirá gozar de los beneficios del producto. </w:t>
      </w:r>
    </w:p>
    <w:p w14:paraId="4519492F" w14:textId="77777777" w:rsidR="00D916F3" w:rsidRDefault="00D916F3" w:rsidP="00EC44F8">
      <w:pPr>
        <w:rPr>
          <w:lang w:eastAsia="es-CO"/>
        </w:rPr>
      </w:pPr>
      <w:bookmarkStart w:id="42" w:name="_GoBack"/>
      <w:bookmarkEnd w:id="42"/>
    </w:p>
    <w:p w14:paraId="01341BAA" w14:textId="655A8393" w:rsidR="007553DC" w:rsidRPr="008A59E8" w:rsidRDefault="007553DC" w:rsidP="003B2FB3">
      <w:pPr>
        <w:pStyle w:val="Prrafodelista"/>
        <w:numPr>
          <w:ilvl w:val="0"/>
          <w:numId w:val="29"/>
        </w:numPr>
        <w:rPr>
          <w:b/>
          <w:lang w:eastAsia="es-CO"/>
        </w:rPr>
      </w:pPr>
      <w:r w:rsidRPr="008A59E8">
        <w:rPr>
          <w:b/>
          <w:lang w:eastAsia="es-CO"/>
        </w:rPr>
        <w:lastRenderedPageBreak/>
        <w:t>Indagar y reafirmar</w:t>
      </w:r>
    </w:p>
    <w:p w14:paraId="4BC005F7" w14:textId="6C7936B1" w:rsidR="00EC44F8" w:rsidRDefault="00EC44F8" w:rsidP="00EC44F8">
      <w:pPr>
        <w:rPr>
          <w:lang w:eastAsia="es-CO"/>
        </w:rPr>
      </w:pPr>
      <w:r>
        <w:rPr>
          <w:lang w:eastAsia="es-CO"/>
        </w:rPr>
        <w:t>Para determinar las necesidades del cliente hay algunas preguntas claves como:</w:t>
      </w:r>
    </w:p>
    <w:p w14:paraId="5D3D94CB" w14:textId="32EDBC35" w:rsidR="00EC44F8" w:rsidRDefault="00EC44F8" w:rsidP="003B2FB3">
      <w:pPr>
        <w:pStyle w:val="Prrafodelista"/>
        <w:numPr>
          <w:ilvl w:val="0"/>
          <w:numId w:val="30"/>
        </w:numPr>
        <w:rPr>
          <w:lang w:eastAsia="es-CO"/>
        </w:rPr>
      </w:pPr>
      <w:r>
        <w:rPr>
          <w:lang w:eastAsia="es-CO"/>
        </w:rPr>
        <w:t>¿Qué producto busca?</w:t>
      </w:r>
    </w:p>
    <w:p w14:paraId="1E821AAC" w14:textId="4A41E5A3" w:rsidR="00EC44F8" w:rsidRDefault="00EC44F8" w:rsidP="003B2FB3">
      <w:pPr>
        <w:pStyle w:val="Prrafodelista"/>
        <w:numPr>
          <w:ilvl w:val="0"/>
          <w:numId w:val="30"/>
        </w:numPr>
        <w:rPr>
          <w:lang w:eastAsia="es-CO"/>
        </w:rPr>
      </w:pPr>
      <w:r>
        <w:rPr>
          <w:lang w:eastAsia="es-CO"/>
        </w:rPr>
        <w:t>¿En qué presentación lo prefiere?</w:t>
      </w:r>
    </w:p>
    <w:p w14:paraId="0045F3AF" w14:textId="268BF5AB" w:rsidR="00EC44F8" w:rsidRDefault="00EC44F8" w:rsidP="003B2FB3">
      <w:pPr>
        <w:pStyle w:val="Prrafodelista"/>
        <w:numPr>
          <w:ilvl w:val="0"/>
          <w:numId w:val="30"/>
        </w:numPr>
        <w:rPr>
          <w:lang w:eastAsia="es-CO"/>
        </w:rPr>
      </w:pPr>
      <w:r>
        <w:rPr>
          <w:lang w:eastAsia="es-CO"/>
        </w:rPr>
        <w:t>¿Para quién es el producto?</w:t>
      </w:r>
    </w:p>
    <w:p w14:paraId="16A220B9" w14:textId="13129194" w:rsidR="00EC44F8" w:rsidRDefault="00EC44F8" w:rsidP="003B2FB3">
      <w:pPr>
        <w:pStyle w:val="Prrafodelista"/>
        <w:numPr>
          <w:ilvl w:val="0"/>
          <w:numId w:val="30"/>
        </w:numPr>
        <w:rPr>
          <w:lang w:eastAsia="es-CO"/>
        </w:rPr>
      </w:pPr>
      <w:r>
        <w:rPr>
          <w:lang w:eastAsia="es-CO"/>
        </w:rPr>
        <w:t>¿Cuál es su mayor int</w:t>
      </w:r>
      <w:r w:rsidR="007553DC">
        <w:rPr>
          <w:lang w:eastAsia="es-CO"/>
        </w:rPr>
        <w:t xml:space="preserve">erés en el producto que busca? </w:t>
      </w:r>
      <w:r>
        <w:rPr>
          <w:lang w:eastAsia="es-CO"/>
        </w:rPr>
        <w:t>considerar aspectos com</w:t>
      </w:r>
      <w:r w:rsidR="007553DC">
        <w:rPr>
          <w:lang w:eastAsia="es-CO"/>
        </w:rPr>
        <w:t>o: calidad, precio, marca, etc.</w:t>
      </w:r>
    </w:p>
    <w:p w14:paraId="4F595AA8" w14:textId="77777777" w:rsidR="00EC44F8" w:rsidRDefault="00EC44F8" w:rsidP="00EC44F8">
      <w:pPr>
        <w:rPr>
          <w:lang w:eastAsia="es-CO"/>
        </w:rPr>
      </w:pPr>
      <w:r>
        <w:rPr>
          <w:lang w:eastAsia="es-CO"/>
        </w:rPr>
        <w:t>Las respuestas que el cliente brinda contienen la información con la cual es posible determinar el producto a ofertar; si es necesario se debe realizar la pregunta de otra manera buscando reafirmar lo que el cliente ya dijo; es decir, el cliente en realidad es quien brinda la información de lo que desea y necesita, el promotor debe ser lo suficientemente hábil para interpretarlo. Es muy importante destacar todas las bondades del producto, argumentando temas como el respaldo de la marca y la imagen o reconocimiento de la calidad del producto, si es el caso.</w:t>
      </w:r>
    </w:p>
    <w:p w14:paraId="1A9D4475" w14:textId="1F1DF805" w:rsidR="007553DC" w:rsidRPr="008A59E8" w:rsidRDefault="007553DC" w:rsidP="003B2FB3">
      <w:pPr>
        <w:pStyle w:val="Prrafodelista"/>
        <w:numPr>
          <w:ilvl w:val="0"/>
          <w:numId w:val="29"/>
        </w:numPr>
        <w:rPr>
          <w:b/>
          <w:lang w:eastAsia="es-CO"/>
        </w:rPr>
      </w:pPr>
      <w:r w:rsidRPr="008A59E8">
        <w:rPr>
          <w:b/>
          <w:lang w:eastAsia="es-CO"/>
        </w:rPr>
        <w:t>Cerrar la venta</w:t>
      </w:r>
    </w:p>
    <w:p w14:paraId="08F7839E" w14:textId="114B8E42" w:rsidR="00EC44F8" w:rsidRDefault="00EC44F8" w:rsidP="00EC44F8">
      <w:pPr>
        <w:rPr>
          <w:lang w:eastAsia="es-CO"/>
        </w:rPr>
      </w:pPr>
      <w:r>
        <w:rPr>
          <w:lang w:eastAsia="es-CO"/>
        </w:rPr>
        <w:t>Una vez identificado el interés del cliente se puede cerrar con frases como ¿Cuántas desea llevar? o ¿Qué presentación prefiere?</w:t>
      </w:r>
    </w:p>
    <w:p w14:paraId="5F986AB8" w14:textId="77777777" w:rsidR="00EC44F8" w:rsidRDefault="00EC44F8" w:rsidP="00EC44F8">
      <w:pPr>
        <w:rPr>
          <w:lang w:eastAsia="es-CO"/>
        </w:rPr>
      </w:pPr>
      <w:r>
        <w:rPr>
          <w:lang w:eastAsia="es-CO"/>
        </w:rPr>
        <w:t>Otra estrategia a utilizar es inducir al cliente a que se imagine los beneficios del producto cuando lo esté usando, o que imagine las desventajas de no tomar una decisión, pero teniendo en cuenta utilizar información verídica. No es válido cerrar la venta con argumentos falsos. Ejemplo: Nos quedan pocas unidades de promoción o mañana termina la oferta.</w:t>
      </w:r>
    </w:p>
    <w:p w14:paraId="28D76DA6" w14:textId="194B7BC7" w:rsidR="000D5385" w:rsidRPr="00D8717D" w:rsidRDefault="00EC44F8" w:rsidP="00EC44F8">
      <w:pPr>
        <w:rPr>
          <w:lang w:eastAsia="es-CO"/>
        </w:rPr>
      </w:pPr>
      <w:r>
        <w:rPr>
          <w:lang w:eastAsia="es-CO"/>
        </w:rPr>
        <w:lastRenderedPageBreak/>
        <w:t>Generar confianza en el cliente y no hacerlo sentir presionado es muy importante, pero como el interés es cerrar la venta puede invitarlo a participar en las actividades que se estén realizando en el punto de venta, identificándose por nombre y ponerse a disposición de él, esto podría incidir en darle la libertad d</w:t>
      </w:r>
      <w:r w:rsidR="007553DC">
        <w:rPr>
          <w:lang w:eastAsia="es-CO"/>
        </w:rPr>
        <w:t>e compra y atraerlo al producto</w:t>
      </w:r>
      <w:r>
        <w:rPr>
          <w:lang w:eastAsia="es-CO"/>
        </w:rPr>
        <w:t xml:space="preserve"> impulsado.  </w:t>
      </w:r>
    </w:p>
    <w:p w14:paraId="5059476D" w14:textId="24B22851" w:rsidR="00E20DD6" w:rsidRDefault="00B33E80" w:rsidP="00B33E80">
      <w:pPr>
        <w:pStyle w:val="Titulosgenerales"/>
        <w:rPr>
          <w:sz w:val="32"/>
        </w:rPr>
      </w:pPr>
      <w:bookmarkStart w:id="43" w:name="_Toc183011716"/>
      <w:r w:rsidRPr="00B33E80">
        <w:rPr>
          <w:sz w:val="32"/>
        </w:rPr>
        <w:lastRenderedPageBreak/>
        <w:t>Síntesis</w:t>
      </w:r>
      <w:bookmarkEnd w:id="43"/>
    </w:p>
    <w:p w14:paraId="2345507E" w14:textId="41B0DC9E" w:rsidR="00FE5D1A" w:rsidRDefault="00FE5D1A" w:rsidP="00E20DD6">
      <w:pPr>
        <w:rPr>
          <w:lang w:eastAsia="es-CO"/>
        </w:rPr>
      </w:pPr>
      <w:r w:rsidRPr="00FE5D1A">
        <w:rPr>
          <w:lang w:eastAsia="es-CO"/>
        </w:rPr>
        <w:t>En la siguiente representación gráfica se presenta el trabajo que se hace en el componente formativo a grandes rasgos buscando el impulso en el punto de venta:</w:t>
      </w:r>
    </w:p>
    <w:p w14:paraId="507081EF" w14:textId="67CC4B4F" w:rsidR="0014158A" w:rsidRPr="0014158A" w:rsidRDefault="00FE5D1A" w:rsidP="00E10D85">
      <w:pPr>
        <w:rPr>
          <w:lang w:eastAsia="es-CO"/>
        </w:rPr>
      </w:pPr>
      <w:r>
        <w:rPr>
          <w:noProof/>
          <w:lang w:val="en-US"/>
        </w:rPr>
        <w:drawing>
          <wp:inline distT="0" distB="0" distL="0" distR="0" wp14:anchorId="704BDDC7" wp14:editId="21DE39AB">
            <wp:extent cx="6105525" cy="3348191"/>
            <wp:effectExtent l="0" t="0" r="0" b="5080"/>
            <wp:docPr id="17" name="Imagen 17" descr="La gráfica es de un mapa conceptual que presenta los conceptos trabajados en el componente formativo en este orden:&#10;Marketing e impulso en el punto de ventas&#10;Que se explica mediante&#10;El marketing aplicado&#10;Como es&#10;El merchandising como técnica de marketing&#10;La promoción y publicidad lugar de venta (PLV)&#10;El análisis del shopper o cliente&#10;Los tipos de cliente en el punto de venta&#10;Los métodos físicos y psicológicos para incentivar la venta&#10;Las técnicas promocionales y el impulso de ventas&#10;Entendidas desde&#10;Su conocimiento y aplicación&#10;La acción y labor del impuls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572" cy="3354249"/>
                    </a:xfrm>
                    <a:prstGeom prst="rect">
                      <a:avLst/>
                    </a:prstGeom>
                    <a:noFill/>
                  </pic:spPr>
                </pic:pic>
              </a:graphicData>
            </a:graphic>
          </wp:inline>
        </w:drawing>
      </w:r>
    </w:p>
    <w:p w14:paraId="01B754B7" w14:textId="77777777" w:rsidR="00B33E80" w:rsidRPr="00B33E80" w:rsidRDefault="00B33E80" w:rsidP="00B33E80">
      <w:pPr>
        <w:pStyle w:val="Titulosgenerales"/>
        <w:rPr>
          <w:sz w:val="32"/>
        </w:rPr>
      </w:pPr>
      <w:bookmarkStart w:id="44" w:name="_Toc183011717"/>
      <w:r w:rsidRPr="00B33E80">
        <w:rPr>
          <w:sz w:val="32"/>
        </w:rPr>
        <w:lastRenderedPageBreak/>
        <w:t>Material Complementario</w:t>
      </w:r>
      <w:bookmarkEnd w:id="44"/>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1838"/>
        <w:gridCol w:w="3544"/>
        <w:gridCol w:w="1701"/>
        <w:gridCol w:w="2879"/>
      </w:tblGrid>
      <w:tr w:rsidR="00BC344E" w:rsidRPr="0036794C" w14:paraId="4285D591" w14:textId="77777777" w:rsidTr="00BD40D7">
        <w:trPr>
          <w:tblHeader/>
        </w:trPr>
        <w:tc>
          <w:tcPr>
            <w:tcW w:w="1838" w:type="dxa"/>
            <w:shd w:val="clear" w:color="auto" w:fill="BFBFBF"/>
          </w:tcPr>
          <w:p w14:paraId="7139A36E" w14:textId="77777777" w:rsidR="00F36C9D" w:rsidRPr="0036794C" w:rsidRDefault="00F36C9D" w:rsidP="0036794C">
            <w:pPr>
              <w:ind w:firstLine="0"/>
              <w:rPr>
                <w:b/>
                <w:kern w:val="0"/>
                <w:lang w:eastAsia="es-CO"/>
              </w:rPr>
            </w:pPr>
            <w:r w:rsidRPr="0036794C">
              <w:rPr>
                <w:b/>
                <w:kern w:val="0"/>
                <w:lang w:eastAsia="es-CO"/>
              </w:rPr>
              <w:t>Tema</w:t>
            </w:r>
          </w:p>
        </w:tc>
        <w:tc>
          <w:tcPr>
            <w:tcW w:w="3544" w:type="dxa"/>
            <w:shd w:val="clear" w:color="auto" w:fill="BFBFBF"/>
          </w:tcPr>
          <w:p w14:paraId="4B3FA095" w14:textId="77777777" w:rsidR="00F36C9D" w:rsidRPr="0036794C" w:rsidRDefault="00F36C9D" w:rsidP="0036794C">
            <w:pPr>
              <w:ind w:firstLine="0"/>
              <w:rPr>
                <w:b/>
                <w:kern w:val="0"/>
                <w:lang w:eastAsia="es-CO"/>
              </w:rPr>
            </w:pPr>
            <w:r w:rsidRPr="0036794C">
              <w:rPr>
                <w:b/>
                <w:kern w:val="0"/>
                <w:lang w:eastAsia="es-CO"/>
              </w:rPr>
              <w:t>Referencia</w:t>
            </w:r>
          </w:p>
        </w:tc>
        <w:tc>
          <w:tcPr>
            <w:tcW w:w="1701" w:type="dxa"/>
            <w:shd w:val="clear" w:color="auto" w:fill="BFBFBF"/>
          </w:tcPr>
          <w:p w14:paraId="63005B01" w14:textId="77777777" w:rsidR="00F36C9D" w:rsidRPr="0036794C" w:rsidRDefault="00F36C9D" w:rsidP="0036794C">
            <w:pPr>
              <w:ind w:firstLine="0"/>
              <w:rPr>
                <w:b/>
                <w:kern w:val="0"/>
                <w:lang w:eastAsia="es-CO"/>
              </w:rPr>
            </w:pPr>
            <w:r w:rsidRPr="0036794C">
              <w:rPr>
                <w:b/>
                <w:kern w:val="0"/>
                <w:lang w:eastAsia="es-CO"/>
              </w:rPr>
              <w:t>Tipo de material</w:t>
            </w:r>
          </w:p>
        </w:tc>
        <w:tc>
          <w:tcPr>
            <w:tcW w:w="2879" w:type="dxa"/>
            <w:shd w:val="clear" w:color="auto" w:fill="BFBFBF"/>
          </w:tcPr>
          <w:p w14:paraId="1FB01E44" w14:textId="77777777" w:rsidR="00F36C9D" w:rsidRPr="0036794C" w:rsidRDefault="00F36C9D" w:rsidP="0036794C">
            <w:pPr>
              <w:ind w:firstLine="0"/>
              <w:rPr>
                <w:b/>
                <w:kern w:val="0"/>
                <w:lang w:eastAsia="es-CO"/>
              </w:rPr>
            </w:pPr>
            <w:r w:rsidRPr="0036794C">
              <w:rPr>
                <w:b/>
                <w:kern w:val="0"/>
                <w:lang w:eastAsia="es-CO"/>
              </w:rPr>
              <w:t>Enlace del recurso</w:t>
            </w:r>
          </w:p>
        </w:tc>
      </w:tr>
      <w:tr w:rsidR="0097414E" w:rsidRPr="0036794C" w14:paraId="25613E38" w14:textId="77777777" w:rsidTr="00BD40D7">
        <w:tc>
          <w:tcPr>
            <w:tcW w:w="1838" w:type="dxa"/>
            <w:shd w:val="clear" w:color="auto" w:fill="F2F2F2"/>
          </w:tcPr>
          <w:p w14:paraId="235F04BA" w14:textId="44F7E0EF" w:rsidR="0097414E" w:rsidRPr="0097414E" w:rsidRDefault="0097414E" w:rsidP="0097414E">
            <w:pPr>
              <w:ind w:firstLine="0"/>
              <w:rPr>
                <w:sz w:val="24"/>
                <w:szCs w:val="24"/>
              </w:rPr>
            </w:pPr>
            <w:r w:rsidRPr="0097414E">
              <w:rPr>
                <w:sz w:val="24"/>
                <w:szCs w:val="24"/>
              </w:rPr>
              <w:t>Tipos de exhibiciones</w:t>
            </w:r>
          </w:p>
        </w:tc>
        <w:tc>
          <w:tcPr>
            <w:tcW w:w="3544" w:type="dxa"/>
            <w:shd w:val="clear" w:color="auto" w:fill="F2F2F2"/>
          </w:tcPr>
          <w:p w14:paraId="0F452060" w14:textId="1B44C2A3" w:rsidR="0097414E" w:rsidRPr="0097414E" w:rsidRDefault="0097414E" w:rsidP="0097414E">
            <w:pPr>
              <w:ind w:firstLine="0"/>
              <w:rPr>
                <w:sz w:val="24"/>
                <w:szCs w:val="24"/>
              </w:rPr>
            </w:pPr>
            <w:r w:rsidRPr="0097414E">
              <w:rPr>
                <w:sz w:val="24"/>
                <w:szCs w:val="24"/>
              </w:rPr>
              <w:t>Bryan Campos. (2015). VISUAL MERCHANDISING PLAN DE ACCION PARA MEJORAR LA EFECTIVIDAD DEL METRO LINEAL.</w:t>
            </w:r>
          </w:p>
        </w:tc>
        <w:tc>
          <w:tcPr>
            <w:tcW w:w="1701" w:type="dxa"/>
            <w:shd w:val="clear" w:color="auto" w:fill="F2F2F2"/>
          </w:tcPr>
          <w:p w14:paraId="69F7BD51" w14:textId="37EBBA3C" w:rsidR="0097414E" w:rsidRPr="0097414E" w:rsidRDefault="0097414E" w:rsidP="0097414E">
            <w:pPr>
              <w:ind w:firstLine="0"/>
              <w:rPr>
                <w:sz w:val="24"/>
                <w:szCs w:val="24"/>
              </w:rPr>
            </w:pPr>
            <w:r w:rsidRPr="0097414E">
              <w:rPr>
                <w:sz w:val="24"/>
                <w:szCs w:val="24"/>
              </w:rPr>
              <w:t>Video en línea</w:t>
            </w:r>
          </w:p>
        </w:tc>
        <w:tc>
          <w:tcPr>
            <w:tcW w:w="2879" w:type="dxa"/>
            <w:shd w:val="clear" w:color="auto" w:fill="F2F2F2"/>
          </w:tcPr>
          <w:p w14:paraId="1DA3E308" w14:textId="48761235" w:rsidR="0097414E" w:rsidRPr="0097414E" w:rsidRDefault="0097414E" w:rsidP="0097414E">
            <w:pPr>
              <w:pStyle w:val="TextoTablas"/>
              <w:rPr>
                <w:szCs w:val="24"/>
              </w:rPr>
            </w:pPr>
            <w:hyperlink r:id="rId15" w:history="1">
              <w:r w:rsidRPr="0097414E">
                <w:rPr>
                  <w:rStyle w:val="Hipervnculo"/>
                  <w:szCs w:val="24"/>
                </w:rPr>
                <w:t>https://www.youtube.com/watch?v=IUfgkaQp_SM</w:t>
              </w:r>
            </w:hyperlink>
          </w:p>
          <w:p w14:paraId="49ADA35F" w14:textId="4D7F09B2" w:rsidR="0097414E" w:rsidRPr="0097414E" w:rsidRDefault="0097414E" w:rsidP="0097414E">
            <w:pPr>
              <w:pStyle w:val="TextoTablas"/>
              <w:rPr>
                <w:szCs w:val="24"/>
              </w:rPr>
            </w:pPr>
          </w:p>
        </w:tc>
      </w:tr>
      <w:tr w:rsidR="0097414E" w:rsidRPr="0036794C" w14:paraId="071ECA7D" w14:textId="77777777" w:rsidTr="00BD40D7">
        <w:tc>
          <w:tcPr>
            <w:tcW w:w="1838" w:type="dxa"/>
          </w:tcPr>
          <w:p w14:paraId="1E9CA17E" w14:textId="3B19F690" w:rsidR="0097414E" w:rsidRPr="0097414E" w:rsidRDefault="0097414E" w:rsidP="0097414E">
            <w:pPr>
              <w:ind w:firstLine="0"/>
              <w:rPr>
                <w:sz w:val="24"/>
                <w:szCs w:val="24"/>
              </w:rPr>
            </w:pPr>
            <w:r w:rsidRPr="0097414E">
              <w:rPr>
                <w:sz w:val="24"/>
                <w:szCs w:val="24"/>
              </w:rPr>
              <w:t>Formulación estratégica para el plan de mercadeo</w:t>
            </w:r>
          </w:p>
        </w:tc>
        <w:tc>
          <w:tcPr>
            <w:tcW w:w="3544" w:type="dxa"/>
          </w:tcPr>
          <w:p w14:paraId="79EC2C9F" w14:textId="67E0D2D0" w:rsidR="0097414E" w:rsidRPr="0097414E" w:rsidRDefault="0097414E" w:rsidP="0097414E">
            <w:pPr>
              <w:ind w:firstLine="0"/>
              <w:rPr>
                <w:sz w:val="24"/>
                <w:szCs w:val="24"/>
              </w:rPr>
            </w:pPr>
            <w:proofErr w:type="spellStart"/>
            <w:r w:rsidRPr="0097414E">
              <w:rPr>
                <w:sz w:val="24"/>
                <w:szCs w:val="24"/>
              </w:rPr>
              <w:t>TEDx</w:t>
            </w:r>
            <w:proofErr w:type="spellEnd"/>
            <w:r w:rsidRPr="0097414E">
              <w:rPr>
                <w:sz w:val="24"/>
                <w:szCs w:val="24"/>
              </w:rPr>
              <w:t xml:space="preserve"> </w:t>
            </w:r>
            <w:proofErr w:type="spellStart"/>
            <w:r w:rsidRPr="0097414E">
              <w:rPr>
                <w:sz w:val="24"/>
                <w:szCs w:val="24"/>
              </w:rPr>
              <w:t>Talks</w:t>
            </w:r>
            <w:proofErr w:type="spellEnd"/>
            <w:r w:rsidRPr="0097414E">
              <w:rPr>
                <w:sz w:val="24"/>
                <w:szCs w:val="24"/>
              </w:rPr>
              <w:t xml:space="preserve"> (2020). La evolución del marketing | Paul Soto | </w:t>
            </w:r>
            <w:proofErr w:type="spellStart"/>
            <w:r w:rsidRPr="0097414E">
              <w:rPr>
                <w:sz w:val="24"/>
                <w:szCs w:val="24"/>
              </w:rPr>
              <w:t>TEDxUANL</w:t>
            </w:r>
            <w:proofErr w:type="spellEnd"/>
            <w:r w:rsidRPr="0097414E">
              <w:rPr>
                <w:sz w:val="24"/>
                <w:szCs w:val="24"/>
              </w:rPr>
              <w:t>.</w:t>
            </w:r>
          </w:p>
        </w:tc>
        <w:tc>
          <w:tcPr>
            <w:tcW w:w="1701" w:type="dxa"/>
          </w:tcPr>
          <w:p w14:paraId="7478C565" w14:textId="37046E6C" w:rsidR="0097414E" w:rsidRPr="0097414E" w:rsidRDefault="0097414E" w:rsidP="0097414E">
            <w:pPr>
              <w:ind w:firstLine="0"/>
              <w:rPr>
                <w:sz w:val="24"/>
                <w:szCs w:val="24"/>
              </w:rPr>
            </w:pPr>
            <w:r w:rsidRPr="0097414E">
              <w:rPr>
                <w:sz w:val="24"/>
                <w:szCs w:val="24"/>
              </w:rPr>
              <w:t>Video en línea</w:t>
            </w:r>
          </w:p>
        </w:tc>
        <w:tc>
          <w:tcPr>
            <w:tcW w:w="2879" w:type="dxa"/>
          </w:tcPr>
          <w:p w14:paraId="07C16256" w14:textId="321A7D94" w:rsidR="0097414E" w:rsidRPr="0097414E" w:rsidRDefault="0097414E" w:rsidP="0097414E">
            <w:pPr>
              <w:pStyle w:val="TextoTablas"/>
              <w:rPr>
                <w:szCs w:val="24"/>
              </w:rPr>
            </w:pPr>
            <w:hyperlink r:id="rId16" w:history="1">
              <w:r w:rsidRPr="0097414E">
                <w:rPr>
                  <w:rStyle w:val="Hipervnculo"/>
                  <w:szCs w:val="24"/>
                </w:rPr>
                <w:t>https://www.youtube.com/watch?v=QyrL-K8AUuU</w:t>
              </w:r>
            </w:hyperlink>
          </w:p>
          <w:p w14:paraId="39BF9E0A" w14:textId="4E32A3C4" w:rsidR="0097414E" w:rsidRPr="0097414E" w:rsidRDefault="0097414E" w:rsidP="0097414E">
            <w:pPr>
              <w:pStyle w:val="TextoTablas"/>
              <w:rPr>
                <w:szCs w:val="24"/>
              </w:rPr>
            </w:pPr>
          </w:p>
        </w:tc>
      </w:tr>
    </w:tbl>
    <w:p w14:paraId="434AE39E" w14:textId="77777777" w:rsidR="00B73E44" w:rsidRDefault="00B73E44">
      <w:pPr>
        <w:spacing w:before="0" w:after="160" w:line="259" w:lineRule="auto"/>
        <w:ind w:firstLine="0"/>
        <w:rPr>
          <w:lang w:eastAsia="es-CO"/>
        </w:rPr>
      </w:pPr>
    </w:p>
    <w:p w14:paraId="2B0B05CF" w14:textId="77777777" w:rsidR="00F36C9D" w:rsidRPr="00B33E80" w:rsidRDefault="00F36C9D" w:rsidP="00B33E80">
      <w:pPr>
        <w:pStyle w:val="Titulosgenerales"/>
        <w:rPr>
          <w:sz w:val="32"/>
        </w:rPr>
      </w:pPr>
      <w:bookmarkStart w:id="45" w:name="_Toc176443725"/>
      <w:bookmarkStart w:id="46" w:name="_Toc183011718"/>
      <w:r w:rsidRPr="00B33E80">
        <w:rPr>
          <w:sz w:val="32"/>
        </w:rPr>
        <w:lastRenderedPageBreak/>
        <w:t>Glosario</w:t>
      </w:r>
      <w:bookmarkEnd w:id="45"/>
      <w:bookmarkEnd w:id="46"/>
    </w:p>
    <w:p w14:paraId="3F4AEC5B" w14:textId="77777777" w:rsidR="000D441F" w:rsidRPr="00251A0E" w:rsidRDefault="000D441F" w:rsidP="000D441F">
      <w:pPr>
        <w:rPr>
          <w:lang w:eastAsia="es-CO"/>
        </w:rPr>
      </w:pPr>
      <w:r w:rsidRPr="000D441F">
        <w:rPr>
          <w:b/>
          <w:lang w:eastAsia="es-CO"/>
        </w:rPr>
        <w:t xml:space="preserve">Bienes de consumo: </w:t>
      </w:r>
      <w:r w:rsidRPr="00251A0E">
        <w:rPr>
          <w:lang w:eastAsia="es-CO"/>
        </w:rPr>
        <w:t>productos elaborados expresamente para que los utilice el consumidor final, en contraposición a aquellos que se fabrican para revenderlos o utilizarlos en la fabricación de otros artículos. Productos, como cigarrillos, cerveza y goma de mascar que se compran con frecuencia, inmediatamente y con poco esfuerzo.</w:t>
      </w:r>
    </w:p>
    <w:p w14:paraId="7A95C695" w14:textId="77777777" w:rsidR="000D441F" w:rsidRPr="00251A0E" w:rsidRDefault="000D441F" w:rsidP="000D441F">
      <w:pPr>
        <w:rPr>
          <w:lang w:eastAsia="es-CO"/>
        </w:rPr>
      </w:pPr>
      <w:r w:rsidRPr="000D441F">
        <w:rPr>
          <w:b/>
          <w:lang w:eastAsia="es-CO"/>
        </w:rPr>
        <w:t xml:space="preserve">Bienes industriales: </w:t>
      </w:r>
      <w:r w:rsidRPr="00251A0E">
        <w:rPr>
          <w:lang w:eastAsia="es-CO"/>
        </w:rPr>
        <w:t>artículos utilizados para producir otros bienes para su reventa.</w:t>
      </w:r>
    </w:p>
    <w:p w14:paraId="415E91F0" w14:textId="77777777" w:rsidR="000D441F" w:rsidRPr="000D441F" w:rsidRDefault="000D441F" w:rsidP="000D441F">
      <w:pPr>
        <w:rPr>
          <w:b/>
          <w:lang w:eastAsia="es-CO"/>
        </w:rPr>
      </w:pPr>
      <w:r w:rsidRPr="00251A0E">
        <w:rPr>
          <w:rStyle w:val="Extranjerismo"/>
          <w:b/>
          <w:lang w:eastAsia="es-CO"/>
        </w:rPr>
        <w:t>Brand</w:t>
      </w:r>
      <w:r w:rsidRPr="000D441F">
        <w:rPr>
          <w:b/>
          <w:lang w:eastAsia="es-CO"/>
        </w:rPr>
        <w:t xml:space="preserve">: </w:t>
      </w:r>
      <w:r w:rsidRPr="00251A0E">
        <w:rPr>
          <w:lang w:eastAsia="es-CO"/>
        </w:rPr>
        <w:t>marca de producto o de un servicio.</w:t>
      </w:r>
    </w:p>
    <w:p w14:paraId="0D8FCA8E" w14:textId="77777777" w:rsidR="000D441F" w:rsidRPr="00251A0E" w:rsidRDefault="000D441F" w:rsidP="000D441F">
      <w:pPr>
        <w:rPr>
          <w:lang w:eastAsia="es-CO"/>
        </w:rPr>
      </w:pPr>
      <w:r w:rsidRPr="00251A0E">
        <w:rPr>
          <w:rStyle w:val="Extranjerismo"/>
          <w:b/>
          <w:lang w:eastAsia="es-CO"/>
        </w:rPr>
        <w:t>Branding</w:t>
      </w:r>
      <w:r w:rsidRPr="000D441F">
        <w:rPr>
          <w:b/>
          <w:lang w:eastAsia="es-CO"/>
        </w:rPr>
        <w:t xml:space="preserve">: </w:t>
      </w:r>
      <w:r w:rsidRPr="00251A0E">
        <w:rPr>
          <w:lang w:eastAsia="es-CO"/>
        </w:rPr>
        <w:t>la práctica de crear prestigio y gran valor a un producto con apoyo de marketing; dicha marca puede estar asociado o no a nombre de la empresa.</w:t>
      </w:r>
    </w:p>
    <w:p w14:paraId="03E7CA56" w14:textId="77777777" w:rsidR="000D441F" w:rsidRPr="00251A0E" w:rsidRDefault="000D441F" w:rsidP="000D441F">
      <w:pPr>
        <w:rPr>
          <w:lang w:eastAsia="es-CO"/>
        </w:rPr>
      </w:pPr>
      <w:r w:rsidRPr="00251A0E">
        <w:rPr>
          <w:lang w:eastAsia="es-CO"/>
        </w:rPr>
        <w:t>Comportamiento de compra del consumido: la conducta de compra delos consumidores finales, es decir individuos y familias que adquieren bienes y servicios para consumo personal.</w:t>
      </w:r>
    </w:p>
    <w:p w14:paraId="26983F5D" w14:textId="77777777" w:rsidR="000D441F" w:rsidRPr="000D441F" w:rsidRDefault="000D441F" w:rsidP="000D441F">
      <w:pPr>
        <w:rPr>
          <w:b/>
          <w:lang w:eastAsia="es-CO"/>
        </w:rPr>
      </w:pPr>
      <w:r w:rsidRPr="000D441F">
        <w:rPr>
          <w:b/>
          <w:lang w:eastAsia="es-CO"/>
        </w:rPr>
        <w:t xml:space="preserve">Comportamiento del consumidor: </w:t>
      </w:r>
      <w:r w:rsidRPr="00251A0E">
        <w:rPr>
          <w:lang w:eastAsia="es-CO"/>
        </w:rPr>
        <w:t>forma que un individuo llega a las decisiones relativas a la selección, compra y uso de bienes y servicios.</w:t>
      </w:r>
    </w:p>
    <w:p w14:paraId="1F07F2BC" w14:textId="77777777" w:rsidR="000D441F" w:rsidRPr="00251A0E" w:rsidRDefault="000D441F" w:rsidP="000D441F">
      <w:pPr>
        <w:rPr>
          <w:lang w:eastAsia="es-CO"/>
        </w:rPr>
      </w:pPr>
      <w:r w:rsidRPr="000D441F">
        <w:rPr>
          <w:b/>
          <w:lang w:eastAsia="es-CO"/>
        </w:rPr>
        <w:t xml:space="preserve">Concepto de producto: </w:t>
      </w:r>
      <w:r w:rsidRPr="00251A0E">
        <w:rPr>
          <w:lang w:eastAsia="es-CO"/>
        </w:rPr>
        <w:t xml:space="preserve">noción que establece que los consumidores preferirán productos que ofrezcan mejor calidad, rendimiento o características y de que la organización debe dedicar su energía para mejorarlos continuamente; versión detallada de la idea del </w:t>
      </w:r>
      <w:proofErr w:type="spellStart"/>
      <w:r w:rsidRPr="00251A0E">
        <w:rPr>
          <w:lang w:eastAsia="es-CO"/>
        </w:rPr>
        <w:t>nuevoproducto</w:t>
      </w:r>
      <w:proofErr w:type="spellEnd"/>
      <w:r w:rsidRPr="00251A0E">
        <w:rPr>
          <w:lang w:eastAsia="es-CO"/>
        </w:rPr>
        <w:t xml:space="preserve"> expresada en términos comprensibles para los consumidores.</w:t>
      </w:r>
    </w:p>
    <w:p w14:paraId="56C49768" w14:textId="77777777" w:rsidR="000D441F" w:rsidRPr="00251A0E" w:rsidRDefault="000D441F" w:rsidP="000D441F">
      <w:pPr>
        <w:rPr>
          <w:lang w:eastAsia="es-CO"/>
        </w:rPr>
      </w:pPr>
      <w:r w:rsidRPr="000D441F">
        <w:rPr>
          <w:b/>
          <w:lang w:eastAsia="es-CO"/>
        </w:rPr>
        <w:lastRenderedPageBreak/>
        <w:t xml:space="preserve">Concepto de venta: </w:t>
      </w:r>
      <w:r w:rsidRPr="00251A0E">
        <w:rPr>
          <w:lang w:eastAsia="es-CO"/>
        </w:rPr>
        <w:t>idea de que el consumidor no comprará suficientes productos de la organización a menos que ésta haga un gran esfuerzo de promoción y ventas.</w:t>
      </w:r>
    </w:p>
    <w:p w14:paraId="5C67B097" w14:textId="77777777" w:rsidR="000D441F" w:rsidRPr="00251A0E" w:rsidRDefault="000D441F" w:rsidP="000D441F">
      <w:pPr>
        <w:rPr>
          <w:lang w:eastAsia="es-CO"/>
        </w:rPr>
      </w:pPr>
      <w:r w:rsidRPr="000D441F">
        <w:rPr>
          <w:b/>
          <w:lang w:eastAsia="es-CO"/>
        </w:rPr>
        <w:t xml:space="preserve">Demandas: </w:t>
      </w:r>
      <w:r w:rsidRPr="00251A0E">
        <w:rPr>
          <w:lang w:eastAsia="es-CO"/>
        </w:rPr>
        <w:t>deseos humanos apoyados por el poder de compra.</w:t>
      </w:r>
    </w:p>
    <w:p w14:paraId="12FB70F8" w14:textId="77777777" w:rsidR="000D441F" w:rsidRPr="00251A0E" w:rsidRDefault="000D441F" w:rsidP="000D441F">
      <w:pPr>
        <w:rPr>
          <w:lang w:eastAsia="es-CO"/>
        </w:rPr>
      </w:pPr>
      <w:r w:rsidRPr="000D441F">
        <w:rPr>
          <w:b/>
          <w:lang w:eastAsia="es-CO"/>
        </w:rPr>
        <w:t xml:space="preserve">Estrategia: </w:t>
      </w:r>
      <w:r w:rsidRPr="00251A0E">
        <w:rPr>
          <w:lang w:eastAsia="es-CO"/>
        </w:rPr>
        <w:t>arte de dirigir operaciones. Arte, traza para dirigir un asunto.</w:t>
      </w:r>
    </w:p>
    <w:p w14:paraId="315A1F1A" w14:textId="77777777" w:rsidR="000D441F" w:rsidRPr="00A268BD" w:rsidRDefault="000D441F" w:rsidP="000D441F">
      <w:pPr>
        <w:rPr>
          <w:lang w:eastAsia="es-CO"/>
        </w:rPr>
      </w:pPr>
      <w:r w:rsidRPr="000D441F">
        <w:rPr>
          <w:b/>
          <w:lang w:eastAsia="es-CO"/>
        </w:rPr>
        <w:t xml:space="preserve">Inventario: </w:t>
      </w:r>
      <w:r w:rsidRPr="00A268BD">
        <w:rPr>
          <w:lang w:eastAsia="es-CO"/>
        </w:rPr>
        <w:t>cantidad de unidades registradas de cada uno de los productos que se encuentran dentro de un punto de ventas, bodega o almacén.</w:t>
      </w:r>
    </w:p>
    <w:p w14:paraId="3786ACFD" w14:textId="77777777" w:rsidR="000D441F" w:rsidRPr="00A268BD" w:rsidRDefault="000D441F" w:rsidP="000D441F">
      <w:pPr>
        <w:rPr>
          <w:lang w:eastAsia="es-CO"/>
        </w:rPr>
      </w:pPr>
      <w:r w:rsidRPr="000D441F">
        <w:rPr>
          <w:b/>
          <w:lang w:eastAsia="es-CO"/>
        </w:rPr>
        <w:t xml:space="preserve">Mercado: </w:t>
      </w:r>
      <w:r w:rsidRPr="00A268BD">
        <w:rPr>
          <w:lang w:eastAsia="es-CO"/>
        </w:rPr>
        <w:t>grupo identificable de consumidores con cierto poder adquisitivo, que están dispuestos y disponibles para pagar por un producto o un servicio. La totalidad de los compradores potenciales y actuales de algún producto o servicio.</w:t>
      </w:r>
    </w:p>
    <w:p w14:paraId="33926F35" w14:textId="798A8CA4" w:rsidR="000D441F" w:rsidRDefault="000D441F" w:rsidP="000D441F">
      <w:pPr>
        <w:rPr>
          <w:b/>
          <w:lang w:eastAsia="es-CO"/>
        </w:rPr>
      </w:pPr>
      <w:r w:rsidRPr="000D441F">
        <w:rPr>
          <w:b/>
          <w:lang w:eastAsia="es-CO"/>
        </w:rPr>
        <w:t xml:space="preserve">PV: </w:t>
      </w:r>
      <w:r w:rsidRPr="00A268BD">
        <w:rPr>
          <w:lang w:eastAsia="es-CO"/>
        </w:rPr>
        <w:t>punto de ventas.</w:t>
      </w:r>
    </w:p>
    <w:p w14:paraId="46D0F474" w14:textId="77777777" w:rsidR="000D441F" w:rsidRDefault="000D441F" w:rsidP="009E5161">
      <w:pPr>
        <w:rPr>
          <w:b/>
          <w:lang w:eastAsia="es-CO"/>
        </w:rPr>
      </w:pPr>
    </w:p>
    <w:p w14:paraId="3DB5D2D2" w14:textId="77777777" w:rsidR="002E5B3A" w:rsidRPr="00BD3842" w:rsidRDefault="002E5B3A" w:rsidP="00F46E17">
      <w:pPr>
        <w:pStyle w:val="Titulosgenerales"/>
        <w:rPr>
          <w:sz w:val="32"/>
          <w:lang w:val="es-MX"/>
        </w:rPr>
      </w:pPr>
      <w:bookmarkStart w:id="47" w:name="_Toc176443726"/>
      <w:bookmarkStart w:id="48" w:name="_Toc183011719"/>
      <w:r w:rsidRPr="00BD3842">
        <w:rPr>
          <w:sz w:val="32"/>
          <w:lang w:val="es-MX"/>
        </w:rPr>
        <w:lastRenderedPageBreak/>
        <w:t>Referencias bibliográficas</w:t>
      </w:r>
      <w:bookmarkEnd w:id="47"/>
      <w:bookmarkEnd w:id="48"/>
    </w:p>
    <w:p w14:paraId="15EC36E6" w14:textId="55A5F2C7" w:rsidR="00BA4D76" w:rsidRPr="00BA4D76" w:rsidRDefault="00BA4D76" w:rsidP="00BA4D76">
      <w:pPr>
        <w:rPr>
          <w:lang w:val="es-MX" w:eastAsia="es-CO"/>
        </w:rPr>
      </w:pPr>
      <w:r w:rsidRPr="00BA4D76">
        <w:rPr>
          <w:lang w:val="es-MX" w:eastAsia="es-CO"/>
        </w:rPr>
        <w:t xml:space="preserve">Bailey, S., &amp; Baker, J. (2014). Moda y visual </w:t>
      </w:r>
      <w:proofErr w:type="spellStart"/>
      <w:r w:rsidRPr="00BA4D76">
        <w:rPr>
          <w:lang w:val="es-MX" w:eastAsia="es-CO"/>
        </w:rPr>
        <w:t>merchandising</w:t>
      </w:r>
      <w:proofErr w:type="spellEnd"/>
      <w:r w:rsidRPr="00BA4D76">
        <w:rPr>
          <w:lang w:val="es-MX" w:eastAsia="es-CO"/>
        </w:rPr>
        <w:t xml:space="preserve">. Barcelona: Gustavo </w:t>
      </w:r>
      <w:proofErr w:type="spellStart"/>
      <w:r w:rsidRPr="00BA4D76">
        <w:rPr>
          <w:lang w:val="es-MX" w:eastAsia="es-CO"/>
        </w:rPr>
        <w:t>Gilli</w:t>
      </w:r>
      <w:proofErr w:type="spellEnd"/>
      <w:r w:rsidRPr="00BA4D76">
        <w:rPr>
          <w:lang w:val="es-MX" w:eastAsia="es-CO"/>
        </w:rPr>
        <w:t>.</w:t>
      </w:r>
      <w:r>
        <w:rPr>
          <w:lang w:val="es-MX" w:eastAsia="es-CO"/>
        </w:rPr>
        <w:t xml:space="preserve"> </w:t>
      </w:r>
      <w:proofErr w:type="spellStart"/>
      <w:r w:rsidRPr="00BA4D76">
        <w:rPr>
          <w:lang w:val="es-MX" w:eastAsia="es-CO"/>
        </w:rPr>
        <w:t>Gilli</w:t>
      </w:r>
      <w:proofErr w:type="spellEnd"/>
      <w:r w:rsidRPr="00BA4D76">
        <w:rPr>
          <w:lang w:val="es-MX" w:eastAsia="es-CO"/>
        </w:rPr>
        <w:t xml:space="preserve">. Fernández </w:t>
      </w:r>
      <w:proofErr w:type="gramStart"/>
      <w:r w:rsidRPr="00BA4D76">
        <w:rPr>
          <w:lang w:val="es-MX" w:eastAsia="es-CO"/>
        </w:rPr>
        <w:t>Valinas ,</w:t>
      </w:r>
      <w:proofErr w:type="gramEnd"/>
      <w:r w:rsidRPr="00BA4D76">
        <w:rPr>
          <w:lang w:val="es-MX" w:eastAsia="es-CO"/>
        </w:rPr>
        <w:t xml:space="preserve"> R. (2003). Fundamentos de mercadotecnia. México: S.A. Ediciones Paraninfo</w:t>
      </w:r>
    </w:p>
    <w:p w14:paraId="2202CEBA" w14:textId="77777777" w:rsidR="00BA4D76" w:rsidRPr="00BA4D76" w:rsidRDefault="00BA4D76" w:rsidP="00BA4D76">
      <w:pPr>
        <w:rPr>
          <w:lang w:val="es-MX" w:eastAsia="es-CO"/>
        </w:rPr>
      </w:pPr>
      <w:r w:rsidRPr="00BA4D76">
        <w:rPr>
          <w:lang w:val="es-MX" w:eastAsia="es-CO"/>
        </w:rPr>
        <w:t xml:space="preserve">García </w:t>
      </w:r>
      <w:proofErr w:type="spellStart"/>
      <w:r w:rsidRPr="00BA4D76">
        <w:rPr>
          <w:lang w:val="es-MX" w:eastAsia="es-CO"/>
        </w:rPr>
        <w:t>Casermeiro</w:t>
      </w:r>
      <w:proofErr w:type="spellEnd"/>
      <w:r w:rsidRPr="00BA4D76">
        <w:rPr>
          <w:lang w:val="es-MX" w:eastAsia="es-CO"/>
        </w:rPr>
        <w:t xml:space="preserve">, M. J. (2015). Publicidad en el punto de venta. Bogotá: Ediciones de la </w:t>
      </w:r>
      <w:proofErr w:type="spellStart"/>
      <w:proofErr w:type="gramStart"/>
      <w:r w:rsidRPr="00BA4D76">
        <w:rPr>
          <w:lang w:val="es-MX" w:eastAsia="es-CO"/>
        </w:rPr>
        <w:t>U.Hernández</w:t>
      </w:r>
      <w:proofErr w:type="spellEnd"/>
      <w:proofErr w:type="gramEnd"/>
      <w:r w:rsidRPr="00BA4D76">
        <w:rPr>
          <w:lang w:val="es-MX" w:eastAsia="es-CO"/>
        </w:rPr>
        <w:t xml:space="preserve"> Garnica, C., &amp; </w:t>
      </w:r>
      <w:proofErr w:type="spellStart"/>
      <w:r w:rsidRPr="00BA4D76">
        <w:rPr>
          <w:lang w:val="es-MX" w:eastAsia="es-CO"/>
        </w:rPr>
        <w:t>Maubert</w:t>
      </w:r>
      <w:proofErr w:type="spellEnd"/>
      <w:r w:rsidRPr="00BA4D76">
        <w:rPr>
          <w:lang w:val="es-MX" w:eastAsia="es-CO"/>
        </w:rPr>
        <w:t xml:space="preserve"> Viveros, C. A. (2009). Fundamentos de marketing. México: Pearson Educación.</w:t>
      </w:r>
    </w:p>
    <w:p w14:paraId="60C17FBF" w14:textId="77777777" w:rsidR="00BA4D76" w:rsidRPr="00BA4D76" w:rsidRDefault="00BA4D76" w:rsidP="00BA4D76">
      <w:pPr>
        <w:rPr>
          <w:lang w:val="en-US" w:eastAsia="es-CO"/>
        </w:rPr>
      </w:pPr>
      <w:proofErr w:type="spellStart"/>
      <w:r w:rsidRPr="00BA4D76">
        <w:rPr>
          <w:lang w:val="es-MX" w:eastAsia="es-CO"/>
        </w:rPr>
        <w:t>Kotler</w:t>
      </w:r>
      <w:proofErr w:type="spellEnd"/>
      <w:r w:rsidRPr="00BA4D76">
        <w:rPr>
          <w:lang w:val="es-MX" w:eastAsia="es-CO"/>
        </w:rPr>
        <w:t xml:space="preserve">, P. (2000). Dirección de Mercadotecnia. </w:t>
      </w:r>
      <w:r w:rsidRPr="00BA4D76">
        <w:rPr>
          <w:lang w:val="en-US" w:eastAsia="es-CO"/>
        </w:rPr>
        <w:t xml:space="preserve">México: </w:t>
      </w:r>
      <w:proofErr w:type="spellStart"/>
      <w:r w:rsidRPr="00BA4D76">
        <w:rPr>
          <w:lang w:val="en-US" w:eastAsia="es-CO"/>
        </w:rPr>
        <w:t>MacGraw</w:t>
      </w:r>
      <w:proofErr w:type="spellEnd"/>
      <w:r w:rsidRPr="00BA4D76">
        <w:rPr>
          <w:lang w:val="en-US" w:eastAsia="es-CO"/>
        </w:rPr>
        <w:t xml:space="preserve"> Hill.</w:t>
      </w:r>
    </w:p>
    <w:p w14:paraId="7A4EBBD8" w14:textId="77777777" w:rsidR="00BA4D76" w:rsidRPr="00BA4D76" w:rsidRDefault="00BA4D76" w:rsidP="00BA4D76">
      <w:pPr>
        <w:rPr>
          <w:lang w:val="es-MX" w:eastAsia="es-CO"/>
        </w:rPr>
      </w:pPr>
      <w:r w:rsidRPr="00BA4D76">
        <w:rPr>
          <w:lang w:val="en-US" w:eastAsia="es-CO"/>
        </w:rPr>
        <w:t xml:space="preserve">Roger, K. (2009). </w:t>
      </w:r>
      <w:r w:rsidRPr="00BA4D76">
        <w:rPr>
          <w:lang w:val="es-MX" w:eastAsia="es-CO"/>
        </w:rPr>
        <w:t xml:space="preserve">Marketing. S.A. </w:t>
      </w:r>
      <w:proofErr w:type="spellStart"/>
      <w:r w:rsidRPr="00BA4D76">
        <w:rPr>
          <w:lang w:val="es-MX" w:eastAsia="es-CO"/>
        </w:rPr>
        <w:t>Mcgraw-Hill</w:t>
      </w:r>
      <w:proofErr w:type="spellEnd"/>
      <w:r w:rsidRPr="00BA4D76">
        <w:rPr>
          <w:lang w:val="es-MX" w:eastAsia="es-CO"/>
        </w:rPr>
        <w:t xml:space="preserve"> / Interamericana de España.</w:t>
      </w:r>
    </w:p>
    <w:p w14:paraId="1566E86F" w14:textId="3989382B" w:rsidR="00BA4D76" w:rsidRDefault="00BA4D76" w:rsidP="00BA4D76">
      <w:pPr>
        <w:rPr>
          <w:lang w:val="es-MX" w:eastAsia="es-CO"/>
        </w:rPr>
      </w:pPr>
      <w:proofErr w:type="spellStart"/>
      <w:r w:rsidRPr="00BA4D76">
        <w:rPr>
          <w:lang w:val="es-MX" w:eastAsia="es-CO"/>
        </w:rPr>
        <w:t>Salén</w:t>
      </w:r>
      <w:proofErr w:type="spellEnd"/>
      <w:r w:rsidRPr="00BA4D76">
        <w:rPr>
          <w:lang w:val="es-MX" w:eastAsia="es-CO"/>
        </w:rPr>
        <w:t xml:space="preserve">, H. (1994). Los secretos del </w:t>
      </w:r>
      <w:proofErr w:type="spellStart"/>
      <w:r w:rsidRPr="00BA4D76">
        <w:rPr>
          <w:lang w:val="es-MX" w:eastAsia="es-CO"/>
        </w:rPr>
        <w:t>merchandising</w:t>
      </w:r>
      <w:proofErr w:type="spellEnd"/>
      <w:r w:rsidRPr="00BA4D76">
        <w:rPr>
          <w:lang w:val="es-MX" w:eastAsia="es-CO"/>
        </w:rPr>
        <w:t xml:space="preserve"> activo. Madrid: </w:t>
      </w:r>
      <w:proofErr w:type="spellStart"/>
      <w:r w:rsidRPr="00BA4D76">
        <w:rPr>
          <w:lang w:val="es-MX" w:eastAsia="es-CO"/>
        </w:rPr>
        <w:t>Diaz</w:t>
      </w:r>
      <w:proofErr w:type="spellEnd"/>
      <w:r w:rsidRPr="00BA4D76">
        <w:rPr>
          <w:lang w:val="es-MX" w:eastAsia="es-CO"/>
        </w:rPr>
        <w:t xml:space="preserve"> de Santos, S.A.</w:t>
      </w:r>
    </w:p>
    <w:p w14:paraId="602A143A" w14:textId="77777777" w:rsidR="00BA4D76" w:rsidRDefault="00BA4D76" w:rsidP="004A4F87">
      <w:pPr>
        <w:rPr>
          <w:lang w:val="es-MX" w:eastAsia="es-CO"/>
        </w:rPr>
      </w:pPr>
    </w:p>
    <w:p w14:paraId="1E13D18C" w14:textId="4C8DD169" w:rsidR="00FC7A19" w:rsidRDefault="00F36C9D" w:rsidP="00F46E17">
      <w:pPr>
        <w:pStyle w:val="Titulosgenerales"/>
        <w:rPr>
          <w:sz w:val="32"/>
        </w:rPr>
      </w:pPr>
      <w:bookmarkStart w:id="49" w:name="_Toc176443727"/>
      <w:bookmarkStart w:id="50" w:name="_Toc183011720"/>
      <w:r w:rsidRPr="00F46E17">
        <w:rPr>
          <w:sz w:val="32"/>
        </w:rPr>
        <w:lastRenderedPageBreak/>
        <w:t>Créditos</w:t>
      </w:r>
      <w:bookmarkEnd w:id="49"/>
      <w:bookmarkEnd w:id="50"/>
    </w:p>
    <w:tbl>
      <w:tblPr>
        <w:tblW w:w="100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Caption w:val="Créditos"/>
        <w:tblDescription w:val="Tabla que relaciona los autores encargados de la realización de este componente formativo en sus diferentes áreas."/>
      </w:tblPr>
      <w:tblGrid>
        <w:gridCol w:w="2830"/>
        <w:gridCol w:w="3261"/>
        <w:gridCol w:w="3969"/>
      </w:tblGrid>
      <w:tr w:rsidR="00FC7A19" w:rsidRPr="00FC7A19" w14:paraId="21DF7F54" w14:textId="77777777" w:rsidTr="00C928E5">
        <w:trPr>
          <w:tblHeader/>
        </w:trPr>
        <w:tc>
          <w:tcPr>
            <w:tcW w:w="2830" w:type="dxa"/>
            <w:shd w:val="clear" w:color="auto" w:fill="BFBFBF" w:themeFill="background1" w:themeFillShade="BF"/>
          </w:tcPr>
          <w:p w14:paraId="1DF30FC5" w14:textId="77777777" w:rsidR="00FC7A19" w:rsidRPr="00FC7A19" w:rsidRDefault="00FC7A19" w:rsidP="00FC7A19">
            <w:pPr>
              <w:rPr>
                <w:b/>
                <w:lang w:val="es-ES_tradnl" w:eastAsia="es-CO"/>
              </w:rPr>
            </w:pPr>
            <w:r w:rsidRPr="00FC7A19">
              <w:rPr>
                <w:b/>
                <w:lang w:val="es-ES_tradnl" w:eastAsia="es-CO"/>
              </w:rPr>
              <w:t>Nombre</w:t>
            </w:r>
          </w:p>
        </w:tc>
        <w:tc>
          <w:tcPr>
            <w:tcW w:w="3261" w:type="dxa"/>
            <w:shd w:val="clear" w:color="auto" w:fill="BFBFBF" w:themeFill="background1" w:themeFillShade="BF"/>
          </w:tcPr>
          <w:p w14:paraId="10B0B257" w14:textId="77777777" w:rsidR="00FC7A19" w:rsidRPr="00FC7A19" w:rsidRDefault="00FC7A19" w:rsidP="00FC7A19">
            <w:pPr>
              <w:rPr>
                <w:b/>
                <w:lang w:val="es-ES_tradnl" w:eastAsia="es-CO"/>
              </w:rPr>
            </w:pPr>
            <w:r w:rsidRPr="00FC7A19">
              <w:rPr>
                <w:b/>
                <w:lang w:val="es-ES_tradnl" w:eastAsia="es-CO"/>
              </w:rPr>
              <w:t>Cargo</w:t>
            </w:r>
          </w:p>
        </w:tc>
        <w:tc>
          <w:tcPr>
            <w:tcW w:w="3969" w:type="dxa"/>
            <w:shd w:val="clear" w:color="auto" w:fill="BFBFBF" w:themeFill="background1" w:themeFillShade="BF"/>
          </w:tcPr>
          <w:p w14:paraId="65B668CD" w14:textId="77777777" w:rsidR="00FC7A19" w:rsidRPr="00FC7A19" w:rsidRDefault="00FC7A19" w:rsidP="008C3026">
            <w:pPr>
              <w:ind w:firstLine="0"/>
              <w:rPr>
                <w:b/>
                <w:lang w:val="es-ES_tradnl" w:eastAsia="es-CO"/>
              </w:rPr>
            </w:pPr>
            <w:r w:rsidRPr="00FC7A19">
              <w:rPr>
                <w:b/>
                <w:lang w:val="es-ES_tradnl" w:eastAsia="es-CO"/>
              </w:rPr>
              <w:t>Centro de Formación y Regional</w:t>
            </w:r>
          </w:p>
        </w:tc>
      </w:tr>
      <w:tr w:rsidR="00FC7A19" w:rsidRPr="00FC7A19" w14:paraId="6162D24B" w14:textId="77777777" w:rsidTr="00C928E5">
        <w:trPr>
          <w:trHeight w:val="1007"/>
        </w:trPr>
        <w:tc>
          <w:tcPr>
            <w:tcW w:w="2830" w:type="dxa"/>
            <w:shd w:val="clear" w:color="auto" w:fill="F2F2F2" w:themeFill="background1" w:themeFillShade="F2"/>
          </w:tcPr>
          <w:p w14:paraId="162480DA" w14:textId="77777777" w:rsidR="00FC7A19" w:rsidRPr="00CD1D06" w:rsidRDefault="00FC7A19" w:rsidP="00FC7A19">
            <w:pPr>
              <w:ind w:firstLine="0"/>
              <w:rPr>
                <w:rFonts w:asciiTheme="minorHAnsi" w:hAnsiTheme="minorHAnsi" w:cstheme="minorHAnsi"/>
                <w:sz w:val="24"/>
                <w:szCs w:val="24"/>
                <w:lang w:val="es-ES" w:eastAsia="es-CO"/>
              </w:rPr>
            </w:pPr>
            <w:proofErr w:type="spellStart"/>
            <w:r w:rsidRPr="00CD1D06">
              <w:rPr>
                <w:rFonts w:asciiTheme="minorHAnsi" w:hAnsiTheme="minorHAnsi" w:cstheme="minorHAnsi"/>
                <w:sz w:val="24"/>
                <w:szCs w:val="24"/>
                <w:lang w:val="es-ES" w:eastAsia="es-CO"/>
              </w:rPr>
              <w:t>Milady</w:t>
            </w:r>
            <w:proofErr w:type="spellEnd"/>
            <w:r w:rsidRPr="00CD1D06">
              <w:rPr>
                <w:rFonts w:asciiTheme="minorHAnsi" w:hAnsiTheme="minorHAnsi" w:cstheme="minorHAnsi"/>
                <w:sz w:val="24"/>
                <w:szCs w:val="24"/>
                <w:lang w:val="es-ES" w:eastAsia="es-CO"/>
              </w:rPr>
              <w:t xml:space="preserve"> Tatiana Villamil Castellanos</w:t>
            </w:r>
          </w:p>
        </w:tc>
        <w:tc>
          <w:tcPr>
            <w:tcW w:w="3261" w:type="dxa"/>
            <w:shd w:val="clear" w:color="auto" w:fill="F2F2F2" w:themeFill="background1" w:themeFillShade="F2"/>
          </w:tcPr>
          <w:p w14:paraId="116FDBAD" w14:textId="77777777" w:rsidR="00FC7A19" w:rsidRPr="00CD1D06" w:rsidRDefault="00FC7A19" w:rsidP="008C3026">
            <w:pPr>
              <w:ind w:firstLine="0"/>
              <w:rPr>
                <w:rFonts w:asciiTheme="minorHAnsi" w:hAnsiTheme="minorHAnsi" w:cstheme="minorHAnsi"/>
                <w:sz w:val="24"/>
                <w:szCs w:val="24"/>
                <w:lang w:val="es-ES_tradnl" w:eastAsia="es-CO"/>
              </w:rPr>
            </w:pPr>
            <w:r w:rsidRPr="00CD1D06">
              <w:rPr>
                <w:rFonts w:asciiTheme="minorHAnsi" w:hAnsiTheme="minorHAnsi" w:cstheme="minorHAnsi"/>
                <w:sz w:val="24"/>
                <w:szCs w:val="24"/>
                <w:lang w:val="es-ES_tradnl" w:eastAsia="es-CO"/>
              </w:rPr>
              <w:t>Responsable del equipo</w:t>
            </w:r>
          </w:p>
        </w:tc>
        <w:tc>
          <w:tcPr>
            <w:tcW w:w="3969" w:type="dxa"/>
            <w:shd w:val="clear" w:color="auto" w:fill="F2F2F2" w:themeFill="background1" w:themeFillShade="F2"/>
          </w:tcPr>
          <w:p w14:paraId="0B4B4355" w14:textId="0CE2EC66" w:rsidR="00FC7A19" w:rsidRPr="00CD1D06" w:rsidRDefault="00FC7A19" w:rsidP="00FC7A19">
            <w:pPr>
              <w:ind w:firstLine="0"/>
              <w:rPr>
                <w:rFonts w:asciiTheme="minorHAnsi" w:hAnsiTheme="minorHAnsi" w:cstheme="minorHAnsi"/>
                <w:sz w:val="24"/>
                <w:szCs w:val="24"/>
                <w:lang w:val="es-ES_tradnl" w:eastAsia="es-CO"/>
              </w:rPr>
            </w:pPr>
            <w:r w:rsidRPr="00CD1D06">
              <w:rPr>
                <w:rFonts w:asciiTheme="minorHAnsi" w:hAnsiTheme="minorHAnsi" w:cstheme="minorHAnsi"/>
                <w:sz w:val="24"/>
                <w:szCs w:val="24"/>
                <w:lang w:val="es-ES_tradnl" w:eastAsia="es-CO"/>
              </w:rPr>
              <w:t>Dirección General</w:t>
            </w:r>
          </w:p>
        </w:tc>
      </w:tr>
      <w:tr w:rsidR="00FC7A19" w:rsidRPr="00FC7A19" w14:paraId="48C980DD" w14:textId="77777777" w:rsidTr="00C928E5">
        <w:tc>
          <w:tcPr>
            <w:tcW w:w="2830" w:type="dxa"/>
          </w:tcPr>
          <w:p w14:paraId="272A6CDA" w14:textId="77777777" w:rsidR="00FC7A19" w:rsidRPr="00CD1D06" w:rsidRDefault="00FC7A19" w:rsidP="00FC7A19">
            <w:pPr>
              <w:ind w:firstLine="0"/>
              <w:rPr>
                <w:rFonts w:asciiTheme="minorHAnsi" w:hAnsiTheme="minorHAnsi" w:cstheme="minorHAnsi"/>
                <w:sz w:val="24"/>
                <w:szCs w:val="24"/>
                <w:lang w:val="es-ES" w:eastAsia="es-CO"/>
              </w:rPr>
            </w:pPr>
            <w:r w:rsidRPr="00CD1D06">
              <w:rPr>
                <w:rFonts w:asciiTheme="minorHAnsi" w:hAnsiTheme="minorHAnsi" w:cstheme="minorHAnsi"/>
                <w:sz w:val="24"/>
                <w:szCs w:val="24"/>
                <w:lang w:val="es-ES" w:eastAsia="es-CO"/>
              </w:rPr>
              <w:t xml:space="preserve">Liliana Victoria Morales </w:t>
            </w:r>
            <w:proofErr w:type="spellStart"/>
            <w:r w:rsidRPr="00CD1D06">
              <w:rPr>
                <w:rFonts w:asciiTheme="minorHAnsi" w:hAnsiTheme="minorHAnsi" w:cstheme="minorHAnsi"/>
                <w:sz w:val="24"/>
                <w:szCs w:val="24"/>
                <w:lang w:val="es-ES" w:eastAsia="es-CO"/>
              </w:rPr>
              <w:t>Gualdrón</w:t>
            </w:r>
            <w:proofErr w:type="spellEnd"/>
          </w:p>
        </w:tc>
        <w:tc>
          <w:tcPr>
            <w:tcW w:w="3261" w:type="dxa"/>
          </w:tcPr>
          <w:p w14:paraId="219EA65D" w14:textId="77777777" w:rsidR="00FC7A19" w:rsidRPr="00CD1D06" w:rsidRDefault="00FC7A19" w:rsidP="008C3026">
            <w:pPr>
              <w:ind w:firstLine="0"/>
              <w:rPr>
                <w:rFonts w:asciiTheme="minorHAnsi" w:hAnsiTheme="minorHAnsi" w:cstheme="minorHAnsi"/>
                <w:sz w:val="24"/>
                <w:szCs w:val="24"/>
                <w:lang w:val="es-ES_tradnl" w:eastAsia="es-CO"/>
              </w:rPr>
            </w:pPr>
            <w:r w:rsidRPr="00CD1D06">
              <w:rPr>
                <w:rFonts w:asciiTheme="minorHAnsi" w:hAnsiTheme="minorHAnsi" w:cstheme="minorHAnsi"/>
                <w:sz w:val="24"/>
                <w:szCs w:val="24"/>
                <w:lang w:val="es-ES_tradnl" w:eastAsia="es-CO"/>
              </w:rPr>
              <w:t>Responsable de línea de producción</w:t>
            </w:r>
          </w:p>
        </w:tc>
        <w:tc>
          <w:tcPr>
            <w:tcW w:w="3969" w:type="dxa"/>
          </w:tcPr>
          <w:p w14:paraId="5E60F5FB" w14:textId="77777777" w:rsidR="00FC7A19" w:rsidRPr="00CD1D06" w:rsidRDefault="00FC7A19" w:rsidP="00FC7A19">
            <w:pPr>
              <w:ind w:firstLine="0"/>
              <w:rPr>
                <w:rFonts w:asciiTheme="minorHAnsi" w:hAnsiTheme="minorHAnsi" w:cstheme="minorHAnsi"/>
                <w:sz w:val="24"/>
                <w:szCs w:val="24"/>
                <w:lang w:val="es-ES_tradnl" w:eastAsia="es-CO"/>
              </w:rPr>
            </w:pPr>
            <w:r w:rsidRPr="00CD1D06">
              <w:rPr>
                <w:rFonts w:asciiTheme="minorHAnsi" w:hAnsiTheme="minorHAnsi" w:cstheme="minorHAnsi"/>
                <w:sz w:val="24"/>
                <w:szCs w:val="24"/>
                <w:lang w:val="es-ES_tradnl" w:eastAsia="es-CO"/>
              </w:rPr>
              <w:t>Centro de Comercio y Servicios - Regional Tolima</w:t>
            </w:r>
          </w:p>
        </w:tc>
      </w:tr>
      <w:tr w:rsidR="00CD1D06" w:rsidRPr="00FC7A19" w14:paraId="3DFFDB02" w14:textId="77777777" w:rsidTr="00C928E5">
        <w:trPr>
          <w:trHeight w:val="1002"/>
        </w:trPr>
        <w:tc>
          <w:tcPr>
            <w:tcW w:w="2830" w:type="dxa"/>
            <w:shd w:val="clear" w:color="auto" w:fill="F2F2F2" w:themeFill="background1" w:themeFillShade="F2"/>
          </w:tcPr>
          <w:p w14:paraId="75618097" w14:textId="5D87F4CD"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Sonia Maritza Ramos Ruiz</w:t>
            </w:r>
          </w:p>
        </w:tc>
        <w:tc>
          <w:tcPr>
            <w:tcW w:w="3261" w:type="dxa"/>
            <w:shd w:val="clear" w:color="auto" w:fill="F2F2F2" w:themeFill="background1" w:themeFillShade="F2"/>
          </w:tcPr>
          <w:p w14:paraId="388F06AF" w14:textId="43C75110"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Experta temática</w:t>
            </w:r>
          </w:p>
        </w:tc>
        <w:tc>
          <w:tcPr>
            <w:tcW w:w="3969" w:type="dxa"/>
            <w:shd w:val="clear" w:color="auto" w:fill="F2F2F2" w:themeFill="background1" w:themeFillShade="F2"/>
          </w:tcPr>
          <w:p w14:paraId="62003BB8" w14:textId="507D9E90"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 xml:space="preserve">Distrito Capital. Centro de Gestión de Mercados, Logística y </w:t>
            </w:r>
            <w:proofErr w:type="spellStart"/>
            <w:r w:rsidRPr="00CD1D06">
              <w:rPr>
                <w:sz w:val="24"/>
                <w:szCs w:val="24"/>
              </w:rPr>
              <w:t>Tic’s</w:t>
            </w:r>
            <w:proofErr w:type="spellEnd"/>
            <w:r w:rsidRPr="00CD1D06">
              <w:rPr>
                <w:sz w:val="24"/>
                <w:szCs w:val="24"/>
              </w:rPr>
              <w:t>. Regional Distrito Capital.</w:t>
            </w:r>
          </w:p>
        </w:tc>
      </w:tr>
      <w:tr w:rsidR="00CD1D06" w:rsidRPr="00FC7A19" w14:paraId="29527F40" w14:textId="77777777" w:rsidTr="00C928E5">
        <w:tc>
          <w:tcPr>
            <w:tcW w:w="2830" w:type="dxa"/>
          </w:tcPr>
          <w:p w14:paraId="1B81BB6A" w14:textId="7E38ECA6"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Rosa Elvia Quintero Guasca</w:t>
            </w:r>
          </w:p>
        </w:tc>
        <w:tc>
          <w:tcPr>
            <w:tcW w:w="3261" w:type="dxa"/>
          </w:tcPr>
          <w:p w14:paraId="5AFF8342" w14:textId="68DBA38C"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Asesora pedagógica</w:t>
            </w:r>
          </w:p>
        </w:tc>
        <w:tc>
          <w:tcPr>
            <w:tcW w:w="3969" w:type="dxa"/>
          </w:tcPr>
          <w:p w14:paraId="175B6C32" w14:textId="4D1E2CD1"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Regional Santander. Centro Industrial de Mantenimiento Integral- CIMI.</w:t>
            </w:r>
          </w:p>
        </w:tc>
      </w:tr>
      <w:tr w:rsidR="00CD1D06" w:rsidRPr="00FC7A19" w14:paraId="02E2814E" w14:textId="77777777" w:rsidTr="00C928E5">
        <w:tc>
          <w:tcPr>
            <w:tcW w:w="2830" w:type="dxa"/>
            <w:shd w:val="clear" w:color="auto" w:fill="F2F2F2" w:themeFill="background1" w:themeFillShade="F2"/>
          </w:tcPr>
          <w:p w14:paraId="5CE87FDB" w14:textId="19AA2A8A"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Luis Orlando Beltrán Vargas</w:t>
            </w:r>
          </w:p>
        </w:tc>
        <w:tc>
          <w:tcPr>
            <w:tcW w:w="3261" w:type="dxa"/>
            <w:shd w:val="clear" w:color="auto" w:fill="F2F2F2" w:themeFill="background1" w:themeFillShade="F2"/>
          </w:tcPr>
          <w:p w14:paraId="5E7DEAF2" w14:textId="302EB717"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Asesor pedagógico</w:t>
            </w:r>
          </w:p>
        </w:tc>
        <w:tc>
          <w:tcPr>
            <w:tcW w:w="3969" w:type="dxa"/>
            <w:shd w:val="clear" w:color="auto" w:fill="F2F2F2" w:themeFill="background1" w:themeFillShade="F2"/>
          </w:tcPr>
          <w:p w14:paraId="1FAB1F75" w14:textId="0B32C7B9"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Regional Santander. Centro Industrial de Mantenimiento Integral- CIMI.</w:t>
            </w:r>
          </w:p>
        </w:tc>
      </w:tr>
      <w:tr w:rsidR="00CD1D06" w:rsidRPr="00FC7A19" w14:paraId="5221835A" w14:textId="77777777" w:rsidTr="00C928E5">
        <w:tc>
          <w:tcPr>
            <w:tcW w:w="2830" w:type="dxa"/>
          </w:tcPr>
          <w:p w14:paraId="468750D9" w14:textId="3624B9EE"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Luis Fernando Botero Mendoza</w:t>
            </w:r>
          </w:p>
        </w:tc>
        <w:tc>
          <w:tcPr>
            <w:tcW w:w="3261" w:type="dxa"/>
          </w:tcPr>
          <w:p w14:paraId="5035618F" w14:textId="39FDC25E"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Evaluador instruccional</w:t>
            </w:r>
          </w:p>
        </w:tc>
        <w:tc>
          <w:tcPr>
            <w:tcW w:w="3969" w:type="dxa"/>
          </w:tcPr>
          <w:p w14:paraId="2AEC9BCB" w14:textId="571660FF" w:rsidR="00CD1D06" w:rsidRPr="00CD1D06" w:rsidRDefault="00CD1D06" w:rsidP="00CD1D06">
            <w:pPr>
              <w:ind w:firstLine="0"/>
              <w:rPr>
                <w:rFonts w:asciiTheme="minorHAnsi" w:hAnsiTheme="minorHAnsi" w:cstheme="minorHAnsi"/>
                <w:sz w:val="24"/>
                <w:szCs w:val="24"/>
                <w:lang w:val="es-ES" w:eastAsia="es-CO"/>
              </w:rPr>
            </w:pPr>
            <w:r w:rsidRPr="00CD1D06">
              <w:rPr>
                <w:sz w:val="24"/>
                <w:szCs w:val="24"/>
              </w:rPr>
              <w:t>Centro de Comercio y Servicios - Regional Tolima</w:t>
            </w:r>
          </w:p>
        </w:tc>
      </w:tr>
      <w:tr w:rsidR="00CD1D06" w:rsidRPr="00FC7A19" w14:paraId="29C5784B" w14:textId="77777777" w:rsidTr="00C928E5">
        <w:tc>
          <w:tcPr>
            <w:tcW w:w="2830" w:type="dxa"/>
            <w:shd w:val="clear" w:color="auto" w:fill="F2F2F2" w:themeFill="background1" w:themeFillShade="F2"/>
          </w:tcPr>
          <w:p w14:paraId="6AB8EDE8" w14:textId="6DC9B942"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 xml:space="preserve">Oscar </w:t>
            </w:r>
            <w:proofErr w:type="spellStart"/>
            <w:r w:rsidRPr="00CD1D06">
              <w:rPr>
                <w:sz w:val="24"/>
                <w:szCs w:val="24"/>
              </w:rPr>
              <w:t>Ivan</w:t>
            </w:r>
            <w:proofErr w:type="spellEnd"/>
            <w:r w:rsidRPr="00CD1D06">
              <w:rPr>
                <w:sz w:val="24"/>
                <w:szCs w:val="24"/>
              </w:rPr>
              <w:t xml:space="preserve"> Uribe Ortiz</w:t>
            </w:r>
          </w:p>
        </w:tc>
        <w:tc>
          <w:tcPr>
            <w:tcW w:w="3261" w:type="dxa"/>
            <w:shd w:val="clear" w:color="auto" w:fill="F2F2F2" w:themeFill="background1" w:themeFillShade="F2"/>
          </w:tcPr>
          <w:p w14:paraId="538BD1CB" w14:textId="6ED4FA3B"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Diseñador web</w:t>
            </w:r>
          </w:p>
        </w:tc>
        <w:tc>
          <w:tcPr>
            <w:tcW w:w="3969" w:type="dxa"/>
            <w:shd w:val="clear" w:color="auto" w:fill="F2F2F2" w:themeFill="background1" w:themeFillShade="F2"/>
          </w:tcPr>
          <w:p w14:paraId="35FC43E5" w14:textId="7B90A0F1"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Centro de Comercio y Servicios - Regional Tolima</w:t>
            </w:r>
          </w:p>
        </w:tc>
      </w:tr>
      <w:tr w:rsidR="00CD1D06" w:rsidRPr="00FC7A19" w14:paraId="59375142" w14:textId="77777777" w:rsidTr="00C928E5">
        <w:tc>
          <w:tcPr>
            <w:tcW w:w="2830" w:type="dxa"/>
          </w:tcPr>
          <w:p w14:paraId="17A48F65" w14:textId="767B32F6" w:rsidR="00CD1D06" w:rsidRPr="00CD1D06" w:rsidRDefault="00CD1D06" w:rsidP="00CD1D06">
            <w:pPr>
              <w:ind w:firstLine="0"/>
              <w:rPr>
                <w:rFonts w:asciiTheme="minorHAnsi" w:hAnsiTheme="minorHAnsi" w:cstheme="minorHAnsi"/>
                <w:sz w:val="24"/>
                <w:szCs w:val="24"/>
                <w:lang w:val="es-ES" w:eastAsia="es-CO"/>
              </w:rPr>
            </w:pPr>
            <w:r w:rsidRPr="00CD1D06">
              <w:rPr>
                <w:sz w:val="24"/>
                <w:szCs w:val="24"/>
              </w:rPr>
              <w:t xml:space="preserve">José Jaime Luis </w:t>
            </w:r>
            <w:proofErr w:type="spellStart"/>
            <w:r w:rsidRPr="00CD1D06">
              <w:rPr>
                <w:sz w:val="24"/>
                <w:szCs w:val="24"/>
              </w:rPr>
              <w:t>Tang</w:t>
            </w:r>
            <w:proofErr w:type="spellEnd"/>
            <w:r w:rsidRPr="00CD1D06">
              <w:rPr>
                <w:sz w:val="24"/>
                <w:szCs w:val="24"/>
              </w:rPr>
              <w:t xml:space="preserve"> Pinzón</w:t>
            </w:r>
          </w:p>
        </w:tc>
        <w:tc>
          <w:tcPr>
            <w:tcW w:w="3261" w:type="dxa"/>
          </w:tcPr>
          <w:p w14:paraId="1F1DC75F" w14:textId="6F5EF97B"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Diseñador web</w:t>
            </w:r>
          </w:p>
        </w:tc>
        <w:tc>
          <w:tcPr>
            <w:tcW w:w="3969" w:type="dxa"/>
          </w:tcPr>
          <w:p w14:paraId="54764B65" w14:textId="2995D61A"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Centro de Comercio y Servicios - Regional Tolima</w:t>
            </w:r>
          </w:p>
        </w:tc>
      </w:tr>
      <w:tr w:rsidR="00CD1D06" w:rsidRPr="00FC7A19" w14:paraId="269399BD" w14:textId="77777777" w:rsidTr="00C928E5">
        <w:tc>
          <w:tcPr>
            <w:tcW w:w="2830" w:type="dxa"/>
            <w:shd w:val="clear" w:color="auto" w:fill="F2F2F2" w:themeFill="background1" w:themeFillShade="F2"/>
          </w:tcPr>
          <w:p w14:paraId="3A353C93" w14:textId="1789DC9B"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Francisco José Vásquez Suárez</w:t>
            </w:r>
          </w:p>
        </w:tc>
        <w:tc>
          <w:tcPr>
            <w:tcW w:w="3261" w:type="dxa"/>
            <w:shd w:val="clear" w:color="auto" w:fill="F2F2F2" w:themeFill="background1" w:themeFillShade="F2"/>
          </w:tcPr>
          <w:p w14:paraId="2761A6F3" w14:textId="2F86DECE"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Desarrollado</w:t>
            </w:r>
            <w:r w:rsidR="006D1081">
              <w:rPr>
                <w:sz w:val="24"/>
                <w:szCs w:val="24"/>
              </w:rPr>
              <w:t>r</w:t>
            </w:r>
            <w:r w:rsidRPr="00CD1D06">
              <w:rPr>
                <w:rStyle w:val="Extranjerismo"/>
              </w:rPr>
              <w:t xml:space="preserve"> </w:t>
            </w:r>
            <w:r w:rsidRPr="006D1081">
              <w:rPr>
                <w:rStyle w:val="Extranjerismo"/>
                <w:sz w:val="24"/>
                <w:szCs w:val="24"/>
              </w:rPr>
              <w:t>full stack</w:t>
            </w:r>
          </w:p>
        </w:tc>
        <w:tc>
          <w:tcPr>
            <w:tcW w:w="3969" w:type="dxa"/>
            <w:shd w:val="clear" w:color="auto" w:fill="F2F2F2" w:themeFill="background1" w:themeFillShade="F2"/>
          </w:tcPr>
          <w:p w14:paraId="684E800E" w14:textId="34EFD018"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Centro de Comercio y Servicios - Regional Tolima</w:t>
            </w:r>
          </w:p>
        </w:tc>
      </w:tr>
      <w:tr w:rsidR="00CD1D06" w:rsidRPr="00FC7A19" w14:paraId="67864679" w14:textId="77777777" w:rsidTr="00C928E5">
        <w:tc>
          <w:tcPr>
            <w:tcW w:w="2830" w:type="dxa"/>
          </w:tcPr>
          <w:p w14:paraId="077DBCC8" w14:textId="6F0F046E"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lastRenderedPageBreak/>
              <w:t xml:space="preserve">Gilberto Junior Rodríguez </w:t>
            </w:r>
            <w:proofErr w:type="spellStart"/>
            <w:r w:rsidRPr="00CD1D06">
              <w:rPr>
                <w:sz w:val="24"/>
                <w:szCs w:val="24"/>
              </w:rPr>
              <w:t>Rodríguez</w:t>
            </w:r>
            <w:proofErr w:type="spellEnd"/>
          </w:p>
        </w:tc>
        <w:tc>
          <w:tcPr>
            <w:tcW w:w="3261" w:type="dxa"/>
          </w:tcPr>
          <w:p w14:paraId="7DC00551" w14:textId="2E29D664"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Animador y productor audiovisual</w:t>
            </w:r>
          </w:p>
        </w:tc>
        <w:tc>
          <w:tcPr>
            <w:tcW w:w="3969" w:type="dxa"/>
          </w:tcPr>
          <w:p w14:paraId="4A98EB43" w14:textId="1612797F"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Centro de Comercio y Servicios - Regional Tolima</w:t>
            </w:r>
          </w:p>
        </w:tc>
      </w:tr>
      <w:tr w:rsidR="00CD1D06" w:rsidRPr="00FC7A19" w14:paraId="1A5DAD7E" w14:textId="77777777" w:rsidTr="00C928E5">
        <w:tc>
          <w:tcPr>
            <w:tcW w:w="2830" w:type="dxa"/>
            <w:shd w:val="clear" w:color="auto" w:fill="F2F2F2" w:themeFill="background1" w:themeFillShade="F2"/>
          </w:tcPr>
          <w:p w14:paraId="254A87B2" w14:textId="5DCBB555" w:rsidR="00CD1D06" w:rsidRPr="00CD1D06" w:rsidRDefault="00CD1D06" w:rsidP="00CD1D06">
            <w:pPr>
              <w:ind w:firstLine="0"/>
              <w:rPr>
                <w:rFonts w:asciiTheme="minorHAnsi" w:hAnsiTheme="minorHAnsi" w:cstheme="minorHAnsi"/>
                <w:sz w:val="24"/>
                <w:szCs w:val="24"/>
                <w:lang w:val="es-ES" w:eastAsia="es-CO"/>
              </w:rPr>
            </w:pPr>
            <w:r w:rsidRPr="00CD1D06">
              <w:rPr>
                <w:sz w:val="24"/>
                <w:szCs w:val="24"/>
              </w:rPr>
              <w:t xml:space="preserve">Ernesto Navarro </w:t>
            </w:r>
            <w:proofErr w:type="spellStart"/>
            <w:r w:rsidRPr="00CD1D06">
              <w:rPr>
                <w:sz w:val="24"/>
                <w:szCs w:val="24"/>
              </w:rPr>
              <w:t>Jaimes</w:t>
            </w:r>
            <w:proofErr w:type="spellEnd"/>
          </w:p>
        </w:tc>
        <w:tc>
          <w:tcPr>
            <w:tcW w:w="3261" w:type="dxa"/>
            <w:shd w:val="clear" w:color="auto" w:fill="F2F2F2" w:themeFill="background1" w:themeFillShade="F2"/>
          </w:tcPr>
          <w:p w14:paraId="3744752E" w14:textId="6AF8608F"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Animador y productor audiovisual</w:t>
            </w:r>
          </w:p>
        </w:tc>
        <w:tc>
          <w:tcPr>
            <w:tcW w:w="3969" w:type="dxa"/>
            <w:shd w:val="clear" w:color="auto" w:fill="F2F2F2" w:themeFill="background1" w:themeFillShade="F2"/>
          </w:tcPr>
          <w:p w14:paraId="5850446B" w14:textId="559D3041" w:rsidR="00CD1D06" w:rsidRPr="00CD1D06" w:rsidRDefault="00CD1D06" w:rsidP="00CD1D06">
            <w:pPr>
              <w:ind w:firstLine="0"/>
              <w:rPr>
                <w:rFonts w:asciiTheme="minorHAnsi" w:hAnsiTheme="minorHAnsi" w:cstheme="minorHAnsi"/>
                <w:sz w:val="24"/>
                <w:szCs w:val="24"/>
                <w:lang w:val="es-ES_tradnl" w:eastAsia="es-CO"/>
              </w:rPr>
            </w:pPr>
            <w:r w:rsidRPr="00CD1D06">
              <w:rPr>
                <w:sz w:val="24"/>
                <w:szCs w:val="24"/>
              </w:rPr>
              <w:t>Centro de Comercio y Servicios - Regional Tolima</w:t>
            </w:r>
          </w:p>
        </w:tc>
      </w:tr>
      <w:tr w:rsidR="00CD1D06" w:rsidRPr="00FC7A19" w14:paraId="6C287290" w14:textId="77777777" w:rsidTr="00C928E5">
        <w:tc>
          <w:tcPr>
            <w:tcW w:w="2830" w:type="dxa"/>
            <w:shd w:val="clear" w:color="auto" w:fill="F2F2F2" w:themeFill="background1" w:themeFillShade="F2"/>
          </w:tcPr>
          <w:p w14:paraId="5C0DD758" w14:textId="0D136E6E" w:rsidR="00CD1D06" w:rsidRPr="00CD1D06" w:rsidRDefault="00CD1D06" w:rsidP="00CD1D06">
            <w:pPr>
              <w:ind w:firstLine="0"/>
              <w:rPr>
                <w:rFonts w:asciiTheme="minorHAnsi" w:hAnsiTheme="minorHAnsi" w:cstheme="minorHAnsi"/>
                <w:sz w:val="24"/>
                <w:szCs w:val="24"/>
              </w:rPr>
            </w:pPr>
            <w:r w:rsidRPr="00CD1D06">
              <w:rPr>
                <w:sz w:val="24"/>
                <w:szCs w:val="24"/>
              </w:rPr>
              <w:t>Javier Mauricio Oviedo</w:t>
            </w:r>
          </w:p>
        </w:tc>
        <w:tc>
          <w:tcPr>
            <w:tcW w:w="3261" w:type="dxa"/>
            <w:shd w:val="clear" w:color="auto" w:fill="F2F2F2" w:themeFill="background1" w:themeFillShade="F2"/>
          </w:tcPr>
          <w:p w14:paraId="1A0B3525" w14:textId="3D802F67" w:rsidR="00CD1D06" w:rsidRPr="00CD1D06" w:rsidRDefault="00CD1D06" w:rsidP="00CD1D06">
            <w:pPr>
              <w:ind w:firstLine="0"/>
              <w:rPr>
                <w:rFonts w:asciiTheme="minorHAnsi" w:hAnsiTheme="minorHAnsi" w:cstheme="minorHAnsi"/>
                <w:sz w:val="24"/>
                <w:szCs w:val="24"/>
              </w:rPr>
            </w:pPr>
            <w:r w:rsidRPr="00CD1D06">
              <w:rPr>
                <w:sz w:val="24"/>
                <w:szCs w:val="24"/>
              </w:rPr>
              <w:t>Validador y vinculador de recursos educativos digitales</w:t>
            </w:r>
          </w:p>
        </w:tc>
        <w:tc>
          <w:tcPr>
            <w:tcW w:w="3969" w:type="dxa"/>
            <w:shd w:val="clear" w:color="auto" w:fill="F2F2F2" w:themeFill="background1" w:themeFillShade="F2"/>
          </w:tcPr>
          <w:p w14:paraId="3B028EAE" w14:textId="79A75A28" w:rsidR="00CD1D06" w:rsidRPr="00CD1D06" w:rsidRDefault="00CD1D06" w:rsidP="00CD1D06">
            <w:pPr>
              <w:ind w:firstLine="0"/>
              <w:rPr>
                <w:rFonts w:asciiTheme="minorHAnsi" w:hAnsiTheme="minorHAnsi" w:cstheme="minorHAnsi"/>
                <w:sz w:val="24"/>
                <w:szCs w:val="24"/>
              </w:rPr>
            </w:pPr>
            <w:r w:rsidRPr="00CD1D06">
              <w:rPr>
                <w:sz w:val="24"/>
                <w:szCs w:val="24"/>
              </w:rPr>
              <w:t>Centro de Comercio y Servicios - Regional Tolima</w:t>
            </w:r>
          </w:p>
        </w:tc>
      </w:tr>
      <w:tr w:rsidR="00453DC3" w:rsidRPr="00FC7A19" w14:paraId="63AA58E5" w14:textId="77777777" w:rsidTr="00C928E5">
        <w:tc>
          <w:tcPr>
            <w:tcW w:w="2830" w:type="dxa"/>
            <w:shd w:val="clear" w:color="auto" w:fill="F2F2F2" w:themeFill="background1" w:themeFillShade="F2"/>
          </w:tcPr>
          <w:p w14:paraId="7A9D034E" w14:textId="085B014B" w:rsidR="00453DC3" w:rsidRPr="00CD1D06" w:rsidRDefault="00453DC3" w:rsidP="00453DC3">
            <w:pPr>
              <w:ind w:firstLine="0"/>
              <w:rPr>
                <w:rFonts w:asciiTheme="minorHAnsi" w:hAnsiTheme="minorHAnsi" w:cstheme="minorHAnsi"/>
                <w:sz w:val="24"/>
                <w:szCs w:val="24"/>
              </w:rPr>
            </w:pPr>
            <w:r w:rsidRPr="00CD1D06">
              <w:rPr>
                <w:rFonts w:asciiTheme="minorHAnsi" w:hAnsiTheme="minorHAnsi" w:cstheme="minorHAnsi"/>
                <w:sz w:val="24"/>
                <w:szCs w:val="24"/>
              </w:rPr>
              <w:t>Jorge Eduardo Rueda Peña</w:t>
            </w:r>
          </w:p>
        </w:tc>
        <w:tc>
          <w:tcPr>
            <w:tcW w:w="3261" w:type="dxa"/>
            <w:shd w:val="clear" w:color="auto" w:fill="F2F2F2" w:themeFill="background1" w:themeFillShade="F2"/>
          </w:tcPr>
          <w:p w14:paraId="7494C177" w14:textId="31264792" w:rsidR="00453DC3" w:rsidRPr="00CD1D06" w:rsidRDefault="00453DC3" w:rsidP="00453DC3">
            <w:pPr>
              <w:ind w:firstLine="0"/>
              <w:rPr>
                <w:rFonts w:asciiTheme="minorHAnsi" w:hAnsiTheme="minorHAnsi" w:cstheme="minorHAnsi"/>
                <w:sz w:val="24"/>
                <w:szCs w:val="24"/>
              </w:rPr>
            </w:pPr>
            <w:r w:rsidRPr="00CD1D06">
              <w:rPr>
                <w:rFonts w:asciiTheme="minorHAnsi" w:hAnsiTheme="minorHAnsi" w:cstheme="minorHAnsi"/>
                <w:sz w:val="24"/>
                <w:szCs w:val="24"/>
              </w:rPr>
              <w:t xml:space="preserve">Evaluador de contenidos inclusivos y accesibles </w:t>
            </w:r>
          </w:p>
        </w:tc>
        <w:tc>
          <w:tcPr>
            <w:tcW w:w="3969" w:type="dxa"/>
            <w:shd w:val="clear" w:color="auto" w:fill="F2F2F2" w:themeFill="background1" w:themeFillShade="F2"/>
          </w:tcPr>
          <w:p w14:paraId="09CEF56F" w14:textId="24947C11" w:rsidR="00453DC3" w:rsidRPr="00CD1D06" w:rsidRDefault="00453DC3" w:rsidP="00453DC3">
            <w:pPr>
              <w:ind w:firstLine="0"/>
              <w:rPr>
                <w:rFonts w:asciiTheme="minorHAnsi" w:hAnsiTheme="minorHAnsi" w:cstheme="minorHAnsi"/>
                <w:sz w:val="24"/>
                <w:szCs w:val="24"/>
              </w:rPr>
            </w:pPr>
            <w:r w:rsidRPr="00CD1D06">
              <w:rPr>
                <w:rFonts w:asciiTheme="minorHAnsi" w:hAnsiTheme="minorHAnsi" w:cstheme="minorHAnsi"/>
                <w:sz w:val="24"/>
                <w:szCs w:val="24"/>
              </w:rPr>
              <w:t xml:space="preserve">Centro de Comercio y Servicios - Regional Tolima  </w:t>
            </w:r>
          </w:p>
        </w:tc>
      </w:tr>
    </w:tbl>
    <w:p w14:paraId="77A775A5" w14:textId="77777777" w:rsidR="002E5B3A" w:rsidRPr="00FC7A19" w:rsidRDefault="002E5B3A" w:rsidP="00FC7A19">
      <w:pPr>
        <w:rPr>
          <w:lang w:val="es-ES_tradnl" w:eastAsia="es-CO"/>
        </w:rPr>
      </w:pPr>
    </w:p>
    <w:p w14:paraId="4A990F92" w14:textId="77777777" w:rsidR="008A211B" w:rsidRPr="00A057C0" w:rsidRDefault="008A211B" w:rsidP="008B7C38">
      <w:pPr>
        <w:spacing w:before="0" w:after="160" w:line="259" w:lineRule="auto"/>
        <w:ind w:firstLine="0"/>
        <w:rPr>
          <w:rFonts w:cs="Calibri"/>
          <w:sz w:val="24"/>
          <w:szCs w:val="24"/>
        </w:rPr>
      </w:pPr>
    </w:p>
    <w:sectPr w:rsidR="008A211B" w:rsidRPr="00A057C0" w:rsidSect="00C7377B">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93AEF" w14:textId="77777777" w:rsidR="003B2FB3" w:rsidRDefault="003B2FB3" w:rsidP="00EC0858">
      <w:pPr>
        <w:spacing w:before="0" w:after="0" w:line="240" w:lineRule="auto"/>
      </w:pPr>
      <w:r>
        <w:separator/>
      </w:r>
    </w:p>
  </w:endnote>
  <w:endnote w:type="continuationSeparator" w:id="0">
    <w:p w14:paraId="5C9345A3" w14:textId="77777777" w:rsidR="003B2FB3" w:rsidRDefault="003B2FB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93023" w14:textId="2042314B" w:rsidR="00493ECB" w:rsidRDefault="00493ECB">
    <w:pPr>
      <w:pStyle w:val="Piedepgina"/>
      <w:jc w:val="right"/>
    </w:pPr>
    <w:r>
      <w:rPr>
        <w:noProof/>
        <w:lang w:val="en-US"/>
      </w:rPr>
      <mc:AlternateContent>
        <mc:Choice Requires="wps">
          <w:drawing>
            <wp:anchor distT="45720" distB="45720" distL="114300" distR="114300" simplePos="0" relativeHeight="251658240" behindDoc="0" locked="0" layoutInCell="1" allowOverlap="1" wp14:anchorId="30EDB3B0" wp14:editId="2A13402E">
              <wp:simplePos x="0" y="0"/>
              <wp:positionH relativeFrom="column">
                <wp:posOffset>204470</wp:posOffset>
              </wp:positionH>
              <wp:positionV relativeFrom="paragraph">
                <wp:posOffset>8255</wp:posOffset>
              </wp:positionV>
              <wp:extent cx="5780405" cy="52578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8758736" w14:textId="539DC8E1" w:rsidR="00493ECB" w:rsidRPr="00E92C3E" w:rsidRDefault="00493ECB" w:rsidP="00C7377B">
                          <w:pPr>
                            <w:spacing w:before="0"/>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DB3B0" id="_x0000_t202" coordsize="21600,21600" o:spt="202" path="m,l,21600r21600,l21600,xe">
              <v:stroke joinstyle="miter"/>
              <v:path gradientshapeok="t" o:connecttype="rect"/>
            </v:shapetype>
            <v:shape id="Cuadro de texto 1" o:spid="_x0000_s1027" type="#_x0000_t202" style="position:absolute;left:0;text-align:left;margin-left:16.1pt;margin-top:.65pt;width:455.15pt;height:4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" stroked="f">
              <v:textbox>
                <w:txbxContent>
                  <w:p w14:paraId="28758736" w14:textId="539DC8E1" w:rsidR="00493ECB" w:rsidRPr="00E92C3E" w:rsidRDefault="00493ECB" w:rsidP="00C7377B">
                    <w:pPr>
                      <w:spacing w:before="0"/>
                      <w:jc w:val="center"/>
                      <w:rPr>
                        <w:b/>
                        <w:bCs/>
                      </w:rPr>
                    </w:pPr>
                  </w:p>
                </w:txbxContent>
              </v:textbox>
            </v:shape>
          </w:pict>
        </mc:Fallback>
      </mc:AlternateContent>
    </w:r>
    <w:r>
      <w:fldChar w:fldCharType="begin"/>
    </w:r>
    <w:r>
      <w:instrText>PAGE   \* MERGEFORMAT</w:instrText>
    </w:r>
    <w:r>
      <w:fldChar w:fldCharType="separate"/>
    </w:r>
    <w:r w:rsidR="00CF36B2" w:rsidRPr="00CF36B2">
      <w:rPr>
        <w:noProof/>
        <w:lang w:val="es-ES"/>
      </w:rPr>
      <w:t>52</w:t>
    </w:r>
    <w:r>
      <w:fldChar w:fldCharType="end"/>
    </w:r>
  </w:p>
  <w:p w14:paraId="41484F89" w14:textId="77777777" w:rsidR="00493ECB" w:rsidRDefault="00493EC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4E4E0" w14:textId="77777777" w:rsidR="003B2FB3" w:rsidRDefault="003B2FB3" w:rsidP="00EC0858">
      <w:pPr>
        <w:spacing w:before="0" w:after="0" w:line="240" w:lineRule="auto"/>
      </w:pPr>
      <w:r>
        <w:separator/>
      </w:r>
    </w:p>
  </w:footnote>
  <w:footnote w:type="continuationSeparator" w:id="0">
    <w:p w14:paraId="18007E7F" w14:textId="77777777" w:rsidR="003B2FB3" w:rsidRDefault="003B2FB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42EE9" w14:textId="77777777" w:rsidR="00493ECB" w:rsidRDefault="00493ECB">
    <w:pPr>
      <w:pStyle w:val="Encabezado"/>
    </w:pPr>
    <w:r>
      <w:rPr>
        <w:noProof/>
        <w:lang w:val="en-US"/>
      </w:rPr>
      <w:drawing>
        <wp:anchor distT="0" distB="0" distL="114300" distR="114300" simplePos="0" relativeHeight="251657216" behindDoc="0" locked="0" layoutInCell="1" allowOverlap="1" wp14:anchorId="302E3848" wp14:editId="7831FE17">
          <wp:simplePos x="0" y="0"/>
          <wp:positionH relativeFrom="margin">
            <wp:posOffset>6201410</wp:posOffset>
          </wp:positionH>
          <wp:positionV relativeFrom="paragraph">
            <wp:posOffset>-168910</wp:posOffset>
          </wp:positionV>
          <wp:extent cx="560705" cy="546100"/>
          <wp:effectExtent l="0" t="0" r="0" b="0"/>
          <wp:wrapNone/>
          <wp:docPr id="3"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546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D55DEC"/>
    <w:multiLevelType w:val="hybridMultilevel"/>
    <w:tmpl w:val="8AA8CAA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ADF35F1"/>
    <w:multiLevelType w:val="hybridMultilevel"/>
    <w:tmpl w:val="1C3ED15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CF12F5B"/>
    <w:multiLevelType w:val="hybridMultilevel"/>
    <w:tmpl w:val="7108AB8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0DB80480"/>
    <w:multiLevelType w:val="hybridMultilevel"/>
    <w:tmpl w:val="5F8E2CE0"/>
    <w:lvl w:ilvl="0" w:tplc="0409000D">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5" w15:restartNumberingAfterBreak="0">
    <w:nsid w:val="16125A4E"/>
    <w:multiLevelType w:val="hybridMultilevel"/>
    <w:tmpl w:val="4DD69A98"/>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227B0C9C"/>
    <w:multiLevelType w:val="hybridMultilevel"/>
    <w:tmpl w:val="DE6EB740"/>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2EE30D3"/>
    <w:multiLevelType w:val="hybridMultilevel"/>
    <w:tmpl w:val="72242FC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54919E2"/>
    <w:multiLevelType w:val="hybridMultilevel"/>
    <w:tmpl w:val="0778FBE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8AD37D3"/>
    <w:multiLevelType w:val="hybridMultilevel"/>
    <w:tmpl w:val="D6422F9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B1D3A1C"/>
    <w:multiLevelType w:val="hybridMultilevel"/>
    <w:tmpl w:val="1340BAD4"/>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F3119C0"/>
    <w:multiLevelType w:val="hybridMultilevel"/>
    <w:tmpl w:val="901E452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30BC5C1E"/>
    <w:multiLevelType w:val="hybridMultilevel"/>
    <w:tmpl w:val="6AAA585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318B5A92"/>
    <w:multiLevelType w:val="hybridMultilevel"/>
    <w:tmpl w:val="B04267C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5C0543E"/>
    <w:multiLevelType w:val="hybridMultilevel"/>
    <w:tmpl w:val="4968AB0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4D491D30"/>
    <w:multiLevelType w:val="hybridMultilevel"/>
    <w:tmpl w:val="FC70ECD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0337D80"/>
    <w:multiLevelType w:val="hybridMultilevel"/>
    <w:tmpl w:val="390C152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53510747"/>
    <w:multiLevelType w:val="hybridMultilevel"/>
    <w:tmpl w:val="CB90D11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9513625"/>
    <w:multiLevelType w:val="hybridMultilevel"/>
    <w:tmpl w:val="F2960ADA"/>
    <w:lvl w:ilvl="0" w:tplc="0409000D">
      <w:start w:val="1"/>
      <w:numFmt w:val="bullet"/>
      <w:lvlText w:val=""/>
      <w:lvlJc w:val="left"/>
      <w:pPr>
        <w:ind w:left="1429" w:hanging="360"/>
      </w:pPr>
      <w:rPr>
        <w:rFonts w:ascii="Wingdings" w:hAnsi="Wingdings"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5B840DC4"/>
    <w:multiLevelType w:val="hybridMultilevel"/>
    <w:tmpl w:val="00A62D4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5BAA429A"/>
    <w:multiLevelType w:val="hybridMultilevel"/>
    <w:tmpl w:val="023C032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DBB06DE"/>
    <w:multiLevelType w:val="hybridMultilevel"/>
    <w:tmpl w:val="5986DF8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69B21625"/>
    <w:multiLevelType w:val="hybridMultilevel"/>
    <w:tmpl w:val="65E43C9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FFE3697"/>
    <w:multiLevelType w:val="hybridMultilevel"/>
    <w:tmpl w:val="F27C25A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7FF3BF9"/>
    <w:multiLevelType w:val="hybridMultilevel"/>
    <w:tmpl w:val="4656DF4C"/>
    <w:lvl w:ilvl="0" w:tplc="E70E9EB0">
      <w:start w:val="1"/>
      <w:numFmt w:val="decimal"/>
      <w:pStyle w:val="Ttulo1"/>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A64302E"/>
    <w:multiLevelType w:val="hybridMultilevel"/>
    <w:tmpl w:val="9B4C5A0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C161D1C"/>
    <w:multiLevelType w:val="multilevel"/>
    <w:tmpl w:val="BDA291F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0"/>
  </w:num>
  <w:num w:numId="3">
    <w:abstractNumId w:val="9"/>
  </w:num>
  <w:num w:numId="4">
    <w:abstractNumId w:val="18"/>
  </w:num>
  <w:num w:numId="5">
    <w:abstractNumId w:val="16"/>
  </w:num>
  <w:num w:numId="6">
    <w:abstractNumId w:val="27"/>
  </w:num>
  <w:num w:numId="7">
    <w:abstractNumId w:val="1"/>
  </w:num>
  <w:num w:numId="8">
    <w:abstractNumId w:val="12"/>
  </w:num>
  <w:num w:numId="9">
    <w:abstractNumId w:val="3"/>
  </w:num>
  <w:num w:numId="10">
    <w:abstractNumId w:val="28"/>
  </w:num>
  <w:num w:numId="11">
    <w:abstractNumId w:val="10"/>
  </w:num>
  <w:num w:numId="12">
    <w:abstractNumId w:val="13"/>
  </w:num>
  <w:num w:numId="13">
    <w:abstractNumId w:val="7"/>
  </w:num>
  <w:num w:numId="14">
    <w:abstractNumId w:val="23"/>
  </w:num>
  <w:num w:numId="15">
    <w:abstractNumId w:val="4"/>
  </w:num>
  <w:num w:numId="16">
    <w:abstractNumId w:val="8"/>
  </w:num>
  <w:num w:numId="17">
    <w:abstractNumId w:val="24"/>
  </w:num>
  <w:num w:numId="18">
    <w:abstractNumId w:val="26"/>
  </w:num>
  <w:num w:numId="19">
    <w:abstractNumId w:val="14"/>
  </w:num>
  <w:num w:numId="20">
    <w:abstractNumId w:val="25"/>
  </w:num>
  <w:num w:numId="21">
    <w:abstractNumId w:val="15"/>
  </w:num>
  <w:num w:numId="22">
    <w:abstractNumId w:val="20"/>
  </w:num>
  <w:num w:numId="23">
    <w:abstractNumId w:val="17"/>
  </w:num>
  <w:num w:numId="24">
    <w:abstractNumId w:val="5"/>
  </w:num>
  <w:num w:numId="25">
    <w:abstractNumId w:val="21"/>
  </w:num>
  <w:num w:numId="26">
    <w:abstractNumId w:val="11"/>
  </w:num>
  <w:num w:numId="27">
    <w:abstractNumId w:val="19"/>
  </w:num>
  <w:num w:numId="28">
    <w:abstractNumId w:val="6"/>
  </w:num>
  <w:num w:numId="29">
    <w:abstractNumId w:val="22"/>
  </w:num>
  <w:num w:numId="30">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A9"/>
    <w:rsid w:val="000016C9"/>
    <w:rsid w:val="000023B2"/>
    <w:rsid w:val="0000287A"/>
    <w:rsid w:val="00003663"/>
    <w:rsid w:val="00016999"/>
    <w:rsid w:val="00023AA2"/>
    <w:rsid w:val="00024D63"/>
    <w:rsid w:val="00040172"/>
    <w:rsid w:val="000434FA"/>
    <w:rsid w:val="000476D7"/>
    <w:rsid w:val="0005476E"/>
    <w:rsid w:val="00055FE0"/>
    <w:rsid w:val="000610A6"/>
    <w:rsid w:val="00064034"/>
    <w:rsid w:val="0006594F"/>
    <w:rsid w:val="00072B1B"/>
    <w:rsid w:val="00077891"/>
    <w:rsid w:val="000819FF"/>
    <w:rsid w:val="00083DE7"/>
    <w:rsid w:val="000861D7"/>
    <w:rsid w:val="000874BC"/>
    <w:rsid w:val="00090266"/>
    <w:rsid w:val="000A4731"/>
    <w:rsid w:val="000A4B5D"/>
    <w:rsid w:val="000A5361"/>
    <w:rsid w:val="000A76B3"/>
    <w:rsid w:val="000B36B8"/>
    <w:rsid w:val="000B3EC0"/>
    <w:rsid w:val="000B488F"/>
    <w:rsid w:val="000C1752"/>
    <w:rsid w:val="000C1A3D"/>
    <w:rsid w:val="000C1E48"/>
    <w:rsid w:val="000C3ED5"/>
    <w:rsid w:val="000C3F4A"/>
    <w:rsid w:val="000C5A51"/>
    <w:rsid w:val="000D441F"/>
    <w:rsid w:val="000D5385"/>
    <w:rsid w:val="000D5447"/>
    <w:rsid w:val="000F1277"/>
    <w:rsid w:val="000F51A5"/>
    <w:rsid w:val="00100D69"/>
    <w:rsid w:val="00103480"/>
    <w:rsid w:val="00105566"/>
    <w:rsid w:val="00123EA6"/>
    <w:rsid w:val="00125E7E"/>
    <w:rsid w:val="00127C17"/>
    <w:rsid w:val="00133CE9"/>
    <w:rsid w:val="0014158A"/>
    <w:rsid w:val="001424FC"/>
    <w:rsid w:val="00143366"/>
    <w:rsid w:val="00144029"/>
    <w:rsid w:val="00146FA9"/>
    <w:rsid w:val="00150946"/>
    <w:rsid w:val="00152E7C"/>
    <w:rsid w:val="00157993"/>
    <w:rsid w:val="00160A02"/>
    <w:rsid w:val="00160D56"/>
    <w:rsid w:val="00162558"/>
    <w:rsid w:val="00164FB7"/>
    <w:rsid w:val="001712CA"/>
    <w:rsid w:val="00175D88"/>
    <w:rsid w:val="001761E1"/>
    <w:rsid w:val="0017719B"/>
    <w:rsid w:val="00182157"/>
    <w:rsid w:val="001844FE"/>
    <w:rsid w:val="00184B66"/>
    <w:rsid w:val="001A4C93"/>
    <w:rsid w:val="001A625A"/>
    <w:rsid w:val="001A6AEC"/>
    <w:rsid w:val="001A6D42"/>
    <w:rsid w:val="001A72DD"/>
    <w:rsid w:val="001B19E4"/>
    <w:rsid w:val="001B3C10"/>
    <w:rsid w:val="001B4A27"/>
    <w:rsid w:val="001B57A6"/>
    <w:rsid w:val="001D3829"/>
    <w:rsid w:val="001E35FE"/>
    <w:rsid w:val="001E3D60"/>
    <w:rsid w:val="002006DD"/>
    <w:rsid w:val="00203367"/>
    <w:rsid w:val="002216AD"/>
    <w:rsid w:val="0022249E"/>
    <w:rsid w:val="002227A0"/>
    <w:rsid w:val="00225959"/>
    <w:rsid w:val="002348C2"/>
    <w:rsid w:val="002401C2"/>
    <w:rsid w:val="002450B6"/>
    <w:rsid w:val="00251930"/>
    <w:rsid w:val="00251A0E"/>
    <w:rsid w:val="00252E15"/>
    <w:rsid w:val="00264A62"/>
    <w:rsid w:val="00265D51"/>
    <w:rsid w:val="00281369"/>
    <w:rsid w:val="00283F92"/>
    <w:rsid w:val="00284FD1"/>
    <w:rsid w:val="00290BF2"/>
    <w:rsid w:val="00291787"/>
    <w:rsid w:val="00296B7D"/>
    <w:rsid w:val="002A0BB6"/>
    <w:rsid w:val="002B05E0"/>
    <w:rsid w:val="002B0E9D"/>
    <w:rsid w:val="002B0F7B"/>
    <w:rsid w:val="002B47FE"/>
    <w:rsid w:val="002B4853"/>
    <w:rsid w:val="002B641D"/>
    <w:rsid w:val="002C5582"/>
    <w:rsid w:val="002D0E97"/>
    <w:rsid w:val="002D0F0B"/>
    <w:rsid w:val="002D7920"/>
    <w:rsid w:val="002E44B7"/>
    <w:rsid w:val="002E5B3A"/>
    <w:rsid w:val="002E6663"/>
    <w:rsid w:val="002F3EFD"/>
    <w:rsid w:val="002F60A1"/>
    <w:rsid w:val="003004A4"/>
    <w:rsid w:val="00303B59"/>
    <w:rsid w:val="003137E4"/>
    <w:rsid w:val="00314EA2"/>
    <w:rsid w:val="00315513"/>
    <w:rsid w:val="003263A0"/>
    <w:rsid w:val="003339FC"/>
    <w:rsid w:val="00334258"/>
    <w:rsid w:val="00336F2F"/>
    <w:rsid w:val="00337D23"/>
    <w:rsid w:val="0034007F"/>
    <w:rsid w:val="00341C94"/>
    <w:rsid w:val="00342CBA"/>
    <w:rsid w:val="00342D41"/>
    <w:rsid w:val="00345217"/>
    <w:rsid w:val="00345AF3"/>
    <w:rsid w:val="00353681"/>
    <w:rsid w:val="00354274"/>
    <w:rsid w:val="00355ADE"/>
    <w:rsid w:val="0035792A"/>
    <w:rsid w:val="0036794C"/>
    <w:rsid w:val="0038306E"/>
    <w:rsid w:val="003842F1"/>
    <w:rsid w:val="00384B52"/>
    <w:rsid w:val="003901D7"/>
    <w:rsid w:val="00397506"/>
    <w:rsid w:val="003A0FFD"/>
    <w:rsid w:val="003A169B"/>
    <w:rsid w:val="003A1AF0"/>
    <w:rsid w:val="003A1CC7"/>
    <w:rsid w:val="003A3101"/>
    <w:rsid w:val="003B15D0"/>
    <w:rsid w:val="003B1829"/>
    <w:rsid w:val="003B2FB3"/>
    <w:rsid w:val="003B7D80"/>
    <w:rsid w:val="003C4275"/>
    <w:rsid w:val="003C4559"/>
    <w:rsid w:val="003C56B8"/>
    <w:rsid w:val="003D1FAE"/>
    <w:rsid w:val="003E48B2"/>
    <w:rsid w:val="003E7363"/>
    <w:rsid w:val="003F68E9"/>
    <w:rsid w:val="003F6CA9"/>
    <w:rsid w:val="003F717C"/>
    <w:rsid w:val="00402C5B"/>
    <w:rsid w:val="004056CE"/>
    <w:rsid w:val="00405967"/>
    <w:rsid w:val="004122B7"/>
    <w:rsid w:val="004139C8"/>
    <w:rsid w:val="00413BAE"/>
    <w:rsid w:val="004149DF"/>
    <w:rsid w:val="00425E49"/>
    <w:rsid w:val="004300AD"/>
    <w:rsid w:val="00432F3B"/>
    <w:rsid w:val="004376E8"/>
    <w:rsid w:val="0044397A"/>
    <w:rsid w:val="00453DC3"/>
    <w:rsid w:val="004554CA"/>
    <w:rsid w:val="00456F0A"/>
    <w:rsid w:val="004578D9"/>
    <w:rsid w:val="00457AB1"/>
    <w:rsid w:val="00457BFB"/>
    <w:rsid w:val="004716B4"/>
    <w:rsid w:val="00472DCB"/>
    <w:rsid w:val="0047304D"/>
    <w:rsid w:val="00477DA4"/>
    <w:rsid w:val="00493ECB"/>
    <w:rsid w:val="0049538A"/>
    <w:rsid w:val="00495F48"/>
    <w:rsid w:val="004A4F87"/>
    <w:rsid w:val="004A7836"/>
    <w:rsid w:val="004B06D3"/>
    <w:rsid w:val="004B15E9"/>
    <w:rsid w:val="004B45DF"/>
    <w:rsid w:val="004B576B"/>
    <w:rsid w:val="004C2238"/>
    <w:rsid w:val="004C2653"/>
    <w:rsid w:val="004E46B1"/>
    <w:rsid w:val="004E4E7B"/>
    <w:rsid w:val="004F1806"/>
    <w:rsid w:val="00501D12"/>
    <w:rsid w:val="0050650A"/>
    <w:rsid w:val="0050704B"/>
    <w:rsid w:val="00507CA0"/>
    <w:rsid w:val="00512394"/>
    <w:rsid w:val="005144E4"/>
    <w:rsid w:val="005158D0"/>
    <w:rsid w:val="00521E11"/>
    <w:rsid w:val="005229D7"/>
    <w:rsid w:val="00523E55"/>
    <w:rsid w:val="00540C59"/>
    <w:rsid w:val="00540F7F"/>
    <w:rsid w:val="005468A8"/>
    <w:rsid w:val="00553F5F"/>
    <w:rsid w:val="0055742A"/>
    <w:rsid w:val="005657E1"/>
    <w:rsid w:val="00566639"/>
    <w:rsid w:val="005709A3"/>
    <w:rsid w:val="00572AB2"/>
    <w:rsid w:val="0058441F"/>
    <w:rsid w:val="00585CE7"/>
    <w:rsid w:val="00590D20"/>
    <w:rsid w:val="0059462B"/>
    <w:rsid w:val="005A0092"/>
    <w:rsid w:val="005B2685"/>
    <w:rsid w:val="005B6FB4"/>
    <w:rsid w:val="005C43DD"/>
    <w:rsid w:val="005C7FD5"/>
    <w:rsid w:val="005D5054"/>
    <w:rsid w:val="005F025F"/>
    <w:rsid w:val="00606A27"/>
    <w:rsid w:val="006074C9"/>
    <w:rsid w:val="00614967"/>
    <w:rsid w:val="0061539D"/>
    <w:rsid w:val="0062503B"/>
    <w:rsid w:val="0063159B"/>
    <w:rsid w:val="006337A5"/>
    <w:rsid w:val="006369A5"/>
    <w:rsid w:val="00637FB9"/>
    <w:rsid w:val="00643F26"/>
    <w:rsid w:val="00647FC5"/>
    <w:rsid w:val="0065219F"/>
    <w:rsid w:val="00663E0A"/>
    <w:rsid w:val="0066796D"/>
    <w:rsid w:val="00673C2B"/>
    <w:rsid w:val="00680229"/>
    <w:rsid w:val="006852AA"/>
    <w:rsid w:val="006870A6"/>
    <w:rsid w:val="0068776E"/>
    <w:rsid w:val="00693629"/>
    <w:rsid w:val="0069718E"/>
    <w:rsid w:val="006A7410"/>
    <w:rsid w:val="006B0620"/>
    <w:rsid w:val="006B14D2"/>
    <w:rsid w:val="006B3481"/>
    <w:rsid w:val="006B55C4"/>
    <w:rsid w:val="006B57D2"/>
    <w:rsid w:val="006C12F9"/>
    <w:rsid w:val="006C4664"/>
    <w:rsid w:val="006D1081"/>
    <w:rsid w:val="006D4179"/>
    <w:rsid w:val="006D50B8"/>
    <w:rsid w:val="006D5341"/>
    <w:rsid w:val="006E5993"/>
    <w:rsid w:val="006E6D23"/>
    <w:rsid w:val="006F6971"/>
    <w:rsid w:val="0070112D"/>
    <w:rsid w:val="0070163A"/>
    <w:rsid w:val="00704AD9"/>
    <w:rsid w:val="00706926"/>
    <w:rsid w:val="007076AB"/>
    <w:rsid w:val="00712729"/>
    <w:rsid w:val="0071528F"/>
    <w:rsid w:val="00723503"/>
    <w:rsid w:val="00723F13"/>
    <w:rsid w:val="00727424"/>
    <w:rsid w:val="00727BA5"/>
    <w:rsid w:val="007316E5"/>
    <w:rsid w:val="007361E7"/>
    <w:rsid w:val="007405EB"/>
    <w:rsid w:val="00740A0D"/>
    <w:rsid w:val="007410DE"/>
    <w:rsid w:val="0074583A"/>
    <w:rsid w:val="00746AD1"/>
    <w:rsid w:val="00747FC3"/>
    <w:rsid w:val="0075110F"/>
    <w:rsid w:val="007553DC"/>
    <w:rsid w:val="0076056B"/>
    <w:rsid w:val="007607D7"/>
    <w:rsid w:val="00774016"/>
    <w:rsid w:val="00776A81"/>
    <w:rsid w:val="007804D3"/>
    <w:rsid w:val="007A32E6"/>
    <w:rsid w:val="007A5964"/>
    <w:rsid w:val="007A6D71"/>
    <w:rsid w:val="007B2854"/>
    <w:rsid w:val="007B5EF2"/>
    <w:rsid w:val="007B700E"/>
    <w:rsid w:val="007B740E"/>
    <w:rsid w:val="007C06A9"/>
    <w:rsid w:val="007C284F"/>
    <w:rsid w:val="007C2DD9"/>
    <w:rsid w:val="007D6AF1"/>
    <w:rsid w:val="007D7F08"/>
    <w:rsid w:val="007E2C34"/>
    <w:rsid w:val="007E40F5"/>
    <w:rsid w:val="007F3FD2"/>
    <w:rsid w:val="00802364"/>
    <w:rsid w:val="00804D03"/>
    <w:rsid w:val="00805C6A"/>
    <w:rsid w:val="008108D2"/>
    <w:rsid w:val="00811E1E"/>
    <w:rsid w:val="00815320"/>
    <w:rsid w:val="008326A1"/>
    <w:rsid w:val="008353DB"/>
    <w:rsid w:val="008379C2"/>
    <w:rsid w:val="0084650A"/>
    <w:rsid w:val="008501D6"/>
    <w:rsid w:val="00851B3D"/>
    <w:rsid w:val="008907D2"/>
    <w:rsid w:val="0089468F"/>
    <w:rsid w:val="008A211B"/>
    <w:rsid w:val="008A59E8"/>
    <w:rsid w:val="008B12D6"/>
    <w:rsid w:val="008B7C38"/>
    <w:rsid w:val="008C0AB7"/>
    <w:rsid w:val="008C258A"/>
    <w:rsid w:val="008C3026"/>
    <w:rsid w:val="008C3103"/>
    <w:rsid w:val="008C3DDB"/>
    <w:rsid w:val="008C7CC5"/>
    <w:rsid w:val="008E1302"/>
    <w:rsid w:val="008E559C"/>
    <w:rsid w:val="008E6ED8"/>
    <w:rsid w:val="008E7461"/>
    <w:rsid w:val="008F0B0E"/>
    <w:rsid w:val="008F4C05"/>
    <w:rsid w:val="009015A5"/>
    <w:rsid w:val="00902033"/>
    <w:rsid w:val="00911CE1"/>
    <w:rsid w:val="00913AA2"/>
    <w:rsid w:val="00913EEF"/>
    <w:rsid w:val="00923276"/>
    <w:rsid w:val="00923D3E"/>
    <w:rsid w:val="009366E8"/>
    <w:rsid w:val="00937E57"/>
    <w:rsid w:val="00943152"/>
    <w:rsid w:val="00946EBE"/>
    <w:rsid w:val="00950BFF"/>
    <w:rsid w:val="00951C59"/>
    <w:rsid w:val="00956F7E"/>
    <w:rsid w:val="00957F8B"/>
    <w:rsid w:val="00965BFC"/>
    <w:rsid w:val="009669A6"/>
    <w:rsid w:val="009714D3"/>
    <w:rsid w:val="0097414E"/>
    <w:rsid w:val="00977489"/>
    <w:rsid w:val="00980C55"/>
    <w:rsid w:val="0098428C"/>
    <w:rsid w:val="00990035"/>
    <w:rsid w:val="009927B7"/>
    <w:rsid w:val="009A32E8"/>
    <w:rsid w:val="009B1AAE"/>
    <w:rsid w:val="009B20D5"/>
    <w:rsid w:val="009B57D3"/>
    <w:rsid w:val="009B5879"/>
    <w:rsid w:val="009C6CA6"/>
    <w:rsid w:val="009D5CFF"/>
    <w:rsid w:val="009E1A7B"/>
    <w:rsid w:val="009E5161"/>
    <w:rsid w:val="009F395D"/>
    <w:rsid w:val="009F609B"/>
    <w:rsid w:val="009F762B"/>
    <w:rsid w:val="00A00B19"/>
    <w:rsid w:val="00A01BDB"/>
    <w:rsid w:val="00A057C0"/>
    <w:rsid w:val="00A112AD"/>
    <w:rsid w:val="00A17EFC"/>
    <w:rsid w:val="00A21559"/>
    <w:rsid w:val="00A22FF7"/>
    <w:rsid w:val="00A25FB2"/>
    <w:rsid w:val="00A268BD"/>
    <w:rsid w:val="00A2799A"/>
    <w:rsid w:val="00A3423F"/>
    <w:rsid w:val="00A4400C"/>
    <w:rsid w:val="00A54C05"/>
    <w:rsid w:val="00A554EE"/>
    <w:rsid w:val="00A57652"/>
    <w:rsid w:val="00A60902"/>
    <w:rsid w:val="00A667F5"/>
    <w:rsid w:val="00A67D01"/>
    <w:rsid w:val="00A72866"/>
    <w:rsid w:val="00A81F39"/>
    <w:rsid w:val="00A82F6D"/>
    <w:rsid w:val="00A93445"/>
    <w:rsid w:val="00AA1445"/>
    <w:rsid w:val="00AB0307"/>
    <w:rsid w:val="00AB5278"/>
    <w:rsid w:val="00AC358F"/>
    <w:rsid w:val="00AD0882"/>
    <w:rsid w:val="00AD0E9E"/>
    <w:rsid w:val="00AD1945"/>
    <w:rsid w:val="00AD1C45"/>
    <w:rsid w:val="00AE0676"/>
    <w:rsid w:val="00AE0798"/>
    <w:rsid w:val="00AE1BD1"/>
    <w:rsid w:val="00AE2705"/>
    <w:rsid w:val="00AE4901"/>
    <w:rsid w:val="00AF3441"/>
    <w:rsid w:val="00B00EFB"/>
    <w:rsid w:val="00B01947"/>
    <w:rsid w:val="00B02FA3"/>
    <w:rsid w:val="00B07A12"/>
    <w:rsid w:val="00B10054"/>
    <w:rsid w:val="00B155B6"/>
    <w:rsid w:val="00B22057"/>
    <w:rsid w:val="00B33E80"/>
    <w:rsid w:val="00B37256"/>
    <w:rsid w:val="00B405FE"/>
    <w:rsid w:val="00B41B36"/>
    <w:rsid w:val="00B438A0"/>
    <w:rsid w:val="00B643A3"/>
    <w:rsid w:val="00B67467"/>
    <w:rsid w:val="00B73B0F"/>
    <w:rsid w:val="00B73E44"/>
    <w:rsid w:val="00B76E36"/>
    <w:rsid w:val="00B8508E"/>
    <w:rsid w:val="00B8759F"/>
    <w:rsid w:val="00B91745"/>
    <w:rsid w:val="00B94CE1"/>
    <w:rsid w:val="00B9538F"/>
    <w:rsid w:val="00B95506"/>
    <w:rsid w:val="00B9763D"/>
    <w:rsid w:val="00BA4BF2"/>
    <w:rsid w:val="00BA4D76"/>
    <w:rsid w:val="00BB016D"/>
    <w:rsid w:val="00BB207C"/>
    <w:rsid w:val="00BB336E"/>
    <w:rsid w:val="00BB6226"/>
    <w:rsid w:val="00BB65E5"/>
    <w:rsid w:val="00BB7D38"/>
    <w:rsid w:val="00BC0299"/>
    <w:rsid w:val="00BC20BA"/>
    <w:rsid w:val="00BC344E"/>
    <w:rsid w:val="00BC77B8"/>
    <w:rsid w:val="00BD3842"/>
    <w:rsid w:val="00BD40D7"/>
    <w:rsid w:val="00BE3687"/>
    <w:rsid w:val="00BE52F1"/>
    <w:rsid w:val="00BE6274"/>
    <w:rsid w:val="00BE667E"/>
    <w:rsid w:val="00BF2E8A"/>
    <w:rsid w:val="00BF540E"/>
    <w:rsid w:val="00C0503D"/>
    <w:rsid w:val="00C05612"/>
    <w:rsid w:val="00C07110"/>
    <w:rsid w:val="00C33409"/>
    <w:rsid w:val="00C407C1"/>
    <w:rsid w:val="00C432EF"/>
    <w:rsid w:val="00C43EFF"/>
    <w:rsid w:val="00C467A9"/>
    <w:rsid w:val="00C5146D"/>
    <w:rsid w:val="00C51928"/>
    <w:rsid w:val="00C64C40"/>
    <w:rsid w:val="00C70972"/>
    <w:rsid w:val="00C7377B"/>
    <w:rsid w:val="00C73AA7"/>
    <w:rsid w:val="00C73BBC"/>
    <w:rsid w:val="00C76987"/>
    <w:rsid w:val="00C82BDA"/>
    <w:rsid w:val="00C92846"/>
    <w:rsid w:val="00C928E5"/>
    <w:rsid w:val="00C93057"/>
    <w:rsid w:val="00C95948"/>
    <w:rsid w:val="00C95CC7"/>
    <w:rsid w:val="00C96366"/>
    <w:rsid w:val="00CA065A"/>
    <w:rsid w:val="00CA53DA"/>
    <w:rsid w:val="00CB03D1"/>
    <w:rsid w:val="00CB479E"/>
    <w:rsid w:val="00CC0F97"/>
    <w:rsid w:val="00CC2D9A"/>
    <w:rsid w:val="00CD1D06"/>
    <w:rsid w:val="00CD293A"/>
    <w:rsid w:val="00CD56DE"/>
    <w:rsid w:val="00CD7237"/>
    <w:rsid w:val="00CE26E1"/>
    <w:rsid w:val="00CE2C4A"/>
    <w:rsid w:val="00CE43CC"/>
    <w:rsid w:val="00CE57D9"/>
    <w:rsid w:val="00CE6E6D"/>
    <w:rsid w:val="00CF01EC"/>
    <w:rsid w:val="00CF36B2"/>
    <w:rsid w:val="00CF3884"/>
    <w:rsid w:val="00D01DEB"/>
    <w:rsid w:val="00D02957"/>
    <w:rsid w:val="00D13E46"/>
    <w:rsid w:val="00D16756"/>
    <w:rsid w:val="00D16982"/>
    <w:rsid w:val="00D2697E"/>
    <w:rsid w:val="00D31220"/>
    <w:rsid w:val="00D42AEF"/>
    <w:rsid w:val="00D44993"/>
    <w:rsid w:val="00D51373"/>
    <w:rsid w:val="00D55F04"/>
    <w:rsid w:val="00D578C7"/>
    <w:rsid w:val="00D61C2D"/>
    <w:rsid w:val="00D70151"/>
    <w:rsid w:val="00D76D45"/>
    <w:rsid w:val="00D77283"/>
    <w:rsid w:val="00D77E5E"/>
    <w:rsid w:val="00D77E94"/>
    <w:rsid w:val="00D80248"/>
    <w:rsid w:val="00D8180B"/>
    <w:rsid w:val="00D84963"/>
    <w:rsid w:val="00D8717D"/>
    <w:rsid w:val="00D90154"/>
    <w:rsid w:val="00D916F3"/>
    <w:rsid w:val="00D92EC4"/>
    <w:rsid w:val="00D96BBC"/>
    <w:rsid w:val="00DB1B76"/>
    <w:rsid w:val="00DB2819"/>
    <w:rsid w:val="00DB4017"/>
    <w:rsid w:val="00DC10D3"/>
    <w:rsid w:val="00DC3BB0"/>
    <w:rsid w:val="00DC72C9"/>
    <w:rsid w:val="00DC7C41"/>
    <w:rsid w:val="00DD30B3"/>
    <w:rsid w:val="00DE2964"/>
    <w:rsid w:val="00DF65D2"/>
    <w:rsid w:val="00E027C2"/>
    <w:rsid w:val="00E02AA4"/>
    <w:rsid w:val="00E06547"/>
    <w:rsid w:val="00E10D85"/>
    <w:rsid w:val="00E20DD6"/>
    <w:rsid w:val="00E223D9"/>
    <w:rsid w:val="00E308AC"/>
    <w:rsid w:val="00E42343"/>
    <w:rsid w:val="00E47074"/>
    <w:rsid w:val="00E5020B"/>
    <w:rsid w:val="00E5193B"/>
    <w:rsid w:val="00E535F7"/>
    <w:rsid w:val="00E539ED"/>
    <w:rsid w:val="00E611DA"/>
    <w:rsid w:val="00E83536"/>
    <w:rsid w:val="00E91FD6"/>
    <w:rsid w:val="00E92C3E"/>
    <w:rsid w:val="00E96292"/>
    <w:rsid w:val="00EA0555"/>
    <w:rsid w:val="00EB1CA0"/>
    <w:rsid w:val="00EC0858"/>
    <w:rsid w:val="00EC1EBC"/>
    <w:rsid w:val="00EC235D"/>
    <w:rsid w:val="00EC279D"/>
    <w:rsid w:val="00EC44F8"/>
    <w:rsid w:val="00ED3210"/>
    <w:rsid w:val="00EE4C61"/>
    <w:rsid w:val="00EF2A57"/>
    <w:rsid w:val="00F02D19"/>
    <w:rsid w:val="00F13D37"/>
    <w:rsid w:val="00F16379"/>
    <w:rsid w:val="00F16999"/>
    <w:rsid w:val="00F17ED8"/>
    <w:rsid w:val="00F17F52"/>
    <w:rsid w:val="00F24245"/>
    <w:rsid w:val="00F26557"/>
    <w:rsid w:val="00F335E7"/>
    <w:rsid w:val="00F35D2B"/>
    <w:rsid w:val="00F367A4"/>
    <w:rsid w:val="00F369F0"/>
    <w:rsid w:val="00F36C9D"/>
    <w:rsid w:val="00F420EA"/>
    <w:rsid w:val="00F46506"/>
    <w:rsid w:val="00F46E17"/>
    <w:rsid w:val="00F51490"/>
    <w:rsid w:val="00F552F0"/>
    <w:rsid w:val="00F55D19"/>
    <w:rsid w:val="00F57889"/>
    <w:rsid w:val="00F6545C"/>
    <w:rsid w:val="00F666AC"/>
    <w:rsid w:val="00F70868"/>
    <w:rsid w:val="00F731F5"/>
    <w:rsid w:val="00F74406"/>
    <w:rsid w:val="00F8280D"/>
    <w:rsid w:val="00F831F7"/>
    <w:rsid w:val="00F911BC"/>
    <w:rsid w:val="00F9361A"/>
    <w:rsid w:val="00F938DA"/>
    <w:rsid w:val="00F97B0E"/>
    <w:rsid w:val="00FA0555"/>
    <w:rsid w:val="00FA7461"/>
    <w:rsid w:val="00FA74AC"/>
    <w:rsid w:val="00FB1E3F"/>
    <w:rsid w:val="00FB337B"/>
    <w:rsid w:val="00FC5188"/>
    <w:rsid w:val="00FC7A19"/>
    <w:rsid w:val="00FE0AD2"/>
    <w:rsid w:val="00FE127C"/>
    <w:rsid w:val="00FE21FB"/>
    <w:rsid w:val="00FE5D1A"/>
    <w:rsid w:val="00FF6A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B31"/>
  <w15:docId w15:val="{D1C2ED13-23BD-4785-9C58-A1666891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D42"/>
    <w:pPr>
      <w:spacing w:before="160" w:after="120" w:line="360" w:lineRule="auto"/>
      <w:ind w:firstLine="709"/>
    </w:pPr>
    <w:rPr>
      <w:kern w:val="2"/>
      <w:sz w:val="28"/>
      <w:szCs w:val="22"/>
      <w:lang w:eastAsia="en-US"/>
    </w:rPr>
  </w:style>
  <w:style w:type="paragraph" w:styleId="Ttulo1">
    <w:name w:val="heading 1"/>
    <w:basedOn w:val="Ttulo"/>
    <w:next w:val="Normal"/>
    <w:link w:val="Ttulo1Car"/>
    <w:autoRedefine/>
    <w:uiPriority w:val="9"/>
    <w:qFormat/>
    <w:rsid w:val="00E10D85"/>
    <w:pPr>
      <w:numPr>
        <w:numId w:val="6"/>
      </w:numPr>
      <w:shd w:val="clear" w:color="auto" w:fill="FFFFFF"/>
      <w:spacing w:before="280" w:after="120"/>
      <w:outlineLvl w:val="0"/>
    </w:pPr>
    <w:rPr>
      <w:rFonts w:ascii="Calibri" w:hAnsi="Calibri" w:cs="Times New Roman (Títulos en alf"/>
      <w:b/>
      <w:color w:val="000000"/>
      <w:kern w:val="0"/>
      <w:sz w:val="36"/>
      <w:szCs w:val="32"/>
      <w:lang w:eastAsia="es-CO"/>
    </w:rPr>
  </w:style>
  <w:style w:type="paragraph" w:styleId="Ttulo2">
    <w:name w:val="heading 2"/>
    <w:basedOn w:val="Normal"/>
    <w:next w:val="Normal"/>
    <w:link w:val="Ttulo2Car"/>
    <w:autoRedefine/>
    <w:uiPriority w:val="9"/>
    <w:unhideWhenUsed/>
    <w:qFormat/>
    <w:rsid w:val="003004A4"/>
    <w:pPr>
      <w:keepNext/>
      <w:keepLines/>
      <w:numPr>
        <w:ilvl w:val="1"/>
        <w:numId w:val="1"/>
      </w:numPr>
      <w:spacing w:before="200" w:line="240" w:lineRule="auto"/>
      <w:ind w:left="567" w:hanging="567"/>
      <w:outlineLvl w:val="1"/>
    </w:pPr>
    <w:rPr>
      <w:rFonts w:eastAsia="Times New Roman"/>
      <w:b/>
      <w:color w:val="000000"/>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semiHidden/>
    <w:unhideWhenUsed/>
    <w:qFormat/>
    <w:rsid w:val="00C0503D"/>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0503D"/>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503D"/>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sz w:val="72"/>
    </w:rPr>
  </w:style>
  <w:style w:type="character" w:customStyle="1" w:styleId="Ttulo1Car">
    <w:name w:val="Título 1 Car"/>
    <w:basedOn w:val="Fuentedeprrafopredeter"/>
    <w:link w:val="Ttulo1"/>
    <w:uiPriority w:val="9"/>
    <w:rsid w:val="00E10D85"/>
    <w:rPr>
      <w:rFonts w:eastAsia="Times New Roman" w:cs="Times New Roman (Títulos en alf"/>
      <w:b/>
      <w:color w:val="000000"/>
      <w:spacing w:val="-10"/>
      <w:sz w:val="36"/>
      <w:szCs w:val="32"/>
      <w:shd w:val="clear" w:color="auto" w:fill="FFFFFF"/>
    </w:rPr>
  </w:style>
  <w:style w:type="character" w:customStyle="1" w:styleId="Ttulo2Car">
    <w:name w:val="Título 2 Car"/>
    <w:basedOn w:val="Fuentedeprrafopredeter"/>
    <w:link w:val="Ttulo2"/>
    <w:uiPriority w:val="9"/>
    <w:rsid w:val="003004A4"/>
    <w:rPr>
      <w:rFonts w:eastAsia="Times New Roman"/>
      <w:b/>
      <w:color w:val="000000"/>
      <w:sz w:val="32"/>
      <w:szCs w:val="26"/>
    </w:rPr>
  </w:style>
  <w:style w:type="character" w:customStyle="1" w:styleId="Ttulo3Car">
    <w:name w:val="Título 3 Car"/>
    <w:basedOn w:val="Fuentedeprrafopredeter"/>
    <w:link w:val="Ttulo3"/>
    <w:uiPriority w:val="9"/>
    <w:rsid w:val="00203367"/>
    <w:rPr>
      <w:rFonts w:ascii="Calibri" w:eastAsia="Times New Roman" w:hAnsi="Calibri" w:cs="Times New Roman"/>
      <w:b/>
      <w:iCs/>
      <w:color w:val="3B3838"/>
      <w:kern w:val="0"/>
      <w:sz w:val="32"/>
      <w:szCs w:val="24"/>
      <w:lang w:eastAsia="es-CO"/>
    </w:rPr>
  </w:style>
  <w:style w:type="paragraph" w:styleId="Listaconvietas">
    <w:name w:val="List Bullet"/>
    <w:basedOn w:val="Normal"/>
    <w:uiPriority w:val="99"/>
    <w:semiHidden/>
    <w:unhideWhenUsed/>
    <w:rsid w:val="00C407C1"/>
    <w:pPr>
      <w:numPr>
        <w:numId w:val="2"/>
      </w:numPr>
      <w:contextualSpacing/>
    </w:pPr>
    <w:rPr>
      <w:color w:val="000000"/>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cs="Times New Roman (Cuerpo en alfa"/>
      <w:color w:val="000000"/>
      <w:kern w:val="0"/>
      <w:szCs w:val="24"/>
      <w:lang w:eastAsia="es-CO"/>
    </w:rPr>
  </w:style>
  <w:style w:type="character" w:customStyle="1" w:styleId="FiguraCar">
    <w:name w:val="Figura Car"/>
    <w:basedOn w:val="Fuentedeprrafopredeter"/>
    <w:link w:val="Figura"/>
    <w:rsid w:val="0098428C"/>
    <w:rPr>
      <w:rFonts w:cs="Times New Roman (Cuerpo en alfa"/>
      <w:color w:val="000000"/>
      <w:sz w:val="28"/>
      <w:szCs w:val="24"/>
    </w:rPr>
  </w:style>
  <w:style w:type="character" w:customStyle="1" w:styleId="Ttulo4Car">
    <w:name w:val="Título 4 Car"/>
    <w:basedOn w:val="Fuentedeprrafopredeter"/>
    <w:link w:val="Ttulo4"/>
    <w:uiPriority w:val="9"/>
    <w:rsid w:val="001B57A6"/>
    <w:rPr>
      <w:rFonts w:ascii="Calibri" w:eastAsia="Times New Roman" w:hAnsi="Calibri" w:cs="Times New Roman"/>
      <w:b/>
      <w:color w:val="000000"/>
      <w:kern w:val="0"/>
      <w:sz w:val="28"/>
      <w:szCs w:val="24"/>
      <w:lang w:eastAsia="es-CO"/>
    </w:rPr>
  </w:style>
  <w:style w:type="character" w:customStyle="1" w:styleId="Ttulo5Car">
    <w:name w:val="Título 5 Car"/>
    <w:basedOn w:val="Fuentedeprrafopredeter"/>
    <w:link w:val="Ttulo5"/>
    <w:uiPriority w:val="9"/>
    <w:rsid w:val="00746AD1"/>
    <w:rPr>
      <w:rFonts w:ascii="Calibri" w:eastAsia="Times New Roman" w:hAnsi="Calibri" w:cs="Times New Roman"/>
      <w:b/>
      <w:color w:val="000000"/>
      <w:kern w:val="0"/>
      <w:sz w:val="28"/>
      <w:szCs w:val="24"/>
      <w:lang w:eastAsia="es-CO"/>
    </w:rPr>
  </w:style>
  <w:style w:type="paragraph" w:customStyle="1" w:styleId="Tabla">
    <w:name w:val="Tabla"/>
    <w:basedOn w:val="Normal"/>
    <w:next w:val="Normal"/>
    <w:link w:val="TablaCar"/>
    <w:qFormat/>
    <w:rsid w:val="00F24245"/>
    <w:pPr>
      <w:numPr>
        <w:numId w:val="4"/>
      </w:numPr>
      <w:spacing w:before="240" w:line="240" w:lineRule="auto"/>
      <w:ind w:left="1134" w:hanging="1134"/>
    </w:pPr>
    <w:rPr>
      <w:iCs/>
      <w:color w:val="000000"/>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Calibri Light" w:eastAsia="Times New Roman" w:hAnsi="Calibri Light"/>
      <w:spacing w:val="-10"/>
      <w:kern w:val="28"/>
      <w:sz w:val="56"/>
      <w:szCs w:val="56"/>
    </w:rPr>
  </w:style>
  <w:style w:type="character" w:customStyle="1" w:styleId="TtuloCar">
    <w:name w:val="Título Car"/>
    <w:basedOn w:val="Fuentedeprrafopredeter"/>
    <w:link w:val="Ttulo"/>
    <w:uiPriority w:val="10"/>
    <w:rsid w:val="00590D20"/>
    <w:rPr>
      <w:rFonts w:ascii="Calibri Light" w:eastAsia="Times New Roman" w:hAnsi="Calibri Light" w:cs="Times New Roman"/>
      <w:spacing w:val="-10"/>
      <w:kern w:val="28"/>
      <w:sz w:val="56"/>
      <w:szCs w:val="56"/>
    </w:rPr>
  </w:style>
  <w:style w:type="character" w:customStyle="1" w:styleId="TablaCar">
    <w:name w:val="Tabla Car"/>
    <w:basedOn w:val="Fuentedeprrafopredeter"/>
    <w:link w:val="Tabla"/>
    <w:rsid w:val="00F24245"/>
    <w:rPr>
      <w:iCs/>
      <w:color w:val="000000"/>
      <w:sz w:val="28"/>
      <w:szCs w:val="24"/>
      <w:lang w:eastAsia="en-US"/>
    </w:rPr>
  </w:style>
  <w:style w:type="table" w:customStyle="1" w:styleId="SENA">
    <w:name w:val="SENA"/>
    <w:basedOn w:val="Tablanormal"/>
    <w:uiPriority w:val="99"/>
    <w:rsid w:val="00F24245"/>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table" w:styleId="Tablaconcuadrcula">
    <w:name w:val="Table Grid"/>
    <w:basedOn w:val="Tablanormal"/>
    <w:uiPriority w:val="39"/>
    <w:rsid w:val="00240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color w:val="000000"/>
      <w:kern w:val="0"/>
    </w:rPr>
  </w:style>
  <w:style w:type="character" w:customStyle="1" w:styleId="VideoCar">
    <w:name w:val="Video Car"/>
    <w:basedOn w:val="Fuentedeprrafopredeter"/>
    <w:link w:val="Video"/>
    <w:rsid w:val="00425E49"/>
    <w:rPr>
      <w:color w:val="000000"/>
      <w:sz w:val="28"/>
      <w:szCs w:val="22"/>
      <w:lang w:eastAsia="en-US"/>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ablas">
    <w:name w:val="Tablas"/>
    <w:qFormat/>
    <w:rsid w:val="00CE2C4A"/>
    <w:pPr>
      <w:spacing w:line="360" w:lineRule="auto"/>
    </w:pPr>
    <w:rPr>
      <w:rFonts w:ascii="Arial" w:hAnsi="Arial"/>
      <w:bCs/>
      <w:color w:val="0D0D0D"/>
      <w:sz w:val="21"/>
      <w:szCs w:val="24"/>
      <w:lang w:eastAsia="en-US"/>
    </w:rPr>
  </w:style>
  <w:style w:type="paragraph" w:customStyle="1" w:styleId="TextoTablas">
    <w:name w:val="Texto_Tablas"/>
    <w:basedOn w:val="Normal"/>
    <w:qFormat/>
    <w:rsid w:val="00F36C9D"/>
    <w:pPr>
      <w:spacing w:line="240" w:lineRule="auto"/>
      <w:ind w:firstLine="0"/>
    </w:pPr>
    <w:rPr>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cs="Times New Roman"/>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imes New Roman" w:hAnsi="Calibri" w:cs="Times New Roman"/>
      <w:b/>
      <w:color w:val="000000"/>
      <w:kern w:val="0"/>
      <w:sz w:val="28"/>
      <w:szCs w:val="24"/>
      <w:lang w:eastAsia="es-CO"/>
    </w:rPr>
  </w:style>
  <w:style w:type="paragraph" w:styleId="Textodeglobo">
    <w:name w:val="Balloon Text"/>
    <w:basedOn w:val="Normal"/>
    <w:link w:val="TextodegloboCar"/>
    <w:uiPriority w:val="99"/>
    <w:semiHidden/>
    <w:unhideWhenUsed/>
    <w:rsid w:val="00CC2D9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D9A"/>
    <w:rPr>
      <w:rFonts w:ascii="Tahoma" w:hAnsi="Tahoma" w:cs="Tahoma"/>
      <w:sz w:val="16"/>
      <w:szCs w:val="16"/>
    </w:rPr>
  </w:style>
  <w:style w:type="paragraph" w:customStyle="1" w:styleId="Titulosgenerales">
    <w:name w:val="Titulos generales"/>
    <w:basedOn w:val="Ttulo1"/>
    <w:qFormat/>
    <w:rsid w:val="00B22057"/>
    <w:pPr>
      <w:pageBreakBefore/>
      <w:numPr>
        <w:numId w:val="0"/>
      </w:numPr>
      <w:spacing w:before="0" w:after="0" w:line="360" w:lineRule="auto"/>
      <w:textAlignment w:val="baseline"/>
    </w:pPr>
    <w:rPr>
      <w:rFonts w:cs="Calibri"/>
      <w:color w:val="auto"/>
      <w:spacing w:val="0"/>
      <w:szCs w:val="36"/>
    </w:rPr>
  </w:style>
  <w:style w:type="paragraph" w:customStyle="1" w:styleId="aos-init">
    <w:name w:val="aos-init"/>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paragraph" w:customStyle="1" w:styleId="mb-5">
    <w:name w:val="mb-5"/>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character" w:customStyle="1" w:styleId="Ttulo7Car">
    <w:name w:val="Título 7 Car"/>
    <w:basedOn w:val="Fuentedeprrafopredeter"/>
    <w:link w:val="Ttulo7"/>
    <w:uiPriority w:val="9"/>
    <w:semiHidden/>
    <w:rsid w:val="00C0503D"/>
    <w:rPr>
      <w:rFonts w:asciiTheme="majorHAnsi" w:eastAsiaTheme="majorEastAsia" w:hAnsiTheme="majorHAnsi" w:cstheme="majorBidi"/>
      <w:i/>
      <w:iCs/>
      <w:color w:val="1F3763" w:themeColor="accent1" w:themeShade="7F"/>
      <w:kern w:val="2"/>
      <w:sz w:val="28"/>
      <w:szCs w:val="22"/>
      <w:lang w:eastAsia="en-US"/>
    </w:rPr>
  </w:style>
  <w:style w:type="character" w:customStyle="1" w:styleId="Ttulo8Car">
    <w:name w:val="Título 8 Car"/>
    <w:basedOn w:val="Fuentedeprrafopredeter"/>
    <w:link w:val="Ttulo8"/>
    <w:uiPriority w:val="9"/>
    <w:semiHidden/>
    <w:rsid w:val="00C0503D"/>
    <w:rPr>
      <w:rFonts w:asciiTheme="majorHAnsi" w:eastAsiaTheme="majorEastAsia" w:hAnsiTheme="majorHAnsi" w:cstheme="majorBidi"/>
      <w:color w:val="272727" w:themeColor="text1" w:themeTint="D8"/>
      <w:kern w:val="2"/>
      <w:sz w:val="21"/>
      <w:szCs w:val="21"/>
      <w:lang w:eastAsia="en-US"/>
    </w:rPr>
  </w:style>
  <w:style w:type="character" w:customStyle="1" w:styleId="Ttulo9Car">
    <w:name w:val="Título 9 Car"/>
    <w:basedOn w:val="Fuentedeprrafopredeter"/>
    <w:link w:val="Ttulo9"/>
    <w:uiPriority w:val="9"/>
    <w:semiHidden/>
    <w:rsid w:val="00C0503D"/>
    <w:rPr>
      <w:rFonts w:asciiTheme="majorHAnsi" w:eastAsiaTheme="majorEastAsia" w:hAnsiTheme="majorHAnsi" w:cstheme="majorBidi"/>
      <w:i/>
      <w:iCs/>
      <w:color w:val="272727" w:themeColor="text1" w:themeTint="D8"/>
      <w:kern w:val="2"/>
      <w:sz w:val="21"/>
      <w:szCs w:val="21"/>
      <w:lang w:eastAsia="en-US"/>
    </w:rPr>
  </w:style>
  <w:style w:type="table" w:customStyle="1" w:styleId="SENA1">
    <w:name w:val="SENA1"/>
    <w:basedOn w:val="Tablanormal"/>
    <w:uiPriority w:val="99"/>
    <w:rsid w:val="008501D6"/>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3162">
      <w:bodyDiv w:val="1"/>
      <w:marLeft w:val="0"/>
      <w:marRight w:val="0"/>
      <w:marTop w:val="0"/>
      <w:marBottom w:val="0"/>
      <w:divBdr>
        <w:top w:val="none" w:sz="0" w:space="0" w:color="auto"/>
        <w:left w:val="none" w:sz="0" w:space="0" w:color="auto"/>
        <w:bottom w:val="none" w:sz="0" w:space="0" w:color="auto"/>
        <w:right w:val="none" w:sz="0" w:space="0" w:color="auto"/>
      </w:divBdr>
      <w:divsChild>
        <w:div w:id="1868446265">
          <w:marLeft w:val="0"/>
          <w:marRight w:val="0"/>
          <w:marTop w:val="0"/>
          <w:marBottom w:val="0"/>
          <w:divBdr>
            <w:top w:val="none" w:sz="0" w:space="0" w:color="auto"/>
            <w:left w:val="none" w:sz="0" w:space="0" w:color="auto"/>
            <w:bottom w:val="none" w:sz="0" w:space="0" w:color="auto"/>
            <w:right w:val="none" w:sz="0" w:space="0" w:color="auto"/>
          </w:divBdr>
        </w:div>
        <w:div w:id="903101257">
          <w:marLeft w:val="0"/>
          <w:marRight w:val="0"/>
          <w:marTop w:val="0"/>
          <w:marBottom w:val="0"/>
          <w:divBdr>
            <w:top w:val="none" w:sz="0" w:space="0" w:color="auto"/>
            <w:left w:val="none" w:sz="0" w:space="0" w:color="auto"/>
            <w:bottom w:val="none" w:sz="0" w:space="0" w:color="auto"/>
            <w:right w:val="none" w:sz="0" w:space="0" w:color="auto"/>
          </w:divBdr>
          <w:divsChild>
            <w:div w:id="699740975">
              <w:marLeft w:val="0"/>
              <w:marRight w:val="0"/>
              <w:marTop w:val="0"/>
              <w:marBottom w:val="0"/>
              <w:divBdr>
                <w:top w:val="none" w:sz="0" w:space="0" w:color="auto"/>
                <w:left w:val="none" w:sz="0" w:space="0" w:color="auto"/>
                <w:bottom w:val="none" w:sz="0" w:space="0" w:color="auto"/>
                <w:right w:val="none" w:sz="0" w:space="0" w:color="auto"/>
              </w:divBdr>
              <w:divsChild>
                <w:div w:id="1321928605">
                  <w:marLeft w:val="0"/>
                  <w:marRight w:val="0"/>
                  <w:marTop w:val="0"/>
                  <w:marBottom w:val="0"/>
                  <w:divBdr>
                    <w:top w:val="none" w:sz="0" w:space="0" w:color="auto"/>
                    <w:left w:val="none" w:sz="0" w:space="0" w:color="auto"/>
                    <w:bottom w:val="none" w:sz="0" w:space="0" w:color="auto"/>
                    <w:right w:val="none" w:sz="0" w:space="0" w:color="auto"/>
                  </w:divBdr>
                  <w:divsChild>
                    <w:div w:id="1096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2927">
      <w:bodyDiv w:val="1"/>
      <w:marLeft w:val="0"/>
      <w:marRight w:val="0"/>
      <w:marTop w:val="0"/>
      <w:marBottom w:val="0"/>
      <w:divBdr>
        <w:top w:val="none" w:sz="0" w:space="0" w:color="auto"/>
        <w:left w:val="none" w:sz="0" w:space="0" w:color="auto"/>
        <w:bottom w:val="none" w:sz="0" w:space="0" w:color="auto"/>
        <w:right w:val="none" w:sz="0" w:space="0" w:color="auto"/>
      </w:divBdr>
    </w:div>
    <w:div w:id="43457705">
      <w:bodyDiv w:val="1"/>
      <w:marLeft w:val="0"/>
      <w:marRight w:val="0"/>
      <w:marTop w:val="0"/>
      <w:marBottom w:val="0"/>
      <w:divBdr>
        <w:top w:val="none" w:sz="0" w:space="0" w:color="auto"/>
        <w:left w:val="none" w:sz="0" w:space="0" w:color="auto"/>
        <w:bottom w:val="none" w:sz="0" w:space="0" w:color="auto"/>
        <w:right w:val="none" w:sz="0" w:space="0" w:color="auto"/>
      </w:divBdr>
    </w:div>
    <w:div w:id="49960154">
      <w:bodyDiv w:val="1"/>
      <w:marLeft w:val="0"/>
      <w:marRight w:val="0"/>
      <w:marTop w:val="0"/>
      <w:marBottom w:val="0"/>
      <w:divBdr>
        <w:top w:val="none" w:sz="0" w:space="0" w:color="auto"/>
        <w:left w:val="none" w:sz="0" w:space="0" w:color="auto"/>
        <w:bottom w:val="none" w:sz="0" w:space="0" w:color="auto"/>
        <w:right w:val="none" w:sz="0" w:space="0" w:color="auto"/>
      </w:divBdr>
      <w:divsChild>
        <w:div w:id="1787307317">
          <w:marLeft w:val="0"/>
          <w:marRight w:val="0"/>
          <w:marTop w:val="0"/>
          <w:marBottom w:val="0"/>
          <w:divBdr>
            <w:top w:val="none" w:sz="0" w:space="0" w:color="auto"/>
            <w:left w:val="none" w:sz="0" w:space="0" w:color="auto"/>
            <w:bottom w:val="none" w:sz="0" w:space="0" w:color="auto"/>
            <w:right w:val="none" w:sz="0" w:space="0" w:color="auto"/>
          </w:divBdr>
          <w:divsChild>
            <w:div w:id="1118640172">
              <w:marLeft w:val="0"/>
              <w:marRight w:val="0"/>
              <w:marTop w:val="0"/>
              <w:marBottom w:val="0"/>
              <w:divBdr>
                <w:top w:val="none" w:sz="0" w:space="0" w:color="auto"/>
                <w:left w:val="none" w:sz="0" w:space="0" w:color="auto"/>
                <w:bottom w:val="none" w:sz="0" w:space="0" w:color="auto"/>
                <w:right w:val="none" w:sz="0" w:space="0" w:color="auto"/>
              </w:divBdr>
              <w:divsChild>
                <w:div w:id="2137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581">
          <w:marLeft w:val="0"/>
          <w:marRight w:val="0"/>
          <w:marTop w:val="0"/>
          <w:marBottom w:val="0"/>
          <w:divBdr>
            <w:top w:val="none" w:sz="0" w:space="0" w:color="auto"/>
            <w:left w:val="none" w:sz="0" w:space="0" w:color="auto"/>
            <w:bottom w:val="none" w:sz="0" w:space="0" w:color="auto"/>
            <w:right w:val="none" w:sz="0" w:space="0" w:color="auto"/>
          </w:divBdr>
        </w:div>
      </w:divsChild>
    </w:div>
    <w:div w:id="64958717">
      <w:bodyDiv w:val="1"/>
      <w:marLeft w:val="0"/>
      <w:marRight w:val="0"/>
      <w:marTop w:val="0"/>
      <w:marBottom w:val="0"/>
      <w:divBdr>
        <w:top w:val="none" w:sz="0" w:space="0" w:color="auto"/>
        <w:left w:val="none" w:sz="0" w:space="0" w:color="auto"/>
        <w:bottom w:val="none" w:sz="0" w:space="0" w:color="auto"/>
        <w:right w:val="none" w:sz="0" w:space="0" w:color="auto"/>
      </w:divBdr>
    </w:div>
    <w:div w:id="71314487">
      <w:bodyDiv w:val="1"/>
      <w:marLeft w:val="0"/>
      <w:marRight w:val="0"/>
      <w:marTop w:val="0"/>
      <w:marBottom w:val="0"/>
      <w:divBdr>
        <w:top w:val="none" w:sz="0" w:space="0" w:color="auto"/>
        <w:left w:val="none" w:sz="0" w:space="0" w:color="auto"/>
        <w:bottom w:val="none" w:sz="0" w:space="0" w:color="auto"/>
        <w:right w:val="none" w:sz="0" w:space="0" w:color="auto"/>
      </w:divBdr>
      <w:divsChild>
        <w:div w:id="472529996">
          <w:marLeft w:val="0"/>
          <w:marRight w:val="0"/>
          <w:marTop w:val="0"/>
          <w:marBottom w:val="375"/>
          <w:divBdr>
            <w:top w:val="none" w:sz="0" w:space="0" w:color="auto"/>
            <w:left w:val="none" w:sz="0" w:space="0" w:color="auto"/>
            <w:bottom w:val="none" w:sz="0" w:space="0" w:color="auto"/>
            <w:right w:val="none" w:sz="0" w:space="0" w:color="auto"/>
          </w:divBdr>
          <w:divsChild>
            <w:div w:id="189222821">
              <w:marLeft w:val="0"/>
              <w:marRight w:val="0"/>
              <w:marTop w:val="0"/>
              <w:marBottom w:val="0"/>
              <w:divBdr>
                <w:top w:val="none" w:sz="0" w:space="0" w:color="auto"/>
                <w:left w:val="none" w:sz="0" w:space="0" w:color="auto"/>
                <w:bottom w:val="none" w:sz="0" w:space="0" w:color="auto"/>
                <w:right w:val="none" w:sz="0" w:space="0" w:color="auto"/>
              </w:divBdr>
              <w:divsChild>
                <w:div w:id="14796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448">
          <w:marLeft w:val="0"/>
          <w:marRight w:val="0"/>
          <w:marTop w:val="0"/>
          <w:marBottom w:val="0"/>
          <w:divBdr>
            <w:top w:val="none" w:sz="0" w:space="0" w:color="auto"/>
            <w:left w:val="none" w:sz="0" w:space="0" w:color="auto"/>
            <w:bottom w:val="none" w:sz="0" w:space="0" w:color="auto"/>
            <w:right w:val="none" w:sz="0" w:space="0" w:color="auto"/>
          </w:divBdr>
          <w:divsChild>
            <w:div w:id="1214854093">
              <w:marLeft w:val="0"/>
              <w:marRight w:val="0"/>
              <w:marTop w:val="0"/>
              <w:marBottom w:val="0"/>
              <w:divBdr>
                <w:top w:val="none" w:sz="0" w:space="0" w:color="auto"/>
                <w:left w:val="none" w:sz="0" w:space="0" w:color="auto"/>
                <w:bottom w:val="none" w:sz="0" w:space="0" w:color="auto"/>
                <w:right w:val="none" w:sz="0" w:space="0" w:color="auto"/>
              </w:divBdr>
              <w:divsChild>
                <w:div w:id="90783220">
                  <w:marLeft w:val="0"/>
                  <w:marRight w:val="0"/>
                  <w:marTop w:val="0"/>
                  <w:marBottom w:val="0"/>
                  <w:divBdr>
                    <w:top w:val="none" w:sz="0" w:space="0" w:color="auto"/>
                    <w:left w:val="none" w:sz="0" w:space="0" w:color="auto"/>
                    <w:bottom w:val="none" w:sz="0" w:space="0" w:color="auto"/>
                    <w:right w:val="none" w:sz="0" w:space="0" w:color="auto"/>
                  </w:divBdr>
                  <w:divsChild>
                    <w:div w:id="12904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5523">
      <w:bodyDiv w:val="1"/>
      <w:marLeft w:val="0"/>
      <w:marRight w:val="0"/>
      <w:marTop w:val="0"/>
      <w:marBottom w:val="0"/>
      <w:divBdr>
        <w:top w:val="none" w:sz="0" w:space="0" w:color="auto"/>
        <w:left w:val="none" w:sz="0" w:space="0" w:color="auto"/>
        <w:bottom w:val="none" w:sz="0" w:space="0" w:color="auto"/>
        <w:right w:val="none" w:sz="0" w:space="0" w:color="auto"/>
      </w:divBdr>
      <w:divsChild>
        <w:div w:id="26831476">
          <w:marLeft w:val="0"/>
          <w:marRight w:val="0"/>
          <w:marTop w:val="0"/>
          <w:marBottom w:val="0"/>
          <w:divBdr>
            <w:top w:val="none" w:sz="0" w:space="0" w:color="auto"/>
            <w:left w:val="none" w:sz="0" w:space="0" w:color="auto"/>
            <w:bottom w:val="none" w:sz="0" w:space="0" w:color="auto"/>
            <w:right w:val="none" w:sz="0" w:space="0" w:color="auto"/>
          </w:divBdr>
        </w:div>
      </w:divsChild>
    </w:div>
    <w:div w:id="122233395">
      <w:bodyDiv w:val="1"/>
      <w:marLeft w:val="0"/>
      <w:marRight w:val="0"/>
      <w:marTop w:val="0"/>
      <w:marBottom w:val="0"/>
      <w:divBdr>
        <w:top w:val="none" w:sz="0" w:space="0" w:color="auto"/>
        <w:left w:val="none" w:sz="0" w:space="0" w:color="auto"/>
        <w:bottom w:val="none" w:sz="0" w:space="0" w:color="auto"/>
        <w:right w:val="none" w:sz="0" w:space="0" w:color="auto"/>
      </w:divBdr>
      <w:divsChild>
        <w:div w:id="1880699098">
          <w:marLeft w:val="0"/>
          <w:marRight w:val="0"/>
          <w:marTop w:val="0"/>
          <w:marBottom w:val="0"/>
          <w:divBdr>
            <w:top w:val="none" w:sz="0" w:space="0" w:color="auto"/>
            <w:left w:val="none" w:sz="0" w:space="0" w:color="auto"/>
            <w:bottom w:val="none" w:sz="0" w:space="0" w:color="auto"/>
            <w:right w:val="none" w:sz="0" w:space="0" w:color="auto"/>
          </w:divBdr>
        </w:div>
        <w:div w:id="106895555">
          <w:marLeft w:val="0"/>
          <w:marRight w:val="0"/>
          <w:marTop w:val="0"/>
          <w:marBottom w:val="0"/>
          <w:divBdr>
            <w:top w:val="none" w:sz="0" w:space="0" w:color="auto"/>
            <w:left w:val="none" w:sz="0" w:space="0" w:color="auto"/>
            <w:bottom w:val="none" w:sz="0" w:space="0" w:color="auto"/>
            <w:right w:val="none" w:sz="0" w:space="0" w:color="auto"/>
          </w:divBdr>
          <w:divsChild>
            <w:div w:id="282155668">
              <w:marLeft w:val="0"/>
              <w:marRight w:val="0"/>
              <w:marTop w:val="0"/>
              <w:marBottom w:val="0"/>
              <w:divBdr>
                <w:top w:val="none" w:sz="0" w:space="0" w:color="auto"/>
                <w:left w:val="none" w:sz="0" w:space="0" w:color="auto"/>
                <w:bottom w:val="none" w:sz="0" w:space="0" w:color="auto"/>
                <w:right w:val="none" w:sz="0" w:space="0" w:color="auto"/>
              </w:divBdr>
              <w:divsChild>
                <w:div w:id="1277131044">
                  <w:marLeft w:val="0"/>
                  <w:marRight w:val="0"/>
                  <w:marTop w:val="0"/>
                  <w:marBottom w:val="0"/>
                  <w:divBdr>
                    <w:top w:val="none" w:sz="0" w:space="0" w:color="auto"/>
                    <w:left w:val="none" w:sz="0" w:space="0" w:color="auto"/>
                    <w:bottom w:val="none" w:sz="0" w:space="0" w:color="auto"/>
                    <w:right w:val="none" w:sz="0" w:space="0" w:color="auto"/>
                  </w:divBdr>
                  <w:divsChild>
                    <w:div w:id="11406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3434">
      <w:bodyDiv w:val="1"/>
      <w:marLeft w:val="0"/>
      <w:marRight w:val="0"/>
      <w:marTop w:val="0"/>
      <w:marBottom w:val="0"/>
      <w:divBdr>
        <w:top w:val="none" w:sz="0" w:space="0" w:color="auto"/>
        <w:left w:val="none" w:sz="0" w:space="0" w:color="auto"/>
        <w:bottom w:val="none" w:sz="0" w:space="0" w:color="auto"/>
        <w:right w:val="none" w:sz="0" w:space="0" w:color="auto"/>
      </w:divBdr>
      <w:divsChild>
        <w:div w:id="60638096">
          <w:marLeft w:val="0"/>
          <w:marRight w:val="0"/>
          <w:marTop w:val="0"/>
          <w:marBottom w:val="375"/>
          <w:divBdr>
            <w:top w:val="none" w:sz="0" w:space="0" w:color="auto"/>
            <w:left w:val="none" w:sz="0" w:space="0" w:color="auto"/>
            <w:bottom w:val="none" w:sz="0" w:space="0" w:color="auto"/>
            <w:right w:val="none" w:sz="0" w:space="0" w:color="auto"/>
          </w:divBdr>
          <w:divsChild>
            <w:div w:id="490486271">
              <w:marLeft w:val="0"/>
              <w:marRight w:val="0"/>
              <w:marTop w:val="0"/>
              <w:marBottom w:val="0"/>
              <w:divBdr>
                <w:top w:val="none" w:sz="0" w:space="0" w:color="auto"/>
                <w:left w:val="none" w:sz="0" w:space="0" w:color="auto"/>
                <w:bottom w:val="none" w:sz="0" w:space="0" w:color="auto"/>
                <w:right w:val="none" w:sz="0" w:space="0" w:color="auto"/>
              </w:divBdr>
              <w:divsChild>
                <w:div w:id="16272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571">
          <w:marLeft w:val="0"/>
          <w:marRight w:val="0"/>
          <w:marTop w:val="0"/>
          <w:marBottom w:val="0"/>
          <w:divBdr>
            <w:top w:val="none" w:sz="0" w:space="0" w:color="auto"/>
            <w:left w:val="none" w:sz="0" w:space="0" w:color="auto"/>
            <w:bottom w:val="none" w:sz="0" w:space="0" w:color="auto"/>
            <w:right w:val="none" w:sz="0" w:space="0" w:color="auto"/>
          </w:divBdr>
          <w:divsChild>
            <w:div w:id="3476975">
              <w:marLeft w:val="0"/>
              <w:marRight w:val="0"/>
              <w:marTop w:val="0"/>
              <w:marBottom w:val="0"/>
              <w:divBdr>
                <w:top w:val="none" w:sz="0" w:space="0" w:color="auto"/>
                <w:left w:val="none" w:sz="0" w:space="0" w:color="auto"/>
                <w:bottom w:val="none" w:sz="0" w:space="0" w:color="auto"/>
                <w:right w:val="none" w:sz="0" w:space="0" w:color="auto"/>
              </w:divBdr>
              <w:divsChild>
                <w:div w:id="445808625">
                  <w:marLeft w:val="0"/>
                  <w:marRight w:val="0"/>
                  <w:marTop w:val="0"/>
                  <w:marBottom w:val="0"/>
                  <w:divBdr>
                    <w:top w:val="none" w:sz="0" w:space="0" w:color="auto"/>
                    <w:left w:val="none" w:sz="0" w:space="0" w:color="auto"/>
                    <w:bottom w:val="none" w:sz="0" w:space="0" w:color="auto"/>
                    <w:right w:val="none" w:sz="0" w:space="0" w:color="auto"/>
                  </w:divBdr>
                  <w:divsChild>
                    <w:div w:id="2675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3257">
      <w:bodyDiv w:val="1"/>
      <w:marLeft w:val="0"/>
      <w:marRight w:val="0"/>
      <w:marTop w:val="0"/>
      <w:marBottom w:val="0"/>
      <w:divBdr>
        <w:top w:val="none" w:sz="0" w:space="0" w:color="auto"/>
        <w:left w:val="none" w:sz="0" w:space="0" w:color="auto"/>
        <w:bottom w:val="none" w:sz="0" w:space="0" w:color="auto"/>
        <w:right w:val="none" w:sz="0" w:space="0" w:color="auto"/>
      </w:divBdr>
      <w:divsChild>
        <w:div w:id="301665638">
          <w:marLeft w:val="0"/>
          <w:marRight w:val="0"/>
          <w:marTop w:val="0"/>
          <w:marBottom w:val="375"/>
          <w:divBdr>
            <w:top w:val="none" w:sz="0" w:space="0" w:color="auto"/>
            <w:left w:val="none" w:sz="0" w:space="0" w:color="auto"/>
            <w:bottom w:val="none" w:sz="0" w:space="0" w:color="auto"/>
            <w:right w:val="none" w:sz="0" w:space="0" w:color="auto"/>
          </w:divBdr>
          <w:divsChild>
            <w:div w:id="2048217614">
              <w:marLeft w:val="0"/>
              <w:marRight w:val="0"/>
              <w:marTop w:val="0"/>
              <w:marBottom w:val="0"/>
              <w:divBdr>
                <w:top w:val="none" w:sz="0" w:space="0" w:color="auto"/>
                <w:left w:val="none" w:sz="0" w:space="0" w:color="auto"/>
                <w:bottom w:val="none" w:sz="0" w:space="0" w:color="auto"/>
                <w:right w:val="none" w:sz="0" w:space="0" w:color="auto"/>
              </w:divBdr>
              <w:divsChild>
                <w:div w:id="16594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6008">
          <w:marLeft w:val="0"/>
          <w:marRight w:val="0"/>
          <w:marTop w:val="0"/>
          <w:marBottom w:val="0"/>
          <w:divBdr>
            <w:top w:val="none" w:sz="0" w:space="0" w:color="auto"/>
            <w:left w:val="none" w:sz="0" w:space="0" w:color="auto"/>
            <w:bottom w:val="none" w:sz="0" w:space="0" w:color="auto"/>
            <w:right w:val="none" w:sz="0" w:space="0" w:color="auto"/>
          </w:divBdr>
          <w:divsChild>
            <w:div w:id="2129467787">
              <w:marLeft w:val="0"/>
              <w:marRight w:val="0"/>
              <w:marTop w:val="0"/>
              <w:marBottom w:val="0"/>
              <w:divBdr>
                <w:top w:val="none" w:sz="0" w:space="0" w:color="auto"/>
                <w:left w:val="none" w:sz="0" w:space="0" w:color="auto"/>
                <w:bottom w:val="none" w:sz="0" w:space="0" w:color="auto"/>
                <w:right w:val="none" w:sz="0" w:space="0" w:color="auto"/>
              </w:divBdr>
              <w:divsChild>
                <w:div w:id="1573932781">
                  <w:marLeft w:val="0"/>
                  <w:marRight w:val="0"/>
                  <w:marTop w:val="0"/>
                  <w:marBottom w:val="0"/>
                  <w:divBdr>
                    <w:top w:val="none" w:sz="0" w:space="0" w:color="auto"/>
                    <w:left w:val="none" w:sz="0" w:space="0" w:color="auto"/>
                    <w:bottom w:val="none" w:sz="0" w:space="0" w:color="auto"/>
                    <w:right w:val="none" w:sz="0" w:space="0" w:color="auto"/>
                  </w:divBdr>
                  <w:divsChild>
                    <w:div w:id="3271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3929">
      <w:bodyDiv w:val="1"/>
      <w:marLeft w:val="0"/>
      <w:marRight w:val="0"/>
      <w:marTop w:val="0"/>
      <w:marBottom w:val="0"/>
      <w:divBdr>
        <w:top w:val="none" w:sz="0" w:space="0" w:color="auto"/>
        <w:left w:val="none" w:sz="0" w:space="0" w:color="auto"/>
        <w:bottom w:val="none" w:sz="0" w:space="0" w:color="auto"/>
        <w:right w:val="none" w:sz="0" w:space="0" w:color="auto"/>
      </w:divBdr>
      <w:divsChild>
        <w:div w:id="848759785">
          <w:marLeft w:val="0"/>
          <w:marRight w:val="0"/>
          <w:marTop w:val="0"/>
          <w:marBottom w:val="0"/>
          <w:divBdr>
            <w:top w:val="none" w:sz="0" w:space="0" w:color="auto"/>
            <w:left w:val="none" w:sz="0" w:space="0" w:color="auto"/>
            <w:bottom w:val="none" w:sz="0" w:space="0" w:color="auto"/>
            <w:right w:val="none" w:sz="0" w:space="0" w:color="auto"/>
          </w:divBdr>
        </w:div>
        <w:div w:id="76288478">
          <w:marLeft w:val="0"/>
          <w:marRight w:val="0"/>
          <w:marTop w:val="0"/>
          <w:marBottom w:val="0"/>
          <w:divBdr>
            <w:top w:val="none" w:sz="0" w:space="0" w:color="auto"/>
            <w:left w:val="none" w:sz="0" w:space="0" w:color="auto"/>
            <w:bottom w:val="none" w:sz="0" w:space="0" w:color="auto"/>
            <w:right w:val="none" w:sz="0" w:space="0" w:color="auto"/>
          </w:divBdr>
          <w:divsChild>
            <w:div w:id="17802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1729">
      <w:bodyDiv w:val="1"/>
      <w:marLeft w:val="0"/>
      <w:marRight w:val="0"/>
      <w:marTop w:val="0"/>
      <w:marBottom w:val="0"/>
      <w:divBdr>
        <w:top w:val="none" w:sz="0" w:space="0" w:color="auto"/>
        <w:left w:val="none" w:sz="0" w:space="0" w:color="auto"/>
        <w:bottom w:val="none" w:sz="0" w:space="0" w:color="auto"/>
        <w:right w:val="none" w:sz="0" w:space="0" w:color="auto"/>
      </w:divBdr>
      <w:divsChild>
        <w:div w:id="1860778179">
          <w:marLeft w:val="0"/>
          <w:marRight w:val="0"/>
          <w:marTop w:val="0"/>
          <w:marBottom w:val="375"/>
          <w:divBdr>
            <w:top w:val="none" w:sz="0" w:space="0" w:color="auto"/>
            <w:left w:val="none" w:sz="0" w:space="0" w:color="auto"/>
            <w:bottom w:val="none" w:sz="0" w:space="0" w:color="auto"/>
            <w:right w:val="none" w:sz="0" w:space="0" w:color="auto"/>
          </w:divBdr>
          <w:divsChild>
            <w:div w:id="1443301276">
              <w:marLeft w:val="0"/>
              <w:marRight w:val="0"/>
              <w:marTop w:val="0"/>
              <w:marBottom w:val="0"/>
              <w:divBdr>
                <w:top w:val="none" w:sz="0" w:space="0" w:color="auto"/>
                <w:left w:val="none" w:sz="0" w:space="0" w:color="auto"/>
                <w:bottom w:val="none" w:sz="0" w:space="0" w:color="auto"/>
                <w:right w:val="none" w:sz="0" w:space="0" w:color="auto"/>
              </w:divBdr>
              <w:divsChild>
                <w:div w:id="187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83">
          <w:marLeft w:val="0"/>
          <w:marRight w:val="0"/>
          <w:marTop w:val="0"/>
          <w:marBottom w:val="0"/>
          <w:divBdr>
            <w:top w:val="none" w:sz="0" w:space="0" w:color="auto"/>
            <w:left w:val="none" w:sz="0" w:space="0" w:color="auto"/>
            <w:bottom w:val="none" w:sz="0" w:space="0" w:color="auto"/>
            <w:right w:val="none" w:sz="0" w:space="0" w:color="auto"/>
          </w:divBdr>
          <w:divsChild>
            <w:div w:id="630480703">
              <w:marLeft w:val="0"/>
              <w:marRight w:val="0"/>
              <w:marTop w:val="0"/>
              <w:marBottom w:val="0"/>
              <w:divBdr>
                <w:top w:val="none" w:sz="0" w:space="0" w:color="auto"/>
                <w:left w:val="none" w:sz="0" w:space="0" w:color="auto"/>
                <w:bottom w:val="none" w:sz="0" w:space="0" w:color="auto"/>
                <w:right w:val="none" w:sz="0" w:space="0" w:color="auto"/>
              </w:divBdr>
              <w:divsChild>
                <w:div w:id="1681931716">
                  <w:marLeft w:val="0"/>
                  <w:marRight w:val="0"/>
                  <w:marTop w:val="0"/>
                  <w:marBottom w:val="0"/>
                  <w:divBdr>
                    <w:top w:val="none" w:sz="0" w:space="0" w:color="auto"/>
                    <w:left w:val="none" w:sz="0" w:space="0" w:color="auto"/>
                    <w:bottom w:val="none" w:sz="0" w:space="0" w:color="auto"/>
                    <w:right w:val="none" w:sz="0" w:space="0" w:color="auto"/>
                  </w:divBdr>
                  <w:divsChild>
                    <w:div w:id="4357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7293">
      <w:bodyDiv w:val="1"/>
      <w:marLeft w:val="0"/>
      <w:marRight w:val="0"/>
      <w:marTop w:val="0"/>
      <w:marBottom w:val="0"/>
      <w:divBdr>
        <w:top w:val="none" w:sz="0" w:space="0" w:color="auto"/>
        <w:left w:val="none" w:sz="0" w:space="0" w:color="auto"/>
        <w:bottom w:val="none" w:sz="0" w:space="0" w:color="auto"/>
        <w:right w:val="none" w:sz="0" w:space="0" w:color="auto"/>
      </w:divBdr>
    </w:div>
    <w:div w:id="229003157">
      <w:bodyDiv w:val="1"/>
      <w:marLeft w:val="0"/>
      <w:marRight w:val="0"/>
      <w:marTop w:val="0"/>
      <w:marBottom w:val="0"/>
      <w:divBdr>
        <w:top w:val="none" w:sz="0" w:space="0" w:color="auto"/>
        <w:left w:val="none" w:sz="0" w:space="0" w:color="auto"/>
        <w:bottom w:val="none" w:sz="0" w:space="0" w:color="auto"/>
        <w:right w:val="none" w:sz="0" w:space="0" w:color="auto"/>
      </w:divBdr>
    </w:div>
    <w:div w:id="229972937">
      <w:bodyDiv w:val="1"/>
      <w:marLeft w:val="0"/>
      <w:marRight w:val="0"/>
      <w:marTop w:val="0"/>
      <w:marBottom w:val="0"/>
      <w:divBdr>
        <w:top w:val="none" w:sz="0" w:space="0" w:color="auto"/>
        <w:left w:val="none" w:sz="0" w:space="0" w:color="auto"/>
        <w:bottom w:val="none" w:sz="0" w:space="0" w:color="auto"/>
        <w:right w:val="none" w:sz="0" w:space="0" w:color="auto"/>
      </w:divBdr>
    </w:div>
    <w:div w:id="236747605">
      <w:bodyDiv w:val="1"/>
      <w:marLeft w:val="0"/>
      <w:marRight w:val="0"/>
      <w:marTop w:val="0"/>
      <w:marBottom w:val="0"/>
      <w:divBdr>
        <w:top w:val="none" w:sz="0" w:space="0" w:color="auto"/>
        <w:left w:val="none" w:sz="0" w:space="0" w:color="auto"/>
        <w:bottom w:val="none" w:sz="0" w:space="0" w:color="auto"/>
        <w:right w:val="none" w:sz="0" w:space="0" w:color="auto"/>
      </w:divBdr>
      <w:divsChild>
        <w:div w:id="914049784">
          <w:marLeft w:val="0"/>
          <w:marRight w:val="0"/>
          <w:marTop w:val="0"/>
          <w:marBottom w:val="0"/>
          <w:divBdr>
            <w:top w:val="none" w:sz="0" w:space="0" w:color="auto"/>
            <w:left w:val="none" w:sz="0" w:space="0" w:color="auto"/>
            <w:bottom w:val="none" w:sz="0" w:space="0" w:color="auto"/>
            <w:right w:val="none" w:sz="0" w:space="0" w:color="auto"/>
          </w:divBdr>
        </w:div>
        <w:div w:id="1174763769">
          <w:marLeft w:val="0"/>
          <w:marRight w:val="0"/>
          <w:marTop w:val="0"/>
          <w:marBottom w:val="0"/>
          <w:divBdr>
            <w:top w:val="none" w:sz="0" w:space="0" w:color="auto"/>
            <w:left w:val="none" w:sz="0" w:space="0" w:color="auto"/>
            <w:bottom w:val="none" w:sz="0" w:space="0" w:color="auto"/>
            <w:right w:val="none" w:sz="0" w:space="0" w:color="auto"/>
          </w:divBdr>
          <w:divsChild>
            <w:div w:id="6744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6598">
      <w:bodyDiv w:val="1"/>
      <w:marLeft w:val="0"/>
      <w:marRight w:val="0"/>
      <w:marTop w:val="0"/>
      <w:marBottom w:val="0"/>
      <w:divBdr>
        <w:top w:val="none" w:sz="0" w:space="0" w:color="auto"/>
        <w:left w:val="none" w:sz="0" w:space="0" w:color="auto"/>
        <w:bottom w:val="none" w:sz="0" w:space="0" w:color="auto"/>
        <w:right w:val="none" w:sz="0" w:space="0" w:color="auto"/>
      </w:divBdr>
    </w:div>
    <w:div w:id="264385595">
      <w:bodyDiv w:val="1"/>
      <w:marLeft w:val="0"/>
      <w:marRight w:val="0"/>
      <w:marTop w:val="0"/>
      <w:marBottom w:val="0"/>
      <w:divBdr>
        <w:top w:val="none" w:sz="0" w:space="0" w:color="auto"/>
        <w:left w:val="none" w:sz="0" w:space="0" w:color="auto"/>
        <w:bottom w:val="none" w:sz="0" w:space="0" w:color="auto"/>
        <w:right w:val="none" w:sz="0" w:space="0" w:color="auto"/>
      </w:divBdr>
    </w:div>
    <w:div w:id="264777291">
      <w:bodyDiv w:val="1"/>
      <w:marLeft w:val="0"/>
      <w:marRight w:val="0"/>
      <w:marTop w:val="0"/>
      <w:marBottom w:val="0"/>
      <w:divBdr>
        <w:top w:val="none" w:sz="0" w:space="0" w:color="auto"/>
        <w:left w:val="none" w:sz="0" w:space="0" w:color="auto"/>
        <w:bottom w:val="none" w:sz="0" w:space="0" w:color="auto"/>
        <w:right w:val="none" w:sz="0" w:space="0" w:color="auto"/>
      </w:divBdr>
      <w:divsChild>
        <w:div w:id="614097717">
          <w:marLeft w:val="0"/>
          <w:marRight w:val="0"/>
          <w:marTop w:val="0"/>
          <w:marBottom w:val="375"/>
          <w:divBdr>
            <w:top w:val="none" w:sz="0" w:space="0" w:color="auto"/>
            <w:left w:val="none" w:sz="0" w:space="0" w:color="auto"/>
            <w:bottom w:val="none" w:sz="0" w:space="0" w:color="auto"/>
            <w:right w:val="none" w:sz="0" w:space="0" w:color="auto"/>
          </w:divBdr>
          <w:divsChild>
            <w:div w:id="200214196">
              <w:marLeft w:val="0"/>
              <w:marRight w:val="0"/>
              <w:marTop w:val="0"/>
              <w:marBottom w:val="0"/>
              <w:divBdr>
                <w:top w:val="none" w:sz="0" w:space="0" w:color="auto"/>
                <w:left w:val="none" w:sz="0" w:space="0" w:color="auto"/>
                <w:bottom w:val="none" w:sz="0" w:space="0" w:color="auto"/>
                <w:right w:val="none" w:sz="0" w:space="0" w:color="auto"/>
              </w:divBdr>
              <w:divsChild>
                <w:div w:id="2127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4179">
          <w:marLeft w:val="0"/>
          <w:marRight w:val="0"/>
          <w:marTop w:val="0"/>
          <w:marBottom w:val="0"/>
          <w:divBdr>
            <w:top w:val="none" w:sz="0" w:space="0" w:color="auto"/>
            <w:left w:val="none" w:sz="0" w:space="0" w:color="auto"/>
            <w:bottom w:val="none" w:sz="0" w:space="0" w:color="auto"/>
            <w:right w:val="none" w:sz="0" w:space="0" w:color="auto"/>
          </w:divBdr>
          <w:divsChild>
            <w:div w:id="928004513">
              <w:marLeft w:val="0"/>
              <w:marRight w:val="0"/>
              <w:marTop w:val="0"/>
              <w:marBottom w:val="0"/>
              <w:divBdr>
                <w:top w:val="none" w:sz="0" w:space="0" w:color="auto"/>
                <w:left w:val="none" w:sz="0" w:space="0" w:color="auto"/>
                <w:bottom w:val="none" w:sz="0" w:space="0" w:color="auto"/>
                <w:right w:val="none" w:sz="0" w:space="0" w:color="auto"/>
              </w:divBdr>
              <w:divsChild>
                <w:div w:id="1373572982">
                  <w:marLeft w:val="0"/>
                  <w:marRight w:val="0"/>
                  <w:marTop w:val="0"/>
                  <w:marBottom w:val="0"/>
                  <w:divBdr>
                    <w:top w:val="none" w:sz="0" w:space="0" w:color="auto"/>
                    <w:left w:val="none" w:sz="0" w:space="0" w:color="auto"/>
                    <w:bottom w:val="none" w:sz="0" w:space="0" w:color="auto"/>
                    <w:right w:val="none" w:sz="0" w:space="0" w:color="auto"/>
                  </w:divBdr>
                  <w:divsChild>
                    <w:div w:id="82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5503">
      <w:bodyDiv w:val="1"/>
      <w:marLeft w:val="0"/>
      <w:marRight w:val="0"/>
      <w:marTop w:val="0"/>
      <w:marBottom w:val="0"/>
      <w:divBdr>
        <w:top w:val="none" w:sz="0" w:space="0" w:color="auto"/>
        <w:left w:val="none" w:sz="0" w:space="0" w:color="auto"/>
        <w:bottom w:val="none" w:sz="0" w:space="0" w:color="auto"/>
        <w:right w:val="none" w:sz="0" w:space="0" w:color="auto"/>
      </w:divBdr>
      <w:divsChild>
        <w:div w:id="832136955">
          <w:marLeft w:val="0"/>
          <w:marRight w:val="0"/>
          <w:marTop w:val="0"/>
          <w:marBottom w:val="375"/>
          <w:divBdr>
            <w:top w:val="none" w:sz="0" w:space="0" w:color="auto"/>
            <w:left w:val="none" w:sz="0" w:space="0" w:color="auto"/>
            <w:bottom w:val="none" w:sz="0" w:space="0" w:color="auto"/>
            <w:right w:val="none" w:sz="0" w:space="0" w:color="auto"/>
          </w:divBdr>
          <w:divsChild>
            <w:div w:id="1512522474">
              <w:marLeft w:val="0"/>
              <w:marRight w:val="0"/>
              <w:marTop w:val="0"/>
              <w:marBottom w:val="0"/>
              <w:divBdr>
                <w:top w:val="none" w:sz="0" w:space="0" w:color="auto"/>
                <w:left w:val="none" w:sz="0" w:space="0" w:color="auto"/>
                <w:bottom w:val="none" w:sz="0" w:space="0" w:color="auto"/>
                <w:right w:val="none" w:sz="0" w:space="0" w:color="auto"/>
              </w:divBdr>
              <w:divsChild>
                <w:div w:id="762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402">
          <w:marLeft w:val="0"/>
          <w:marRight w:val="0"/>
          <w:marTop w:val="0"/>
          <w:marBottom w:val="0"/>
          <w:divBdr>
            <w:top w:val="none" w:sz="0" w:space="0" w:color="auto"/>
            <w:left w:val="none" w:sz="0" w:space="0" w:color="auto"/>
            <w:bottom w:val="none" w:sz="0" w:space="0" w:color="auto"/>
            <w:right w:val="none" w:sz="0" w:space="0" w:color="auto"/>
          </w:divBdr>
          <w:divsChild>
            <w:div w:id="1188904593">
              <w:marLeft w:val="0"/>
              <w:marRight w:val="0"/>
              <w:marTop w:val="0"/>
              <w:marBottom w:val="0"/>
              <w:divBdr>
                <w:top w:val="none" w:sz="0" w:space="0" w:color="auto"/>
                <w:left w:val="none" w:sz="0" w:space="0" w:color="auto"/>
                <w:bottom w:val="none" w:sz="0" w:space="0" w:color="auto"/>
                <w:right w:val="none" w:sz="0" w:space="0" w:color="auto"/>
              </w:divBdr>
              <w:divsChild>
                <w:div w:id="651911640">
                  <w:marLeft w:val="0"/>
                  <w:marRight w:val="0"/>
                  <w:marTop w:val="0"/>
                  <w:marBottom w:val="0"/>
                  <w:divBdr>
                    <w:top w:val="none" w:sz="0" w:space="0" w:color="auto"/>
                    <w:left w:val="none" w:sz="0" w:space="0" w:color="auto"/>
                    <w:bottom w:val="none" w:sz="0" w:space="0" w:color="auto"/>
                    <w:right w:val="none" w:sz="0" w:space="0" w:color="auto"/>
                  </w:divBdr>
                  <w:divsChild>
                    <w:div w:id="16559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81886">
      <w:bodyDiv w:val="1"/>
      <w:marLeft w:val="0"/>
      <w:marRight w:val="0"/>
      <w:marTop w:val="0"/>
      <w:marBottom w:val="0"/>
      <w:divBdr>
        <w:top w:val="none" w:sz="0" w:space="0" w:color="auto"/>
        <w:left w:val="none" w:sz="0" w:space="0" w:color="auto"/>
        <w:bottom w:val="none" w:sz="0" w:space="0" w:color="auto"/>
        <w:right w:val="none" w:sz="0" w:space="0" w:color="auto"/>
      </w:divBdr>
    </w:div>
    <w:div w:id="283004812">
      <w:bodyDiv w:val="1"/>
      <w:marLeft w:val="0"/>
      <w:marRight w:val="0"/>
      <w:marTop w:val="0"/>
      <w:marBottom w:val="0"/>
      <w:divBdr>
        <w:top w:val="none" w:sz="0" w:space="0" w:color="auto"/>
        <w:left w:val="none" w:sz="0" w:space="0" w:color="auto"/>
        <w:bottom w:val="none" w:sz="0" w:space="0" w:color="auto"/>
        <w:right w:val="none" w:sz="0" w:space="0" w:color="auto"/>
      </w:divBdr>
    </w:div>
    <w:div w:id="365329394">
      <w:bodyDiv w:val="1"/>
      <w:marLeft w:val="0"/>
      <w:marRight w:val="0"/>
      <w:marTop w:val="0"/>
      <w:marBottom w:val="0"/>
      <w:divBdr>
        <w:top w:val="none" w:sz="0" w:space="0" w:color="auto"/>
        <w:left w:val="none" w:sz="0" w:space="0" w:color="auto"/>
        <w:bottom w:val="none" w:sz="0" w:space="0" w:color="auto"/>
        <w:right w:val="none" w:sz="0" w:space="0" w:color="auto"/>
      </w:divBdr>
    </w:div>
    <w:div w:id="398478303">
      <w:bodyDiv w:val="1"/>
      <w:marLeft w:val="0"/>
      <w:marRight w:val="0"/>
      <w:marTop w:val="0"/>
      <w:marBottom w:val="0"/>
      <w:divBdr>
        <w:top w:val="none" w:sz="0" w:space="0" w:color="auto"/>
        <w:left w:val="none" w:sz="0" w:space="0" w:color="auto"/>
        <w:bottom w:val="none" w:sz="0" w:space="0" w:color="auto"/>
        <w:right w:val="none" w:sz="0" w:space="0" w:color="auto"/>
      </w:divBdr>
    </w:div>
    <w:div w:id="400949636">
      <w:bodyDiv w:val="1"/>
      <w:marLeft w:val="0"/>
      <w:marRight w:val="0"/>
      <w:marTop w:val="0"/>
      <w:marBottom w:val="0"/>
      <w:divBdr>
        <w:top w:val="none" w:sz="0" w:space="0" w:color="auto"/>
        <w:left w:val="none" w:sz="0" w:space="0" w:color="auto"/>
        <w:bottom w:val="none" w:sz="0" w:space="0" w:color="auto"/>
        <w:right w:val="none" w:sz="0" w:space="0" w:color="auto"/>
      </w:divBdr>
      <w:divsChild>
        <w:div w:id="252664903">
          <w:marLeft w:val="0"/>
          <w:marRight w:val="0"/>
          <w:marTop w:val="0"/>
          <w:marBottom w:val="0"/>
          <w:divBdr>
            <w:top w:val="none" w:sz="0" w:space="0" w:color="auto"/>
            <w:left w:val="none" w:sz="0" w:space="0" w:color="auto"/>
            <w:bottom w:val="none" w:sz="0" w:space="0" w:color="auto"/>
            <w:right w:val="none" w:sz="0" w:space="0" w:color="auto"/>
          </w:divBdr>
          <w:divsChild>
            <w:div w:id="1152259771">
              <w:marLeft w:val="0"/>
              <w:marRight w:val="0"/>
              <w:marTop w:val="0"/>
              <w:marBottom w:val="0"/>
              <w:divBdr>
                <w:top w:val="none" w:sz="0" w:space="0" w:color="auto"/>
                <w:left w:val="none" w:sz="0" w:space="0" w:color="auto"/>
                <w:bottom w:val="none" w:sz="0" w:space="0" w:color="auto"/>
                <w:right w:val="none" w:sz="0" w:space="0" w:color="auto"/>
              </w:divBdr>
              <w:divsChild>
                <w:div w:id="1738160949">
                  <w:marLeft w:val="0"/>
                  <w:marRight w:val="0"/>
                  <w:marTop w:val="0"/>
                  <w:marBottom w:val="0"/>
                  <w:divBdr>
                    <w:top w:val="none" w:sz="0" w:space="0" w:color="auto"/>
                    <w:left w:val="none" w:sz="0" w:space="0" w:color="auto"/>
                    <w:bottom w:val="none" w:sz="0" w:space="0" w:color="auto"/>
                    <w:right w:val="none" w:sz="0" w:space="0" w:color="auto"/>
                  </w:divBdr>
                </w:div>
                <w:div w:id="18976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985">
          <w:marLeft w:val="0"/>
          <w:marRight w:val="0"/>
          <w:marTop w:val="0"/>
          <w:marBottom w:val="0"/>
          <w:divBdr>
            <w:top w:val="none" w:sz="0" w:space="0" w:color="auto"/>
            <w:left w:val="none" w:sz="0" w:space="0" w:color="auto"/>
            <w:bottom w:val="none" w:sz="0" w:space="0" w:color="auto"/>
            <w:right w:val="none" w:sz="0" w:space="0" w:color="auto"/>
          </w:divBdr>
          <w:divsChild>
            <w:div w:id="1361934614">
              <w:marLeft w:val="0"/>
              <w:marRight w:val="0"/>
              <w:marTop w:val="0"/>
              <w:marBottom w:val="0"/>
              <w:divBdr>
                <w:top w:val="none" w:sz="0" w:space="0" w:color="auto"/>
                <w:left w:val="none" w:sz="0" w:space="0" w:color="auto"/>
                <w:bottom w:val="none" w:sz="0" w:space="0" w:color="auto"/>
                <w:right w:val="none" w:sz="0" w:space="0" w:color="auto"/>
              </w:divBdr>
              <w:divsChild>
                <w:div w:id="10926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29947">
      <w:bodyDiv w:val="1"/>
      <w:marLeft w:val="0"/>
      <w:marRight w:val="0"/>
      <w:marTop w:val="0"/>
      <w:marBottom w:val="0"/>
      <w:divBdr>
        <w:top w:val="none" w:sz="0" w:space="0" w:color="auto"/>
        <w:left w:val="none" w:sz="0" w:space="0" w:color="auto"/>
        <w:bottom w:val="none" w:sz="0" w:space="0" w:color="auto"/>
        <w:right w:val="none" w:sz="0" w:space="0" w:color="auto"/>
      </w:divBdr>
      <w:divsChild>
        <w:div w:id="521826756">
          <w:marLeft w:val="0"/>
          <w:marRight w:val="0"/>
          <w:marTop w:val="0"/>
          <w:marBottom w:val="0"/>
          <w:divBdr>
            <w:top w:val="none" w:sz="0" w:space="0" w:color="auto"/>
            <w:left w:val="none" w:sz="0" w:space="0" w:color="auto"/>
            <w:bottom w:val="none" w:sz="0" w:space="0" w:color="auto"/>
            <w:right w:val="none" w:sz="0" w:space="0" w:color="auto"/>
          </w:divBdr>
          <w:divsChild>
            <w:div w:id="2103187542">
              <w:marLeft w:val="0"/>
              <w:marRight w:val="0"/>
              <w:marTop w:val="0"/>
              <w:marBottom w:val="0"/>
              <w:divBdr>
                <w:top w:val="none" w:sz="0" w:space="0" w:color="auto"/>
                <w:left w:val="none" w:sz="0" w:space="0" w:color="auto"/>
                <w:bottom w:val="none" w:sz="0" w:space="0" w:color="auto"/>
                <w:right w:val="none" w:sz="0" w:space="0" w:color="auto"/>
              </w:divBdr>
              <w:divsChild>
                <w:div w:id="1312177570">
                  <w:marLeft w:val="0"/>
                  <w:marRight w:val="0"/>
                  <w:marTop w:val="0"/>
                  <w:marBottom w:val="0"/>
                  <w:divBdr>
                    <w:top w:val="none" w:sz="0" w:space="0" w:color="auto"/>
                    <w:left w:val="none" w:sz="0" w:space="0" w:color="auto"/>
                    <w:bottom w:val="none" w:sz="0" w:space="0" w:color="auto"/>
                    <w:right w:val="none" w:sz="0" w:space="0" w:color="auto"/>
                  </w:divBdr>
                  <w:divsChild>
                    <w:div w:id="1096443293">
                      <w:marLeft w:val="0"/>
                      <w:marRight w:val="0"/>
                      <w:marTop w:val="0"/>
                      <w:marBottom w:val="0"/>
                      <w:divBdr>
                        <w:top w:val="none" w:sz="0" w:space="0" w:color="auto"/>
                        <w:left w:val="none" w:sz="0" w:space="0" w:color="auto"/>
                        <w:bottom w:val="none" w:sz="0" w:space="0" w:color="auto"/>
                        <w:right w:val="none" w:sz="0" w:space="0" w:color="auto"/>
                      </w:divBdr>
                      <w:divsChild>
                        <w:div w:id="864976393">
                          <w:marLeft w:val="0"/>
                          <w:marRight w:val="0"/>
                          <w:marTop w:val="0"/>
                          <w:marBottom w:val="0"/>
                          <w:divBdr>
                            <w:top w:val="none" w:sz="0" w:space="0" w:color="auto"/>
                            <w:left w:val="none" w:sz="0" w:space="0" w:color="auto"/>
                            <w:bottom w:val="none" w:sz="0" w:space="0" w:color="auto"/>
                            <w:right w:val="none" w:sz="0" w:space="0" w:color="auto"/>
                          </w:divBdr>
                          <w:divsChild>
                            <w:div w:id="15959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38934">
      <w:bodyDiv w:val="1"/>
      <w:marLeft w:val="0"/>
      <w:marRight w:val="0"/>
      <w:marTop w:val="0"/>
      <w:marBottom w:val="0"/>
      <w:divBdr>
        <w:top w:val="none" w:sz="0" w:space="0" w:color="auto"/>
        <w:left w:val="none" w:sz="0" w:space="0" w:color="auto"/>
        <w:bottom w:val="none" w:sz="0" w:space="0" w:color="auto"/>
        <w:right w:val="none" w:sz="0" w:space="0" w:color="auto"/>
      </w:divBdr>
      <w:divsChild>
        <w:div w:id="1205367912">
          <w:marLeft w:val="0"/>
          <w:marRight w:val="0"/>
          <w:marTop w:val="0"/>
          <w:marBottom w:val="0"/>
          <w:divBdr>
            <w:top w:val="none" w:sz="0" w:space="0" w:color="auto"/>
            <w:left w:val="none" w:sz="0" w:space="0" w:color="auto"/>
            <w:bottom w:val="none" w:sz="0" w:space="0" w:color="auto"/>
            <w:right w:val="none" w:sz="0" w:space="0" w:color="auto"/>
          </w:divBdr>
          <w:divsChild>
            <w:div w:id="986518581">
              <w:marLeft w:val="0"/>
              <w:marRight w:val="0"/>
              <w:marTop w:val="0"/>
              <w:marBottom w:val="0"/>
              <w:divBdr>
                <w:top w:val="none" w:sz="0" w:space="0" w:color="auto"/>
                <w:left w:val="none" w:sz="0" w:space="0" w:color="auto"/>
                <w:bottom w:val="none" w:sz="0" w:space="0" w:color="auto"/>
                <w:right w:val="none" w:sz="0" w:space="0" w:color="auto"/>
              </w:divBdr>
              <w:divsChild>
                <w:div w:id="452018486">
                  <w:marLeft w:val="0"/>
                  <w:marRight w:val="0"/>
                  <w:marTop w:val="0"/>
                  <w:marBottom w:val="0"/>
                  <w:divBdr>
                    <w:top w:val="none" w:sz="0" w:space="0" w:color="auto"/>
                    <w:left w:val="none" w:sz="0" w:space="0" w:color="auto"/>
                    <w:bottom w:val="none" w:sz="0" w:space="0" w:color="auto"/>
                    <w:right w:val="none" w:sz="0" w:space="0" w:color="auto"/>
                  </w:divBdr>
                </w:div>
                <w:div w:id="15819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26">
          <w:marLeft w:val="0"/>
          <w:marRight w:val="0"/>
          <w:marTop w:val="0"/>
          <w:marBottom w:val="0"/>
          <w:divBdr>
            <w:top w:val="none" w:sz="0" w:space="0" w:color="auto"/>
            <w:left w:val="none" w:sz="0" w:space="0" w:color="auto"/>
            <w:bottom w:val="none" w:sz="0" w:space="0" w:color="auto"/>
            <w:right w:val="none" w:sz="0" w:space="0" w:color="auto"/>
          </w:divBdr>
          <w:divsChild>
            <w:div w:id="1313411941">
              <w:marLeft w:val="0"/>
              <w:marRight w:val="0"/>
              <w:marTop w:val="0"/>
              <w:marBottom w:val="0"/>
              <w:divBdr>
                <w:top w:val="none" w:sz="0" w:space="0" w:color="auto"/>
                <w:left w:val="none" w:sz="0" w:space="0" w:color="auto"/>
                <w:bottom w:val="none" w:sz="0" w:space="0" w:color="auto"/>
                <w:right w:val="none" w:sz="0" w:space="0" w:color="auto"/>
              </w:divBdr>
              <w:divsChild>
                <w:div w:id="18827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1635">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67674560">
      <w:bodyDiv w:val="1"/>
      <w:marLeft w:val="0"/>
      <w:marRight w:val="0"/>
      <w:marTop w:val="0"/>
      <w:marBottom w:val="0"/>
      <w:divBdr>
        <w:top w:val="none" w:sz="0" w:space="0" w:color="auto"/>
        <w:left w:val="none" w:sz="0" w:space="0" w:color="auto"/>
        <w:bottom w:val="none" w:sz="0" w:space="0" w:color="auto"/>
        <w:right w:val="none" w:sz="0" w:space="0" w:color="auto"/>
      </w:divBdr>
      <w:divsChild>
        <w:div w:id="2085906514">
          <w:marLeft w:val="0"/>
          <w:marRight w:val="0"/>
          <w:marTop w:val="0"/>
          <w:marBottom w:val="0"/>
          <w:divBdr>
            <w:top w:val="none" w:sz="0" w:space="0" w:color="auto"/>
            <w:left w:val="none" w:sz="0" w:space="0" w:color="auto"/>
            <w:bottom w:val="none" w:sz="0" w:space="0" w:color="auto"/>
            <w:right w:val="none" w:sz="0" w:space="0" w:color="auto"/>
          </w:divBdr>
          <w:divsChild>
            <w:div w:id="713426671">
              <w:marLeft w:val="0"/>
              <w:marRight w:val="0"/>
              <w:marTop w:val="0"/>
              <w:marBottom w:val="0"/>
              <w:divBdr>
                <w:top w:val="none" w:sz="0" w:space="0" w:color="auto"/>
                <w:left w:val="none" w:sz="0" w:space="0" w:color="auto"/>
                <w:bottom w:val="none" w:sz="0" w:space="0" w:color="auto"/>
                <w:right w:val="none" w:sz="0" w:space="0" w:color="auto"/>
              </w:divBdr>
              <w:divsChild>
                <w:div w:id="1982344973">
                  <w:marLeft w:val="0"/>
                  <w:marRight w:val="0"/>
                  <w:marTop w:val="0"/>
                  <w:marBottom w:val="0"/>
                  <w:divBdr>
                    <w:top w:val="none" w:sz="0" w:space="0" w:color="auto"/>
                    <w:left w:val="none" w:sz="0" w:space="0" w:color="auto"/>
                    <w:bottom w:val="none" w:sz="0" w:space="0" w:color="auto"/>
                    <w:right w:val="none" w:sz="0" w:space="0" w:color="auto"/>
                  </w:divBdr>
                </w:div>
                <w:div w:id="4529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963">
          <w:marLeft w:val="0"/>
          <w:marRight w:val="0"/>
          <w:marTop w:val="0"/>
          <w:marBottom w:val="0"/>
          <w:divBdr>
            <w:top w:val="none" w:sz="0" w:space="0" w:color="auto"/>
            <w:left w:val="none" w:sz="0" w:space="0" w:color="auto"/>
            <w:bottom w:val="none" w:sz="0" w:space="0" w:color="auto"/>
            <w:right w:val="none" w:sz="0" w:space="0" w:color="auto"/>
          </w:divBdr>
          <w:divsChild>
            <w:div w:id="1291590532">
              <w:marLeft w:val="0"/>
              <w:marRight w:val="0"/>
              <w:marTop w:val="0"/>
              <w:marBottom w:val="0"/>
              <w:divBdr>
                <w:top w:val="none" w:sz="0" w:space="0" w:color="auto"/>
                <w:left w:val="none" w:sz="0" w:space="0" w:color="auto"/>
                <w:bottom w:val="none" w:sz="0" w:space="0" w:color="auto"/>
                <w:right w:val="none" w:sz="0" w:space="0" w:color="auto"/>
              </w:divBdr>
              <w:divsChild>
                <w:div w:id="828135541">
                  <w:marLeft w:val="0"/>
                  <w:marRight w:val="0"/>
                  <w:marTop w:val="0"/>
                  <w:marBottom w:val="0"/>
                  <w:divBdr>
                    <w:top w:val="none" w:sz="0" w:space="0" w:color="auto"/>
                    <w:left w:val="none" w:sz="0" w:space="0" w:color="auto"/>
                    <w:bottom w:val="none" w:sz="0" w:space="0" w:color="auto"/>
                    <w:right w:val="none" w:sz="0" w:space="0" w:color="auto"/>
                  </w:divBdr>
                </w:div>
                <w:div w:id="7083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6347">
          <w:marLeft w:val="0"/>
          <w:marRight w:val="0"/>
          <w:marTop w:val="0"/>
          <w:marBottom w:val="0"/>
          <w:divBdr>
            <w:top w:val="none" w:sz="0" w:space="0" w:color="auto"/>
            <w:left w:val="none" w:sz="0" w:space="0" w:color="auto"/>
            <w:bottom w:val="none" w:sz="0" w:space="0" w:color="auto"/>
            <w:right w:val="none" w:sz="0" w:space="0" w:color="auto"/>
          </w:divBdr>
          <w:divsChild>
            <w:div w:id="1853759101">
              <w:marLeft w:val="0"/>
              <w:marRight w:val="0"/>
              <w:marTop w:val="0"/>
              <w:marBottom w:val="0"/>
              <w:divBdr>
                <w:top w:val="none" w:sz="0" w:space="0" w:color="auto"/>
                <w:left w:val="none" w:sz="0" w:space="0" w:color="auto"/>
                <w:bottom w:val="none" w:sz="0" w:space="0" w:color="auto"/>
                <w:right w:val="none" w:sz="0" w:space="0" w:color="auto"/>
              </w:divBdr>
              <w:divsChild>
                <w:div w:id="15300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065269">
      <w:bodyDiv w:val="1"/>
      <w:marLeft w:val="0"/>
      <w:marRight w:val="0"/>
      <w:marTop w:val="0"/>
      <w:marBottom w:val="0"/>
      <w:divBdr>
        <w:top w:val="none" w:sz="0" w:space="0" w:color="auto"/>
        <w:left w:val="none" w:sz="0" w:space="0" w:color="auto"/>
        <w:bottom w:val="none" w:sz="0" w:space="0" w:color="auto"/>
        <w:right w:val="none" w:sz="0" w:space="0" w:color="auto"/>
      </w:divBdr>
      <w:divsChild>
        <w:div w:id="435564450">
          <w:marLeft w:val="0"/>
          <w:marRight w:val="0"/>
          <w:marTop w:val="0"/>
          <w:marBottom w:val="0"/>
          <w:divBdr>
            <w:top w:val="none" w:sz="0" w:space="0" w:color="auto"/>
            <w:left w:val="none" w:sz="0" w:space="0" w:color="auto"/>
            <w:bottom w:val="none" w:sz="0" w:space="0" w:color="auto"/>
            <w:right w:val="none" w:sz="0" w:space="0" w:color="auto"/>
          </w:divBdr>
        </w:div>
        <w:div w:id="1683629960">
          <w:marLeft w:val="0"/>
          <w:marRight w:val="0"/>
          <w:marTop w:val="0"/>
          <w:marBottom w:val="0"/>
          <w:divBdr>
            <w:top w:val="none" w:sz="0" w:space="0" w:color="auto"/>
            <w:left w:val="none" w:sz="0" w:space="0" w:color="auto"/>
            <w:bottom w:val="none" w:sz="0" w:space="0" w:color="auto"/>
            <w:right w:val="none" w:sz="0" w:space="0" w:color="auto"/>
          </w:divBdr>
          <w:divsChild>
            <w:div w:id="1934823608">
              <w:marLeft w:val="0"/>
              <w:marRight w:val="0"/>
              <w:marTop w:val="0"/>
              <w:marBottom w:val="0"/>
              <w:divBdr>
                <w:top w:val="none" w:sz="0" w:space="0" w:color="auto"/>
                <w:left w:val="none" w:sz="0" w:space="0" w:color="auto"/>
                <w:bottom w:val="none" w:sz="0" w:space="0" w:color="auto"/>
                <w:right w:val="none" w:sz="0" w:space="0" w:color="auto"/>
              </w:divBdr>
              <w:divsChild>
                <w:div w:id="19767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98492">
      <w:bodyDiv w:val="1"/>
      <w:marLeft w:val="0"/>
      <w:marRight w:val="0"/>
      <w:marTop w:val="0"/>
      <w:marBottom w:val="0"/>
      <w:divBdr>
        <w:top w:val="none" w:sz="0" w:space="0" w:color="auto"/>
        <w:left w:val="none" w:sz="0" w:space="0" w:color="auto"/>
        <w:bottom w:val="none" w:sz="0" w:space="0" w:color="auto"/>
        <w:right w:val="none" w:sz="0" w:space="0" w:color="auto"/>
      </w:divBdr>
    </w:div>
    <w:div w:id="493028173">
      <w:bodyDiv w:val="1"/>
      <w:marLeft w:val="0"/>
      <w:marRight w:val="0"/>
      <w:marTop w:val="0"/>
      <w:marBottom w:val="0"/>
      <w:divBdr>
        <w:top w:val="none" w:sz="0" w:space="0" w:color="auto"/>
        <w:left w:val="none" w:sz="0" w:space="0" w:color="auto"/>
        <w:bottom w:val="none" w:sz="0" w:space="0" w:color="auto"/>
        <w:right w:val="none" w:sz="0" w:space="0" w:color="auto"/>
      </w:divBdr>
    </w:div>
    <w:div w:id="516427813">
      <w:bodyDiv w:val="1"/>
      <w:marLeft w:val="0"/>
      <w:marRight w:val="0"/>
      <w:marTop w:val="0"/>
      <w:marBottom w:val="0"/>
      <w:divBdr>
        <w:top w:val="none" w:sz="0" w:space="0" w:color="auto"/>
        <w:left w:val="none" w:sz="0" w:space="0" w:color="auto"/>
        <w:bottom w:val="none" w:sz="0" w:space="0" w:color="auto"/>
        <w:right w:val="none" w:sz="0" w:space="0" w:color="auto"/>
      </w:divBdr>
    </w:div>
    <w:div w:id="531384749">
      <w:bodyDiv w:val="1"/>
      <w:marLeft w:val="0"/>
      <w:marRight w:val="0"/>
      <w:marTop w:val="0"/>
      <w:marBottom w:val="0"/>
      <w:divBdr>
        <w:top w:val="none" w:sz="0" w:space="0" w:color="auto"/>
        <w:left w:val="none" w:sz="0" w:space="0" w:color="auto"/>
        <w:bottom w:val="none" w:sz="0" w:space="0" w:color="auto"/>
        <w:right w:val="none" w:sz="0" w:space="0" w:color="auto"/>
      </w:divBdr>
    </w:div>
    <w:div w:id="545681742">
      <w:bodyDiv w:val="1"/>
      <w:marLeft w:val="0"/>
      <w:marRight w:val="0"/>
      <w:marTop w:val="0"/>
      <w:marBottom w:val="0"/>
      <w:divBdr>
        <w:top w:val="none" w:sz="0" w:space="0" w:color="auto"/>
        <w:left w:val="none" w:sz="0" w:space="0" w:color="auto"/>
        <w:bottom w:val="none" w:sz="0" w:space="0" w:color="auto"/>
        <w:right w:val="none" w:sz="0" w:space="0" w:color="auto"/>
      </w:divBdr>
      <w:divsChild>
        <w:div w:id="2034652519">
          <w:marLeft w:val="0"/>
          <w:marRight w:val="0"/>
          <w:marTop w:val="0"/>
          <w:marBottom w:val="0"/>
          <w:divBdr>
            <w:top w:val="none" w:sz="0" w:space="0" w:color="auto"/>
            <w:left w:val="none" w:sz="0" w:space="0" w:color="auto"/>
            <w:bottom w:val="none" w:sz="0" w:space="0" w:color="auto"/>
            <w:right w:val="none" w:sz="0" w:space="0" w:color="auto"/>
          </w:divBdr>
        </w:div>
        <w:div w:id="176845412">
          <w:marLeft w:val="0"/>
          <w:marRight w:val="0"/>
          <w:marTop w:val="0"/>
          <w:marBottom w:val="0"/>
          <w:divBdr>
            <w:top w:val="none" w:sz="0" w:space="0" w:color="auto"/>
            <w:left w:val="none" w:sz="0" w:space="0" w:color="auto"/>
            <w:bottom w:val="none" w:sz="0" w:space="0" w:color="auto"/>
            <w:right w:val="none" w:sz="0" w:space="0" w:color="auto"/>
          </w:divBdr>
          <w:divsChild>
            <w:div w:id="19436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070">
      <w:bodyDiv w:val="1"/>
      <w:marLeft w:val="0"/>
      <w:marRight w:val="0"/>
      <w:marTop w:val="0"/>
      <w:marBottom w:val="0"/>
      <w:divBdr>
        <w:top w:val="none" w:sz="0" w:space="0" w:color="auto"/>
        <w:left w:val="none" w:sz="0" w:space="0" w:color="auto"/>
        <w:bottom w:val="none" w:sz="0" w:space="0" w:color="auto"/>
        <w:right w:val="none" w:sz="0" w:space="0" w:color="auto"/>
      </w:divBdr>
    </w:div>
    <w:div w:id="566116529">
      <w:bodyDiv w:val="1"/>
      <w:marLeft w:val="0"/>
      <w:marRight w:val="0"/>
      <w:marTop w:val="0"/>
      <w:marBottom w:val="0"/>
      <w:divBdr>
        <w:top w:val="none" w:sz="0" w:space="0" w:color="auto"/>
        <w:left w:val="none" w:sz="0" w:space="0" w:color="auto"/>
        <w:bottom w:val="none" w:sz="0" w:space="0" w:color="auto"/>
        <w:right w:val="none" w:sz="0" w:space="0" w:color="auto"/>
      </w:divBdr>
      <w:divsChild>
        <w:div w:id="1024670946">
          <w:marLeft w:val="0"/>
          <w:marRight w:val="0"/>
          <w:marTop w:val="0"/>
          <w:marBottom w:val="375"/>
          <w:divBdr>
            <w:top w:val="none" w:sz="0" w:space="0" w:color="auto"/>
            <w:left w:val="none" w:sz="0" w:space="0" w:color="auto"/>
            <w:bottom w:val="none" w:sz="0" w:space="0" w:color="auto"/>
            <w:right w:val="none" w:sz="0" w:space="0" w:color="auto"/>
          </w:divBdr>
          <w:divsChild>
            <w:div w:id="1862283616">
              <w:marLeft w:val="0"/>
              <w:marRight w:val="0"/>
              <w:marTop w:val="0"/>
              <w:marBottom w:val="0"/>
              <w:divBdr>
                <w:top w:val="none" w:sz="0" w:space="0" w:color="auto"/>
                <w:left w:val="none" w:sz="0" w:space="0" w:color="auto"/>
                <w:bottom w:val="none" w:sz="0" w:space="0" w:color="auto"/>
                <w:right w:val="none" w:sz="0" w:space="0" w:color="auto"/>
              </w:divBdr>
              <w:divsChild>
                <w:div w:id="20990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6149">
          <w:marLeft w:val="0"/>
          <w:marRight w:val="0"/>
          <w:marTop w:val="0"/>
          <w:marBottom w:val="0"/>
          <w:divBdr>
            <w:top w:val="none" w:sz="0" w:space="0" w:color="auto"/>
            <w:left w:val="none" w:sz="0" w:space="0" w:color="auto"/>
            <w:bottom w:val="none" w:sz="0" w:space="0" w:color="auto"/>
            <w:right w:val="none" w:sz="0" w:space="0" w:color="auto"/>
          </w:divBdr>
          <w:divsChild>
            <w:div w:id="987443275">
              <w:marLeft w:val="0"/>
              <w:marRight w:val="0"/>
              <w:marTop w:val="0"/>
              <w:marBottom w:val="0"/>
              <w:divBdr>
                <w:top w:val="none" w:sz="0" w:space="0" w:color="auto"/>
                <w:left w:val="none" w:sz="0" w:space="0" w:color="auto"/>
                <w:bottom w:val="none" w:sz="0" w:space="0" w:color="auto"/>
                <w:right w:val="none" w:sz="0" w:space="0" w:color="auto"/>
              </w:divBdr>
              <w:divsChild>
                <w:div w:id="1639142557">
                  <w:marLeft w:val="0"/>
                  <w:marRight w:val="0"/>
                  <w:marTop w:val="0"/>
                  <w:marBottom w:val="0"/>
                  <w:divBdr>
                    <w:top w:val="none" w:sz="0" w:space="0" w:color="auto"/>
                    <w:left w:val="none" w:sz="0" w:space="0" w:color="auto"/>
                    <w:bottom w:val="none" w:sz="0" w:space="0" w:color="auto"/>
                    <w:right w:val="none" w:sz="0" w:space="0" w:color="auto"/>
                  </w:divBdr>
                  <w:divsChild>
                    <w:div w:id="8742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71655">
      <w:bodyDiv w:val="1"/>
      <w:marLeft w:val="0"/>
      <w:marRight w:val="0"/>
      <w:marTop w:val="0"/>
      <w:marBottom w:val="0"/>
      <w:divBdr>
        <w:top w:val="none" w:sz="0" w:space="0" w:color="auto"/>
        <w:left w:val="none" w:sz="0" w:space="0" w:color="auto"/>
        <w:bottom w:val="none" w:sz="0" w:space="0" w:color="auto"/>
        <w:right w:val="none" w:sz="0" w:space="0" w:color="auto"/>
      </w:divBdr>
    </w:div>
    <w:div w:id="608127672">
      <w:bodyDiv w:val="1"/>
      <w:marLeft w:val="0"/>
      <w:marRight w:val="0"/>
      <w:marTop w:val="0"/>
      <w:marBottom w:val="0"/>
      <w:divBdr>
        <w:top w:val="none" w:sz="0" w:space="0" w:color="auto"/>
        <w:left w:val="none" w:sz="0" w:space="0" w:color="auto"/>
        <w:bottom w:val="none" w:sz="0" w:space="0" w:color="auto"/>
        <w:right w:val="none" w:sz="0" w:space="0" w:color="auto"/>
      </w:divBdr>
    </w:div>
    <w:div w:id="609580884">
      <w:bodyDiv w:val="1"/>
      <w:marLeft w:val="0"/>
      <w:marRight w:val="0"/>
      <w:marTop w:val="0"/>
      <w:marBottom w:val="0"/>
      <w:divBdr>
        <w:top w:val="none" w:sz="0" w:space="0" w:color="auto"/>
        <w:left w:val="none" w:sz="0" w:space="0" w:color="auto"/>
        <w:bottom w:val="none" w:sz="0" w:space="0" w:color="auto"/>
        <w:right w:val="none" w:sz="0" w:space="0" w:color="auto"/>
      </w:divBdr>
    </w:div>
    <w:div w:id="635649508">
      <w:bodyDiv w:val="1"/>
      <w:marLeft w:val="0"/>
      <w:marRight w:val="0"/>
      <w:marTop w:val="0"/>
      <w:marBottom w:val="0"/>
      <w:divBdr>
        <w:top w:val="none" w:sz="0" w:space="0" w:color="auto"/>
        <w:left w:val="none" w:sz="0" w:space="0" w:color="auto"/>
        <w:bottom w:val="none" w:sz="0" w:space="0" w:color="auto"/>
        <w:right w:val="none" w:sz="0" w:space="0" w:color="auto"/>
      </w:divBdr>
      <w:divsChild>
        <w:div w:id="93132994">
          <w:marLeft w:val="0"/>
          <w:marRight w:val="0"/>
          <w:marTop w:val="0"/>
          <w:marBottom w:val="0"/>
          <w:divBdr>
            <w:top w:val="none" w:sz="0" w:space="0" w:color="auto"/>
            <w:left w:val="none" w:sz="0" w:space="0" w:color="auto"/>
            <w:bottom w:val="none" w:sz="0" w:space="0" w:color="auto"/>
            <w:right w:val="none" w:sz="0" w:space="0" w:color="auto"/>
          </w:divBdr>
        </w:div>
        <w:div w:id="1883397181">
          <w:marLeft w:val="0"/>
          <w:marRight w:val="0"/>
          <w:marTop w:val="0"/>
          <w:marBottom w:val="0"/>
          <w:divBdr>
            <w:top w:val="none" w:sz="0" w:space="0" w:color="auto"/>
            <w:left w:val="none" w:sz="0" w:space="0" w:color="auto"/>
            <w:bottom w:val="none" w:sz="0" w:space="0" w:color="auto"/>
            <w:right w:val="none" w:sz="0" w:space="0" w:color="auto"/>
          </w:divBdr>
          <w:divsChild>
            <w:div w:id="17817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7284">
      <w:bodyDiv w:val="1"/>
      <w:marLeft w:val="0"/>
      <w:marRight w:val="0"/>
      <w:marTop w:val="0"/>
      <w:marBottom w:val="0"/>
      <w:divBdr>
        <w:top w:val="none" w:sz="0" w:space="0" w:color="auto"/>
        <w:left w:val="none" w:sz="0" w:space="0" w:color="auto"/>
        <w:bottom w:val="none" w:sz="0" w:space="0" w:color="auto"/>
        <w:right w:val="none" w:sz="0" w:space="0" w:color="auto"/>
      </w:divBdr>
    </w:div>
    <w:div w:id="670765335">
      <w:bodyDiv w:val="1"/>
      <w:marLeft w:val="0"/>
      <w:marRight w:val="0"/>
      <w:marTop w:val="0"/>
      <w:marBottom w:val="0"/>
      <w:divBdr>
        <w:top w:val="none" w:sz="0" w:space="0" w:color="auto"/>
        <w:left w:val="none" w:sz="0" w:space="0" w:color="auto"/>
        <w:bottom w:val="none" w:sz="0" w:space="0" w:color="auto"/>
        <w:right w:val="none" w:sz="0" w:space="0" w:color="auto"/>
      </w:divBdr>
    </w:div>
    <w:div w:id="671105124">
      <w:bodyDiv w:val="1"/>
      <w:marLeft w:val="0"/>
      <w:marRight w:val="0"/>
      <w:marTop w:val="0"/>
      <w:marBottom w:val="0"/>
      <w:divBdr>
        <w:top w:val="none" w:sz="0" w:space="0" w:color="auto"/>
        <w:left w:val="none" w:sz="0" w:space="0" w:color="auto"/>
        <w:bottom w:val="none" w:sz="0" w:space="0" w:color="auto"/>
        <w:right w:val="none" w:sz="0" w:space="0" w:color="auto"/>
      </w:divBdr>
    </w:div>
    <w:div w:id="682973503">
      <w:bodyDiv w:val="1"/>
      <w:marLeft w:val="0"/>
      <w:marRight w:val="0"/>
      <w:marTop w:val="0"/>
      <w:marBottom w:val="0"/>
      <w:divBdr>
        <w:top w:val="none" w:sz="0" w:space="0" w:color="auto"/>
        <w:left w:val="none" w:sz="0" w:space="0" w:color="auto"/>
        <w:bottom w:val="none" w:sz="0" w:space="0" w:color="auto"/>
        <w:right w:val="none" w:sz="0" w:space="0" w:color="auto"/>
      </w:divBdr>
    </w:div>
    <w:div w:id="684213273">
      <w:bodyDiv w:val="1"/>
      <w:marLeft w:val="0"/>
      <w:marRight w:val="0"/>
      <w:marTop w:val="0"/>
      <w:marBottom w:val="0"/>
      <w:divBdr>
        <w:top w:val="none" w:sz="0" w:space="0" w:color="auto"/>
        <w:left w:val="none" w:sz="0" w:space="0" w:color="auto"/>
        <w:bottom w:val="none" w:sz="0" w:space="0" w:color="auto"/>
        <w:right w:val="none" w:sz="0" w:space="0" w:color="auto"/>
      </w:divBdr>
    </w:div>
    <w:div w:id="697312809">
      <w:bodyDiv w:val="1"/>
      <w:marLeft w:val="0"/>
      <w:marRight w:val="0"/>
      <w:marTop w:val="0"/>
      <w:marBottom w:val="0"/>
      <w:divBdr>
        <w:top w:val="none" w:sz="0" w:space="0" w:color="auto"/>
        <w:left w:val="none" w:sz="0" w:space="0" w:color="auto"/>
        <w:bottom w:val="none" w:sz="0" w:space="0" w:color="auto"/>
        <w:right w:val="none" w:sz="0" w:space="0" w:color="auto"/>
      </w:divBdr>
    </w:div>
    <w:div w:id="701903294">
      <w:bodyDiv w:val="1"/>
      <w:marLeft w:val="0"/>
      <w:marRight w:val="0"/>
      <w:marTop w:val="0"/>
      <w:marBottom w:val="0"/>
      <w:divBdr>
        <w:top w:val="none" w:sz="0" w:space="0" w:color="auto"/>
        <w:left w:val="none" w:sz="0" w:space="0" w:color="auto"/>
        <w:bottom w:val="none" w:sz="0" w:space="0" w:color="auto"/>
        <w:right w:val="none" w:sz="0" w:space="0" w:color="auto"/>
      </w:divBdr>
    </w:div>
    <w:div w:id="735587127">
      <w:bodyDiv w:val="1"/>
      <w:marLeft w:val="0"/>
      <w:marRight w:val="0"/>
      <w:marTop w:val="0"/>
      <w:marBottom w:val="0"/>
      <w:divBdr>
        <w:top w:val="none" w:sz="0" w:space="0" w:color="auto"/>
        <w:left w:val="none" w:sz="0" w:space="0" w:color="auto"/>
        <w:bottom w:val="none" w:sz="0" w:space="0" w:color="auto"/>
        <w:right w:val="none" w:sz="0" w:space="0" w:color="auto"/>
      </w:divBdr>
      <w:divsChild>
        <w:div w:id="1202984731">
          <w:marLeft w:val="0"/>
          <w:marRight w:val="0"/>
          <w:marTop w:val="0"/>
          <w:marBottom w:val="375"/>
          <w:divBdr>
            <w:top w:val="none" w:sz="0" w:space="0" w:color="auto"/>
            <w:left w:val="none" w:sz="0" w:space="0" w:color="auto"/>
            <w:bottom w:val="none" w:sz="0" w:space="0" w:color="auto"/>
            <w:right w:val="none" w:sz="0" w:space="0" w:color="auto"/>
          </w:divBdr>
          <w:divsChild>
            <w:div w:id="896162033">
              <w:marLeft w:val="0"/>
              <w:marRight w:val="0"/>
              <w:marTop w:val="0"/>
              <w:marBottom w:val="0"/>
              <w:divBdr>
                <w:top w:val="none" w:sz="0" w:space="0" w:color="auto"/>
                <w:left w:val="none" w:sz="0" w:space="0" w:color="auto"/>
                <w:bottom w:val="none" w:sz="0" w:space="0" w:color="auto"/>
                <w:right w:val="none" w:sz="0" w:space="0" w:color="auto"/>
              </w:divBdr>
              <w:divsChild>
                <w:div w:id="9149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20146">
          <w:marLeft w:val="0"/>
          <w:marRight w:val="0"/>
          <w:marTop w:val="0"/>
          <w:marBottom w:val="0"/>
          <w:divBdr>
            <w:top w:val="none" w:sz="0" w:space="0" w:color="auto"/>
            <w:left w:val="none" w:sz="0" w:space="0" w:color="auto"/>
            <w:bottom w:val="none" w:sz="0" w:space="0" w:color="auto"/>
            <w:right w:val="none" w:sz="0" w:space="0" w:color="auto"/>
          </w:divBdr>
          <w:divsChild>
            <w:div w:id="88506190">
              <w:marLeft w:val="0"/>
              <w:marRight w:val="0"/>
              <w:marTop w:val="0"/>
              <w:marBottom w:val="0"/>
              <w:divBdr>
                <w:top w:val="none" w:sz="0" w:space="0" w:color="auto"/>
                <w:left w:val="none" w:sz="0" w:space="0" w:color="auto"/>
                <w:bottom w:val="none" w:sz="0" w:space="0" w:color="auto"/>
                <w:right w:val="none" w:sz="0" w:space="0" w:color="auto"/>
              </w:divBdr>
              <w:divsChild>
                <w:div w:id="1177310497">
                  <w:marLeft w:val="0"/>
                  <w:marRight w:val="0"/>
                  <w:marTop w:val="0"/>
                  <w:marBottom w:val="0"/>
                  <w:divBdr>
                    <w:top w:val="none" w:sz="0" w:space="0" w:color="auto"/>
                    <w:left w:val="none" w:sz="0" w:space="0" w:color="auto"/>
                    <w:bottom w:val="none" w:sz="0" w:space="0" w:color="auto"/>
                    <w:right w:val="none" w:sz="0" w:space="0" w:color="auto"/>
                  </w:divBdr>
                  <w:divsChild>
                    <w:div w:id="18228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00031">
      <w:bodyDiv w:val="1"/>
      <w:marLeft w:val="0"/>
      <w:marRight w:val="0"/>
      <w:marTop w:val="0"/>
      <w:marBottom w:val="0"/>
      <w:divBdr>
        <w:top w:val="none" w:sz="0" w:space="0" w:color="auto"/>
        <w:left w:val="none" w:sz="0" w:space="0" w:color="auto"/>
        <w:bottom w:val="none" w:sz="0" w:space="0" w:color="auto"/>
        <w:right w:val="none" w:sz="0" w:space="0" w:color="auto"/>
      </w:divBdr>
      <w:divsChild>
        <w:div w:id="1348022111">
          <w:marLeft w:val="0"/>
          <w:marRight w:val="0"/>
          <w:marTop w:val="0"/>
          <w:marBottom w:val="375"/>
          <w:divBdr>
            <w:top w:val="none" w:sz="0" w:space="0" w:color="auto"/>
            <w:left w:val="none" w:sz="0" w:space="0" w:color="auto"/>
            <w:bottom w:val="none" w:sz="0" w:space="0" w:color="auto"/>
            <w:right w:val="none" w:sz="0" w:space="0" w:color="auto"/>
          </w:divBdr>
          <w:divsChild>
            <w:div w:id="986280303">
              <w:marLeft w:val="0"/>
              <w:marRight w:val="0"/>
              <w:marTop w:val="0"/>
              <w:marBottom w:val="0"/>
              <w:divBdr>
                <w:top w:val="none" w:sz="0" w:space="0" w:color="auto"/>
                <w:left w:val="none" w:sz="0" w:space="0" w:color="auto"/>
                <w:bottom w:val="none" w:sz="0" w:space="0" w:color="auto"/>
                <w:right w:val="none" w:sz="0" w:space="0" w:color="auto"/>
              </w:divBdr>
              <w:divsChild>
                <w:div w:id="899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51">
          <w:marLeft w:val="0"/>
          <w:marRight w:val="0"/>
          <w:marTop w:val="0"/>
          <w:marBottom w:val="0"/>
          <w:divBdr>
            <w:top w:val="none" w:sz="0" w:space="0" w:color="auto"/>
            <w:left w:val="none" w:sz="0" w:space="0" w:color="auto"/>
            <w:bottom w:val="none" w:sz="0" w:space="0" w:color="auto"/>
            <w:right w:val="none" w:sz="0" w:space="0" w:color="auto"/>
          </w:divBdr>
          <w:divsChild>
            <w:div w:id="2126582692">
              <w:marLeft w:val="0"/>
              <w:marRight w:val="0"/>
              <w:marTop w:val="0"/>
              <w:marBottom w:val="0"/>
              <w:divBdr>
                <w:top w:val="none" w:sz="0" w:space="0" w:color="auto"/>
                <w:left w:val="none" w:sz="0" w:space="0" w:color="auto"/>
                <w:bottom w:val="none" w:sz="0" w:space="0" w:color="auto"/>
                <w:right w:val="none" w:sz="0" w:space="0" w:color="auto"/>
              </w:divBdr>
              <w:divsChild>
                <w:div w:id="2040398728">
                  <w:marLeft w:val="0"/>
                  <w:marRight w:val="0"/>
                  <w:marTop w:val="0"/>
                  <w:marBottom w:val="0"/>
                  <w:divBdr>
                    <w:top w:val="none" w:sz="0" w:space="0" w:color="auto"/>
                    <w:left w:val="none" w:sz="0" w:space="0" w:color="auto"/>
                    <w:bottom w:val="none" w:sz="0" w:space="0" w:color="auto"/>
                    <w:right w:val="none" w:sz="0" w:space="0" w:color="auto"/>
                  </w:divBdr>
                  <w:divsChild>
                    <w:div w:id="18666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59460">
      <w:bodyDiv w:val="1"/>
      <w:marLeft w:val="0"/>
      <w:marRight w:val="0"/>
      <w:marTop w:val="0"/>
      <w:marBottom w:val="0"/>
      <w:divBdr>
        <w:top w:val="none" w:sz="0" w:space="0" w:color="auto"/>
        <w:left w:val="none" w:sz="0" w:space="0" w:color="auto"/>
        <w:bottom w:val="none" w:sz="0" w:space="0" w:color="auto"/>
        <w:right w:val="none" w:sz="0" w:space="0" w:color="auto"/>
      </w:divBdr>
    </w:div>
    <w:div w:id="785541605">
      <w:bodyDiv w:val="1"/>
      <w:marLeft w:val="0"/>
      <w:marRight w:val="0"/>
      <w:marTop w:val="0"/>
      <w:marBottom w:val="0"/>
      <w:divBdr>
        <w:top w:val="none" w:sz="0" w:space="0" w:color="auto"/>
        <w:left w:val="none" w:sz="0" w:space="0" w:color="auto"/>
        <w:bottom w:val="none" w:sz="0" w:space="0" w:color="auto"/>
        <w:right w:val="none" w:sz="0" w:space="0" w:color="auto"/>
      </w:divBdr>
    </w:div>
    <w:div w:id="800197582">
      <w:bodyDiv w:val="1"/>
      <w:marLeft w:val="0"/>
      <w:marRight w:val="0"/>
      <w:marTop w:val="0"/>
      <w:marBottom w:val="0"/>
      <w:divBdr>
        <w:top w:val="none" w:sz="0" w:space="0" w:color="auto"/>
        <w:left w:val="none" w:sz="0" w:space="0" w:color="auto"/>
        <w:bottom w:val="none" w:sz="0" w:space="0" w:color="auto"/>
        <w:right w:val="none" w:sz="0" w:space="0" w:color="auto"/>
      </w:divBdr>
    </w:div>
    <w:div w:id="804081079">
      <w:bodyDiv w:val="1"/>
      <w:marLeft w:val="0"/>
      <w:marRight w:val="0"/>
      <w:marTop w:val="0"/>
      <w:marBottom w:val="0"/>
      <w:divBdr>
        <w:top w:val="none" w:sz="0" w:space="0" w:color="auto"/>
        <w:left w:val="none" w:sz="0" w:space="0" w:color="auto"/>
        <w:bottom w:val="none" w:sz="0" w:space="0" w:color="auto"/>
        <w:right w:val="none" w:sz="0" w:space="0" w:color="auto"/>
      </w:divBdr>
    </w:div>
    <w:div w:id="815099549">
      <w:bodyDiv w:val="1"/>
      <w:marLeft w:val="0"/>
      <w:marRight w:val="0"/>
      <w:marTop w:val="0"/>
      <w:marBottom w:val="0"/>
      <w:divBdr>
        <w:top w:val="none" w:sz="0" w:space="0" w:color="auto"/>
        <w:left w:val="none" w:sz="0" w:space="0" w:color="auto"/>
        <w:bottom w:val="none" w:sz="0" w:space="0" w:color="auto"/>
        <w:right w:val="none" w:sz="0" w:space="0" w:color="auto"/>
      </w:divBdr>
    </w:div>
    <w:div w:id="817309786">
      <w:bodyDiv w:val="1"/>
      <w:marLeft w:val="0"/>
      <w:marRight w:val="0"/>
      <w:marTop w:val="0"/>
      <w:marBottom w:val="0"/>
      <w:divBdr>
        <w:top w:val="none" w:sz="0" w:space="0" w:color="auto"/>
        <w:left w:val="none" w:sz="0" w:space="0" w:color="auto"/>
        <w:bottom w:val="none" w:sz="0" w:space="0" w:color="auto"/>
        <w:right w:val="none" w:sz="0" w:space="0" w:color="auto"/>
      </w:divBdr>
    </w:div>
    <w:div w:id="826094943">
      <w:bodyDiv w:val="1"/>
      <w:marLeft w:val="0"/>
      <w:marRight w:val="0"/>
      <w:marTop w:val="0"/>
      <w:marBottom w:val="0"/>
      <w:divBdr>
        <w:top w:val="none" w:sz="0" w:space="0" w:color="auto"/>
        <w:left w:val="none" w:sz="0" w:space="0" w:color="auto"/>
        <w:bottom w:val="none" w:sz="0" w:space="0" w:color="auto"/>
        <w:right w:val="none" w:sz="0" w:space="0" w:color="auto"/>
      </w:divBdr>
    </w:div>
    <w:div w:id="830952291">
      <w:bodyDiv w:val="1"/>
      <w:marLeft w:val="0"/>
      <w:marRight w:val="0"/>
      <w:marTop w:val="0"/>
      <w:marBottom w:val="0"/>
      <w:divBdr>
        <w:top w:val="none" w:sz="0" w:space="0" w:color="auto"/>
        <w:left w:val="none" w:sz="0" w:space="0" w:color="auto"/>
        <w:bottom w:val="none" w:sz="0" w:space="0" w:color="auto"/>
        <w:right w:val="none" w:sz="0" w:space="0" w:color="auto"/>
      </w:divBdr>
    </w:div>
    <w:div w:id="836579374">
      <w:bodyDiv w:val="1"/>
      <w:marLeft w:val="0"/>
      <w:marRight w:val="0"/>
      <w:marTop w:val="0"/>
      <w:marBottom w:val="0"/>
      <w:divBdr>
        <w:top w:val="none" w:sz="0" w:space="0" w:color="auto"/>
        <w:left w:val="none" w:sz="0" w:space="0" w:color="auto"/>
        <w:bottom w:val="none" w:sz="0" w:space="0" w:color="auto"/>
        <w:right w:val="none" w:sz="0" w:space="0" w:color="auto"/>
      </w:divBdr>
      <w:divsChild>
        <w:div w:id="31733850">
          <w:marLeft w:val="0"/>
          <w:marRight w:val="0"/>
          <w:marTop w:val="0"/>
          <w:marBottom w:val="0"/>
          <w:divBdr>
            <w:top w:val="none" w:sz="0" w:space="0" w:color="auto"/>
            <w:left w:val="none" w:sz="0" w:space="0" w:color="auto"/>
            <w:bottom w:val="none" w:sz="0" w:space="0" w:color="auto"/>
            <w:right w:val="none" w:sz="0" w:space="0" w:color="auto"/>
          </w:divBdr>
        </w:div>
        <w:div w:id="1243755054">
          <w:marLeft w:val="0"/>
          <w:marRight w:val="0"/>
          <w:marTop w:val="0"/>
          <w:marBottom w:val="0"/>
          <w:divBdr>
            <w:top w:val="none" w:sz="0" w:space="0" w:color="auto"/>
            <w:left w:val="none" w:sz="0" w:space="0" w:color="auto"/>
            <w:bottom w:val="none" w:sz="0" w:space="0" w:color="auto"/>
            <w:right w:val="none" w:sz="0" w:space="0" w:color="auto"/>
          </w:divBdr>
          <w:divsChild>
            <w:div w:id="288900339">
              <w:marLeft w:val="0"/>
              <w:marRight w:val="0"/>
              <w:marTop w:val="0"/>
              <w:marBottom w:val="0"/>
              <w:divBdr>
                <w:top w:val="none" w:sz="0" w:space="0" w:color="auto"/>
                <w:left w:val="none" w:sz="0" w:space="0" w:color="auto"/>
                <w:bottom w:val="none" w:sz="0" w:space="0" w:color="auto"/>
                <w:right w:val="none" w:sz="0" w:space="0" w:color="auto"/>
              </w:divBdr>
              <w:divsChild>
                <w:div w:id="1867282044">
                  <w:marLeft w:val="0"/>
                  <w:marRight w:val="0"/>
                  <w:marTop w:val="0"/>
                  <w:marBottom w:val="0"/>
                  <w:divBdr>
                    <w:top w:val="none" w:sz="0" w:space="0" w:color="auto"/>
                    <w:left w:val="none" w:sz="0" w:space="0" w:color="auto"/>
                    <w:bottom w:val="none" w:sz="0" w:space="0" w:color="auto"/>
                    <w:right w:val="none" w:sz="0" w:space="0" w:color="auto"/>
                  </w:divBdr>
                  <w:divsChild>
                    <w:div w:id="17508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052090">
      <w:bodyDiv w:val="1"/>
      <w:marLeft w:val="0"/>
      <w:marRight w:val="0"/>
      <w:marTop w:val="0"/>
      <w:marBottom w:val="0"/>
      <w:divBdr>
        <w:top w:val="none" w:sz="0" w:space="0" w:color="auto"/>
        <w:left w:val="none" w:sz="0" w:space="0" w:color="auto"/>
        <w:bottom w:val="none" w:sz="0" w:space="0" w:color="auto"/>
        <w:right w:val="none" w:sz="0" w:space="0" w:color="auto"/>
      </w:divBdr>
    </w:div>
    <w:div w:id="845483489">
      <w:bodyDiv w:val="1"/>
      <w:marLeft w:val="0"/>
      <w:marRight w:val="0"/>
      <w:marTop w:val="0"/>
      <w:marBottom w:val="0"/>
      <w:divBdr>
        <w:top w:val="none" w:sz="0" w:space="0" w:color="auto"/>
        <w:left w:val="none" w:sz="0" w:space="0" w:color="auto"/>
        <w:bottom w:val="none" w:sz="0" w:space="0" w:color="auto"/>
        <w:right w:val="none" w:sz="0" w:space="0" w:color="auto"/>
      </w:divBdr>
      <w:divsChild>
        <w:div w:id="1562909011">
          <w:marLeft w:val="0"/>
          <w:marRight w:val="0"/>
          <w:marTop w:val="0"/>
          <w:marBottom w:val="0"/>
          <w:divBdr>
            <w:top w:val="none" w:sz="0" w:space="0" w:color="auto"/>
            <w:left w:val="none" w:sz="0" w:space="0" w:color="auto"/>
            <w:bottom w:val="none" w:sz="0" w:space="0" w:color="auto"/>
            <w:right w:val="none" w:sz="0" w:space="0" w:color="auto"/>
          </w:divBdr>
        </w:div>
        <w:div w:id="57753202">
          <w:marLeft w:val="0"/>
          <w:marRight w:val="0"/>
          <w:marTop w:val="0"/>
          <w:marBottom w:val="0"/>
          <w:divBdr>
            <w:top w:val="none" w:sz="0" w:space="0" w:color="auto"/>
            <w:left w:val="none" w:sz="0" w:space="0" w:color="auto"/>
            <w:bottom w:val="none" w:sz="0" w:space="0" w:color="auto"/>
            <w:right w:val="none" w:sz="0" w:space="0" w:color="auto"/>
          </w:divBdr>
          <w:divsChild>
            <w:div w:id="713778120">
              <w:marLeft w:val="0"/>
              <w:marRight w:val="0"/>
              <w:marTop w:val="0"/>
              <w:marBottom w:val="0"/>
              <w:divBdr>
                <w:top w:val="none" w:sz="0" w:space="0" w:color="auto"/>
                <w:left w:val="none" w:sz="0" w:space="0" w:color="auto"/>
                <w:bottom w:val="none" w:sz="0" w:space="0" w:color="auto"/>
                <w:right w:val="none" w:sz="0" w:space="0" w:color="auto"/>
              </w:divBdr>
              <w:divsChild>
                <w:div w:id="1903445725">
                  <w:marLeft w:val="0"/>
                  <w:marRight w:val="0"/>
                  <w:marTop w:val="0"/>
                  <w:marBottom w:val="0"/>
                  <w:divBdr>
                    <w:top w:val="none" w:sz="0" w:space="0" w:color="auto"/>
                    <w:left w:val="none" w:sz="0" w:space="0" w:color="auto"/>
                    <w:bottom w:val="none" w:sz="0" w:space="0" w:color="auto"/>
                    <w:right w:val="none" w:sz="0" w:space="0" w:color="auto"/>
                  </w:divBdr>
                  <w:divsChild>
                    <w:div w:id="949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4273">
      <w:bodyDiv w:val="1"/>
      <w:marLeft w:val="0"/>
      <w:marRight w:val="0"/>
      <w:marTop w:val="0"/>
      <w:marBottom w:val="0"/>
      <w:divBdr>
        <w:top w:val="none" w:sz="0" w:space="0" w:color="auto"/>
        <w:left w:val="none" w:sz="0" w:space="0" w:color="auto"/>
        <w:bottom w:val="none" w:sz="0" w:space="0" w:color="auto"/>
        <w:right w:val="none" w:sz="0" w:space="0" w:color="auto"/>
      </w:divBdr>
    </w:div>
    <w:div w:id="890265424">
      <w:bodyDiv w:val="1"/>
      <w:marLeft w:val="0"/>
      <w:marRight w:val="0"/>
      <w:marTop w:val="0"/>
      <w:marBottom w:val="0"/>
      <w:divBdr>
        <w:top w:val="none" w:sz="0" w:space="0" w:color="auto"/>
        <w:left w:val="none" w:sz="0" w:space="0" w:color="auto"/>
        <w:bottom w:val="none" w:sz="0" w:space="0" w:color="auto"/>
        <w:right w:val="none" w:sz="0" w:space="0" w:color="auto"/>
      </w:divBdr>
    </w:div>
    <w:div w:id="912394733">
      <w:bodyDiv w:val="1"/>
      <w:marLeft w:val="0"/>
      <w:marRight w:val="0"/>
      <w:marTop w:val="0"/>
      <w:marBottom w:val="0"/>
      <w:divBdr>
        <w:top w:val="none" w:sz="0" w:space="0" w:color="auto"/>
        <w:left w:val="none" w:sz="0" w:space="0" w:color="auto"/>
        <w:bottom w:val="none" w:sz="0" w:space="0" w:color="auto"/>
        <w:right w:val="none" w:sz="0" w:space="0" w:color="auto"/>
      </w:divBdr>
    </w:div>
    <w:div w:id="931014868">
      <w:bodyDiv w:val="1"/>
      <w:marLeft w:val="0"/>
      <w:marRight w:val="0"/>
      <w:marTop w:val="0"/>
      <w:marBottom w:val="0"/>
      <w:divBdr>
        <w:top w:val="none" w:sz="0" w:space="0" w:color="auto"/>
        <w:left w:val="none" w:sz="0" w:space="0" w:color="auto"/>
        <w:bottom w:val="none" w:sz="0" w:space="0" w:color="auto"/>
        <w:right w:val="none" w:sz="0" w:space="0" w:color="auto"/>
      </w:divBdr>
    </w:div>
    <w:div w:id="933901830">
      <w:bodyDiv w:val="1"/>
      <w:marLeft w:val="0"/>
      <w:marRight w:val="0"/>
      <w:marTop w:val="0"/>
      <w:marBottom w:val="0"/>
      <w:divBdr>
        <w:top w:val="none" w:sz="0" w:space="0" w:color="auto"/>
        <w:left w:val="none" w:sz="0" w:space="0" w:color="auto"/>
        <w:bottom w:val="none" w:sz="0" w:space="0" w:color="auto"/>
        <w:right w:val="none" w:sz="0" w:space="0" w:color="auto"/>
      </w:divBdr>
    </w:div>
    <w:div w:id="943654656">
      <w:bodyDiv w:val="1"/>
      <w:marLeft w:val="0"/>
      <w:marRight w:val="0"/>
      <w:marTop w:val="0"/>
      <w:marBottom w:val="0"/>
      <w:divBdr>
        <w:top w:val="none" w:sz="0" w:space="0" w:color="auto"/>
        <w:left w:val="none" w:sz="0" w:space="0" w:color="auto"/>
        <w:bottom w:val="none" w:sz="0" w:space="0" w:color="auto"/>
        <w:right w:val="none" w:sz="0" w:space="0" w:color="auto"/>
      </w:divBdr>
    </w:div>
    <w:div w:id="949631234">
      <w:bodyDiv w:val="1"/>
      <w:marLeft w:val="0"/>
      <w:marRight w:val="0"/>
      <w:marTop w:val="0"/>
      <w:marBottom w:val="0"/>
      <w:divBdr>
        <w:top w:val="none" w:sz="0" w:space="0" w:color="auto"/>
        <w:left w:val="none" w:sz="0" w:space="0" w:color="auto"/>
        <w:bottom w:val="none" w:sz="0" w:space="0" w:color="auto"/>
        <w:right w:val="none" w:sz="0" w:space="0" w:color="auto"/>
      </w:divBdr>
    </w:div>
    <w:div w:id="962034727">
      <w:bodyDiv w:val="1"/>
      <w:marLeft w:val="0"/>
      <w:marRight w:val="0"/>
      <w:marTop w:val="0"/>
      <w:marBottom w:val="0"/>
      <w:divBdr>
        <w:top w:val="none" w:sz="0" w:space="0" w:color="auto"/>
        <w:left w:val="none" w:sz="0" w:space="0" w:color="auto"/>
        <w:bottom w:val="none" w:sz="0" w:space="0" w:color="auto"/>
        <w:right w:val="none" w:sz="0" w:space="0" w:color="auto"/>
      </w:divBdr>
    </w:div>
    <w:div w:id="986738440">
      <w:bodyDiv w:val="1"/>
      <w:marLeft w:val="0"/>
      <w:marRight w:val="0"/>
      <w:marTop w:val="0"/>
      <w:marBottom w:val="0"/>
      <w:divBdr>
        <w:top w:val="none" w:sz="0" w:space="0" w:color="auto"/>
        <w:left w:val="none" w:sz="0" w:space="0" w:color="auto"/>
        <w:bottom w:val="none" w:sz="0" w:space="0" w:color="auto"/>
        <w:right w:val="none" w:sz="0" w:space="0" w:color="auto"/>
      </w:divBdr>
    </w:div>
    <w:div w:id="992101386">
      <w:bodyDiv w:val="1"/>
      <w:marLeft w:val="0"/>
      <w:marRight w:val="0"/>
      <w:marTop w:val="0"/>
      <w:marBottom w:val="0"/>
      <w:divBdr>
        <w:top w:val="none" w:sz="0" w:space="0" w:color="auto"/>
        <w:left w:val="none" w:sz="0" w:space="0" w:color="auto"/>
        <w:bottom w:val="none" w:sz="0" w:space="0" w:color="auto"/>
        <w:right w:val="none" w:sz="0" w:space="0" w:color="auto"/>
      </w:divBdr>
    </w:div>
    <w:div w:id="1009526565">
      <w:bodyDiv w:val="1"/>
      <w:marLeft w:val="0"/>
      <w:marRight w:val="0"/>
      <w:marTop w:val="0"/>
      <w:marBottom w:val="0"/>
      <w:divBdr>
        <w:top w:val="none" w:sz="0" w:space="0" w:color="auto"/>
        <w:left w:val="none" w:sz="0" w:space="0" w:color="auto"/>
        <w:bottom w:val="none" w:sz="0" w:space="0" w:color="auto"/>
        <w:right w:val="none" w:sz="0" w:space="0" w:color="auto"/>
      </w:divBdr>
      <w:divsChild>
        <w:div w:id="1600717896">
          <w:marLeft w:val="0"/>
          <w:marRight w:val="0"/>
          <w:marTop w:val="0"/>
          <w:marBottom w:val="0"/>
          <w:divBdr>
            <w:top w:val="none" w:sz="0" w:space="0" w:color="auto"/>
            <w:left w:val="none" w:sz="0" w:space="0" w:color="auto"/>
            <w:bottom w:val="none" w:sz="0" w:space="0" w:color="auto"/>
            <w:right w:val="none" w:sz="0" w:space="0" w:color="auto"/>
          </w:divBdr>
          <w:divsChild>
            <w:div w:id="1709914906">
              <w:marLeft w:val="0"/>
              <w:marRight w:val="0"/>
              <w:marTop w:val="0"/>
              <w:marBottom w:val="0"/>
              <w:divBdr>
                <w:top w:val="none" w:sz="0" w:space="0" w:color="auto"/>
                <w:left w:val="none" w:sz="0" w:space="0" w:color="auto"/>
                <w:bottom w:val="none" w:sz="0" w:space="0" w:color="auto"/>
                <w:right w:val="none" w:sz="0" w:space="0" w:color="auto"/>
              </w:divBdr>
              <w:divsChild>
                <w:div w:id="274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38150">
      <w:bodyDiv w:val="1"/>
      <w:marLeft w:val="0"/>
      <w:marRight w:val="0"/>
      <w:marTop w:val="0"/>
      <w:marBottom w:val="0"/>
      <w:divBdr>
        <w:top w:val="none" w:sz="0" w:space="0" w:color="auto"/>
        <w:left w:val="none" w:sz="0" w:space="0" w:color="auto"/>
        <w:bottom w:val="none" w:sz="0" w:space="0" w:color="auto"/>
        <w:right w:val="none" w:sz="0" w:space="0" w:color="auto"/>
      </w:divBdr>
    </w:div>
    <w:div w:id="1024984720">
      <w:bodyDiv w:val="1"/>
      <w:marLeft w:val="0"/>
      <w:marRight w:val="0"/>
      <w:marTop w:val="0"/>
      <w:marBottom w:val="0"/>
      <w:divBdr>
        <w:top w:val="none" w:sz="0" w:space="0" w:color="auto"/>
        <w:left w:val="none" w:sz="0" w:space="0" w:color="auto"/>
        <w:bottom w:val="none" w:sz="0" w:space="0" w:color="auto"/>
        <w:right w:val="none" w:sz="0" w:space="0" w:color="auto"/>
      </w:divBdr>
    </w:div>
    <w:div w:id="1031223277">
      <w:bodyDiv w:val="1"/>
      <w:marLeft w:val="0"/>
      <w:marRight w:val="0"/>
      <w:marTop w:val="0"/>
      <w:marBottom w:val="0"/>
      <w:divBdr>
        <w:top w:val="none" w:sz="0" w:space="0" w:color="auto"/>
        <w:left w:val="none" w:sz="0" w:space="0" w:color="auto"/>
        <w:bottom w:val="none" w:sz="0" w:space="0" w:color="auto"/>
        <w:right w:val="none" w:sz="0" w:space="0" w:color="auto"/>
      </w:divBdr>
    </w:div>
    <w:div w:id="1048382579">
      <w:bodyDiv w:val="1"/>
      <w:marLeft w:val="0"/>
      <w:marRight w:val="0"/>
      <w:marTop w:val="0"/>
      <w:marBottom w:val="0"/>
      <w:divBdr>
        <w:top w:val="none" w:sz="0" w:space="0" w:color="auto"/>
        <w:left w:val="none" w:sz="0" w:space="0" w:color="auto"/>
        <w:bottom w:val="none" w:sz="0" w:space="0" w:color="auto"/>
        <w:right w:val="none" w:sz="0" w:space="0" w:color="auto"/>
      </w:divBdr>
      <w:divsChild>
        <w:div w:id="1858302741">
          <w:marLeft w:val="0"/>
          <w:marRight w:val="0"/>
          <w:marTop w:val="0"/>
          <w:marBottom w:val="0"/>
          <w:divBdr>
            <w:top w:val="none" w:sz="0" w:space="0" w:color="auto"/>
            <w:left w:val="none" w:sz="0" w:space="0" w:color="auto"/>
            <w:bottom w:val="none" w:sz="0" w:space="0" w:color="auto"/>
            <w:right w:val="none" w:sz="0" w:space="0" w:color="auto"/>
          </w:divBdr>
        </w:div>
        <w:div w:id="1488742332">
          <w:marLeft w:val="0"/>
          <w:marRight w:val="0"/>
          <w:marTop w:val="0"/>
          <w:marBottom w:val="0"/>
          <w:divBdr>
            <w:top w:val="none" w:sz="0" w:space="0" w:color="auto"/>
            <w:left w:val="none" w:sz="0" w:space="0" w:color="auto"/>
            <w:bottom w:val="none" w:sz="0" w:space="0" w:color="auto"/>
            <w:right w:val="none" w:sz="0" w:space="0" w:color="auto"/>
          </w:divBdr>
          <w:divsChild>
            <w:div w:id="618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9717">
      <w:bodyDiv w:val="1"/>
      <w:marLeft w:val="0"/>
      <w:marRight w:val="0"/>
      <w:marTop w:val="0"/>
      <w:marBottom w:val="0"/>
      <w:divBdr>
        <w:top w:val="none" w:sz="0" w:space="0" w:color="auto"/>
        <w:left w:val="none" w:sz="0" w:space="0" w:color="auto"/>
        <w:bottom w:val="none" w:sz="0" w:space="0" w:color="auto"/>
        <w:right w:val="none" w:sz="0" w:space="0" w:color="auto"/>
      </w:divBdr>
    </w:div>
    <w:div w:id="1077358778">
      <w:bodyDiv w:val="1"/>
      <w:marLeft w:val="0"/>
      <w:marRight w:val="0"/>
      <w:marTop w:val="0"/>
      <w:marBottom w:val="0"/>
      <w:divBdr>
        <w:top w:val="none" w:sz="0" w:space="0" w:color="auto"/>
        <w:left w:val="none" w:sz="0" w:space="0" w:color="auto"/>
        <w:bottom w:val="none" w:sz="0" w:space="0" w:color="auto"/>
        <w:right w:val="none" w:sz="0" w:space="0" w:color="auto"/>
      </w:divBdr>
    </w:div>
    <w:div w:id="1078484099">
      <w:bodyDiv w:val="1"/>
      <w:marLeft w:val="0"/>
      <w:marRight w:val="0"/>
      <w:marTop w:val="0"/>
      <w:marBottom w:val="0"/>
      <w:divBdr>
        <w:top w:val="none" w:sz="0" w:space="0" w:color="auto"/>
        <w:left w:val="none" w:sz="0" w:space="0" w:color="auto"/>
        <w:bottom w:val="none" w:sz="0" w:space="0" w:color="auto"/>
        <w:right w:val="none" w:sz="0" w:space="0" w:color="auto"/>
      </w:divBdr>
    </w:div>
    <w:div w:id="1080642484">
      <w:bodyDiv w:val="1"/>
      <w:marLeft w:val="0"/>
      <w:marRight w:val="0"/>
      <w:marTop w:val="0"/>
      <w:marBottom w:val="0"/>
      <w:divBdr>
        <w:top w:val="none" w:sz="0" w:space="0" w:color="auto"/>
        <w:left w:val="none" w:sz="0" w:space="0" w:color="auto"/>
        <w:bottom w:val="none" w:sz="0" w:space="0" w:color="auto"/>
        <w:right w:val="none" w:sz="0" w:space="0" w:color="auto"/>
      </w:divBdr>
      <w:divsChild>
        <w:div w:id="1677419256">
          <w:marLeft w:val="0"/>
          <w:marRight w:val="0"/>
          <w:marTop w:val="0"/>
          <w:marBottom w:val="375"/>
          <w:divBdr>
            <w:top w:val="none" w:sz="0" w:space="0" w:color="auto"/>
            <w:left w:val="none" w:sz="0" w:space="0" w:color="auto"/>
            <w:bottom w:val="none" w:sz="0" w:space="0" w:color="auto"/>
            <w:right w:val="none" w:sz="0" w:space="0" w:color="auto"/>
          </w:divBdr>
          <w:divsChild>
            <w:div w:id="434058089">
              <w:marLeft w:val="0"/>
              <w:marRight w:val="0"/>
              <w:marTop w:val="0"/>
              <w:marBottom w:val="0"/>
              <w:divBdr>
                <w:top w:val="none" w:sz="0" w:space="0" w:color="auto"/>
                <w:left w:val="none" w:sz="0" w:space="0" w:color="auto"/>
                <w:bottom w:val="none" w:sz="0" w:space="0" w:color="auto"/>
                <w:right w:val="none" w:sz="0" w:space="0" w:color="auto"/>
              </w:divBdr>
              <w:divsChild>
                <w:div w:id="2946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7182">
          <w:marLeft w:val="0"/>
          <w:marRight w:val="0"/>
          <w:marTop w:val="0"/>
          <w:marBottom w:val="0"/>
          <w:divBdr>
            <w:top w:val="none" w:sz="0" w:space="0" w:color="auto"/>
            <w:left w:val="none" w:sz="0" w:space="0" w:color="auto"/>
            <w:bottom w:val="none" w:sz="0" w:space="0" w:color="auto"/>
            <w:right w:val="none" w:sz="0" w:space="0" w:color="auto"/>
          </w:divBdr>
          <w:divsChild>
            <w:div w:id="958686133">
              <w:marLeft w:val="0"/>
              <w:marRight w:val="0"/>
              <w:marTop w:val="0"/>
              <w:marBottom w:val="0"/>
              <w:divBdr>
                <w:top w:val="none" w:sz="0" w:space="0" w:color="auto"/>
                <w:left w:val="none" w:sz="0" w:space="0" w:color="auto"/>
                <w:bottom w:val="none" w:sz="0" w:space="0" w:color="auto"/>
                <w:right w:val="none" w:sz="0" w:space="0" w:color="auto"/>
              </w:divBdr>
              <w:divsChild>
                <w:div w:id="907494973">
                  <w:marLeft w:val="0"/>
                  <w:marRight w:val="0"/>
                  <w:marTop w:val="0"/>
                  <w:marBottom w:val="0"/>
                  <w:divBdr>
                    <w:top w:val="none" w:sz="0" w:space="0" w:color="auto"/>
                    <w:left w:val="none" w:sz="0" w:space="0" w:color="auto"/>
                    <w:bottom w:val="none" w:sz="0" w:space="0" w:color="auto"/>
                    <w:right w:val="none" w:sz="0" w:space="0" w:color="auto"/>
                  </w:divBdr>
                  <w:divsChild>
                    <w:div w:id="1812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75819">
      <w:bodyDiv w:val="1"/>
      <w:marLeft w:val="0"/>
      <w:marRight w:val="0"/>
      <w:marTop w:val="0"/>
      <w:marBottom w:val="0"/>
      <w:divBdr>
        <w:top w:val="none" w:sz="0" w:space="0" w:color="auto"/>
        <w:left w:val="none" w:sz="0" w:space="0" w:color="auto"/>
        <w:bottom w:val="none" w:sz="0" w:space="0" w:color="auto"/>
        <w:right w:val="none" w:sz="0" w:space="0" w:color="auto"/>
      </w:divBdr>
    </w:div>
    <w:div w:id="1097209761">
      <w:bodyDiv w:val="1"/>
      <w:marLeft w:val="0"/>
      <w:marRight w:val="0"/>
      <w:marTop w:val="0"/>
      <w:marBottom w:val="0"/>
      <w:divBdr>
        <w:top w:val="none" w:sz="0" w:space="0" w:color="auto"/>
        <w:left w:val="none" w:sz="0" w:space="0" w:color="auto"/>
        <w:bottom w:val="none" w:sz="0" w:space="0" w:color="auto"/>
        <w:right w:val="none" w:sz="0" w:space="0" w:color="auto"/>
      </w:divBdr>
      <w:divsChild>
        <w:div w:id="1014958440">
          <w:marLeft w:val="0"/>
          <w:marRight w:val="0"/>
          <w:marTop w:val="0"/>
          <w:marBottom w:val="0"/>
          <w:divBdr>
            <w:top w:val="none" w:sz="0" w:space="0" w:color="auto"/>
            <w:left w:val="none" w:sz="0" w:space="0" w:color="auto"/>
            <w:bottom w:val="none" w:sz="0" w:space="0" w:color="auto"/>
            <w:right w:val="none" w:sz="0" w:space="0" w:color="auto"/>
          </w:divBdr>
        </w:div>
        <w:div w:id="161698009">
          <w:marLeft w:val="0"/>
          <w:marRight w:val="0"/>
          <w:marTop w:val="0"/>
          <w:marBottom w:val="0"/>
          <w:divBdr>
            <w:top w:val="none" w:sz="0" w:space="0" w:color="auto"/>
            <w:left w:val="none" w:sz="0" w:space="0" w:color="auto"/>
            <w:bottom w:val="none" w:sz="0" w:space="0" w:color="auto"/>
            <w:right w:val="none" w:sz="0" w:space="0" w:color="auto"/>
          </w:divBdr>
          <w:divsChild>
            <w:div w:id="16492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043">
      <w:bodyDiv w:val="1"/>
      <w:marLeft w:val="0"/>
      <w:marRight w:val="0"/>
      <w:marTop w:val="0"/>
      <w:marBottom w:val="0"/>
      <w:divBdr>
        <w:top w:val="none" w:sz="0" w:space="0" w:color="auto"/>
        <w:left w:val="none" w:sz="0" w:space="0" w:color="auto"/>
        <w:bottom w:val="none" w:sz="0" w:space="0" w:color="auto"/>
        <w:right w:val="none" w:sz="0" w:space="0" w:color="auto"/>
      </w:divBdr>
    </w:div>
    <w:div w:id="1110852590">
      <w:bodyDiv w:val="1"/>
      <w:marLeft w:val="0"/>
      <w:marRight w:val="0"/>
      <w:marTop w:val="0"/>
      <w:marBottom w:val="0"/>
      <w:divBdr>
        <w:top w:val="none" w:sz="0" w:space="0" w:color="auto"/>
        <w:left w:val="none" w:sz="0" w:space="0" w:color="auto"/>
        <w:bottom w:val="none" w:sz="0" w:space="0" w:color="auto"/>
        <w:right w:val="none" w:sz="0" w:space="0" w:color="auto"/>
      </w:divBdr>
    </w:div>
    <w:div w:id="1125343439">
      <w:bodyDiv w:val="1"/>
      <w:marLeft w:val="0"/>
      <w:marRight w:val="0"/>
      <w:marTop w:val="0"/>
      <w:marBottom w:val="0"/>
      <w:divBdr>
        <w:top w:val="none" w:sz="0" w:space="0" w:color="auto"/>
        <w:left w:val="none" w:sz="0" w:space="0" w:color="auto"/>
        <w:bottom w:val="none" w:sz="0" w:space="0" w:color="auto"/>
        <w:right w:val="none" w:sz="0" w:space="0" w:color="auto"/>
      </w:divBdr>
    </w:div>
    <w:div w:id="1127160841">
      <w:bodyDiv w:val="1"/>
      <w:marLeft w:val="0"/>
      <w:marRight w:val="0"/>
      <w:marTop w:val="0"/>
      <w:marBottom w:val="0"/>
      <w:divBdr>
        <w:top w:val="none" w:sz="0" w:space="0" w:color="auto"/>
        <w:left w:val="none" w:sz="0" w:space="0" w:color="auto"/>
        <w:bottom w:val="none" w:sz="0" w:space="0" w:color="auto"/>
        <w:right w:val="none" w:sz="0" w:space="0" w:color="auto"/>
      </w:divBdr>
    </w:div>
    <w:div w:id="1132407330">
      <w:bodyDiv w:val="1"/>
      <w:marLeft w:val="0"/>
      <w:marRight w:val="0"/>
      <w:marTop w:val="0"/>
      <w:marBottom w:val="0"/>
      <w:divBdr>
        <w:top w:val="none" w:sz="0" w:space="0" w:color="auto"/>
        <w:left w:val="none" w:sz="0" w:space="0" w:color="auto"/>
        <w:bottom w:val="none" w:sz="0" w:space="0" w:color="auto"/>
        <w:right w:val="none" w:sz="0" w:space="0" w:color="auto"/>
      </w:divBdr>
    </w:div>
    <w:div w:id="1169908450">
      <w:bodyDiv w:val="1"/>
      <w:marLeft w:val="0"/>
      <w:marRight w:val="0"/>
      <w:marTop w:val="0"/>
      <w:marBottom w:val="0"/>
      <w:divBdr>
        <w:top w:val="none" w:sz="0" w:space="0" w:color="auto"/>
        <w:left w:val="none" w:sz="0" w:space="0" w:color="auto"/>
        <w:bottom w:val="none" w:sz="0" w:space="0" w:color="auto"/>
        <w:right w:val="none" w:sz="0" w:space="0" w:color="auto"/>
      </w:divBdr>
    </w:div>
    <w:div w:id="1174415682">
      <w:bodyDiv w:val="1"/>
      <w:marLeft w:val="0"/>
      <w:marRight w:val="0"/>
      <w:marTop w:val="0"/>
      <w:marBottom w:val="0"/>
      <w:divBdr>
        <w:top w:val="none" w:sz="0" w:space="0" w:color="auto"/>
        <w:left w:val="none" w:sz="0" w:space="0" w:color="auto"/>
        <w:bottom w:val="none" w:sz="0" w:space="0" w:color="auto"/>
        <w:right w:val="none" w:sz="0" w:space="0" w:color="auto"/>
      </w:divBdr>
    </w:div>
    <w:div w:id="1184781074">
      <w:bodyDiv w:val="1"/>
      <w:marLeft w:val="0"/>
      <w:marRight w:val="0"/>
      <w:marTop w:val="0"/>
      <w:marBottom w:val="0"/>
      <w:divBdr>
        <w:top w:val="none" w:sz="0" w:space="0" w:color="auto"/>
        <w:left w:val="none" w:sz="0" w:space="0" w:color="auto"/>
        <w:bottom w:val="none" w:sz="0" w:space="0" w:color="auto"/>
        <w:right w:val="none" w:sz="0" w:space="0" w:color="auto"/>
      </w:divBdr>
    </w:div>
    <w:div w:id="1228687290">
      <w:bodyDiv w:val="1"/>
      <w:marLeft w:val="0"/>
      <w:marRight w:val="0"/>
      <w:marTop w:val="0"/>
      <w:marBottom w:val="0"/>
      <w:divBdr>
        <w:top w:val="none" w:sz="0" w:space="0" w:color="auto"/>
        <w:left w:val="none" w:sz="0" w:space="0" w:color="auto"/>
        <w:bottom w:val="none" w:sz="0" w:space="0" w:color="auto"/>
        <w:right w:val="none" w:sz="0" w:space="0" w:color="auto"/>
      </w:divBdr>
    </w:div>
    <w:div w:id="1240093848">
      <w:bodyDiv w:val="1"/>
      <w:marLeft w:val="0"/>
      <w:marRight w:val="0"/>
      <w:marTop w:val="0"/>
      <w:marBottom w:val="0"/>
      <w:divBdr>
        <w:top w:val="none" w:sz="0" w:space="0" w:color="auto"/>
        <w:left w:val="none" w:sz="0" w:space="0" w:color="auto"/>
        <w:bottom w:val="none" w:sz="0" w:space="0" w:color="auto"/>
        <w:right w:val="none" w:sz="0" w:space="0" w:color="auto"/>
      </w:divBdr>
    </w:div>
    <w:div w:id="1245532525">
      <w:bodyDiv w:val="1"/>
      <w:marLeft w:val="0"/>
      <w:marRight w:val="0"/>
      <w:marTop w:val="0"/>
      <w:marBottom w:val="0"/>
      <w:divBdr>
        <w:top w:val="none" w:sz="0" w:space="0" w:color="auto"/>
        <w:left w:val="none" w:sz="0" w:space="0" w:color="auto"/>
        <w:bottom w:val="none" w:sz="0" w:space="0" w:color="auto"/>
        <w:right w:val="none" w:sz="0" w:space="0" w:color="auto"/>
      </w:divBdr>
    </w:div>
    <w:div w:id="1260413174">
      <w:bodyDiv w:val="1"/>
      <w:marLeft w:val="0"/>
      <w:marRight w:val="0"/>
      <w:marTop w:val="0"/>
      <w:marBottom w:val="0"/>
      <w:divBdr>
        <w:top w:val="none" w:sz="0" w:space="0" w:color="auto"/>
        <w:left w:val="none" w:sz="0" w:space="0" w:color="auto"/>
        <w:bottom w:val="none" w:sz="0" w:space="0" w:color="auto"/>
        <w:right w:val="none" w:sz="0" w:space="0" w:color="auto"/>
      </w:divBdr>
      <w:divsChild>
        <w:div w:id="949582662">
          <w:marLeft w:val="0"/>
          <w:marRight w:val="0"/>
          <w:marTop w:val="0"/>
          <w:marBottom w:val="375"/>
          <w:divBdr>
            <w:top w:val="none" w:sz="0" w:space="0" w:color="auto"/>
            <w:left w:val="none" w:sz="0" w:space="0" w:color="auto"/>
            <w:bottom w:val="none" w:sz="0" w:space="0" w:color="auto"/>
            <w:right w:val="none" w:sz="0" w:space="0" w:color="auto"/>
          </w:divBdr>
          <w:divsChild>
            <w:div w:id="671683740">
              <w:marLeft w:val="0"/>
              <w:marRight w:val="0"/>
              <w:marTop w:val="0"/>
              <w:marBottom w:val="0"/>
              <w:divBdr>
                <w:top w:val="none" w:sz="0" w:space="0" w:color="auto"/>
                <w:left w:val="none" w:sz="0" w:space="0" w:color="auto"/>
                <w:bottom w:val="none" w:sz="0" w:space="0" w:color="auto"/>
                <w:right w:val="none" w:sz="0" w:space="0" w:color="auto"/>
              </w:divBdr>
              <w:divsChild>
                <w:div w:id="12390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811">
          <w:marLeft w:val="0"/>
          <w:marRight w:val="0"/>
          <w:marTop w:val="0"/>
          <w:marBottom w:val="0"/>
          <w:divBdr>
            <w:top w:val="none" w:sz="0" w:space="0" w:color="auto"/>
            <w:left w:val="none" w:sz="0" w:space="0" w:color="auto"/>
            <w:bottom w:val="none" w:sz="0" w:space="0" w:color="auto"/>
            <w:right w:val="none" w:sz="0" w:space="0" w:color="auto"/>
          </w:divBdr>
          <w:divsChild>
            <w:div w:id="1736121016">
              <w:marLeft w:val="0"/>
              <w:marRight w:val="0"/>
              <w:marTop w:val="0"/>
              <w:marBottom w:val="0"/>
              <w:divBdr>
                <w:top w:val="none" w:sz="0" w:space="0" w:color="auto"/>
                <w:left w:val="none" w:sz="0" w:space="0" w:color="auto"/>
                <w:bottom w:val="none" w:sz="0" w:space="0" w:color="auto"/>
                <w:right w:val="none" w:sz="0" w:space="0" w:color="auto"/>
              </w:divBdr>
              <w:divsChild>
                <w:div w:id="1022900571">
                  <w:marLeft w:val="0"/>
                  <w:marRight w:val="0"/>
                  <w:marTop w:val="0"/>
                  <w:marBottom w:val="0"/>
                  <w:divBdr>
                    <w:top w:val="none" w:sz="0" w:space="0" w:color="auto"/>
                    <w:left w:val="none" w:sz="0" w:space="0" w:color="auto"/>
                    <w:bottom w:val="none" w:sz="0" w:space="0" w:color="auto"/>
                    <w:right w:val="none" w:sz="0" w:space="0" w:color="auto"/>
                  </w:divBdr>
                  <w:divsChild>
                    <w:div w:id="13631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051">
      <w:bodyDiv w:val="1"/>
      <w:marLeft w:val="0"/>
      <w:marRight w:val="0"/>
      <w:marTop w:val="0"/>
      <w:marBottom w:val="0"/>
      <w:divBdr>
        <w:top w:val="none" w:sz="0" w:space="0" w:color="auto"/>
        <w:left w:val="none" w:sz="0" w:space="0" w:color="auto"/>
        <w:bottom w:val="none" w:sz="0" w:space="0" w:color="auto"/>
        <w:right w:val="none" w:sz="0" w:space="0" w:color="auto"/>
      </w:divBdr>
    </w:div>
    <w:div w:id="1302224145">
      <w:bodyDiv w:val="1"/>
      <w:marLeft w:val="0"/>
      <w:marRight w:val="0"/>
      <w:marTop w:val="0"/>
      <w:marBottom w:val="0"/>
      <w:divBdr>
        <w:top w:val="none" w:sz="0" w:space="0" w:color="auto"/>
        <w:left w:val="none" w:sz="0" w:space="0" w:color="auto"/>
        <w:bottom w:val="none" w:sz="0" w:space="0" w:color="auto"/>
        <w:right w:val="none" w:sz="0" w:space="0" w:color="auto"/>
      </w:divBdr>
    </w:div>
    <w:div w:id="1312903470">
      <w:bodyDiv w:val="1"/>
      <w:marLeft w:val="0"/>
      <w:marRight w:val="0"/>
      <w:marTop w:val="0"/>
      <w:marBottom w:val="0"/>
      <w:divBdr>
        <w:top w:val="none" w:sz="0" w:space="0" w:color="auto"/>
        <w:left w:val="none" w:sz="0" w:space="0" w:color="auto"/>
        <w:bottom w:val="none" w:sz="0" w:space="0" w:color="auto"/>
        <w:right w:val="none" w:sz="0" w:space="0" w:color="auto"/>
      </w:divBdr>
    </w:div>
    <w:div w:id="1318531851">
      <w:bodyDiv w:val="1"/>
      <w:marLeft w:val="0"/>
      <w:marRight w:val="0"/>
      <w:marTop w:val="0"/>
      <w:marBottom w:val="0"/>
      <w:divBdr>
        <w:top w:val="none" w:sz="0" w:space="0" w:color="auto"/>
        <w:left w:val="none" w:sz="0" w:space="0" w:color="auto"/>
        <w:bottom w:val="none" w:sz="0" w:space="0" w:color="auto"/>
        <w:right w:val="none" w:sz="0" w:space="0" w:color="auto"/>
      </w:divBdr>
    </w:div>
    <w:div w:id="1324163475">
      <w:bodyDiv w:val="1"/>
      <w:marLeft w:val="0"/>
      <w:marRight w:val="0"/>
      <w:marTop w:val="0"/>
      <w:marBottom w:val="0"/>
      <w:divBdr>
        <w:top w:val="none" w:sz="0" w:space="0" w:color="auto"/>
        <w:left w:val="none" w:sz="0" w:space="0" w:color="auto"/>
        <w:bottom w:val="none" w:sz="0" w:space="0" w:color="auto"/>
        <w:right w:val="none" w:sz="0" w:space="0" w:color="auto"/>
      </w:divBdr>
    </w:div>
    <w:div w:id="1331253673">
      <w:bodyDiv w:val="1"/>
      <w:marLeft w:val="0"/>
      <w:marRight w:val="0"/>
      <w:marTop w:val="0"/>
      <w:marBottom w:val="0"/>
      <w:divBdr>
        <w:top w:val="none" w:sz="0" w:space="0" w:color="auto"/>
        <w:left w:val="none" w:sz="0" w:space="0" w:color="auto"/>
        <w:bottom w:val="none" w:sz="0" w:space="0" w:color="auto"/>
        <w:right w:val="none" w:sz="0" w:space="0" w:color="auto"/>
      </w:divBdr>
    </w:div>
    <w:div w:id="1334381625">
      <w:bodyDiv w:val="1"/>
      <w:marLeft w:val="0"/>
      <w:marRight w:val="0"/>
      <w:marTop w:val="0"/>
      <w:marBottom w:val="0"/>
      <w:divBdr>
        <w:top w:val="none" w:sz="0" w:space="0" w:color="auto"/>
        <w:left w:val="none" w:sz="0" w:space="0" w:color="auto"/>
        <w:bottom w:val="none" w:sz="0" w:space="0" w:color="auto"/>
        <w:right w:val="none" w:sz="0" w:space="0" w:color="auto"/>
      </w:divBdr>
    </w:div>
    <w:div w:id="1336302669">
      <w:bodyDiv w:val="1"/>
      <w:marLeft w:val="0"/>
      <w:marRight w:val="0"/>
      <w:marTop w:val="0"/>
      <w:marBottom w:val="0"/>
      <w:divBdr>
        <w:top w:val="none" w:sz="0" w:space="0" w:color="auto"/>
        <w:left w:val="none" w:sz="0" w:space="0" w:color="auto"/>
        <w:bottom w:val="none" w:sz="0" w:space="0" w:color="auto"/>
        <w:right w:val="none" w:sz="0" w:space="0" w:color="auto"/>
      </w:divBdr>
    </w:div>
    <w:div w:id="1348488156">
      <w:bodyDiv w:val="1"/>
      <w:marLeft w:val="0"/>
      <w:marRight w:val="0"/>
      <w:marTop w:val="0"/>
      <w:marBottom w:val="0"/>
      <w:divBdr>
        <w:top w:val="none" w:sz="0" w:space="0" w:color="auto"/>
        <w:left w:val="none" w:sz="0" w:space="0" w:color="auto"/>
        <w:bottom w:val="none" w:sz="0" w:space="0" w:color="auto"/>
        <w:right w:val="none" w:sz="0" w:space="0" w:color="auto"/>
      </w:divBdr>
    </w:div>
    <w:div w:id="1364399339">
      <w:bodyDiv w:val="1"/>
      <w:marLeft w:val="0"/>
      <w:marRight w:val="0"/>
      <w:marTop w:val="0"/>
      <w:marBottom w:val="0"/>
      <w:divBdr>
        <w:top w:val="none" w:sz="0" w:space="0" w:color="auto"/>
        <w:left w:val="none" w:sz="0" w:space="0" w:color="auto"/>
        <w:bottom w:val="none" w:sz="0" w:space="0" w:color="auto"/>
        <w:right w:val="none" w:sz="0" w:space="0" w:color="auto"/>
      </w:divBdr>
    </w:div>
    <w:div w:id="1368524047">
      <w:bodyDiv w:val="1"/>
      <w:marLeft w:val="0"/>
      <w:marRight w:val="0"/>
      <w:marTop w:val="0"/>
      <w:marBottom w:val="0"/>
      <w:divBdr>
        <w:top w:val="none" w:sz="0" w:space="0" w:color="auto"/>
        <w:left w:val="none" w:sz="0" w:space="0" w:color="auto"/>
        <w:bottom w:val="none" w:sz="0" w:space="0" w:color="auto"/>
        <w:right w:val="none" w:sz="0" w:space="0" w:color="auto"/>
      </w:divBdr>
    </w:div>
    <w:div w:id="1373070840">
      <w:bodyDiv w:val="1"/>
      <w:marLeft w:val="0"/>
      <w:marRight w:val="0"/>
      <w:marTop w:val="0"/>
      <w:marBottom w:val="0"/>
      <w:divBdr>
        <w:top w:val="none" w:sz="0" w:space="0" w:color="auto"/>
        <w:left w:val="none" w:sz="0" w:space="0" w:color="auto"/>
        <w:bottom w:val="none" w:sz="0" w:space="0" w:color="auto"/>
        <w:right w:val="none" w:sz="0" w:space="0" w:color="auto"/>
      </w:divBdr>
      <w:divsChild>
        <w:div w:id="1987589775">
          <w:marLeft w:val="0"/>
          <w:marRight w:val="0"/>
          <w:marTop w:val="0"/>
          <w:marBottom w:val="0"/>
          <w:divBdr>
            <w:top w:val="none" w:sz="0" w:space="0" w:color="auto"/>
            <w:left w:val="none" w:sz="0" w:space="0" w:color="auto"/>
            <w:bottom w:val="none" w:sz="0" w:space="0" w:color="auto"/>
            <w:right w:val="none" w:sz="0" w:space="0" w:color="auto"/>
          </w:divBdr>
        </w:div>
        <w:div w:id="2045206076">
          <w:marLeft w:val="0"/>
          <w:marRight w:val="0"/>
          <w:marTop w:val="0"/>
          <w:marBottom w:val="0"/>
          <w:divBdr>
            <w:top w:val="none" w:sz="0" w:space="0" w:color="auto"/>
            <w:left w:val="none" w:sz="0" w:space="0" w:color="auto"/>
            <w:bottom w:val="none" w:sz="0" w:space="0" w:color="auto"/>
            <w:right w:val="none" w:sz="0" w:space="0" w:color="auto"/>
          </w:divBdr>
          <w:divsChild>
            <w:div w:id="316030663">
              <w:marLeft w:val="0"/>
              <w:marRight w:val="0"/>
              <w:marTop w:val="0"/>
              <w:marBottom w:val="0"/>
              <w:divBdr>
                <w:top w:val="none" w:sz="0" w:space="0" w:color="auto"/>
                <w:left w:val="none" w:sz="0" w:space="0" w:color="auto"/>
                <w:bottom w:val="none" w:sz="0" w:space="0" w:color="auto"/>
                <w:right w:val="none" w:sz="0" w:space="0" w:color="auto"/>
              </w:divBdr>
              <w:divsChild>
                <w:div w:id="4590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1351">
      <w:bodyDiv w:val="1"/>
      <w:marLeft w:val="0"/>
      <w:marRight w:val="0"/>
      <w:marTop w:val="0"/>
      <w:marBottom w:val="0"/>
      <w:divBdr>
        <w:top w:val="none" w:sz="0" w:space="0" w:color="auto"/>
        <w:left w:val="none" w:sz="0" w:space="0" w:color="auto"/>
        <w:bottom w:val="none" w:sz="0" w:space="0" w:color="auto"/>
        <w:right w:val="none" w:sz="0" w:space="0" w:color="auto"/>
      </w:divBdr>
    </w:div>
    <w:div w:id="1392652507">
      <w:bodyDiv w:val="1"/>
      <w:marLeft w:val="0"/>
      <w:marRight w:val="0"/>
      <w:marTop w:val="0"/>
      <w:marBottom w:val="0"/>
      <w:divBdr>
        <w:top w:val="none" w:sz="0" w:space="0" w:color="auto"/>
        <w:left w:val="none" w:sz="0" w:space="0" w:color="auto"/>
        <w:bottom w:val="none" w:sz="0" w:space="0" w:color="auto"/>
        <w:right w:val="none" w:sz="0" w:space="0" w:color="auto"/>
      </w:divBdr>
    </w:div>
    <w:div w:id="1394697763">
      <w:bodyDiv w:val="1"/>
      <w:marLeft w:val="0"/>
      <w:marRight w:val="0"/>
      <w:marTop w:val="0"/>
      <w:marBottom w:val="0"/>
      <w:divBdr>
        <w:top w:val="none" w:sz="0" w:space="0" w:color="auto"/>
        <w:left w:val="none" w:sz="0" w:space="0" w:color="auto"/>
        <w:bottom w:val="none" w:sz="0" w:space="0" w:color="auto"/>
        <w:right w:val="none" w:sz="0" w:space="0" w:color="auto"/>
      </w:divBdr>
    </w:div>
    <w:div w:id="1398749992">
      <w:bodyDiv w:val="1"/>
      <w:marLeft w:val="0"/>
      <w:marRight w:val="0"/>
      <w:marTop w:val="0"/>
      <w:marBottom w:val="0"/>
      <w:divBdr>
        <w:top w:val="none" w:sz="0" w:space="0" w:color="auto"/>
        <w:left w:val="none" w:sz="0" w:space="0" w:color="auto"/>
        <w:bottom w:val="none" w:sz="0" w:space="0" w:color="auto"/>
        <w:right w:val="none" w:sz="0" w:space="0" w:color="auto"/>
      </w:divBdr>
    </w:div>
    <w:div w:id="1406688537">
      <w:bodyDiv w:val="1"/>
      <w:marLeft w:val="0"/>
      <w:marRight w:val="0"/>
      <w:marTop w:val="0"/>
      <w:marBottom w:val="0"/>
      <w:divBdr>
        <w:top w:val="none" w:sz="0" w:space="0" w:color="auto"/>
        <w:left w:val="none" w:sz="0" w:space="0" w:color="auto"/>
        <w:bottom w:val="none" w:sz="0" w:space="0" w:color="auto"/>
        <w:right w:val="none" w:sz="0" w:space="0" w:color="auto"/>
      </w:divBdr>
      <w:divsChild>
        <w:div w:id="514002079">
          <w:marLeft w:val="0"/>
          <w:marRight w:val="0"/>
          <w:marTop w:val="0"/>
          <w:marBottom w:val="0"/>
          <w:divBdr>
            <w:top w:val="none" w:sz="0" w:space="0" w:color="auto"/>
            <w:left w:val="none" w:sz="0" w:space="0" w:color="auto"/>
            <w:bottom w:val="none" w:sz="0" w:space="0" w:color="auto"/>
            <w:right w:val="none" w:sz="0" w:space="0" w:color="auto"/>
          </w:divBdr>
        </w:div>
        <w:div w:id="650211725">
          <w:marLeft w:val="0"/>
          <w:marRight w:val="0"/>
          <w:marTop w:val="0"/>
          <w:marBottom w:val="0"/>
          <w:divBdr>
            <w:top w:val="none" w:sz="0" w:space="0" w:color="auto"/>
            <w:left w:val="none" w:sz="0" w:space="0" w:color="auto"/>
            <w:bottom w:val="none" w:sz="0" w:space="0" w:color="auto"/>
            <w:right w:val="none" w:sz="0" w:space="0" w:color="auto"/>
          </w:divBdr>
          <w:divsChild>
            <w:div w:id="1109158173">
              <w:marLeft w:val="0"/>
              <w:marRight w:val="0"/>
              <w:marTop w:val="0"/>
              <w:marBottom w:val="0"/>
              <w:divBdr>
                <w:top w:val="none" w:sz="0" w:space="0" w:color="auto"/>
                <w:left w:val="none" w:sz="0" w:space="0" w:color="auto"/>
                <w:bottom w:val="none" w:sz="0" w:space="0" w:color="auto"/>
                <w:right w:val="none" w:sz="0" w:space="0" w:color="auto"/>
              </w:divBdr>
              <w:divsChild>
                <w:div w:id="9989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39179">
      <w:bodyDiv w:val="1"/>
      <w:marLeft w:val="0"/>
      <w:marRight w:val="0"/>
      <w:marTop w:val="0"/>
      <w:marBottom w:val="0"/>
      <w:divBdr>
        <w:top w:val="none" w:sz="0" w:space="0" w:color="auto"/>
        <w:left w:val="none" w:sz="0" w:space="0" w:color="auto"/>
        <w:bottom w:val="none" w:sz="0" w:space="0" w:color="auto"/>
        <w:right w:val="none" w:sz="0" w:space="0" w:color="auto"/>
      </w:divBdr>
    </w:div>
    <w:div w:id="1414859545">
      <w:bodyDiv w:val="1"/>
      <w:marLeft w:val="0"/>
      <w:marRight w:val="0"/>
      <w:marTop w:val="0"/>
      <w:marBottom w:val="0"/>
      <w:divBdr>
        <w:top w:val="none" w:sz="0" w:space="0" w:color="auto"/>
        <w:left w:val="none" w:sz="0" w:space="0" w:color="auto"/>
        <w:bottom w:val="none" w:sz="0" w:space="0" w:color="auto"/>
        <w:right w:val="none" w:sz="0" w:space="0" w:color="auto"/>
      </w:divBdr>
    </w:div>
    <w:div w:id="1428965206">
      <w:bodyDiv w:val="1"/>
      <w:marLeft w:val="0"/>
      <w:marRight w:val="0"/>
      <w:marTop w:val="0"/>
      <w:marBottom w:val="0"/>
      <w:divBdr>
        <w:top w:val="none" w:sz="0" w:space="0" w:color="auto"/>
        <w:left w:val="none" w:sz="0" w:space="0" w:color="auto"/>
        <w:bottom w:val="none" w:sz="0" w:space="0" w:color="auto"/>
        <w:right w:val="none" w:sz="0" w:space="0" w:color="auto"/>
      </w:divBdr>
    </w:div>
    <w:div w:id="1433697233">
      <w:bodyDiv w:val="1"/>
      <w:marLeft w:val="0"/>
      <w:marRight w:val="0"/>
      <w:marTop w:val="0"/>
      <w:marBottom w:val="0"/>
      <w:divBdr>
        <w:top w:val="none" w:sz="0" w:space="0" w:color="auto"/>
        <w:left w:val="none" w:sz="0" w:space="0" w:color="auto"/>
        <w:bottom w:val="none" w:sz="0" w:space="0" w:color="auto"/>
        <w:right w:val="none" w:sz="0" w:space="0" w:color="auto"/>
      </w:divBdr>
      <w:divsChild>
        <w:div w:id="810445538">
          <w:marLeft w:val="0"/>
          <w:marRight w:val="0"/>
          <w:marTop w:val="0"/>
          <w:marBottom w:val="375"/>
          <w:divBdr>
            <w:top w:val="none" w:sz="0" w:space="0" w:color="auto"/>
            <w:left w:val="none" w:sz="0" w:space="0" w:color="auto"/>
            <w:bottom w:val="none" w:sz="0" w:space="0" w:color="auto"/>
            <w:right w:val="none" w:sz="0" w:space="0" w:color="auto"/>
          </w:divBdr>
          <w:divsChild>
            <w:div w:id="830827162">
              <w:marLeft w:val="0"/>
              <w:marRight w:val="0"/>
              <w:marTop w:val="0"/>
              <w:marBottom w:val="0"/>
              <w:divBdr>
                <w:top w:val="none" w:sz="0" w:space="0" w:color="auto"/>
                <w:left w:val="none" w:sz="0" w:space="0" w:color="auto"/>
                <w:bottom w:val="none" w:sz="0" w:space="0" w:color="auto"/>
                <w:right w:val="none" w:sz="0" w:space="0" w:color="auto"/>
              </w:divBdr>
              <w:divsChild>
                <w:div w:id="10503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2599">
          <w:marLeft w:val="0"/>
          <w:marRight w:val="0"/>
          <w:marTop w:val="0"/>
          <w:marBottom w:val="0"/>
          <w:divBdr>
            <w:top w:val="none" w:sz="0" w:space="0" w:color="auto"/>
            <w:left w:val="none" w:sz="0" w:space="0" w:color="auto"/>
            <w:bottom w:val="none" w:sz="0" w:space="0" w:color="auto"/>
            <w:right w:val="none" w:sz="0" w:space="0" w:color="auto"/>
          </w:divBdr>
          <w:divsChild>
            <w:div w:id="1008826060">
              <w:marLeft w:val="0"/>
              <w:marRight w:val="0"/>
              <w:marTop w:val="0"/>
              <w:marBottom w:val="0"/>
              <w:divBdr>
                <w:top w:val="none" w:sz="0" w:space="0" w:color="auto"/>
                <w:left w:val="none" w:sz="0" w:space="0" w:color="auto"/>
                <w:bottom w:val="none" w:sz="0" w:space="0" w:color="auto"/>
                <w:right w:val="none" w:sz="0" w:space="0" w:color="auto"/>
              </w:divBdr>
              <w:divsChild>
                <w:div w:id="1934389841">
                  <w:marLeft w:val="0"/>
                  <w:marRight w:val="0"/>
                  <w:marTop w:val="0"/>
                  <w:marBottom w:val="0"/>
                  <w:divBdr>
                    <w:top w:val="none" w:sz="0" w:space="0" w:color="auto"/>
                    <w:left w:val="none" w:sz="0" w:space="0" w:color="auto"/>
                    <w:bottom w:val="none" w:sz="0" w:space="0" w:color="auto"/>
                    <w:right w:val="none" w:sz="0" w:space="0" w:color="auto"/>
                  </w:divBdr>
                  <w:divsChild>
                    <w:div w:id="19709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56661">
      <w:bodyDiv w:val="1"/>
      <w:marLeft w:val="0"/>
      <w:marRight w:val="0"/>
      <w:marTop w:val="0"/>
      <w:marBottom w:val="0"/>
      <w:divBdr>
        <w:top w:val="none" w:sz="0" w:space="0" w:color="auto"/>
        <w:left w:val="none" w:sz="0" w:space="0" w:color="auto"/>
        <w:bottom w:val="none" w:sz="0" w:space="0" w:color="auto"/>
        <w:right w:val="none" w:sz="0" w:space="0" w:color="auto"/>
      </w:divBdr>
    </w:div>
    <w:div w:id="1505583187">
      <w:bodyDiv w:val="1"/>
      <w:marLeft w:val="0"/>
      <w:marRight w:val="0"/>
      <w:marTop w:val="0"/>
      <w:marBottom w:val="0"/>
      <w:divBdr>
        <w:top w:val="none" w:sz="0" w:space="0" w:color="auto"/>
        <w:left w:val="none" w:sz="0" w:space="0" w:color="auto"/>
        <w:bottom w:val="none" w:sz="0" w:space="0" w:color="auto"/>
        <w:right w:val="none" w:sz="0" w:space="0" w:color="auto"/>
      </w:divBdr>
    </w:div>
    <w:div w:id="1514566264">
      <w:bodyDiv w:val="1"/>
      <w:marLeft w:val="0"/>
      <w:marRight w:val="0"/>
      <w:marTop w:val="0"/>
      <w:marBottom w:val="0"/>
      <w:divBdr>
        <w:top w:val="none" w:sz="0" w:space="0" w:color="auto"/>
        <w:left w:val="none" w:sz="0" w:space="0" w:color="auto"/>
        <w:bottom w:val="none" w:sz="0" w:space="0" w:color="auto"/>
        <w:right w:val="none" w:sz="0" w:space="0" w:color="auto"/>
      </w:divBdr>
    </w:div>
    <w:div w:id="1524131561">
      <w:bodyDiv w:val="1"/>
      <w:marLeft w:val="0"/>
      <w:marRight w:val="0"/>
      <w:marTop w:val="0"/>
      <w:marBottom w:val="0"/>
      <w:divBdr>
        <w:top w:val="none" w:sz="0" w:space="0" w:color="auto"/>
        <w:left w:val="none" w:sz="0" w:space="0" w:color="auto"/>
        <w:bottom w:val="none" w:sz="0" w:space="0" w:color="auto"/>
        <w:right w:val="none" w:sz="0" w:space="0" w:color="auto"/>
      </w:divBdr>
      <w:divsChild>
        <w:div w:id="1169826924">
          <w:marLeft w:val="0"/>
          <w:marRight w:val="0"/>
          <w:marTop w:val="0"/>
          <w:marBottom w:val="0"/>
          <w:divBdr>
            <w:top w:val="none" w:sz="0" w:space="0" w:color="auto"/>
            <w:left w:val="none" w:sz="0" w:space="0" w:color="auto"/>
            <w:bottom w:val="none" w:sz="0" w:space="0" w:color="auto"/>
            <w:right w:val="none" w:sz="0" w:space="0" w:color="auto"/>
          </w:divBdr>
        </w:div>
      </w:divsChild>
    </w:div>
    <w:div w:id="1525099543">
      <w:bodyDiv w:val="1"/>
      <w:marLeft w:val="0"/>
      <w:marRight w:val="0"/>
      <w:marTop w:val="0"/>
      <w:marBottom w:val="0"/>
      <w:divBdr>
        <w:top w:val="none" w:sz="0" w:space="0" w:color="auto"/>
        <w:left w:val="none" w:sz="0" w:space="0" w:color="auto"/>
        <w:bottom w:val="none" w:sz="0" w:space="0" w:color="auto"/>
        <w:right w:val="none" w:sz="0" w:space="0" w:color="auto"/>
      </w:divBdr>
      <w:divsChild>
        <w:div w:id="74590730">
          <w:marLeft w:val="0"/>
          <w:marRight w:val="0"/>
          <w:marTop w:val="0"/>
          <w:marBottom w:val="0"/>
          <w:divBdr>
            <w:top w:val="none" w:sz="0" w:space="0" w:color="auto"/>
            <w:left w:val="none" w:sz="0" w:space="0" w:color="auto"/>
            <w:bottom w:val="none" w:sz="0" w:space="0" w:color="auto"/>
            <w:right w:val="none" w:sz="0" w:space="0" w:color="auto"/>
          </w:divBdr>
          <w:divsChild>
            <w:div w:id="729883444">
              <w:marLeft w:val="0"/>
              <w:marRight w:val="0"/>
              <w:marTop w:val="0"/>
              <w:marBottom w:val="0"/>
              <w:divBdr>
                <w:top w:val="none" w:sz="0" w:space="0" w:color="auto"/>
                <w:left w:val="none" w:sz="0" w:space="0" w:color="auto"/>
                <w:bottom w:val="none" w:sz="0" w:space="0" w:color="auto"/>
                <w:right w:val="none" w:sz="0" w:space="0" w:color="auto"/>
              </w:divBdr>
              <w:divsChild>
                <w:div w:id="655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162">
          <w:marLeft w:val="0"/>
          <w:marRight w:val="0"/>
          <w:marTop w:val="0"/>
          <w:marBottom w:val="0"/>
          <w:divBdr>
            <w:top w:val="none" w:sz="0" w:space="0" w:color="auto"/>
            <w:left w:val="none" w:sz="0" w:space="0" w:color="auto"/>
            <w:bottom w:val="none" w:sz="0" w:space="0" w:color="auto"/>
            <w:right w:val="none" w:sz="0" w:space="0" w:color="auto"/>
          </w:divBdr>
        </w:div>
      </w:divsChild>
    </w:div>
    <w:div w:id="1543129297">
      <w:bodyDiv w:val="1"/>
      <w:marLeft w:val="0"/>
      <w:marRight w:val="0"/>
      <w:marTop w:val="0"/>
      <w:marBottom w:val="0"/>
      <w:divBdr>
        <w:top w:val="none" w:sz="0" w:space="0" w:color="auto"/>
        <w:left w:val="none" w:sz="0" w:space="0" w:color="auto"/>
        <w:bottom w:val="none" w:sz="0" w:space="0" w:color="auto"/>
        <w:right w:val="none" w:sz="0" w:space="0" w:color="auto"/>
      </w:divBdr>
    </w:div>
    <w:div w:id="1551570499">
      <w:bodyDiv w:val="1"/>
      <w:marLeft w:val="0"/>
      <w:marRight w:val="0"/>
      <w:marTop w:val="0"/>
      <w:marBottom w:val="0"/>
      <w:divBdr>
        <w:top w:val="none" w:sz="0" w:space="0" w:color="auto"/>
        <w:left w:val="none" w:sz="0" w:space="0" w:color="auto"/>
        <w:bottom w:val="none" w:sz="0" w:space="0" w:color="auto"/>
        <w:right w:val="none" w:sz="0" w:space="0" w:color="auto"/>
      </w:divBdr>
    </w:div>
    <w:div w:id="1558397161">
      <w:bodyDiv w:val="1"/>
      <w:marLeft w:val="0"/>
      <w:marRight w:val="0"/>
      <w:marTop w:val="0"/>
      <w:marBottom w:val="0"/>
      <w:divBdr>
        <w:top w:val="none" w:sz="0" w:space="0" w:color="auto"/>
        <w:left w:val="none" w:sz="0" w:space="0" w:color="auto"/>
        <w:bottom w:val="none" w:sz="0" w:space="0" w:color="auto"/>
        <w:right w:val="none" w:sz="0" w:space="0" w:color="auto"/>
      </w:divBdr>
      <w:divsChild>
        <w:div w:id="75519312">
          <w:marLeft w:val="0"/>
          <w:marRight w:val="0"/>
          <w:marTop w:val="0"/>
          <w:marBottom w:val="375"/>
          <w:divBdr>
            <w:top w:val="none" w:sz="0" w:space="0" w:color="auto"/>
            <w:left w:val="none" w:sz="0" w:space="0" w:color="auto"/>
            <w:bottom w:val="none" w:sz="0" w:space="0" w:color="auto"/>
            <w:right w:val="none" w:sz="0" w:space="0" w:color="auto"/>
          </w:divBdr>
          <w:divsChild>
            <w:div w:id="1170825570">
              <w:marLeft w:val="0"/>
              <w:marRight w:val="0"/>
              <w:marTop w:val="0"/>
              <w:marBottom w:val="0"/>
              <w:divBdr>
                <w:top w:val="none" w:sz="0" w:space="0" w:color="auto"/>
                <w:left w:val="none" w:sz="0" w:space="0" w:color="auto"/>
                <w:bottom w:val="none" w:sz="0" w:space="0" w:color="auto"/>
                <w:right w:val="none" w:sz="0" w:space="0" w:color="auto"/>
              </w:divBdr>
              <w:divsChild>
                <w:div w:id="5534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050">
          <w:marLeft w:val="0"/>
          <w:marRight w:val="0"/>
          <w:marTop w:val="0"/>
          <w:marBottom w:val="0"/>
          <w:divBdr>
            <w:top w:val="none" w:sz="0" w:space="0" w:color="auto"/>
            <w:left w:val="none" w:sz="0" w:space="0" w:color="auto"/>
            <w:bottom w:val="none" w:sz="0" w:space="0" w:color="auto"/>
            <w:right w:val="none" w:sz="0" w:space="0" w:color="auto"/>
          </w:divBdr>
          <w:divsChild>
            <w:div w:id="1957904333">
              <w:marLeft w:val="0"/>
              <w:marRight w:val="0"/>
              <w:marTop w:val="0"/>
              <w:marBottom w:val="0"/>
              <w:divBdr>
                <w:top w:val="none" w:sz="0" w:space="0" w:color="auto"/>
                <w:left w:val="none" w:sz="0" w:space="0" w:color="auto"/>
                <w:bottom w:val="none" w:sz="0" w:space="0" w:color="auto"/>
                <w:right w:val="none" w:sz="0" w:space="0" w:color="auto"/>
              </w:divBdr>
              <w:divsChild>
                <w:div w:id="711809380">
                  <w:marLeft w:val="0"/>
                  <w:marRight w:val="0"/>
                  <w:marTop w:val="0"/>
                  <w:marBottom w:val="0"/>
                  <w:divBdr>
                    <w:top w:val="none" w:sz="0" w:space="0" w:color="auto"/>
                    <w:left w:val="none" w:sz="0" w:space="0" w:color="auto"/>
                    <w:bottom w:val="none" w:sz="0" w:space="0" w:color="auto"/>
                    <w:right w:val="none" w:sz="0" w:space="0" w:color="auto"/>
                  </w:divBdr>
                  <w:divsChild>
                    <w:div w:id="1901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82000">
      <w:bodyDiv w:val="1"/>
      <w:marLeft w:val="0"/>
      <w:marRight w:val="0"/>
      <w:marTop w:val="0"/>
      <w:marBottom w:val="0"/>
      <w:divBdr>
        <w:top w:val="none" w:sz="0" w:space="0" w:color="auto"/>
        <w:left w:val="none" w:sz="0" w:space="0" w:color="auto"/>
        <w:bottom w:val="none" w:sz="0" w:space="0" w:color="auto"/>
        <w:right w:val="none" w:sz="0" w:space="0" w:color="auto"/>
      </w:divBdr>
    </w:div>
    <w:div w:id="1586264019">
      <w:bodyDiv w:val="1"/>
      <w:marLeft w:val="0"/>
      <w:marRight w:val="0"/>
      <w:marTop w:val="0"/>
      <w:marBottom w:val="0"/>
      <w:divBdr>
        <w:top w:val="none" w:sz="0" w:space="0" w:color="auto"/>
        <w:left w:val="none" w:sz="0" w:space="0" w:color="auto"/>
        <w:bottom w:val="none" w:sz="0" w:space="0" w:color="auto"/>
        <w:right w:val="none" w:sz="0" w:space="0" w:color="auto"/>
      </w:divBdr>
      <w:divsChild>
        <w:div w:id="253713560">
          <w:marLeft w:val="0"/>
          <w:marRight w:val="0"/>
          <w:marTop w:val="0"/>
          <w:marBottom w:val="0"/>
          <w:divBdr>
            <w:top w:val="none" w:sz="0" w:space="0" w:color="auto"/>
            <w:left w:val="none" w:sz="0" w:space="0" w:color="auto"/>
            <w:bottom w:val="none" w:sz="0" w:space="0" w:color="auto"/>
            <w:right w:val="none" w:sz="0" w:space="0" w:color="auto"/>
          </w:divBdr>
          <w:divsChild>
            <w:div w:id="1186754478">
              <w:marLeft w:val="0"/>
              <w:marRight w:val="0"/>
              <w:marTop w:val="0"/>
              <w:marBottom w:val="0"/>
              <w:divBdr>
                <w:top w:val="none" w:sz="0" w:space="0" w:color="auto"/>
                <w:left w:val="none" w:sz="0" w:space="0" w:color="auto"/>
                <w:bottom w:val="none" w:sz="0" w:space="0" w:color="auto"/>
                <w:right w:val="none" w:sz="0" w:space="0" w:color="auto"/>
              </w:divBdr>
              <w:divsChild>
                <w:div w:id="2003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976">
          <w:marLeft w:val="0"/>
          <w:marRight w:val="0"/>
          <w:marTop w:val="0"/>
          <w:marBottom w:val="0"/>
          <w:divBdr>
            <w:top w:val="none" w:sz="0" w:space="0" w:color="auto"/>
            <w:left w:val="none" w:sz="0" w:space="0" w:color="auto"/>
            <w:bottom w:val="none" w:sz="0" w:space="0" w:color="auto"/>
            <w:right w:val="none" w:sz="0" w:space="0" w:color="auto"/>
          </w:divBdr>
        </w:div>
      </w:divsChild>
    </w:div>
    <w:div w:id="1615551889">
      <w:bodyDiv w:val="1"/>
      <w:marLeft w:val="0"/>
      <w:marRight w:val="0"/>
      <w:marTop w:val="0"/>
      <w:marBottom w:val="0"/>
      <w:divBdr>
        <w:top w:val="none" w:sz="0" w:space="0" w:color="auto"/>
        <w:left w:val="none" w:sz="0" w:space="0" w:color="auto"/>
        <w:bottom w:val="none" w:sz="0" w:space="0" w:color="auto"/>
        <w:right w:val="none" w:sz="0" w:space="0" w:color="auto"/>
      </w:divBdr>
    </w:div>
    <w:div w:id="1624382550">
      <w:bodyDiv w:val="1"/>
      <w:marLeft w:val="0"/>
      <w:marRight w:val="0"/>
      <w:marTop w:val="0"/>
      <w:marBottom w:val="0"/>
      <w:divBdr>
        <w:top w:val="none" w:sz="0" w:space="0" w:color="auto"/>
        <w:left w:val="none" w:sz="0" w:space="0" w:color="auto"/>
        <w:bottom w:val="none" w:sz="0" w:space="0" w:color="auto"/>
        <w:right w:val="none" w:sz="0" w:space="0" w:color="auto"/>
      </w:divBdr>
    </w:div>
    <w:div w:id="1629046518">
      <w:bodyDiv w:val="1"/>
      <w:marLeft w:val="0"/>
      <w:marRight w:val="0"/>
      <w:marTop w:val="0"/>
      <w:marBottom w:val="0"/>
      <w:divBdr>
        <w:top w:val="none" w:sz="0" w:space="0" w:color="auto"/>
        <w:left w:val="none" w:sz="0" w:space="0" w:color="auto"/>
        <w:bottom w:val="none" w:sz="0" w:space="0" w:color="auto"/>
        <w:right w:val="none" w:sz="0" w:space="0" w:color="auto"/>
      </w:divBdr>
    </w:div>
    <w:div w:id="1634676603">
      <w:bodyDiv w:val="1"/>
      <w:marLeft w:val="0"/>
      <w:marRight w:val="0"/>
      <w:marTop w:val="0"/>
      <w:marBottom w:val="0"/>
      <w:divBdr>
        <w:top w:val="none" w:sz="0" w:space="0" w:color="auto"/>
        <w:left w:val="none" w:sz="0" w:space="0" w:color="auto"/>
        <w:bottom w:val="none" w:sz="0" w:space="0" w:color="auto"/>
        <w:right w:val="none" w:sz="0" w:space="0" w:color="auto"/>
      </w:divBdr>
    </w:div>
    <w:div w:id="1713844844">
      <w:bodyDiv w:val="1"/>
      <w:marLeft w:val="0"/>
      <w:marRight w:val="0"/>
      <w:marTop w:val="0"/>
      <w:marBottom w:val="0"/>
      <w:divBdr>
        <w:top w:val="none" w:sz="0" w:space="0" w:color="auto"/>
        <w:left w:val="none" w:sz="0" w:space="0" w:color="auto"/>
        <w:bottom w:val="none" w:sz="0" w:space="0" w:color="auto"/>
        <w:right w:val="none" w:sz="0" w:space="0" w:color="auto"/>
      </w:divBdr>
    </w:div>
    <w:div w:id="1789809064">
      <w:bodyDiv w:val="1"/>
      <w:marLeft w:val="0"/>
      <w:marRight w:val="0"/>
      <w:marTop w:val="0"/>
      <w:marBottom w:val="0"/>
      <w:divBdr>
        <w:top w:val="none" w:sz="0" w:space="0" w:color="auto"/>
        <w:left w:val="none" w:sz="0" w:space="0" w:color="auto"/>
        <w:bottom w:val="none" w:sz="0" w:space="0" w:color="auto"/>
        <w:right w:val="none" w:sz="0" w:space="0" w:color="auto"/>
      </w:divBdr>
    </w:div>
    <w:div w:id="1803228737">
      <w:bodyDiv w:val="1"/>
      <w:marLeft w:val="0"/>
      <w:marRight w:val="0"/>
      <w:marTop w:val="0"/>
      <w:marBottom w:val="0"/>
      <w:divBdr>
        <w:top w:val="none" w:sz="0" w:space="0" w:color="auto"/>
        <w:left w:val="none" w:sz="0" w:space="0" w:color="auto"/>
        <w:bottom w:val="none" w:sz="0" w:space="0" w:color="auto"/>
        <w:right w:val="none" w:sz="0" w:space="0" w:color="auto"/>
      </w:divBdr>
    </w:div>
    <w:div w:id="1805930006">
      <w:bodyDiv w:val="1"/>
      <w:marLeft w:val="0"/>
      <w:marRight w:val="0"/>
      <w:marTop w:val="0"/>
      <w:marBottom w:val="0"/>
      <w:divBdr>
        <w:top w:val="none" w:sz="0" w:space="0" w:color="auto"/>
        <w:left w:val="none" w:sz="0" w:space="0" w:color="auto"/>
        <w:bottom w:val="none" w:sz="0" w:space="0" w:color="auto"/>
        <w:right w:val="none" w:sz="0" w:space="0" w:color="auto"/>
      </w:divBdr>
    </w:div>
    <w:div w:id="1834493169">
      <w:bodyDiv w:val="1"/>
      <w:marLeft w:val="0"/>
      <w:marRight w:val="0"/>
      <w:marTop w:val="0"/>
      <w:marBottom w:val="0"/>
      <w:divBdr>
        <w:top w:val="none" w:sz="0" w:space="0" w:color="auto"/>
        <w:left w:val="none" w:sz="0" w:space="0" w:color="auto"/>
        <w:bottom w:val="none" w:sz="0" w:space="0" w:color="auto"/>
        <w:right w:val="none" w:sz="0" w:space="0" w:color="auto"/>
      </w:divBdr>
      <w:divsChild>
        <w:div w:id="229779325">
          <w:marLeft w:val="0"/>
          <w:marRight w:val="0"/>
          <w:marTop w:val="0"/>
          <w:marBottom w:val="0"/>
          <w:divBdr>
            <w:top w:val="none" w:sz="0" w:space="0" w:color="auto"/>
            <w:left w:val="none" w:sz="0" w:space="0" w:color="auto"/>
            <w:bottom w:val="none" w:sz="0" w:space="0" w:color="auto"/>
            <w:right w:val="none" w:sz="0" w:space="0" w:color="auto"/>
          </w:divBdr>
        </w:div>
        <w:div w:id="1374114494">
          <w:marLeft w:val="0"/>
          <w:marRight w:val="0"/>
          <w:marTop w:val="0"/>
          <w:marBottom w:val="0"/>
          <w:divBdr>
            <w:top w:val="none" w:sz="0" w:space="0" w:color="auto"/>
            <w:left w:val="none" w:sz="0" w:space="0" w:color="auto"/>
            <w:bottom w:val="none" w:sz="0" w:space="0" w:color="auto"/>
            <w:right w:val="none" w:sz="0" w:space="0" w:color="auto"/>
          </w:divBdr>
          <w:divsChild>
            <w:div w:id="18687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1123">
      <w:bodyDiv w:val="1"/>
      <w:marLeft w:val="0"/>
      <w:marRight w:val="0"/>
      <w:marTop w:val="0"/>
      <w:marBottom w:val="0"/>
      <w:divBdr>
        <w:top w:val="none" w:sz="0" w:space="0" w:color="auto"/>
        <w:left w:val="none" w:sz="0" w:space="0" w:color="auto"/>
        <w:bottom w:val="none" w:sz="0" w:space="0" w:color="auto"/>
        <w:right w:val="none" w:sz="0" w:space="0" w:color="auto"/>
      </w:divBdr>
    </w:div>
    <w:div w:id="1876428756">
      <w:bodyDiv w:val="1"/>
      <w:marLeft w:val="0"/>
      <w:marRight w:val="0"/>
      <w:marTop w:val="0"/>
      <w:marBottom w:val="0"/>
      <w:divBdr>
        <w:top w:val="none" w:sz="0" w:space="0" w:color="auto"/>
        <w:left w:val="none" w:sz="0" w:space="0" w:color="auto"/>
        <w:bottom w:val="none" w:sz="0" w:space="0" w:color="auto"/>
        <w:right w:val="none" w:sz="0" w:space="0" w:color="auto"/>
      </w:divBdr>
    </w:div>
    <w:div w:id="1876699291">
      <w:bodyDiv w:val="1"/>
      <w:marLeft w:val="0"/>
      <w:marRight w:val="0"/>
      <w:marTop w:val="0"/>
      <w:marBottom w:val="0"/>
      <w:divBdr>
        <w:top w:val="none" w:sz="0" w:space="0" w:color="auto"/>
        <w:left w:val="none" w:sz="0" w:space="0" w:color="auto"/>
        <w:bottom w:val="none" w:sz="0" w:space="0" w:color="auto"/>
        <w:right w:val="none" w:sz="0" w:space="0" w:color="auto"/>
      </w:divBdr>
      <w:divsChild>
        <w:div w:id="1860967556">
          <w:marLeft w:val="0"/>
          <w:marRight w:val="0"/>
          <w:marTop w:val="0"/>
          <w:marBottom w:val="375"/>
          <w:divBdr>
            <w:top w:val="none" w:sz="0" w:space="0" w:color="auto"/>
            <w:left w:val="none" w:sz="0" w:space="0" w:color="auto"/>
            <w:bottom w:val="none" w:sz="0" w:space="0" w:color="auto"/>
            <w:right w:val="none" w:sz="0" w:space="0" w:color="auto"/>
          </w:divBdr>
          <w:divsChild>
            <w:div w:id="1741320009">
              <w:marLeft w:val="0"/>
              <w:marRight w:val="0"/>
              <w:marTop w:val="0"/>
              <w:marBottom w:val="0"/>
              <w:divBdr>
                <w:top w:val="none" w:sz="0" w:space="0" w:color="auto"/>
                <w:left w:val="none" w:sz="0" w:space="0" w:color="auto"/>
                <w:bottom w:val="none" w:sz="0" w:space="0" w:color="auto"/>
                <w:right w:val="none" w:sz="0" w:space="0" w:color="auto"/>
              </w:divBdr>
              <w:divsChild>
                <w:div w:id="927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9648">
          <w:marLeft w:val="0"/>
          <w:marRight w:val="0"/>
          <w:marTop w:val="0"/>
          <w:marBottom w:val="0"/>
          <w:divBdr>
            <w:top w:val="none" w:sz="0" w:space="0" w:color="auto"/>
            <w:left w:val="none" w:sz="0" w:space="0" w:color="auto"/>
            <w:bottom w:val="none" w:sz="0" w:space="0" w:color="auto"/>
            <w:right w:val="none" w:sz="0" w:space="0" w:color="auto"/>
          </w:divBdr>
          <w:divsChild>
            <w:div w:id="434328941">
              <w:marLeft w:val="0"/>
              <w:marRight w:val="0"/>
              <w:marTop w:val="0"/>
              <w:marBottom w:val="0"/>
              <w:divBdr>
                <w:top w:val="none" w:sz="0" w:space="0" w:color="auto"/>
                <w:left w:val="none" w:sz="0" w:space="0" w:color="auto"/>
                <w:bottom w:val="none" w:sz="0" w:space="0" w:color="auto"/>
                <w:right w:val="none" w:sz="0" w:space="0" w:color="auto"/>
              </w:divBdr>
              <w:divsChild>
                <w:div w:id="1083723322">
                  <w:marLeft w:val="0"/>
                  <w:marRight w:val="0"/>
                  <w:marTop w:val="0"/>
                  <w:marBottom w:val="0"/>
                  <w:divBdr>
                    <w:top w:val="none" w:sz="0" w:space="0" w:color="auto"/>
                    <w:left w:val="none" w:sz="0" w:space="0" w:color="auto"/>
                    <w:bottom w:val="none" w:sz="0" w:space="0" w:color="auto"/>
                    <w:right w:val="none" w:sz="0" w:space="0" w:color="auto"/>
                  </w:divBdr>
                  <w:divsChild>
                    <w:div w:id="358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41055">
      <w:bodyDiv w:val="1"/>
      <w:marLeft w:val="0"/>
      <w:marRight w:val="0"/>
      <w:marTop w:val="0"/>
      <w:marBottom w:val="0"/>
      <w:divBdr>
        <w:top w:val="none" w:sz="0" w:space="0" w:color="auto"/>
        <w:left w:val="none" w:sz="0" w:space="0" w:color="auto"/>
        <w:bottom w:val="none" w:sz="0" w:space="0" w:color="auto"/>
        <w:right w:val="none" w:sz="0" w:space="0" w:color="auto"/>
      </w:divBdr>
    </w:div>
    <w:div w:id="1907104762">
      <w:bodyDiv w:val="1"/>
      <w:marLeft w:val="0"/>
      <w:marRight w:val="0"/>
      <w:marTop w:val="0"/>
      <w:marBottom w:val="0"/>
      <w:divBdr>
        <w:top w:val="none" w:sz="0" w:space="0" w:color="auto"/>
        <w:left w:val="none" w:sz="0" w:space="0" w:color="auto"/>
        <w:bottom w:val="none" w:sz="0" w:space="0" w:color="auto"/>
        <w:right w:val="none" w:sz="0" w:space="0" w:color="auto"/>
      </w:divBdr>
    </w:div>
    <w:div w:id="1912040705">
      <w:bodyDiv w:val="1"/>
      <w:marLeft w:val="0"/>
      <w:marRight w:val="0"/>
      <w:marTop w:val="0"/>
      <w:marBottom w:val="0"/>
      <w:divBdr>
        <w:top w:val="none" w:sz="0" w:space="0" w:color="auto"/>
        <w:left w:val="none" w:sz="0" w:space="0" w:color="auto"/>
        <w:bottom w:val="none" w:sz="0" w:space="0" w:color="auto"/>
        <w:right w:val="none" w:sz="0" w:space="0" w:color="auto"/>
      </w:divBdr>
    </w:div>
    <w:div w:id="1963683029">
      <w:bodyDiv w:val="1"/>
      <w:marLeft w:val="0"/>
      <w:marRight w:val="0"/>
      <w:marTop w:val="0"/>
      <w:marBottom w:val="0"/>
      <w:divBdr>
        <w:top w:val="none" w:sz="0" w:space="0" w:color="auto"/>
        <w:left w:val="none" w:sz="0" w:space="0" w:color="auto"/>
        <w:bottom w:val="none" w:sz="0" w:space="0" w:color="auto"/>
        <w:right w:val="none" w:sz="0" w:space="0" w:color="auto"/>
      </w:divBdr>
    </w:div>
    <w:div w:id="2007782098">
      <w:bodyDiv w:val="1"/>
      <w:marLeft w:val="0"/>
      <w:marRight w:val="0"/>
      <w:marTop w:val="0"/>
      <w:marBottom w:val="0"/>
      <w:divBdr>
        <w:top w:val="none" w:sz="0" w:space="0" w:color="auto"/>
        <w:left w:val="none" w:sz="0" w:space="0" w:color="auto"/>
        <w:bottom w:val="none" w:sz="0" w:space="0" w:color="auto"/>
        <w:right w:val="none" w:sz="0" w:space="0" w:color="auto"/>
      </w:divBdr>
    </w:div>
    <w:div w:id="2014255194">
      <w:bodyDiv w:val="1"/>
      <w:marLeft w:val="0"/>
      <w:marRight w:val="0"/>
      <w:marTop w:val="0"/>
      <w:marBottom w:val="0"/>
      <w:divBdr>
        <w:top w:val="none" w:sz="0" w:space="0" w:color="auto"/>
        <w:left w:val="none" w:sz="0" w:space="0" w:color="auto"/>
        <w:bottom w:val="none" w:sz="0" w:space="0" w:color="auto"/>
        <w:right w:val="none" w:sz="0" w:space="0" w:color="auto"/>
      </w:divBdr>
    </w:div>
    <w:div w:id="2023125647">
      <w:bodyDiv w:val="1"/>
      <w:marLeft w:val="0"/>
      <w:marRight w:val="0"/>
      <w:marTop w:val="0"/>
      <w:marBottom w:val="0"/>
      <w:divBdr>
        <w:top w:val="none" w:sz="0" w:space="0" w:color="auto"/>
        <w:left w:val="none" w:sz="0" w:space="0" w:color="auto"/>
        <w:bottom w:val="none" w:sz="0" w:space="0" w:color="auto"/>
        <w:right w:val="none" w:sz="0" w:space="0" w:color="auto"/>
      </w:divBdr>
    </w:div>
    <w:div w:id="2035298827">
      <w:bodyDiv w:val="1"/>
      <w:marLeft w:val="0"/>
      <w:marRight w:val="0"/>
      <w:marTop w:val="0"/>
      <w:marBottom w:val="0"/>
      <w:divBdr>
        <w:top w:val="none" w:sz="0" w:space="0" w:color="auto"/>
        <w:left w:val="none" w:sz="0" w:space="0" w:color="auto"/>
        <w:bottom w:val="none" w:sz="0" w:space="0" w:color="auto"/>
        <w:right w:val="none" w:sz="0" w:space="0" w:color="auto"/>
      </w:divBdr>
    </w:div>
    <w:div w:id="2036883093">
      <w:bodyDiv w:val="1"/>
      <w:marLeft w:val="0"/>
      <w:marRight w:val="0"/>
      <w:marTop w:val="0"/>
      <w:marBottom w:val="0"/>
      <w:divBdr>
        <w:top w:val="none" w:sz="0" w:space="0" w:color="auto"/>
        <w:left w:val="none" w:sz="0" w:space="0" w:color="auto"/>
        <w:bottom w:val="none" w:sz="0" w:space="0" w:color="auto"/>
        <w:right w:val="none" w:sz="0" w:space="0" w:color="auto"/>
      </w:divBdr>
    </w:div>
    <w:div w:id="2041053896">
      <w:bodyDiv w:val="1"/>
      <w:marLeft w:val="0"/>
      <w:marRight w:val="0"/>
      <w:marTop w:val="0"/>
      <w:marBottom w:val="0"/>
      <w:divBdr>
        <w:top w:val="none" w:sz="0" w:space="0" w:color="auto"/>
        <w:left w:val="none" w:sz="0" w:space="0" w:color="auto"/>
        <w:bottom w:val="none" w:sz="0" w:space="0" w:color="auto"/>
        <w:right w:val="none" w:sz="0" w:space="0" w:color="auto"/>
      </w:divBdr>
    </w:div>
    <w:div w:id="2049985477">
      <w:bodyDiv w:val="1"/>
      <w:marLeft w:val="0"/>
      <w:marRight w:val="0"/>
      <w:marTop w:val="0"/>
      <w:marBottom w:val="0"/>
      <w:divBdr>
        <w:top w:val="none" w:sz="0" w:space="0" w:color="auto"/>
        <w:left w:val="none" w:sz="0" w:space="0" w:color="auto"/>
        <w:bottom w:val="none" w:sz="0" w:space="0" w:color="auto"/>
        <w:right w:val="none" w:sz="0" w:space="0" w:color="auto"/>
      </w:divBdr>
    </w:div>
    <w:div w:id="2051107307">
      <w:bodyDiv w:val="1"/>
      <w:marLeft w:val="0"/>
      <w:marRight w:val="0"/>
      <w:marTop w:val="0"/>
      <w:marBottom w:val="0"/>
      <w:divBdr>
        <w:top w:val="none" w:sz="0" w:space="0" w:color="auto"/>
        <w:left w:val="none" w:sz="0" w:space="0" w:color="auto"/>
        <w:bottom w:val="none" w:sz="0" w:space="0" w:color="auto"/>
        <w:right w:val="none" w:sz="0" w:space="0" w:color="auto"/>
      </w:divBdr>
    </w:div>
    <w:div w:id="2069373547">
      <w:bodyDiv w:val="1"/>
      <w:marLeft w:val="0"/>
      <w:marRight w:val="0"/>
      <w:marTop w:val="0"/>
      <w:marBottom w:val="0"/>
      <w:divBdr>
        <w:top w:val="none" w:sz="0" w:space="0" w:color="auto"/>
        <w:left w:val="none" w:sz="0" w:space="0" w:color="auto"/>
        <w:bottom w:val="none" w:sz="0" w:space="0" w:color="auto"/>
        <w:right w:val="none" w:sz="0" w:space="0" w:color="auto"/>
      </w:divBdr>
      <w:divsChild>
        <w:div w:id="1799296514">
          <w:marLeft w:val="0"/>
          <w:marRight w:val="0"/>
          <w:marTop w:val="0"/>
          <w:marBottom w:val="0"/>
          <w:divBdr>
            <w:top w:val="none" w:sz="0" w:space="0" w:color="auto"/>
            <w:left w:val="none" w:sz="0" w:space="0" w:color="auto"/>
            <w:bottom w:val="none" w:sz="0" w:space="0" w:color="auto"/>
            <w:right w:val="none" w:sz="0" w:space="0" w:color="auto"/>
          </w:divBdr>
        </w:div>
        <w:div w:id="440957053">
          <w:marLeft w:val="0"/>
          <w:marRight w:val="0"/>
          <w:marTop w:val="0"/>
          <w:marBottom w:val="0"/>
          <w:divBdr>
            <w:top w:val="none" w:sz="0" w:space="0" w:color="auto"/>
            <w:left w:val="none" w:sz="0" w:space="0" w:color="auto"/>
            <w:bottom w:val="none" w:sz="0" w:space="0" w:color="auto"/>
            <w:right w:val="none" w:sz="0" w:space="0" w:color="auto"/>
          </w:divBdr>
          <w:divsChild>
            <w:div w:id="1085374320">
              <w:marLeft w:val="0"/>
              <w:marRight w:val="0"/>
              <w:marTop w:val="0"/>
              <w:marBottom w:val="0"/>
              <w:divBdr>
                <w:top w:val="none" w:sz="0" w:space="0" w:color="auto"/>
                <w:left w:val="none" w:sz="0" w:space="0" w:color="auto"/>
                <w:bottom w:val="none" w:sz="0" w:space="0" w:color="auto"/>
                <w:right w:val="none" w:sz="0" w:space="0" w:color="auto"/>
              </w:divBdr>
              <w:divsChild>
                <w:div w:id="678851327">
                  <w:marLeft w:val="0"/>
                  <w:marRight w:val="0"/>
                  <w:marTop w:val="0"/>
                  <w:marBottom w:val="0"/>
                  <w:divBdr>
                    <w:top w:val="none" w:sz="0" w:space="0" w:color="auto"/>
                    <w:left w:val="none" w:sz="0" w:space="0" w:color="auto"/>
                    <w:bottom w:val="none" w:sz="0" w:space="0" w:color="auto"/>
                    <w:right w:val="none" w:sz="0" w:space="0" w:color="auto"/>
                  </w:divBdr>
                  <w:divsChild>
                    <w:div w:id="18120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95232">
      <w:bodyDiv w:val="1"/>
      <w:marLeft w:val="0"/>
      <w:marRight w:val="0"/>
      <w:marTop w:val="0"/>
      <w:marBottom w:val="0"/>
      <w:divBdr>
        <w:top w:val="none" w:sz="0" w:space="0" w:color="auto"/>
        <w:left w:val="none" w:sz="0" w:space="0" w:color="auto"/>
        <w:bottom w:val="none" w:sz="0" w:space="0" w:color="auto"/>
        <w:right w:val="none" w:sz="0" w:space="0" w:color="auto"/>
      </w:divBdr>
    </w:div>
    <w:div w:id="2084714336">
      <w:bodyDiv w:val="1"/>
      <w:marLeft w:val="0"/>
      <w:marRight w:val="0"/>
      <w:marTop w:val="0"/>
      <w:marBottom w:val="0"/>
      <w:divBdr>
        <w:top w:val="none" w:sz="0" w:space="0" w:color="auto"/>
        <w:left w:val="none" w:sz="0" w:space="0" w:color="auto"/>
        <w:bottom w:val="none" w:sz="0" w:space="0" w:color="auto"/>
        <w:right w:val="none" w:sz="0" w:space="0" w:color="auto"/>
      </w:divBdr>
    </w:div>
    <w:div w:id="2112582180">
      <w:bodyDiv w:val="1"/>
      <w:marLeft w:val="0"/>
      <w:marRight w:val="0"/>
      <w:marTop w:val="0"/>
      <w:marBottom w:val="0"/>
      <w:divBdr>
        <w:top w:val="none" w:sz="0" w:space="0" w:color="auto"/>
        <w:left w:val="none" w:sz="0" w:space="0" w:color="auto"/>
        <w:bottom w:val="none" w:sz="0" w:space="0" w:color="auto"/>
        <w:right w:val="none" w:sz="0" w:space="0" w:color="auto"/>
      </w:divBdr>
      <w:divsChild>
        <w:div w:id="1003320591">
          <w:marLeft w:val="0"/>
          <w:marRight w:val="0"/>
          <w:marTop w:val="0"/>
          <w:marBottom w:val="375"/>
          <w:divBdr>
            <w:top w:val="none" w:sz="0" w:space="0" w:color="auto"/>
            <w:left w:val="none" w:sz="0" w:space="0" w:color="auto"/>
            <w:bottom w:val="none" w:sz="0" w:space="0" w:color="auto"/>
            <w:right w:val="none" w:sz="0" w:space="0" w:color="auto"/>
          </w:divBdr>
          <w:divsChild>
            <w:div w:id="541020407">
              <w:marLeft w:val="0"/>
              <w:marRight w:val="0"/>
              <w:marTop w:val="0"/>
              <w:marBottom w:val="0"/>
              <w:divBdr>
                <w:top w:val="none" w:sz="0" w:space="0" w:color="auto"/>
                <w:left w:val="none" w:sz="0" w:space="0" w:color="auto"/>
                <w:bottom w:val="none" w:sz="0" w:space="0" w:color="auto"/>
                <w:right w:val="none" w:sz="0" w:space="0" w:color="auto"/>
              </w:divBdr>
              <w:divsChild>
                <w:div w:id="15990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7219">
          <w:marLeft w:val="0"/>
          <w:marRight w:val="0"/>
          <w:marTop w:val="0"/>
          <w:marBottom w:val="0"/>
          <w:divBdr>
            <w:top w:val="none" w:sz="0" w:space="0" w:color="auto"/>
            <w:left w:val="none" w:sz="0" w:space="0" w:color="auto"/>
            <w:bottom w:val="none" w:sz="0" w:space="0" w:color="auto"/>
            <w:right w:val="none" w:sz="0" w:space="0" w:color="auto"/>
          </w:divBdr>
          <w:divsChild>
            <w:div w:id="1301420022">
              <w:marLeft w:val="0"/>
              <w:marRight w:val="0"/>
              <w:marTop w:val="0"/>
              <w:marBottom w:val="0"/>
              <w:divBdr>
                <w:top w:val="none" w:sz="0" w:space="0" w:color="auto"/>
                <w:left w:val="none" w:sz="0" w:space="0" w:color="auto"/>
                <w:bottom w:val="none" w:sz="0" w:space="0" w:color="auto"/>
                <w:right w:val="none" w:sz="0" w:space="0" w:color="auto"/>
              </w:divBdr>
              <w:divsChild>
                <w:div w:id="978808068">
                  <w:marLeft w:val="0"/>
                  <w:marRight w:val="0"/>
                  <w:marTop w:val="0"/>
                  <w:marBottom w:val="0"/>
                  <w:divBdr>
                    <w:top w:val="none" w:sz="0" w:space="0" w:color="auto"/>
                    <w:left w:val="none" w:sz="0" w:space="0" w:color="auto"/>
                    <w:bottom w:val="none" w:sz="0" w:space="0" w:color="auto"/>
                    <w:right w:val="none" w:sz="0" w:space="0" w:color="auto"/>
                  </w:divBdr>
                  <w:divsChild>
                    <w:div w:id="1677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15338">
      <w:bodyDiv w:val="1"/>
      <w:marLeft w:val="0"/>
      <w:marRight w:val="0"/>
      <w:marTop w:val="0"/>
      <w:marBottom w:val="0"/>
      <w:divBdr>
        <w:top w:val="none" w:sz="0" w:space="0" w:color="auto"/>
        <w:left w:val="none" w:sz="0" w:space="0" w:color="auto"/>
        <w:bottom w:val="none" w:sz="0" w:space="0" w:color="auto"/>
        <w:right w:val="none" w:sz="0" w:space="0" w:color="auto"/>
      </w:divBdr>
      <w:divsChild>
        <w:div w:id="501313256">
          <w:marLeft w:val="0"/>
          <w:marRight w:val="0"/>
          <w:marTop w:val="0"/>
          <w:marBottom w:val="375"/>
          <w:divBdr>
            <w:top w:val="none" w:sz="0" w:space="0" w:color="auto"/>
            <w:left w:val="none" w:sz="0" w:space="0" w:color="auto"/>
            <w:bottom w:val="none" w:sz="0" w:space="0" w:color="auto"/>
            <w:right w:val="none" w:sz="0" w:space="0" w:color="auto"/>
          </w:divBdr>
          <w:divsChild>
            <w:div w:id="178205210">
              <w:marLeft w:val="0"/>
              <w:marRight w:val="0"/>
              <w:marTop w:val="0"/>
              <w:marBottom w:val="0"/>
              <w:divBdr>
                <w:top w:val="none" w:sz="0" w:space="0" w:color="auto"/>
                <w:left w:val="none" w:sz="0" w:space="0" w:color="auto"/>
                <w:bottom w:val="none" w:sz="0" w:space="0" w:color="auto"/>
                <w:right w:val="none" w:sz="0" w:space="0" w:color="auto"/>
              </w:divBdr>
              <w:divsChild>
                <w:div w:id="7360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878">
          <w:marLeft w:val="0"/>
          <w:marRight w:val="0"/>
          <w:marTop w:val="0"/>
          <w:marBottom w:val="0"/>
          <w:divBdr>
            <w:top w:val="none" w:sz="0" w:space="0" w:color="auto"/>
            <w:left w:val="none" w:sz="0" w:space="0" w:color="auto"/>
            <w:bottom w:val="none" w:sz="0" w:space="0" w:color="auto"/>
            <w:right w:val="none" w:sz="0" w:space="0" w:color="auto"/>
          </w:divBdr>
          <w:divsChild>
            <w:div w:id="342515767">
              <w:marLeft w:val="0"/>
              <w:marRight w:val="0"/>
              <w:marTop w:val="0"/>
              <w:marBottom w:val="0"/>
              <w:divBdr>
                <w:top w:val="none" w:sz="0" w:space="0" w:color="auto"/>
                <w:left w:val="none" w:sz="0" w:space="0" w:color="auto"/>
                <w:bottom w:val="none" w:sz="0" w:space="0" w:color="auto"/>
                <w:right w:val="none" w:sz="0" w:space="0" w:color="auto"/>
              </w:divBdr>
              <w:divsChild>
                <w:div w:id="97406268">
                  <w:marLeft w:val="0"/>
                  <w:marRight w:val="0"/>
                  <w:marTop w:val="0"/>
                  <w:marBottom w:val="0"/>
                  <w:divBdr>
                    <w:top w:val="none" w:sz="0" w:space="0" w:color="auto"/>
                    <w:left w:val="none" w:sz="0" w:space="0" w:color="auto"/>
                    <w:bottom w:val="none" w:sz="0" w:space="0" w:color="auto"/>
                    <w:right w:val="none" w:sz="0" w:space="0" w:color="auto"/>
                  </w:divBdr>
                  <w:divsChild>
                    <w:div w:id="18129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043891">
      <w:bodyDiv w:val="1"/>
      <w:marLeft w:val="0"/>
      <w:marRight w:val="0"/>
      <w:marTop w:val="0"/>
      <w:marBottom w:val="0"/>
      <w:divBdr>
        <w:top w:val="none" w:sz="0" w:space="0" w:color="auto"/>
        <w:left w:val="none" w:sz="0" w:space="0" w:color="auto"/>
        <w:bottom w:val="none" w:sz="0" w:space="0" w:color="auto"/>
        <w:right w:val="none" w:sz="0" w:space="0" w:color="auto"/>
      </w:divBdr>
    </w:div>
    <w:div w:id="2138183173">
      <w:bodyDiv w:val="1"/>
      <w:marLeft w:val="0"/>
      <w:marRight w:val="0"/>
      <w:marTop w:val="0"/>
      <w:marBottom w:val="0"/>
      <w:divBdr>
        <w:top w:val="none" w:sz="0" w:space="0" w:color="auto"/>
        <w:left w:val="none" w:sz="0" w:space="0" w:color="auto"/>
        <w:bottom w:val="none" w:sz="0" w:space="0" w:color="auto"/>
        <w:right w:val="none" w:sz="0" w:space="0" w:color="auto"/>
      </w:divBdr>
    </w:div>
    <w:div w:id="21394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QyrL-K8AUu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IUfgkaQp_SM" TargetMode="External"/><Relationship Id="rId23"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EF944B-3DE6-4DB0-BE2B-AB0F0632BCFC}">
  <ds:schemaRefs>
    <ds:schemaRef ds:uri="http://schemas.openxmlformats.org/officeDocument/2006/bibliography"/>
  </ds:schemaRefs>
</ds:datastoreItem>
</file>

<file path=customXml/itemProps2.xml><?xml version="1.0" encoding="utf-8"?>
<ds:datastoreItem xmlns:ds="http://schemas.openxmlformats.org/officeDocument/2006/customXml" ds:itemID="{7BF6A6C6-4E26-4ABF-894A-F7FBE7CFF496}"/>
</file>

<file path=customXml/itemProps3.xml><?xml version="1.0" encoding="utf-8"?>
<ds:datastoreItem xmlns:ds="http://schemas.openxmlformats.org/officeDocument/2006/customXml" ds:itemID="{9E0FB1F0-E71E-41F1-B3ED-77F4BA0B6B49}"/>
</file>

<file path=customXml/itemProps4.xml><?xml version="1.0" encoding="utf-8"?>
<ds:datastoreItem xmlns:ds="http://schemas.openxmlformats.org/officeDocument/2006/customXml" ds:itemID="{13CEFC85-9E93-4ADA-BCDF-E547CDEC74E0}"/>
</file>

<file path=docProps/app.xml><?xml version="1.0" encoding="utf-8"?>
<Properties xmlns="http://schemas.openxmlformats.org/officeDocument/2006/extended-properties" xmlns:vt="http://schemas.openxmlformats.org/officeDocument/2006/docPropsVTypes">
  <Template>Normal</Template>
  <TotalTime>304</TotalTime>
  <Pages>54</Pages>
  <Words>9980</Words>
  <Characters>56888</Characters>
  <Application>Microsoft Office Word</Application>
  <DocSecurity>0</DocSecurity>
  <Lines>474</Lines>
  <Paragraphs>133</Paragraphs>
  <ScaleCrop>false</ScaleCrop>
  <HeadingPairs>
    <vt:vector size="2" baseType="variant">
      <vt:variant>
        <vt:lpstr>Título</vt:lpstr>
      </vt:variant>
      <vt:variant>
        <vt:i4>1</vt:i4>
      </vt:variant>
    </vt:vector>
  </HeadingPairs>
  <TitlesOfParts>
    <vt:vector size="1" baseType="lpstr">
      <vt:lpstr>Promotor en  punto de ventas.</vt:lpstr>
    </vt:vector>
  </TitlesOfParts>
  <Company>Luffi</Company>
  <LinksUpToDate>false</LinksUpToDate>
  <CharactersWithSpaces>66735</CharactersWithSpaces>
  <SharedDoc>false</SharedDoc>
  <HLinks>
    <vt:vector size="222" baseType="variant">
      <vt:variant>
        <vt:i4>8323116</vt:i4>
      </vt:variant>
      <vt:variant>
        <vt:i4>207</vt:i4>
      </vt:variant>
      <vt:variant>
        <vt:i4>0</vt:i4>
      </vt:variant>
      <vt:variant>
        <vt:i4>5</vt:i4>
      </vt:variant>
      <vt:variant>
        <vt:lpwstr>http://www.raco.cat/index.php/Papers/article/view/90325/115506</vt:lpwstr>
      </vt:variant>
      <vt:variant>
        <vt:lpwstr/>
      </vt:variant>
      <vt:variant>
        <vt:i4>3866745</vt:i4>
      </vt:variant>
      <vt:variant>
        <vt:i4>204</vt:i4>
      </vt:variant>
      <vt:variant>
        <vt:i4>0</vt:i4>
      </vt:variant>
      <vt:variant>
        <vt:i4>5</vt:i4>
      </vt:variant>
      <vt:variant>
        <vt:lpwstr>http://www.scielo.cl/pdf/terpsicol/v27n2/art08.pdf</vt:lpwstr>
      </vt:variant>
      <vt:variant>
        <vt:lpwstr/>
      </vt:variant>
      <vt:variant>
        <vt:i4>3670125</vt:i4>
      </vt:variant>
      <vt:variant>
        <vt:i4>201</vt:i4>
      </vt:variant>
      <vt:variant>
        <vt:i4>0</vt:i4>
      </vt:variant>
      <vt:variant>
        <vt:i4>5</vt:i4>
      </vt:variant>
      <vt:variant>
        <vt:lpwstr>http://www.redalyc.org/articulo.oa?id=265045386008</vt:lpwstr>
      </vt:variant>
      <vt:variant>
        <vt:lpwstr/>
      </vt:variant>
      <vt:variant>
        <vt:i4>65613</vt:i4>
      </vt:variant>
      <vt:variant>
        <vt:i4>198</vt:i4>
      </vt:variant>
      <vt:variant>
        <vt:i4>0</vt:i4>
      </vt:variant>
      <vt:variant>
        <vt:i4>5</vt:i4>
      </vt:variant>
      <vt:variant>
        <vt:lpwstr>https://www.redalyc.org/journal/351/35149890004/html/</vt:lpwstr>
      </vt:variant>
      <vt:variant>
        <vt:lpwstr/>
      </vt:variant>
      <vt:variant>
        <vt:i4>4456472</vt:i4>
      </vt:variant>
      <vt:variant>
        <vt:i4>195</vt:i4>
      </vt:variant>
      <vt:variant>
        <vt:i4>0</vt:i4>
      </vt:variant>
      <vt:variant>
        <vt:i4>5</vt:i4>
      </vt:variant>
      <vt:variant>
        <vt:lpwstr>https://www.redalyc.org/pdf/1793/179317886003.pdf</vt:lpwstr>
      </vt:variant>
      <vt:variant>
        <vt:lpwstr/>
      </vt:variant>
      <vt:variant>
        <vt:i4>131086</vt:i4>
      </vt:variant>
      <vt:variant>
        <vt:i4>192</vt:i4>
      </vt:variant>
      <vt:variant>
        <vt:i4>0</vt:i4>
      </vt:variant>
      <vt:variant>
        <vt:i4>5</vt:i4>
      </vt:variant>
      <vt:variant>
        <vt:lpwstr>https://www.youtube.com/watch?v=wowJ0kEwFn4&amp;t=21s</vt:lpwstr>
      </vt:variant>
      <vt:variant>
        <vt:lpwstr/>
      </vt:variant>
      <vt:variant>
        <vt:i4>1966081</vt:i4>
      </vt:variant>
      <vt:variant>
        <vt:i4>189</vt:i4>
      </vt:variant>
      <vt:variant>
        <vt:i4>0</vt:i4>
      </vt:variant>
      <vt:variant>
        <vt:i4>5</vt:i4>
      </vt:variant>
      <vt:variant>
        <vt:lpwstr>https://www.youtube.com/watch?reload=9&amp;v=MWrXWestwdQ&amp;t=4s</vt:lpwstr>
      </vt:variant>
      <vt:variant>
        <vt:lpwstr/>
      </vt:variant>
      <vt:variant>
        <vt:i4>1048627</vt:i4>
      </vt:variant>
      <vt:variant>
        <vt:i4>176</vt:i4>
      </vt:variant>
      <vt:variant>
        <vt:i4>0</vt:i4>
      </vt:variant>
      <vt:variant>
        <vt:i4>5</vt:i4>
      </vt:variant>
      <vt:variant>
        <vt:lpwstr/>
      </vt:variant>
      <vt:variant>
        <vt:lpwstr>_Toc176525601</vt:lpwstr>
      </vt:variant>
      <vt:variant>
        <vt:i4>1048627</vt:i4>
      </vt:variant>
      <vt:variant>
        <vt:i4>170</vt:i4>
      </vt:variant>
      <vt:variant>
        <vt:i4>0</vt:i4>
      </vt:variant>
      <vt:variant>
        <vt:i4>5</vt:i4>
      </vt:variant>
      <vt:variant>
        <vt:lpwstr/>
      </vt:variant>
      <vt:variant>
        <vt:lpwstr>_Toc176525600</vt:lpwstr>
      </vt:variant>
      <vt:variant>
        <vt:i4>1638448</vt:i4>
      </vt:variant>
      <vt:variant>
        <vt:i4>164</vt:i4>
      </vt:variant>
      <vt:variant>
        <vt:i4>0</vt:i4>
      </vt:variant>
      <vt:variant>
        <vt:i4>5</vt:i4>
      </vt:variant>
      <vt:variant>
        <vt:lpwstr/>
      </vt:variant>
      <vt:variant>
        <vt:lpwstr>_Toc176525599</vt:lpwstr>
      </vt:variant>
      <vt:variant>
        <vt:i4>1638448</vt:i4>
      </vt:variant>
      <vt:variant>
        <vt:i4>158</vt:i4>
      </vt:variant>
      <vt:variant>
        <vt:i4>0</vt:i4>
      </vt:variant>
      <vt:variant>
        <vt:i4>5</vt:i4>
      </vt:variant>
      <vt:variant>
        <vt:lpwstr/>
      </vt:variant>
      <vt:variant>
        <vt:lpwstr>_Toc176525598</vt:lpwstr>
      </vt:variant>
      <vt:variant>
        <vt:i4>1638448</vt:i4>
      </vt:variant>
      <vt:variant>
        <vt:i4>152</vt:i4>
      </vt:variant>
      <vt:variant>
        <vt:i4>0</vt:i4>
      </vt:variant>
      <vt:variant>
        <vt:i4>5</vt:i4>
      </vt:variant>
      <vt:variant>
        <vt:lpwstr/>
      </vt:variant>
      <vt:variant>
        <vt:lpwstr>_Toc176525597</vt:lpwstr>
      </vt:variant>
      <vt:variant>
        <vt:i4>1638448</vt:i4>
      </vt:variant>
      <vt:variant>
        <vt:i4>146</vt:i4>
      </vt:variant>
      <vt:variant>
        <vt:i4>0</vt:i4>
      </vt:variant>
      <vt:variant>
        <vt:i4>5</vt:i4>
      </vt:variant>
      <vt:variant>
        <vt:lpwstr/>
      </vt:variant>
      <vt:variant>
        <vt:lpwstr>_Toc176525596</vt:lpwstr>
      </vt:variant>
      <vt:variant>
        <vt:i4>1638448</vt:i4>
      </vt:variant>
      <vt:variant>
        <vt:i4>140</vt:i4>
      </vt:variant>
      <vt:variant>
        <vt:i4>0</vt:i4>
      </vt:variant>
      <vt:variant>
        <vt:i4>5</vt:i4>
      </vt:variant>
      <vt:variant>
        <vt:lpwstr/>
      </vt:variant>
      <vt:variant>
        <vt:lpwstr>_Toc176525595</vt:lpwstr>
      </vt:variant>
      <vt:variant>
        <vt:i4>1638448</vt:i4>
      </vt:variant>
      <vt:variant>
        <vt:i4>134</vt:i4>
      </vt:variant>
      <vt:variant>
        <vt:i4>0</vt:i4>
      </vt:variant>
      <vt:variant>
        <vt:i4>5</vt:i4>
      </vt:variant>
      <vt:variant>
        <vt:lpwstr/>
      </vt:variant>
      <vt:variant>
        <vt:lpwstr>_Toc176525592</vt:lpwstr>
      </vt:variant>
      <vt:variant>
        <vt:i4>1638448</vt:i4>
      </vt:variant>
      <vt:variant>
        <vt:i4>128</vt:i4>
      </vt:variant>
      <vt:variant>
        <vt:i4>0</vt:i4>
      </vt:variant>
      <vt:variant>
        <vt:i4>5</vt:i4>
      </vt:variant>
      <vt:variant>
        <vt:lpwstr/>
      </vt:variant>
      <vt:variant>
        <vt:lpwstr>_Toc176525591</vt:lpwstr>
      </vt:variant>
      <vt:variant>
        <vt:i4>1638448</vt:i4>
      </vt:variant>
      <vt:variant>
        <vt:i4>122</vt:i4>
      </vt:variant>
      <vt:variant>
        <vt:i4>0</vt:i4>
      </vt:variant>
      <vt:variant>
        <vt:i4>5</vt:i4>
      </vt:variant>
      <vt:variant>
        <vt:lpwstr/>
      </vt:variant>
      <vt:variant>
        <vt:lpwstr>_Toc176525590</vt:lpwstr>
      </vt:variant>
      <vt:variant>
        <vt:i4>1572912</vt:i4>
      </vt:variant>
      <vt:variant>
        <vt:i4>116</vt:i4>
      </vt:variant>
      <vt:variant>
        <vt:i4>0</vt:i4>
      </vt:variant>
      <vt:variant>
        <vt:i4>5</vt:i4>
      </vt:variant>
      <vt:variant>
        <vt:lpwstr/>
      </vt:variant>
      <vt:variant>
        <vt:lpwstr>_Toc176525587</vt:lpwstr>
      </vt:variant>
      <vt:variant>
        <vt:i4>1572912</vt:i4>
      </vt:variant>
      <vt:variant>
        <vt:i4>110</vt:i4>
      </vt:variant>
      <vt:variant>
        <vt:i4>0</vt:i4>
      </vt:variant>
      <vt:variant>
        <vt:i4>5</vt:i4>
      </vt:variant>
      <vt:variant>
        <vt:lpwstr/>
      </vt:variant>
      <vt:variant>
        <vt:lpwstr>_Toc176525586</vt:lpwstr>
      </vt:variant>
      <vt:variant>
        <vt:i4>1572912</vt:i4>
      </vt:variant>
      <vt:variant>
        <vt:i4>104</vt:i4>
      </vt:variant>
      <vt:variant>
        <vt:i4>0</vt:i4>
      </vt:variant>
      <vt:variant>
        <vt:i4>5</vt:i4>
      </vt:variant>
      <vt:variant>
        <vt:lpwstr/>
      </vt:variant>
      <vt:variant>
        <vt:lpwstr>_Toc176525585</vt:lpwstr>
      </vt:variant>
      <vt:variant>
        <vt:i4>1572912</vt:i4>
      </vt:variant>
      <vt:variant>
        <vt:i4>98</vt:i4>
      </vt:variant>
      <vt:variant>
        <vt:i4>0</vt:i4>
      </vt:variant>
      <vt:variant>
        <vt:i4>5</vt:i4>
      </vt:variant>
      <vt:variant>
        <vt:lpwstr/>
      </vt:variant>
      <vt:variant>
        <vt:lpwstr>_Toc176525584</vt:lpwstr>
      </vt:variant>
      <vt:variant>
        <vt:i4>1572912</vt:i4>
      </vt:variant>
      <vt:variant>
        <vt:i4>92</vt:i4>
      </vt:variant>
      <vt:variant>
        <vt:i4>0</vt:i4>
      </vt:variant>
      <vt:variant>
        <vt:i4>5</vt:i4>
      </vt:variant>
      <vt:variant>
        <vt:lpwstr/>
      </vt:variant>
      <vt:variant>
        <vt:lpwstr>_Toc176525583</vt:lpwstr>
      </vt:variant>
      <vt:variant>
        <vt:i4>1572912</vt:i4>
      </vt:variant>
      <vt:variant>
        <vt:i4>86</vt:i4>
      </vt:variant>
      <vt:variant>
        <vt:i4>0</vt:i4>
      </vt:variant>
      <vt:variant>
        <vt:i4>5</vt:i4>
      </vt:variant>
      <vt:variant>
        <vt:lpwstr/>
      </vt:variant>
      <vt:variant>
        <vt:lpwstr>_Toc176525581</vt:lpwstr>
      </vt:variant>
      <vt:variant>
        <vt:i4>1572912</vt:i4>
      </vt:variant>
      <vt:variant>
        <vt:i4>80</vt:i4>
      </vt:variant>
      <vt:variant>
        <vt:i4>0</vt:i4>
      </vt:variant>
      <vt:variant>
        <vt:i4>5</vt:i4>
      </vt:variant>
      <vt:variant>
        <vt:lpwstr/>
      </vt:variant>
      <vt:variant>
        <vt:lpwstr>_Toc176525580</vt:lpwstr>
      </vt:variant>
      <vt:variant>
        <vt:i4>1507376</vt:i4>
      </vt:variant>
      <vt:variant>
        <vt:i4>74</vt:i4>
      </vt:variant>
      <vt:variant>
        <vt:i4>0</vt:i4>
      </vt:variant>
      <vt:variant>
        <vt:i4>5</vt:i4>
      </vt:variant>
      <vt:variant>
        <vt:lpwstr/>
      </vt:variant>
      <vt:variant>
        <vt:lpwstr>_Toc176525578</vt:lpwstr>
      </vt:variant>
      <vt:variant>
        <vt:i4>1507376</vt:i4>
      </vt:variant>
      <vt:variant>
        <vt:i4>68</vt:i4>
      </vt:variant>
      <vt:variant>
        <vt:i4>0</vt:i4>
      </vt:variant>
      <vt:variant>
        <vt:i4>5</vt:i4>
      </vt:variant>
      <vt:variant>
        <vt:lpwstr/>
      </vt:variant>
      <vt:variant>
        <vt:lpwstr>_Toc176525577</vt:lpwstr>
      </vt:variant>
      <vt:variant>
        <vt:i4>1507376</vt:i4>
      </vt:variant>
      <vt:variant>
        <vt:i4>62</vt:i4>
      </vt:variant>
      <vt:variant>
        <vt:i4>0</vt:i4>
      </vt:variant>
      <vt:variant>
        <vt:i4>5</vt:i4>
      </vt:variant>
      <vt:variant>
        <vt:lpwstr/>
      </vt:variant>
      <vt:variant>
        <vt:lpwstr>_Toc176525573</vt:lpwstr>
      </vt:variant>
      <vt:variant>
        <vt:i4>1507376</vt:i4>
      </vt:variant>
      <vt:variant>
        <vt:i4>56</vt:i4>
      </vt:variant>
      <vt:variant>
        <vt:i4>0</vt:i4>
      </vt:variant>
      <vt:variant>
        <vt:i4>5</vt:i4>
      </vt:variant>
      <vt:variant>
        <vt:lpwstr/>
      </vt:variant>
      <vt:variant>
        <vt:lpwstr>_Toc176525572</vt:lpwstr>
      </vt:variant>
      <vt:variant>
        <vt:i4>1507376</vt:i4>
      </vt:variant>
      <vt:variant>
        <vt:i4>50</vt:i4>
      </vt:variant>
      <vt:variant>
        <vt:i4>0</vt:i4>
      </vt:variant>
      <vt:variant>
        <vt:i4>5</vt:i4>
      </vt:variant>
      <vt:variant>
        <vt:lpwstr/>
      </vt:variant>
      <vt:variant>
        <vt:lpwstr>_Toc176525571</vt:lpwstr>
      </vt:variant>
      <vt:variant>
        <vt:i4>1507376</vt:i4>
      </vt:variant>
      <vt:variant>
        <vt:i4>44</vt:i4>
      </vt:variant>
      <vt:variant>
        <vt:i4>0</vt:i4>
      </vt:variant>
      <vt:variant>
        <vt:i4>5</vt:i4>
      </vt:variant>
      <vt:variant>
        <vt:lpwstr/>
      </vt:variant>
      <vt:variant>
        <vt:lpwstr>_Toc176525570</vt:lpwstr>
      </vt:variant>
      <vt:variant>
        <vt:i4>1441840</vt:i4>
      </vt:variant>
      <vt:variant>
        <vt:i4>38</vt:i4>
      </vt:variant>
      <vt:variant>
        <vt:i4>0</vt:i4>
      </vt:variant>
      <vt:variant>
        <vt:i4>5</vt:i4>
      </vt:variant>
      <vt:variant>
        <vt:lpwstr/>
      </vt:variant>
      <vt:variant>
        <vt:lpwstr>_Toc176525569</vt:lpwstr>
      </vt:variant>
      <vt:variant>
        <vt:i4>1441840</vt:i4>
      </vt:variant>
      <vt:variant>
        <vt:i4>32</vt:i4>
      </vt:variant>
      <vt:variant>
        <vt:i4>0</vt:i4>
      </vt:variant>
      <vt:variant>
        <vt:i4>5</vt:i4>
      </vt:variant>
      <vt:variant>
        <vt:lpwstr/>
      </vt:variant>
      <vt:variant>
        <vt:lpwstr>_Toc176525568</vt:lpwstr>
      </vt:variant>
      <vt:variant>
        <vt:i4>1441840</vt:i4>
      </vt:variant>
      <vt:variant>
        <vt:i4>26</vt:i4>
      </vt:variant>
      <vt:variant>
        <vt:i4>0</vt:i4>
      </vt:variant>
      <vt:variant>
        <vt:i4>5</vt:i4>
      </vt:variant>
      <vt:variant>
        <vt:lpwstr/>
      </vt:variant>
      <vt:variant>
        <vt:lpwstr>_Toc176525567</vt:lpwstr>
      </vt:variant>
      <vt:variant>
        <vt:i4>1441840</vt:i4>
      </vt:variant>
      <vt:variant>
        <vt:i4>20</vt:i4>
      </vt:variant>
      <vt:variant>
        <vt:i4>0</vt:i4>
      </vt:variant>
      <vt:variant>
        <vt:i4>5</vt:i4>
      </vt:variant>
      <vt:variant>
        <vt:lpwstr/>
      </vt:variant>
      <vt:variant>
        <vt:lpwstr>_Toc176525566</vt:lpwstr>
      </vt:variant>
      <vt:variant>
        <vt:i4>1441840</vt:i4>
      </vt:variant>
      <vt:variant>
        <vt:i4>14</vt:i4>
      </vt:variant>
      <vt:variant>
        <vt:i4>0</vt:i4>
      </vt:variant>
      <vt:variant>
        <vt:i4>5</vt:i4>
      </vt:variant>
      <vt:variant>
        <vt:lpwstr/>
      </vt:variant>
      <vt:variant>
        <vt:lpwstr>_Toc176525565</vt:lpwstr>
      </vt:variant>
      <vt:variant>
        <vt:i4>1441840</vt:i4>
      </vt:variant>
      <vt:variant>
        <vt:i4>8</vt:i4>
      </vt:variant>
      <vt:variant>
        <vt:i4>0</vt:i4>
      </vt:variant>
      <vt:variant>
        <vt:i4>5</vt:i4>
      </vt:variant>
      <vt:variant>
        <vt:lpwstr/>
      </vt:variant>
      <vt:variant>
        <vt:lpwstr>_Toc176525564</vt:lpwstr>
      </vt:variant>
      <vt:variant>
        <vt:i4>1441840</vt:i4>
      </vt:variant>
      <vt:variant>
        <vt:i4>2</vt:i4>
      </vt:variant>
      <vt:variant>
        <vt:i4>0</vt:i4>
      </vt:variant>
      <vt:variant>
        <vt:i4>5</vt:i4>
      </vt:variant>
      <vt:variant>
        <vt:lpwstr/>
      </vt:variant>
      <vt:variant>
        <vt:lpwstr>_Toc176525563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Promotor en  punto de ventas.</dc:title>
  <dc:creator>SENA</dc:creator>
  <cp:keywords>Promotor en  punto de ventas.</cp:keywords>
  <cp:lastModifiedBy>Luffi</cp:lastModifiedBy>
  <cp:revision>51</cp:revision>
  <cp:lastPrinted>2024-11-20T21:21:00Z</cp:lastPrinted>
  <dcterms:created xsi:type="dcterms:W3CDTF">2024-11-20T15:08:00Z</dcterms:created>
  <dcterms:modified xsi:type="dcterms:W3CDTF">2024-11-20T21:21:00Z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TaxCatchAll">
    <vt:lpwstr/>
  </property>
  <property fmtid="{D5CDD505-2E9C-101B-9397-08002B2CF9AE}" pid="4" name="lcf76f155ced4ddcb4097134ff3c332f">
    <vt:lpwstr/>
  </property>
</Properties>
</file>