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D0A38" w:rsidP="001D1DDA" w:rsidRDefault="00187B24" w14:paraId="00000001" w14:textId="77777777">
      <w:pPr>
        <w:spacing w:line="276" w:lineRule="auto"/>
        <w:jc w:val="center"/>
        <w:rPr>
          <w:rFonts w:ascii="Arial" w:hAnsi="Arial" w:eastAsia="Arial" w:cs="Arial"/>
          <w:b/>
          <w:sz w:val="20"/>
          <w:szCs w:val="20"/>
        </w:rPr>
      </w:pPr>
      <w:r>
        <w:rPr>
          <w:rFonts w:ascii="Arial" w:hAnsi="Arial" w:eastAsia="Arial" w:cs="Arial"/>
          <w:b/>
          <w:sz w:val="20"/>
          <w:szCs w:val="20"/>
        </w:rPr>
        <w:t>FORMATO PARA EL DESARROLLO DE COMPONENTE FORMATIVO</w:t>
      </w:r>
    </w:p>
    <w:p w:rsidR="004D0A38" w:rsidP="001D1DDA" w:rsidRDefault="004D0A38" w14:paraId="00000002" w14:textId="77777777">
      <w:pPr>
        <w:tabs>
          <w:tab w:val="left" w:pos="3224"/>
        </w:tabs>
        <w:spacing w:line="276" w:lineRule="auto"/>
        <w:rPr>
          <w:rFonts w:ascii="Arial" w:hAnsi="Arial" w:eastAsia="Arial" w:cs="Arial"/>
          <w:sz w:val="20"/>
          <w:szCs w:val="20"/>
        </w:rPr>
      </w:pPr>
    </w:p>
    <w:tbl>
      <w:tblPr>
        <w:tblStyle w:val="aff"/>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4D0A38" w14:paraId="30463161" w14:textId="77777777">
        <w:trPr>
          <w:trHeight w:val="340"/>
        </w:trPr>
        <w:tc>
          <w:tcPr>
            <w:tcW w:w="3397" w:type="dxa"/>
            <w:vAlign w:val="center"/>
          </w:tcPr>
          <w:p w:rsidR="004D0A38" w:rsidP="001D1DDA" w:rsidRDefault="00187B24" w14:paraId="00000003" w14:textId="77777777">
            <w:pPr>
              <w:spacing w:line="276" w:lineRule="auto"/>
              <w:rPr>
                <w:rFonts w:ascii="Arial" w:hAnsi="Arial" w:eastAsia="Arial" w:cs="Arial"/>
                <w:sz w:val="20"/>
                <w:szCs w:val="20"/>
              </w:rPr>
            </w:pPr>
            <w:r>
              <w:rPr>
                <w:rFonts w:ascii="Arial" w:hAnsi="Arial" w:eastAsia="Arial" w:cs="Arial"/>
                <w:sz w:val="20"/>
                <w:szCs w:val="20"/>
              </w:rPr>
              <w:t>PROGRAMA DE FORMACIÓN</w:t>
            </w:r>
          </w:p>
        </w:tc>
        <w:tc>
          <w:tcPr>
            <w:tcW w:w="6565" w:type="dxa"/>
            <w:vAlign w:val="center"/>
          </w:tcPr>
          <w:p w:rsidR="004D0A38" w:rsidP="001D1DDA" w:rsidRDefault="00006B0F" w14:paraId="00000004" w14:textId="232F7258">
            <w:pPr>
              <w:spacing w:line="276" w:lineRule="auto"/>
              <w:rPr>
                <w:rFonts w:ascii="Arial" w:hAnsi="Arial" w:eastAsia="Arial" w:cs="Arial"/>
                <w:b w:val="0"/>
                <w:sz w:val="20"/>
                <w:szCs w:val="20"/>
              </w:rPr>
            </w:pPr>
            <w:r w:rsidRPr="00006B0F">
              <w:rPr>
                <w:rFonts w:ascii="Arial" w:hAnsi="Arial" w:eastAsia="Arial" w:cs="Arial"/>
                <w:b w:val="0"/>
                <w:sz w:val="20"/>
                <w:szCs w:val="20"/>
                <w:highlight w:val="magenta"/>
              </w:rPr>
              <w:t>Tecnólogo en g</w:t>
            </w:r>
            <w:r w:rsidRPr="00006B0F" w:rsidR="00187B24">
              <w:rPr>
                <w:rFonts w:ascii="Arial" w:hAnsi="Arial" w:eastAsia="Arial" w:cs="Arial"/>
                <w:b w:val="0"/>
                <w:sz w:val="20"/>
                <w:szCs w:val="20"/>
                <w:highlight w:val="magenta"/>
              </w:rPr>
              <w:t xml:space="preserve">estión de </w:t>
            </w:r>
            <w:r w:rsidRPr="00006B0F">
              <w:rPr>
                <w:rFonts w:ascii="Arial" w:hAnsi="Arial" w:eastAsia="Arial" w:cs="Arial"/>
                <w:b w:val="0"/>
                <w:sz w:val="20"/>
                <w:szCs w:val="20"/>
                <w:highlight w:val="magenta"/>
              </w:rPr>
              <w:t>m</w:t>
            </w:r>
            <w:r w:rsidRPr="00006B0F" w:rsidR="00187B24">
              <w:rPr>
                <w:rFonts w:ascii="Arial" w:hAnsi="Arial" w:eastAsia="Arial" w:cs="Arial"/>
                <w:b w:val="0"/>
                <w:sz w:val="20"/>
                <w:szCs w:val="20"/>
                <w:highlight w:val="magenta"/>
              </w:rPr>
              <w:t xml:space="preserve">arketing </w:t>
            </w:r>
            <w:r w:rsidRPr="00006B0F">
              <w:rPr>
                <w:rFonts w:ascii="Arial" w:hAnsi="Arial" w:eastAsia="Arial" w:cs="Arial"/>
                <w:b w:val="0"/>
                <w:sz w:val="20"/>
                <w:szCs w:val="20"/>
                <w:highlight w:val="magenta"/>
              </w:rPr>
              <w:t>d</w:t>
            </w:r>
            <w:r w:rsidRPr="00006B0F" w:rsidR="00187B24">
              <w:rPr>
                <w:rFonts w:ascii="Arial" w:hAnsi="Arial" w:eastAsia="Arial" w:cs="Arial"/>
                <w:b w:val="0"/>
                <w:sz w:val="20"/>
                <w:szCs w:val="20"/>
                <w:highlight w:val="magenta"/>
              </w:rPr>
              <w:t>igital</w:t>
            </w:r>
          </w:p>
        </w:tc>
      </w:tr>
    </w:tbl>
    <w:p w:rsidR="004D0A38" w:rsidP="001D1DDA" w:rsidRDefault="004D0A38" w14:paraId="00000005" w14:textId="77777777">
      <w:pPr>
        <w:spacing w:line="276" w:lineRule="auto"/>
        <w:rPr>
          <w:rFonts w:ascii="Arial" w:hAnsi="Arial" w:eastAsia="Arial" w:cs="Arial"/>
          <w:sz w:val="20"/>
          <w:szCs w:val="20"/>
        </w:rPr>
      </w:pPr>
    </w:p>
    <w:tbl>
      <w:tblPr>
        <w:tblStyle w:val="aff0"/>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4D0A38" w14:paraId="0FE116C1" w14:textId="77777777">
        <w:trPr>
          <w:trHeight w:val="340"/>
        </w:trPr>
        <w:tc>
          <w:tcPr>
            <w:tcW w:w="1838" w:type="dxa"/>
            <w:vAlign w:val="center"/>
          </w:tcPr>
          <w:p w:rsidR="004D0A38" w:rsidP="001D1DDA" w:rsidRDefault="00187B24" w14:paraId="00000006" w14:textId="77777777">
            <w:pPr>
              <w:spacing w:line="276" w:lineRule="auto"/>
              <w:rPr>
                <w:rFonts w:ascii="Arial" w:hAnsi="Arial" w:eastAsia="Arial" w:cs="Arial"/>
                <w:sz w:val="20"/>
                <w:szCs w:val="20"/>
              </w:rPr>
            </w:pPr>
            <w:r>
              <w:rPr>
                <w:rFonts w:ascii="Arial" w:hAnsi="Arial" w:eastAsia="Arial" w:cs="Arial"/>
                <w:sz w:val="20"/>
                <w:szCs w:val="20"/>
              </w:rPr>
              <w:t>COMPETENCIA</w:t>
            </w:r>
          </w:p>
        </w:tc>
        <w:tc>
          <w:tcPr>
            <w:tcW w:w="2835" w:type="dxa"/>
            <w:vAlign w:val="center"/>
          </w:tcPr>
          <w:p w:rsidR="004D0A38" w:rsidP="001D1DDA" w:rsidRDefault="00187B24" w14:paraId="00000007" w14:textId="77777777">
            <w:pPr>
              <w:spacing w:line="276" w:lineRule="auto"/>
              <w:jc w:val="both"/>
              <w:rPr>
                <w:rFonts w:ascii="Arial" w:hAnsi="Arial" w:eastAsia="Arial" w:cs="Arial"/>
                <w:b w:val="0"/>
                <w:color w:val="FF0000"/>
                <w:sz w:val="20"/>
                <w:szCs w:val="20"/>
              </w:rPr>
            </w:pPr>
            <w:r>
              <w:rPr>
                <w:rFonts w:ascii="Arial" w:hAnsi="Arial" w:eastAsia="Arial" w:cs="Arial"/>
                <w:b w:val="0"/>
                <w:sz w:val="20"/>
                <w:szCs w:val="20"/>
              </w:rPr>
              <w:t>260101073-Estructurar comunidades virtuales de acuerdo con técnicas de marketing digital y tipo de negocio</w:t>
            </w:r>
          </w:p>
        </w:tc>
        <w:tc>
          <w:tcPr>
            <w:tcW w:w="2126" w:type="dxa"/>
            <w:vAlign w:val="center"/>
          </w:tcPr>
          <w:p w:rsidR="004D0A38" w:rsidP="001D1DDA" w:rsidRDefault="00187B24" w14:paraId="00000008" w14:textId="77777777">
            <w:pPr>
              <w:spacing w:line="276" w:lineRule="auto"/>
              <w:rPr>
                <w:rFonts w:ascii="Arial" w:hAnsi="Arial" w:eastAsia="Arial" w:cs="Arial"/>
                <w:sz w:val="20"/>
                <w:szCs w:val="20"/>
              </w:rPr>
            </w:pPr>
            <w:r>
              <w:rPr>
                <w:rFonts w:ascii="Arial" w:hAnsi="Arial" w:eastAsia="Arial" w:cs="Arial"/>
                <w:sz w:val="20"/>
                <w:szCs w:val="20"/>
              </w:rPr>
              <w:t>RESULTADOS DE APRENDIZAJE</w:t>
            </w:r>
          </w:p>
        </w:tc>
        <w:tc>
          <w:tcPr>
            <w:tcW w:w="3163" w:type="dxa"/>
            <w:vAlign w:val="center"/>
          </w:tcPr>
          <w:p w:rsidR="004D0A38" w:rsidP="001D1DDA" w:rsidRDefault="00187B24" w14:paraId="00000009" w14:textId="77777777">
            <w:pPr>
              <w:spacing w:line="276" w:lineRule="auto"/>
              <w:ind w:left="66"/>
              <w:jc w:val="both"/>
              <w:rPr>
                <w:rFonts w:ascii="Arial" w:hAnsi="Arial" w:eastAsia="Arial" w:cs="Arial"/>
                <w:b w:val="0"/>
                <w:sz w:val="20"/>
                <w:szCs w:val="20"/>
              </w:rPr>
            </w:pPr>
            <w:r>
              <w:rPr>
                <w:rFonts w:ascii="Arial" w:hAnsi="Arial" w:eastAsia="Arial" w:cs="Arial"/>
                <w:b w:val="0"/>
                <w:sz w:val="20"/>
                <w:szCs w:val="20"/>
              </w:rPr>
              <w:t>260101073-02-Desarrollar el contenido digital teniendo en cuenta estrategia de marca y características de la comunidad virtual.</w:t>
            </w:r>
          </w:p>
        </w:tc>
      </w:tr>
    </w:tbl>
    <w:p w:rsidR="004D0A38" w:rsidP="001D1DDA" w:rsidRDefault="004D0A38" w14:paraId="0000000A" w14:textId="77777777">
      <w:pPr>
        <w:spacing w:line="276" w:lineRule="auto"/>
        <w:rPr>
          <w:rFonts w:ascii="Arial" w:hAnsi="Arial" w:eastAsia="Arial" w:cs="Arial"/>
          <w:sz w:val="20"/>
          <w:szCs w:val="20"/>
        </w:rPr>
      </w:pPr>
    </w:p>
    <w:p w:rsidR="004D0A38" w:rsidP="001D1DDA" w:rsidRDefault="004D0A38" w14:paraId="0000000B" w14:textId="77777777">
      <w:pPr>
        <w:spacing w:line="276" w:lineRule="auto"/>
        <w:rPr>
          <w:rFonts w:ascii="Arial" w:hAnsi="Arial" w:eastAsia="Arial" w:cs="Arial"/>
          <w:sz w:val="20"/>
          <w:szCs w:val="20"/>
        </w:rPr>
      </w:pPr>
    </w:p>
    <w:tbl>
      <w:tblPr>
        <w:tblStyle w:val="aff1"/>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4D0A38" w14:paraId="4932ACA6" w14:textId="77777777">
        <w:trPr>
          <w:trHeight w:val="340"/>
        </w:trPr>
        <w:tc>
          <w:tcPr>
            <w:tcW w:w="3397" w:type="dxa"/>
            <w:vAlign w:val="center"/>
          </w:tcPr>
          <w:p w:rsidR="004D0A38" w:rsidP="001D1DDA" w:rsidRDefault="00187B24" w14:paraId="0000000C" w14:textId="77777777">
            <w:pPr>
              <w:spacing w:line="276" w:lineRule="auto"/>
              <w:rPr>
                <w:rFonts w:ascii="Arial" w:hAnsi="Arial" w:eastAsia="Arial" w:cs="Arial"/>
                <w:sz w:val="20"/>
                <w:szCs w:val="20"/>
              </w:rPr>
            </w:pPr>
            <w:r>
              <w:rPr>
                <w:rFonts w:ascii="Arial" w:hAnsi="Arial" w:eastAsia="Arial" w:cs="Arial"/>
                <w:sz w:val="20"/>
                <w:szCs w:val="20"/>
              </w:rPr>
              <w:t>NÚMERO DEL COMPONENTE FORMATIVO</w:t>
            </w:r>
          </w:p>
        </w:tc>
        <w:tc>
          <w:tcPr>
            <w:tcW w:w="6565" w:type="dxa"/>
            <w:vAlign w:val="center"/>
          </w:tcPr>
          <w:p w:rsidR="004D0A38" w:rsidP="001D1DDA" w:rsidRDefault="00187B24" w14:paraId="0000000D" w14:textId="77777777">
            <w:pPr>
              <w:spacing w:line="276" w:lineRule="auto"/>
              <w:rPr>
                <w:rFonts w:ascii="Arial" w:hAnsi="Arial" w:eastAsia="Arial" w:cs="Arial"/>
                <w:b w:val="0"/>
                <w:sz w:val="20"/>
                <w:szCs w:val="20"/>
              </w:rPr>
            </w:pPr>
            <w:r>
              <w:rPr>
                <w:rFonts w:ascii="Arial" w:hAnsi="Arial" w:eastAsia="Arial" w:cs="Arial"/>
                <w:b w:val="0"/>
                <w:sz w:val="20"/>
                <w:szCs w:val="20"/>
              </w:rPr>
              <w:t>04</w:t>
            </w:r>
          </w:p>
        </w:tc>
      </w:tr>
      <w:tr w:rsidR="004D0A38" w14:paraId="38164189" w14:textId="77777777">
        <w:trPr>
          <w:trHeight w:val="340"/>
        </w:trPr>
        <w:tc>
          <w:tcPr>
            <w:tcW w:w="3397" w:type="dxa"/>
            <w:vAlign w:val="center"/>
          </w:tcPr>
          <w:p w:rsidR="004D0A38" w:rsidP="001D1DDA" w:rsidRDefault="00187B24" w14:paraId="0000000E" w14:textId="77777777">
            <w:pPr>
              <w:spacing w:line="276" w:lineRule="auto"/>
              <w:rPr>
                <w:rFonts w:ascii="Arial" w:hAnsi="Arial" w:eastAsia="Arial" w:cs="Arial"/>
                <w:sz w:val="20"/>
                <w:szCs w:val="20"/>
              </w:rPr>
            </w:pPr>
            <w:r>
              <w:rPr>
                <w:rFonts w:ascii="Arial" w:hAnsi="Arial" w:eastAsia="Arial" w:cs="Arial"/>
                <w:sz w:val="20"/>
                <w:szCs w:val="20"/>
              </w:rPr>
              <w:t>NOMBRE DEL COMPONENTE FORMATIVO</w:t>
            </w:r>
          </w:p>
        </w:tc>
        <w:tc>
          <w:tcPr>
            <w:tcW w:w="6565" w:type="dxa"/>
            <w:vAlign w:val="center"/>
          </w:tcPr>
          <w:p w:rsidR="004D0A38" w:rsidP="001D1DDA" w:rsidRDefault="00187B24" w14:paraId="0000000F" w14:textId="77777777">
            <w:pPr>
              <w:spacing w:line="276" w:lineRule="auto"/>
              <w:rPr>
                <w:rFonts w:ascii="Arial" w:hAnsi="Arial" w:eastAsia="Arial" w:cs="Arial"/>
                <w:b w:val="0"/>
                <w:sz w:val="20"/>
                <w:szCs w:val="20"/>
              </w:rPr>
            </w:pPr>
            <w:r>
              <w:rPr>
                <w:rFonts w:ascii="Arial" w:hAnsi="Arial" w:eastAsia="Arial" w:cs="Arial"/>
                <w:b w:val="0"/>
                <w:i/>
                <w:sz w:val="20"/>
                <w:szCs w:val="20"/>
              </w:rPr>
              <w:t>Marketing</w:t>
            </w:r>
            <w:r>
              <w:rPr>
                <w:rFonts w:ascii="Arial" w:hAnsi="Arial" w:eastAsia="Arial" w:cs="Arial"/>
                <w:b w:val="0"/>
                <w:sz w:val="20"/>
                <w:szCs w:val="20"/>
              </w:rPr>
              <w:t xml:space="preserve"> digital para comunidades virtuales</w:t>
            </w:r>
          </w:p>
        </w:tc>
      </w:tr>
      <w:tr w:rsidR="004D0A38" w14:paraId="48DCE775" w14:textId="77777777">
        <w:trPr>
          <w:trHeight w:val="340"/>
        </w:trPr>
        <w:tc>
          <w:tcPr>
            <w:tcW w:w="3397" w:type="dxa"/>
            <w:vAlign w:val="center"/>
          </w:tcPr>
          <w:p w:rsidR="004D0A38" w:rsidP="001D1DDA" w:rsidRDefault="00187B24" w14:paraId="00000010" w14:textId="77777777">
            <w:pPr>
              <w:spacing w:line="276" w:lineRule="auto"/>
              <w:rPr>
                <w:rFonts w:ascii="Arial" w:hAnsi="Arial" w:eastAsia="Arial" w:cs="Arial"/>
                <w:sz w:val="20"/>
                <w:szCs w:val="20"/>
              </w:rPr>
            </w:pPr>
            <w:r>
              <w:rPr>
                <w:rFonts w:ascii="Arial" w:hAnsi="Arial" w:eastAsia="Arial" w:cs="Arial"/>
                <w:sz w:val="20"/>
                <w:szCs w:val="20"/>
              </w:rPr>
              <w:t>BREVE DESCRIPCIÓN</w:t>
            </w:r>
          </w:p>
        </w:tc>
        <w:tc>
          <w:tcPr>
            <w:tcW w:w="6565" w:type="dxa"/>
            <w:vAlign w:val="center"/>
          </w:tcPr>
          <w:p w:rsidR="004D0A38" w:rsidP="001D1DDA" w:rsidRDefault="00187B24" w14:paraId="00000011" w14:textId="77777777">
            <w:pPr>
              <w:spacing w:line="276" w:lineRule="auto"/>
              <w:jc w:val="both"/>
              <w:rPr>
                <w:rFonts w:ascii="Arial" w:hAnsi="Arial" w:eastAsia="Arial" w:cs="Arial"/>
                <w:b w:val="0"/>
                <w:color w:val="E36C09"/>
                <w:sz w:val="20"/>
                <w:szCs w:val="20"/>
              </w:rPr>
            </w:pPr>
            <w:r>
              <w:rPr>
                <w:rFonts w:ascii="Arial" w:hAnsi="Arial" w:eastAsia="Arial" w:cs="Arial"/>
                <w:b w:val="0"/>
                <w:sz w:val="20"/>
                <w:szCs w:val="20"/>
              </w:rPr>
              <w:t xml:space="preserve">El componente formativo busca desarrollar conocimientos respecto a el contenido digital, los canales digitales y los planes de comunicación digital, como estrategias del </w:t>
            </w:r>
            <w:r>
              <w:rPr>
                <w:rFonts w:ascii="Arial" w:hAnsi="Arial" w:eastAsia="Arial" w:cs="Arial"/>
                <w:b w:val="0"/>
                <w:i/>
                <w:sz w:val="20"/>
                <w:szCs w:val="20"/>
              </w:rPr>
              <w:t>marketing</w:t>
            </w:r>
            <w:r>
              <w:rPr>
                <w:rFonts w:ascii="Arial" w:hAnsi="Arial" w:eastAsia="Arial" w:cs="Arial"/>
                <w:b w:val="0"/>
                <w:sz w:val="20"/>
                <w:szCs w:val="20"/>
              </w:rPr>
              <w:t xml:space="preserve"> digital; aplicables en todos los campos y diferentes tipos de organizaciones que desean generar valor de marca a través del </w:t>
            </w:r>
            <w:r>
              <w:rPr>
                <w:rFonts w:ascii="Arial" w:hAnsi="Arial" w:eastAsia="Arial" w:cs="Arial"/>
                <w:b w:val="0"/>
                <w:i/>
                <w:sz w:val="20"/>
                <w:szCs w:val="20"/>
              </w:rPr>
              <w:t>marketing</w:t>
            </w:r>
            <w:r>
              <w:rPr>
                <w:rFonts w:ascii="Arial" w:hAnsi="Arial" w:eastAsia="Arial" w:cs="Arial"/>
                <w:b w:val="0"/>
                <w:sz w:val="20"/>
                <w:szCs w:val="20"/>
              </w:rPr>
              <w:t xml:space="preserve"> digital.</w:t>
            </w:r>
          </w:p>
        </w:tc>
      </w:tr>
      <w:tr w:rsidR="004D0A38" w14:paraId="5DA8404E" w14:textId="77777777">
        <w:trPr>
          <w:trHeight w:val="340"/>
        </w:trPr>
        <w:tc>
          <w:tcPr>
            <w:tcW w:w="3397" w:type="dxa"/>
            <w:vAlign w:val="center"/>
          </w:tcPr>
          <w:p w:rsidR="004D0A38" w:rsidP="001D1DDA" w:rsidRDefault="00187B24" w14:paraId="00000012" w14:textId="77777777">
            <w:pPr>
              <w:spacing w:line="276" w:lineRule="auto"/>
              <w:rPr>
                <w:rFonts w:ascii="Arial" w:hAnsi="Arial" w:eastAsia="Arial" w:cs="Arial"/>
                <w:sz w:val="20"/>
                <w:szCs w:val="20"/>
              </w:rPr>
            </w:pPr>
            <w:r>
              <w:rPr>
                <w:rFonts w:ascii="Arial" w:hAnsi="Arial" w:eastAsia="Arial" w:cs="Arial"/>
                <w:sz w:val="20"/>
                <w:szCs w:val="20"/>
              </w:rPr>
              <w:t>PALABRAS CLAVE</w:t>
            </w:r>
          </w:p>
        </w:tc>
        <w:tc>
          <w:tcPr>
            <w:tcW w:w="6565" w:type="dxa"/>
            <w:vAlign w:val="center"/>
          </w:tcPr>
          <w:p w:rsidR="004D0A38" w:rsidP="001D1DDA" w:rsidRDefault="00187B24" w14:paraId="00000013" w14:textId="7BF4B043">
            <w:pPr>
              <w:spacing w:line="276" w:lineRule="auto"/>
              <w:rPr>
                <w:rFonts w:ascii="Arial" w:hAnsi="Arial" w:eastAsia="Arial" w:cs="Arial"/>
                <w:b w:val="0"/>
                <w:sz w:val="20"/>
                <w:szCs w:val="20"/>
              </w:rPr>
            </w:pPr>
            <w:r>
              <w:rPr>
                <w:rFonts w:ascii="Arial" w:hAnsi="Arial" w:eastAsia="Arial" w:cs="Arial"/>
                <w:b w:val="0"/>
                <w:sz w:val="20"/>
                <w:szCs w:val="20"/>
              </w:rPr>
              <w:t xml:space="preserve">Canales, contenido, digital, </w:t>
            </w:r>
            <w:r>
              <w:rPr>
                <w:rFonts w:ascii="Arial" w:hAnsi="Arial" w:eastAsia="Arial" w:cs="Arial"/>
                <w:b w:val="0"/>
                <w:i/>
                <w:sz w:val="20"/>
                <w:szCs w:val="20"/>
              </w:rPr>
              <w:t>marketing</w:t>
            </w:r>
            <w:r>
              <w:rPr>
                <w:rFonts w:ascii="Arial" w:hAnsi="Arial" w:eastAsia="Arial" w:cs="Arial"/>
                <w:b w:val="0"/>
                <w:sz w:val="20"/>
                <w:szCs w:val="20"/>
              </w:rPr>
              <w:t>, publicidad</w:t>
            </w:r>
            <w:r w:rsidRPr="00D87ED0" w:rsidR="00D87ED0">
              <w:rPr>
                <w:rFonts w:ascii="Arial" w:hAnsi="Arial" w:eastAsia="Arial" w:cs="Arial"/>
                <w:b w:val="0"/>
                <w:sz w:val="20"/>
                <w:szCs w:val="20"/>
                <w:highlight w:val="magenta"/>
              </w:rPr>
              <w:t>.</w:t>
            </w:r>
          </w:p>
        </w:tc>
      </w:tr>
    </w:tbl>
    <w:p w:rsidR="004D0A38" w:rsidP="001D1DDA" w:rsidRDefault="004D0A38" w14:paraId="00000014" w14:textId="77777777">
      <w:pPr>
        <w:spacing w:line="276" w:lineRule="auto"/>
        <w:rPr>
          <w:rFonts w:ascii="Arial" w:hAnsi="Arial" w:eastAsia="Arial" w:cs="Arial"/>
          <w:sz w:val="20"/>
          <w:szCs w:val="20"/>
        </w:rPr>
      </w:pPr>
    </w:p>
    <w:tbl>
      <w:tblPr>
        <w:tblStyle w:val="aff2"/>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4D0A38" w14:paraId="1AB7D125" w14:textId="77777777">
        <w:trPr>
          <w:trHeight w:val="340"/>
        </w:trPr>
        <w:tc>
          <w:tcPr>
            <w:tcW w:w="3397" w:type="dxa"/>
            <w:vAlign w:val="center"/>
          </w:tcPr>
          <w:p w:rsidR="004D0A38" w:rsidP="001D1DDA" w:rsidRDefault="00187B24" w14:paraId="00000015" w14:textId="77777777">
            <w:pPr>
              <w:spacing w:line="276" w:lineRule="auto"/>
              <w:rPr>
                <w:rFonts w:ascii="Arial" w:hAnsi="Arial" w:eastAsia="Arial" w:cs="Arial"/>
                <w:sz w:val="20"/>
                <w:szCs w:val="20"/>
              </w:rPr>
            </w:pPr>
            <w:r>
              <w:rPr>
                <w:rFonts w:ascii="Arial" w:hAnsi="Arial" w:eastAsia="Arial" w:cs="Arial"/>
                <w:sz w:val="20"/>
                <w:szCs w:val="20"/>
              </w:rPr>
              <w:t>ÁREA OCUPACIONAL</w:t>
            </w:r>
          </w:p>
        </w:tc>
        <w:tc>
          <w:tcPr>
            <w:tcW w:w="6565" w:type="dxa"/>
            <w:vAlign w:val="center"/>
          </w:tcPr>
          <w:p w:rsidR="004D0A38" w:rsidP="001D1DDA" w:rsidRDefault="00187B24" w14:paraId="00000016" w14:textId="77777777">
            <w:pPr>
              <w:spacing w:line="276" w:lineRule="auto"/>
              <w:rPr>
                <w:rFonts w:ascii="Arial" w:hAnsi="Arial" w:eastAsia="Arial" w:cs="Arial"/>
                <w:b w:val="0"/>
                <w:color w:val="FF0000"/>
                <w:sz w:val="20"/>
                <w:szCs w:val="20"/>
              </w:rPr>
            </w:pPr>
            <w:r>
              <w:rPr>
                <w:rFonts w:ascii="Arial" w:hAnsi="Arial" w:eastAsia="Arial" w:cs="Arial"/>
                <w:b w:val="0"/>
                <w:sz w:val="20"/>
                <w:szCs w:val="20"/>
              </w:rPr>
              <w:t>VENTAS Y SERVICIOS</w:t>
            </w:r>
            <w:r>
              <w:rPr>
                <w:rFonts w:ascii="Arial" w:hAnsi="Arial" w:eastAsia="Arial" w:cs="Arial"/>
                <w:b w:val="0"/>
                <w:color w:val="FF0000"/>
                <w:sz w:val="20"/>
                <w:szCs w:val="20"/>
              </w:rPr>
              <w:t>.</w:t>
            </w:r>
          </w:p>
        </w:tc>
      </w:tr>
      <w:tr w:rsidR="004D0A38" w14:paraId="18DF45FF" w14:textId="77777777">
        <w:trPr>
          <w:trHeight w:val="465"/>
        </w:trPr>
        <w:tc>
          <w:tcPr>
            <w:tcW w:w="3397" w:type="dxa"/>
            <w:vAlign w:val="center"/>
          </w:tcPr>
          <w:p w:rsidR="004D0A38" w:rsidP="001D1DDA" w:rsidRDefault="00187B24" w14:paraId="00000017" w14:textId="77777777">
            <w:pPr>
              <w:spacing w:line="276" w:lineRule="auto"/>
              <w:rPr>
                <w:rFonts w:ascii="Arial" w:hAnsi="Arial" w:eastAsia="Arial" w:cs="Arial"/>
                <w:sz w:val="20"/>
                <w:szCs w:val="20"/>
              </w:rPr>
            </w:pPr>
            <w:r>
              <w:rPr>
                <w:rFonts w:ascii="Arial" w:hAnsi="Arial" w:eastAsia="Arial" w:cs="Arial"/>
                <w:sz w:val="20"/>
                <w:szCs w:val="20"/>
              </w:rPr>
              <w:t>IDIOMA</w:t>
            </w:r>
          </w:p>
        </w:tc>
        <w:tc>
          <w:tcPr>
            <w:tcW w:w="6565" w:type="dxa"/>
            <w:vAlign w:val="center"/>
          </w:tcPr>
          <w:p w:rsidR="004D0A38" w:rsidP="001D1DDA" w:rsidRDefault="00187B24" w14:paraId="00000018" w14:textId="77777777">
            <w:pPr>
              <w:spacing w:line="276" w:lineRule="auto"/>
              <w:rPr>
                <w:rFonts w:ascii="Arial" w:hAnsi="Arial" w:eastAsia="Arial" w:cs="Arial"/>
                <w:b w:val="0"/>
                <w:color w:val="FF0000"/>
                <w:sz w:val="20"/>
                <w:szCs w:val="20"/>
              </w:rPr>
            </w:pPr>
            <w:r>
              <w:rPr>
                <w:rFonts w:ascii="Arial" w:hAnsi="Arial" w:eastAsia="Arial" w:cs="Arial"/>
                <w:b w:val="0"/>
                <w:sz w:val="20"/>
                <w:szCs w:val="20"/>
              </w:rPr>
              <w:t>Español</w:t>
            </w:r>
          </w:p>
        </w:tc>
      </w:tr>
    </w:tbl>
    <w:p w:rsidR="004D0A38" w:rsidP="001D1DDA" w:rsidRDefault="004D0A38" w14:paraId="00000019" w14:textId="77777777">
      <w:pPr>
        <w:spacing w:line="276" w:lineRule="auto"/>
        <w:rPr>
          <w:rFonts w:ascii="Arial" w:hAnsi="Arial" w:eastAsia="Arial" w:cs="Arial"/>
          <w:sz w:val="20"/>
          <w:szCs w:val="20"/>
        </w:rPr>
      </w:pPr>
    </w:p>
    <w:p w:rsidR="004D0A38" w:rsidP="001D1DDA" w:rsidRDefault="00187B24" w14:paraId="0000001A" w14:textId="77777777">
      <w:pPr>
        <w:numPr>
          <w:ilvl w:val="0"/>
          <w:numId w:val="6"/>
        </w:numPr>
        <w:pBdr>
          <w:top w:val="nil"/>
          <w:left w:val="nil"/>
          <w:bottom w:val="nil"/>
          <w:right w:val="nil"/>
          <w:between w:val="nil"/>
        </w:pBdr>
        <w:spacing w:line="276" w:lineRule="auto"/>
        <w:ind w:left="284" w:hanging="284"/>
        <w:jc w:val="both"/>
        <w:rPr>
          <w:rFonts w:ascii="Arial" w:hAnsi="Arial" w:eastAsia="Arial" w:cs="Arial"/>
          <w:b/>
          <w:sz w:val="20"/>
          <w:szCs w:val="20"/>
        </w:rPr>
      </w:pPr>
      <w:r>
        <w:rPr>
          <w:rFonts w:ascii="Arial" w:hAnsi="Arial" w:eastAsia="Arial" w:cs="Arial"/>
          <w:b/>
          <w:sz w:val="20"/>
          <w:szCs w:val="20"/>
        </w:rPr>
        <w:t xml:space="preserve">TABLA DE CONTENIDOS: </w:t>
      </w:r>
    </w:p>
    <w:p w:rsidR="004D0A38" w:rsidP="001D1DDA" w:rsidRDefault="004D0A38" w14:paraId="0000001B" w14:textId="77777777">
      <w:pPr>
        <w:pBdr>
          <w:top w:val="nil"/>
          <w:left w:val="nil"/>
          <w:bottom w:val="nil"/>
          <w:right w:val="nil"/>
          <w:between w:val="nil"/>
        </w:pBdr>
        <w:spacing w:line="276" w:lineRule="auto"/>
        <w:ind w:left="567"/>
        <w:rPr>
          <w:rFonts w:ascii="Arial" w:hAnsi="Arial" w:eastAsia="Arial" w:cs="Arial"/>
          <w:b/>
          <w:color w:val="000000"/>
          <w:sz w:val="20"/>
          <w:szCs w:val="20"/>
        </w:rPr>
      </w:pPr>
    </w:p>
    <w:p w:rsidR="004D0A38" w:rsidP="001D1DDA" w:rsidRDefault="00187B24" w14:paraId="0000001C" w14:textId="77777777">
      <w:pPr>
        <w:pBdr>
          <w:top w:val="nil"/>
          <w:left w:val="nil"/>
          <w:bottom w:val="nil"/>
          <w:right w:val="nil"/>
          <w:between w:val="nil"/>
        </w:pBdr>
        <w:spacing w:line="276" w:lineRule="auto"/>
        <w:rPr>
          <w:rFonts w:ascii="Arial" w:hAnsi="Arial" w:eastAsia="Arial" w:cs="Arial"/>
          <w:b/>
          <w:sz w:val="20"/>
          <w:szCs w:val="20"/>
        </w:rPr>
      </w:pPr>
      <w:r>
        <w:rPr>
          <w:rFonts w:ascii="Arial" w:hAnsi="Arial" w:eastAsia="Arial" w:cs="Arial"/>
          <w:b/>
          <w:sz w:val="20"/>
          <w:szCs w:val="20"/>
        </w:rPr>
        <w:t>Introducción</w:t>
      </w:r>
    </w:p>
    <w:p w:rsidR="004D0A38" w:rsidP="001D1DDA" w:rsidRDefault="004D0A38" w14:paraId="0000001D" w14:textId="77777777">
      <w:pPr>
        <w:pBdr>
          <w:top w:val="nil"/>
          <w:left w:val="nil"/>
          <w:bottom w:val="nil"/>
          <w:right w:val="nil"/>
          <w:between w:val="nil"/>
        </w:pBdr>
        <w:spacing w:line="276" w:lineRule="auto"/>
        <w:rPr>
          <w:rFonts w:ascii="Arial" w:hAnsi="Arial" w:eastAsia="Arial" w:cs="Arial"/>
          <w:b/>
          <w:sz w:val="20"/>
          <w:szCs w:val="20"/>
        </w:rPr>
      </w:pPr>
    </w:p>
    <w:p w:rsidR="004D0A38" w:rsidP="001D1DDA" w:rsidRDefault="00187B24" w14:paraId="0000001E" w14:textId="77777777">
      <w:pPr>
        <w:pBdr>
          <w:top w:val="nil"/>
          <w:left w:val="nil"/>
          <w:bottom w:val="nil"/>
          <w:right w:val="nil"/>
          <w:between w:val="nil"/>
        </w:pBdr>
        <w:spacing w:line="276" w:lineRule="auto"/>
        <w:rPr>
          <w:rFonts w:ascii="Arial" w:hAnsi="Arial" w:eastAsia="Arial" w:cs="Arial"/>
          <w:b/>
          <w:sz w:val="20"/>
          <w:szCs w:val="20"/>
        </w:rPr>
      </w:pPr>
      <w:r>
        <w:rPr>
          <w:rFonts w:ascii="Arial" w:hAnsi="Arial" w:eastAsia="Arial" w:cs="Arial"/>
          <w:b/>
          <w:sz w:val="20"/>
          <w:szCs w:val="20"/>
        </w:rPr>
        <w:t xml:space="preserve">1. Contenido digital para el </w:t>
      </w:r>
      <w:r>
        <w:rPr>
          <w:rFonts w:ascii="Arial" w:hAnsi="Arial" w:eastAsia="Arial" w:cs="Arial"/>
          <w:b/>
          <w:i/>
          <w:sz w:val="20"/>
          <w:szCs w:val="20"/>
        </w:rPr>
        <w:t xml:space="preserve">marketing </w:t>
      </w:r>
    </w:p>
    <w:p w:rsidR="004D0A38" w:rsidP="001D1DDA" w:rsidRDefault="00187B24" w14:paraId="0000001F" w14:textId="77777777">
      <w:pPr>
        <w:pBdr>
          <w:top w:val="nil"/>
          <w:left w:val="nil"/>
          <w:bottom w:val="nil"/>
          <w:right w:val="nil"/>
          <w:between w:val="nil"/>
        </w:pBdr>
        <w:spacing w:line="276" w:lineRule="auto"/>
        <w:rPr>
          <w:rFonts w:ascii="Arial" w:hAnsi="Arial" w:eastAsia="Arial" w:cs="Arial"/>
          <w:sz w:val="20"/>
          <w:szCs w:val="20"/>
        </w:rPr>
      </w:pPr>
      <w:r>
        <w:rPr>
          <w:rFonts w:ascii="Arial" w:hAnsi="Arial" w:eastAsia="Arial" w:cs="Arial"/>
          <w:sz w:val="20"/>
          <w:szCs w:val="20"/>
        </w:rPr>
        <w:t>1.1 Clasificación del contenido digital</w:t>
      </w:r>
    </w:p>
    <w:p w:rsidR="004D0A38" w:rsidP="001D1DDA" w:rsidRDefault="00187B24" w14:paraId="00000020" w14:textId="15D5F856">
      <w:pPr>
        <w:pBdr>
          <w:top w:val="nil"/>
          <w:left w:val="nil"/>
          <w:bottom w:val="nil"/>
          <w:right w:val="nil"/>
          <w:between w:val="nil"/>
        </w:pBdr>
        <w:spacing w:line="276" w:lineRule="auto"/>
        <w:rPr>
          <w:rFonts w:ascii="Arial" w:hAnsi="Arial" w:eastAsia="Arial" w:cs="Arial"/>
          <w:sz w:val="20"/>
          <w:szCs w:val="20"/>
        </w:rPr>
      </w:pPr>
      <w:r>
        <w:rPr>
          <w:rFonts w:ascii="Arial" w:hAnsi="Arial" w:eastAsia="Arial" w:cs="Arial"/>
          <w:sz w:val="20"/>
          <w:szCs w:val="20"/>
        </w:rPr>
        <w:t>1.2 Tipos de contenidos digitale</w:t>
      </w:r>
      <w:commentRangeStart w:id="0"/>
      <w:r>
        <w:rPr>
          <w:rFonts w:ascii="Arial" w:hAnsi="Arial" w:eastAsia="Arial" w:cs="Arial"/>
          <w:sz w:val="20"/>
          <w:szCs w:val="20"/>
        </w:rPr>
        <w:t>s</w:t>
      </w:r>
      <w:commentRangeEnd w:id="0"/>
      <w:r w:rsidR="00C15C1C">
        <w:rPr>
          <w:rStyle w:val="Refdecomentario"/>
          <w:rFonts w:ascii="Arial" w:hAnsi="Arial" w:eastAsia="Arial" w:cs="Arial"/>
          <w:lang w:eastAsia="es-CO"/>
        </w:rPr>
        <w:commentReference w:id="0"/>
      </w:r>
    </w:p>
    <w:p w:rsidR="004D0A38" w:rsidP="001D1DDA" w:rsidRDefault="004D0A38" w14:paraId="00000021" w14:textId="77777777">
      <w:pPr>
        <w:pBdr>
          <w:top w:val="nil"/>
          <w:left w:val="nil"/>
          <w:bottom w:val="nil"/>
          <w:right w:val="nil"/>
          <w:between w:val="nil"/>
        </w:pBdr>
        <w:spacing w:line="276" w:lineRule="auto"/>
        <w:rPr>
          <w:rFonts w:ascii="Arial" w:hAnsi="Arial" w:eastAsia="Arial" w:cs="Arial"/>
          <w:b/>
          <w:sz w:val="20"/>
          <w:szCs w:val="20"/>
        </w:rPr>
      </w:pPr>
    </w:p>
    <w:p w:rsidR="004D0A38" w:rsidP="001D1DDA" w:rsidRDefault="00187B24" w14:paraId="00000022" w14:textId="77777777">
      <w:pPr>
        <w:pBdr>
          <w:top w:val="nil"/>
          <w:left w:val="nil"/>
          <w:bottom w:val="nil"/>
          <w:right w:val="nil"/>
          <w:between w:val="nil"/>
        </w:pBdr>
        <w:spacing w:line="276" w:lineRule="auto"/>
        <w:rPr>
          <w:rFonts w:ascii="Arial" w:hAnsi="Arial" w:eastAsia="Arial" w:cs="Arial"/>
          <w:b/>
          <w:sz w:val="20"/>
          <w:szCs w:val="20"/>
        </w:rPr>
      </w:pPr>
      <w:r>
        <w:rPr>
          <w:rFonts w:ascii="Arial" w:hAnsi="Arial" w:eastAsia="Arial" w:cs="Arial"/>
          <w:b/>
          <w:sz w:val="20"/>
          <w:szCs w:val="20"/>
        </w:rPr>
        <w:t xml:space="preserve">2. Canales digitales para el </w:t>
      </w:r>
      <w:r>
        <w:rPr>
          <w:rFonts w:ascii="Arial" w:hAnsi="Arial" w:eastAsia="Arial" w:cs="Arial"/>
          <w:b/>
          <w:i/>
          <w:sz w:val="20"/>
          <w:szCs w:val="20"/>
        </w:rPr>
        <w:t>marketing</w:t>
      </w:r>
    </w:p>
    <w:p w:rsidR="004D0A38" w:rsidP="001D1DDA" w:rsidRDefault="00187B24" w14:paraId="00000023" w14:textId="77777777">
      <w:pPr>
        <w:pBdr>
          <w:top w:val="nil"/>
          <w:left w:val="nil"/>
          <w:bottom w:val="nil"/>
          <w:right w:val="nil"/>
          <w:between w:val="nil"/>
        </w:pBdr>
        <w:spacing w:line="276" w:lineRule="auto"/>
        <w:rPr>
          <w:rFonts w:ascii="Arial" w:hAnsi="Arial" w:eastAsia="Arial" w:cs="Arial"/>
          <w:sz w:val="20"/>
          <w:szCs w:val="20"/>
        </w:rPr>
      </w:pPr>
      <w:r>
        <w:rPr>
          <w:rFonts w:ascii="Arial" w:hAnsi="Arial" w:eastAsia="Arial" w:cs="Arial"/>
          <w:sz w:val="20"/>
          <w:szCs w:val="20"/>
        </w:rPr>
        <w:t>2.1 Tipos de canales digitales</w:t>
      </w:r>
    </w:p>
    <w:p w:rsidR="004D0A38" w:rsidP="001D1DDA" w:rsidRDefault="00187B24" w14:paraId="00000024" w14:textId="77777777">
      <w:pPr>
        <w:pBdr>
          <w:top w:val="nil"/>
          <w:left w:val="nil"/>
          <w:bottom w:val="nil"/>
          <w:right w:val="nil"/>
          <w:between w:val="nil"/>
        </w:pBdr>
        <w:spacing w:line="276" w:lineRule="auto"/>
        <w:rPr>
          <w:rFonts w:ascii="Arial" w:hAnsi="Arial" w:eastAsia="Arial" w:cs="Arial"/>
          <w:sz w:val="20"/>
          <w:szCs w:val="20"/>
        </w:rPr>
      </w:pPr>
      <w:r>
        <w:rPr>
          <w:rFonts w:ascii="Arial" w:hAnsi="Arial" w:eastAsia="Arial" w:cs="Arial"/>
          <w:sz w:val="20"/>
          <w:szCs w:val="20"/>
        </w:rPr>
        <w:t xml:space="preserve">2.2 Acciones de </w:t>
      </w:r>
      <w:r>
        <w:rPr>
          <w:rFonts w:ascii="Arial" w:hAnsi="Arial" w:eastAsia="Arial" w:cs="Arial"/>
          <w:i/>
          <w:sz w:val="20"/>
          <w:szCs w:val="20"/>
        </w:rPr>
        <w:t>marketing</w:t>
      </w:r>
      <w:r>
        <w:rPr>
          <w:rFonts w:ascii="Arial" w:hAnsi="Arial" w:eastAsia="Arial" w:cs="Arial"/>
          <w:sz w:val="20"/>
          <w:szCs w:val="20"/>
        </w:rPr>
        <w:t xml:space="preserve"> de contenidos digitales</w:t>
      </w:r>
    </w:p>
    <w:p w:rsidR="004D0A38" w:rsidP="001D1DDA" w:rsidRDefault="00187B24" w14:paraId="00000025" w14:textId="5EDE6BAF">
      <w:pPr>
        <w:pBdr>
          <w:top w:val="nil"/>
          <w:left w:val="nil"/>
          <w:bottom w:val="nil"/>
          <w:right w:val="nil"/>
          <w:between w:val="nil"/>
        </w:pBdr>
        <w:spacing w:line="276" w:lineRule="auto"/>
        <w:rPr>
          <w:rFonts w:ascii="Arial" w:hAnsi="Arial" w:eastAsia="Arial" w:cs="Arial"/>
          <w:sz w:val="20"/>
          <w:szCs w:val="20"/>
        </w:rPr>
      </w:pPr>
      <w:r>
        <w:rPr>
          <w:rFonts w:ascii="Arial" w:hAnsi="Arial" w:eastAsia="Arial" w:cs="Arial"/>
          <w:sz w:val="20"/>
          <w:szCs w:val="20"/>
        </w:rPr>
        <w:t>2.3 Tendencias en contenidos digitales</w:t>
      </w:r>
    </w:p>
    <w:p w:rsidR="004D0A38" w:rsidP="001D1DDA" w:rsidRDefault="004D0A38" w14:paraId="00000026" w14:textId="77777777">
      <w:pPr>
        <w:pBdr>
          <w:top w:val="nil"/>
          <w:left w:val="nil"/>
          <w:bottom w:val="nil"/>
          <w:right w:val="nil"/>
          <w:between w:val="nil"/>
        </w:pBdr>
        <w:spacing w:line="276" w:lineRule="auto"/>
        <w:rPr>
          <w:rFonts w:ascii="Arial" w:hAnsi="Arial" w:eastAsia="Arial" w:cs="Arial"/>
          <w:b/>
          <w:sz w:val="20"/>
          <w:szCs w:val="20"/>
        </w:rPr>
      </w:pPr>
    </w:p>
    <w:p w:rsidR="004D0A38" w:rsidP="001D1DDA" w:rsidRDefault="00187B24" w14:paraId="00000027" w14:textId="77777777">
      <w:pPr>
        <w:pBdr>
          <w:top w:val="nil"/>
          <w:left w:val="nil"/>
          <w:bottom w:val="nil"/>
          <w:right w:val="nil"/>
          <w:between w:val="nil"/>
        </w:pBdr>
        <w:spacing w:line="276" w:lineRule="auto"/>
        <w:rPr>
          <w:rFonts w:ascii="Arial" w:hAnsi="Arial" w:eastAsia="Arial" w:cs="Arial"/>
          <w:b/>
          <w:sz w:val="20"/>
          <w:szCs w:val="20"/>
        </w:rPr>
      </w:pPr>
      <w:r>
        <w:rPr>
          <w:rFonts w:ascii="Arial" w:hAnsi="Arial" w:eastAsia="Arial" w:cs="Arial"/>
          <w:b/>
          <w:sz w:val="20"/>
          <w:szCs w:val="20"/>
        </w:rPr>
        <w:t xml:space="preserve">3. </w:t>
      </w:r>
      <w:r>
        <w:rPr>
          <w:rFonts w:ascii="Arial" w:hAnsi="Arial" w:eastAsia="Arial" w:cs="Arial"/>
          <w:b/>
          <w:i/>
          <w:sz w:val="20"/>
          <w:szCs w:val="20"/>
        </w:rPr>
        <w:t>Marketing</w:t>
      </w:r>
      <w:r>
        <w:rPr>
          <w:rFonts w:ascii="Arial" w:hAnsi="Arial" w:eastAsia="Arial" w:cs="Arial"/>
          <w:b/>
          <w:sz w:val="20"/>
          <w:szCs w:val="20"/>
        </w:rPr>
        <w:t xml:space="preserve"> digital y de contenidos</w:t>
      </w:r>
    </w:p>
    <w:p w:rsidR="004D0A38" w:rsidP="001D1DDA" w:rsidRDefault="00187B24" w14:paraId="00000028" w14:textId="77777777">
      <w:pPr>
        <w:pBdr>
          <w:top w:val="nil"/>
          <w:left w:val="nil"/>
          <w:bottom w:val="nil"/>
          <w:right w:val="nil"/>
          <w:between w:val="nil"/>
        </w:pBdr>
        <w:spacing w:line="276" w:lineRule="auto"/>
        <w:rPr>
          <w:rFonts w:ascii="Arial" w:hAnsi="Arial" w:eastAsia="Arial" w:cs="Arial"/>
          <w:sz w:val="20"/>
          <w:szCs w:val="20"/>
        </w:rPr>
      </w:pPr>
      <w:r>
        <w:rPr>
          <w:rFonts w:ascii="Arial" w:hAnsi="Arial" w:eastAsia="Arial" w:cs="Arial"/>
          <w:sz w:val="20"/>
          <w:szCs w:val="20"/>
        </w:rPr>
        <w:t xml:space="preserve">3.1 </w:t>
      </w:r>
      <w:r>
        <w:rPr>
          <w:rFonts w:ascii="Arial" w:hAnsi="Arial" w:eastAsia="Arial" w:cs="Arial"/>
          <w:i/>
          <w:sz w:val="20"/>
          <w:szCs w:val="20"/>
        </w:rPr>
        <w:t>Storytelling</w:t>
      </w:r>
    </w:p>
    <w:p w:rsidR="004D0A38" w:rsidP="001D1DDA" w:rsidRDefault="00187B24" w14:paraId="00000029" w14:textId="77777777">
      <w:pPr>
        <w:pBdr>
          <w:top w:val="nil"/>
          <w:left w:val="nil"/>
          <w:bottom w:val="nil"/>
          <w:right w:val="nil"/>
          <w:between w:val="nil"/>
        </w:pBdr>
        <w:spacing w:line="276" w:lineRule="auto"/>
        <w:rPr>
          <w:rFonts w:ascii="Arial" w:hAnsi="Arial" w:eastAsia="Arial" w:cs="Arial"/>
          <w:sz w:val="20"/>
          <w:szCs w:val="20"/>
        </w:rPr>
      </w:pPr>
      <w:r>
        <w:rPr>
          <w:rFonts w:ascii="Arial" w:hAnsi="Arial" w:eastAsia="Arial" w:cs="Arial"/>
          <w:sz w:val="20"/>
          <w:szCs w:val="20"/>
        </w:rPr>
        <w:t>3.2 SEO y SEM</w:t>
      </w:r>
    </w:p>
    <w:p w:rsidR="004D0A38" w:rsidP="001D1DDA" w:rsidRDefault="00187B24" w14:paraId="0000002A" w14:textId="77777777">
      <w:pPr>
        <w:pBdr>
          <w:top w:val="nil"/>
          <w:left w:val="nil"/>
          <w:bottom w:val="nil"/>
          <w:right w:val="nil"/>
          <w:between w:val="nil"/>
        </w:pBdr>
        <w:spacing w:line="276" w:lineRule="auto"/>
        <w:rPr>
          <w:rFonts w:ascii="Arial" w:hAnsi="Arial" w:eastAsia="Arial" w:cs="Arial"/>
          <w:sz w:val="20"/>
          <w:szCs w:val="20"/>
        </w:rPr>
      </w:pPr>
      <w:r>
        <w:rPr>
          <w:rFonts w:ascii="Arial" w:hAnsi="Arial" w:eastAsia="Arial" w:cs="Arial"/>
          <w:sz w:val="20"/>
          <w:szCs w:val="20"/>
        </w:rPr>
        <w:t xml:space="preserve">3.3 </w:t>
      </w:r>
      <w:r w:rsidRPr="003C3115">
        <w:rPr>
          <w:rFonts w:ascii="Arial" w:hAnsi="Arial" w:eastAsia="Arial" w:cs="Arial"/>
          <w:i/>
          <w:iCs/>
          <w:sz w:val="20"/>
          <w:szCs w:val="20"/>
          <w:highlight w:val="magenta"/>
        </w:rPr>
        <w:t>Email</w:t>
      </w:r>
      <w:r>
        <w:rPr>
          <w:rFonts w:ascii="Arial" w:hAnsi="Arial" w:eastAsia="Arial" w:cs="Arial"/>
          <w:sz w:val="20"/>
          <w:szCs w:val="20"/>
        </w:rPr>
        <w:t xml:space="preserve"> </w:t>
      </w:r>
      <w:r>
        <w:rPr>
          <w:rFonts w:ascii="Arial" w:hAnsi="Arial" w:eastAsia="Arial" w:cs="Arial"/>
          <w:i/>
          <w:sz w:val="20"/>
          <w:szCs w:val="20"/>
        </w:rPr>
        <w:t>marketing</w:t>
      </w:r>
      <w:r>
        <w:rPr>
          <w:rFonts w:ascii="Arial" w:hAnsi="Arial" w:eastAsia="Arial" w:cs="Arial"/>
          <w:sz w:val="20"/>
          <w:szCs w:val="20"/>
        </w:rPr>
        <w:t xml:space="preserve"> </w:t>
      </w:r>
    </w:p>
    <w:p w:rsidR="004D0A38" w:rsidP="001D1DDA" w:rsidRDefault="00187B24" w14:paraId="0000002B" w14:textId="77777777">
      <w:pPr>
        <w:pBdr>
          <w:top w:val="nil"/>
          <w:left w:val="nil"/>
          <w:bottom w:val="nil"/>
          <w:right w:val="nil"/>
          <w:between w:val="nil"/>
        </w:pBdr>
        <w:spacing w:line="276" w:lineRule="auto"/>
        <w:rPr>
          <w:rFonts w:ascii="Arial" w:hAnsi="Arial" w:eastAsia="Arial" w:cs="Arial"/>
          <w:sz w:val="20"/>
          <w:szCs w:val="20"/>
        </w:rPr>
      </w:pPr>
      <w:r>
        <w:rPr>
          <w:rFonts w:ascii="Arial" w:hAnsi="Arial" w:eastAsia="Arial" w:cs="Arial"/>
          <w:sz w:val="20"/>
          <w:szCs w:val="20"/>
        </w:rPr>
        <w:t xml:space="preserve">3.4 </w:t>
      </w:r>
      <w:r>
        <w:rPr>
          <w:rFonts w:ascii="Arial" w:hAnsi="Arial" w:eastAsia="Arial" w:cs="Arial"/>
          <w:i/>
          <w:sz w:val="20"/>
          <w:szCs w:val="20"/>
        </w:rPr>
        <w:t>Social media marketing</w:t>
      </w:r>
    </w:p>
    <w:p w:rsidR="004D0A38" w:rsidP="001D1DDA" w:rsidRDefault="00187B24" w14:paraId="0000002C" w14:textId="77777777">
      <w:pPr>
        <w:pBdr>
          <w:top w:val="nil"/>
          <w:left w:val="nil"/>
          <w:bottom w:val="nil"/>
          <w:right w:val="nil"/>
          <w:between w:val="nil"/>
        </w:pBdr>
        <w:spacing w:line="276" w:lineRule="auto"/>
        <w:rPr>
          <w:rFonts w:ascii="Arial" w:hAnsi="Arial" w:eastAsia="Arial" w:cs="Arial"/>
          <w:sz w:val="20"/>
          <w:szCs w:val="20"/>
        </w:rPr>
      </w:pPr>
      <w:r>
        <w:rPr>
          <w:rFonts w:ascii="Arial" w:hAnsi="Arial" w:eastAsia="Arial" w:cs="Arial"/>
          <w:sz w:val="20"/>
          <w:szCs w:val="20"/>
        </w:rPr>
        <w:t>3.5 Comunicación digital</w:t>
      </w:r>
    </w:p>
    <w:p w:rsidR="004D0A38" w:rsidP="001D1DDA" w:rsidRDefault="00187B24" w14:paraId="0000002D" w14:textId="2C70DD3B">
      <w:pPr>
        <w:pBdr>
          <w:top w:val="nil"/>
          <w:left w:val="nil"/>
          <w:bottom w:val="nil"/>
          <w:right w:val="nil"/>
          <w:between w:val="nil"/>
        </w:pBdr>
        <w:spacing w:line="276" w:lineRule="auto"/>
        <w:rPr>
          <w:rFonts w:ascii="Arial" w:hAnsi="Arial" w:eastAsia="Arial" w:cs="Arial"/>
          <w:sz w:val="20"/>
          <w:szCs w:val="20"/>
        </w:rPr>
      </w:pPr>
      <w:r>
        <w:rPr>
          <w:rFonts w:ascii="Arial" w:hAnsi="Arial" w:eastAsia="Arial" w:cs="Arial"/>
          <w:sz w:val="20"/>
          <w:szCs w:val="20"/>
        </w:rPr>
        <w:t>3.6 Plan de comunicación digital</w:t>
      </w:r>
    </w:p>
    <w:p w:rsidR="004D0A38" w:rsidP="001D1DDA" w:rsidRDefault="00187B24" w14:paraId="0000002E" w14:textId="00E3FB7A">
      <w:pPr>
        <w:pBdr>
          <w:top w:val="nil"/>
          <w:left w:val="nil"/>
          <w:bottom w:val="nil"/>
          <w:right w:val="nil"/>
          <w:between w:val="nil"/>
        </w:pBdr>
        <w:spacing w:line="276" w:lineRule="auto"/>
        <w:rPr>
          <w:rFonts w:ascii="Arial" w:hAnsi="Arial" w:eastAsia="Arial" w:cs="Arial"/>
          <w:sz w:val="20"/>
          <w:szCs w:val="20"/>
        </w:rPr>
      </w:pPr>
      <w:r>
        <w:rPr>
          <w:rFonts w:ascii="Arial" w:hAnsi="Arial" w:eastAsia="Arial" w:cs="Arial"/>
          <w:sz w:val="20"/>
          <w:szCs w:val="20"/>
        </w:rPr>
        <w:t>3.7 Plataformas para la comunicación digital</w:t>
      </w:r>
    </w:p>
    <w:p w:rsidR="004D0A38" w:rsidP="001D1DDA" w:rsidRDefault="00187B24" w14:paraId="00000036" w14:textId="77777777">
      <w:pPr>
        <w:numPr>
          <w:ilvl w:val="0"/>
          <w:numId w:val="6"/>
        </w:numPr>
        <w:pBdr>
          <w:top w:val="nil"/>
          <w:left w:val="nil"/>
          <w:bottom w:val="nil"/>
          <w:right w:val="nil"/>
          <w:between w:val="nil"/>
        </w:pBdr>
        <w:spacing w:line="276" w:lineRule="auto"/>
        <w:ind w:left="284" w:hanging="284"/>
        <w:jc w:val="both"/>
        <w:rPr>
          <w:rFonts w:ascii="Arial" w:hAnsi="Arial" w:eastAsia="Arial" w:cs="Arial"/>
          <w:b/>
          <w:sz w:val="20"/>
          <w:szCs w:val="20"/>
        </w:rPr>
      </w:pPr>
      <w:r>
        <w:rPr>
          <w:rFonts w:ascii="Arial" w:hAnsi="Arial" w:eastAsia="Arial" w:cs="Arial"/>
          <w:b/>
          <w:sz w:val="20"/>
          <w:szCs w:val="20"/>
        </w:rPr>
        <w:t>INTRODUCCIÓN</w:t>
      </w:r>
    </w:p>
    <w:p w:rsidR="004D0A38" w:rsidP="001D1DDA" w:rsidRDefault="004D0A38" w14:paraId="00000037" w14:textId="77777777">
      <w:pPr>
        <w:pBdr>
          <w:top w:val="nil"/>
          <w:left w:val="nil"/>
          <w:bottom w:val="nil"/>
          <w:right w:val="nil"/>
          <w:between w:val="nil"/>
        </w:pBdr>
        <w:spacing w:line="276" w:lineRule="auto"/>
        <w:ind w:left="284"/>
        <w:jc w:val="both"/>
        <w:rPr>
          <w:rFonts w:ascii="Arial" w:hAnsi="Arial" w:eastAsia="Arial" w:cs="Arial"/>
          <w:b/>
          <w:sz w:val="20"/>
          <w:szCs w:val="20"/>
        </w:rPr>
      </w:pPr>
    </w:p>
    <w:p w:rsidR="004D0A38" w:rsidP="001D1DDA" w:rsidRDefault="00187B24" w14:paraId="00000038" w14:textId="28277484">
      <w:p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color w:val="000000"/>
          <w:sz w:val="20"/>
          <w:szCs w:val="20"/>
        </w:rPr>
        <w:t>A través de este componente se le brindará al aprendiz las herramientas necesarias para abordar la planeación y diseño de planes de comunicación digital, lo</w:t>
      </w:r>
      <w:r w:rsidR="00134DF5">
        <w:rPr>
          <w:rFonts w:ascii="Arial" w:hAnsi="Arial" w:eastAsia="Arial" w:cs="Arial"/>
          <w:color w:val="000000"/>
          <w:sz w:val="20"/>
          <w:szCs w:val="20"/>
        </w:rPr>
        <w:t xml:space="preserve"> </w:t>
      </w:r>
      <w:r>
        <w:rPr>
          <w:rFonts w:ascii="Arial" w:hAnsi="Arial" w:eastAsia="Arial" w:cs="Arial"/>
          <w:color w:val="000000"/>
          <w:sz w:val="20"/>
          <w:szCs w:val="20"/>
        </w:rPr>
        <w:t>invitamos a ver el siguiente video</w:t>
      </w:r>
      <w:commentRangeStart w:id="1"/>
      <w:r>
        <w:rPr>
          <w:rFonts w:ascii="Arial" w:hAnsi="Arial" w:eastAsia="Arial" w:cs="Arial"/>
          <w:color w:val="000000"/>
          <w:sz w:val="20"/>
          <w:szCs w:val="20"/>
        </w:rPr>
        <w:t>:</w:t>
      </w:r>
      <w:commentRangeEnd w:id="1"/>
      <w:r w:rsidR="00E3010A">
        <w:rPr>
          <w:rStyle w:val="Refdecomentario"/>
          <w:rFonts w:ascii="Arial" w:hAnsi="Arial" w:eastAsia="Arial" w:cs="Arial"/>
          <w:lang w:eastAsia="es-CO"/>
        </w:rPr>
        <w:commentReference w:id="1"/>
      </w:r>
    </w:p>
    <w:p w:rsidR="00006B0F" w:rsidP="001D1DDA" w:rsidRDefault="00006B0F" w14:paraId="1CB88450" w14:textId="77777777">
      <w:pPr>
        <w:pBdr>
          <w:top w:val="nil"/>
          <w:left w:val="nil"/>
          <w:bottom w:val="nil"/>
          <w:right w:val="nil"/>
          <w:between w:val="nil"/>
        </w:pBdr>
        <w:spacing w:line="276" w:lineRule="auto"/>
        <w:jc w:val="both"/>
        <w:rPr>
          <w:rFonts w:ascii="Arial" w:hAnsi="Arial" w:eastAsia="Arial" w:cs="Arial"/>
          <w:color w:val="000000"/>
          <w:sz w:val="20"/>
          <w:szCs w:val="20"/>
        </w:rPr>
      </w:pPr>
    </w:p>
    <w:tbl>
      <w:tblPr>
        <w:tblW w:w="100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0060"/>
      </w:tblGrid>
      <w:tr w:rsidRPr="000737AA" w:rsidR="00006B0F" w:rsidTr="00302F72" w14:paraId="6B29F6D6" w14:textId="77777777">
        <w:trPr>
          <w:trHeight w:val="579"/>
        </w:trPr>
        <w:tc>
          <w:tcPr>
            <w:tcW w:w="10060" w:type="dxa"/>
            <w:shd w:val="clear" w:color="auto" w:fill="39A900"/>
          </w:tcPr>
          <w:p w:rsidR="00006B0F" w:rsidP="001D1DDA" w:rsidRDefault="00006B0F" w14:paraId="0C328B43" w14:textId="128A73BC">
            <w:pPr>
              <w:spacing w:line="276" w:lineRule="auto"/>
              <w:jc w:val="center"/>
              <w:rPr>
                <w:color w:val="FFFFFF" w:themeColor="background1"/>
                <w:sz w:val="20"/>
                <w:szCs w:val="20"/>
              </w:rPr>
            </w:pPr>
            <w:bookmarkStart w:name="_Hlk151314389" w:id="2"/>
            <w:r>
              <w:rPr>
                <w:color w:val="FFFFFF" w:themeColor="background1"/>
                <w:sz w:val="20"/>
                <w:szCs w:val="20"/>
              </w:rPr>
              <w:t>0</w:t>
            </w:r>
            <w:r w:rsidRPr="000737AA">
              <w:rPr>
                <w:color w:val="FFFFFF" w:themeColor="background1"/>
                <w:sz w:val="20"/>
                <w:szCs w:val="20"/>
              </w:rPr>
              <w:t>.DI_CF0</w:t>
            </w:r>
            <w:r>
              <w:rPr>
                <w:color w:val="FFFFFF" w:themeColor="background1"/>
                <w:sz w:val="20"/>
                <w:szCs w:val="20"/>
              </w:rPr>
              <w:t>4</w:t>
            </w:r>
            <w:r w:rsidRPr="000737AA">
              <w:rPr>
                <w:color w:val="FFFFFF" w:themeColor="background1"/>
                <w:sz w:val="20"/>
                <w:szCs w:val="20"/>
              </w:rPr>
              <w:t>_</w:t>
            </w:r>
            <w:r>
              <w:rPr>
                <w:color w:val="FFFFFF" w:themeColor="background1"/>
                <w:sz w:val="20"/>
                <w:szCs w:val="20"/>
              </w:rPr>
              <w:t xml:space="preserve">Video </w:t>
            </w:r>
          </w:p>
          <w:p w:rsidRPr="000737AA" w:rsidR="00006B0F" w:rsidP="001D1DDA" w:rsidRDefault="00006B0F" w14:paraId="0A1538A0" w14:textId="77777777">
            <w:pPr>
              <w:spacing w:line="276" w:lineRule="auto"/>
              <w:jc w:val="center"/>
              <w:rPr>
                <w:color w:val="000000"/>
                <w:sz w:val="20"/>
                <w:szCs w:val="20"/>
                <w:highlight w:val="white"/>
              </w:rPr>
            </w:pPr>
            <w:r>
              <w:rPr>
                <w:color w:val="FFFFFF" w:themeColor="background1"/>
                <w:sz w:val="20"/>
                <w:szCs w:val="20"/>
              </w:rPr>
              <w:t>Introducción</w:t>
            </w:r>
          </w:p>
        </w:tc>
      </w:tr>
      <w:bookmarkEnd w:id="2"/>
    </w:tbl>
    <w:p w:rsidR="004D0A38" w:rsidP="001D1DDA" w:rsidRDefault="004D0A38" w14:paraId="0000003B" w14:textId="77777777">
      <w:pPr>
        <w:pBdr>
          <w:top w:val="nil"/>
          <w:left w:val="nil"/>
          <w:bottom w:val="nil"/>
          <w:right w:val="nil"/>
          <w:between w:val="nil"/>
        </w:pBdr>
        <w:spacing w:line="276" w:lineRule="auto"/>
        <w:jc w:val="both"/>
        <w:rPr>
          <w:rFonts w:ascii="Arial" w:hAnsi="Arial" w:eastAsia="Arial" w:cs="Arial"/>
          <w:color w:val="000000"/>
          <w:sz w:val="20"/>
          <w:szCs w:val="20"/>
        </w:rPr>
      </w:pPr>
    </w:p>
    <w:p w:rsidR="004D0A38" w:rsidP="001D1DDA" w:rsidRDefault="00187B24" w14:paraId="0000003C" w14:textId="77777777">
      <w:pPr>
        <w:numPr>
          <w:ilvl w:val="0"/>
          <w:numId w:val="6"/>
        </w:numPr>
        <w:pBdr>
          <w:top w:val="nil"/>
          <w:left w:val="nil"/>
          <w:bottom w:val="nil"/>
          <w:right w:val="nil"/>
          <w:between w:val="nil"/>
        </w:pBdr>
        <w:spacing w:line="276" w:lineRule="auto"/>
        <w:ind w:left="284" w:hanging="284"/>
        <w:jc w:val="both"/>
        <w:rPr>
          <w:rFonts w:ascii="Arial" w:hAnsi="Arial" w:eastAsia="Arial" w:cs="Arial"/>
          <w:b/>
          <w:sz w:val="20"/>
          <w:szCs w:val="20"/>
        </w:rPr>
      </w:pPr>
      <w:r>
        <w:rPr>
          <w:rFonts w:ascii="Arial" w:hAnsi="Arial" w:eastAsia="Arial" w:cs="Arial"/>
          <w:b/>
          <w:sz w:val="20"/>
          <w:szCs w:val="20"/>
        </w:rPr>
        <w:t>DESARROLLO DE CONTENIDOS</w:t>
      </w:r>
    </w:p>
    <w:p w:rsidR="004D0A38" w:rsidP="001D1DDA" w:rsidRDefault="004D0A38" w14:paraId="0000003D" w14:textId="77777777">
      <w:pPr>
        <w:pBdr>
          <w:top w:val="nil"/>
          <w:left w:val="nil"/>
          <w:bottom w:val="nil"/>
          <w:right w:val="nil"/>
          <w:between w:val="nil"/>
        </w:pBdr>
        <w:spacing w:line="276" w:lineRule="auto"/>
        <w:ind w:left="284"/>
        <w:jc w:val="both"/>
        <w:rPr>
          <w:rFonts w:ascii="Arial" w:hAnsi="Arial" w:eastAsia="Arial" w:cs="Arial"/>
          <w:b/>
          <w:sz w:val="20"/>
          <w:szCs w:val="20"/>
        </w:rPr>
      </w:pPr>
    </w:p>
    <w:p w:rsidR="004D0A38" w:rsidP="001D1DDA" w:rsidRDefault="00187B24" w14:paraId="0000003E" w14:textId="77777777">
      <w:pPr>
        <w:pBdr>
          <w:top w:val="nil"/>
          <w:left w:val="nil"/>
          <w:bottom w:val="nil"/>
          <w:right w:val="nil"/>
          <w:between w:val="nil"/>
        </w:pBdr>
        <w:spacing w:line="276" w:lineRule="auto"/>
        <w:rPr>
          <w:rFonts w:ascii="Arial" w:hAnsi="Arial" w:eastAsia="Arial" w:cs="Arial"/>
          <w:b/>
          <w:sz w:val="20"/>
          <w:szCs w:val="20"/>
        </w:rPr>
      </w:pPr>
      <w:bookmarkStart w:name="_heading=h.gjdgxs" w:colFirst="0" w:colLast="0" w:id="3"/>
      <w:bookmarkEnd w:id="3"/>
      <w:r>
        <w:rPr>
          <w:rFonts w:ascii="Arial" w:hAnsi="Arial" w:eastAsia="Arial" w:cs="Arial"/>
          <w:b/>
          <w:sz w:val="20"/>
          <w:szCs w:val="20"/>
        </w:rPr>
        <w:t xml:space="preserve">1. Contenido digital para el </w:t>
      </w:r>
      <w:r>
        <w:rPr>
          <w:rFonts w:ascii="Arial" w:hAnsi="Arial" w:eastAsia="Arial" w:cs="Arial"/>
          <w:b/>
          <w:i/>
          <w:sz w:val="20"/>
          <w:szCs w:val="20"/>
        </w:rPr>
        <w:t>marketing</w:t>
      </w:r>
    </w:p>
    <w:p w:rsidR="004D0A38" w:rsidP="001D1DDA" w:rsidRDefault="004D0A38" w14:paraId="0000003F" w14:textId="77777777">
      <w:pPr>
        <w:pBdr>
          <w:top w:val="nil"/>
          <w:left w:val="nil"/>
          <w:bottom w:val="nil"/>
          <w:right w:val="nil"/>
          <w:between w:val="nil"/>
        </w:pBdr>
        <w:spacing w:line="276" w:lineRule="auto"/>
        <w:rPr>
          <w:rFonts w:ascii="Arial" w:hAnsi="Arial" w:eastAsia="Arial" w:cs="Arial"/>
          <w:b/>
          <w:sz w:val="20"/>
          <w:szCs w:val="20"/>
        </w:rPr>
      </w:pPr>
    </w:p>
    <w:p w:rsidR="004D0A38" w:rsidP="001D1DDA" w:rsidRDefault="00187B24" w14:paraId="00000040" w14:textId="77777777">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 xml:space="preserve">Producir contenido digital se ha convertido en uno de los objetivos más importantes para el mundo empresarial teniendo presente que ahora con un </w:t>
      </w:r>
      <w:proofErr w:type="spellStart"/>
      <w:r w:rsidRPr="00006B0F">
        <w:rPr>
          <w:rFonts w:ascii="Arial" w:hAnsi="Arial" w:eastAsia="Arial" w:cs="Arial"/>
          <w:iCs/>
          <w:sz w:val="20"/>
          <w:szCs w:val="20"/>
          <w:highlight w:val="magenta"/>
        </w:rPr>
        <w:t>clic</w:t>
      </w:r>
      <w:commentRangeStart w:id="4"/>
      <w:r w:rsidRPr="00006B0F">
        <w:rPr>
          <w:rFonts w:ascii="Arial" w:hAnsi="Arial" w:eastAsia="Arial" w:cs="Arial"/>
          <w:iCs/>
          <w:sz w:val="20"/>
          <w:szCs w:val="20"/>
          <w:highlight w:val="magenta"/>
        </w:rPr>
        <w:t>k</w:t>
      </w:r>
      <w:proofErr w:type="spellEnd"/>
      <w:commentRangeEnd w:id="4"/>
      <w:r w:rsidR="00006B0F">
        <w:rPr>
          <w:rStyle w:val="Refdecomentario"/>
          <w:rFonts w:ascii="Arial" w:hAnsi="Arial" w:eastAsia="Arial" w:cs="Arial"/>
          <w:lang w:eastAsia="es-CO"/>
        </w:rPr>
        <w:commentReference w:id="4"/>
      </w:r>
      <w:r>
        <w:rPr>
          <w:rFonts w:ascii="Arial" w:hAnsi="Arial" w:eastAsia="Arial" w:cs="Arial"/>
          <w:sz w:val="20"/>
          <w:szCs w:val="20"/>
        </w:rPr>
        <w:t xml:space="preserve"> la información llega de forma rápida y oportuna a través de los dispositivos móviles. </w:t>
      </w:r>
    </w:p>
    <w:p w:rsidR="004D0A38" w:rsidP="001D1DDA" w:rsidRDefault="004D0A38" w14:paraId="00000041" w14:textId="77777777">
      <w:pPr>
        <w:pBdr>
          <w:top w:val="nil"/>
          <w:left w:val="nil"/>
          <w:bottom w:val="nil"/>
          <w:right w:val="nil"/>
          <w:between w:val="nil"/>
        </w:pBdr>
        <w:spacing w:line="276" w:lineRule="auto"/>
        <w:jc w:val="both"/>
        <w:rPr>
          <w:rFonts w:ascii="Arial" w:hAnsi="Arial" w:eastAsia="Arial" w:cs="Arial"/>
          <w:sz w:val="20"/>
          <w:szCs w:val="20"/>
        </w:rPr>
      </w:pPr>
    </w:p>
    <w:p w:rsidR="004D0A38" w:rsidP="001D1DDA" w:rsidRDefault="00187B24" w14:paraId="00000042" w14:textId="4EC371A0">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El contenido digital, cada día debe ser más atractivo</w:t>
      </w:r>
      <w:r w:rsidR="00E3010A">
        <w:rPr>
          <w:rFonts w:ascii="Arial" w:hAnsi="Arial" w:eastAsia="Arial" w:cs="Arial"/>
          <w:sz w:val="20"/>
          <w:szCs w:val="20"/>
        </w:rPr>
        <w:t xml:space="preserve"> </w:t>
      </w:r>
      <w:r w:rsidRPr="00E3010A" w:rsidR="00E3010A">
        <w:rPr>
          <w:rFonts w:ascii="Arial" w:hAnsi="Arial" w:eastAsia="Arial" w:cs="Arial"/>
          <w:sz w:val="20"/>
          <w:szCs w:val="20"/>
          <w:highlight w:val="magenta"/>
        </w:rPr>
        <w:t>y creativo</w:t>
      </w:r>
      <w:r w:rsidRPr="00E3010A">
        <w:rPr>
          <w:rFonts w:ascii="Arial" w:hAnsi="Arial" w:eastAsia="Arial" w:cs="Arial"/>
          <w:sz w:val="20"/>
          <w:szCs w:val="20"/>
          <w:highlight w:val="magenta"/>
        </w:rPr>
        <w:t xml:space="preserve"> para que </w:t>
      </w:r>
      <w:r w:rsidRPr="00E3010A" w:rsidR="00E3010A">
        <w:rPr>
          <w:rFonts w:ascii="Arial" w:hAnsi="Arial" w:eastAsia="Arial" w:cs="Arial"/>
          <w:sz w:val="20"/>
          <w:szCs w:val="20"/>
          <w:highlight w:val="magenta"/>
        </w:rPr>
        <w:t>cautive</w:t>
      </w:r>
      <w:r w:rsidRPr="00E3010A">
        <w:rPr>
          <w:rFonts w:ascii="Arial" w:hAnsi="Arial" w:eastAsia="Arial" w:cs="Arial"/>
          <w:sz w:val="20"/>
          <w:szCs w:val="20"/>
          <w:highlight w:val="magenta"/>
        </w:rPr>
        <w:t xml:space="preserve"> a</w:t>
      </w:r>
      <w:r w:rsidRPr="00E3010A" w:rsidR="00E3010A">
        <w:rPr>
          <w:rFonts w:ascii="Arial" w:hAnsi="Arial" w:eastAsia="Arial" w:cs="Arial"/>
          <w:sz w:val="20"/>
          <w:szCs w:val="20"/>
          <w:highlight w:val="magenta"/>
        </w:rPr>
        <w:t>l</w:t>
      </w:r>
      <w:r w:rsidRPr="00E3010A">
        <w:rPr>
          <w:rFonts w:ascii="Arial" w:hAnsi="Arial" w:eastAsia="Arial" w:cs="Arial"/>
          <w:sz w:val="20"/>
          <w:szCs w:val="20"/>
          <w:highlight w:val="magenta"/>
        </w:rPr>
        <w:t xml:space="preserve"> público</w:t>
      </w:r>
      <w:r>
        <w:rPr>
          <w:rFonts w:ascii="Arial" w:hAnsi="Arial" w:eastAsia="Arial" w:cs="Arial"/>
          <w:sz w:val="20"/>
          <w:szCs w:val="20"/>
        </w:rPr>
        <w:t>. A continuación, le invitamos a ver el siguiente video</w:t>
      </w:r>
      <w:commentRangeStart w:id="5"/>
      <w:r>
        <w:rPr>
          <w:rFonts w:ascii="Arial" w:hAnsi="Arial" w:eastAsia="Arial" w:cs="Arial"/>
          <w:sz w:val="20"/>
          <w:szCs w:val="20"/>
        </w:rPr>
        <w:t>:</w:t>
      </w:r>
      <w:commentRangeEnd w:id="5"/>
      <w:r w:rsidR="00E3010A">
        <w:rPr>
          <w:rStyle w:val="Refdecomentario"/>
          <w:rFonts w:ascii="Arial" w:hAnsi="Arial" w:eastAsia="Arial" w:cs="Arial"/>
          <w:lang w:eastAsia="es-CO"/>
        </w:rPr>
        <w:commentReference w:id="5"/>
      </w:r>
    </w:p>
    <w:p w:rsidR="00E3010A" w:rsidP="001D1DDA" w:rsidRDefault="00E3010A" w14:paraId="3AEAECF4" w14:textId="77777777">
      <w:pPr>
        <w:pBdr>
          <w:top w:val="nil"/>
          <w:left w:val="nil"/>
          <w:bottom w:val="nil"/>
          <w:right w:val="nil"/>
          <w:between w:val="nil"/>
        </w:pBdr>
        <w:spacing w:line="276" w:lineRule="auto"/>
        <w:jc w:val="both"/>
        <w:rPr>
          <w:rFonts w:ascii="Arial" w:hAnsi="Arial" w:eastAsia="Arial" w:cs="Arial"/>
          <w:sz w:val="20"/>
          <w:szCs w:val="20"/>
        </w:rPr>
      </w:pPr>
    </w:p>
    <w:p w:rsidR="004D0A38" w:rsidP="00E3010A" w:rsidRDefault="00E3010A" w14:paraId="00000045" w14:textId="17A0B851">
      <w:pPr>
        <w:pBdr>
          <w:top w:val="nil"/>
          <w:left w:val="nil"/>
          <w:bottom w:val="nil"/>
          <w:right w:val="nil"/>
          <w:between w:val="nil"/>
        </w:pBdr>
        <w:spacing w:line="276" w:lineRule="auto"/>
        <w:jc w:val="center"/>
        <w:rPr>
          <w:rFonts w:ascii="Arial" w:hAnsi="Arial" w:eastAsia="Arial" w:cs="Arial"/>
          <w:sz w:val="20"/>
          <w:szCs w:val="20"/>
        </w:rPr>
      </w:pPr>
      <w:r>
        <w:rPr>
          <w:rFonts w:ascii="Arial" w:hAnsi="Arial" w:eastAsia="Arial" w:cs="Arial"/>
          <w:noProof/>
          <w:sz w:val="20"/>
          <w:szCs w:val="20"/>
        </w:rPr>
        <w:drawing>
          <wp:inline distT="0" distB="0" distL="0" distR="0" wp14:anchorId="5C5E0559" wp14:editId="2482F37B">
            <wp:extent cx="2232543" cy="1255749"/>
            <wp:effectExtent l="0" t="0" r="0"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6190" cy="1263425"/>
                    </a:xfrm>
                    <a:prstGeom prst="rect">
                      <a:avLst/>
                    </a:prstGeom>
                  </pic:spPr>
                </pic:pic>
              </a:graphicData>
            </a:graphic>
          </wp:inline>
        </w:drawing>
      </w:r>
    </w:p>
    <w:p w:rsidR="00E3010A" w:rsidP="00E3010A" w:rsidRDefault="00E3010A" w14:paraId="0BCBB8DF" w14:textId="77777777">
      <w:pPr>
        <w:pBdr>
          <w:top w:val="nil"/>
          <w:left w:val="nil"/>
          <w:bottom w:val="nil"/>
          <w:right w:val="nil"/>
          <w:between w:val="nil"/>
        </w:pBdr>
        <w:spacing w:line="276" w:lineRule="auto"/>
        <w:jc w:val="center"/>
        <w:rPr>
          <w:rFonts w:ascii="Arial" w:hAnsi="Arial" w:eastAsia="Arial" w:cs="Arial"/>
          <w:sz w:val="20"/>
          <w:szCs w:val="20"/>
        </w:rPr>
      </w:pPr>
    </w:p>
    <w:p w:rsidR="004D0A38" w:rsidP="001D1DDA" w:rsidRDefault="00187B24" w14:paraId="00000046" w14:textId="77777777">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Por lo anterior, es importante tener presente tres elementos claves para generar interés en el público con la producción de contenido digital:</w:t>
      </w:r>
    </w:p>
    <w:p w:rsidR="004D0A38" w:rsidP="001D1DDA" w:rsidRDefault="004D0A38" w14:paraId="00000047" w14:textId="77777777">
      <w:pPr>
        <w:pBdr>
          <w:top w:val="nil"/>
          <w:left w:val="nil"/>
          <w:bottom w:val="nil"/>
          <w:right w:val="nil"/>
          <w:between w:val="nil"/>
        </w:pBdr>
        <w:spacing w:line="276" w:lineRule="auto"/>
        <w:jc w:val="both"/>
        <w:rPr>
          <w:rFonts w:ascii="Arial" w:hAnsi="Arial" w:eastAsia="Arial" w:cs="Arial"/>
          <w:sz w:val="20"/>
          <w:szCs w:val="20"/>
        </w:rPr>
      </w:pPr>
    </w:p>
    <w:p w:rsidRPr="00BA4A8B" w:rsidR="004D0A38" w:rsidP="001D1DDA" w:rsidRDefault="00187B24" w14:paraId="00000048" w14:textId="3F867ACF">
      <w:pPr>
        <w:pBdr>
          <w:top w:val="nil"/>
          <w:left w:val="nil"/>
          <w:bottom w:val="nil"/>
          <w:right w:val="nil"/>
          <w:between w:val="nil"/>
        </w:pBdr>
        <w:spacing w:line="276" w:lineRule="auto"/>
        <w:jc w:val="both"/>
        <w:rPr>
          <w:rFonts w:ascii="Arial" w:hAnsi="Arial" w:eastAsia="Arial" w:cs="Arial"/>
          <w:b/>
          <w:sz w:val="20"/>
          <w:szCs w:val="20"/>
          <w:highlight w:val="cyan"/>
        </w:rPr>
      </w:pPr>
      <w:r w:rsidRPr="00BA4A8B">
        <w:rPr>
          <w:rFonts w:ascii="Arial" w:hAnsi="Arial" w:eastAsia="Arial" w:cs="Arial"/>
          <w:b/>
          <w:sz w:val="20"/>
          <w:szCs w:val="20"/>
          <w:highlight w:val="cyan"/>
        </w:rPr>
        <w:t>Definir «el perfil de tu público</w:t>
      </w:r>
      <w:commentRangeStart w:id="6"/>
      <w:r w:rsidRPr="00BA4A8B">
        <w:rPr>
          <w:rFonts w:ascii="Arial" w:hAnsi="Arial" w:eastAsia="Arial" w:cs="Arial"/>
          <w:b/>
          <w:sz w:val="20"/>
          <w:szCs w:val="20"/>
          <w:highlight w:val="cyan"/>
        </w:rPr>
        <w:t>»</w:t>
      </w:r>
      <w:commentRangeEnd w:id="6"/>
      <w:r w:rsidR="00BA4A8B">
        <w:rPr>
          <w:rStyle w:val="Refdecomentario"/>
          <w:rFonts w:ascii="Arial" w:hAnsi="Arial" w:eastAsia="Arial" w:cs="Arial"/>
          <w:lang w:eastAsia="es-CO"/>
        </w:rPr>
        <w:commentReference w:id="6"/>
      </w:r>
      <w:r w:rsidRPr="00BA4A8B">
        <w:rPr>
          <w:rFonts w:ascii="Arial" w:hAnsi="Arial" w:eastAsia="Arial" w:cs="Arial"/>
          <w:b/>
          <w:sz w:val="20"/>
          <w:szCs w:val="20"/>
          <w:highlight w:val="cyan"/>
        </w:rPr>
        <w:t xml:space="preserve"> </w:t>
      </w:r>
    </w:p>
    <w:p w:rsidRPr="00BA4A8B" w:rsidR="004D0A38" w:rsidP="001D1DDA" w:rsidRDefault="00187B24" w14:paraId="00000049" w14:textId="77777777">
      <w:pPr>
        <w:pBdr>
          <w:top w:val="nil"/>
          <w:left w:val="nil"/>
          <w:bottom w:val="nil"/>
          <w:right w:val="nil"/>
          <w:between w:val="nil"/>
        </w:pBdr>
        <w:spacing w:line="276" w:lineRule="auto"/>
        <w:jc w:val="both"/>
        <w:rPr>
          <w:rFonts w:ascii="Arial" w:hAnsi="Arial" w:eastAsia="Arial" w:cs="Arial"/>
          <w:sz w:val="20"/>
          <w:szCs w:val="20"/>
          <w:highlight w:val="cyan"/>
        </w:rPr>
      </w:pPr>
      <w:r w:rsidRPr="00BA4A8B">
        <w:rPr>
          <w:rFonts w:ascii="Arial" w:hAnsi="Arial" w:eastAsia="Arial" w:cs="Arial"/>
          <w:sz w:val="20"/>
          <w:szCs w:val="20"/>
          <w:highlight w:val="cyan"/>
        </w:rPr>
        <w:t>Identificar plenamente quién es el público objetivo, para ello se debe caracterizar la comunidad, o crear un perfil de consumidor (</w:t>
      </w:r>
      <w:r w:rsidRPr="00BA4A8B">
        <w:rPr>
          <w:rFonts w:ascii="Arial" w:hAnsi="Arial" w:eastAsia="Arial" w:cs="Arial"/>
          <w:i/>
          <w:sz w:val="20"/>
          <w:szCs w:val="20"/>
          <w:highlight w:val="cyan"/>
        </w:rPr>
        <w:t>buyer persona</w:t>
      </w:r>
      <w:r w:rsidRPr="00BA4A8B">
        <w:rPr>
          <w:rFonts w:ascii="Arial" w:hAnsi="Arial" w:eastAsia="Arial" w:cs="Arial"/>
          <w:sz w:val="20"/>
          <w:szCs w:val="20"/>
          <w:highlight w:val="cyan"/>
        </w:rPr>
        <w:t>) para el servicio, producto, o marca.</w:t>
      </w:r>
    </w:p>
    <w:p w:rsidRPr="00BA4A8B" w:rsidR="004D0A38" w:rsidP="001D1DDA" w:rsidRDefault="004D0A38" w14:paraId="0000004A" w14:textId="77777777">
      <w:pPr>
        <w:pBdr>
          <w:top w:val="nil"/>
          <w:left w:val="nil"/>
          <w:bottom w:val="nil"/>
          <w:right w:val="nil"/>
          <w:between w:val="nil"/>
        </w:pBdr>
        <w:spacing w:line="276" w:lineRule="auto"/>
        <w:jc w:val="both"/>
        <w:rPr>
          <w:rFonts w:ascii="Arial" w:hAnsi="Arial" w:eastAsia="Arial" w:cs="Arial"/>
          <w:sz w:val="20"/>
          <w:szCs w:val="20"/>
          <w:highlight w:val="cyan"/>
        </w:rPr>
      </w:pPr>
    </w:p>
    <w:p w:rsidRPr="00BA4A8B" w:rsidR="004D0A38" w:rsidP="001D1DDA" w:rsidRDefault="00187B24" w14:paraId="0000004B" w14:textId="77777777">
      <w:pPr>
        <w:pBdr>
          <w:top w:val="nil"/>
          <w:left w:val="nil"/>
          <w:bottom w:val="nil"/>
          <w:right w:val="nil"/>
          <w:between w:val="nil"/>
        </w:pBdr>
        <w:spacing w:line="276" w:lineRule="auto"/>
        <w:jc w:val="both"/>
        <w:rPr>
          <w:rFonts w:ascii="Arial" w:hAnsi="Arial" w:eastAsia="Arial" w:cs="Arial"/>
          <w:b/>
          <w:sz w:val="20"/>
          <w:szCs w:val="20"/>
          <w:highlight w:val="cyan"/>
        </w:rPr>
      </w:pPr>
      <w:r w:rsidRPr="00BA4A8B">
        <w:rPr>
          <w:rFonts w:ascii="Arial" w:hAnsi="Arial" w:eastAsia="Arial" w:cs="Arial"/>
          <w:b/>
          <w:sz w:val="20"/>
          <w:szCs w:val="20"/>
          <w:highlight w:val="cyan"/>
        </w:rPr>
        <w:t xml:space="preserve">Crear un «mensaje de interés» para el público </w:t>
      </w:r>
    </w:p>
    <w:p w:rsidRPr="00BA4A8B" w:rsidR="004D0A38" w:rsidP="001D1DDA" w:rsidRDefault="00187B24" w14:paraId="0000004C" w14:textId="77777777">
      <w:pPr>
        <w:pBdr>
          <w:top w:val="nil"/>
          <w:left w:val="nil"/>
          <w:bottom w:val="nil"/>
          <w:right w:val="nil"/>
          <w:between w:val="nil"/>
        </w:pBdr>
        <w:spacing w:line="276" w:lineRule="auto"/>
        <w:jc w:val="both"/>
        <w:rPr>
          <w:rFonts w:ascii="Arial" w:hAnsi="Arial" w:eastAsia="Arial" w:cs="Arial"/>
          <w:sz w:val="20"/>
          <w:szCs w:val="20"/>
          <w:highlight w:val="cyan"/>
        </w:rPr>
      </w:pPr>
      <w:r w:rsidRPr="00BA4A8B">
        <w:rPr>
          <w:rFonts w:ascii="Arial" w:hAnsi="Arial" w:eastAsia="Arial" w:cs="Arial"/>
          <w:sz w:val="20"/>
          <w:szCs w:val="20"/>
          <w:highlight w:val="cyan"/>
        </w:rPr>
        <w:t xml:space="preserve">El mensaje debe estar enfocado en resolver algún problema de dicho público. </w:t>
      </w:r>
    </w:p>
    <w:p w:rsidRPr="00BA4A8B" w:rsidR="004D0A38" w:rsidP="001D1DDA" w:rsidRDefault="004D0A38" w14:paraId="0000004D" w14:textId="77777777">
      <w:pPr>
        <w:pBdr>
          <w:top w:val="nil"/>
          <w:left w:val="nil"/>
          <w:bottom w:val="nil"/>
          <w:right w:val="nil"/>
          <w:between w:val="nil"/>
        </w:pBdr>
        <w:spacing w:line="276" w:lineRule="auto"/>
        <w:jc w:val="both"/>
        <w:rPr>
          <w:rFonts w:ascii="Arial" w:hAnsi="Arial" w:eastAsia="Arial" w:cs="Arial"/>
          <w:sz w:val="20"/>
          <w:szCs w:val="20"/>
          <w:highlight w:val="cyan"/>
        </w:rPr>
      </w:pPr>
    </w:p>
    <w:p w:rsidRPr="00BA4A8B" w:rsidR="004D0A38" w:rsidP="001D1DDA" w:rsidRDefault="00187B24" w14:paraId="0000004E" w14:textId="77777777">
      <w:pPr>
        <w:pBdr>
          <w:top w:val="nil"/>
          <w:left w:val="nil"/>
          <w:bottom w:val="nil"/>
          <w:right w:val="nil"/>
          <w:between w:val="nil"/>
        </w:pBdr>
        <w:spacing w:line="276" w:lineRule="auto"/>
        <w:jc w:val="both"/>
        <w:rPr>
          <w:rFonts w:ascii="Arial" w:hAnsi="Arial" w:eastAsia="Arial" w:cs="Arial"/>
          <w:b/>
          <w:sz w:val="20"/>
          <w:szCs w:val="20"/>
          <w:highlight w:val="cyan"/>
        </w:rPr>
      </w:pPr>
      <w:r w:rsidRPr="00BA4A8B">
        <w:rPr>
          <w:rFonts w:ascii="Arial" w:hAnsi="Arial" w:eastAsia="Arial" w:cs="Arial"/>
          <w:b/>
          <w:sz w:val="20"/>
          <w:szCs w:val="20"/>
          <w:highlight w:val="cyan"/>
        </w:rPr>
        <w:t xml:space="preserve">Ser capaz de «transmitir los mensajes de forma breve» </w:t>
      </w:r>
    </w:p>
    <w:p w:rsidR="004D0A38" w:rsidP="001D1DDA" w:rsidRDefault="00187B24" w14:paraId="0000004F" w14:textId="77777777">
      <w:pPr>
        <w:pBdr>
          <w:top w:val="nil"/>
          <w:left w:val="nil"/>
          <w:bottom w:val="nil"/>
          <w:right w:val="nil"/>
          <w:between w:val="nil"/>
        </w:pBdr>
        <w:spacing w:line="276" w:lineRule="auto"/>
        <w:jc w:val="both"/>
        <w:rPr>
          <w:rFonts w:ascii="Arial" w:hAnsi="Arial" w:eastAsia="Arial" w:cs="Arial"/>
          <w:sz w:val="20"/>
          <w:szCs w:val="20"/>
        </w:rPr>
      </w:pPr>
      <w:r w:rsidRPr="00BA4A8B">
        <w:rPr>
          <w:rFonts w:ascii="Arial" w:hAnsi="Arial" w:eastAsia="Arial" w:cs="Arial"/>
          <w:sz w:val="20"/>
          <w:szCs w:val="20"/>
          <w:highlight w:val="cyan"/>
        </w:rPr>
        <w:t>Tres segundos es el tiempo que le cuesta a alguien determinar si el mensaje es interesante o de utilidad.</w:t>
      </w:r>
    </w:p>
    <w:p w:rsidR="004D0A38" w:rsidP="001D1DDA" w:rsidRDefault="004D0A38" w14:paraId="00000050" w14:textId="77777777">
      <w:pPr>
        <w:pBdr>
          <w:top w:val="nil"/>
          <w:left w:val="nil"/>
          <w:bottom w:val="nil"/>
          <w:right w:val="nil"/>
          <w:between w:val="nil"/>
        </w:pBdr>
        <w:spacing w:line="276" w:lineRule="auto"/>
        <w:jc w:val="both"/>
        <w:rPr>
          <w:rFonts w:ascii="Arial" w:hAnsi="Arial" w:eastAsia="Arial" w:cs="Arial"/>
          <w:sz w:val="20"/>
          <w:szCs w:val="20"/>
        </w:rPr>
      </w:pPr>
    </w:p>
    <w:p w:rsidR="004D0A38" w:rsidP="001D1DDA" w:rsidRDefault="00187B24" w14:paraId="00000051" w14:textId="77777777">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Para adelantar una estrategia de contenido digital es indispensable</w:t>
      </w:r>
      <w:r>
        <w:t xml:space="preserve"> </w:t>
      </w:r>
      <w:r>
        <w:rPr>
          <w:rFonts w:ascii="Arial" w:hAnsi="Arial" w:eastAsia="Arial" w:cs="Arial"/>
          <w:sz w:val="20"/>
          <w:szCs w:val="20"/>
        </w:rPr>
        <w:t xml:space="preserve">establecer los objetivos, indicadores de medición o métricas, caracterizar al </w:t>
      </w:r>
      <w:r>
        <w:rPr>
          <w:rFonts w:ascii="Arial" w:hAnsi="Arial" w:eastAsia="Arial" w:cs="Arial"/>
          <w:i/>
          <w:sz w:val="20"/>
          <w:szCs w:val="20"/>
        </w:rPr>
        <w:t>buyer persona</w:t>
      </w:r>
      <w:r>
        <w:rPr>
          <w:rFonts w:ascii="Arial" w:hAnsi="Arial" w:eastAsia="Arial" w:cs="Arial"/>
          <w:sz w:val="20"/>
          <w:szCs w:val="20"/>
        </w:rPr>
        <w:t xml:space="preserve">, diseñar el mensaje, establecer un presupuesto y cronogramas, realizar seguimiento y control. </w:t>
      </w:r>
    </w:p>
    <w:p w:rsidR="004D0A38" w:rsidP="001D1DDA" w:rsidRDefault="004D0A38" w14:paraId="00000052" w14:textId="77777777">
      <w:pPr>
        <w:pBdr>
          <w:top w:val="nil"/>
          <w:left w:val="nil"/>
          <w:bottom w:val="nil"/>
          <w:right w:val="nil"/>
          <w:between w:val="nil"/>
        </w:pBdr>
        <w:spacing w:line="276" w:lineRule="auto"/>
        <w:rPr>
          <w:rFonts w:ascii="Arial" w:hAnsi="Arial" w:eastAsia="Arial" w:cs="Arial"/>
          <w:sz w:val="20"/>
          <w:szCs w:val="20"/>
        </w:rPr>
      </w:pPr>
    </w:p>
    <w:p w:rsidR="004D0A38" w:rsidP="001D1DDA" w:rsidRDefault="00187B24" w14:paraId="00000053" w14:textId="77777777">
      <w:pPr>
        <w:numPr>
          <w:ilvl w:val="1"/>
          <w:numId w:val="8"/>
        </w:num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Clasificación del contenido digital</w:t>
      </w:r>
    </w:p>
    <w:p w:rsidR="004D0A38" w:rsidP="001D1DDA" w:rsidRDefault="004D0A38" w14:paraId="00000054" w14:textId="77777777">
      <w:pPr>
        <w:pBdr>
          <w:top w:val="nil"/>
          <w:left w:val="nil"/>
          <w:bottom w:val="nil"/>
          <w:right w:val="nil"/>
          <w:between w:val="nil"/>
        </w:pBdr>
        <w:spacing w:line="276" w:lineRule="auto"/>
        <w:ind w:left="360"/>
        <w:rPr>
          <w:rFonts w:ascii="Arial" w:hAnsi="Arial" w:eastAsia="Arial" w:cs="Arial"/>
          <w:b/>
          <w:color w:val="000000"/>
          <w:sz w:val="20"/>
          <w:szCs w:val="20"/>
        </w:rPr>
      </w:pPr>
    </w:p>
    <w:p w:rsidR="004D0A38" w:rsidP="001D1DDA" w:rsidRDefault="00187B24" w14:paraId="00000055" w14:textId="77777777">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 xml:space="preserve">La producción de contenidos hace referencia a la estructuración de la información con el propósito de generar interés en el consumidor o público objetivo, mediante la implementación de estrategias de </w:t>
      </w:r>
      <w:r>
        <w:rPr>
          <w:rFonts w:ascii="Arial" w:hAnsi="Arial" w:eastAsia="Arial" w:cs="Arial"/>
          <w:i/>
          <w:sz w:val="20"/>
          <w:szCs w:val="20"/>
        </w:rPr>
        <w:t>marketing</w:t>
      </w:r>
      <w:r>
        <w:rPr>
          <w:rFonts w:ascii="Arial" w:hAnsi="Arial" w:eastAsia="Arial" w:cs="Arial"/>
          <w:sz w:val="20"/>
          <w:szCs w:val="20"/>
        </w:rPr>
        <w:t>.</w:t>
      </w:r>
    </w:p>
    <w:p w:rsidR="004D0A38" w:rsidP="001D1DDA" w:rsidRDefault="004D0A38" w14:paraId="00000056" w14:textId="77777777">
      <w:pPr>
        <w:pBdr>
          <w:top w:val="nil"/>
          <w:left w:val="nil"/>
          <w:bottom w:val="nil"/>
          <w:right w:val="nil"/>
          <w:between w:val="nil"/>
        </w:pBdr>
        <w:spacing w:line="276" w:lineRule="auto"/>
        <w:jc w:val="both"/>
        <w:rPr>
          <w:rFonts w:ascii="Arial" w:hAnsi="Arial" w:eastAsia="Arial" w:cs="Arial"/>
          <w:sz w:val="20"/>
          <w:szCs w:val="20"/>
        </w:rPr>
      </w:pPr>
    </w:p>
    <w:p w:rsidR="004D0A38" w:rsidP="001D1DDA" w:rsidRDefault="00187B24" w14:paraId="00000057" w14:textId="11C18B12">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 xml:space="preserve">Se puede clasificar el contenido digital de acuerdo con el objetivo del </w:t>
      </w:r>
      <w:r>
        <w:rPr>
          <w:rFonts w:ascii="Arial" w:hAnsi="Arial" w:eastAsia="Arial" w:cs="Arial"/>
          <w:i/>
          <w:sz w:val="20"/>
          <w:szCs w:val="20"/>
        </w:rPr>
        <w:t xml:space="preserve">marketing </w:t>
      </w:r>
      <w:r>
        <w:rPr>
          <w:rFonts w:ascii="Arial" w:hAnsi="Arial" w:eastAsia="Arial" w:cs="Arial"/>
          <w:sz w:val="20"/>
          <w:szCs w:val="20"/>
        </w:rPr>
        <w:t xml:space="preserve">o de la creación de contenido, dentro de los cuales se encuentran: </w:t>
      </w:r>
    </w:p>
    <w:tbl>
      <w:tblPr>
        <w:tblW w:w="100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0060"/>
      </w:tblGrid>
      <w:tr w:rsidRPr="000737AA" w:rsidR="00134DF5" w:rsidTr="00AD7D10" w14:paraId="358D48B1" w14:textId="77777777">
        <w:trPr>
          <w:trHeight w:val="579"/>
        </w:trPr>
        <w:tc>
          <w:tcPr>
            <w:tcW w:w="10060" w:type="dxa"/>
            <w:shd w:val="clear" w:color="auto" w:fill="39A900"/>
          </w:tcPr>
          <w:p w:rsidR="00134DF5" w:rsidP="001D1DDA" w:rsidRDefault="00134DF5" w14:paraId="7F4C6506" w14:textId="42BC544F">
            <w:pPr>
              <w:spacing w:line="276" w:lineRule="auto"/>
              <w:jc w:val="center"/>
              <w:rPr>
                <w:color w:val="FFFFFF" w:themeColor="background1"/>
                <w:sz w:val="20"/>
                <w:szCs w:val="20"/>
              </w:rPr>
            </w:pPr>
            <w:r>
              <w:rPr>
                <w:color w:val="FFFFFF" w:themeColor="background1"/>
                <w:sz w:val="20"/>
                <w:szCs w:val="20"/>
              </w:rPr>
              <w:t>1</w:t>
            </w:r>
            <w:r w:rsidRPr="000737AA">
              <w:rPr>
                <w:color w:val="FFFFFF" w:themeColor="background1"/>
                <w:sz w:val="20"/>
                <w:szCs w:val="20"/>
              </w:rPr>
              <w:t>.DI_CF0</w:t>
            </w:r>
            <w:r>
              <w:rPr>
                <w:color w:val="FFFFFF" w:themeColor="background1"/>
                <w:sz w:val="20"/>
                <w:szCs w:val="20"/>
              </w:rPr>
              <w:t>4</w:t>
            </w:r>
            <w:r w:rsidRPr="000737AA">
              <w:rPr>
                <w:color w:val="FFFFFF" w:themeColor="background1"/>
                <w:sz w:val="20"/>
                <w:szCs w:val="20"/>
              </w:rPr>
              <w:t>_</w:t>
            </w:r>
            <w:r w:rsidRPr="00134DF5">
              <w:rPr>
                <w:color w:val="FFFFFF" w:themeColor="background1"/>
                <w:sz w:val="20"/>
                <w:szCs w:val="20"/>
              </w:rPr>
              <w:t xml:space="preserve"> </w:t>
            </w:r>
            <w:r>
              <w:rPr>
                <w:color w:val="FFFFFF" w:themeColor="background1"/>
                <w:sz w:val="20"/>
                <w:szCs w:val="20"/>
              </w:rPr>
              <w:t>P</w:t>
            </w:r>
            <w:r w:rsidRPr="00134DF5">
              <w:rPr>
                <w:color w:val="FFFFFF" w:themeColor="background1"/>
                <w:sz w:val="20"/>
                <w:szCs w:val="20"/>
              </w:rPr>
              <w:t xml:space="preserve">estañas horizontales </w:t>
            </w:r>
            <w:r>
              <w:rPr>
                <w:color w:val="FFFFFF" w:themeColor="background1"/>
                <w:sz w:val="20"/>
                <w:szCs w:val="20"/>
              </w:rPr>
              <w:t xml:space="preserve">iconos </w:t>
            </w:r>
          </w:p>
          <w:p w:rsidRPr="000737AA" w:rsidR="00134DF5" w:rsidP="001D1DDA" w:rsidRDefault="00134DF5" w14:paraId="30CCA2C6" w14:textId="3F44E511">
            <w:pPr>
              <w:spacing w:line="276" w:lineRule="auto"/>
              <w:jc w:val="center"/>
              <w:rPr>
                <w:color w:val="000000"/>
                <w:sz w:val="20"/>
                <w:szCs w:val="20"/>
                <w:highlight w:val="white"/>
              </w:rPr>
            </w:pPr>
            <w:r>
              <w:rPr>
                <w:color w:val="FFFFFF" w:themeColor="background1"/>
                <w:sz w:val="20"/>
                <w:szCs w:val="20"/>
              </w:rPr>
              <w:t>1.</w:t>
            </w:r>
            <w:r w:rsidR="002A6A73">
              <w:rPr>
                <w:color w:val="FFFFFF" w:themeColor="background1"/>
                <w:sz w:val="20"/>
                <w:szCs w:val="20"/>
              </w:rPr>
              <w:t>1.</w:t>
            </w:r>
            <w:r w:rsidRPr="00134DF5" w:rsidR="002A6A73">
              <w:rPr>
                <w:color w:val="FFFFFF" w:themeColor="background1"/>
                <w:sz w:val="20"/>
                <w:szCs w:val="20"/>
              </w:rPr>
              <w:t xml:space="preserve"> Clasificación</w:t>
            </w:r>
            <w:r w:rsidRPr="00134DF5">
              <w:rPr>
                <w:color w:val="FFFFFF" w:themeColor="background1"/>
                <w:sz w:val="20"/>
                <w:szCs w:val="20"/>
              </w:rPr>
              <w:t xml:space="preserve"> Contenido Digital</w:t>
            </w:r>
            <w:commentRangeStart w:id="7"/>
            <w:r>
              <w:rPr>
                <w:color w:val="FFFFFF" w:themeColor="background1"/>
                <w:sz w:val="20"/>
                <w:szCs w:val="20"/>
              </w:rPr>
              <w:t>.</w:t>
            </w:r>
            <w:commentRangeEnd w:id="7"/>
            <w:r w:rsidR="00BA4A8B">
              <w:rPr>
                <w:rStyle w:val="Refdecomentario"/>
                <w:rFonts w:ascii="Arial" w:hAnsi="Arial" w:eastAsia="Arial" w:cs="Arial"/>
                <w:lang w:eastAsia="es-CO"/>
              </w:rPr>
              <w:commentReference w:id="7"/>
            </w:r>
          </w:p>
        </w:tc>
      </w:tr>
    </w:tbl>
    <w:p w:rsidR="004D0A38" w:rsidP="001D1DDA" w:rsidRDefault="004D0A38" w14:paraId="0000005C" w14:textId="1266CBD7">
      <w:pPr>
        <w:pBdr>
          <w:top w:val="nil"/>
          <w:left w:val="nil"/>
          <w:bottom w:val="nil"/>
          <w:right w:val="nil"/>
          <w:between w:val="nil"/>
        </w:pBdr>
        <w:spacing w:line="276" w:lineRule="auto"/>
        <w:jc w:val="both"/>
        <w:rPr>
          <w:rFonts w:ascii="Arial" w:hAnsi="Arial" w:eastAsia="Arial" w:cs="Arial"/>
          <w:sz w:val="20"/>
          <w:szCs w:val="20"/>
        </w:rPr>
      </w:pPr>
    </w:p>
    <w:p w:rsidR="004D0A38" w:rsidP="001D1DDA" w:rsidRDefault="00187B24" w14:paraId="0000005D" w14:textId="06E2CF45">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 xml:space="preserve">En cuanto a los contenidos de texto se encuentran </w:t>
      </w:r>
      <w:r w:rsidR="00006B0F">
        <w:rPr>
          <w:rFonts w:ascii="Arial" w:hAnsi="Arial" w:eastAsia="Arial" w:cs="Arial"/>
          <w:sz w:val="20"/>
          <w:szCs w:val="20"/>
        </w:rPr>
        <w:t xml:space="preserve">los </w:t>
      </w:r>
      <w:r w:rsidRPr="00BA4A8B" w:rsidR="00006B0F">
        <w:rPr>
          <w:rFonts w:ascii="Arial" w:hAnsi="Arial" w:eastAsia="Arial" w:cs="Arial"/>
          <w:i/>
          <w:iCs/>
          <w:sz w:val="20"/>
          <w:szCs w:val="20"/>
        </w:rPr>
        <w:t>blogs</w:t>
      </w:r>
      <w:r>
        <w:rPr>
          <w:rFonts w:ascii="Arial" w:hAnsi="Arial" w:eastAsia="Arial" w:cs="Arial"/>
          <w:sz w:val="20"/>
          <w:szCs w:val="20"/>
        </w:rPr>
        <w:t xml:space="preserve">, </w:t>
      </w:r>
      <w:r>
        <w:rPr>
          <w:rFonts w:ascii="Arial" w:hAnsi="Arial" w:eastAsia="Arial" w:cs="Arial"/>
          <w:i/>
          <w:sz w:val="20"/>
          <w:szCs w:val="20"/>
        </w:rPr>
        <w:t>e-book</w:t>
      </w:r>
      <w:r w:rsidRPr="00187A78" w:rsidR="00187A78">
        <w:rPr>
          <w:rFonts w:ascii="Arial" w:hAnsi="Arial" w:eastAsia="Arial" w:cs="Arial"/>
          <w:i/>
          <w:sz w:val="20"/>
          <w:szCs w:val="20"/>
          <w:highlight w:val="magenta"/>
        </w:rPr>
        <w:t>s</w:t>
      </w:r>
      <w:r>
        <w:rPr>
          <w:rFonts w:ascii="Arial" w:hAnsi="Arial" w:eastAsia="Arial" w:cs="Arial"/>
          <w:sz w:val="20"/>
          <w:szCs w:val="20"/>
        </w:rPr>
        <w:t>, guías, historias, noticias</w:t>
      </w:r>
      <w:r w:rsidR="00187A78">
        <w:rPr>
          <w:rFonts w:ascii="Arial" w:hAnsi="Arial" w:eastAsia="Arial" w:cs="Arial"/>
          <w:sz w:val="20"/>
          <w:szCs w:val="20"/>
        </w:rPr>
        <w:t xml:space="preserve"> y </w:t>
      </w:r>
      <w:r w:rsidRPr="00187A78" w:rsidR="00187A78">
        <w:rPr>
          <w:rFonts w:ascii="Arial" w:hAnsi="Arial" w:eastAsia="Arial" w:cs="Arial"/>
          <w:sz w:val="20"/>
          <w:szCs w:val="20"/>
          <w:highlight w:val="magenta"/>
        </w:rPr>
        <w:t>fuentes</w:t>
      </w:r>
      <w:r>
        <w:rPr>
          <w:rFonts w:ascii="Arial" w:hAnsi="Arial" w:eastAsia="Arial" w:cs="Arial"/>
          <w:sz w:val="20"/>
          <w:szCs w:val="20"/>
        </w:rPr>
        <w:t xml:space="preserve"> bibliográficas; se debe ser muy creativo e ingenioso al momento de redactar textos, guardar una correcta ortografía y gramática; los textos deben ser dinámicos, con la intención de entretener al consumidor.</w:t>
      </w:r>
    </w:p>
    <w:p w:rsidR="004D0A38" w:rsidP="001D1DDA" w:rsidRDefault="004D0A38" w14:paraId="0000005E" w14:textId="77777777">
      <w:pPr>
        <w:pBdr>
          <w:top w:val="nil"/>
          <w:left w:val="nil"/>
          <w:bottom w:val="nil"/>
          <w:right w:val="nil"/>
          <w:between w:val="nil"/>
        </w:pBdr>
        <w:spacing w:line="276" w:lineRule="auto"/>
        <w:jc w:val="both"/>
        <w:rPr>
          <w:rFonts w:ascii="Arial" w:hAnsi="Arial" w:eastAsia="Arial" w:cs="Arial"/>
          <w:sz w:val="20"/>
          <w:szCs w:val="20"/>
        </w:rPr>
      </w:pPr>
    </w:p>
    <w:p w:rsidR="004D0A38" w:rsidP="001D1DDA" w:rsidRDefault="00187B24" w14:paraId="0000005F" w14:textId="1EE4B0C8">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En cuanto al contenido digital de imágenes, son de los elementos empleados o esenciales en la creación de contenido digital, también suelen acompañar</w:t>
      </w:r>
      <w:r w:rsidR="00187A78">
        <w:rPr>
          <w:rFonts w:ascii="Arial" w:hAnsi="Arial" w:eastAsia="Arial" w:cs="Arial"/>
          <w:sz w:val="20"/>
          <w:szCs w:val="20"/>
        </w:rPr>
        <w:t xml:space="preserve"> </w:t>
      </w:r>
      <w:r w:rsidRPr="00187A78" w:rsidR="00187A78">
        <w:rPr>
          <w:rFonts w:ascii="Arial" w:hAnsi="Arial" w:eastAsia="Arial" w:cs="Arial"/>
          <w:sz w:val="20"/>
          <w:szCs w:val="20"/>
          <w:highlight w:val="magenta"/>
        </w:rPr>
        <w:t>a</w:t>
      </w:r>
      <w:r>
        <w:t xml:space="preserve"> </w:t>
      </w:r>
      <w:r>
        <w:rPr>
          <w:rFonts w:ascii="Arial" w:hAnsi="Arial" w:eastAsia="Arial" w:cs="Arial"/>
          <w:sz w:val="20"/>
          <w:szCs w:val="20"/>
        </w:rPr>
        <w:t>los textos; dentro de este contenido se encuentran imágenes, fotografías</w:t>
      </w:r>
      <w:r w:rsidR="00187A78">
        <w:rPr>
          <w:rFonts w:ascii="Arial" w:hAnsi="Arial" w:eastAsia="Arial" w:cs="Arial"/>
          <w:sz w:val="20"/>
          <w:szCs w:val="20"/>
        </w:rPr>
        <w:t xml:space="preserve"> </w:t>
      </w:r>
      <w:r w:rsidRPr="00187A78" w:rsidR="00187A78">
        <w:rPr>
          <w:rFonts w:ascii="Arial" w:hAnsi="Arial" w:eastAsia="Arial" w:cs="Arial"/>
          <w:sz w:val="20"/>
          <w:szCs w:val="20"/>
          <w:highlight w:val="magenta"/>
        </w:rPr>
        <w:t>e</w:t>
      </w:r>
      <w:r>
        <w:rPr>
          <w:rFonts w:ascii="Arial" w:hAnsi="Arial" w:eastAsia="Arial" w:cs="Arial"/>
          <w:sz w:val="20"/>
          <w:szCs w:val="20"/>
        </w:rPr>
        <w:t xml:space="preserve"> infografías.</w:t>
      </w:r>
      <w:r>
        <w:t xml:space="preserve"> </w:t>
      </w:r>
    </w:p>
    <w:p w:rsidR="004D0A38" w:rsidP="001D1DDA" w:rsidRDefault="004D0A38" w14:paraId="00000060" w14:textId="77777777">
      <w:pPr>
        <w:pBdr>
          <w:top w:val="nil"/>
          <w:left w:val="nil"/>
          <w:bottom w:val="nil"/>
          <w:right w:val="nil"/>
          <w:between w:val="nil"/>
        </w:pBdr>
        <w:spacing w:line="276" w:lineRule="auto"/>
        <w:rPr>
          <w:rFonts w:ascii="Arial" w:hAnsi="Arial" w:eastAsia="Arial" w:cs="Arial"/>
          <w:sz w:val="20"/>
          <w:szCs w:val="20"/>
        </w:rPr>
      </w:pPr>
    </w:p>
    <w:p w:rsidR="004D0A38" w:rsidP="001D1DDA" w:rsidRDefault="00187A78" w14:paraId="00000062" w14:textId="1C2561A7">
      <w:pPr>
        <w:pBdr>
          <w:top w:val="nil"/>
          <w:left w:val="nil"/>
          <w:bottom w:val="nil"/>
          <w:right w:val="nil"/>
          <w:between w:val="nil"/>
        </w:pBdr>
        <w:spacing w:line="276" w:lineRule="auto"/>
        <w:jc w:val="both"/>
        <w:rPr>
          <w:rFonts w:ascii="Arial" w:hAnsi="Arial" w:eastAsia="Arial" w:cs="Arial"/>
          <w:sz w:val="20"/>
          <w:szCs w:val="20"/>
        </w:rPr>
      </w:pPr>
      <w:r w:rsidRPr="00187A78">
        <w:rPr>
          <w:rFonts w:ascii="Arial" w:hAnsi="Arial" w:eastAsia="Arial" w:cs="Arial"/>
          <w:sz w:val="20"/>
          <w:szCs w:val="20"/>
          <w:highlight w:val="magenta"/>
        </w:rPr>
        <w:t>Los audios se crean principalmente para podcasts, en ellos se pueden encontrar entrevistas, audiolibros y temas de interés. También se incluyen en esta categoría las canciones como otra forma de contenido digital auditivo.</w:t>
      </w:r>
      <w:r>
        <w:rPr>
          <w:rFonts w:ascii="Arial" w:hAnsi="Arial" w:eastAsia="Arial" w:cs="Arial"/>
          <w:sz w:val="20"/>
          <w:szCs w:val="20"/>
        </w:rPr>
        <w:t xml:space="preserve"> </w:t>
      </w:r>
    </w:p>
    <w:p w:rsidR="00187A78" w:rsidP="001D1DDA" w:rsidRDefault="00187A78" w14:paraId="10A880BD" w14:textId="77777777">
      <w:pPr>
        <w:pBdr>
          <w:top w:val="nil"/>
          <w:left w:val="nil"/>
          <w:bottom w:val="nil"/>
          <w:right w:val="nil"/>
          <w:between w:val="nil"/>
        </w:pBdr>
        <w:spacing w:line="276" w:lineRule="auto"/>
        <w:jc w:val="both"/>
        <w:rPr>
          <w:rFonts w:ascii="Arial" w:hAnsi="Arial" w:eastAsia="Arial" w:cs="Arial"/>
          <w:sz w:val="20"/>
          <w:szCs w:val="20"/>
        </w:rPr>
      </w:pPr>
    </w:p>
    <w:p w:rsidR="004D0A38" w:rsidP="00BE63F0" w:rsidRDefault="00BE63F0" w14:paraId="00000064" w14:textId="1434E379">
      <w:pPr>
        <w:pBdr>
          <w:top w:val="nil"/>
          <w:left w:val="nil"/>
          <w:bottom w:val="nil"/>
          <w:right w:val="nil"/>
          <w:between w:val="nil"/>
        </w:pBdr>
        <w:spacing w:line="276" w:lineRule="auto"/>
        <w:jc w:val="both"/>
        <w:rPr>
          <w:rFonts w:ascii="Arial" w:hAnsi="Arial" w:eastAsia="Arial" w:cs="Arial"/>
          <w:sz w:val="20"/>
          <w:szCs w:val="20"/>
        </w:rPr>
      </w:pPr>
      <w:r w:rsidRPr="00BE63F0">
        <w:rPr>
          <w:rFonts w:ascii="Arial" w:hAnsi="Arial" w:eastAsia="Arial" w:cs="Arial"/>
          <w:sz w:val="20"/>
          <w:szCs w:val="20"/>
          <w:highlight w:val="magenta"/>
        </w:rPr>
        <w:t xml:space="preserve">La creación de contenido audiovisual es clave para establecer una conexión más fuerte con los consumidores. Dentro de esta categoría se encuentran tutoriales, películas, videos publicitarios, contenido de </w:t>
      </w:r>
      <w:r w:rsidRPr="00BE63F0">
        <w:rPr>
          <w:rFonts w:ascii="Arial" w:hAnsi="Arial" w:eastAsia="Arial" w:cs="Arial"/>
          <w:i/>
          <w:iCs/>
          <w:sz w:val="20"/>
          <w:szCs w:val="20"/>
          <w:highlight w:val="magenta"/>
        </w:rPr>
        <w:t>influencers</w:t>
      </w:r>
      <w:r w:rsidRPr="00BE63F0">
        <w:rPr>
          <w:rFonts w:ascii="Arial" w:hAnsi="Arial" w:eastAsia="Arial" w:cs="Arial"/>
          <w:sz w:val="20"/>
          <w:szCs w:val="20"/>
          <w:highlight w:val="magenta"/>
        </w:rPr>
        <w:t xml:space="preserve">, </w:t>
      </w:r>
      <w:proofErr w:type="spellStart"/>
      <w:r w:rsidRPr="00BE63F0">
        <w:rPr>
          <w:rFonts w:ascii="Arial" w:hAnsi="Arial" w:eastAsia="Arial" w:cs="Arial"/>
          <w:i/>
          <w:iCs/>
          <w:sz w:val="20"/>
          <w:szCs w:val="20"/>
          <w:highlight w:val="magenta"/>
        </w:rPr>
        <w:t>reels</w:t>
      </w:r>
      <w:proofErr w:type="spellEnd"/>
      <w:r w:rsidRPr="00BE63F0">
        <w:rPr>
          <w:rFonts w:ascii="Arial" w:hAnsi="Arial" w:eastAsia="Arial" w:cs="Arial"/>
          <w:sz w:val="20"/>
          <w:szCs w:val="20"/>
          <w:highlight w:val="magenta"/>
        </w:rPr>
        <w:t>, entre otros.</w:t>
      </w:r>
    </w:p>
    <w:p w:rsidR="00BE63F0" w:rsidP="001D1DDA" w:rsidRDefault="00BE63F0" w14:paraId="6D669A28" w14:textId="77777777">
      <w:pPr>
        <w:pBdr>
          <w:top w:val="nil"/>
          <w:left w:val="nil"/>
          <w:bottom w:val="nil"/>
          <w:right w:val="nil"/>
          <w:between w:val="nil"/>
        </w:pBdr>
        <w:spacing w:line="276" w:lineRule="auto"/>
        <w:rPr>
          <w:rFonts w:ascii="Arial" w:hAnsi="Arial" w:eastAsia="Arial" w:cs="Arial"/>
          <w:b/>
          <w:sz w:val="20"/>
          <w:szCs w:val="20"/>
        </w:rPr>
      </w:pPr>
    </w:p>
    <w:p w:rsidR="004D0A38" w:rsidP="001D1DDA" w:rsidRDefault="00187B24" w14:paraId="00000065" w14:textId="77777777">
      <w:pPr>
        <w:numPr>
          <w:ilvl w:val="1"/>
          <w:numId w:val="8"/>
        </w:num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Tipos de contenidos digitales</w:t>
      </w:r>
    </w:p>
    <w:p w:rsidR="004D0A38" w:rsidP="001D1DDA" w:rsidRDefault="004D0A38" w14:paraId="00000066" w14:textId="77777777">
      <w:pPr>
        <w:pBdr>
          <w:top w:val="nil"/>
          <w:left w:val="nil"/>
          <w:bottom w:val="nil"/>
          <w:right w:val="nil"/>
          <w:between w:val="nil"/>
        </w:pBdr>
        <w:spacing w:line="276" w:lineRule="auto"/>
        <w:ind w:left="360"/>
        <w:rPr>
          <w:rFonts w:ascii="Arial" w:hAnsi="Arial" w:eastAsia="Arial" w:cs="Arial"/>
          <w:b/>
          <w:color w:val="000000"/>
          <w:sz w:val="20"/>
          <w:szCs w:val="20"/>
        </w:rPr>
      </w:pPr>
    </w:p>
    <w:p w:rsidR="004D0A38" w:rsidP="001D1DDA" w:rsidRDefault="00187B24" w14:paraId="00000067" w14:textId="4E15C17D">
      <w:pPr>
        <w:pBdr>
          <w:top w:val="nil"/>
          <w:left w:val="nil"/>
          <w:bottom w:val="nil"/>
          <w:right w:val="nil"/>
          <w:between w:val="nil"/>
        </w:pBdr>
        <w:spacing w:line="276" w:lineRule="auto"/>
        <w:rPr>
          <w:rFonts w:ascii="Arial" w:hAnsi="Arial" w:eastAsia="Arial" w:cs="Arial"/>
          <w:sz w:val="20"/>
          <w:szCs w:val="20"/>
        </w:rPr>
      </w:pPr>
      <w:r>
        <w:rPr>
          <w:rFonts w:ascii="Arial" w:hAnsi="Arial" w:eastAsia="Arial" w:cs="Arial"/>
          <w:sz w:val="20"/>
          <w:szCs w:val="20"/>
        </w:rPr>
        <w:t xml:space="preserve">Existen diferentes tipos de contenido digital, su elección dependerá de los objetivos de </w:t>
      </w:r>
      <w:r>
        <w:rPr>
          <w:rFonts w:ascii="Arial" w:hAnsi="Arial" w:eastAsia="Arial" w:cs="Arial"/>
          <w:i/>
          <w:sz w:val="20"/>
          <w:szCs w:val="20"/>
        </w:rPr>
        <w:t>marketing</w:t>
      </w:r>
      <w:r>
        <w:rPr>
          <w:rFonts w:ascii="Arial" w:hAnsi="Arial" w:eastAsia="Arial" w:cs="Arial"/>
          <w:sz w:val="20"/>
          <w:szCs w:val="20"/>
        </w:rPr>
        <w:t>; por lo cual es necesario reconocer la situación actual, la industria, los competidores y el público objetivo al cual se va a dirigir</w:t>
      </w:r>
      <w:r w:rsidRPr="005C23FA" w:rsidR="005C23FA">
        <w:rPr>
          <w:highlight w:val="magenta"/>
        </w:rPr>
        <w:t>.</w:t>
      </w:r>
      <w:r>
        <w:t xml:space="preserve">    </w:t>
      </w:r>
      <w:r>
        <w:rPr>
          <w:rFonts w:ascii="Arial" w:hAnsi="Arial" w:eastAsia="Arial" w:cs="Arial"/>
          <w:sz w:val="20"/>
          <w:szCs w:val="20"/>
        </w:rPr>
        <w:t xml:space="preserve"> </w:t>
      </w:r>
    </w:p>
    <w:p w:rsidR="004D0A38" w:rsidP="001D1DDA" w:rsidRDefault="004D0A38" w14:paraId="00000068" w14:textId="77777777">
      <w:pPr>
        <w:pBdr>
          <w:top w:val="nil"/>
          <w:left w:val="nil"/>
          <w:bottom w:val="nil"/>
          <w:right w:val="nil"/>
          <w:between w:val="nil"/>
        </w:pBdr>
        <w:spacing w:line="276" w:lineRule="auto"/>
        <w:rPr>
          <w:rFonts w:ascii="Arial" w:hAnsi="Arial" w:eastAsia="Arial" w:cs="Arial"/>
          <w:sz w:val="20"/>
          <w:szCs w:val="20"/>
        </w:rPr>
      </w:pPr>
    </w:p>
    <w:p w:rsidR="00134DF5" w:rsidP="001D1DDA" w:rsidRDefault="005E3084" w14:paraId="43B9B4B0" w14:textId="626A8B7A">
      <w:pPr>
        <w:pBdr>
          <w:top w:val="nil"/>
          <w:left w:val="nil"/>
          <w:bottom w:val="nil"/>
          <w:right w:val="nil"/>
          <w:between w:val="nil"/>
        </w:pBdr>
        <w:spacing w:line="276" w:lineRule="auto"/>
        <w:rPr>
          <w:rFonts w:ascii="Arial" w:hAnsi="Arial" w:eastAsia="Arial" w:cs="Arial"/>
          <w:sz w:val="20"/>
          <w:szCs w:val="20"/>
        </w:rPr>
      </w:pPr>
      <w:sdt>
        <w:sdtPr>
          <w:tag w:val="goog_rdk_5"/>
          <w:id w:val="-1694068693"/>
        </w:sdtPr>
        <w:sdtEndPr/>
        <w:sdtContent/>
      </w:sdt>
      <w:r w:rsidR="00187B24">
        <w:rPr>
          <w:rFonts w:ascii="Arial" w:hAnsi="Arial" w:eastAsia="Arial" w:cs="Arial"/>
          <w:sz w:val="20"/>
          <w:szCs w:val="20"/>
        </w:rPr>
        <w:t xml:space="preserve">A continuación, se presentan los principales tipos de contenido digital: </w:t>
      </w:r>
    </w:p>
    <w:p w:rsidR="00134DF5" w:rsidP="001D1DDA" w:rsidRDefault="00134DF5" w14:paraId="5F16BB81" w14:textId="77777777">
      <w:pPr>
        <w:pBdr>
          <w:top w:val="nil"/>
          <w:left w:val="nil"/>
          <w:bottom w:val="nil"/>
          <w:right w:val="nil"/>
          <w:between w:val="nil"/>
        </w:pBdr>
        <w:spacing w:line="276" w:lineRule="auto"/>
        <w:rPr>
          <w:rFonts w:ascii="Arial" w:hAnsi="Arial" w:eastAsia="Arial" w:cs="Arial"/>
          <w:sz w:val="20"/>
          <w:szCs w:val="20"/>
        </w:rPr>
      </w:pPr>
    </w:p>
    <w:tbl>
      <w:tblPr>
        <w:tblW w:w="100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0060"/>
      </w:tblGrid>
      <w:tr w:rsidRPr="000737AA" w:rsidR="00134DF5" w:rsidTr="00AD7D10" w14:paraId="2D289A29" w14:textId="77777777">
        <w:trPr>
          <w:trHeight w:val="579"/>
        </w:trPr>
        <w:tc>
          <w:tcPr>
            <w:tcW w:w="10060" w:type="dxa"/>
            <w:shd w:val="clear" w:color="auto" w:fill="39A900"/>
          </w:tcPr>
          <w:p w:rsidR="00134DF5" w:rsidP="001D1DDA" w:rsidRDefault="00134DF5" w14:paraId="19F132CD" w14:textId="1A003F3C">
            <w:pPr>
              <w:spacing w:line="276" w:lineRule="auto"/>
              <w:jc w:val="center"/>
              <w:rPr>
                <w:color w:val="FFFFFF" w:themeColor="background1"/>
                <w:sz w:val="20"/>
                <w:szCs w:val="20"/>
              </w:rPr>
            </w:pPr>
            <w:bookmarkStart w:name="_Hlk151314591" w:id="8"/>
            <w:r>
              <w:rPr>
                <w:color w:val="FFFFFF" w:themeColor="background1"/>
                <w:sz w:val="20"/>
                <w:szCs w:val="20"/>
              </w:rPr>
              <w:t>2</w:t>
            </w:r>
            <w:r w:rsidRPr="000737AA">
              <w:rPr>
                <w:color w:val="FFFFFF" w:themeColor="background1"/>
                <w:sz w:val="20"/>
                <w:szCs w:val="20"/>
              </w:rPr>
              <w:t>.DI_CF0</w:t>
            </w:r>
            <w:r>
              <w:rPr>
                <w:color w:val="FFFFFF" w:themeColor="background1"/>
                <w:sz w:val="20"/>
                <w:szCs w:val="20"/>
              </w:rPr>
              <w:t>4</w:t>
            </w:r>
            <w:r w:rsidRPr="000737AA">
              <w:rPr>
                <w:color w:val="FFFFFF" w:themeColor="background1"/>
                <w:sz w:val="20"/>
                <w:szCs w:val="20"/>
              </w:rPr>
              <w:t>_</w:t>
            </w:r>
            <w:r>
              <w:t xml:space="preserve"> </w:t>
            </w:r>
            <w:r w:rsidRPr="00134DF5">
              <w:rPr>
                <w:color w:val="FFFFFF" w:themeColor="background1"/>
                <w:sz w:val="20"/>
                <w:szCs w:val="20"/>
              </w:rPr>
              <w:t>Acordeón</w:t>
            </w:r>
            <w:r>
              <w:rPr>
                <w:color w:val="FFFFFF" w:themeColor="background1"/>
                <w:sz w:val="20"/>
                <w:szCs w:val="20"/>
              </w:rPr>
              <w:t xml:space="preserve"> </w:t>
            </w:r>
          </w:p>
          <w:p w:rsidRPr="000737AA" w:rsidR="00134DF5" w:rsidP="001D1DDA" w:rsidRDefault="00134DF5" w14:paraId="5536AA1A" w14:textId="63E0EE69">
            <w:pPr>
              <w:spacing w:line="276" w:lineRule="auto"/>
              <w:jc w:val="center"/>
              <w:rPr>
                <w:color w:val="000000"/>
                <w:sz w:val="20"/>
                <w:szCs w:val="20"/>
                <w:highlight w:val="white"/>
              </w:rPr>
            </w:pPr>
            <w:r w:rsidRPr="00134DF5">
              <w:rPr>
                <w:color w:val="FFFFFF" w:themeColor="background1"/>
                <w:sz w:val="20"/>
                <w:szCs w:val="20"/>
              </w:rPr>
              <w:t>1.2. Tipos de contenidos digitale</w:t>
            </w:r>
            <w:commentRangeStart w:id="9"/>
            <w:r w:rsidRPr="00134DF5">
              <w:rPr>
                <w:color w:val="FFFFFF" w:themeColor="background1"/>
                <w:sz w:val="20"/>
                <w:szCs w:val="20"/>
              </w:rPr>
              <w:t>s</w:t>
            </w:r>
            <w:commentRangeEnd w:id="9"/>
            <w:r w:rsidR="003B3D62">
              <w:rPr>
                <w:rStyle w:val="Refdecomentario"/>
                <w:rFonts w:ascii="Arial" w:hAnsi="Arial" w:eastAsia="Arial" w:cs="Arial"/>
                <w:lang w:eastAsia="es-CO"/>
              </w:rPr>
              <w:commentReference w:id="9"/>
            </w:r>
          </w:p>
        </w:tc>
      </w:tr>
    </w:tbl>
    <w:bookmarkEnd w:id="8"/>
    <w:p w:rsidR="004D0A38" w:rsidP="001D1DDA" w:rsidRDefault="00187B24" w14:paraId="0000006B" w14:textId="4655A7E4">
      <w:pPr>
        <w:pBdr>
          <w:top w:val="nil"/>
          <w:left w:val="nil"/>
          <w:bottom w:val="nil"/>
          <w:right w:val="nil"/>
          <w:between w:val="nil"/>
        </w:pBdr>
        <w:spacing w:line="276" w:lineRule="auto"/>
        <w:rPr>
          <w:rFonts w:ascii="Arial" w:hAnsi="Arial" w:eastAsia="Arial" w:cs="Arial"/>
          <w:sz w:val="20"/>
          <w:szCs w:val="20"/>
        </w:rPr>
      </w:pPr>
      <w:r>
        <w:t xml:space="preserve">     </w:t>
      </w:r>
    </w:p>
    <w:p w:rsidR="004D0A38" w:rsidP="001D1DDA" w:rsidRDefault="00187B24" w14:paraId="0000006F" w14:textId="054912D1">
      <w:pPr>
        <w:pBdr>
          <w:top w:val="nil"/>
          <w:left w:val="nil"/>
          <w:bottom w:val="nil"/>
          <w:right w:val="nil"/>
          <w:between w:val="nil"/>
        </w:pBdr>
        <w:spacing w:line="276" w:lineRule="auto"/>
        <w:rPr>
          <w:rFonts w:ascii="Arial" w:hAnsi="Arial" w:eastAsia="Arial" w:cs="Arial"/>
          <w:b/>
          <w:i/>
          <w:color w:val="000000"/>
          <w:sz w:val="20"/>
          <w:szCs w:val="20"/>
        </w:rPr>
      </w:pPr>
      <w:r>
        <w:rPr>
          <w:rFonts w:ascii="Arial" w:hAnsi="Arial" w:eastAsia="Arial" w:cs="Arial"/>
          <w:color w:val="000000"/>
          <w:sz w:val="20"/>
          <w:szCs w:val="20"/>
        </w:rPr>
        <w:t>Otros de los tipos de contenidos digitales son las recetas, las historias y las noticias, las cuales</w:t>
      </w:r>
      <w:r>
        <w:t xml:space="preserve"> </w:t>
      </w:r>
      <w:r>
        <w:rPr>
          <w:rFonts w:ascii="Arial" w:hAnsi="Arial" w:eastAsia="Arial" w:cs="Arial"/>
          <w:color w:val="000000"/>
          <w:sz w:val="20"/>
          <w:szCs w:val="20"/>
        </w:rPr>
        <w:t xml:space="preserve">pueden ser </w:t>
      </w:r>
      <w:r w:rsidRPr="003B3D62" w:rsidR="003B3D62">
        <w:rPr>
          <w:rFonts w:ascii="Arial" w:hAnsi="Arial" w:eastAsia="Arial" w:cs="Arial"/>
          <w:color w:val="000000"/>
          <w:sz w:val="20"/>
          <w:szCs w:val="20"/>
          <w:highlight w:val="magenta"/>
        </w:rPr>
        <w:t>compartidas</w:t>
      </w:r>
      <w:r>
        <w:rPr>
          <w:rFonts w:ascii="Arial" w:hAnsi="Arial" w:eastAsia="Arial" w:cs="Arial"/>
          <w:color w:val="000000"/>
          <w:sz w:val="20"/>
          <w:szCs w:val="20"/>
        </w:rPr>
        <w:t xml:space="preserve"> a través de páginas </w:t>
      </w:r>
      <w:r w:rsidRPr="003B3D62">
        <w:rPr>
          <w:rFonts w:ascii="Arial" w:hAnsi="Arial" w:eastAsia="Arial" w:cs="Arial"/>
          <w:i/>
          <w:iCs/>
          <w:color w:val="000000"/>
          <w:sz w:val="20"/>
          <w:szCs w:val="20"/>
          <w:highlight w:val="magenta"/>
        </w:rPr>
        <w:t>web, blogs</w:t>
      </w:r>
      <w:r>
        <w:rPr>
          <w:rFonts w:ascii="Arial" w:hAnsi="Arial" w:eastAsia="Arial" w:cs="Arial"/>
          <w:color w:val="000000"/>
          <w:sz w:val="20"/>
          <w:szCs w:val="20"/>
        </w:rPr>
        <w:t xml:space="preserve">, redes sociales, entre otros. </w:t>
      </w:r>
    </w:p>
    <w:p w:rsidR="004D0A38" w:rsidP="001D1DDA" w:rsidRDefault="004D0A38" w14:paraId="00000070" w14:textId="77777777">
      <w:pPr>
        <w:pBdr>
          <w:top w:val="nil"/>
          <w:left w:val="nil"/>
          <w:bottom w:val="nil"/>
          <w:right w:val="nil"/>
          <w:between w:val="nil"/>
        </w:pBdr>
        <w:spacing w:line="276" w:lineRule="auto"/>
        <w:rPr>
          <w:rFonts w:ascii="Arial" w:hAnsi="Arial" w:eastAsia="Arial" w:cs="Arial"/>
          <w:sz w:val="20"/>
          <w:szCs w:val="20"/>
        </w:rPr>
      </w:pPr>
    </w:p>
    <w:p w:rsidR="004D0A38" w:rsidP="001D1DDA" w:rsidRDefault="004D0A38" w14:paraId="00000071" w14:textId="77777777">
      <w:pPr>
        <w:pBdr>
          <w:top w:val="nil"/>
          <w:left w:val="nil"/>
          <w:bottom w:val="nil"/>
          <w:right w:val="nil"/>
          <w:between w:val="nil"/>
        </w:pBdr>
        <w:spacing w:line="276" w:lineRule="auto"/>
        <w:rPr>
          <w:rFonts w:ascii="Arial" w:hAnsi="Arial" w:eastAsia="Arial" w:cs="Arial"/>
          <w:b/>
          <w:sz w:val="20"/>
          <w:szCs w:val="20"/>
        </w:rPr>
      </w:pPr>
    </w:p>
    <w:p w:rsidR="004D0A38" w:rsidP="001D1DDA" w:rsidRDefault="00187B24" w14:paraId="00000072" w14:textId="77777777">
      <w:pPr>
        <w:pBdr>
          <w:top w:val="nil"/>
          <w:left w:val="nil"/>
          <w:bottom w:val="nil"/>
          <w:right w:val="nil"/>
          <w:between w:val="nil"/>
        </w:pBdr>
        <w:spacing w:line="276" w:lineRule="auto"/>
        <w:rPr>
          <w:rFonts w:ascii="Arial" w:hAnsi="Arial" w:eastAsia="Arial" w:cs="Arial"/>
          <w:i/>
          <w:sz w:val="20"/>
          <w:szCs w:val="20"/>
        </w:rPr>
      </w:pPr>
      <w:r>
        <w:rPr>
          <w:rFonts w:ascii="Arial" w:hAnsi="Arial" w:eastAsia="Arial" w:cs="Arial"/>
          <w:b/>
          <w:sz w:val="20"/>
          <w:szCs w:val="20"/>
        </w:rPr>
        <w:t xml:space="preserve">2. Canales digitales para el </w:t>
      </w:r>
      <w:r>
        <w:rPr>
          <w:rFonts w:ascii="Arial" w:hAnsi="Arial" w:eastAsia="Arial" w:cs="Arial"/>
          <w:b/>
          <w:i/>
          <w:sz w:val="20"/>
          <w:szCs w:val="20"/>
        </w:rPr>
        <w:t>marketing</w:t>
      </w:r>
    </w:p>
    <w:p w:rsidR="004D0A38" w:rsidP="001D1DDA" w:rsidRDefault="004D0A38" w14:paraId="00000073" w14:textId="77777777">
      <w:pPr>
        <w:pBdr>
          <w:top w:val="nil"/>
          <w:left w:val="nil"/>
          <w:bottom w:val="nil"/>
          <w:right w:val="nil"/>
          <w:between w:val="nil"/>
        </w:pBdr>
        <w:spacing w:line="276" w:lineRule="auto"/>
        <w:rPr>
          <w:rFonts w:ascii="Arial" w:hAnsi="Arial" w:eastAsia="Arial" w:cs="Arial"/>
          <w:sz w:val="20"/>
          <w:szCs w:val="20"/>
        </w:rPr>
      </w:pPr>
    </w:p>
    <w:p w:rsidR="004D0A38" w:rsidP="001D1DDA" w:rsidRDefault="00187B24" w14:paraId="00000074" w14:textId="7C344884">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 xml:space="preserve">Las estrategias de </w:t>
      </w:r>
      <w:r>
        <w:rPr>
          <w:rFonts w:ascii="Arial" w:hAnsi="Arial" w:eastAsia="Arial" w:cs="Arial"/>
          <w:i/>
          <w:sz w:val="20"/>
          <w:szCs w:val="20"/>
        </w:rPr>
        <w:t xml:space="preserve">marketing de contenido </w:t>
      </w:r>
      <w:r>
        <w:rPr>
          <w:rFonts w:ascii="Arial" w:hAnsi="Arial" w:eastAsia="Arial" w:cs="Arial"/>
          <w:sz w:val="20"/>
          <w:szCs w:val="20"/>
        </w:rPr>
        <w:t xml:space="preserve">requieren de plataformas que permitan su divulgación, por ello a través del internet o diferentes plataformas, se crean los canales digitales que permiten la divulgación de las estrategias que </w:t>
      </w:r>
      <w:r w:rsidRPr="003B3D62" w:rsidR="003B3D62">
        <w:rPr>
          <w:rFonts w:ascii="Arial" w:hAnsi="Arial" w:eastAsia="Arial" w:cs="Arial"/>
          <w:sz w:val="20"/>
          <w:szCs w:val="20"/>
          <w:highlight w:val="magenta"/>
        </w:rPr>
        <w:t>logran</w:t>
      </w:r>
      <w:r>
        <w:rPr>
          <w:rFonts w:ascii="Arial" w:hAnsi="Arial" w:eastAsia="Arial" w:cs="Arial"/>
          <w:sz w:val="20"/>
          <w:szCs w:val="20"/>
        </w:rPr>
        <w:t xml:space="preserve"> atraer </w:t>
      </w:r>
      <w:r w:rsidR="003B3D62">
        <w:rPr>
          <w:rFonts w:ascii="Arial" w:hAnsi="Arial" w:eastAsia="Arial" w:cs="Arial"/>
          <w:sz w:val="20"/>
          <w:szCs w:val="20"/>
        </w:rPr>
        <w:t xml:space="preserve">al </w:t>
      </w:r>
      <w:r w:rsidRPr="003B3D62" w:rsidR="003B3D62">
        <w:rPr>
          <w:rFonts w:ascii="Arial" w:hAnsi="Arial" w:eastAsia="Arial" w:cs="Arial"/>
          <w:iCs/>
          <w:sz w:val="20"/>
          <w:szCs w:val="20"/>
          <w:highlight w:val="magenta"/>
        </w:rPr>
        <w:t>público objetivo</w:t>
      </w:r>
      <w:r>
        <w:rPr>
          <w:rFonts w:ascii="Arial" w:hAnsi="Arial" w:eastAsia="Arial" w:cs="Arial"/>
          <w:sz w:val="20"/>
          <w:szCs w:val="20"/>
        </w:rPr>
        <w:t xml:space="preserve"> </w:t>
      </w:r>
      <w:r w:rsidRPr="003B3D62">
        <w:rPr>
          <w:rFonts w:ascii="Arial" w:hAnsi="Arial" w:eastAsia="Arial" w:cs="Arial"/>
          <w:sz w:val="20"/>
          <w:szCs w:val="20"/>
          <w:highlight w:val="magenta"/>
        </w:rPr>
        <w:t>con</w:t>
      </w:r>
      <w:r>
        <w:rPr>
          <w:rFonts w:ascii="Arial" w:hAnsi="Arial" w:eastAsia="Arial" w:cs="Arial"/>
          <w:sz w:val="20"/>
          <w:szCs w:val="20"/>
        </w:rPr>
        <w:t xml:space="preserve"> el fin de crear consumo</w:t>
      </w:r>
      <w:r w:rsidRPr="003B3D62" w:rsidR="003B3D62">
        <w:rPr>
          <w:rFonts w:ascii="Arial" w:hAnsi="Arial" w:eastAsia="Arial" w:cs="Arial"/>
          <w:sz w:val="20"/>
          <w:szCs w:val="20"/>
          <w:highlight w:val="magenta"/>
        </w:rPr>
        <w:t>,</w:t>
      </w:r>
      <w:r>
        <w:rPr>
          <w:rFonts w:ascii="Arial" w:hAnsi="Arial" w:eastAsia="Arial" w:cs="Arial"/>
          <w:sz w:val="20"/>
          <w:szCs w:val="20"/>
        </w:rPr>
        <w:t xml:space="preserve"> ya sea de productos, servicios o de la marca. </w:t>
      </w:r>
    </w:p>
    <w:p w:rsidR="004D0A38" w:rsidP="001D1DDA" w:rsidRDefault="004D0A38" w14:paraId="00000075" w14:textId="77777777">
      <w:pPr>
        <w:pBdr>
          <w:top w:val="nil"/>
          <w:left w:val="nil"/>
          <w:bottom w:val="nil"/>
          <w:right w:val="nil"/>
          <w:between w:val="nil"/>
        </w:pBdr>
        <w:spacing w:line="276" w:lineRule="auto"/>
        <w:jc w:val="both"/>
        <w:rPr>
          <w:rFonts w:ascii="Arial" w:hAnsi="Arial" w:eastAsia="Arial" w:cs="Arial"/>
          <w:b/>
          <w:sz w:val="20"/>
          <w:szCs w:val="20"/>
        </w:rPr>
      </w:pPr>
    </w:p>
    <w:p w:rsidR="004D0A38" w:rsidP="001D1DDA" w:rsidRDefault="00187B24" w14:paraId="00000076" w14:textId="3FBDE249">
      <w:pPr>
        <w:pBdr>
          <w:top w:val="nil"/>
          <w:left w:val="nil"/>
          <w:bottom w:val="nil"/>
          <w:right w:val="nil"/>
          <w:between w:val="nil"/>
        </w:pBdr>
        <w:spacing w:line="276" w:lineRule="auto"/>
        <w:jc w:val="both"/>
        <w:rPr>
          <w:rFonts w:ascii="Arial" w:hAnsi="Arial" w:eastAsia="Arial" w:cs="Arial"/>
          <w:sz w:val="20"/>
          <w:szCs w:val="20"/>
        </w:rPr>
      </w:pPr>
      <w:r w:rsidRPr="00C354BF">
        <w:rPr>
          <w:rFonts w:ascii="Arial" w:hAnsi="Arial" w:eastAsia="Arial" w:cs="Arial"/>
          <w:sz w:val="20"/>
          <w:szCs w:val="20"/>
          <w:highlight w:val="cyan"/>
        </w:rPr>
        <w:t xml:space="preserve">Ninguna campaña de </w:t>
      </w:r>
      <w:r w:rsidRPr="00C354BF" w:rsidR="00F87716">
        <w:rPr>
          <w:rFonts w:ascii="Arial" w:hAnsi="Arial" w:eastAsia="Arial" w:cs="Arial"/>
          <w:i/>
          <w:sz w:val="20"/>
          <w:szCs w:val="20"/>
          <w:highlight w:val="magenta"/>
        </w:rPr>
        <w:t>m</w:t>
      </w:r>
      <w:r w:rsidRPr="00C354BF">
        <w:rPr>
          <w:rFonts w:ascii="Arial" w:hAnsi="Arial" w:eastAsia="Arial" w:cs="Arial"/>
          <w:i/>
          <w:sz w:val="20"/>
          <w:szCs w:val="20"/>
          <w:highlight w:val="cyan"/>
        </w:rPr>
        <w:t xml:space="preserve">arketing </w:t>
      </w:r>
      <w:r w:rsidRPr="00C354BF">
        <w:rPr>
          <w:rFonts w:ascii="Arial" w:hAnsi="Arial" w:eastAsia="Arial" w:cs="Arial"/>
          <w:sz w:val="20"/>
          <w:szCs w:val="20"/>
          <w:highlight w:val="cyan"/>
        </w:rPr>
        <w:t>de contenidos está completa si no cuenta con una sólida estrategia de distribución de los diferentes materiales y es que de este aspecto depende que el contenido llegue a la persona adecuada a través del canal idóneo y en el momento oportuno</w:t>
      </w:r>
      <w:commentRangeStart w:id="10"/>
      <w:r w:rsidRPr="00C354BF">
        <w:rPr>
          <w:rFonts w:ascii="Arial" w:hAnsi="Arial" w:eastAsia="Arial" w:cs="Arial"/>
          <w:sz w:val="20"/>
          <w:szCs w:val="20"/>
          <w:highlight w:val="cyan"/>
        </w:rPr>
        <w:t>.</w:t>
      </w:r>
      <w:commentRangeEnd w:id="10"/>
      <w:r w:rsidRPr="00C354BF" w:rsidR="00C354BF">
        <w:rPr>
          <w:rStyle w:val="Refdecomentario"/>
          <w:rFonts w:ascii="Arial" w:hAnsi="Arial" w:eastAsia="Arial" w:cs="Arial"/>
          <w:highlight w:val="cyan"/>
          <w:lang w:eastAsia="es-CO"/>
        </w:rPr>
        <w:commentReference w:id="10"/>
      </w:r>
      <w:r>
        <w:rPr>
          <w:rFonts w:ascii="Arial" w:hAnsi="Arial" w:eastAsia="Arial" w:cs="Arial"/>
          <w:sz w:val="20"/>
          <w:szCs w:val="20"/>
        </w:rPr>
        <w:t xml:space="preserve"> </w:t>
      </w:r>
    </w:p>
    <w:p w:rsidR="004D0A38" w:rsidP="001D1DDA" w:rsidRDefault="004D0A38" w14:paraId="00000077" w14:textId="77777777">
      <w:pPr>
        <w:pBdr>
          <w:top w:val="nil"/>
          <w:left w:val="nil"/>
          <w:bottom w:val="nil"/>
          <w:right w:val="nil"/>
          <w:between w:val="nil"/>
        </w:pBdr>
        <w:spacing w:line="276" w:lineRule="auto"/>
        <w:jc w:val="both"/>
        <w:rPr>
          <w:rFonts w:ascii="Arial" w:hAnsi="Arial" w:eastAsia="Arial" w:cs="Arial"/>
          <w:sz w:val="20"/>
          <w:szCs w:val="20"/>
        </w:rPr>
      </w:pPr>
    </w:p>
    <w:p w:rsidR="004D0A38" w:rsidP="001D1DDA" w:rsidRDefault="003C3115" w14:paraId="00000078" w14:textId="1C0991D9">
      <w:pPr>
        <w:pBdr>
          <w:top w:val="nil"/>
          <w:left w:val="nil"/>
          <w:bottom w:val="nil"/>
          <w:right w:val="nil"/>
          <w:between w:val="nil"/>
        </w:pBdr>
        <w:spacing w:line="276" w:lineRule="auto"/>
        <w:jc w:val="both"/>
        <w:rPr>
          <w:rFonts w:ascii="Arial" w:hAnsi="Arial" w:eastAsia="Arial" w:cs="Arial"/>
          <w:sz w:val="20"/>
          <w:szCs w:val="20"/>
        </w:rPr>
      </w:pPr>
      <w:r w:rsidRPr="003C3115">
        <w:rPr>
          <w:rFonts w:ascii="Arial" w:hAnsi="Arial" w:eastAsia="Arial" w:cs="Arial"/>
          <w:sz w:val="20"/>
          <w:szCs w:val="20"/>
          <w:highlight w:val="magenta"/>
        </w:rPr>
        <w:t>P</w:t>
      </w:r>
      <w:r w:rsidRPr="003C3115" w:rsidR="00187B24">
        <w:rPr>
          <w:rFonts w:ascii="Arial" w:hAnsi="Arial" w:eastAsia="Arial" w:cs="Arial"/>
          <w:sz w:val="20"/>
          <w:szCs w:val="20"/>
          <w:highlight w:val="magenta"/>
        </w:rPr>
        <w:t>ara comenzar</w:t>
      </w:r>
      <w:r w:rsidR="00187B24">
        <w:rPr>
          <w:rFonts w:ascii="Arial" w:hAnsi="Arial" w:eastAsia="Arial" w:cs="Arial"/>
          <w:sz w:val="20"/>
          <w:szCs w:val="20"/>
        </w:rPr>
        <w:t xml:space="preserve"> el diseño de la estrategia de distribución, se debe pensar en los diferentes canales que se pueden utilizar para difundir y entregar los contenidos de forma eficaz y eficiente, como las redes sociales y el </w:t>
      </w:r>
      <w:r w:rsidRPr="005C23FA" w:rsidR="00187B24">
        <w:rPr>
          <w:rFonts w:ascii="Arial" w:hAnsi="Arial" w:eastAsia="Arial" w:cs="Arial"/>
          <w:i/>
          <w:iCs/>
          <w:sz w:val="20"/>
          <w:szCs w:val="20"/>
        </w:rPr>
        <w:t>email</w:t>
      </w:r>
      <w:r w:rsidR="00187B24">
        <w:rPr>
          <w:rFonts w:ascii="Arial" w:hAnsi="Arial" w:eastAsia="Arial" w:cs="Arial"/>
          <w:sz w:val="20"/>
          <w:szCs w:val="20"/>
        </w:rPr>
        <w:t>.</w:t>
      </w:r>
    </w:p>
    <w:p w:rsidR="004D0A38" w:rsidP="001D1DDA" w:rsidRDefault="004D0A38" w14:paraId="00000079" w14:textId="031DCF55">
      <w:pPr>
        <w:pBdr>
          <w:top w:val="nil"/>
          <w:left w:val="nil"/>
          <w:bottom w:val="nil"/>
          <w:right w:val="nil"/>
          <w:between w:val="nil"/>
        </w:pBdr>
        <w:spacing w:line="276" w:lineRule="auto"/>
        <w:jc w:val="both"/>
        <w:rPr>
          <w:rFonts w:ascii="Arial" w:hAnsi="Arial" w:eastAsia="Arial" w:cs="Arial"/>
          <w:b/>
          <w:sz w:val="20"/>
          <w:szCs w:val="20"/>
        </w:rPr>
      </w:pPr>
    </w:p>
    <w:p w:rsidR="005C23FA" w:rsidP="001D1DDA" w:rsidRDefault="005C23FA" w14:paraId="0D37FD1F" w14:textId="64F93907">
      <w:pPr>
        <w:pBdr>
          <w:top w:val="nil"/>
          <w:left w:val="nil"/>
          <w:bottom w:val="nil"/>
          <w:right w:val="nil"/>
          <w:between w:val="nil"/>
        </w:pBdr>
        <w:spacing w:line="276" w:lineRule="auto"/>
        <w:jc w:val="both"/>
        <w:rPr>
          <w:rFonts w:ascii="Arial" w:hAnsi="Arial" w:eastAsia="Arial" w:cs="Arial"/>
          <w:sz w:val="20"/>
          <w:szCs w:val="20"/>
        </w:rPr>
      </w:pPr>
      <w:r w:rsidRPr="005C23FA">
        <w:rPr>
          <w:rFonts w:ascii="Arial" w:hAnsi="Arial" w:eastAsia="Arial" w:cs="Arial"/>
          <w:sz w:val="20"/>
          <w:szCs w:val="20"/>
          <w:highlight w:val="magenta"/>
        </w:rPr>
        <w:t xml:space="preserve">En la era digital actual, la presencia en canales digitales se ha vuelto fundamental para cualquier estrategia de </w:t>
      </w:r>
      <w:r w:rsidRPr="005C23FA">
        <w:rPr>
          <w:rFonts w:ascii="Arial" w:hAnsi="Arial" w:eastAsia="Arial" w:cs="Arial"/>
          <w:i/>
          <w:iCs/>
          <w:sz w:val="20"/>
          <w:szCs w:val="20"/>
          <w:highlight w:val="magenta"/>
        </w:rPr>
        <w:t>marketing</w:t>
      </w:r>
      <w:r w:rsidRPr="005C23FA">
        <w:rPr>
          <w:rFonts w:ascii="Arial" w:hAnsi="Arial" w:eastAsia="Arial" w:cs="Arial"/>
          <w:sz w:val="20"/>
          <w:szCs w:val="20"/>
          <w:highlight w:val="magenta"/>
        </w:rPr>
        <w:t xml:space="preserve">. En este contexto, el </w:t>
      </w:r>
      <w:r w:rsidRPr="005C23FA">
        <w:rPr>
          <w:rFonts w:ascii="Arial" w:hAnsi="Arial" w:eastAsia="Arial" w:cs="Arial"/>
          <w:i/>
          <w:iCs/>
          <w:sz w:val="20"/>
          <w:szCs w:val="20"/>
          <w:highlight w:val="magenta"/>
        </w:rPr>
        <w:t>inbound marketing</w:t>
      </w:r>
      <w:r w:rsidRPr="005C23FA">
        <w:rPr>
          <w:rFonts w:ascii="Arial" w:hAnsi="Arial" w:eastAsia="Arial" w:cs="Arial"/>
          <w:sz w:val="20"/>
          <w:szCs w:val="20"/>
          <w:highlight w:val="magenta"/>
        </w:rPr>
        <w:t xml:space="preserve"> emerge como una estrategia clave diseñada para atraer a los consumidores mediante la creación de contenido de calidad. Este enfoque aprovecha los canales digitales como medios de divulgación</w:t>
      </w:r>
      <w:commentRangeStart w:id="11"/>
      <w:r w:rsidRPr="005C23FA">
        <w:rPr>
          <w:rFonts w:ascii="Arial" w:hAnsi="Arial" w:eastAsia="Arial" w:cs="Arial"/>
          <w:sz w:val="20"/>
          <w:szCs w:val="20"/>
          <w:highlight w:val="magenta"/>
        </w:rPr>
        <w:t>.</w:t>
      </w:r>
      <w:commentRangeEnd w:id="11"/>
      <w:r>
        <w:rPr>
          <w:rStyle w:val="Refdecomentario"/>
          <w:rFonts w:ascii="Arial" w:hAnsi="Arial" w:eastAsia="Arial" w:cs="Arial"/>
          <w:lang w:eastAsia="es-CO"/>
        </w:rPr>
        <w:commentReference w:id="11"/>
      </w:r>
    </w:p>
    <w:p w:rsidR="004D0A38" w:rsidP="001D1DDA" w:rsidRDefault="004D0A38" w14:paraId="0000007B" w14:textId="77777777">
      <w:pPr>
        <w:pBdr>
          <w:top w:val="nil"/>
          <w:left w:val="nil"/>
          <w:bottom w:val="nil"/>
          <w:right w:val="nil"/>
          <w:between w:val="nil"/>
        </w:pBdr>
        <w:spacing w:line="276" w:lineRule="auto"/>
        <w:jc w:val="both"/>
        <w:rPr>
          <w:rFonts w:ascii="Arial" w:hAnsi="Arial" w:eastAsia="Arial" w:cs="Arial"/>
          <w:sz w:val="20"/>
          <w:szCs w:val="20"/>
        </w:rPr>
      </w:pPr>
    </w:p>
    <w:p w:rsidR="004D0A38" w:rsidP="00C354BF" w:rsidRDefault="00C354BF" w14:paraId="0000007D" w14:textId="3BF4B6AE">
      <w:pPr>
        <w:pBdr>
          <w:top w:val="nil"/>
          <w:left w:val="nil"/>
          <w:bottom w:val="nil"/>
          <w:right w:val="nil"/>
          <w:between w:val="nil"/>
        </w:pBdr>
        <w:spacing w:line="276" w:lineRule="auto"/>
        <w:jc w:val="both"/>
        <w:rPr>
          <w:rFonts w:ascii="Arial" w:hAnsi="Arial" w:eastAsia="Arial" w:cs="Arial"/>
          <w:sz w:val="20"/>
          <w:szCs w:val="20"/>
        </w:rPr>
      </w:pPr>
      <w:r w:rsidRPr="00C354BF">
        <w:rPr>
          <w:rFonts w:ascii="Arial" w:hAnsi="Arial" w:eastAsia="Arial" w:cs="Arial"/>
          <w:sz w:val="20"/>
          <w:szCs w:val="20"/>
          <w:highlight w:val="magenta"/>
        </w:rPr>
        <w:t>Un canal digital se define como el medio a través del cual se transmite, comunica, ofrece y vende productos o servicios utilizando dispositivos como computadoras, tabletas o teléfonos conectados a internet. En el contexto del marketing digital, estos canales son los medios utilizados para difundir estrategias de contenidos digitales.</w:t>
      </w:r>
    </w:p>
    <w:p w:rsidR="004D0A38" w:rsidP="001D1DDA" w:rsidRDefault="004D0A38" w14:paraId="0000007E" w14:textId="77777777">
      <w:pPr>
        <w:pBdr>
          <w:top w:val="nil"/>
          <w:left w:val="nil"/>
          <w:bottom w:val="nil"/>
          <w:right w:val="nil"/>
          <w:between w:val="nil"/>
        </w:pBdr>
        <w:spacing w:line="276" w:lineRule="auto"/>
        <w:rPr>
          <w:rFonts w:ascii="Arial" w:hAnsi="Arial" w:eastAsia="Arial" w:cs="Arial"/>
          <w:b/>
          <w:sz w:val="20"/>
          <w:szCs w:val="20"/>
        </w:rPr>
      </w:pPr>
    </w:p>
    <w:p w:rsidR="004D0A38" w:rsidP="001D1DDA" w:rsidRDefault="00187B24" w14:paraId="0000007F" w14:textId="77777777">
      <w:pPr>
        <w:pBdr>
          <w:top w:val="nil"/>
          <w:left w:val="nil"/>
          <w:bottom w:val="nil"/>
          <w:right w:val="nil"/>
          <w:between w:val="nil"/>
        </w:pBdr>
        <w:spacing w:line="276" w:lineRule="auto"/>
        <w:rPr>
          <w:rFonts w:ascii="Arial" w:hAnsi="Arial" w:eastAsia="Arial" w:cs="Arial"/>
          <w:b/>
          <w:sz w:val="20"/>
          <w:szCs w:val="20"/>
        </w:rPr>
      </w:pPr>
      <w:r>
        <w:rPr>
          <w:rFonts w:ascii="Arial" w:hAnsi="Arial" w:eastAsia="Arial" w:cs="Arial"/>
          <w:b/>
          <w:sz w:val="20"/>
          <w:szCs w:val="20"/>
        </w:rPr>
        <w:t xml:space="preserve">2.1 </w:t>
      </w:r>
      <w:r w:rsidRPr="00C354BF">
        <w:rPr>
          <w:rFonts w:ascii="Arial" w:hAnsi="Arial" w:eastAsia="Arial" w:cs="Arial"/>
          <w:b/>
          <w:sz w:val="20"/>
          <w:szCs w:val="20"/>
          <w:highlight w:val="magenta"/>
        </w:rPr>
        <w:t>Tipos de canales digitale</w:t>
      </w:r>
      <w:commentRangeStart w:id="12"/>
      <w:r w:rsidRPr="00C354BF">
        <w:rPr>
          <w:rFonts w:ascii="Arial" w:hAnsi="Arial" w:eastAsia="Arial" w:cs="Arial"/>
          <w:b/>
          <w:sz w:val="20"/>
          <w:szCs w:val="20"/>
          <w:highlight w:val="magenta"/>
        </w:rPr>
        <w:t>s</w:t>
      </w:r>
      <w:commentRangeEnd w:id="12"/>
      <w:r w:rsidRPr="00C354BF" w:rsidR="00C354BF">
        <w:rPr>
          <w:rStyle w:val="Refdecomentario"/>
          <w:rFonts w:ascii="Arial" w:hAnsi="Arial" w:eastAsia="Arial" w:cs="Arial"/>
          <w:highlight w:val="magenta"/>
          <w:lang w:eastAsia="es-CO"/>
        </w:rPr>
        <w:commentReference w:id="12"/>
      </w:r>
    </w:p>
    <w:p w:rsidR="004D0A38" w:rsidP="001D1DDA" w:rsidRDefault="004D0A38" w14:paraId="00000080" w14:textId="77777777">
      <w:pPr>
        <w:pBdr>
          <w:top w:val="nil"/>
          <w:left w:val="nil"/>
          <w:bottom w:val="nil"/>
          <w:right w:val="nil"/>
          <w:between w:val="nil"/>
        </w:pBdr>
        <w:spacing w:line="276" w:lineRule="auto"/>
        <w:rPr>
          <w:rFonts w:ascii="Arial" w:hAnsi="Arial" w:eastAsia="Arial" w:cs="Arial"/>
          <w:b/>
          <w:sz w:val="20"/>
          <w:szCs w:val="20"/>
        </w:rPr>
      </w:pPr>
    </w:p>
    <w:p w:rsidR="004D0A38" w:rsidP="001D1DDA" w:rsidRDefault="00187B24" w14:paraId="00000083" w14:textId="6F91ACC0">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 xml:space="preserve">Para entrar en contexto en cuanto a los tipos de canales digitales, es de resaltar que estos gozan de una gran popularidad en la actualidad, por </w:t>
      </w:r>
      <w:r w:rsidRPr="003F6A27" w:rsidR="003F6A27">
        <w:rPr>
          <w:rFonts w:ascii="Arial" w:hAnsi="Arial" w:eastAsia="Arial" w:cs="Arial"/>
          <w:sz w:val="20"/>
          <w:szCs w:val="20"/>
          <w:highlight w:val="magenta"/>
        </w:rPr>
        <w:t>ende,</w:t>
      </w:r>
      <w:r>
        <w:rPr>
          <w:rFonts w:ascii="Arial" w:hAnsi="Arial" w:eastAsia="Arial" w:cs="Arial"/>
          <w:sz w:val="20"/>
          <w:szCs w:val="20"/>
        </w:rPr>
        <w:t xml:space="preserve"> es un grave error dejar</w:t>
      </w:r>
      <w:r w:rsidRPr="00F87716">
        <w:rPr>
          <w:rFonts w:ascii="Arial" w:hAnsi="Arial" w:eastAsia="Arial" w:cs="Arial"/>
          <w:sz w:val="20"/>
          <w:szCs w:val="20"/>
          <w:highlight w:val="magenta"/>
        </w:rPr>
        <w:t>l</w:t>
      </w:r>
      <w:r w:rsidRPr="00F87716" w:rsidR="00F87716">
        <w:rPr>
          <w:rFonts w:ascii="Arial" w:hAnsi="Arial" w:eastAsia="Arial" w:cs="Arial"/>
          <w:sz w:val="20"/>
          <w:szCs w:val="20"/>
          <w:highlight w:val="magenta"/>
        </w:rPr>
        <w:t>o</w:t>
      </w:r>
      <w:r>
        <w:rPr>
          <w:rFonts w:ascii="Arial" w:hAnsi="Arial" w:eastAsia="Arial" w:cs="Arial"/>
          <w:sz w:val="20"/>
          <w:szCs w:val="20"/>
        </w:rPr>
        <w:t>s fuera de cualquier estrategia de distribución de contenidos</w:t>
      </w:r>
      <w:commentRangeStart w:id="13"/>
      <w:r>
        <w:rPr>
          <w:rFonts w:ascii="Arial" w:hAnsi="Arial" w:eastAsia="Arial" w:cs="Arial"/>
          <w:sz w:val="20"/>
          <w:szCs w:val="20"/>
        </w:rPr>
        <w:t>.</w:t>
      </w:r>
      <w:commentRangeEnd w:id="13"/>
      <w:r w:rsidR="00C354BF">
        <w:rPr>
          <w:rStyle w:val="Refdecomentario"/>
          <w:rFonts w:ascii="Arial" w:hAnsi="Arial" w:eastAsia="Arial" w:cs="Arial"/>
          <w:lang w:eastAsia="es-CO"/>
        </w:rPr>
        <w:commentReference w:id="13"/>
      </w:r>
      <w:r>
        <w:rPr>
          <w:rFonts w:ascii="Arial" w:hAnsi="Arial" w:eastAsia="Arial" w:cs="Arial"/>
          <w:sz w:val="20"/>
          <w:szCs w:val="20"/>
        </w:rPr>
        <w:t xml:space="preserve"> </w:t>
      </w:r>
    </w:p>
    <w:p w:rsidR="004D0A38" w:rsidP="001D1DDA" w:rsidRDefault="004D0A38" w14:paraId="00000084" w14:textId="77777777">
      <w:pPr>
        <w:pBdr>
          <w:top w:val="nil"/>
          <w:left w:val="nil"/>
          <w:bottom w:val="nil"/>
          <w:right w:val="nil"/>
          <w:between w:val="nil"/>
        </w:pBdr>
        <w:spacing w:line="276" w:lineRule="auto"/>
        <w:jc w:val="both"/>
        <w:rPr>
          <w:rFonts w:ascii="Arial" w:hAnsi="Arial" w:eastAsia="Arial" w:cs="Arial"/>
          <w:sz w:val="20"/>
          <w:szCs w:val="20"/>
        </w:rPr>
      </w:pPr>
    </w:p>
    <w:p w:rsidR="004D0A38" w:rsidP="5DF13474" w:rsidRDefault="00187B24" w14:paraId="00000085" w14:textId="27D15CB4">
      <w:pPr>
        <w:pBdr>
          <w:top w:val="nil" w:color="000000" w:sz="0" w:space="0"/>
          <w:left w:val="nil" w:color="000000" w:sz="0" w:space="0"/>
          <w:bottom w:val="nil" w:color="000000" w:sz="0" w:space="0"/>
          <w:right w:val="nil" w:color="000000" w:sz="0" w:space="0"/>
          <w:between w:val="nil" w:color="000000" w:sz="0" w:space="0"/>
        </w:pBdr>
        <w:spacing w:line="276" w:lineRule="auto"/>
        <w:jc w:val="both"/>
        <w:rPr>
          <w:rFonts w:ascii="Arial" w:hAnsi="Arial" w:eastAsia="Arial" w:cs="Arial"/>
          <w:sz w:val="20"/>
          <w:szCs w:val="20"/>
        </w:rPr>
      </w:pPr>
      <w:r w:rsidRPr="5DF13474" w:rsidR="00187B24">
        <w:rPr>
          <w:rFonts w:ascii="Arial" w:hAnsi="Arial" w:eastAsia="Arial" w:cs="Arial"/>
          <w:sz w:val="20"/>
          <w:szCs w:val="20"/>
        </w:rPr>
        <w:t xml:space="preserve">Y es que, así como Uber es la mayor empresa de transporte del mundo sin contar con una flota de autos, Facebook, </w:t>
      </w:r>
      <w:r w:rsidRPr="5DF13474" w:rsidR="749D26B5">
        <w:rPr>
          <w:rFonts w:ascii="Arial" w:hAnsi="Arial" w:eastAsia="Arial" w:cs="Arial"/>
          <w:sz w:val="20"/>
          <w:szCs w:val="20"/>
          <w:highlight w:val="magenta"/>
        </w:rPr>
        <w:t>X</w:t>
      </w:r>
      <w:r w:rsidRPr="5DF13474" w:rsidR="00187B24">
        <w:rPr>
          <w:rFonts w:ascii="Arial" w:hAnsi="Arial" w:eastAsia="Arial" w:cs="Arial"/>
          <w:sz w:val="20"/>
          <w:szCs w:val="20"/>
        </w:rPr>
        <w:t xml:space="preserve">, YouTube e Instagram forman parte del selecto grupo de líderes mundiales en contenidos digitales sin siquiera encargarse de producirlos; simplemente son plataformas </w:t>
      </w:r>
      <w:commentRangeStart w:id="14"/>
      <w:r w:rsidRPr="5DF13474" w:rsidR="00187B24">
        <w:rPr>
          <w:rFonts w:ascii="Arial" w:hAnsi="Arial" w:eastAsia="Arial" w:cs="Arial"/>
          <w:sz w:val="20"/>
          <w:szCs w:val="20"/>
        </w:rPr>
        <w:t>qu</w:t>
      </w:r>
      <w:r w:rsidRPr="5DF13474" w:rsidR="00187B24">
        <w:rPr>
          <w:rFonts w:ascii="Arial" w:hAnsi="Arial" w:eastAsia="Arial" w:cs="Arial"/>
          <w:sz w:val="20"/>
          <w:szCs w:val="20"/>
          <w:highlight w:val="magenta"/>
        </w:rPr>
        <w:t>e</w:t>
      </w:r>
      <w:commentRangeEnd w:id="14"/>
      <w:r>
        <w:rPr>
          <w:rStyle w:val="CommentReference"/>
        </w:rPr>
        <w:commentReference w:id="14"/>
      </w:r>
      <w:r w:rsidRPr="5DF13474" w:rsidR="00187B24">
        <w:rPr>
          <w:rFonts w:ascii="Arial" w:hAnsi="Arial" w:eastAsia="Arial" w:cs="Arial"/>
          <w:sz w:val="20"/>
          <w:szCs w:val="20"/>
        </w:rPr>
        <w:t xml:space="preserve">  conectan</w:t>
      </w:r>
      <w:r w:rsidRPr="5DF13474" w:rsidR="00187B24">
        <w:rPr>
          <w:rFonts w:ascii="Arial" w:hAnsi="Arial" w:eastAsia="Arial" w:cs="Arial"/>
          <w:sz w:val="20"/>
          <w:szCs w:val="20"/>
        </w:rPr>
        <w:t xml:space="preserve"> a cientos de millones en todo el mundo, en las que también se encuentra el </w:t>
      </w:r>
      <w:r w:rsidRPr="5DF13474" w:rsidR="00187B24">
        <w:rPr>
          <w:rFonts w:ascii="Arial" w:hAnsi="Arial" w:eastAsia="Arial" w:cs="Arial"/>
          <w:i w:val="1"/>
          <w:iCs w:val="1"/>
          <w:sz w:val="20"/>
          <w:szCs w:val="20"/>
        </w:rPr>
        <w:t>buyer</w:t>
      </w:r>
      <w:r w:rsidRPr="5DF13474" w:rsidR="00187B24">
        <w:rPr>
          <w:rFonts w:ascii="Arial" w:hAnsi="Arial" w:eastAsia="Arial" w:cs="Arial"/>
          <w:i w:val="1"/>
          <w:iCs w:val="1"/>
          <w:sz w:val="20"/>
          <w:szCs w:val="20"/>
        </w:rPr>
        <w:t xml:space="preserve"> persona</w:t>
      </w:r>
      <w:r w:rsidRPr="5DF13474" w:rsidR="00187B24">
        <w:rPr>
          <w:rFonts w:ascii="Arial" w:hAnsi="Arial" w:eastAsia="Arial" w:cs="Arial"/>
          <w:sz w:val="20"/>
          <w:szCs w:val="20"/>
        </w:rPr>
        <w:t xml:space="preserve"> de cualquier marca. </w:t>
      </w:r>
    </w:p>
    <w:p w:rsidR="004D0A38" w:rsidP="001D1DDA" w:rsidRDefault="004D0A38" w14:paraId="00000088" w14:textId="77777777">
      <w:pPr>
        <w:pBdr>
          <w:top w:val="nil"/>
          <w:left w:val="nil"/>
          <w:bottom w:val="nil"/>
          <w:right w:val="nil"/>
          <w:between w:val="nil"/>
        </w:pBdr>
        <w:spacing w:line="276" w:lineRule="auto"/>
        <w:jc w:val="both"/>
        <w:rPr>
          <w:rFonts w:ascii="Arial" w:hAnsi="Arial" w:eastAsia="Arial" w:cs="Arial"/>
          <w:sz w:val="20"/>
          <w:szCs w:val="20"/>
        </w:rPr>
      </w:pPr>
    </w:p>
    <w:p w:rsidR="004D0A38" w:rsidP="5DF13474" w:rsidRDefault="003C3115" w14:paraId="00000089" w14:textId="166100A5">
      <w:pPr>
        <w:pBdr>
          <w:top w:val="nil" w:color="000000" w:sz="0" w:space="0"/>
          <w:left w:val="nil" w:color="000000" w:sz="0" w:space="0"/>
          <w:bottom w:val="nil" w:color="000000" w:sz="0" w:space="0"/>
          <w:right w:val="nil" w:color="000000" w:sz="0" w:space="0"/>
          <w:between w:val="nil" w:color="000000" w:sz="0" w:space="0"/>
        </w:pBdr>
        <w:spacing w:line="276" w:lineRule="auto"/>
        <w:jc w:val="both"/>
        <w:rPr>
          <w:rFonts w:ascii="Arial" w:hAnsi="Arial" w:eastAsia="Arial" w:cs="Arial"/>
          <w:sz w:val="20"/>
          <w:szCs w:val="20"/>
        </w:rPr>
      </w:pPr>
      <w:r w:rsidRPr="5DF13474" w:rsidR="003C3115">
        <w:rPr>
          <w:rFonts w:ascii="Arial" w:hAnsi="Arial" w:eastAsia="Arial" w:cs="Arial"/>
          <w:sz w:val="20"/>
          <w:szCs w:val="20"/>
          <w:highlight w:val="magenta"/>
        </w:rPr>
        <w:t xml:space="preserve">Se debe </w:t>
      </w:r>
      <w:r w:rsidRPr="5DF13474" w:rsidR="00187B24">
        <w:rPr>
          <w:rFonts w:ascii="Arial" w:hAnsi="Arial" w:eastAsia="Arial" w:cs="Arial"/>
          <w:sz w:val="20"/>
          <w:szCs w:val="20"/>
          <w:highlight w:val="magenta"/>
        </w:rPr>
        <w:t>aprovecha</w:t>
      </w:r>
      <w:r w:rsidRPr="5DF13474" w:rsidR="003C3115">
        <w:rPr>
          <w:rFonts w:ascii="Arial" w:hAnsi="Arial" w:eastAsia="Arial" w:cs="Arial"/>
          <w:sz w:val="20"/>
          <w:szCs w:val="20"/>
          <w:highlight w:val="magenta"/>
        </w:rPr>
        <w:t>r</w:t>
      </w:r>
      <w:r w:rsidRPr="5DF13474" w:rsidR="00187B24">
        <w:rPr>
          <w:rFonts w:ascii="Arial" w:hAnsi="Arial" w:eastAsia="Arial" w:cs="Arial"/>
          <w:sz w:val="20"/>
          <w:szCs w:val="20"/>
        </w:rPr>
        <w:t xml:space="preserve"> la inmediatez de </w:t>
      </w:r>
      <w:r w:rsidRPr="5DF13474" w:rsidR="749D26B5">
        <w:rPr>
          <w:rFonts w:ascii="Arial" w:hAnsi="Arial" w:eastAsia="Arial" w:cs="Arial"/>
          <w:sz w:val="20"/>
          <w:szCs w:val="20"/>
          <w:highlight w:val="magenta"/>
        </w:rPr>
        <w:t>X</w:t>
      </w:r>
      <w:r w:rsidRPr="5DF13474" w:rsidR="00187B24">
        <w:rPr>
          <w:rFonts w:ascii="Arial" w:hAnsi="Arial" w:eastAsia="Arial" w:cs="Arial"/>
          <w:sz w:val="20"/>
          <w:szCs w:val="20"/>
        </w:rPr>
        <w:t xml:space="preserve">, el atractivo formato de consumo de YouTube, la flexibilidad de Facebook y la calidad visual de Instagram para compartir los </w:t>
      </w:r>
      <w:r w:rsidRPr="5DF13474" w:rsidR="00187B24">
        <w:rPr>
          <w:rFonts w:ascii="Arial" w:hAnsi="Arial" w:eastAsia="Arial" w:cs="Arial"/>
          <w:sz w:val="20"/>
          <w:szCs w:val="20"/>
          <w:highlight w:val="magenta"/>
        </w:rPr>
        <w:t xml:space="preserve">contenidos </w:t>
      </w:r>
      <w:r w:rsidRPr="5DF13474" w:rsidR="00F87716">
        <w:rPr>
          <w:rFonts w:ascii="Arial" w:hAnsi="Arial" w:eastAsia="Arial" w:cs="Arial"/>
          <w:sz w:val="20"/>
          <w:szCs w:val="20"/>
          <w:highlight w:val="magenta"/>
        </w:rPr>
        <w:t>bajo las diferentes estrategias</w:t>
      </w:r>
      <w:r w:rsidRPr="5DF13474" w:rsidR="00187B24">
        <w:rPr>
          <w:rFonts w:ascii="Arial" w:hAnsi="Arial" w:eastAsia="Arial" w:cs="Arial"/>
          <w:sz w:val="20"/>
          <w:szCs w:val="20"/>
        </w:rPr>
        <w:t xml:space="preserve">. </w:t>
      </w:r>
      <w:r w:rsidRPr="5DF13474" w:rsidR="003C3115">
        <w:rPr>
          <w:rFonts w:ascii="Arial" w:hAnsi="Arial" w:eastAsia="Arial" w:cs="Arial"/>
          <w:sz w:val="20"/>
          <w:szCs w:val="20"/>
          <w:highlight w:val="magenta"/>
        </w:rPr>
        <w:t>A</w:t>
      </w:r>
      <w:r w:rsidRPr="5DF13474" w:rsidR="00187B24">
        <w:rPr>
          <w:rFonts w:ascii="Arial" w:hAnsi="Arial" w:eastAsia="Arial" w:cs="Arial"/>
          <w:sz w:val="20"/>
          <w:szCs w:val="20"/>
          <w:highlight w:val="magenta"/>
        </w:rPr>
        <w:t>unque</w:t>
      </w:r>
      <w:r w:rsidRPr="5DF13474" w:rsidR="00187B24">
        <w:rPr>
          <w:rFonts w:ascii="Arial" w:hAnsi="Arial" w:eastAsia="Arial" w:cs="Arial"/>
          <w:sz w:val="20"/>
          <w:szCs w:val="20"/>
        </w:rPr>
        <w:t xml:space="preserve"> todas estas redes son muy útiles y valiosas, es importante identificar</w:t>
      </w:r>
      <w:r w:rsidR="00187B24">
        <w:rPr/>
        <w:t xml:space="preserve"> </w:t>
      </w:r>
      <w:r w:rsidRPr="5DF13474" w:rsidR="00187B24">
        <w:rPr>
          <w:rFonts w:ascii="Arial" w:hAnsi="Arial" w:eastAsia="Arial" w:cs="Arial"/>
          <w:sz w:val="20"/>
          <w:szCs w:val="20"/>
        </w:rPr>
        <w:t>cuál de estas es la predilecta o favorita del público objetivo, para que así sea explotada al máximo.</w:t>
      </w:r>
    </w:p>
    <w:p w:rsidR="004D0A38" w:rsidP="001D1DDA" w:rsidRDefault="004D0A38" w14:paraId="0000008A" w14:textId="77777777">
      <w:pPr>
        <w:pBdr>
          <w:top w:val="nil"/>
          <w:left w:val="nil"/>
          <w:bottom w:val="nil"/>
          <w:right w:val="nil"/>
          <w:between w:val="nil"/>
        </w:pBdr>
        <w:spacing w:line="276" w:lineRule="auto"/>
        <w:rPr>
          <w:rFonts w:ascii="Arial" w:hAnsi="Arial" w:eastAsia="Arial" w:cs="Arial"/>
          <w:sz w:val="20"/>
          <w:szCs w:val="20"/>
        </w:rPr>
      </w:pPr>
    </w:p>
    <w:p w:rsidR="00134DF5" w:rsidP="001D1DDA" w:rsidRDefault="00187B24" w14:paraId="13DDAC52" w14:textId="77777777">
      <w:pPr>
        <w:pBdr>
          <w:top w:val="nil"/>
          <w:left w:val="nil"/>
          <w:bottom w:val="nil"/>
          <w:right w:val="nil"/>
          <w:between w:val="nil"/>
        </w:pBdr>
        <w:spacing w:line="276" w:lineRule="auto"/>
        <w:rPr>
          <w:rFonts w:ascii="Arial" w:hAnsi="Arial" w:eastAsia="Arial" w:cs="Arial"/>
          <w:sz w:val="20"/>
          <w:szCs w:val="20"/>
        </w:rPr>
      </w:pPr>
      <w:r>
        <w:rPr>
          <w:rFonts w:ascii="Arial" w:hAnsi="Arial" w:eastAsia="Arial" w:cs="Arial"/>
          <w:sz w:val="20"/>
          <w:szCs w:val="20"/>
        </w:rPr>
        <w:t>A continuación, se dan a conocer los diferentes tipos de canales digitales</w:t>
      </w:r>
      <w:commentRangeStart w:id="15"/>
      <w:r>
        <w:rPr>
          <w:rFonts w:ascii="Arial" w:hAnsi="Arial" w:eastAsia="Arial" w:cs="Arial"/>
          <w:sz w:val="20"/>
          <w:szCs w:val="20"/>
        </w:rPr>
        <w:t>:</w:t>
      </w:r>
      <w:commentRangeEnd w:id="15"/>
      <w:r w:rsidR="00150C9D">
        <w:rPr>
          <w:rStyle w:val="Refdecomentario"/>
          <w:rFonts w:ascii="Arial" w:hAnsi="Arial" w:eastAsia="Arial" w:cs="Arial"/>
          <w:lang w:eastAsia="es-CO"/>
        </w:rPr>
        <w:commentReference w:id="15"/>
      </w:r>
    </w:p>
    <w:tbl>
      <w:tblPr>
        <w:tblW w:w="100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0060"/>
      </w:tblGrid>
      <w:tr w:rsidRPr="000737AA" w:rsidR="00134DF5" w:rsidTr="00AD7D10" w14:paraId="25C733E6" w14:textId="77777777">
        <w:trPr>
          <w:trHeight w:val="579"/>
        </w:trPr>
        <w:tc>
          <w:tcPr>
            <w:tcW w:w="10060" w:type="dxa"/>
            <w:shd w:val="clear" w:color="auto" w:fill="39A900"/>
          </w:tcPr>
          <w:p w:rsidR="00134DF5" w:rsidP="001D1DDA" w:rsidRDefault="00187B24" w14:paraId="25B94809" w14:textId="33FFC7DE">
            <w:pPr>
              <w:spacing w:line="276" w:lineRule="auto"/>
              <w:jc w:val="center"/>
              <w:rPr>
                <w:color w:val="FFFFFF" w:themeColor="background1"/>
                <w:sz w:val="20"/>
                <w:szCs w:val="20"/>
              </w:rPr>
            </w:pPr>
            <w:r>
              <w:rPr>
                <w:rFonts w:ascii="Arial" w:hAnsi="Arial" w:eastAsia="Arial" w:cs="Arial"/>
                <w:sz w:val="20"/>
                <w:szCs w:val="20"/>
              </w:rPr>
              <w:t xml:space="preserve"> </w:t>
            </w:r>
            <w:r w:rsidR="00134DF5">
              <w:rPr>
                <w:color w:val="FFFFFF" w:themeColor="background1"/>
                <w:sz w:val="20"/>
                <w:szCs w:val="20"/>
              </w:rPr>
              <w:t>3</w:t>
            </w:r>
            <w:r w:rsidRPr="000737AA" w:rsidR="00134DF5">
              <w:rPr>
                <w:color w:val="FFFFFF" w:themeColor="background1"/>
                <w:sz w:val="20"/>
                <w:szCs w:val="20"/>
              </w:rPr>
              <w:t>.DI_CF0</w:t>
            </w:r>
            <w:r w:rsidR="00134DF5">
              <w:rPr>
                <w:color w:val="FFFFFF" w:themeColor="background1"/>
                <w:sz w:val="20"/>
                <w:szCs w:val="20"/>
              </w:rPr>
              <w:t>4</w:t>
            </w:r>
            <w:r w:rsidRPr="000737AA" w:rsidR="00134DF5">
              <w:rPr>
                <w:color w:val="FFFFFF" w:themeColor="background1"/>
                <w:sz w:val="20"/>
                <w:szCs w:val="20"/>
              </w:rPr>
              <w:t>_</w:t>
            </w:r>
            <w:r w:rsidR="00134DF5">
              <w:t xml:space="preserve"> </w:t>
            </w:r>
            <w:r w:rsidRPr="00134DF5" w:rsidR="00134DF5">
              <w:rPr>
                <w:color w:val="FFFFFF" w:themeColor="background1"/>
                <w:sz w:val="20"/>
                <w:szCs w:val="20"/>
              </w:rPr>
              <w:t>Slider</w:t>
            </w:r>
          </w:p>
          <w:p w:rsidRPr="000737AA" w:rsidR="00134DF5" w:rsidP="001D1DDA" w:rsidRDefault="00134DF5" w14:paraId="500D356B" w14:textId="4E6498A8">
            <w:pPr>
              <w:spacing w:line="276" w:lineRule="auto"/>
              <w:jc w:val="center"/>
              <w:rPr>
                <w:color w:val="000000"/>
                <w:sz w:val="20"/>
                <w:szCs w:val="20"/>
                <w:highlight w:val="white"/>
              </w:rPr>
            </w:pPr>
            <w:r w:rsidRPr="00134DF5">
              <w:rPr>
                <w:color w:val="FFFFFF" w:themeColor="background1"/>
                <w:sz w:val="20"/>
                <w:szCs w:val="20"/>
              </w:rPr>
              <w:t>2.1. Tipos de canales digitales</w:t>
            </w:r>
          </w:p>
        </w:tc>
      </w:tr>
    </w:tbl>
    <w:p w:rsidR="004D0A38" w:rsidP="001D1DDA" w:rsidRDefault="004D0A38" w14:paraId="0000008B" w14:textId="597BF5A6">
      <w:pPr>
        <w:pBdr>
          <w:top w:val="nil"/>
          <w:left w:val="nil"/>
          <w:bottom w:val="nil"/>
          <w:right w:val="nil"/>
          <w:between w:val="nil"/>
        </w:pBdr>
        <w:spacing w:line="276" w:lineRule="auto"/>
        <w:rPr>
          <w:rFonts w:ascii="Arial" w:hAnsi="Arial" w:eastAsia="Arial" w:cs="Arial"/>
          <w:sz w:val="20"/>
          <w:szCs w:val="20"/>
        </w:rPr>
      </w:pPr>
    </w:p>
    <w:p w:rsidR="004D0A38" w:rsidP="001D1DDA" w:rsidRDefault="00187B24" w14:paraId="00000090" w14:textId="77777777">
      <w:pPr>
        <w:pBdr>
          <w:top w:val="nil"/>
          <w:left w:val="nil"/>
          <w:bottom w:val="nil"/>
          <w:right w:val="nil"/>
          <w:between w:val="nil"/>
        </w:pBdr>
        <w:spacing w:line="276" w:lineRule="auto"/>
        <w:rPr>
          <w:rFonts w:ascii="Arial" w:hAnsi="Arial" w:eastAsia="Arial" w:cs="Arial"/>
          <w:b/>
          <w:sz w:val="20"/>
          <w:szCs w:val="20"/>
        </w:rPr>
      </w:pPr>
      <w:r>
        <w:rPr>
          <w:rFonts w:ascii="Arial" w:hAnsi="Arial" w:eastAsia="Arial" w:cs="Arial"/>
          <w:b/>
          <w:sz w:val="20"/>
          <w:szCs w:val="20"/>
        </w:rPr>
        <w:t xml:space="preserve">2.2 Acciones de </w:t>
      </w:r>
      <w:r w:rsidRPr="007F241D">
        <w:rPr>
          <w:rFonts w:ascii="Arial" w:hAnsi="Arial" w:eastAsia="Arial" w:cs="Arial"/>
          <w:b/>
          <w:i/>
          <w:iCs/>
          <w:sz w:val="20"/>
          <w:szCs w:val="20"/>
        </w:rPr>
        <w:t>marketing</w:t>
      </w:r>
      <w:r>
        <w:rPr>
          <w:rFonts w:ascii="Arial" w:hAnsi="Arial" w:eastAsia="Arial" w:cs="Arial"/>
          <w:b/>
          <w:sz w:val="20"/>
          <w:szCs w:val="20"/>
        </w:rPr>
        <w:t xml:space="preserve"> de contenidos digitales</w:t>
      </w:r>
    </w:p>
    <w:p w:rsidR="004D0A38" w:rsidP="001D1DDA" w:rsidRDefault="004D0A38" w14:paraId="00000091" w14:textId="77777777">
      <w:pPr>
        <w:pBdr>
          <w:top w:val="nil"/>
          <w:left w:val="nil"/>
          <w:bottom w:val="nil"/>
          <w:right w:val="nil"/>
          <w:between w:val="nil"/>
        </w:pBdr>
        <w:spacing w:line="276" w:lineRule="auto"/>
        <w:rPr>
          <w:rFonts w:ascii="Arial" w:hAnsi="Arial" w:eastAsia="Arial" w:cs="Arial"/>
          <w:b/>
          <w:sz w:val="20"/>
          <w:szCs w:val="20"/>
        </w:rPr>
      </w:pPr>
    </w:p>
    <w:p w:rsidR="004D0A38" w:rsidP="001D1DDA" w:rsidRDefault="007F241D" w14:paraId="00000093" w14:textId="1398E232">
      <w:pPr>
        <w:pBdr>
          <w:top w:val="nil"/>
          <w:left w:val="nil"/>
          <w:bottom w:val="nil"/>
          <w:right w:val="nil"/>
          <w:between w:val="nil"/>
        </w:pBdr>
        <w:spacing w:line="276" w:lineRule="auto"/>
        <w:jc w:val="both"/>
        <w:rPr>
          <w:rFonts w:ascii="Arial" w:hAnsi="Arial" w:eastAsia="Arial" w:cs="Arial"/>
          <w:sz w:val="20"/>
          <w:szCs w:val="20"/>
        </w:rPr>
      </w:pPr>
      <w:r w:rsidRPr="007F241D">
        <w:rPr>
          <w:rFonts w:ascii="Arial" w:hAnsi="Arial" w:eastAsia="Arial" w:cs="Arial"/>
          <w:sz w:val="20"/>
          <w:szCs w:val="20"/>
          <w:highlight w:val="magenta"/>
        </w:rPr>
        <w:t xml:space="preserve">El </w:t>
      </w:r>
      <w:r w:rsidRPr="007F241D">
        <w:rPr>
          <w:rFonts w:ascii="Arial" w:hAnsi="Arial" w:eastAsia="Arial" w:cs="Arial"/>
          <w:i/>
          <w:iCs/>
          <w:sz w:val="20"/>
          <w:szCs w:val="20"/>
          <w:highlight w:val="magenta"/>
        </w:rPr>
        <w:t>marketing</w:t>
      </w:r>
      <w:r w:rsidRPr="007F241D">
        <w:rPr>
          <w:rFonts w:ascii="Arial" w:hAnsi="Arial" w:eastAsia="Arial" w:cs="Arial"/>
          <w:sz w:val="20"/>
          <w:szCs w:val="20"/>
          <w:highlight w:val="magenta"/>
        </w:rPr>
        <w:t xml:space="preserve"> de contenidos tiene como objetivo atraer y fidelizar al </w:t>
      </w:r>
      <w:r w:rsidRPr="007F241D">
        <w:rPr>
          <w:rFonts w:ascii="Arial" w:hAnsi="Arial" w:eastAsia="Arial" w:cs="Arial"/>
          <w:i/>
          <w:iCs/>
          <w:sz w:val="20"/>
          <w:szCs w:val="20"/>
          <w:highlight w:val="magenta"/>
        </w:rPr>
        <w:t>buyer</w:t>
      </w:r>
      <w:r w:rsidRPr="007F241D">
        <w:rPr>
          <w:rFonts w:ascii="Arial" w:hAnsi="Arial" w:eastAsia="Arial" w:cs="Arial"/>
          <w:sz w:val="20"/>
          <w:szCs w:val="20"/>
          <w:highlight w:val="magenta"/>
        </w:rPr>
        <w:t xml:space="preserve"> persona o </w:t>
      </w:r>
      <w:r w:rsidRPr="007F241D">
        <w:rPr>
          <w:rFonts w:ascii="Arial" w:hAnsi="Arial" w:eastAsia="Arial" w:cs="Arial"/>
          <w:i/>
          <w:iCs/>
          <w:sz w:val="20"/>
          <w:szCs w:val="20"/>
          <w:highlight w:val="magenta"/>
        </w:rPr>
        <w:t>lead</w:t>
      </w:r>
      <w:r w:rsidRPr="007F241D">
        <w:rPr>
          <w:rFonts w:ascii="Arial" w:hAnsi="Arial" w:eastAsia="Arial" w:cs="Arial"/>
          <w:sz w:val="20"/>
          <w:szCs w:val="20"/>
          <w:highlight w:val="magenta"/>
        </w:rPr>
        <w:t>, mediante la creación de contenido digital implementa diversas estrategias a través de diferentes canales digitales para llegar al público objetivo</w:t>
      </w:r>
      <w:commentRangeStart w:id="16"/>
      <w:r w:rsidRPr="007F241D">
        <w:rPr>
          <w:rFonts w:ascii="Arial" w:hAnsi="Arial" w:eastAsia="Arial" w:cs="Arial"/>
          <w:sz w:val="20"/>
          <w:szCs w:val="20"/>
          <w:highlight w:val="magenta"/>
        </w:rPr>
        <w:t>.</w:t>
      </w:r>
      <w:commentRangeEnd w:id="16"/>
      <w:r>
        <w:rPr>
          <w:rStyle w:val="Refdecomentario"/>
          <w:rFonts w:ascii="Arial" w:hAnsi="Arial" w:eastAsia="Arial" w:cs="Arial"/>
          <w:lang w:eastAsia="es-CO"/>
        </w:rPr>
        <w:commentReference w:id="16"/>
      </w:r>
    </w:p>
    <w:p w:rsidR="004D0A38" w:rsidP="001D1DDA" w:rsidRDefault="00187B24" w14:paraId="00000094" w14:textId="4D051126">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 xml:space="preserve">Las estrategias de </w:t>
      </w:r>
      <w:r>
        <w:rPr>
          <w:rFonts w:ascii="Arial" w:hAnsi="Arial" w:eastAsia="Arial" w:cs="Arial"/>
          <w:i/>
          <w:sz w:val="20"/>
          <w:szCs w:val="20"/>
        </w:rPr>
        <w:t xml:space="preserve">marketing </w:t>
      </w:r>
      <w:r>
        <w:rPr>
          <w:rFonts w:ascii="Arial" w:hAnsi="Arial" w:eastAsia="Arial" w:cs="Arial"/>
          <w:sz w:val="20"/>
          <w:szCs w:val="20"/>
        </w:rPr>
        <w:t xml:space="preserve">de contenido permiten a las organizaciones aumentar las ventas de productos o servicios, crear conexión con el </w:t>
      </w:r>
      <w:r>
        <w:rPr>
          <w:rFonts w:ascii="Arial" w:hAnsi="Arial" w:eastAsia="Arial" w:cs="Arial"/>
          <w:i/>
          <w:sz w:val="20"/>
          <w:szCs w:val="20"/>
        </w:rPr>
        <w:t>buyer persona</w:t>
      </w:r>
      <w:r>
        <w:rPr>
          <w:rFonts w:ascii="Arial" w:hAnsi="Arial" w:eastAsia="Arial" w:cs="Arial"/>
          <w:sz w:val="20"/>
          <w:szCs w:val="20"/>
        </w:rPr>
        <w:t xml:space="preserve"> o </w:t>
      </w:r>
      <w:r w:rsidRPr="007F241D">
        <w:rPr>
          <w:rFonts w:ascii="Arial" w:hAnsi="Arial" w:eastAsia="Arial" w:cs="Arial"/>
          <w:i/>
          <w:sz w:val="20"/>
          <w:szCs w:val="20"/>
          <w:highlight w:val="magenta"/>
        </w:rPr>
        <w:t>lead</w:t>
      </w:r>
      <w:r>
        <w:rPr>
          <w:rFonts w:ascii="Arial" w:hAnsi="Arial" w:eastAsia="Arial" w:cs="Arial"/>
          <w:i/>
          <w:sz w:val="20"/>
          <w:szCs w:val="20"/>
        </w:rPr>
        <w:t xml:space="preserve">, </w:t>
      </w:r>
      <w:r w:rsidRPr="007F241D">
        <w:rPr>
          <w:rFonts w:ascii="Arial" w:hAnsi="Arial" w:eastAsia="Arial" w:cs="Arial"/>
          <w:sz w:val="20"/>
          <w:szCs w:val="20"/>
          <w:highlight w:val="magenta"/>
        </w:rPr>
        <w:t xml:space="preserve">posicionar </w:t>
      </w:r>
      <w:r w:rsidRPr="007F241D" w:rsidR="007F241D">
        <w:rPr>
          <w:rFonts w:ascii="Arial" w:hAnsi="Arial" w:eastAsia="Arial" w:cs="Arial"/>
          <w:sz w:val="20"/>
          <w:szCs w:val="20"/>
          <w:highlight w:val="magenta"/>
        </w:rPr>
        <w:t>y</w:t>
      </w:r>
      <w:r w:rsidRPr="007F241D">
        <w:rPr>
          <w:rFonts w:ascii="Arial" w:hAnsi="Arial" w:eastAsia="Arial" w:cs="Arial"/>
          <w:sz w:val="20"/>
          <w:szCs w:val="20"/>
          <w:highlight w:val="magenta"/>
        </w:rPr>
        <w:t xml:space="preserve"> crear</w:t>
      </w:r>
      <w:r>
        <w:rPr>
          <w:rFonts w:ascii="Arial" w:hAnsi="Arial" w:eastAsia="Arial" w:cs="Arial"/>
          <w:sz w:val="20"/>
          <w:szCs w:val="20"/>
        </w:rPr>
        <w:t xml:space="preserve"> comunicación de valor de la marca y ofrecer solución a las necesidades. </w:t>
      </w:r>
    </w:p>
    <w:p w:rsidR="004D0A38" w:rsidP="001D1DDA" w:rsidRDefault="004D0A38" w14:paraId="00000095" w14:textId="77777777">
      <w:pPr>
        <w:pBdr>
          <w:top w:val="nil"/>
          <w:left w:val="nil"/>
          <w:bottom w:val="nil"/>
          <w:right w:val="nil"/>
          <w:between w:val="nil"/>
        </w:pBdr>
        <w:spacing w:line="276" w:lineRule="auto"/>
        <w:jc w:val="both"/>
        <w:rPr>
          <w:rFonts w:ascii="Arial" w:hAnsi="Arial" w:eastAsia="Arial" w:cs="Arial"/>
          <w:sz w:val="20"/>
          <w:szCs w:val="20"/>
        </w:rPr>
      </w:pPr>
    </w:p>
    <w:p w:rsidR="004D0A38" w:rsidP="001D1DDA" w:rsidRDefault="00187B24" w14:paraId="00000096" w14:textId="59F4F922">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 xml:space="preserve">Como se ha mencionado la estrategia de </w:t>
      </w:r>
      <w:r>
        <w:rPr>
          <w:rFonts w:ascii="Arial" w:hAnsi="Arial" w:eastAsia="Arial" w:cs="Arial"/>
          <w:i/>
          <w:sz w:val="20"/>
          <w:szCs w:val="20"/>
        </w:rPr>
        <w:t>inbound marketing</w:t>
      </w:r>
      <w:r>
        <w:rPr>
          <w:rFonts w:ascii="Arial" w:hAnsi="Arial" w:eastAsia="Arial" w:cs="Arial"/>
          <w:sz w:val="20"/>
          <w:szCs w:val="20"/>
        </w:rPr>
        <w:t xml:space="preserve">, es principalmente empleada en el </w:t>
      </w:r>
      <w:r>
        <w:rPr>
          <w:rFonts w:ascii="Arial" w:hAnsi="Arial" w:eastAsia="Arial" w:cs="Arial"/>
          <w:i/>
          <w:sz w:val="20"/>
          <w:szCs w:val="20"/>
        </w:rPr>
        <w:t xml:space="preserve">marketing </w:t>
      </w:r>
      <w:r w:rsidRPr="007F241D">
        <w:rPr>
          <w:rFonts w:ascii="Arial" w:hAnsi="Arial" w:eastAsia="Arial" w:cs="Arial"/>
          <w:iCs/>
          <w:sz w:val="20"/>
          <w:szCs w:val="20"/>
          <w:highlight w:val="magenta"/>
        </w:rPr>
        <w:t>digital</w:t>
      </w:r>
      <w:r w:rsidRPr="007F241D">
        <w:rPr>
          <w:rFonts w:ascii="Arial" w:hAnsi="Arial" w:eastAsia="Arial" w:cs="Arial"/>
          <w:iCs/>
          <w:sz w:val="20"/>
          <w:szCs w:val="20"/>
        </w:rPr>
        <w:t xml:space="preserve"> </w:t>
      </w:r>
      <w:r>
        <w:rPr>
          <w:rFonts w:ascii="Arial" w:hAnsi="Arial" w:eastAsia="Arial" w:cs="Arial"/>
          <w:sz w:val="20"/>
          <w:szCs w:val="20"/>
        </w:rPr>
        <w:t xml:space="preserve">y en el </w:t>
      </w:r>
      <w:r>
        <w:rPr>
          <w:rFonts w:ascii="Arial" w:hAnsi="Arial" w:eastAsia="Arial" w:cs="Arial"/>
          <w:i/>
          <w:sz w:val="20"/>
          <w:szCs w:val="20"/>
        </w:rPr>
        <w:t xml:space="preserve">marketing </w:t>
      </w:r>
      <w:r w:rsidRPr="007F241D">
        <w:rPr>
          <w:rFonts w:ascii="Arial" w:hAnsi="Arial" w:eastAsia="Arial" w:cs="Arial"/>
          <w:iCs/>
          <w:sz w:val="20"/>
          <w:szCs w:val="20"/>
          <w:highlight w:val="magenta"/>
        </w:rPr>
        <w:t>de contenido</w:t>
      </w:r>
      <w:r>
        <w:rPr>
          <w:rFonts w:ascii="Arial" w:hAnsi="Arial" w:eastAsia="Arial" w:cs="Arial"/>
          <w:sz w:val="20"/>
          <w:szCs w:val="20"/>
        </w:rPr>
        <w:t xml:space="preserve">; el </w:t>
      </w:r>
      <w:r>
        <w:rPr>
          <w:rFonts w:ascii="Arial" w:hAnsi="Arial" w:eastAsia="Arial" w:cs="Arial"/>
          <w:i/>
          <w:sz w:val="20"/>
          <w:szCs w:val="20"/>
        </w:rPr>
        <w:t>inbound marketing</w:t>
      </w:r>
      <w:r>
        <w:rPr>
          <w:rFonts w:ascii="Arial" w:hAnsi="Arial" w:eastAsia="Arial" w:cs="Arial"/>
          <w:sz w:val="20"/>
          <w:szCs w:val="20"/>
        </w:rPr>
        <w:t xml:space="preserve"> se centra en atraer el interés del </w:t>
      </w:r>
      <w:r>
        <w:rPr>
          <w:rFonts w:ascii="Arial" w:hAnsi="Arial" w:eastAsia="Arial" w:cs="Arial"/>
          <w:i/>
          <w:sz w:val="20"/>
          <w:szCs w:val="20"/>
        </w:rPr>
        <w:t>buyer persona</w:t>
      </w:r>
      <w:r>
        <w:rPr>
          <w:rFonts w:ascii="Arial" w:hAnsi="Arial" w:eastAsia="Arial" w:cs="Arial"/>
          <w:sz w:val="20"/>
          <w:szCs w:val="20"/>
        </w:rPr>
        <w:t xml:space="preserve"> a través de la experiencia; por lo cual se basa en los siguientes pilares: </w:t>
      </w:r>
    </w:p>
    <w:p w:rsidR="004D0A38" w:rsidP="001D1DDA" w:rsidRDefault="004D0A38" w14:paraId="00000097" w14:textId="77777777">
      <w:pPr>
        <w:pBdr>
          <w:top w:val="nil"/>
          <w:left w:val="nil"/>
          <w:bottom w:val="nil"/>
          <w:right w:val="nil"/>
          <w:between w:val="nil"/>
        </w:pBdr>
        <w:spacing w:line="276" w:lineRule="auto"/>
        <w:rPr>
          <w:rFonts w:ascii="Arial" w:hAnsi="Arial" w:eastAsia="Arial" w:cs="Arial"/>
          <w:sz w:val="20"/>
          <w:szCs w:val="20"/>
        </w:rPr>
      </w:pPr>
    </w:p>
    <w:p w:rsidR="00D86B66" w:rsidP="00D86B66" w:rsidRDefault="00187B24" w14:paraId="0BC5CA89" w14:textId="3DF791B5">
      <w:pPr>
        <w:pBdr>
          <w:top w:val="nil"/>
          <w:left w:val="nil"/>
          <w:bottom w:val="nil"/>
          <w:right w:val="nil"/>
          <w:between w:val="nil"/>
        </w:pBdr>
        <w:spacing w:after="200" w:line="276" w:lineRule="auto"/>
        <w:rPr>
          <w:rFonts w:ascii="Arial" w:hAnsi="Arial" w:eastAsia="Arial" w:cs="Arial"/>
          <w:b/>
          <w:color w:val="000000"/>
          <w:sz w:val="20"/>
          <w:szCs w:val="20"/>
        </w:rPr>
      </w:pPr>
      <w:r>
        <w:rPr>
          <w:rFonts w:ascii="Arial" w:hAnsi="Arial" w:eastAsia="Arial" w:cs="Arial"/>
          <w:b/>
          <w:color w:val="000000"/>
          <w:sz w:val="20"/>
          <w:szCs w:val="20"/>
        </w:rPr>
        <w:t>Figura 1</w:t>
      </w:r>
      <w:commentRangeStart w:id="17"/>
      <w:r w:rsidR="00D86B66">
        <w:rPr>
          <w:rFonts w:ascii="Arial" w:hAnsi="Arial" w:eastAsia="Arial" w:cs="Arial"/>
          <w:b/>
          <w:color w:val="000000"/>
          <w:sz w:val="20"/>
          <w:szCs w:val="20"/>
        </w:rPr>
        <w:t>.</w:t>
      </w:r>
      <w:commentRangeEnd w:id="17"/>
      <w:r w:rsidR="00D86B66">
        <w:rPr>
          <w:rStyle w:val="Refdecomentario"/>
          <w:rFonts w:ascii="Arial" w:hAnsi="Arial" w:eastAsia="Arial" w:cs="Arial"/>
          <w:lang w:eastAsia="es-CO"/>
        </w:rPr>
        <w:commentReference w:id="17"/>
      </w:r>
    </w:p>
    <w:p w:rsidRPr="00D86B66" w:rsidR="004D0A38" w:rsidP="00D86B66" w:rsidRDefault="00187B24" w14:paraId="00000099" w14:textId="535353F5">
      <w:pPr>
        <w:pBdr>
          <w:top w:val="nil"/>
          <w:left w:val="nil"/>
          <w:bottom w:val="nil"/>
          <w:right w:val="nil"/>
          <w:between w:val="nil"/>
        </w:pBdr>
        <w:spacing w:after="200" w:line="276" w:lineRule="auto"/>
        <w:rPr>
          <w:rFonts w:ascii="Arial" w:hAnsi="Arial" w:eastAsia="Arial" w:cs="Arial"/>
          <w:b/>
          <w:color w:val="000000"/>
          <w:sz w:val="20"/>
          <w:szCs w:val="20"/>
        </w:rPr>
      </w:pPr>
      <w:r>
        <w:rPr>
          <w:rFonts w:ascii="Arial" w:hAnsi="Arial" w:eastAsia="Arial" w:cs="Arial"/>
          <w:i/>
          <w:sz w:val="20"/>
          <w:szCs w:val="20"/>
        </w:rPr>
        <w:t xml:space="preserve">Pilares </w:t>
      </w:r>
      <w:r w:rsidR="00D86B66">
        <w:rPr>
          <w:rFonts w:ascii="Arial" w:hAnsi="Arial" w:eastAsia="Arial" w:cs="Arial"/>
          <w:i/>
          <w:sz w:val="20"/>
          <w:szCs w:val="20"/>
        </w:rPr>
        <w:t>i</w:t>
      </w:r>
      <w:r>
        <w:rPr>
          <w:rFonts w:ascii="Arial" w:hAnsi="Arial" w:eastAsia="Arial" w:cs="Arial"/>
          <w:i/>
          <w:sz w:val="20"/>
          <w:szCs w:val="20"/>
        </w:rPr>
        <w:t xml:space="preserve">nbound </w:t>
      </w:r>
      <w:r w:rsidR="00D86B66">
        <w:rPr>
          <w:rFonts w:ascii="Arial" w:hAnsi="Arial" w:eastAsia="Arial" w:cs="Arial"/>
          <w:i/>
          <w:sz w:val="20"/>
          <w:szCs w:val="20"/>
        </w:rPr>
        <w:t>m</w:t>
      </w:r>
      <w:r>
        <w:rPr>
          <w:rFonts w:ascii="Arial" w:hAnsi="Arial" w:eastAsia="Arial" w:cs="Arial"/>
          <w:i/>
          <w:sz w:val="20"/>
          <w:szCs w:val="20"/>
        </w:rPr>
        <w:t>arketing</w:t>
      </w:r>
    </w:p>
    <w:p w:rsidR="004D0A38" w:rsidP="001D1DDA" w:rsidRDefault="00187B24" w14:paraId="0000009B" w14:textId="189BD12A">
      <w:pPr>
        <w:pBdr>
          <w:top w:val="nil"/>
          <w:left w:val="nil"/>
          <w:bottom w:val="nil"/>
          <w:right w:val="nil"/>
          <w:between w:val="nil"/>
        </w:pBdr>
        <w:spacing w:line="276" w:lineRule="auto"/>
        <w:rPr>
          <w:rFonts w:ascii="Arial" w:hAnsi="Arial" w:eastAsia="Arial" w:cs="Arial"/>
          <w:sz w:val="20"/>
          <w:szCs w:val="20"/>
        </w:rPr>
      </w:pPr>
      <w:r>
        <w:rPr>
          <w:noProof/>
        </w:rPr>
        <mc:AlternateContent>
          <mc:Choice Requires="wpg">
            <w:drawing>
              <wp:anchor distT="0" distB="0" distL="114300" distR="114300" simplePos="0" relativeHeight="251660288" behindDoc="0" locked="0" layoutInCell="1" hidden="0" allowOverlap="1" wp14:anchorId="122E3533" wp14:editId="11BBA36C">
                <wp:simplePos x="0" y="0"/>
                <wp:positionH relativeFrom="column">
                  <wp:posOffset>1054100</wp:posOffset>
                </wp:positionH>
                <wp:positionV relativeFrom="paragraph">
                  <wp:posOffset>203200</wp:posOffset>
                </wp:positionV>
                <wp:extent cx="4191000" cy="2155190"/>
                <wp:effectExtent l="0" t="0" r="0" b="0"/>
                <wp:wrapTopAndBottom distT="0" distB="0"/>
                <wp:docPr id="122" name="Grupo 122"/>
                <wp:cNvGraphicFramePr/>
                <a:graphic xmlns:a="http://schemas.openxmlformats.org/drawingml/2006/main">
                  <a:graphicData uri="http://schemas.microsoft.com/office/word/2010/wordprocessingGroup">
                    <wpg:wgp>
                      <wpg:cNvGrpSpPr/>
                      <wpg:grpSpPr>
                        <a:xfrm>
                          <a:off x="0" y="0"/>
                          <a:ext cx="4191000" cy="2155190"/>
                          <a:chOff x="3250500" y="2702405"/>
                          <a:chExt cx="4191000" cy="2155190"/>
                        </a:xfrm>
                      </wpg:grpSpPr>
                      <wpg:grpSp>
                        <wpg:cNvPr id="1" name="Grupo 1"/>
                        <wpg:cNvGrpSpPr/>
                        <wpg:grpSpPr>
                          <a:xfrm>
                            <a:off x="3250500" y="2702405"/>
                            <a:ext cx="4191000" cy="2155190"/>
                            <a:chOff x="3250500" y="2702405"/>
                            <a:chExt cx="4191000" cy="2155190"/>
                          </a:xfrm>
                        </wpg:grpSpPr>
                        <wps:wsp>
                          <wps:cNvPr id="2" name="Rectángulo 2"/>
                          <wps:cNvSpPr/>
                          <wps:spPr>
                            <a:xfrm>
                              <a:off x="3250500" y="2702405"/>
                              <a:ext cx="4191000" cy="2155175"/>
                            </a:xfrm>
                            <a:prstGeom prst="rect">
                              <a:avLst/>
                            </a:prstGeom>
                            <a:noFill/>
                            <a:ln>
                              <a:noFill/>
                            </a:ln>
                          </wps:spPr>
                          <wps:txbx>
                            <w:txbxContent>
                              <w:p w:rsidR="004D0A38" w:rsidRDefault="004D0A38" w14:paraId="0A572C93" w14:textId="77777777">
                                <w:pPr>
                                  <w:textDirection w:val="btLr"/>
                                </w:pPr>
                              </w:p>
                            </w:txbxContent>
                          </wps:txbx>
                          <wps:bodyPr spcFirstLastPara="1" wrap="square" lIns="91425" tIns="91425" rIns="91425" bIns="91425" anchor="ctr" anchorCtr="0">
                            <a:noAutofit/>
                          </wps:bodyPr>
                        </wps:wsp>
                        <wpg:grpSp>
                          <wpg:cNvPr id="3" name="Grupo 3"/>
                          <wpg:cNvGrpSpPr/>
                          <wpg:grpSpPr>
                            <a:xfrm>
                              <a:off x="3250500" y="2702405"/>
                              <a:ext cx="4191000" cy="2155190"/>
                              <a:chOff x="0" y="0"/>
                              <a:chExt cx="4191000" cy="2155175"/>
                            </a:xfrm>
                          </wpg:grpSpPr>
                          <wps:wsp>
                            <wps:cNvPr id="4" name="Rectángulo 4"/>
                            <wps:cNvSpPr/>
                            <wps:spPr>
                              <a:xfrm>
                                <a:off x="0" y="0"/>
                                <a:ext cx="4191000" cy="2155175"/>
                              </a:xfrm>
                              <a:prstGeom prst="rect">
                                <a:avLst/>
                              </a:prstGeom>
                              <a:noFill/>
                              <a:ln>
                                <a:noFill/>
                              </a:ln>
                            </wps:spPr>
                            <wps:txbx>
                              <w:txbxContent>
                                <w:p w:rsidR="004D0A38" w:rsidRDefault="004D0A38" w14:paraId="29367868" w14:textId="77777777">
                                  <w:pPr>
                                    <w:textDirection w:val="btLr"/>
                                  </w:pPr>
                                </w:p>
                              </w:txbxContent>
                            </wps:txbx>
                            <wps:bodyPr spcFirstLastPara="1" wrap="square" lIns="91425" tIns="91425" rIns="91425" bIns="91425" anchor="ctr" anchorCtr="0">
                              <a:noAutofit/>
                            </wps:bodyPr>
                          </wps:wsp>
                          <wpg:grpSp>
                            <wpg:cNvPr id="5" name="Grupo 5"/>
                            <wpg:cNvGrpSpPr/>
                            <wpg:grpSpPr>
                              <a:xfrm>
                                <a:off x="0" y="0"/>
                                <a:ext cx="4191000" cy="2155175"/>
                                <a:chOff x="0" y="0"/>
                                <a:chExt cx="4191000" cy="2155175"/>
                              </a:xfrm>
                            </wpg:grpSpPr>
                            <wps:wsp>
                              <wps:cNvPr id="6" name="Rectángulo 6"/>
                              <wps:cNvSpPr/>
                              <wps:spPr>
                                <a:xfrm>
                                  <a:off x="0" y="0"/>
                                  <a:ext cx="4191000" cy="2155175"/>
                                </a:xfrm>
                                <a:prstGeom prst="rect">
                                  <a:avLst/>
                                </a:prstGeom>
                                <a:noFill/>
                                <a:ln>
                                  <a:noFill/>
                                </a:ln>
                              </wps:spPr>
                              <wps:txbx>
                                <w:txbxContent>
                                  <w:p w:rsidR="004D0A38" w:rsidRDefault="004D0A38" w14:paraId="677517EE" w14:textId="77777777">
                                    <w:pPr>
                                      <w:textDirection w:val="btLr"/>
                                    </w:pPr>
                                  </w:p>
                                </w:txbxContent>
                              </wps:txbx>
                              <wps:bodyPr spcFirstLastPara="1" wrap="square" lIns="91425" tIns="91425" rIns="91425" bIns="91425" anchor="ctr" anchorCtr="0">
                                <a:noAutofit/>
                              </wps:bodyPr>
                            </wps:wsp>
                            <wps:wsp>
                              <wps:cNvPr id="7" name="Rectángulo: esquinas redondeadas 7"/>
                              <wps:cNvSpPr/>
                              <wps:spPr>
                                <a:xfrm>
                                  <a:off x="1710779" y="440"/>
                                  <a:ext cx="769441" cy="500136"/>
                                </a:xfrm>
                                <a:prstGeom prst="roundRect">
                                  <a:avLst>
                                    <a:gd name="adj" fmla="val 16667"/>
                                  </a:avLst>
                                </a:prstGeom>
                                <a:solidFill>
                                  <a:srgbClr val="49ACC5"/>
                                </a:solidFill>
                                <a:ln w="25400" cap="flat" cmpd="sng">
                                  <a:solidFill>
                                    <a:schemeClr val="lt1"/>
                                  </a:solidFill>
                                  <a:prstDash val="solid"/>
                                  <a:round/>
                                  <a:headEnd type="none" w="sm" len="sm"/>
                                  <a:tailEnd type="none" w="sm" len="sm"/>
                                </a:ln>
                              </wps:spPr>
                              <wps:txbx>
                                <w:txbxContent>
                                  <w:p w:rsidR="004D0A38" w:rsidRDefault="004D0A38" w14:paraId="24BF4165" w14:textId="77777777">
                                    <w:pPr>
                                      <w:textDirection w:val="btLr"/>
                                    </w:pPr>
                                  </w:p>
                                </w:txbxContent>
                              </wps:txbx>
                              <wps:bodyPr spcFirstLastPara="1" wrap="square" lIns="91425" tIns="91425" rIns="91425" bIns="91425" anchor="ctr" anchorCtr="0">
                                <a:noAutofit/>
                              </wps:bodyPr>
                            </wps:wsp>
                            <wps:wsp>
                              <wps:cNvPr id="8" name="Rectángulo 8"/>
                              <wps:cNvSpPr/>
                              <wps:spPr>
                                <a:xfrm>
                                  <a:off x="1735194" y="24855"/>
                                  <a:ext cx="720611" cy="451306"/>
                                </a:xfrm>
                                <a:prstGeom prst="rect">
                                  <a:avLst/>
                                </a:prstGeom>
                                <a:noFill/>
                                <a:ln>
                                  <a:noFill/>
                                </a:ln>
                              </wps:spPr>
                              <wps:txbx>
                                <w:txbxContent>
                                  <w:p w:rsidR="004D0A38" w:rsidRDefault="00187B24" w14:paraId="7680EBD2" w14:textId="77777777">
                                    <w:pPr>
                                      <w:spacing w:line="215" w:lineRule="auto"/>
                                      <w:jc w:val="center"/>
                                      <w:textDirection w:val="btLr"/>
                                    </w:pPr>
                                    <w:r>
                                      <w:rPr>
                                        <w:rFonts w:ascii="Cambria" w:hAnsi="Cambria" w:eastAsia="Cambria" w:cs="Cambria"/>
                                        <w:color w:val="000000"/>
                                      </w:rPr>
                                      <w:t>Atraer</w:t>
                                    </w:r>
                                  </w:p>
                                </w:txbxContent>
                              </wps:txbx>
                              <wps:bodyPr spcFirstLastPara="1" wrap="square" lIns="45700" tIns="45700" rIns="45700" bIns="45700" anchor="ctr" anchorCtr="0">
                                <a:noAutofit/>
                              </wps:bodyPr>
                            </wps:wsp>
                            <wps:wsp>
                              <wps:cNvPr id="9" name="Forma libre: forma 9"/>
                              <wps:cNvSpPr/>
                              <wps:spPr>
                                <a:xfrm>
                                  <a:off x="1268414" y="250509"/>
                                  <a:ext cx="1654171" cy="1654171"/>
                                </a:xfrm>
                                <a:custGeom>
                                  <a:avLst/>
                                  <a:gdLst/>
                                  <a:ahLst/>
                                  <a:cxnLst/>
                                  <a:rect l="l" t="t" r="r" b="b"/>
                                  <a:pathLst>
                                    <a:path w="120000" h="120000" extrusionOk="0">
                                      <a:moveTo>
                                        <a:pt x="95632" y="11726"/>
                                      </a:moveTo>
                                      <a:lnTo>
                                        <a:pt x="95632" y="11726"/>
                                      </a:lnTo>
                                      <a:cubicBezTo>
                                        <a:pt x="103324" y="17403"/>
                                        <a:pt x="109547" y="24836"/>
                                        <a:pt x="113785" y="33406"/>
                                      </a:cubicBezTo>
                                    </a:path>
                                  </a:pathLst>
                                </a:custGeom>
                                <a:noFill/>
                                <a:ln w="9525" cap="flat" cmpd="sng">
                                  <a:solidFill>
                                    <a:srgbClr val="49ACC5"/>
                                  </a:solidFill>
                                  <a:prstDash val="solid"/>
                                  <a:round/>
                                  <a:headEnd type="none" w="sm" len="sm"/>
                                  <a:tailEnd type="none" w="sm" len="sm"/>
                                </a:ln>
                              </wps:spPr>
                              <wps:txbx>
                                <w:txbxContent>
                                  <w:p w:rsidR="004D0A38" w:rsidRDefault="004D0A38" w14:paraId="15B3A7B3" w14:textId="77777777">
                                    <w:pPr>
                                      <w:textDirection w:val="btLr"/>
                                    </w:pPr>
                                  </w:p>
                                </w:txbxContent>
                              </wps:txbx>
                              <wps:bodyPr spcFirstLastPara="1" wrap="square" lIns="91425" tIns="91425" rIns="91425" bIns="91425" anchor="ctr" anchorCtr="0">
                                <a:noAutofit/>
                              </wps:bodyPr>
                            </wps:wsp>
                            <wps:wsp>
                              <wps:cNvPr id="10" name="Rectángulo: esquinas redondeadas 10"/>
                              <wps:cNvSpPr/>
                              <wps:spPr>
                                <a:xfrm>
                                  <a:off x="2537864" y="827526"/>
                                  <a:ext cx="769441" cy="500136"/>
                                </a:xfrm>
                                <a:prstGeom prst="roundRect">
                                  <a:avLst>
                                    <a:gd name="adj" fmla="val 16667"/>
                                  </a:avLst>
                                </a:prstGeom>
                                <a:solidFill>
                                  <a:srgbClr val="47D670"/>
                                </a:solidFill>
                                <a:ln w="25400" cap="flat" cmpd="sng">
                                  <a:solidFill>
                                    <a:schemeClr val="lt1"/>
                                  </a:solidFill>
                                  <a:prstDash val="solid"/>
                                  <a:round/>
                                  <a:headEnd type="none" w="sm" len="sm"/>
                                  <a:tailEnd type="none" w="sm" len="sm"/>
                                </a:ln>
                              </wps:spPr>
                              <wps:txbx>
                                <w:txbxContent>
                                  <w:p w:rsidR="004D0A38" w:rsidRDefault="004D0A38" w14:paraId="5C25F992" w14:textId="77777777">
                                    <w:pPr>
                                      <w:textDirection w:val="btLr"/>
                                    </w:pPr>
                                  </w:p>
                                </w:txbxContent>
                              </wps:txbx>
                              <wps:bodyPr spcFirstLastPara="1" wrap="square" lIns="91425" tIns="91425" rIns="91425" bIns="91425" anchor="ctr" anchorCtr="0">
                                <a:noAutofit/>
                              </wps:bodyPr>
                            </wps:wsp>
                            <wps:wsp>
                              <wps:cNvPr id="11" name="Rectángulo 11"/>
                              <wps:cNvSpPr/>
                              <wps:spPr>
                                <a:xfrm>
                                  <a:off x="2562279" y="851941"/>
                                  <a:ext cx="720611" cy="451306"/>
                                </a:xfrm>
                                <a:prstGeom prst="rect">
                                  <a:avLst/>
                                </a:prstGeom>
                                <a:noFill/>
                                <a:ln>
                                  <a:noFill/>
                                </a:ln>
                              </wps:spPr>
                              <wps:txbx>
                                <w:txbxContent>
                                  <w:p w:rsidR="004D0A38" w:rsidRDefault="00187B24" w14:paraId="218BF387" w14:textId="77777777">
                                    <w:pPr>
                                      <w:spacing w:line="215" w:lineRule="auto"/>
                                      <w:jc w:val="center"/>
                                      <w:textDirection w:val="btLr"/>
                                    </w:pPr>
                                    <w:r>
                                      <w:rPr>
                                        <w:rFonts w:ascii="Cambria" w:hAnsi="Cambria" w:eastAsia="Cambria" w:cs="Cambria"/>
                                        <w:color w:val="000000"/>
                                      </w:rPr>
                                      <w:t xml:space="preserve">Convertir </w:t>
                                    </w:r>
                                  </w:p>
                                </w:txbxContent>
                              </wps:txbx>
                              <wps:bodyPr spcFirstLastPara="1" wrap="square" lIns="45700" tIns="45700" rIns="45700" bIns="45700" anchor="ctr" anchorCtr="0">
                                <a:noAutofit/>
                              </wps:bodyPr>
                            </wps:wsp>
                            <wps:wsp>
                              <wps:cNvPr id="12" name="Forma libre: forma 12"/>
                              <wps:cNvSpPr/>
                              <wps:spPr>
                                <a:xfrm>
                                  <a:off x="1268414" y="250509"/>
                                  <a:ext cx="1654171" cy="1654171"/>
                                </a:xfrm>
                                <a:custGeom>
                                  <a:avLst/>
                                  <a:gdLst/>
                                  <a:ahLst/>
                                  <a:cxnLst/>
                                  <a:rect l="l" t="t" r="r" b="b"/>
                                  <a:pathLst>
                                    <a:path w="120000" h="120000" extrusionOk="0">
                                      <a:moveTo>
                                        <a:pt x="113784" y="86594"/>
                                      </a:moveTo>
                                      <a:lnTo>
                                        <a:pt x="113784" y="86594"/>
                                      </a:lnTo>
                                      <a:cubicBezTo>
                                        <a:pt x="109547" y="95164"/>
                                        <a:pt x="103323" y="102597"/>
                                        <a:pt x="95631" y="108274"/>
                                      </a:cubicBezTo>
                                    </a:path>
                                  </a:pathLst>
                                </a:custGeom>
                                <a:noFill/>
                                <a:ln w="9525" cap="flat" cmpd="sng">
                                  <a:solidFill>
                                    <a:srgbClr val="47D670"/>
                                  </a:solidFill>
                                  <a:prstDash val="solid"/>
                                  <a:round/>
                                  <a:headEnd type="none" w="sm" len="sm"/>
                                  <a:tailEnd type="none" w="sm" len="sm"/>
                                </a:ln>
                              </wps:spPr>
                              <wps:txbx>
                                <w:txbxContent>
                                  <w:p w:rsidR="004D0A38" w:rsidRDefault="004D0A38" w14:paraId="1BCD5830" w14:textId="77777777">
                                    <w:pPr>
                                      <w:textDirection w:val="btLr"/>
                                    </w:pPr>
                                  </w:p>
                                </w:txbxContent>
                              </wps:txbx>
                              <wps:bodyPr spcFirstLastPara="1" wrap="square" lIns="91425" tIns="91425" rIns="91425" bIns="91425" anchor="ctr" anchorCtr="0">
                                <a:noAutofit/>
                              </wps:bodyPr>
                            </wps:wsp>
                            <wps:wsp>
                              <wps:cNvPr id="13" name="Rectángulo: esquinas redondeadas 13"/>
                              <wps:cNvSpPr/>
                              <wps:spPr>
                                <a:xfrm>
                                  <a:off x="1710779" y="1654612"/>
                                  <a:ext cx="769441" cy="500136"/>
                                </a:xfrm>
                                <a:prstGeom prst="roundRect">
                                  <a:avLst>
                                    <a:gd name="adj" fmla="val 16667"/>
                                  </a:avLst>
                                </a:prstGeom>
                                <a:solidFill>
                                  <a:srgbClr val="ABE745"/>
                                </a:solidFill>
                                <a:ln w="25400" cap="flat" cmpd="sng">
                                  <a:solidFill>
                                    <a:schemeClr val="lt1"/>
                                  </a:solidFill>
                                  <a:prstDash val="solid"/>
                                  <a:round/>
                                  <a:headEnd type="none" w="sm" len="sm"/>
                                  <a:tailEnd type="none" w="sm" len="sm"/>
                                </a:ln>
                              </wps:spPr>
                              <wps:txbx>
                                <w:txbxContent>
                                  <w:p w:rsidR="004D0A38" w:rsidRDefault="004D0A38" w14:paraId="6B93FDEE" w14:textId="77777777">
                                    <w:pPr>
                                      <w:textDirection w:val="btLr"/>
                                    </w:pPr>
                                  </w:p>
                                </w:txbxContent>
                              </wps:txbx>
                              <wps:bodyPr spcFirstLastPara="1" wrap="square" lIns="91425" tIns="91425" rIns="91425" bIns="91425" anchor="ctr" anchorCtr="0">
                                <a:noAutofit/>
                              </wps:bodyPr>
                            </wps:wsp>
                            <wps:wsp>
                              <wps:cNvPr id="14" name="Rectángulo 14"/>
                              <wps:cNvSpPr/>
                              <wps:spPr>
                                <a:xfrm>
                                  <a:off x="1735194" y="1679027"/>
                                  <a:ext cx="720611" cy="451306"/>
                                </a:xfrm>
                                <a:prstGeom prst="rect">
                                  <a:avLst/>
                                </a:prstGeom>
                                <a:noFill/>
                                <a:ln>
                                  <a:noFill/>
                                </a:ln>
                              </wps:spPr>
                              <wps:txbx>
                                <w:txbxContent>
                                  <w:p w:rsidR="004D0A38" w:rsidRDefault="00187B24" w14:paraId="6F69F694" w14:textId="77777777">
                                    <w:pPr>
                                      <w:spacing w:line="215" w:lineRule="auto"/>
                                      <w:jc w:val="center"/>
                                      <w:textDirection w:val="btLr"/>
                                    </w:pPr>
                                    <w:r>
                                      <w:rPr>
                                        <w:rFonts w:ascii="Cambria" w:hAnsi="Cambria" w:eastAsia="Cambria" w:cs="Cambria"/>
                                        <w:color w:val="000000"/>
                                      </w:rPr>
                                      <w:t>Vender</w:t>
                                    </w:r>
                                  </w:p>
                                </w:txbxContent>
                              </wps:txbx>
                              <wps:bodyPr spcFirstLastPara="1" wrap="square" lIns="45700" tIns="45700" rIns="45700" bIns="45700" anchor="ctr" anchorCtr="0">
                                <a:noAutofit/>
                              </wps:bodyPr>
                            </wps:wsp>
                            <wps:wsp>
                              <wps:cNvPr id="15" name="Forma libre: forma 15"/>
                              <wps:cNvSpPr/>
                              <wps:spPr>
                                <a:xfrm>
                                  <a:off x="1268414" y="250509"/>
                                  <a:ext cx="1654171" cy="1654171"/>
                                </a:xfrm>
                                <a:custGeom>
                                  <a:avLst/>
                                  <a:gdLst/>
                                  <a:ahLst/>
                                  <a:cxnLst/>
                                  <a:rect l="l" t="t" r="r" b="b"/>
                                  <a:pathLst>
                                    <a:path w="120000" h="120000" extrusionOk="0">
                                      <a:moveTo>
                                        <a:pt x="24368" y="108274"/>
                                      </a:moveTo>
                                      <a:lnTo>
                                        <a:pt x="24368" y="108274"/>
                                      </a:lnTo>
                                      <a:cubicBezTo>
                                        <a:pt x="16676" y="102597"/>
                                        <a:pt x="10453" y="95164"/>
                                        <a:pt x="6215" y="86594"/>
                                      </a:cubicBezTo>
                                    </a:path>
                                  </a:pathLst>
                                </a:custGeom>
                                <a:noFill/>
                                <a:ln w="9525" cap="flat" cmpd="sng">
                                  <a:solidFill>
                                    <a:srgbClr val="ABE745"/>
                                  </a:solidFill>
                                  <a:prstDash val="solid"/>
                                  <a:round/>
                                  <a:headEnd type="none" w="sm" len="sm"/>
                                  <a:tailEnd type="none" w="sm" len="sm"/>
                                </a:ln>
                              </wps:spPr>
                              <wps:txbx>
                                <w:txbxContent>
                                  <w:p w:rsidR="004D0A38" w:rsidRDefault="004D0A38" w14:paraId="5724224F" w14:textId="77777777">
                                    <w:pPr>
                                      <w:textDirection w:val="btLr"/>
                                    </w:pPr>
                                  </w:p>
                                </w:txbxContent>
                              </wps:txbx>
                              <wps:bodyPr spcFirstLastPara="1" wrap="square" lIns="91425" tIns="91425" rIns="91425" bIns="91425" anchor="ctr" anchorCtr="0">
                                <a:noAutofit/>
                              </wps:bodyPr>
                            </wps:wsp>
                            <wps:wsp>
                              <wps:cNvPr id="16" name="Rectángulo: esquinas redondeadas 16"/>
                              <wps:cNvSpPr/>
                              <wps:spPr>
                                <a:xfrm>
                                  <a:off x="883693" y="827526"/>
                                  <a:ext cx="769441" cy="500136"/>
                                </a:xfrm>
                                <a:prstGeom prst="roundRect">
                                  <a:avLst>
                                    <a:gd name="adj" fmla="val 16667"/>
                                  </a:avLst>
                                </a:prstGeom>
                                <a:solidFill>
                                  <a:srgbClr val="F69444"/>
                                </a:solidFill>
                                <a:ln w="25400" cap="flat" cmpd="sng">
                                  <a:solidFill>
                                    <a:schemeClr val="lt1"/>
                                  </a:solidFill>
                                  <a:prstDash val="solid"/>
                                  <a:round/>
                                  <a:headEnd type="none" w="sm" len="sm"/>
                                  <a:tailEnd type="none" w="sm" len="sm"/>
                                </a:ln>
                              </wps:spPr>
                              <wps:txbx>
                                <w:txbxContent>
                                  <w:p w:rsidR="004D0A38" w:rsidRDefault="004D0A38" w14:paraId="16476F6A" w14:textId="77777777">
                                    <w:pPr>
                                      <w:textDirection w:val="btLr"/>
                                    </w:pPr>
                                  </w:p>
                                </w:txbxContent>
                              </wps:txbx>
                              <wps:bodyPr spcFirstLastPara="1" wrap="square" lIns="91425" tIns="91425" rIns="91425" bIns="91425" anchor="ctr" anchorCtr="0">
                                <a:noAutofit/>
                              </wps:bodyPr>
                            </wps:wsp>
                            <wps:wsp>
                              <wps:cNvPr id="17" name="Rectángulo 17"/>
                              <wps:cNvSpPr/>
                              <wps:spPr>
                                <a:xfrm>
                                  <a:off x="908108" y="851941"/>
                                  <a:ext cx="720611" cy="451306"/>
                                </a:xfrm>
                                <a:prstGeom prst="rect">
                                  <a:avLst/>
                                </a:prstGeom>
                                <a:noFill/>
                                <a:ln>
                                  <a:noFill/>
                                </a:ln>
                              </wps:spPr>
                              <wps:txbx>
                                <w:txbxContent>
                                  <w:p w:rsidR="004D0A38" w:rsidRDefault="00187B24" w14:paraId="7CD2D4A1" w14:textId="77777777">
                                    <w:pPr>
                                      <w:spacing w:line="215" w:lineRule="auto"/>
                                      <w:jc w:val="center"/>
                                      <w:textDirection w:val="btLr"/>
                                    </w:pPr>
                                    <w:r>
                                      <w:rPr>
                                        <w:rFonts w:ascii="Cambria" w:hAnsi="Cambria" w:eastAsia="Cambria" w:cs="Cambria"/>
                                        <w:color w:val="000000"/>
                                      </w:rPr>
                                      <w:t xml:space="preserve">Encantar </w:t>
                                    </w:r>
                                  </w:p>
                                </w:txbxContent>
                              </wps:txbx>
                              <wps:bodyPr spcFirstLastPara="1" wrap="square" lIns="45700" tIns="45700" rIns="45700" bIns="45700" anchor="ctr" anchorCtr="0">
                                <a:noAutofit/>
                              </wps:bodyPr>
                            </wps:wsp>
                            <wps:wsp>
                              <wps:cNvPr id="18" name="Forma libre: forma 18"/>
                              <wps:cNvSpPr/>
                              <wps:spPr>
                                <a:xfrm>
                                  <a:off x="1268414" y="250509"/>
                                  <a:ext cx="1654171" cy="1654171"/>
                                </a:xfrm>
                                <a:custGeom>
                                  <a:avLst/>
                                  <a:gdLst/>
                                  <a:ahLst/>
                                  <a:cxnLst/>
                                  <a:rect l="l" t="t" r="r" b="b"/>
                                  <a:pathLst>
                                    <a:path w="120000" h="120000" extrusionOk="0">
                                      <a:moveTo>
                                        <a:pt x="6216" y="33406"/>
                                      </a:moveTo>
                                      <a:lnTo>
                                        <a:pt x="6216" y="33406"/>
                                      </a:lnTo>
                                      <a:cubicBezTo>
                                        <a:pt x="10453" y="24836"/>
                                        <a:pt x="16677" y="17403"/>
                                        <a:pt x="24369" y="11726"/>
                                      </a:cubicBezTo>
                                    </a:path>
                                  </a:pathLst>
                                </a:custGeom>
                                <a:noFill/>
                                <a:ln w="9525" cap="flat" cmpd="sng">
                                  <a:solidFill>
                                    <a:srgbClr val="F69444"/>
                                  </a:solidFill>
                                  <a:prstDash val="solid"/>
                                  <a:round/>
                                  <a:headEnd type="none" w="sm" len="sm"/>
                                  <a:tailEnd type="none" w="sm" len="sm"/>
                                </a:ln>
                              </wps:spPr>
                              <wps:txbx>
                                <w:txbxContent>
                                  <w:p w:rsidR="004D0A38" w:rsidRDefault="004D0A38" w14:paraId="7315C120" w14:textId="77777777">
                                    <w:pPr>
                                      <w:textDirection w:val="btLr"/>
                                    </w:pPr>
                                  </w:p>
                                </w:txbxContent>
                              </wps:txbx>
                              <wps:bodyPr spcFirstLastPara="1" wrap="square" lIns="91425" tIns="91425" rIns="91425" bIns="91425" anchor="ctr" anchorCtr="0">
                                <a:noAutofit/>
                              </wps:bodyPr>
                            </wps:wsp>
                          </wpg:grpSp>
                        </wpg:grpSp>
                      </wpg:grpSp>
                    </wpg:wgp>
                  </a:graphicData>
                </a:graphic>
              </wp:anchor>
            </w:drawing>
          </mc:Choice>
          <mc:Fallback xmlns:a14="http://schemas.microsoft.com/office/drawing/2010/main" xmlns:pic="http://schemas.openxmlformats.org/drawingml/2006/picture" xmlns:a="http://schemas.openxmlformats.org/drawingml/2006/main">
            <w:pict w14:anchorId="13945E8E">
              <v:group id="Grupo 122" style="position:absolute;margin-left:83pt;margin-top:16pt;width:330pt;height:169.7pt;z-index:251660288" coordsize="41910,21551" coordorigin="32505,27024" o:spid="_x0000_s1026" w14:anchorId="122E3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">
                <v:group id="Grupo 1" style="position:absolute;left:32505;top:27024;width:41910;height:21551" coordsize="41910,21551" coordorigin="32505,27024"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style="position:absolute;left:32505;top:27024;width:41910;height:21551;visibility:visible;mso-wrap-style:square;v-text-anchor:middle"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v:textbox inset="2.53958mm,2.53958mm,2.53958mm,2.53958mm">
                      <w:txbxContent>
                        <w:p w:rsidR="004D0A38" w:rsidRDefault="004D0A38" w14:paraId="672A6659" w14:textId="77777777">
                          <w:pPr>
                            <w:textDirection w:val="btLr"/>
                          </w:pPr>
                        </w:p>
                      </w:txbxContent>
                    </v:textbox>
                  </v:rect>
                  <v:group id="Grupo 3" style="position:absolute;left:32505;top:27024;width:41910;height:21551" coordsize="41910,21551"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style="position:absolute;width:41910;height:21551;visibility:visible;mso-wrap-style:square;v-text-anchor:middle" o:spid="_x0000_s103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v:textbox inset="2.53958mm,2.53958mm,2.53958mm,2.53958mm">
                        <w:txbxContent>
                          <w:p w:rsidR="004D0A38" w:rsidRDefault="004D0A38" w14:paraId="0A37501D" w14:textId="77777777">
                            <w:pPr>
                              <w:textDirection w:val="btLr"/>
                            </w:pPr>
                          </w:p>
                        </w:txbxContent>
                      </v:textbox>
                    </v:rect>
                    <v:group id="Grupo 5" style="position:absolute;width:41910;height:21551" coordsize="41910,21551"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ángulo 6" style="position:absolute;width:41910;height:21551;visibility:visible;mso-wrap-style:square;v-text-anchor:middle" o:spid="_x0000_s103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v:textbox inset="2.53958mm,2.53958mm,2.53958mm,2.53958mm">
                          <w:txbxContent>
                            <w:p w:rsidR="004D0A38" w:rsidRDefault="004D0A38" w14:paraId="5DAB6C7B" w14:textId="77777777">
                              <w:pPr>
                                <w:textDirection w:val="btLr"/>
                              </w:pPr>
                            </w:p>
                          </w:txbxContent>
                        </v:textbox>
                      </v:rect>
                      <v:roundrect id="Rectángulo: esquinas redondeadas 7" style="position:absolute;left:17107;top:4;width:7695;height:5001;visibility:visible;mso-wrap-style:square;v-text-anchor:middle" o:spid="_x0000_s1033" fillcolor="#49acc5" strokecolor="white [3201]"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">
                        <v:stroke startarrowwidth="narrow" startarrowlength="short" endarrowwidth="narrow" endarrowlength="short"/>
                        <v:textbox inset="2.53958mm,2.53958mm,2.53958mm,2.53958mm">
                          <w:txbxContent>
                            <w:p w:rsidR="004D0A38" w:rsidRDefault="004D0A38" w14:paraId="02EB378F" w14:textId="77777777">
                              <w:pPr>
                                <w:textDirection w:val="btLr"/>
                              </w:pPr>
                            </w:p>
                          </w:txbxContent>
                        </v:textbox>
                      </v:roundrect>
                      <v:rect id="Rectángulo 8" style="position:absolute;left:17351;top:248;width:7207;height:4513;visibility:visible;mso-wrap-style:square;v-text-anchor:middle" o:spid="_x0000_s103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">
                        <v:textbox inset="1.2694mm,1.2694mm,1.2694mm,1.2694mm">
                          <w:txbxContent>
                            <w:p w:rsidR="004D0A38" w:rsidRDefault="00187B24" w14:paraId="68F971CE" w14:textId="77777777">
                              <w:pPr>
                                <w:spacing w:line="215" w:lineRule="auto"/>
                                <w:jc w:val="center"/>
                                <w:textDirection w:val="btLr"/>
                              </w:pPr>
                              <w:r>
                                <w:rPr>
                                  <w:rFonts w:ascii="Cambria" w:hAnsi="Cambria" w:eastAsia="Cambria" w:cs="Cambria"/>
                                  <w:color w:val="000000"/>
                                </w:rPr>
                                <w:t>Atraer</w:t>
                              </w:r>
                            </w:p>
                          </w:txbxContent>
                        </v:textbox>
                      </v:rect>
                      <v:shape id="Forma libre: forma 9" style="position:absolute;left:12684;top:2505;width:16541;height:16541;visibility:visible;mso-wrap-style:square;v-text-anchor:middle" coordsize="120000,120000" o:spid="_x0000_s1035" filled="f" strokecolor="#49acc5" o:spt="100" adj="-11796480,,5400" path="m95632,11726r,c103324,17403,109547,24836,113785,3340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">
                        <v:stroke joinstyle="round" startarrowwidth="narrow" startarrowlength="short" endarrowwidth="narrow" endarrowlength="short"/>
                        <v:formulas/>
                        <v:path textboxrect="0,0,120000,120000" arrowok="t" o:connecttype="custom" o:extrusionok="f"/>
                        <v:textbox inset="2.53958mm,2.53958mm,2.53958mm,2.53958mm">
                          <w:txbxContent>
                            <w:p w:rsidR="004D0A38" w:rsidRDefault="004D0A38" w14:paraId="6A05A809" w14:textId="77777777">
                              <w:pPr>
                                <w:textDirection w:val="btLr"/>
                              </w:pPr>
                            </w:p>
                          </w:txbxContent>
                        </v:textbox>
                      </v:shape>
                      <v:roundrect id="Rectángulo: esquinas redondeadas 10" style="position:absolute;left:25378;top:8275;width:7695;height:5001;visibility:visible;mso-wrap-style:square;v-text-anchor:middle" o:spid="_x0000_s1036" fillcolor="#47d670" strokecolor="white [3201]"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">
                        <v:stroke startarrowwidth="narrow" startarrowlength="short" endarrowwidth="narrow" endarrowlength="short"/>
                        <v:textbox inset="2.53958mm,2.53958mm,2.53958mm,2.53958mm">
                          <w:txbxContent>
                            <w:p w:rsidR="004D0A38" w:rsidRDefault="004D0A38" w14:paraId="5A39BBE3" w14:textId="77777777">
                              <w:pPr>
                                <w:textDirection w:val="btLr"/>
                              </w:pPr>
                            </w:p>
                          </w:txbxContent>
                        </v:textbox>
                      </v:roundrect>
                      <v:rect id="Rectángulo 11" style="position:absolute;left:25622;top:8519;width:7206;height:4513;visibility:visible;mso-wrap-style:square;v-text-anchor:middle" o:spid="_x0000_s103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">
                        <v:textbox inset="1.2694mm,1.2694mm,1.2694mm,1.2694mm">
                          <w:txbxContent>
                            <w:p w:rsidR="004D0A38" w:rsidRDefault="00187B24" w14:paraId="50D17709" w14:textId="77777777">
                              <w:pPr>
                                <w:spacing w:line="215" w:lineRule="auto"/>
                                <w:jc w:val="center"/>
                                <w:textDirection w:val="btLr"/>
                              </w:pPr>
                              <w:r>
                                <w:rPr>
                                  <w:rFonts w:ascii="Cambria" w:hAnsi="Cambria" w:eastAsia="Cambria" w:cs="Cambria"/>
                                  <w:color w:val="000000"/>
                                </w:rPr>
                                <w:t xml:space="preserve">Convertir </w:t>
                              </w:r>
                            </w:p>
                          </w:txbxContent>
                        </v:textbox>
                      </v:rect>
                      <v:shape id="Forma libre: forma 12" style="position:absolute;left:12684;top:2505;width:16541;height:16541;visibility:visible;mso-wrap-style:square;v-text-anchor:middle" coordsize="120000,120000" o:spid="_x0000_s1038" filled="f" strokecolor="#47d670" o:spt="100" adj="-11796480,,5400" path="m113784,86594r,c109547,95164,103323,102597,95631,10827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">
                        <v:stroke joinstyle="round" startarrowwidth="narrow" startarrowlength="short" endarrowwidth="narrow" endarrowlength="short"/>
                        <v:formulas/>
                        <v:path textboxrect="0,0,120000,120000" arrowok="t" o:connecttype="custom" o:extrusionok="f"/>
                        <v:textbox inset="2.53958mm,2.53958mm,2.53958mm,2.53958mm">
                          <w:txbxContent>
                            <w:p w:rsidR="004D0A38" w:rsidRDefault="004D0A38" w14:paraId="41C8F396" w14:textId="77777777">
                              <w:pPr>
                                <w:textDirection w:val="btLr"/>
                              </w:pPr>
                            </w:p>
                          </w:txbxContent>
                        </v:textbox>
                      </v:shape>
                      <v:roundrect id="Rectángulo: esquinas redondeadas 13" style="position:absolute;left:17107;top:16546;width:7695;height:5001;visibility:visible;mso-wrap-style:square;v-text-anchor:middle" o:spid="_x0000_s1039" fillcolor="#abe745" strokecolor="white [3201]"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">
                        <v:stroke startarrowwidth="narrow" startarrowlength="short" endarrowwidth="narrow" endarrowlength="short"/>
                        <v:textbox inset="2.53958mm,2.53958mm,2.53958mm,2.53958mm">
                          <w:txbxContent>
                            <w:p w:rsidR="004D0A38" w:rsidRDefault="004D0A38" w14:paraId="72A3D3EC" w14:textId="77777777">
                              <w:pPr>
                                <w:textDirection w:val="btLr"/>
                              </w:pPr>
                            </w:p>
                          </w:txbxContent>
                        </v:textbox>
                      </v:roundrect>
                      <v:rect id="Rectángulo 14" style="position:absolute;left:17351;top:16790;width:7207;height:4513;visibility:visible;mso-wrap-style:square;v-text-anchor:middle" o:spid="_x0000_s104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">
                        <v:textbox inset="1.2694mm,1.2694mm,1.2694mm,1.2694mm">
                          <w:txbxContent>
                            <w:p w:rsidR="004D0A38" w:rsidRDefault="00187B24" w14:paraId="6F980EC8" w14:textId="77777777">
                              <w:pPr>
                                <w:spacing w:line="215" w:lineRule="auto"/>
                                <w:jc w:val="center"/>
                                <w:textDirection w:val="btLr"/>
                              </w:pPr>
                              <w:r>
                                <w:rPr>
                                  <w:rFonts w:ascii="Cambria" w:hAnsi="Cambria" w:eastAsia="Cambria" w:cs="Cambria"/>
                                  <w:color w:val="000000"/>
                                </w:rPr>
                                <w:t>Vender</w:t>
                              </w:r>
                            </w:p>
                          </w:txbxContent>
                        </v:textbox>
                      </v:rect>
                      <v:shape id="Forma libre: forma 15" style="position:absolute;left:12684;top:2505;width:16541;height:16541;visibility:visible;mso-wrap-style:square;v-text-anchor:middle" coordsize="120000,120000" o:spid="_x0000_s1041" filled="f" strokecolor="#abe745" o:spt="100" adj="-11796480,,5400" path="m24368,108274r,c16676,102597,10453,95164,6215,8659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">
                        <v:stroke joinstyle="round" startarrowwidth="narrow" startarrowlength="short" endarrowwidth="narrow" endarrowlength="short"/>
                        <v:formulas/>
                        <v:path textboxrect="0,0,120000,120000" arrowok="t" o:connecttype="custom" o:extrusionok="f"/>
                        <v:textbox inset="2.53958mm,2.53958mm,2.53958mm,2.53958mm">
                          <w:txbxContent>
                            <w:p w:rsidR="004D0A38" w:rsidRDefault="004D0A38" w14:paraId="0D0B940D" w14:textId="77777777">
                              <w:pPr>
                                <w:textDirection w:val="btLr"/>
                              </w:pPr>
                            </w:p>
                          </w:txbxContent>
                        </v:textbox>
                      </v:shape>
                      <v:roundrect id="Rectángulo: esquinas redondeadas 16" style="position:absolute;left:8836;top:8275;width:7695;height:5001;visibility:visible;mso-wrap-style:square;v-text-anchor:middle" o:spid="_x0000_s1042" fillcolor="#f69444" strokecolor="white [3201]"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">
                        <v:stroke startarrowwidth="narrow" startarrowlength="short" endarrowwidth="narrow" endarrowlength="short"/>
                        <v:textbox inset="2.53958mm,2.53958mm,2.53958mm,2.53958mm">
                          <w:txbxContent>
                            <w:p w:rsidR="004D0A38" w:rsidRDefault="004D0A38" w14:paraId="0E27B00A" w14:textId="77777777">
                              <w:pPr>
                                <w:textDirection w:val="btLr"/>
                              </w:pPr>
                            </w:p>
                          </w:txbxContent>
                        </v:textbox>
                      </v:roundrect>
                      <v:rect id="Rectángulo 17" style="position:absolute;left:9081;top:8519;width:7206;height:4513;visibility:visible;mso-wrap-style:square;v-text-anchor:middle" o:spid="_x0000_s104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">
                        <v:textbox inset="1.2694mm,1.2694mm,1.2694mm,1.2694mm">
                          <w:txbxContent>
                            <w:p w:rsidR="004D0A38" w:rsidRDefault="00187B24" w14:paraId="0AFE30CB" w14:textId="77777777">
                              <w:pPr>
                                <w:spacing w:line="215" w:lineRule="auto"/>
                                <w:jc w:val="center"/>
                                <w:textDirection w:val="btLr"/>
                              </w:pPr>
                              <w:r>
                                <w:rPr>
                                  <w:rFonts w:ascii="Cambria" w:hAnsi="Cambria" w:eastAsia="Cambria" w:cs="Cambria"/>
                                  <w:color w:val="000000"/>
                                </w:rPr>
                                <w:t xml:space="preserve">Encantar </w:t>
                              </w:r>
                            </w:p>
                          </w:txbxContent>
                        </v:textbox>
                      </v:rect>
                      <v:shape id="Forma libre: forma 18" style="position:absolute;left:12684;top:2505;width:16541;height:16541;visibility:visible;mso-wrap-style:square;v-text-anchor:middle" coordsize="120000,120000" o:spid="_x0000_s1044" filled="f" strokecolor="#f69444" o:spt="100" adj="-11796480,,5400" path="m6216,33406r,c10453,24836,16677,17403,24369,1172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">
                        <v:stroke joinstyle="round" startarrowwidth="narrow" startarrowlength="short" endarrowwidth="narrow" endarrowlength="short"/>
                        <v:formulas/>
                        <v:path textboxrect="0,0,120000,120000" arrowok="t" o:connecttype="custom" o:extrusionok="f"/>
                        <v:textbox inset="2.53958mm,2.53958mm,2.53958mm,2.53958mm">
                          <w:txbxContent>
                            <w:p w:rsidR="004D0A38" w:rsidRDefault="004D0A38" w14:paraId="60061E4C" w14:textId="77777777">
                              <w:pPr>
                                <w:textDirection w:val="btLr"/>
                              </w:pPr>
                            </w:p>
                          </w:txbxContent>
                        </v:textbox>
                      </v:shape>
                    </v:group>
                  </v:group>
                </v:group>
                <w10:wrap type="topAndBottom"/>
              </v:group>
            </w:pict>
          </mc:Fallback>
        </mc:AlternateContent>
      </w:r>
    </w:p>
    <w:p w:rsidR="004D0A38" w:rsidP="00D86B66" w:rsidRDefault="004D0A38" w14:paraId="0000009E" w14:textId="77777777">
      <w:pPr>
        <w:pBdr>
          <w:top w:val="nil"/>
          <w:left w:val="nil"/>
          <w:bottom w:val="nil"/>
          <w:right w:val="nil"/>
          <w:between w:val="nil"/>
        </w:pBdr>
        <w:spacing w:line="276" w:lineRule="auto"/>
        <w:rPr>
          <w:rFonts w:ascii="Arial" w:hAnsi="Arial" w:eastAsia="Arial" w:cs="Arial"/>
          <w:sz w:val="20"/>
          <w:szCs w:val="20"/>
        </w:rPr>
      </w:pPr>
    </w:p>
    <w:p w:rsidR="004D0A38" w:rsidP="001D1DDA" w:rsidRDefault="00187B24" w14:paraId="0000009F" w14:textId="26EFC76C">
      <w:pPr>
        <w:pBdr>
          <w:top w:val="nil"/>
          <w:left w:val="nil"/>
          <w:bottom w:val="nil"/>
          <w:right w:val="nil"/>
          <w:between w:val="nil"/>
        </w:pBdr>
        <w:spacing w:line="276" w:lineRule="auto"/>
        <w:jc w:val="both"/>
        <w:rPr>
          <w:rFonts w:ascii="Arial" w:hAnsi="Arial" w:eastAsia="Arial" w:cs="Arial"/>
          <w:i/>
          <w:sz w:val="20"/>
          <w:szCs w:val="20"/>
        </w:rPr>
      </w:pPr>
      <w:r>
        <w:rPr>
          <w:rFonts w:ascii="Arial" w:hAnsi="Arial" w:eastAsia="Arial" w:cs="Arial"/>
          <w:sz w:val="20"/>
          <w:szCs w:val="20"/>
        </w:rPr>
        <w:t xml:space="preserve">Por lo cual para implementar acciones de </w:t>
      </w:r>
      <w:r w:rsidRPr="000D6F8E" w:rsidR="000D6F8E">
        <w:rPr>
          <w:rFonts w:ascii="Arial" w:hAnsi="Arial" w:eastAsia="Arial" w:cs="Arial"/>
          <w:i/>
          <w:sz w:val="20"/>
          <w:szCs w:val="20"/>
          <w:highlight w:val="magenta"/>
        </w:rPr>
        <w:t>m</w:t>
      </w:r>
      <w:r>
        <w:rPr>
          <w:rFonts w:ascii="Arial" w:hAnsi="Arial" w:eastAsia="Arial" w:cs="Arial"/>
          <w:i/>
          <w:sz w:val="20"/>
          <w:szCs w:val="20"/>
        </w:rPr>
        <w:t xml:space="preserve">arketing </w:t>
      </w:r>
      <w:r>
        <w:rPr>
          <w:rFonts w:ascii="Arial" w:hAnsi="Arial" w:eastAsia="Arial" w:cs="Arial"/>
          <w:sz w:val="20"/>
          <w:szCs w:val="20"/>
        </w:rPr>
        <w:t xml:space="preserve">de contenido se debe seguir la estrategia de </w:t>
      </w:r>
      <w:r w:rsidRPr="000D6F8E" w:rsidR="000D6F8E">
        <w:rPr>
          <w:rFonts w:ascii="Arial" w:hAnsi="Arial" w:eastAsia="Arial" w:cs="Arial"/>
          <w:i/>
          <w:sz w:val="20"/>
          <w:szCs w:val="20"/>
          <w:highlight w:val="magenta"/>
        </w:rPr>
        <w:t>i</w:t>
      </w:r>
      <w:r>
        <w:rPr>
          <w:rFonts w:ascii="Arial" w:hAnsi="Arial" w:eastAsia="Arial" w:cs="Arial"/>
          <w:i/>
          <w:sz w:val="20"/>
          <w:szCs w:val="20"/>
        </w:rPr>
        <w:t xml:space="preserve">nbound </w:t>
      </w:r>
      <w:r w:rsidRPr="000D6F8E" w:rsidR="000D6F8E">
        <w:rPr>
          <w:rFonts w:ascii="Arial" w:hAnsi="Arial" w:eastAsia="Arial" w:cs="Arial"/>
          <w:i/>
          <w:sz w:val="20"/>
          <w:szCs w:val="20"/>
          <w:highlight w:val="magenta"/>
        </w:rPr>
        <w:t>m</w:t>
      </w:r>
      <w:r>
        <w:rPr>
          <w:rFonts w:ascii="Arial" w:hAnsi="Arial" w:eastAsia="Arial" w:cs="Arial"/>
          <w:i/>
          <w:sz w:val="20"/>
          <w:szCs w:val="20"/>
        </w:rPr>
        <w:t xml:space="preserve">arketing, </w:t>
      </w:r>
      <w:r>
        <w:rPr>
          <w:rFonts w:ascii="Arial" w:hAnsi="Arial" w:eastAsia="Arial" w:cs="Arial"/>
          <w:sz w:val="20"/>
          <w:szCs w:val="20"/>
        </w:rPr>
        <w:t>el cual atrae el público objetivo, mediante la divulgación de contenido digital, que respeta los espacios y experiencias de cada consumidor; esta estrategia permite aumentar el tráfico, generar reconocimiento de marca, construir conexión con la audiencia, generar ventas</w:t>
      </w:r>
      <w:r w:rsidR="000D6F8E">
        <w:rPr>
          <w:rFonts w:ascii="Arial" w:hAnsi="Arial" w:eastAsia="Arial" w:cs="Arial"/>
          <w:sz w:val="20"/>
          <w:szCs w:val="20"/>
        </w:rPr>
        <w:t xml:space="preserve"> </w:t>
      </w:r>
      <w:r w:rsidRPr="000D6F8E" w:rsidR="000D6F8E">
        <w:rPr>
          <w:rFonts w:ascii="Arial" w:hAnsi="Arial" w:eastAsia="Arial" w:cs="Arial"/>
          <w:sz w:val="20"/>
          <w:szCs w:val="20"/>
          <w:highlight w:val="magenta"/>
        </w:rPr>
        <w:t>y</w:t>
      </w:r>
      <w:r>
        <w:rPr>
          <w:rFonts w:ascii="Arial" w:hAnsi="Arial" w:eastAsia="Arial" w:cs="Arial"/>
          <w:sz w:val="20"/>
          <w:szCs w:val="20"/>
        </w:rPr>
        <w:t xml:space="preserve"> genera</w:t>
      </w:r>
      <w:r w:rsidRPr="000D6F8E" w:rsidR="000D6F8E">
        <w:rPr>
          <w:rFonts w:ascii="Arial" w:hAnsi="Arial" w:eastAsia="Arial" w:cs="Arial"/>
          <w:sz w:val="20"/>
          <w:szCs w:val="20"/>
          <w:highlight w:val="magenta"/>
        </w:rPr>
        <w:t>r</w:t>
      </w:r>
      <w:r>
        <w:rPr>
          <w:rFonts w:ascii="Arial" w:hAnsi="Arial" w:eastAsia="Arial" w:cs="Arial"/>
          <w:sz w:val="20"/>
          <w:szCs w:val="20"/>
        </w:rPr>
        <w:t xml:space="preserve"> </w:t>
      </w:r>
      <w:r>
        <w:rPr>
          <w:rFonts w:ascii="Arial" w:hAnsi="Arial" w:eastAsia="Arial" w:cs="Arial"/>
          <w:i/>
          <w:sz w:val="20"/>
          <w:szCs w:val="20"/>
        </w:rPr>
        <w:t>leads</w:t>
      </w:r>
      <w:commentRangeStart w:id="18"/>
      <w:r>
        <w:rPr>
          <w:rFonts w:ascii="Arial" w:hAnsi="Arial" w:eastAsia="Arial" w:cs="Arial"/>
          <w:i/>
          <w:sz w:val="20"/>
          <w:szCs w:val="20"/>
        </w:rPr>
        <w:t>.</w:t>
      </w:r>
      <w:commentRangeEnd w:id="18"/>
      <w:r w:rsidR="000D6F8E">
        <w:rPr>
          <w:rStyle w:val="Refdecomentario"/>
          <w:rFonts w:ascii="Arial" w:hAnsi="Arial" w:eastAsia="Arial" w:cs="Arial"/>
          <w:lang w:eastAsia="es-CO"/>
        </w:rPr>
        <w:commentReference w:id="18"/>
      </w:r>
    </w:p>
    <w:p w:rsidR="004D0A38" w:rsidP="001D1DDA" w:rsidRDefault="004D0A38" w14:paraId="000000A2" w14:textId="77777777">
      <w:pPr>
        <w:pBdr>
          <w:top w:val="nil"/>
          <w:left w:val="nil"/>
          <w:bottom w:val="nil"/>
          <w:right w:val="nil"/>
          <w:between w:val="nil"/>
        </w:pBdr>
        <w:spacing w:line="276" w:lineRule="auto"/>
        <w:jc w:val="both"/>
        <w:rPr>
          <w:rFonts w:ascii="Arial" w:hAnsi="Arial" w:eastAsia="Arial" w:cs="Arial"/>
          <w:sz w:val="20"/>
          <w:szCs w:val="20"/>
        </w:rPr>
      </w:pPr>
    </w:p>
    <w:p w:rsidR="004D0A38" w:rsidP="001D1DDA" w:rsidRDefault="00187B24" w14:paraId="000000A3" w14:textId="77777777">
      <w:pPr>
        <w:pBdr>
          <w:top w:val="nil"/>
          <w:left w:val="nil"/>
          <w:bottom w:val="nil"/>
          <w:right w:val="nil"/>
          <w:between w:val="nil"/>
        </w:pBdr>
        <w:spacing w:line="276" w:lineRule="auto"/>
        <w:jc w:val="both"/>
        <w:rPr>
          <w:rFonts w:ascii="Arial" w:hAnsi="Arial" w:eastAsia="Arial" w:cs="Arial"/>
          <w:i/>
          <w:sz w:val="20"/>
          <w:szCs w:val="20"/>
        </w:rPr>
      </w:pPr>
      <w:r>
        <w:rPr>
          <w:rFonts w:ascii="Arial" w:hAnsi="Arial" w:eastAsia="Arial" w:cs="Arial"/>
          <w:sz w:val="20"/>
          <w:szCs w:val="20"/>
        </w:rPr>
        <w:t>Veamos más sobre el</w:t>
      </w:r>
      <w:r>
        <w:rPr>
          <w:rFonts w:ascii="Arial" w:hAnsi="Arial" w:eastAsia="Arial" w:cs="Arial"/>
          <w:i/>
          <w:sz w:val="20"/>
          <w:szCs w:val="20"/>
        </w:rPr>
        <w:t xml:space="preserve"> </w:t>
      </w:r>
      <w:r>
        <w:rPr>
          <w:rFonts w:ascii="Arial" w:hAnsi="Arial" w:eastAsia="Arial" w:cs="Arial"/>
          <w:sz w:val="20"/>
          <w:szCs w:val="20"/>
        </w:rPr>
        <w:t>mismo, a continuación</w:t>
      </w:r>
      <w:commentRangeStart w:id="19"/>
      <w:r>
        <w:rPr>
          <w:rFonts w:ascii="Arial" w:hAnsi="Arial" w:eastAsia="Arial" w:cs="Arial"/>
          <w:sz w:val="20"/>
          <w:szCs w:val="20"/>
        </w:rPr>
        <w:t>:</w:t>
      </w:r>
      <w:commentRangeEnd w:id="19"/>
      <w:r w:rsidR="00150C9D">
        <w:rPr>
          <w:rStyle w:val="Refdecomentario"/>
          <w:rFonts w:ascii="Arial" w:hAnsi="Arial" w:eastAsia="Arial" w:cs="Arial"/>
          <w:lang w:eastAsia="es-CO"/>
        </w:rPr>
        <w:commentReference w:id="19"/>
      </w:r>
    </w:p>
    <w:p w:rsidRPr="00150C9D" w:rsidR="004D0A38" w:rsidP="00150C9D" w:rsidRDefault="00150C9D" w14:paraId="000000A4" w14:textId="5C749B6D">
      <w:pPr>
        <w:pBdr>
          <w:top w:val="nil"/>
          <w:left w:val="nil"/>
          <w:bottom w:val="nil"/>
          <w:right w:val="nil"/>
          <w:between w:val="nil"/>
        </w:pBdr>
        <w:spacing w:line="276" w:lineRule="auto"/>
        <w:jc w:val="center"/>
        <w:rPr>
          <w:rFonts w:ascii="Arial" w:hAnsi="Arial" w:eastAsia="Arial" w:cs="Arial"/>
          <w:iCs/>
          <w:sz w:val="20"/>
          <w:szCs w:val="20"/>
        </w:rPr>
      </w:pPr>
      <w:r>
        <w:rPr>
          <w:rFonts w:ascii="Arial" w:hAnsi="Arial" w:eastAsia="Arial" w:cs="Arial"/>
          <w:iCs/>
          <w:noProof/>
          <w:sz w:val="20"/>
          <w:szCs w:val="20"/>
        </w:rPr>
        <w:drawing>
          <wp:inline distT="0" distB="0" distL="0" distR="0" wp14:anchorId="007B7A8B" wp14:editId="0ED582A2">
            <wp:extent cx="2495531" cy="1403674"/>
            <wp:effectExtent l="0" t="0" r="635" b="63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31458" cy="1423882"/>
                    </a:xfrm>
                    <a:prstGeom prst="rect">
                      <a:avLst/>
                    </a:prstGeom>
                  </pic:spPr>
                </pic:pic>
              </a:graphicData>
            </a:graphic>
          </wp:inline>
        </w:drawing>
      </w:r>
    </w:p>
    <w:p w:rsidR="004D0A38" w:rsidP="001D1DDA" w:rsidRDefault="004D0A38" w14:paraId="000000A7" w14:textId="77777777">
      <w:pPr>
        <w:pBdr>
          <w:top w:val="nil"/>
          <w:left w:val="nil"/>
          <w:bottom w:val="nil"/>
          <w:right w:val="nil"/>
          <w:between w:val="nil"/>
        </w:pBdr>
        <w:spacing w:line="276" w:lineRule="auto"/>
        <w:rPr>
          <w:rFonts w:ascii="Arial" w:hAnsi="Arial" w:eastAsia="Arial" w:cs="Arial"/>
          <w:i/>
          <w:sz w:val="20"/>
          <w:szCs w:val="20"/>
        </w:rPr>
      </w:pPr>
    </w:p>
    <w:p w:rsidR="004D0A38" w:rsidP="001D1DDA" w:rsidRDefault="00187B24" w14:paraId="000000A8" w14:textId="56AF2221">
      <w:pPr>
        <w:pBdr>
          <w:top w:val="nil"/>
          <w:left w:val="nil"/>
          <w:bottom w:val="nil"/>
          <w:right w:val="nil"/>
          <w:between w:val="nil"/>
        </w:pBdr>
        <w:spacing w:line="276" w:lineRule="auto"/>
        <w:rPr>
          <w:rFonts w:ascii="Arial" w:hAnsi="Arial" w:eastAsia="Arial" w:cs="Arial"/>
          <w:sz w:val="20"/>
          <w:szCs w:val="20"/>
        </w:rPr>
      </w:pPr>
      <w:r>
        <w:rPr>
          <w:rFonts w:ascii="Arial" w:hAnsi="Arial" w:eastAsia="Arial" w:cs="Arial"/>
          <w:sz w:val="20"/>
          <w:szCs w:val="20"/>
        </w:rPr>
        <w:t xml:space="preserve">Dentro de las acciones a adelantar de </w:t>
      </w:r>
      <w:r>
        <w:rPr>
          <w:rFonts w:ascii="Arial" w:hAnsi="Arial" w:eastAsia="Arial" w:cs="Arial"/>
          <w:i/>
          <w:sz w:val="20"/>
          <w:szCs w:val="20"/>
        </w:rPr>
        <w:t xml:space="preserve">marketing </w:t>
      </w:r>
      <w:r>
        <w:rPr>
          <w:rFonts w:ascii="Arial" w:hAnsi="Arial" w:eastAsia="Arial" w:cs="Arial"/>
          <w:sz w:val="20"/>
          <w:szCs w:val="20"/>
        </w:rPr>
        <w:t>de contenido digital se encuentran</w:t>
      </w:r>
      <w:commentRangeStart w:id="20"/>
      <w:r>
        <w:rPr>
          <w:rFonts w:ascii="Arial" w:hAnsi="Arial" w:eastAsia="Arial" w:cs="Arial"/>
          <w:sz w:val="20"/>
          <w:szCs w:val="20"/>
        </w:rPr>
        <w:t>:</w:t>
      </w:r>
      <w:commentRangeEnd w:id="20"/>
      <w:r w:rsidR="006A2110">
        <w:rPr>
          <w:rStyle w:val="Refdecomentario"/>
          <w:rFonts w:ascii="Arial" w:hAnsi="Arial" w:eastAsia="Arial" w:cs="Arial"/>
          <w:lang w:eastAsia="es-CO"/>
        </w:rPr>
        <w:commentReference w:id="20"/>
      </w:r>
      <w:r>
        <w:rPr>
          <w:rFonts w:ascii="Arial" w:hAnsi="Arial" w:eastAsia="Arial" w:cs="Arial"/>
          <w:sz w:val="20"/>
          <w:szCs w:val="20"/>
        </w:rPr>
        <w:t xml:space="preserve"> </w:t>
      </w:r>
    </w:p>
    <w:tbl>
      <w:tblPr>
        <w:tblW w:w="100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0060"/>
      </w:tblGrid>
      <w:tr w:rsidRPr="000737AA" w:rsidR="00134DF5" w:rsidTr="00AD7D10" w14:paraId="469E9241" w14:textId="77777777">
        <w:trPr>
          <w:trHeight w:val="579"/>
        </w:trPr>
        <w:tc>
          <w:tcPr>
            <w:tcW w:w="10060" w:type="dxa"/>
            <w:shd w:val="clear" w:color="auto" w:fill="39A900"/>
          </w:tcPr>
          <w:p w:rsidR="00134DF5" w:rsidP="001D1DDA" w:rsidRDefault="00150C9D" w14:paraId="4E050BD3" w14:textId="3CB3C47C">
            <w:pPr>
              <w:spacing w:line="276" w:lineRule="auto"/>
              <w:jc w:val="center"/>
              <w:rPr>
                <w:color w:val="FFFFFF" w:themeColor="background1"/>
                <w:sz w:val="20"/>
                <w:szCs w:val="20"/>
              </w:rPr>
            </w:pPr>
            <w:r>
              <w:rPr>
                <w:color w:val="FFFFFF" w:themeColor="background1"/>
                <w:sz w:val="20"/>
                <w:szCs w:val="20"/>
              </w:rPr>
              <w:t>4</w:t>
            </w:r>
            <w:r w:rsidRPr="000737AA" w:rsidR="00134DF5">
              <w:rPr>
                <w:color w:val="FFFFFF" w:themeColor="background1"/>
                <w:sz w:val="20"/>
                <w:szCs w:val="20"/>
              </w:rPr>
              <w:t>.DI_CF0</w:t>
            </w:r>
            <w:r w:rsidR="00134DF5">
              <w:rPr>
                <w:color w:val="FFFFFF" w:themeColor="background1"/>
                <w:sz w:val="20"/>
                <w:szCs w:val="20"/>
              </w:rPr>
              <w:t>4</w:t>
            </w:r>
            <w:r w:rsidRPr="000737AA" w:rsidR="00134DF5">
              <w:rPr>
                <w:color w:val="FFFFFF" w:themeColor="background1"/>
                <w:sz w:val="20"/>
                <w:szCs w:val="20"/>
              </w:rPr>
              <w:t>_</w:t>
            </w:r>
            <w:r w:rsidR="00134DF5">
              <w:t xml:space="preserve"> </w:t>
            </w:r>
            <w:r w:rsidR="00134DF5">
              <w:rPr>
                <w:color w:val="FFFFFF" w:themeColor="background1"/>
                <w:sz w:val="20"/>
                <w:szCs w:val="20"/>
              </w:rPr>
              <w:t>Slider</w:t>
            </w:r>
          </w:p>
          <w:p w:rsidRPr="000737AA" w:rsidR="00134DF5" w:rsidP="001D1DDA" w:rsidRDefault="00134DF5" w14:paraId="32A387D4" w14:textId="2104B4B3">
            <w:pPr>
              <w:spacing w:line="276" w:lineRule="auto"/>
              <w:jc w:val="center"/>
              <w:rPr>
                <w:color w:val="000000"/>
                <w:sz w:val="20"/>
                <w:szCs w:val="20"/>
                <w:highlight w:val="white"/>
              </w:rPr>
            </w:pPr>
            <w:r w:rsidRPr="00134DF5">
              <w:rPr>
                <w:color w:val="FFFFFF" w:themeColor="background1"/>
                <w:sz w:val="20"/>
                <w:szCs w:val="20"/>
              </w:rPr>
              <w:t xml:space="preserve">2.2. Acciones de </w:t>
            </w:r>
            <w:r w:rsidR="006A2110">
              <w:rPr>
                <w:color w:val="FFFFFF" w:themeColor="background1"/>
                <w:sz w:val="20"/>
                <w:szCs w:val="20"/>
              </w:rPr>
              <w:t>m</w:t>
            </w:r>
            <w:r w:rsidRPr="00134DF5">
              <w:rPr>
                <w:color w:val="FFFFFF" w:themeColor="background1"/>
                <w:sz w:val="20"/>
                <w:szCs w:val="20"/>
              </w:rPr>
              <w:t xml:space="preserve">arketing de </w:t>
            </w:r>
            <w:r w:rsidR="006A2110">
              <w:rPr>
                <w:color w:val="FFFFFF" w:themeColor="background1"/>
                <w:sz w:val="20"/>
                <w:szCs w:val="20"/>
              </w:rPr>
              <w:t>co</w:t>
            </w:r>
            <w:r w:rsidRPr="00134DF5">
              <w:rPr>
                <w:color w:val="FFFFFF" w:themeColor="background1"/>
                <w:sz w:val="20"/>
                <w:szCs w:val="20"/>
              </w:rPr>
              <w:t>ntenidos</w:t>
            </w:r>
          </w:p>
        </w:tc>
      </w:tr>
    </w:tbl>
    <w:p w:rsidR="00134DF5" w:rsidP="001D1DDA" w:rsidRDefault="00134DF5" w14:paraId="17BD236F" w14:textId="77777777">
      <w:pPr>
        <w:pBdr>
          <w:top w:val="nil"/>
          <w:left w:val="nil"/>
          <w:bottom w:val="nil"/>
          <w:right w:val="nil"/>
          <w:between w:val="nil"/>
        </w:pBdr>
        <w:spacing w:line="276" w:lineRule="auto"/>
        <w:rPr>
          <w:rFonts w:ascii="Arial" w:hAnsi="Arial" w:eastAsia="Arial" w:cs="Arial"/>
          <w:sz w:val="20"/>
          <w:szCs w:val="20"/>
        </w:rPr>
      </w:pPr>
    </w:p>
    <w:p w:rsidR="004D0A38" w:rsidP="001D1DDA" w:rsidRDefault="00187B24" w14:paraId="000000AC" w14:textId="77777777">
      <w:pPr>
        <w:pBdr>
          <w:top w:val="nil"/>
          <w:left w:val="nil"/>
          <w:bottom w:val="nil"/>
          <w:right w:val="nil"/>
          <w:between w:val="nil"/>
        </w:pBdr>
        <w:spacing w:line="276" w:lineRule="auto"/>
        <w:rPr>
          <w:rFonts w:ascii="Arial" w:hAnsi="Arial" w:eastAsia="Arial" w:cs="Arial"/>
          <w:b/>
          <w:sz w:val="20"/>
          <w:szCs w:val="20"/>
        </w:rPr>
      </w:pPr>
      <w:r>
        <w:rPr>
          <w:rFonts w:ascii="Arial" w:hAnsi="Arial" w:eastAsia="Arial" w:cs="Arial"/>
          <w:b/>
          <w:sz w:val="20"/>
          <w:szCs w:val="20"/>
        </w:rPr>
        <w:t>2.3 Tendencias en contenidos digitales</w:t>
      </w:r>
    </w:p>
    <w:p w:rsidR="004D0A38" w:rsidP="001D1DDA" w:rsidRDefault="004D0A38" w14:paraId="000000AD" w14:textId="77777777">
      <w:pPr>
        <w:pBdr>
          <w:top w:val="nil"/>
          <w:left w:val="nil"/>
          <w:bottom w:val="nil"/>
          <w:right w:val="nil"/>
          <w:between w:val="nil"/>
        </w:pBdr>
        <w:spacing w:line="276" w:lineRule="auto"/>
        <w:rPr>
          <w:rFonts w:ascii="Arial" w:hAnsi="Arial" w:eastAsia="Arial" w:cs="Arial"/>
          <w:b/>
          <w:sz w:val="20"/>
          <w:szCs w:val="20"/>
        </w:rPr>
      </w:pPr>
    </w:p>
    <w:p w:rsidR="004D0A38" w:rsidP="001D1DDA" w:rsidRDefault="00262464" w14:paraId="000000AF" w14:textId="6F10ECE6">
      <w:pPr>
        <w:pBdr>
          <w:top w:val="nil"/>
          <w:left w:val="nil"/>
          <w:bottom w:val="nil"/>
          <w:right w:val="nil"/>
          <w:between w:val="nil"/>
        </w:pBdr>
        <w:spacing w:line="276" w:lineRule="auto"/>
        <w:jc w:val="both"/>
        <w:rPr>
          <w:rFonts w:ascii="Arial" w:hAnsi="Arial" w:eastAsia="Arial" w:cs="Arial"/>
          <w:sz w:val="20"/>
          <w:szCs w:val="20"/>
        </w:rPr>
      </w:pPr>
      <w:r w:rsidRPr="00262464">
        <w:rPr>
          <w:rFonts w:ascii="Arial" w:hAnsi="Arial" w:eastAsia="Arial" w:cs="Arial"/>
          <w:sz w:val="20"/>
          <w:szCs w:val="20"/>
          <w:highlight w:val="magenta"/>
        </w:rPr>
        <w:t xml:space="preserve">Las tecnologías de la comunicación y la información han transformado la ejecución de estrategias de </w:t>
      </w:r>
      <w:r w:rsidRPr="00262464">
        <w:rPr>
          <w:rFonts w:ascii="Arial" w:hAnsi="Arial" w:eastAsia="Arial" w:cs="Arial"/>
          <w:i/>
          <w:iCs/>
          <w:sz w:val="20"/>
          <w:szCs w:val="20"/>
          <w:highlight w:val="magenta"/>
        </w:rPr>
        <w:t>marketing</w:t>
      </w:r>
      <w:r w:rsidRPr="00262464">
        <w:rPr>
          <w:rFonts w:ascii="Arial" w:hAnsi="Arial" w:eastAsia="Arial" w:cs="Arial"/>
          <w:sz w:val="20"/>
          <w:szCs w:val="20"/>
          <w:highlight w:val="magenta"/>
        </w:rPr>
        <w:t xml:space="preserve">, llevándolo desde el enfoque tradicional hacia el </w:t>
      </w:r>
      <w:r w:rsidRPr="00262464">
        <w:rPr>
          <w:rFonts w:ascii="Arial" w:hAnsi="Arial" w:eastAsia="Arial" w:cs="Arial"/>
          <w:i/>
          <w:iCs/>
          <w:sz w:val="20"/>
          <w:szCs w:val="20"/>
          <w:highlight w:val="magenta"/>
        </w:rPr>
        <w:t>marketing</w:t>
      </w:r>
      <w:r w:rsidRPr="00262464">
        <w:rPr>
          <w:rFonts w:ascii="Arial" w:hAnsi="Arial" w:eastAsia="Arial" w:cs="Arial"/>
          <w:sz w:val="20"/>
          <w:szCs w:val="20"/>
          <w:highlight w:val="magenta"/>
        </w:rPr>
        <w:t xml:space="preserve"> digital. Este último se centra en la difusión de contenidos a través de plataformas digitales.</w:t>
      </w:r>
    </w:p>
    <w:p w:rsidR="004D0A38" w:rsidP="001D1DDA" w:rsidRDefault="004D0A38" w14:paraId="000000B0" w14:textId="77777777">
      <w:pPr>
        <w:pBdr>
          <w:top w:val="nil"/>
          <w:left w:val="nil"/>
          <w:bottom w:val="nil"/>
          <w:right w:val="nil"/>
          <w:between w:val="nil"/>
        </w:pBdr>
        <w:spacing w:line="276" w:lineRule="auto"/>
        <w:jc w:val="both"/>
        <w:rPr>
          <w:rFonts w:ascii="Arial" w:hAnsi="Arial" w:eastAsia="Arial" w:cs="Arial"/>
          <w:sz w:val="20"/>
          <w:szCs w:val="20"/>
        </w:rPr>
      </w:pPr>
    </w:p>
    <w:p w:rsidR="004D0A38" w:rsidP="001D1DDA" w:rsidRDefault="00187B24" w14:paraId="000000B2" w14:textId="77777777">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 xml:space="preserve">Estas nuevas estrategias de </w:t>
      </w:r>
      <w:r>
        <w:rPr>
          <w:rFonts w:ascii="Arial" w:hAnsi="Arial" w:eastAsia="Arial" w:cs="Arial"/>
          <w:i/>
          <w:sz w:val="20"/>
          <w:szCs w:val="20"/>
        </w:rPr>
        <w:t xml:space="preserve">marketing </w:t>
      </w:r>
      <w:r>
        <w:rPr>
          <w:rFonts w:ascii="Arial" w:hAnsi="Arial" w:eastAsia="Arial" w:cs="Arial"/>
          <w:sz w:val="20"/>
          <w:szCs w:val="20"/>
        </w:rPr>
        <w:t xml:space="preserve">han obligado a las organizaciones, a transformarse y a estar presente en este mundo virtual, de lo contrario serán relegadas y estarán destinadas a no crecer o no mantenerse dentro de la industria o el mercado.  </w:t>
      </w:r>
    </w:p>
    <w:p w:rsidR="004D0A38" w:rsidP="001D1DDA" w:rsidRDefault="004D0A38" w14:paraId="000000B3" w14:textId="77777777">
      <w:pPr>
        <w:pBdr>
          <w:top w:val="nil"/>
          <w:left w:val="nil"/>
          <w:bottom w:val="nil"/>
          <w:right w:val="nil"/>
          <w:between w:val="nil"/>
        </w:pBdr>
        <w:spacing w:line="276" w:lineRule="auto"/>
        <w:jc w:val="both"/>
        <w:rPr>
          <w:rFonts w:ascii="Arial" w:hAnsi="Arial" w:eastAsia="Arial" w:cs="Arial"/>
          <w:sz w:val="20"/>
          <w:szCs w:val="20"/>
        </w:rPr>
      </w:pPr>
    </w:p>
    <w:p w:rsidR="004D0A38" w:rsidP="001D1DDA" w:rsidRDefault="00187B24" w14:paraId="000000B4" w14:textId="0EF5692A">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 xml:space="preserve">En cuanto a las nuevas tendencias </w:t>
      </w:r>
      <w:r w:rsidRPr="000D6F8E" w:rsidR="000D6F8E">
        <w:rPr>
          <w:rFonts w:ascii="Arial" w:hAnsi="Arial" w:eastAsia="Arial" w:cs="Arial"/>
          <w:sz w:val="20"/>
          <w:szCs w:val="20"/>
          <w:highlight w:val="magenta"/>
        </w:rPr>
        <w:t>frente al</w:t>
      </w:r>
      <w:r>
        <w:rPr>
          <w:rFonts w:ascii="Arial" w:hAnsi="Arial" w:eastAsia="Arial" w:cs="Arial"/>
          <w:sz w:val="20"/>
          <w:szCs w:val="20"/>
        </w:rPr>
        <w:t xml:space="preserve"> contenido digital, se encuentran</w:t>
      </w:r>
      <w:commentRangeStart w:id="21"/>
      <w:r>
        <w:rPr>
          <w:rFonts w:ascii="Arial" w:hAnsi="Arial" w:eastAsia="Arial" w:cs="Arial"/>
          <w:sz w:val="20"/>
          <w:szCs w:val="20"/>
        </w:rPr>
        <w:t xml:space="preserve">: </w:t>
      </w:r>
      <w:commentRangeEnd w:id="21"/>
      <w:r w:rsidR="00262464">
        <w:rPr>
          <w:rStyle w:val="Refdecomentario"/>
          <w:rFonts w:ascii="Arial" w:hAnsi="Arial" w:eastAsia="Arial" w:cs="Arial"/>
          <w:lang w:eastAsia="es-CO"/>
        </w:rPr>
        <w:commentReference w:id="21"/>
      </w:r>
    </w:p>
    <w:p w:rsidR="004D0A38" w:rsidP="001D1DDA" w:rsidRDefault="004D0A38" w14:paraId="000000B5" w14:textId="77777777">
      <w:pPr>
        <w:pBdr>
          <w:top w:val="nil"/>
          <w:left w:val="nil"/>
          <w:bottom w:val="nil"/>
          <w:right w:val="nil"/>
          <w:between w:val="nil"/>
        </w:pBdr>
        <w:spacing w:line="276" w:lineRule="auto"/>
        <w:rPr>
          <w:rFonts w:ascii="Arial" w:hAnsi="Arial" w:eastAsia="Arial" w:cs="Arial"/>
          <w:sz w:val="20"/>
          <w:szCs w:val="20"/>
        </w:rPr>
      </w:pPr>
    </w:p>
    <w:p w:rsidR="004D0A38" w:rsidP="001D1DDA" w:rsidRDefault="005E3084" w14:paraId="000000B6" w14:textId="77777777">
      <w:pPr>
        <w:numPr>
          <w:ilvl w:val="0"/>
          <w:numId w:val="9"/>
        </w:numPr>
        <w:pBdr>
          <w:top w:val="nil"/>
          <w:left w:val="nil"/>
          <w:bottom w:val="nil"/>
          <w:right w:val="nil"/>
          <w:between w:val="nil"/>
        </w:pBdr>
        <w:spacing w:line="276" w:lineRule="auto"/>
        <w:rPr>
          <w:rFonts w:ascii="Arial" w:hAnsi="Arial" w:eastAsia="Arial" w:cs="Arial"/>
          <w:color w:val="000000"/>
          <w:sz w:val="20"/>
          <w:szCs w:val="20"/>
        </w:rPr>
      </w:pPr>
      <w:sdt>
        <w:sdtPr>
          <w:tag w:val="goog_rdk_16"/>
          <w:id w:val="-369308179"/>
        </w:sdtPr>
        <w:sdtEndPr/>
        <w:sdtContent/>
      </w:sdt>
      <w:r w:rsidR="00187B24">
        <w:rPr>
          <w:rFonts w:ascii="Arial" w:hAnsi="Arial" w:eastAsia="Arial" w:cs="Arial"/>
          <w:color w:val="000000"/>
          <w:sz w:val="20"/>
          <w:szCs w:val="20"/>
        </w:rPr>
        <w:t xml:space="preserve">Metaverso, </w:t>
      </w:r>
      <w:proofErr w:type="spellStart"/>
      <w:r w:rsidR="00187B24">
        <w:rPr>
          <w:rFonts w:ascii="Arial" w:hAnsi="Arial" w:eastAsia="Arial" w:cs="Arial"/>
          <w:color w:val="000000"/>
          <w:sz w:val="20"/>
          <w:szCs w:val="20"/>
        </w:rPr>
        <w:t>NFT’s</w:t>
      </w:r>
      <w:proofErr w:type="spellEnd"/>
      <w:r w:rsidR="00187B24">
        <w:rPr>
          <w:rFonts w:ascii="Arial" w:hAnsi="Arial" w:eastAsia="Arial" w:cs="Arial"/>
          <w:color w:val="000000"/>
          <w:sz w:val="20"/>
          <w:szCs w:val="20"/>
        </w:rPr>
        <w:t>, realidad virtual y realidad aumentada.</w:t>
      </w:r>
    </w:p>
    <w:p w:rsidR="004D0A38" w:rsidP="001D1DDA" w:rsidRDefault="00187B24" w14:paraId="000000B7" w14:textId="77777777">
      <w:pPr>
        <w:numPr>
          <w:ilvl w:val="0"/>
          <w:numId w:val="9"/>
        </w:numPr>
        <w:pBdr>
          <w:top w:val="nil"/>
          <w:left w:val="nil"/>
          <w:bottom w:val="nil"/>
          <w:right w:val="nil"/>
          <w:between w:val="nil"/>
        </w:pBdr>
        <w:spacing w:line="276" w:lineRule="auto"/>
        <w:rPr>
          <w:rFonts w:ascii="Arial" w:hAnsi="Arial" w:eastAsia="Arial" w:cs="Arial"/>
          <w:color w:val="000000"/>
          <w:sz w:val="20"/>
          <w:szCs w:val="20"/>
        </w:rPr>
      </w:pPr>
      <w:r>
        <w:rPr>
          <w:rFonts w:ascii="Arial" w:hAnsi="Arial" w:eastAsia="Arial" w:cs="Arial"/>
          <w:color w:val="000000"/>
          <w:sz w:val="20"/>
          <w:szCs w:val="20"/>
        </w:rPr>
        <w:t>Redes sociales</w:t>
      </w:r>
    </w:p>
    <w:p w:rsidR="004D0A38" w:rsidP="001D1DDA" w:rsidRDefault="00187B24" w14:paraId="000000B8" w14:textId="77777777">
      <w:pPr>
        <w:numPr>
          <w:ilvl w:val="0"/>
          <w:numId w:val="9"/>
        </w:numPr>
        <w:pBdr>
          <w:top w:val="nil"/>
          <w:left w:val="nil"/>
          <w:bottom w:val="nil"/>
          <w:right w:val="nil"/>
          <w:between w:val="nil"/>
        </w:pBdr>
        <w:spacing w:line="276" w:lineRule="auto"/>
        <w:rPr>
          <w:rFonts w:ascii="Arial" w:hAnsi="Arial" w:eastAsia="Arial" w:cs="Arial"/>
          <w:color w:val="000000"/>
          <w:sz w:val="20"/>
          <w:szCs w:val="20"/>
        </w:rPr>
      </w:pPr>
      <w:r w:rsidRPr="00DC0383">
        <w:rPr>
          <w:rFonts w:ascii="Arial" w:hAnsi="Arial" w:eastAsia="Arial" w:cs="Arial"/>
          <w:i/>
          <w:iCs/>
          <w:color w:val="000000"/>
          <w:sz w:val="20"/>
          <w:szCs w:val="20"/>
          <w:highlight w:val="magenta"/>
        </w:rPr>
        <w:t>Marketing</w:t>
      </w:r>
      <w:r>
        <w:rPr>
          <w:rFonts w:ascii="Arial" w:hAnsi="Arial" w:eastAsia="Arial" w:cs="Arial"/>
          <w:color w:val="000000"/>
          <w:sz w:val="20"/>
          <w:szCs w:val="20"/>
        </w:rPr>
        <w:t xml:space="preserve"> enfocado en personas </w:t>
      </w:r>
    </w:p>
    <w:p w:rsidR="004D0A38" w:rsidP="001D1DDA" w:rsidRDefault="00187B24" w14:paraId="000000B9" w14:textId="77777777">
      <w:pPr>
        <w:numPr>
          <w:ilvl w:val="0"/>
          <w:numId w:val="9"/>
        </w:numPr>
        <w:pBdr>
          <w:top w:val="nil"/>
          <w:left w:val="nil"/>
          <w:bottom w:val="nil"/>
          <w:right w:val="nil"/>
          <w:between w:val="nil"/>
        </w:pBdr>
        <w:spacing w:line="276" w:lineRule="auto"/>
        <w:rPr>
          <w:rFonts w:ascii="Arial" w:hAnsi="Arial" w:eastAsia="Arial" w:cs="Arial"/>
          <w:color w:val="000000"/>
          <w:sz w:val="20"/>
          <w:szCs w:val="20"/>
        </w:rPr>
      </w:pPr>
      <w:r>
        <w:rPr>
          <w:rFonts w:ascii="Arial" w:hAnsi="Arial" w:eastAsia="Arial" w:cs="Arial"/>
          <w:color w:val="000000"/>
          <w:sz w:val="20"/>
          <w:szCs w:val="20"/>
        </w:rPr>
        <w:t xml:space="preserve">Personalización de contenido </w:t>
      </w:r>
    </w:p>
    <w:p w:rsidR="004D0A38" w:rsidP="001D1DDA" w:rsidRDefault="005E3084" w14:paraId="000000BA" w14:textId="77777777">
      <w:pPr>
        <w:numPr>
          <w:ilvl w:val="0"/>
          <w:numId w:val="9"/>
        </w:numPr>
        <w:pBdr>
          <w:top w:val="nil"/>
          <w:left w:val="nil"/>
          <w:bottom w:val="nil"/>
          <w:right w:val="nil"/>
          <w:between w:val="nil"/>
        </w:pBdr>
        <w:spacing w:line="276" w:lineRule="auto"/>
        <w:rPr>
          <w:rFonts w:ascii="Arial" w:hAnsi="Arial" w:eastAsia="Arial" w:cs="Arial"/>
          <w:color w:val="000000"/>
          <w:sz w:val="20"/>
          <w:szCs w:val="20"/>
        </w:rPr>
      </w:pPr>
      <w:hyperlink r:id="rId17">
        <w:proofErr w:type="spellStart"/>
        <w:r w:rsidRPr="000D6F8E" w:rsidR="00187B24">
          <w:rPr>
            <w:rFonts w:ascii="Arial" w:hAnsi="Arial" w:eastAsia="Arial" w:cs="Arial"/>
            <w:i/>
            <w:iCs/>
            <w:color w:val="000000"/>
            <w:sz w:val="20"/>
            <w:szCs w:val="20"/>
          </w:rPr>
          <w:t>Search</w:t>
        </w:r>
        <w:proofErr w:type="spellEnd"/>
        <w:r w:rsidRPr="000D6F8E" w:rsidR="00187B24">
          <w:rPr>
            <w:rFonts w:ascii="Arial" w:hAnsi="Arial" w:eastAsia="Arial" w:cs="Arial"/>
            <w:i/>
            <w:iCs/>
            <w:color w:val="000000"/>
            <w:sz w:val="20"/>
            <w:szCs w:val="20"/>
          </w:rPr>
          <w:t xml:space="preserve"> </w:t>
        </w:r>
        <w:proofErr w:type="spellStart"/>
        <w:r w:rsidRPr="000D6F8E" w:rsidR="00187B24">
          <w:rPr>
            <w:rFonts w:ascii="Arial" w:hAnsi="Arial" w:eastAsia="Arial" w:cs="Arial"/>
            <w:i/>
            <w:iCs/>
            <w:color w:val="000000"/>
            <w:sz w:val="20"/>
            <w:szCs w:val="20"/>
          </w:rPr>
          <w:t>Engine</w:t>
        </w:r>
        <w:proofErr w:type="spellEnd"/>
        <w:r w:rsidRPr="000D6F8E" w:rsidR="00187B24">
          <w:rPr>
            <w:rFonts w:ascii="Arial" w:hAnsi="Arial" w:eastAsia="Arial" w:cs="Arial"/>
            <w:i/>
            <w:iCs/>
            <w:color w:val="000000"/>
            <w:sz w:val="20"/>
            <w:szCs w:val="20"/>
          </w:rPr>
          <w:t xml:space="preserve"> </w:t>
        </w:r>
        <w:proofErr w:type="spellStart"/>
        <w:r w:rsidRPr="000D6F8E" w:rsidR="00187B24">
          <w:rPr>
            <w:rFonts w:ascii="Arial" w:hAnsi="Arial" w:eastAsia="Arial" w:cs="Arial"/>
            <w:i/>
            <w:iCs/>
            <w:color w:val="000000"/>
            <w:sz w:val="20"/>
            <w:szCs w:val="20"/>
          </w:rPr>
          <w:t>Optimization</w:t>
        </w:r>
        <w:proofErr w:type="spellEnd"/>
      </w:hyperlink>
      <w:r w:rsidR="00187B24">
        <w:rPr>
          <w:rFonts w:ascii="Arial" w:hAnsi="Arial" w:eastAsia="Arial" w:cs="Arial"/>
          <w:color w:val="000000"/>
          <w:sz w:val="20"/>
          <w:szCs w:val="20"/>
        </w:rPr>
        <w:t xml:space="preserve"> (SEO)</w:t>
      </w:r>
    </w:p>
    <w:p w:rsidR="004D0A38" w:rsidP="001D1DDA" w:rsidRDefault="00187B24" w14:paraId="000000BB" w14:textId="5972C1EC">
      <w:pPr>
        <w:numPr>
          <w:ilvl w:val="0"/>
          <w:numId w:val="9"/>
        </w:numPr>
        <w:pBdr>
          <w:top w:val="nil"/>
          <w:left w:val="nil"/>
          <w:bottom w:val="nil"/>
          <w:right w:val="nil"/>
          <w:between w:val="nil"/>
        </w:pBdr>
        <w:spacing w:line="276" w:lineRule="auto"/>
        <w:rPr>
          <w:rFonts w:ascii="Arial" w:hAnsi="Arial" w:eastAsia="Arial" w:cs="Arial"/>
          <w:color w:val="000000"/>
          <w:sz w:val="20"/>
          <w:szCs w:val="20"/>
        </w:rPr>
      </w:pPr>
      <w:r>
        <w:rPr>
          <w:rFonts w:ascii="Arial" w:hAnsi="Arial" w:eastAsia="Arial" w:cs="Arial"/>
          <w:color w:val="000000"/>
          <w:sz w:val="20"/>
          <w:szCs w:val="20"/>
        </w:rPr>
        <w:t xml:space="preserve">Video </w:t>
      </w:r>
      <w:r w:rsidRPr="000D6F8E" w:rsidR="000D6F8E">
        <w:rPr>
          <w:rFonts w:ascii="Arial" w:hAnsi="Arial" w:eastAsia="Arial" w:cs="Arial"/>
          <w:i/>
          <w:iCs/>
          <w:color w:val="000000"/>
          <w:sz w:val="20"/>
          <w:szCs w:val="20"/>
        </w:rPr>
        <w:t>m</w:t>
      </w:r>
      <w:r w:rsidRPr="000D6F8E">
        <w:rPr>
          <w:rFonts w:ascii="Arial" w:hAnsi="Arial" w:eastAsia="Arial" w:cs="Arial"/>
          <w:i/>
          <w:iCs/>
          <w:color w:val="000000"/>
          <w:sz w:val="20"/>
          <w:szCs w:val="20"/>
        </w:rPr>
        <w:t>arketing</w:t>
      </w:r>
    </w:p>
    <w:p w:rsidR="004D0A38" w:rsidP="001D1DDA" w:rsidRDefault="00187B24" w14:paraId="000000BC" w14:textId="77777777">
      <w:pPr>
        <w:numPr>
          <w:ilvl w:val="0"/>
          <w:numId w:val="9"/>
        </w:numPr>
        <w:pBdr>
          <w:top w:val="nil"/>
          <w:left w:val="nil"/>
          <w:bottom w:val="nil"/>
          <w:right w:val="nil"/>
          <w:between w:val="nil"/>
        </w:pBdr>
        <w:spacing w:line="276" w:lineRule="auto"/>
        <w:rPr>
          <w:rFonts w:ascii="Arial" w:hAnsi="Arial" w:eastAsia="Arial" w:cs="Arial"/>
          <w:color w:val="000000"/>
          <w:sz w:val="20"/>
          <w:szCs w:val="20"/>
        </w:rPr>
      </w:pPr>
      <w:r w:rsidRPr="000D6F8E">
        <w:rPr>
          <w:rFonts w:ascii="Arial" w:hAnsi="Arial" w:eastAsia="Arial" w:cs="Arial"/>
          <w:i/>
          <w:iCs/>
          <w:color w:val="000000"/>
          <w:sz w:val="20"/>
          <w:szCs w:val="20"/>
        </w:rPr>
        <w:t>Marketing</w:t>
      </w:r>
      <w:r>
        <w:rPr>
          <w:rFonts w:ascii="Arial" w:hAnsi="Arial" w:eastAsia="Arial" w:cs="Arial"/>
          <w:color w:val="000000"/>
          <w:sz w:val="20"/>
          <w:szCs w:val="20"/>
        </w:rPr>
        <w:t xml:space="preserve"> de </w:t>
      </w:r>
      <w:r w:rsidRPr="00DC0383">
        <w:rPr>
          <w:rFonts w:ascii="Arial" w:hAnsi="Arial" w:eastAsia="Arial" w:cs="Arial"/>
          <w:i/>
          <w:iCs/>
          <w:color w:val="000000"/>
          <w:sz w:val="20"/>
          <w:szCs w:val="20"/>
          <w:highlight w:val="magenta"/>
        </w:rPr>
        <w:t>influencers</w:t>
      </w:r>
      <w:r>
        <w:rPr>
          <w:rFonts w:ascii="Arial" w:hAnsi="Arial" w:eastAsia="Arial" w:cs="Arial"/>
          <w:color w:val="000000"/>
          <w:sz w:val="20"/>
          <w:szCs w:val="20"/>
        </w:rPr>
        <w:t xml:space="preserve"> </w:t>
      </w:r>
    </w:p>
    <w:p w:rsidRPr="00DC0383" w:rsidR="004D0A38" w:rsidP="001D1DDA" w:rsidRDefault="00187B24" w14:paraId="000000BD" w14:textId="67FCFAC3">
      <w:pPr>
        <w:numPr>
          <w:ilvl w:val="0"/>
          <w:numId w:val="9"/>
        </w:numPr>
        <w:pBdr>
          <w:top w:val="nil"/>
          <w:left w:val="nil"/>
          <w:bottom w:val="nil"/>
          <w:right w:val="nil"/>
          <w:between w:val="nil"/>
        </w:pBdr>
        <w:spacing w:line="276" w:lineRule="auto"/>
        <w:rPr>
          <w:rFonts w:ascii="Arial" w:hAnsi="Arial" w:eastAsia="Arial" w:cs="Arial"/>
          <w:i/>
          <w:iCs/>
          <w:color w:val="000000"/>
          <w:sz w:val="20"/>
          <w:szCs w:val="20"/>
        </w:rPr>
      </w:pPr>
      <w:r w:rsidRPr="00DC0383">
        <w:rPr>
          <w:rFonts w:ascii="Arial" w:hAnsi="Arial" w:eastAsia="Arial" w:cs="Arial"/>
          <w:i/>
          <w:iCs/>
          <w:color w:val="000000"/>
          <w:sz w:val="20"/>
          <w:szCs w:val="20"/>
        </w:rPr>
        <w:t xml:space="preserve">Mobile </w:t>
      </w:r>
      <w:r w:rsidRPr="00DC0383" w:rsidR="00DC0383">
        <w:rPr>
          <w:rFonts w:ascii="Arial" w:hAnsi="Arial" w:eastAsia="Arial" w:cs="Arial"/>
          <w:i/>
          <w:iCs/>
          <w:color w:val="000000"/>
          <w:sz w:val="20"/>
          <w:szCs w:val="20"/>
        </w:rPr>
        <w:t>m</w:t>
      </w:r>
      <w:r w:rsidRPr="00DC0383">
        <w:rPr>
          <w:rFonts w:ascii="Arial" w:hAnsi="Arial" w:eastAsia="Arial" w:cs="Arial"/>
          <w:i/>
          <w:iCs/>
          <w:color w:val="000000"/>
          <w:sz w:val="20"/>
          <w:szCs w:val="20"/>
        </w:rPr>
        <w:t xml:space="preserve">arketing </w:t>
      </w:r>
    </w:p>
    <w:p w:rsidR="004D0A38" w:rsidP="001D1DDA" w:rsidRDefault="004D0A38" w14:paraId="000000BE" w14:textId="77777777">
      <w:pPr>
        <w:pBdr>
          <w:top w:val="nil"/>
          <w:left w:val="nil"/>
          <w:bottom w:val="nil"/>
          <w:right w:val="nil"/>
          <w:between w:val="nil"/>
        </w:pBdr>
        <w:spacing w:line="276" w:lineRule="auto"/>
        <w:rPr>
          <w:rFonts w:ascii="Arial" w:hAnsi="Arial" w:eastAsia="Arial" w:cs="Arial"/>
          <w:b/>
          <w:sz w:val="20"/>
          <w:szCs w:val="20"/>
        </w:rPr>
      </w:pPr>
    </w:p>
    <w:p w:rsidR="004D0A38" w:rsidP="001D1DDA" w:rsidRDefault="00187B24" w14:paraId="000000BF" w14:textId="77777777">
      <w:pPr>
        <w:pBdr>
          <w:top w:val="nil"/>
          <w:left w:val="nil"/>
          <w:bottom w:val="nil"/>
          <w:right w:val="nil"/>
          <w:between w:val="nil"/>
        </w:pBdr>
        <w:spacing w:line="276" w:lineRule="auto"/>
        <w:rPr>
          <w:rFonts w:ascii="Arial" w:hAnsi="Arial" w:eastAsia="Arial" w:cs="Arial"/>
          <w:b/>
          <w:sz w:val="20"/>
          <w:szCs w:val="20"/>
        </w:rPr>
      </w:pPr>
      <w:r>
        <w:rPr>
          <w:rFonts w:ascii="Arial" w:hAnsi="Arial" w:eastAsia="Arial" w:cs="Arial"/>
          <w:b/>
          <w:sz w:val="20"/>
          <w:szCs w:val="20"/>
        </w:rPr>
        <w:t xml:space="preserve">3. </w:t>
      </w:r>
      <w:r w:rsidRPr="00DC0383">
        <w:rPr>
          <w:rFonts w:ascii="Arial" w:hAnsi="Arial" w:eastAsia="Arial" w:cs="Arial"/>
          <w:b/>
          <w:i/>
          <w:iCs/>
          <w:sz w:val="20"/>
          <w:szCs w:val="20"/>
        </w:rPr>
        <w:t>Marketing</w:t>
      </w:r>
      <w:r>
        <w:rPr>
          <w:rFonts w:ascii="Arial" w:hAnsi="Arial" w:eastAsia="Arial" w:cs="Arial"/>
          <w:b/>
          <w:sz w:val="20"/>
          <w:szCs w:val="20"/>
        </w:rPr>
        <w:t xml:space="preserve"> digital y de contenidos</w:t>
      </w:r>
    </w:p>
    <w:p w:rsidR="004D0A38" w:rsidP="001D1DDA" w:rsidRDefault="004D0A38" w14:paraId="000000C0" w14:textId="77777777">
      <w:pPr>
        <w:pBdr>
          <w:top w:val="nil"/>
          <w:left w:val="nil"/>
          <w:bottom w:val="nil"/>
          <w:right w:val="nil"/>
          <w:between w:val="nil"/>
        </w:pBdr>
        <w:spacing w:line="276" w:lineRule="auto"/>
        <w:rPr>
          <w:rFonts w:ascii="Arial" w:hAnsi="Arial" w:eastAsia="Arial" w:cs="Arial"/>
          <w:b/>
          <w:sz w:val="20"/>
          <w:szCs w:val="20"/>
        </w:rPr>
      </w:pPr>
    </w:p>
    <w:p w:rsidR="004D0A38" w:rsidP="001D1DDA" w:rsidRDefault="00187B24" w14:paraId="000000C1" w14:textId="14C8F3E4">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 xml:space="preserve">Al implementar estrategias de </w:t>
      </w:r>
      <w:r w:rsidRPr="00517C88">
        <w:rPr>
          <w:rFonts w:ascii="Arial" w:hAnsi="Arial" w:eastAsia="Arial" w:cs="Arial"/>
          <w:i/>
          <w:iCs/>
          <w:sz w:val="20"/>
          <w:szCs w:val="20"/>
          <w:highlight w:val="magenta"/>
        </w:rPr>
        <w:t>marketing</w:t>
      </w:r>
      <w:r>
        <w:rPr>
          <w:rFonts w:ascii="Arial" w:hAnsi="Arial" w:eastAsia="Arial" w:cs="Arial"/>
          <w:sz w:val="20"/>
          <w:szCs w:val="20"/>
        </w:rPr>
        <w:t xml:space="preserve">, enfocadas en la virtualidad, el </w:t>
      </w:r>
      <w:r>
        <w:rPr>
          <w:rFonts w:ascii="Arial" w:hAnsi="Arial" w:eastAsia="Arial" w:cs="Arial"/>
          <w:i/>
          <w:sz w:val="20"/>
          <w:szCs w:val="20"/>
        </w:rPr>
        <w:t xml:space="preserve">buyer </w:t>
      </w:r>
      <w:r w:rsidRPr="00DC0383">
        <w:rPr>
          <w:rFonts w:ascii="Arial" w:hAnsi="Arial" w:eastAsia="Arial" w:cs="Arial"/>
          <w:iCs/>
          <w:sz w:val="20"/>
          <w:szCs w:val="20"/>
        </w:rPr>
        <w:t>persona</w:t>
      </w:r>
      <w:r>
        <w:rPr>
          <w:rFonts w:ascii="Arial" w:hAnsi="Arial" w:eastAsia="Arial" w:cs="Arial"/>
          <w:sz w:val="20"/>
          <w:szCs w:val="20"/>
        </w:rPr>
        <w:t xml:space="preserve"> y los </w:t>
      </w:r>
      <w:r>
        <w:rPr>
          <w:rFonts w:ascii="Arial" w:hAnsi="Arial" w:eastAsia="Arial" w:cs="Arial"/>
          <w:i/>
          <w:sz w:val="20"/>
          <w:szCs w:val="20"/>
        </w:rPr>
        <w:t xml:space="preserve">leads; </w:t>
      </w:r>
      <w:r>
        <w:rPr>
          <w:rFonts w:ascii="Arial" w:hAnsi="Arial" w:eastAsia="Arial" w:cs="Arial"/>
          <w:sz w:val="20"/>
          <w:szCs w:val="20"/>
        </w:rPr>
        <w:t xml:space="preserve">es indispensable, tener claro que es el </w:t>
      </w:r>
      <w:r>
        <w:rPr>
          <w:rFonts w:ascii="Arial" w:hAnsi="Arial" w:eastAsia="Arial" w:cs="Arial"/>
          <w:i/>
          <w:sz w:val="20"/>
          <w:szCs w:val="20"/>
        </w:rPr>
        <w:t xml:space="preserve">marketing </w:t>
      </w:r>
      <w:r>
        <w:rPr>
          <w:rFonts w:ascii="Arial" w:hAnsi="Arial" w:eastAsia="Arial" w:cs="Arial"/>
          <w:sz w:val="20"/>
          <w:szCs w:val="20"/>
        </w:rPr>
        <w:t xml:space="preserve">digital y el </w:t>
      </w:r>
      <w:r>
        <w:rPr>
          <w:rFonts w:ascii="Arial" w:hAnsi="Arial" w:eastAsia="Arial" w:cs="Arial"/>
          <w:i/>
          <w:sz w:val="20"/>
          <w:szCs w:val="20"/>
        </w:rPr>
        <w:t xml:space="preserve">marketing </w:t>
      </w:r>
      <w:r>
        <w:rPr>
          <w:rFonts w:ascii="Arial" w:hAnsi="Arial" w:eastAsia="Arial" w:cs="Arial"/>
          <w:sz w:val="20"/>
          <w:szCs w:val="20"/>
        </w:rPr>
        <w:t xml:space="preserve">de contenido; conceptos que suelen confundirse o creer que trata de lo mismo. </w:t>
      </w:r>
      <w:r>
        <w:rPr>
          <w:rFonts w:ascii="Arial" w:hAnsi="Arial" w:eastAsia="Arial" w:cs="Arial"/>
          <w:i/>
          <w:sz w:val="20"/>
          <w:szCs w:val="20"/>
        </w:rPr>
        <w:t xml:space="preserve"> </w:t>
      </w:r>
      <w:sdt>
        <w:sdtPr>
          <w:tag w:val="goog_rdk_17"/>
          <w:id w:val="-1391807601"/>
        </w:sdtPr>
        <w:sdtEndPr/>
        <w:sdtContent>
          <w:commentRangeStart w:id="22"/>
        </w:sdtContent>
      </w:sdt>
    </w:p>
    <w:p w:rsidR="004D0A38" w:rsidP="001D1DDA" w:rsidRDefault="00187B24" w14:paraId="000000C2" w14:textId="7226B565">
      <w:pPr>
        <w:pBdr>
          <w:top w:val="nil"/>
          <w:left w:val="nil"/>
          <w:bottom w:val="nil"/>
          <w:right w:val="nil"/>
          <w:between w:val="nil"/>
        </w:pBdr>
        <w:spacing w:line="276" w:lineRule="auto"/>
        <w:jc w:val="both"/>
        <w:rPr>
          <w:rFonts w:ascii="Arial" w:hAnsi="Arial" w:eastAsia="Arial" w:cs="Arial"/>
          <w:sz w:val="20"/>
          <w:szCs w:val="20"/>
        </w:rPr>
      </w:pPr>
      <w:commentRangeEnd w:id="22"/>
      <w:r>
        <w:commentReference w:id="22"/>
      </w:r>
      <w:r>
        <w:rPr>
          <w:rFonts w:ascii="Arial" w:hAnsi="Arial" w:eastAsia="Arial" w:cs="Arial"/>
          <w:sz w:val="20"/>
          <w:szCs w:val="20"/>
        </w:rPr>
        <w:t xml:space="preserve">Inicialmente, se indica que el contenido es todo aquello que brinda una información a los consumidores, pero no se trata solo de contenido digital, </w:t>
      </w:r>
      <w:r w:rsidRPr="00DC0383">
        <w:rPr>
          <w:rFonts w:ascii="Arial" w:hAnsi="Arial" w:eastAsia="Arial" w:cs="Arial"/>
          <w:sz w:val="20"/>
          <w:szCs w:val="20"/>
          <w:highlight w:val="magenta"/>
        </w:rPr>
        <w:t>es</w:t>
      </w:r>
      <w:r>
        <w:rPr>
          <w:rFonts w:ascii="Arial" w:hAnsi="Arial" w:eastAsia="Arial" w:cs="Arial"/>
          <w:sz w:val="20"/>
          <w:szCs w:val="20"/>
        </w:rPr>
        <w:t>t</w:t>
      </w:r>
      <w:commentRangeStart w:id="23"/>
      <w:r>
        <w:rPr>
          <w:rFonts w:ascii="Arial" w:hAnsi="Arial" w:eastAsia="Arial" w:cs="Arial"/>
          <w:sz w:val="20"/>
          <w:szCs w:val="20"/>
        </w:rPr>
        <w:t>e</w:t>
      </w:r>
      <w:commentRangeEnd w:id="23"/>
      <w:r w:rsidR="00DC0383">
        <w:rPr>
          <w:rStyle w:val="Refdecomentario"/>
          <w:rFonts w:ascii="Arial" w:hAnsi="Arial" w:eastAsia="Arial" w:cs="Arial"/>
          <w:lang w:eastAsia="es-CO"/>
        </w:rPr>
        <w:commentReference w:id="23"/>
      </w:r>
      <w:r>
        <w:rPr>
          <w:rFonts w:ascii="Arial" w:hAnsi="Arial" w:eastAsia="Arial" w:cs="Arial"/>
          <w:sz w:val="20"/>
          <w:szCs w:val="20"/>
        </w:rPr>
        <w:t xml:space="preserve"> también se encuentra en medios de comunicación tradicionales, como el periódico o la radio; </w:t>
      </w:r>
      <w:r w:rsidRPr="00DC0383">
        <w:rPr>
          <w:rFonts w:ascii="Arial" w:hAnsi="Arial" w:eastAsia="Arial" w:cs="Arial"/>
          <w:sz w:val="20"/>
          <w:szCs w:val="20"/>
          <w:highlight w:val="magenta"/>
        </w:rPr>
        <w:t>est</w:t>
      </w:r>
      <w:r w:rsidRPr="00DC0383" w:rsidR="00DC0383">
        <w:rPr>
          <w:rFonts w:ascii="Arial" w:hAnsi="Arial" w:eastAsia="Arial" w:cs="Arial"/>
          <w:sz w:val="20"/>
          <w:szCs w:val="20"/>
          <w:highlight w:val="magenta"/>
        </w:rPr>
        <w:t>a</w:t>
      </w:r>
      <w:r w:rsidRPr="00DC0383">
        <w:rPr>
          <w:rFonts w:ascii="Arial" w:hAnsi="Arial" w:eastAsia="Arial" w:cs="Arial"/>
          <w:sz w:val="20"/>
          <w:szCs w:val="20"/>
          <w:highlight w:val="magenta"/>
        </w:rPr>
        <w:t xml:space="preserve"> </w:t>
      </w:r>
      <w:r w:rsidRPr="00DC0383" w:rsidR="00DC0383">
        <w:rPr>
          <w:rFonts w:ascii="Arial" w:hAnsi="Arial" w:eastAsia="Arial" w:cs="Arial"/>
          <w:sz w:val="20"/>
          <w:szCs w:val="20"/>
          <w:highlight w:val="magenta"/>
        </w:rPr>
        <w:t>información</w:t>
      </w:r>
      <w:r>
        <w:rPr>
          <w:rFonts w:ascii="Arial" w:hAnsi="Arial" w:eastAsia="Arial" w:cs="Arial"/>
          <w:sz w:val="20"/>
          <w:szCs w:val="20"/>
        </w:rPr>
        <w:t xml:space="preserve"> está diseñad</w:t>
      </w:r>
      <w:r w:rsidRPr="00DC0383" w:rsidR="00DC0383">
        <w:rPr>
          <w:rFonts w:ascii="Arial" w:hAnsi="Arial" w:eastAsia="Arial" w:cs="Arial"/>
          <w:sz w:val="20"/>
          <w:szCs w:val="20"/>
          <w:highlight w:val="magenta"/>
        </w:rPr>
        <w:t>a</w:t>
      </w:r>
      <w:r>
        <w:rPr>
          <w:rFonts w:ascii="Arial" w:hAnsi="Arial" w:eastAsia="Arial" w:cs="Arial"/>
          <w:sz w:val="20"/>
          <w:szCs w:val="20"/>
        </w:rPr>
        <w:t xml:space="preserve"> principalmente, para persuadir e impulsar al consumidor a tomar acciones.</w:t>
      </w:r>
      <w:r>
        <w:t xml:space="preserve"> </w:t>
      </w:r>
      <w:r>
        <w:rPr>
          <w:noProof/>
        </w:rPr>
        <w:drawing>
          <wp:anchor distT="0" distB="0" distL="114300" distR="114300" simplePos="0" relativeHeight="251662336" behindDoc="0" locked="0" layoutInCell="1" hidden="0" allowOverlap="1" wp14:anchorId="66791B0F" wp14:editId="4F0FEA76">
            <wp:simplePos x="0" y="0"/>
            <wp:positionH relativeFrom="column">
              <wp:posOffset>-254370</wp:posOffset>
            </wp:positionH>
            <wp:positionV relativeFrom="paragraph">
              <wp:posOffset>141401</wp:posOffset>
            </wp:positionV>
            <wp:extent cx="3636010" cy="2147570"/>
            <wp:effectExtent l="0" t="0" r="0" b="0"/>
            <wp:wrapSquare wrapText="bothSides" distT="0" distB="0" distL="114300" distR="114300"/>
            <wp:docPr id="130" name="image12.jpg" descr="online marketing / social media marketing / SEO - vector illustration"/>
            <wp:cNvGraphicFramePr/>
            <a:graphic xmlns:a="http://schemas.openxmlformats.org/drawingml/2006/main">
              <a:graphicData uri="http://schemas.openxmlformats.org/drawingml/2006/picture">
                <pic:pic xmlns:pic="http://schemas.openxmlformats.org/drawingml/2006/picture">
                  <pic:nvPicPr>
                    <pic:cNvPr id="0" name="image12.jpg" descr="online marketing / social media marketing / SEO - vector illustration"/>
                    <pic:cNvPicPr preferRelativeResize="0"/>
                  </pic:nvPicPr>
                  <pic:blipFill>
                    <a:blip r:embed="rId18"/>
                    <a:srcRect/>
                    <a:stretch>
                      <a:fillRect/>
                    </a:stretch>
                  </pic:blipFill>
                  <pic:spPr>
                    <a:xfrm>
                      <a:off x="0" y="0"/>
                      <a:ext cx="3636010" cy="2147570"/>
                    </a:xfrm>
                    <a:prstGeom prst="rect">
                      <a:avLst/>
                    </a:prstGeom>
                    <a:ln/>
                  </pic:spPr>
                </pic:pic>
              </a:graphicData>
            </a:graphic>
          </wp:anchor>
        </w:drawing>
      </w:r>
    </w:p>
    <w:p w:rsidR="004D0A38" w:rsidP="001D1DDA" w:rsidRDefault="004D0A38" w14:paraId="000000C3" w14:textId="77777777">
      <w:pPr>
        <w:pBdr>
          <w:top w:val="nil"/>
          <w:left w:val="nil"/>
          <w:bottom w:val="nil"/>
          <w:right w:val="nil"/>
          <w:between w:val="nil"/>
        </w:pBdr>
        <w:spacing w:line="276" w:lineRule="auto"/>
        <w:jc w:val="both"/>
        <w:rPr>
          <w:rFonts w:ascii="Arial" w:hAnsi="Arial" w:eastAsia="Arial" w:cs="Arial"/>
          <w:sz w:val="20"/>
          <w:szCs w:val="20"/>
        </w:rPr>
      </w:pPr>
    </w:p>
    <w:p w:rsidR="004D0A38" w:rsidP="001D1DDA" w:rsidRDefault="00187B24" w14:paraId="000000C4" w14:textId="711D6B03">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 xml:space="preserve">En cuanto al </w:t>
      </w:r>
      <w:r>
        <w:rPr>
          <w:rFonts w:ascii="Arial" w:hAnsi="Arial" w:eastAsia="Arial" w:cs="Arial"/>
          <w:i/>
          <w:sz w:val="20"/>
          <w:szCs w:val="20"/>
        </w:rPr>
        <w:t xml:space="preserve">marketing </w:t>
      </w:r>
      <w:r>
        <w:rPr>
          <w:rFonts w:ascii="Arial" w:hAnsi="Arial" w:eastAsia="Arial" w:cs="Arial"/>
          <w:sz w:val="20"/>
          <w:szCs w:val="20"/>
        </w:rPr>
        <w:t xml:space="preserve">son las estrategias que adelantan las organizaciones para impulsar o dar a conocer un producto, servicio o marca; con la finalidad de atraer y fidelizar clientes, y de esta forma generar ventas; por </w:t>
      </w:r>
      <w:r w:rsidRPr="001C52FE" w:rsidR="001C52FE">
        <w:rPr>
          <w:rFonts w:ascii="Arial" w:hAnsi="Arial" w:eastAsia="Arial" w:cs="Arial"/>
          <w:sz w:val="20"/>
          <w:szCs w:val="20"/>
          <w:highlight w:val="magenta"/>
        </w:rPr>
        <w:t>consiguiente,</w:t>
      </w:r>
      <w:r>
        <w:rPr>
          <w:rFonts w:ascii="Arial" w:hAnsi="Arial" w:eastAsia="Arial" w:cs="Arial"/>
          <w:sz w:val="20"/>
          <w:szCs w:val="20"/>
        </w:rPr>
        <w:t xml:space="preserve"> existen diferentes estrategias de </w:t>
      </w:r>
      <w:r w:rsidRPr="00DC0383">
        <w:rPr>
          <w:rFonts w:ascii="Arial" w:hAnsi="Arial" w:eastAsia="Arial" w:cs="Arial"/>
          <w:i/>
          <w:iCs/>
          <w:sz w:val="20"/>
          <w:szCs w:val="20"/>
        </w:rPr>
        <w:t>marketing</w:t>
      </w:r>
      <w:r>
        <w:rPr>
          <w:rFonts w:ascii="Arial" w:hAnsi="Arial" w:eastAsia="Arial" w:cs="Arial"/>
          <w:sz w:val="20"/>
          <w:szCs w:val="20"/>
        </w:rPr>
        <w:t xml:space="preserve">, </w:t>
      </w:r>
      <w:r w:rsidRPr="001C52FE" w:rsidR="001C52FE">
        <w:rPr>
          <w:rFonts w:ascii="Arial" w:hAnsi="Arial" w:eastAsia="Arial" w:cs="Arial"/>
          <w:sz w:val="20"/>
          <w:szCs w:val="20"/>
          <w:highlight w:val="magenta"/>
        </w:rPr>
        <w:t>tanto para el</w:t>
      </w:r>
      <w:r w:rsidRPr="001C52FE">
        <w:rPr>
          <w:rFonts w:ascii="Arial" w:hAnsi="Arial" w:eastAsia="Arial" w:cs="Arial"/>
          <w:sz w:val="20"/>
          <w:szCs w:val="20"/>
          <w:highlight w:val="magenta"/>
        </w:rPr>
        <w:t xml:space="preserve"> </w:t>
      </w:r>
      <w:r w:rsidRPr="001C52FE">
        <w:rPr>
          <w:rFonts w:ascii="Arial" w:hAnsi="Arial" w:eastAsia="Arial" w:cs="Arial"/>
          <w:i/>
          <w:iCs/>
          <w:sz w:val="20"/>
          <w:szCs w:val="20"/>
          <w:highlight w:val="magenta"/>
        </w:rPr>
        <w:t>marketing</w:t>
      </w:r>
      <w:r w:rsidRPr="001C52FE">
        <w:rPr>
          <w:rFonts w:ascii="Arial" w:hAnsi="Arial" w:eastAsia="Arial" w:cs="Arial"/>
          <w:sz w:val="20"/>
          <w:szCs w:val="20"/>
          <w:highlight w:val="magenta"/>
        </w:rPr>
        <w:t xml:space="preserve"> tradicional</w:t>
      </w:r>
      <w:r w:rsidR="001C52FE">
        <w:rPr>
          <w:rFonts w:ascii="Arial" w:hAnsi="Arial" w:eastAsia="Arial" w:cs="Arial"/>
          <w:sz w:val="20"/>
          <w:szCs w:val="20"/>
          <w:highlight w:val="magenta"/>
        </w:rPr>
        <w:t xml:space="preserve">, como para </w:t>
      </w:r>
      <w:r w:rsidRPr="001C52FE">
        <w:rPr>
          <w:rFonts w:ascii="Arial" w:hAnsi="Arial" w:eastAsia="Arial" w:cs="Arial"/>
          <w:sz w:val="20"/>
          <w:szCs w:val="20"/>
          <w:highlight w:val="magenta"/>
        </w:rPr>
        <w:t xml:space="preserve">el </w:t>
      </w:r>
      <w:r w:rsidRPr="001C52FE">
        <w:rPr>
          <w:rFonts w:ascii="Arial" w:hAnsi="Arial" w:eastAsia="Arial" w:cs="Arial"/>
          <w:i/>
          <w:sz w:val="20"/>
          <w:szCs w:val="20"/>
          <w:highlight w:val="magenta"/>
        </w:rPr>
        <w:t xml:space="preserve">marketing </w:t>
      </w:r>
      <w:r w:rsidRPr="001C52FE">
        <w:rPr>
          <w:rFonts w:ascii="Arial" w:hAnsi="Arial" w:eastAsia="Arial" w:cs="Arial"/>
          <w:sz w:val="20"/>
          <w:szCs w:val="20"/>
          <w:highlight w:val="magenta"/>
        </w:rPr>
        <w:t>digital.</w:t>
      </w:r>
      <w:r>
        <w:rPr>
          <w:rFonts w:ascii="Arial" w:hAnsi="Arial" w:eastAsia="Arial" w:cs="Arial"/>
          <w:sz w:val="20"/>
          <w:szCs w:val="20"/>
        </w:rPr>
        <w:t xml:space="preserve"> </w:t>
      </w:r>
    </w:p>
    <w:p w:rsidR="004D0A38" w:rsidP="001D1DDA" w:rsidRDefault="004D0A38" w14:paraId="000000C5" w14:textId="77777777">
      <w:pPr>
        <w:pBdr>
          <w:top w:val="nil"/>
          <w:left w:val="nil"/>
          <w:bottom w:val="nil"/>
          <w:right w:val="nil"/>
          <w:between w:val="nil"/>
        </w:pBdr>
        <w:spacing w:line="276" w:lineRule="auto"/>
        <w:jc w:val="both"/>
        <w:rPr>
          <w:rFonts w:ascii="Arial" w:hAnsi="Arial" w:eastAsia="Arial" w:cs="Arial"/>
          <w:sz w:val="20"/>
          <w:szCs w:val="20"/>
        </w:rPr>
      </w:pPr>
    </w:p>
    <w:p w:rsidR="004D0A38" w:rsidP="001D1DDA" w:rsidRDefault="00187B24" w14:paraId="000000C6" w14:textId="77777777">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 xml:space="preserve">En cuanto al </w:t>
      </w:r>
      <w:r>
        <w:rPr>
          <w:rFonts w:ascii="Arial" w:hAnsi="Arial" w:eastAsia="Arial" w:cs="Arial"/>
          <w:i/>
          <w:sz w:val="20"/>
          <w:szCs w:val="20"/>
        </w:rPr>
        <w:t xml:space="preserve">marketing </w:t>
      </w:r>
      <w:r>
        <w:rPr>
          <w:rFonts w:ascii="Arial" w:hAnsi="Arial" w:eastAsia="Arial" w:cs="Arial"/>
          <w:sz w:val="20"/>
          <w:szCs w:val="20"/>
        </w:rPr>
        <w:t xml:space="preserve">tradicional, también conocido como </w:t>
      </w:r>
      <w:r>
        <w:rPr>
          <w:rFonts w:ascii="Arial" w:hAnsi="Arial" w:eastAsia="Arial" w:cs="Arial"/>
          <w:i/>
          <w:sz w:val="20"/>
          <w:szCs w:val="20"/>
        </w:rPr>
        <w:t>marketing offline</w:t>
      </w:r>
      <w:r>
        <w:rPr>
          <w:rFonts w:ascii="Arial" w:hAnsi="Arial" w:eastAsia="Arial" w:cs="Arial"/>
          <w:sz w:val="20"/>
          <w:szCs w:val="20"/>
        </w:rPr>
        <w:t>, son estas estrategias de mercadotecnia, que no se adelantan mediante plataformas digitales; se adelantan mediante medios tradicionales como la televisión, la radio, periódicos, entre otros.</w:t>
      </w:r>
    </w:p>
    <w:p w:rsidR="004D0A38" w:rsidP="001D1DDA" w:rsidRDefault="004D0A38" w14:paraId="000000C7" w14:textId="77777777">
      <w:pPr>
        <w:pBdr>
          <w:top w:val="nil"/>
          <w:left w:val="nil"/>
          <w:bottom w:val="nil"/>
          <w:right w:val="nil"/>
          <w:between w:val="nil"/>
        </w:pBdr>
        <w:spacing w:line="276" w:lineRule="auto"/>
        <w:jc w:val="both"/>
        <w:rPr>
          <w:rFonts w:ascii="Arial" w:hAnsi="Arial" w:eastAsia="Arial" w:cs="Arial"/>
          <w:sz w:val="20"/>
          <w:szCs w:val="20"/>
        </w:rPr>
      </w:pPr>
    </w:p>
    <w:p w:rsidR="004D0A38" w:rsidP="001D1DDA" w:rsidRDefault="00187B24" w14:paraId="000000C8" w14:textId="34041B1A">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 xml:space="preserve">En cuanto al </w:t>
      </w:r>
      <w:r>
        <w:rPr>
          <w:rFonts w:ascii="Arial" w:hAnsi="Arial" w:eastAsia="Arial" w:cs="Arial"/>
          <w:i/>
          <w:sz w:val="20"/>
          <w:szCs w:val="20"/>
        </w:rPr>
        <w:t xml:space="preserve">marketing </w:t>
      </w:r>
      <w:r>
        <w:rPr>
          <w:rFonts w:ascii="Arial" w:hAnsi="Arial" w:eastAsia="Arial" w:cs="Arial"/>
          <w:sz w:val="20"/>
          <w:szCs w:val="20"/>
        </w:rPr>
        <w:t xml:space="preserve">digital, adelanta todas sus estrategias a través de las plataformas digitales, </w:t>
      </w:r>
      <w:r w:rsidRPr="001C52FE" w:rsidR="001C52FE">
        <w:rPr>
          <w:rFonts w:ascii="Arial" w:hAnsi="Arial" w:eastAsia="Arial" w:cs="Arial"/>
          <w:sz w:val="20"/>
          <w:szCs w:val="20"/>
          <w:highlight w:val="magenta"/>
        </w:rPr>
        <w:t>por medio</w:t>
      </w:r>
      <w:r w:rsidRPr="001C52FE">
        <w:rPr>
          <w:rFonts w:ascii="Arial" w:hAnsi="Arial" w:eastAsia="Arial" w:cs="Arial"/>
          <w:sz w:val="20"/>
          <w:szCs w:val="20"/>
          <w:highlight w:val="magenta"/>
        </w:rPr>
        <w:t xml:space="preserve"> </w:t>
      </w:r>
      <w:r w:rsidRPr="001C52FE" w:rsidR="001C52FE">
        <w:rPr>
          <w:rFonts w:ascii="Arial" w:hAnsi="Arial" w:eastAsia="Arial" w:cs="Arial"/>
          <w:sz w:val="20"/>
          <w:szCs w:val="20"/>
          <w:highlight w:val="magenta"/>
        </w:rPr>
        <w:t>d</w:t>
      </w:r>
      <w:r w:rsidRPr="001C52FE">
        <w:rPr>
          <w:rFonts w:ascii="Arial" w:hAnsi="Arial" w:eastAsia="Arial" w:cs="Arial"/>
          <w:sz w:val="20"/>
          <w:szCs w:val="20"/>
          <w:highlight w:val="magenta"/>
        </w:rPr>
        <w:t xml:space="preserve">el </w:t>
      </w:r>
      <w:r w:rsidRPr="001C52FE" w:rsidR="001C52FE">
        <w:rPr>
          <w:rFonts w:ascii="Arial" w:hAnsi="Arial" w:eastAsia="Arial" w:cs="Arial"/>
          <w:sz w:val="20"/>
          <w:szCs w:val="20"/>
          <w:highlight w:val="magenta"/>
        </w:rPr>
        <w:t>uso</w:t>
      </w:r>
      <w:r w:rsidRPr="001C52FE">
        <w:rPr>
          <w:rFonts w:ascii="Arial" w:hAnsi="Arial" w:eastAsia="Arial" w:cs="Arial"/>
          <w:sz w:val="20"/>
          <w:szCs w:val="20"/>
          <w:highlight w:val="magenta"/>
        </w:rPr>
        <w:t xml:space="preserve"> del internet</w:t>
      </w:r>
      <w:r>
        <w:rPr>
          <w:rFonts w:ascii="Arial" w:hAnsi="Arial" w:eastAsia="Arial" w:cs="Arial"/>
          <w:sz w:val="20"/>
          <w:szCs w:val="20"/>
        </w:rPr>
        <w:t xml:space="preserve">, los computadores, </w:t>
      </w:r>
      <w:proofErr w:type="spellStart"/>
      <w:r w:rsidR="001C52FE">
        <w:rPr>
          <w:rFonts w:ascii="Arial" w:hAnsi="Arial" w:eastAsia="Arial" w:cs="Arial"/>
          <w:sz w:val="20"/>
          <w:szCs w:val="20"/>
        </w:rPr>
        <w:t>t</w:t>
      </w:r>
      <w:r>
        <w:rPr>
          <w:rFonts w:ascii="Arial" w:hAnsi="Arial" w:eastAsia="Arial" w:cs="Arial"/>
          <w:sz w:val="20"/>
          <w:szCs w:val="20"/>
        </w:rPr>
        <w:t>ablet</w:t>
      </w:r>
      <w:r w:rsidR="001C52FE">
        <w:rPr>
          <w:rFonts w:ascii="Arial" w:hAnsi="Arial" w:eastAsia="Arial" w:cs="Arial"/>
          <w:sz w:val="20"/>
          <w:szCs w:val="20"/>
        </w:rPr>
        <w:t>s</w:t>
      </w:r>
      <w:proofErr w:type="spellEnd"/>
      <w:r>
        <w:rPr>
          <w:rFonts w:ascii="Arial" w:hAnsi="Arial" w:eastAsia="Arial" w:cs="Arial"/>
          <w:sz w:val="20"/>
          <w:szCs w:val="20"/>
        </w:rPr>
        <w:t xml:space="preserve"> o dispositivos móviles; </w:t>
      </w:r>
      <w:r w:rsidR="001C52FE">
        <w:rPr>
          <w:rFonts w:ascii="Arial" w:hAnsi="Arial" w:eastAsia="Arial" w:cs="Arial"/>
          <w:sz w:val="20"/>
          <w:szCs w:val="20"/>
        </w:rPr>
        <w:t>en ellos</w:t>
      </w:r>
      <w:r>
        <w:rPr>
          <w:rFonts w:ascii="Arial" w:hAnsi="Arial" w:eastAsia="Arial" w:cs="Arial"/>
          <w:sz w:val="20"/>
          <w:szCs w:val="20"/>
        </w:rPr>
        <w:t xml:space="preserve"> se emplean diferentes estrategias, como</w:t>
      </w:r>
      <w:commentRangeStart w:id="24"/>
      <w:r>
        <w:rPr>
          <w:rFonts w:ascii="Arial" w:hAnsi="Arial" w:eastAsia="Arial" w:cs="Arial"/>
          <w:sz w:val="20"/>
          <w:szCs w:val="20"/>
        </w:rPr>
        <w:t xml:space="preserve">: </w:t>
      </w:r>
      <w:commentRangeEnd w:id="24"/>
      <w:r w:rsidR="001C52FE">
        <w:rPr>
          <w:rStyle w:val="Refdecomentario"/>
          <w:rFonts w:ascii="Arial" w:hAnsi="Arial" w:eastAsia="Arial" w:cs="Arial"/>
          <w:lang w:eastAsia="es-CO"/>
        </w:rPr>
        <w:commentReference w:id="24"/>
      </w:r>
    </w:p>
    <w:p w:rsidR="004D0A38" w:rsidP="001D1DDA" w:rsidRDefault="004D0A38" w14:paraId="000000C9" w14:textId="77777777">
      <w:pPr>
        <w:pBdr>
          <w:top w:val="nil"/>
          <w:left w:val="nil"/>
          <w:bottom w:val="nil"/>
          <w:right w:val="nil"/>
          <w:between w:val="nil"/>
        </w:pBdr>
        <w:spacing w:line="276" w:lineRule="auto"/>
        <w:rPr>
          <w:rFonts w:ascii="Arial" w:hAnsi="Arial" w:eastAsia="Arial" w:cs="Arial"/>
          <w:sz w:val="20"/>
          <w:szCs w:val="20"/>
        </w:rPr>
      </w:pPr>
    </w:p>
    <w:p w:rsidR="004D0A38" w:rsidP="001D1DDA" w:rsidRDefault="005E3084" w14:paraId="000000CA" w14:textId="77777777">
      <w:pPr>
        <w:numPr>
          <w:ilvl w:val="0"/>
          <w:numId w:val="1"/>
        </w:numPr>
        <w:pBdr>
          <w:top w:val="nil"/>
          <w:left w:val="nil"/>
          <w:bottom w:val="nil"/>
          <w:right w:val="nil"/>
          <w:between w:val="nil"/>
        </w:pBdr>
        <w:spacing w:line="276" w:lineRule="auto"/>
        <w:ind w:left="567"/>
        <w:rPr>
          <w:rFonts w:ascii="Arial" w:hAnsi="Arial" w:eastAsia="Arial" w:cs="Arial"/>
          <w:color w:val="000000"/>
          <w:sz w:val="20"/>
          <w:szCs w:val="20"/>
        </w:rPr>
      </w:pPr>
      <w:sdt>
        <w:sdtPr>
          <w:tag w:val="goog_rdk_18"/>
          <w:id w:val="1311521380"/>
        </w:sdtPr>
        <w:sdtEndPr/>
        <w:sdtContent/>
      </w:sdt>
      <w:proofErr w:type="spellStart"/>
      <w:r w:rsidR="00187B24">
        <w:rPr>
          <w:rFonts w:ascii="Arial" w:hAnsi="Arial" w:eastAsia="Arial" w:cs="Arial"/>
          <w:i/>
          <w:color w:val="000000"/>
          <w:sz w:val="20"/>
          <w:szCs w:val="20"/>
        </w:rPr>
        <w:t>Search</w:t>
      </w:r>
      <w:proofErr w:type="spellEnd"/>
      <w:r w:rsidR="00187B24">
        <w:rPr>
          <w:rFonts w:ascii="Arial" w:hAnsi="Arial" w:eastAsia="Arial" w:cs="Arial"/>
          <w:i/>
          <w:color w:val="000000"/>
          <w:sz w:val="20"/>
          <w:szCs w:val="20"/>
        </w:rPr>
        <w:t xml:space="preserve"> </w:t>
      </w:r>
      <w:proofErr w:type="spellStart"/>
      <w:r w:rsidR="00187B24">
        <w:rPr>
          <w:rFonts w:ascii="Arial" w:hAnsi="Arial" w:eastAsia="Arial" w:cs="Arial"/>
          <w:i/>
          <w:color w:val="000000"/>
          <w:sz w:val="20"/>
          <w:szCs w:val="20"/>
        </w:rPr>
        <w:t>Engine</w:t>
      </w:r>
      <w:proofErr w:type="spellEnd"/>
      <w:r w:rsidR="00187B24">
        <w:rPr>
          <w:rFonts w:ascii="Arial" w:hAnsi="Arial" w:eastAsia="Arial" w:cs="Arial"/>
          <w:i/>
          <w:color w:val="000000"/>
          <w:sz w:val="20"/>
          <w:szCs w:val="20"/>
        </w:rPr>
        <w:t xml:space="preserve"> </w:t>
      </w:r>
      <w:proofErr w:type="spellStart"/>
      <w:r w:rsidR="00187B24">
        <w:rPr>
          <w:rFonts w:ascii="Arial" w:hAnsi="Arial" w:eastAsia="Arial" w:cs="Arial"/>
          <w:i/>
          <w:color w:val="000000"/>
          <w:sz w:val="20"/>
          <w:szCs w:val="20"/>
        </w:rPr>
        <w:t>Optimization</w:t>
      </w:r>
      <w:proofErr w:type="spellEnd"/>
      <w:r w:rsidR="00187B24">
        <w:rPr>
          <w:rFonts w:ascii="Arial" w:hAnsi="Arial" w:eastAsia="Arial" w:cs="Arial"/>
          <w:i/>
          <w:color w:val="000000"/>
          <w:sz w:val="20"/>
          <w:szCs w:val="20"/>
        </w:rPr>
        <w:t xml:space="preserve"> (SEO) </w:t>
      </w:r>
      <w:r w:rsidR="00187B24">
        <w:rPr>
          <w:rFonts w:ascii="Arial" w:hAnsi="Arial" w:eastAsia="Arial" w:cs="Arial"/>
          <w:color w:val="000000"/>
          <w:sz w:val="20"/>
          <w:szCs w:val="20"/>
        </w:rPr>
        <w:t xml:space="preserve">o posicionamiento en buscadores </w:t>
      </w:r>
    </w:p>
    <w:p w:rsidR="004D0A38" w:rsidP="001D1DDA" w:rsidRDefault="00187B24" w14:paraId="000000CB" w14:textId="77777777">
      <w:pPr>
        <w:numPr>
          <w:ilvl w:val="0"/>
          <w:numId w:val="1"/>
        </w:numPr>
        <w:pBdr>
          <w:top w:val="nil"/>
          <w:left w:val="nil"/>
          <w:bottom w:val="nil"/>
          <w:right w:val="nil"/>
          <w:between w:val="nil"/>
        </w:pBdr>
        <w:spacing w:line="276" w:lineRule="auto"/>
        <w:ind w:left="567"/>
        <w:rPr>
          <w:rFonts w:ascii="Arial" w:hAnsi="Arial" w:eastAsia="Arial" w:cs="Arial"/>
          <w:color w:val="000000"/>
          <w:sz w:val="20"/>
          <w:szCs w:val="20"/>
        </w:rPr>
      </w:pPr>
      <w:proofErr w:type="spellStart"/>
      <w:r>
        <w:rPr>
          <w:rFonts w:ascii="Arial" w:hAnsi="Arial" w:eastAsia="Arial" w:cs="Arial"/>
          <w:i/>
          <w:color w:val="000000"/>
          <w:sz w:val="20"/>
          <w:szCs w:val="20"/>
        </w:rPr>
        <w:t>Search</w:t>
      </w:r>
      <w:proofErr w:type="spellEnd"/>
      <w:r>
        <w:rPr>
          <w:rFonts w:ascii="Arial" w:hAnsi="Arial" w:eastAsia="Arial" w:cs="Arial"/>
          <w:i/>
          <w:color w:val="000000"/>
          <w:sz w:val="20"/>
          <w:szCs w:val="20"/>
        </w:rPr>
        <w:t xml:space="preserve"> </w:t>
      </w:r>
      <w:proofErr w:type="spellStart"/>
      <w:r>
        <w:rPr>
          <w:rFonts w:ascii="Arial" w:hAnsi="Arial" w:eastAsia="Arial" w:cs="Arial"/>
          <w:i/>
          <w:color w:val="000000"/>
          <w:sz w:val="20"/>
          <w:szCs w:val="20"/>
        </w:rPr>
        <w:t>Engine</w:t>
      </w:r>
      <w:proofErr w:type="spellEnd"/>
      <w:r>
        <w:rPr>
          <w:rFonts w:ascii="Arial" w:hAnsi="Arial" w:eastAsia="Arial" w:cs="Arial"/>
          <w:i/>
          <w:color w:val="000000"/>
          <w:sz w:val="20"/>
          <w:szCs w:val="20"/>
        </w:rPr>
        <w:t xml:space="preserve"> Marketing (SEM) </w:t>
      </w:r>
      <w:r>
        <w:rPr>
          <w:rFonts w:ascii="Arial" w:hAnsi="Arial" w:eastAsia="Arial" w:cs="Arial"/>
          <w:color w:val="000000"/>
          <w:sz w:val="20"/>
          <w:szCs w:val="20"/>
        </w:rPr>
        <w:t xml:space="preserve">o Marketing en buscadores </w:t>
      </w:r>
    </w:p>
    <w:p w:rsidR="004D0A38" w:rsidP="001D1DDA" w:rsidRDefault="00187B24" w14:paraId="000000CC" w14:textId="19514DB6">
      <w:pPr>
        <w:numPr>
          <w:ilvl w:val="0"/>
          <w:numId w:val="1"/>
        </w:numPr>
        <w:pBdr>
          <w:top w:val="nil"/>
          <w:left w:val="nil"/>
          <w:bottom w:val="nil"/>
          <w:right w:val="nil"/>
          <w:between w:val="nil"/>
        </w:pBdr>
        <w:spacing w:line="276" w:lineRule="auto"/>
        <w:ind w:left="567"/>
        <w:rPr>
          <w:rFonts w:ascii="Arial" w:hAnsi="Arial" w:eastAsia="Arial" w:cs="Arial"/>
          <w:i/>
          <w:color w:val="000000"/>
          <w:sz w:val="20"/>
          <w:szCs w:val="20"/>
        </w:rPr>
      </w:pPr>
      <w:r w:rsidRPr="00DC0383">
        <w:rPr>
          <w:rFonts w:ascii="Arial" w:hAnsi="Arial" w:eastAsia="Arial" w:cs="Arial"/>
          <w:iCs/>
          <w:color w:val="000000"/>
          <w:sz w:val="20"/>
          <w:szCs w:val="20"/>
        </w:rPr>
        <w:t>Video</w:t>
      </w:r>
      <w:r>
        <w:rPr>
          <w:rFonts w:ascii="Arial" w:hAnsi="Arial" w:eastAsia="Arial" w:cs="Arial"/>
          <w:i/>
          <w:color w:val="000000"/>
          <w:sz w:val="20"/>
          <w:szCs w:val="20"/>
        </w:rPr>
        <w:t xml:space="preserve"> </w:t>
      </w:r>
      <w:r w:rsidR="00DC0383">
        <w:rPr>
          <w:rFonts w:ascii="Arial" w:hAnsi="Arial" w:eastAsia="Arial" w:cs="Arial"/>
          <w:i/>
          <w:color w:val="000000"/>
          <w:sz w:val="20"/>
          <w:szCs w:val="20"/>
        </w:rPr>
        <w:t>m</w:t>
      </w:r>
      <w:r>
        <w:rPr>
          <w:rFonts w:ascii="Arial" w:hAnsi="Arial" w:eastAsia="Arial" w:cs="Arial"/>
          <w:i/>
          <w:color w:val="000000"/>
          <w:sz w:val="20"/>
          <w:szCs w:val="20"/>
        </w:rPr>
        <w:t xml:space="preserve">arketing </w:t>
      </w:r>
    </w:p>
    <w:p w:rsidR="004D0A38" w:rsidP="001D1DDA" w:rsidRDefault="00187B24" w14:paraId="000000CD" w14:textId="423098AD">
      <w:pPr>
        <w:numPr>
          <w:ilvl w:val="0"/>
          <w:numId w:val="1"/>
        </w:numPr>
        <w:pBdr>
          <w:top w:val="nil"/>
          <w:left w:val="nil"/>
          <w:bottom w:val="nil"/>
          <w:right w:val="nil"/>
          <w:between w:val="nil"/>
        </w:pBdr>
        <w:spacing w:line="276" w:lineRule="auto"/>
        <w:ind w:left="567"/>
        <w:rPr>
          <w:rFonts w:ascii="Arial" w:hAnsi="Arial" w:eastAsia="Arial" w:cs="Arial"/>
          <w:i/>
          <w:color w:val="000000"/>
          <w:sz w:val="20"/>
          <w:szCs w:val="20"/>
        </w:rPr>
      </w:pPr>
      <w:r>
        <w:rPr>
          <w:rFonts w:ascii="Arial" w:hAnsi="Arial" w:eastAsia="Arial" w:cs="Arial"/>
          <w:i/>
          <w:color w:val="000000"/>
          <w:sz w:val="20"/>
          <w:szCs w:val="20"/>
        </w:rPr>
        <w:t xml:space="preserve">E-mail </w:t>
      </w:r>
      <w:r w:rsidRPr="00DC0383">
        <w:rPr>
          <w:rFonts w:ascii="Arial" w:hAnsi="Arial" w:eastAsia="Arial" w:cs="Arial"/>
          <w:iCs/>
          <w:color w:val="000000"/>
          <w:sz w:val="20"/>
          <w:szCs w:val="20"/>
        </w:rPr>
        <w:t>de</w:t>
      </w:r>
      <w:r>
        <w:rPr>
          <w:rFonts w:ascii="Arial" w:hAnsi="Arial" w:eastAsia="Arial" w:cs="Arial"/>
          <w:i/>
          <w:color w:val="000000"/>
          <w:sz w:val="20"/>
          <w:szCs w:val="20"/>
        </w:rPr>
        <w:t xml:space="preserve"> </w:t>
      </w:r>
      <w:r w:rsidR="00DC0383">
        <w:rPr>
          <w:rFonts w:ascii="Arial" w:hAnsi="Arial" w:eastAsia="Arial" w:cs="Arial"/>
          <w:i/>
          <w:color w:val="000000"/>
          <w:sz w:val="20"/>
          <w:szCs w:val="20"/>
        </w:rPr>
        <w:t>m</w:t>
      </w:r>
      <w:r>
        <w:rPr>
          <w:rFonts w:ascii="Arial" w:hAnsi="Arial" w:eastAsia="Arial" w:cs="Arial"/>
          <w:i/>
          <w:color w:val="000000"/>
          <w:sz w:val="20"/>
          <w:szCs w:val="20"/>
        </w:rPr>
        <w:t>arketing</w:t>
      </w:r>
    </w:p>
    <w:p w:rsidR="004D0A38" w:rsidP="001D1DDA" w:rsidRDefault="00187B24" w14:paraId="000000CE" w14:textId="77777777">
      <w:pPr>
        <w:numPr>
          <w:ilvl w:val="0"/>
          <w:numId w:val="1"/>
        </w:numPr>
        <w:pBdr>
          <w:top w:val="nil"/>
          <w:left w:val="nil"/>
          <w:bottom w:val="nil"/>
          <w:right w:val="nil"/>
          <w:between w:val="nil"/>
        </w:pBdr>
        <w:spacing w:line="276" w:lineRule="auto"/>
        <w:ind w:left="567"/>
        <w:rPr>
          <w:rFonts w:ascii="Arial" w:hAnsi="Arial" w:eastAsia="Arial" w:cs="Arial"/>
          <w:i/>
          <w:color w:val="000000"/>
          <w:sz w:val="20"/>
          <w:szCs w:val="20"/>
        </w:rPr>
      </w:pPr>
      <w:r>
        <w:rPr>
          <w:rFonts w:ascii="Arial" w:hAnsi="Arial" w:eastAsia="Arial" w:cs="Arial"/>
          <w:i/>
          <w:color w:val="000000"/>
          <w:sz w:val="20"/>
          <w:szCs w:val="20"/>
        </w:rPr>
        <w:t xml:space="preserve">Marketing </w:t>
      </w:r>
      <w:r w:rsidRPr="00DC0383">
        <w:rPr>
          <w:rFonts w:ascii="Arial" w:hAnsi="Arial" w:eastAsia="Arial" w:cs="Arial"/>
          <w:iCs/>
          <w:color w:val="000000"/>
          <w:sz w:val="20"/>
          <w:szCs w:val="20"/>
        </w:rPr>
        <w:t>de</w:t>
      </w:r>
      <w:r>
        <w:rPr>
          <w:rFonts w:ascii="Arial" w:hAnsi="Arial" w:eastAsia="Arial" w:cs="Arial"/>
          <w:i/>
          <w:color w:val="000000"/>
          <w:sz w:val="20"/>
          <w:szCs w:val="20"/>
        </w:rPr>
        <w:t xml:space="preserve"> influencers </w:t>
      </w:r>
    </w:p>
    <w:p w:rsidR="004D0A38" w:rsidP="001D1DDA" w:rsidRDefault="00187B24" w14:paraId="000000CF" w14:textId="77237896">
      <w:pPr>
        <w:numPr>
          <w:ilvl w:val="0"/>
          <w:numId w:val="1"/>
        </w:numPr>
        <w:pBdr>
          <w:top w:val="nil"/>
          <w:left w:val="nil"/>
          <w:bottom w:val="nil"/>
          <w:right w:val="nil"/>
          <w:between w:val="nil"/>
        </w:pBdr>
        <w:spacing w:line="276" w:lineRule="auto"/>
        <w:ind w:left="567"/>
        <w:rPr>
          <w:rFonts w:ascii="Arial" w:hAnsi="Arial" w:eastAsia="Arial" w:cs="Arial"/>
          <w:i/>
          <w:color w:val="000000"/>
          <w:sz w:val="20"/>
          <w:szCs w:val="20"/>
        </w:rPr>
      </w:pPr>
      <w:r>
        <w:rPr>
          <w:rFonts w:ascii="Arial" w:hAnsi="Arial" w:eastAsia="Arial" w:cs="Arial"/>
          <w:i/>
          <w:color w:val="000000"/>
          <w:sz w:val="20"/>
          <w:szCs w:val="20"/>
        </w:rPr>
        <w:t xml:space="preserve">Mobile </w:t>
      </w:r>
      <w:r w:rsidR="00DC0383">
        <w:rPr>
          <w:rFonts w:ascii="Arial" w:hAnsi="Arial" w:eastAsia="Arial" w:cs="Arial"/>
          <w:i/>
          <w:color w:val="000000"/>
          <w:sz w:val="20"/>
          <w:szCs w:val="20"/>
        </w:rPr>
        <w:t>m</w:t>
      </w:r>
      <w:r>
        <w:rPr>
          <w:rFonts w:ascii="Arial" w:hAnsi="Arial" w:eastAsia="Arial" w:cs="Arial"/>
          <w:i/>
          <w:color w:val="000000"/>
          <w:sz w:val="20"/>
          <w:szCs w:val="20"/>
        </w:rPr>
        <w:t>arketing</w:t>
      </w:r>
    </w:p>
    <w:p w:rsidR="004D0A38" w:rsidP="001D1DDA" w:rsidRDefault="00187B24" w14:paraId="000000D0" w14:textId="77777777">
      <w:pPr>
        <w:numPr>
          <w:ilvl w:val="0"/>
          <w:numId w:val="1"/>
        </w:numPr>
        <w:pBdr>
          <w:top w:val="nil"/>
          <w:left w:val="nil"/>
          <w:bottom w:val="nil"/>
          <w:right w:val="nil"/>
          <w:between w:val="nil"/>
        </w:pBdr>
        <w:spacing w:line="276" w:lineRule="auto"/>
        <w:ind w:left="567"/>
        <w:rPr>
          <w:rFonts w:ascii="Arial" w:hAnsi="Arial" w:eastAsia="Arial" w:cs="Arial"/>
          <w:i/>
          <w:color w:val="000000"/>
          <w:sz w:val="20"/>
          <w:szCs w:val="20"/>
        </w:rPr>
      </w:pPr>
      <w:r>
        <w:rPr>
          <w:rFonts w:ascii="Arial" w:hAnsi="Arial" w:eastAsia="Arial" w:cs="Arial"/>
          <w:i/>
          <w:color w:val="000000"/>
          <w:sz w:val="20"/>
          <w:szCs w:val="20"/>
        </w:rPr>
        <w:t xml:space="preserve">Marketing </w:t>
      </w:r>
      <w:r w:rsidRPr="001C52FE">
        <w:rPr>
          <w:rFonts w:ascii="Arial" w:hAnsi="Arial" w:eastAsia="Arial" w:cs="Arial"/>
          <w:i/>
          <w:color w:val="000000"/>
          <w:sz w:val="20"/>
          <w:szCs w:val="20"/>
        </w:rPr>
        <w:t>social media</w:t>
      </w:r>
      <w:r>
        <w:rPr>
          <w:rFonts w:ascii="Arial" w:hAnsi="Arial" w:eastAsia="Arial" w:cs="Arial"/>
          <w:i/>
          <w:color w:val="000000"/>
          <w:sz w:val="20"/>
          <w:szCs w:val="20"/>
        </w:rPr>
        <w:t xml:space="preserve"> </w:t>
      </w:r>
    </w:p>
    <w:p w:rsidR="004D0A38" w:rsidP="001D1DDA" w:rsidRDefault="00187B24" w14:paraId="000000D1" w14:textId="77777777">
      <w:pPr>
        <w:numPr>
          <w:ilvl w:val="0"/>
          <w:numId w:val="2"/>
        </w:numPr>
        <w:pBdr>
          <w:top w:val="nil"/>
          <w:left w:val="nil"/>
          <w:bottom w:val="nil"/>
          <w:right w:val="nil"/>
          <w:between w:val="nil"/>
        </w:pBdr>
        <w:spacing w:line="276" w:lineRule="auto"/>
        <w:ind w:left="567"/>
        <w:rPr>
          <w:rFonts w:ascii="Arial" w:hAnsi="Arial" w:eastAsia="Arial" w:cs="Arial"/>
          <w:color w:val="000000"/>
          <w:sz w:val="20"/>
          <w:szCs w:val="20"/>
        </w:rPr>
      </w:pPr>
      <w:proofErr w:type="spellStart"/>
      <w:r>
        <w:rPr>
          <w:rFonts w:ascii="Arial" w:hAnsi="Arial" w:eastAsia="Arial" w:cs="Arial"/>
          <w:color w:val="000000"/>
          <w:sz w:val="20"/>
          <w:szCs w:val="20"/>
        </w:rPr>
        <w:t>Podcasting</w:t>
      </w:r>
      <w:proofErr w:type="spellEnd"/>
    </w:p>
    <w:p w:rsidR="004D0A38" w:rsidP="001D1DDA" w:rsidRDefault="004D0A38" w14:paraId="000000D2" w14:textId="77777777">
      <w:pPr>
        <w:pBdr>
          <w:top w:val="nil"/>
          <w:left w:val="nil"/>
          <w:bottom w:val="nil"/>
          <w:right w:val="nil"/>
          <w:between w:val="nil"/>
        </w:pBdr>
        <w:spacing w:line="276" w:lineRule="auto"/>
        <w:rPr>
          <w:rFonts w:ascii="Arial" w:hAnsi="Arial" w:eastAsia="Arial" w:cs="Arial"/>
          <w:sz w:val="20"/>
          <w:szCs w:val="20"/>
        </w:rPr>
      </w:pPr>
    </w:p>
    <w:p w:rsidR="004D0A38" w:rsidP="001D1DDA" w:rsidRDefault="001C52FE" w14:paraId="000000D4" w14:textId="0492FFA0">
      <w:pPr>
        <w:pBdr>
          <w:top w:val="nil"/>
          <w:left w:val="nil"/>
          <w:bottom w:val="nil"/>
          <w:right w:val="nil"/>
          <w:between w:val="nil"/>
        </w:pBdr>
        <w:spacing w:line="276" w:lineRule="auto"/>
        <w:jc w:val="both"/>
        <w:rPr>
          <w:rFonts w:ascii="Arial" w:hAnsi="Arial" w:eastAsia="Arial" w:cs="Arial"/>
          <w:sz w:val="20"/>
          <w:szCs w:val="20"/>
        </w:rPr>
      </w:pPr>
      <w:commentRangeStart w:id="25"/>
      <w:r w:rsidRPr="008E1940">
        <w:rPr>
          <w:rFonts w:ascii="Arial" w:hAnsi="Arial" w:eastAsia="Arial" w:cs="Arial"/>
          <w:sz w:val="20"/>
          <w:szCs w:val="20"/>
          <w:highlight w:val="magenta"/>
        </w:rPr>
        <w:t>E</w:t>
      </w:r>
      <w:commentRangeEnd w:id="25"/>
      <w:r w:rsidR="008E1940">
        <w:rPr>
          <w:rStyle w:val="Refdecomentario"/>
          <w:rFonts w:ascii="Arial" w:hAnsi="Arial" w:eastAsia="Arial" w:cs="Arial"/>
          <w:lang w:eastAsia="es-CO"/>
        </w:rPr>
        <w:commentReference w:id="25"/>
      </w:r>
      <w:r w:rsidRPr="008E1940">
        <w:rPr>
          <w:rFonts w:ascii="Arial" w:hAnsi="Arial" w:eastAsia="Arial" w:cs="Arial"/>
          <w:sz w:val="20"/>
          <w:szCs w:val="20"/>
          <w:highlight w:val="magenta"/>
        </w:rPr>
        <w:t>l marketing de contenidos forma parte integral de las estrategias del marketing digital, ya que respalda las tácticas de marketing mediante la creación de contenido específico para el comprador persona. De esta manera, se logra aumentar las ventas, establecer conexiones con el target, fortalecer el reconocimiento y valor de la marca, y abordar las necesidades del público objetivo.</w:t>
      </w:r>
    </w:p>
    <w:p w:rsidRPr="001C52FE" w:rsidR="008E1940" w:rsidP="001D1DDA" w:rsidRDefault="008E1940" w14:paraId="16654344" w14:textId="77777777">
      <w:pPr>
        <w:pBdr>
          <w:top w:val="nil"/>
          <w:left w:val="nil"/>
          <w:bottom w:val="nil"/>
          <w:right w:val="nil"/>
          <w:between w:val="nil"/>
        </w:pBdr>
        <w:spacing w:line="276" w:lineRule="auto"/>
        <w:jc w:val="both"/>
        <w:rPr>
          <w:rFonts w:ascii="Arial" w:hAnsi="Arial" w:eastAsia="Arial" w:cs="Arial"/>
          <w:sz w:val="20"/>
          <w:szCs w:val="20"/>
          <w:highlight w:val="cyan"/>
        </w:rPr>
      </w:pPr>
    </w:p>
    <w:p w:rsidR="004D0A38" w:rsidP="001D1DDA" w:rsidRDefault="00187B24" w14:paraId="000000D5" w14:textId="77777777">
      <w:pPr>
        <w:pBdr>
          <w:top w:val="nil"/>
          <w:left w:val="nil"/>
          <w:bottom w:val="nil"/>
          <w:right w:val="nil"/>
          <w:between w:val="nil"/>
        </w:pBdr>
        <w:spacing w:line="276" w:lineRule="auto"/>
        <w:jc w:val="both"/>
        <w:rPr>
          <w:rFonts w:ascii="Arial" w:hAnsi="Arial" w:eastAsia="Arial" w:cs="Arial"/>
          <w:sz w:val="20"/>
          <w:szCs w:val="20"/>
        </w:rPr>
      </w:pPr>
      <w:r w:rsidRPr="001C52FE">
        <w:rPr>
          <w:rFonts w:ascii="Arial" w:hAnsi="Arial" w:eastAsia="Arial" w:cs="Arial"/>
          <w:sz w:val="20"/>
          <w:szCs w:val="20"/>
          <w:highlight w:val="cyan"/>
        </w:rPr>
        <w:t xml:space="preserve">Aclarado los conceptos del </w:t>
      </w:r>
      <w:r w:rsidRPr="001C52FE">
        <w:rPr>
          <w:rFonts w:ascii="Arial" w:hAnsi="Arial" w:eastAsia="Arial" w:cs="Arial"/>
          <w:i/>
          <w:sz w:val="20"/>
          <w:szCs w:val="20"/>
          <w:highlight w:val="cyan"/>
        </w:rPr>
        <w:t>marketing digital</w:t>
      </w:r>
      <w:r w:rsidRPr="001C52FE">
        <w:rPr>
          <w:rFonts w:ascii="Arial" w:hAnsi="Arial" w:eastAsia="Arial" w:cs="Arial"/>
          <w:sz w:val="20"/>
          <w:szCs w:val="20"/>
          <w:highlight w:val="cyan"/>
        </w:rPr>
        <w:t xml:space="preserve"> y </w:t>
      </w:r>
      <w:r w:rsidRPr="001C52FE">
        <w:rPr>
          <w:rFonts w:ascii="Arial" w:hAnsi="Arial" w:eastAsia="Arial" w:cs="Arial"/>
          <w:i/>
          <w:sz w:val="20"/>
          <w:szCs w:val="20"/>
          <w:highlight w:val="cyan"/>
        </w:rPr>
        <w:t>marketing de contenido</w:t>
      </w:r>
      <w:r w:rsidRPr="001C52FE">
        <w:rPr>
          <w:rFonts w:ascii="Arial" w:hAnsi="Arial" w:eastAsia="Arial" w:cs="Arial"/>
          <w:sz w:val="20"/>
          <w:szCs w:val="20"/>
          <w:highlight w:val="cyan"/>
        </w:rPr>
        <w:t xml:space="preserve">; en el cual el marketing de contenido es el soporte estratégico para el </w:t>
      </w:r>
      <w:r w:rsidRPr="001C52FE">
        <w:rPr>
          <w:rFonts w:ascii="Arial" w:hAnsi="Arial" w:eastAsia="Arial" w:cs="Arial"/>
          <w:i/>
          <w:sz w:val="20"/>
          <w:szCs w:val="20"/>
          <w:highlight w:val="cyan"/>
        </w:rPr>
        <w:t xml:space="preserve">marketing digital, </w:t>
      </w:r>
      <w:r w:rsidRPr="001C52FE">
        <w:rPr>
          <w:rFonts w:ascii="Arial" w:hAnsi="Arial" w:eastAsia="Arial" w:cs="Arial"/>
          <w:sz w:val="20"/>
          <w:szCs w:val="20"/>
          <w:highlight w:val="cyan"/>
        </w:rPr>
        <w:t>se abordará la organización del contenido digital y la elección temática del contenido digital.</w:t>
      </w:r>
      <w:r>
        <w:rPr>
          <w:rFonts w:ascii="Arial" w:hAnsi="Arial" w:eastAsia="Arial" w:cs="Arial"/>
          <w:sz w:val="20"/>
          <w:szCs w:val="20"/>
        </w:rPr>
        <w:t xml:space="preserve"> </w:t>
      </w:r>
    </w:p>
    <w:p w:rsidR="004D0A38" w:rsidP="001D1DDA" w:rsidRDefault="004D0A38" w14:paraId="000000D6" w14:textId="77777777">
      <w:pPr>
        <w:pBdr>
          <w:top w:val="nil"/>
          <w:left w:val="nil"/>
          <w:bottom w:val="nil"/>
          <w:right w:val="nil"/>
          <w:between w:val="nil"/>
        </w:pBdr>
        <w:spacing w:line="276" w:lineRule="auto"/>
        <w:jc w:val="both"/>
        <w:rPr>
          <w:rFonts w:ascii="Arial" w:hAnsi="Arial" w:eastAsia="Arial" w:cs="Arial"/>
          <w:sz w:val="20"/>
          <w:szCs w:val="20"/>
        </w:rPr>
      </w:pPr>
    </w:p>
    <w:p w:rsidR="004D0A38" w:rsidP="001D1DDA" w:rsidRDefault="00187B24" w14:paraId="000000D7" w14:textId="26D5FAF2">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 xml:space="preserve">Dentro del plan de </w:t>
      </w:r>
      <w:r w:rsidRPr="00DC0383">
        <w:rPr>
          <w:rFonts w:ascii="Arial" w:hAnsi="Arial" w:eastAsia="Arial" w:cs="Arial"/>
          <w:i/>
          <w:iCs/>
          <w:sz w:val="20"/>
          <w:szCs w:val="20"/>
        </w:rPr>
        <w:t>marketing</w:t>
      </w:r>
      <w:r>
        <w:rPr>
          <w:rFonts w:ascii="Arial" w:hAnsi="Arial" w:eastAsia="Arial" w:cs="Arial"/>
          <w:sz w:val="20"/>
          <w:szCs w:val="20"/>
        </w:rPr>
        <w:t xml:space="preserve"> digital se debe tener en cuenta qué contenido publicar, los canales digitales a emplear, la frecuencia en que se va a publicar, el tiempo de permanencia</w:t>
      </w:r>
      <w:r>
        <w:t xml:space="preserve"> </w:t>
      </w:r>
      <w:r>
        <w:rPr>
          <w:rFonts w:ascii="Arial" w:hAnsi="Arial" w:eastAsia="Arial" w:cs="Arial"/>
          <w:sz w:val="20"/>
          <w:szCs w:val="20"/>
        </w:rPr>
        <w:t>del contenido; todo esto hace parte de la organización de los contenidos digitales. Por lo cual se puede definir la organización de contenido digital como la preparación de la</w:t>
      </w:r>
      <w:r w:rsidRPr="00DC0383" w:rsidR="00DC0383">
        <w:rPr>
          <w:rFonts w:ascii="Arial" w:hAnsi="Arial" w:eastAsia="Arial" w:cs="Arial"/>
          <w:sz w:val="20"/>
          <w:szCs w:val="20"/>
          <w:highlight w:val="magenta"/>
        </w:rPr>
        <w:t>s</w:t>
      </w:r>
      <w:r>
        <w:rPr>
          <w:rFonts w:ascii="Arial" w:hAnsi="Arial" w:eastAsia="Arial" w:cs="Arial"/>
          <w:sz w:val="20"/>
          <w:szCs w:val="20"/>
        </w:rPr>
        <w:t xml:space="preserve"> estrategias de </w:t>
      </w:r>
      <w:r w:rsidRPr="00E35528">
        <w:rPr>
          <w:rFonts w:ascii="Arial" w:hAnsi="Arial" w:eastAsia="Arial" w:cs="Arial"/>
          <w:i/>
          <w:iCs/>
          <w:sz w:val="20"/>
          <w:szCs w:val="20"/>
          <w:highlight w:val="magenta"/>
        </w:rPr>
        <w:t>marketing</w:t>
      </w:r>
      <w:r>
        <w:rPr>
          <w:rFonts w:ascii="Arial" w:hAnsi="Arial" w:eastAsia="Arial" w:cs="Arial"/>
          <w:sz w:val="20"/>
          <w:szCs w:val="20"/>
        </w:rPr>
        <w:t xml:space="preserve"> de contenido.  </w:t>
      </w:r>
    </w:p>
    <w:p w:rsidR="004D0A38" w:rsidP="001D1DDA" w:rsidRDefault="004D0A38" w14:paraId="000000D8" w14:textId="77777777">
      <w:pPr>
        <w:pBdr>
          <w:top w:val="nil"/>
          <w:left w:val="nil"/>
          <w:bottom w:val="nil"/>
          <w:right w:val="nil"/>
          <w:between w:val="nil"/>
        </w:pBdr>
        <w:spacing w:line="276" w:lineRule="auto"/>
        <w:rPr>
          <w:rFonts w:ascii="Arial" w:hAnsi="Arial" w:eastAsia="Arial" w:cs="Arial"/>
          <w:sz w:val="20"/>
          <w:szCs w:val="20"/>
        </w:rPr>
      </w:pPr>
    </w:p>
    <w:p w:rsidR="004D0A38" w:rsidP="001D1DDA" w:rsidRDefault="00187B24" w14:paraId="000000D9" w14:textId="1FB3D0D6">
      <w:pPr>
        <w:pBdr>
          <w:top w:val="nil"/>
          <w:left w:val="nil"/>
          <w:bottom w:val="nil"/>
          <w:right w:val="nil"/>
          <w:between w:val="nil"/>
        </w:pBdr>
        <w:spacing w:line="276" w:lineRule="auto"/>
        <w:rPr>
          <w:rFonts w:ascii="Arial" w:hAnsi="Arial" w:eastAsia="Arial" w:cs="Arial"/>
          <w:sz w:val="20"/>
          <w:szCs w:val="20"/>
        </w:rPr>
      </w:pPr>
      <w:r>
        <w:rPr>
          <w:rFonts w:ascii="Arial" w:hAnsi="Arial" w:eastAsia="Arial" w:cs="Arial"/>
          <w:sz w:val="20"/>
          <w:szCs w:val="20"/>
        </w:rPr>
        <w:t>Para organizar los contenidos digitales, se deben tener en cuenta los siguientes aspectos</w:t>
      </w:r>
      <w:commentRangeStart w:id="26"/>
      <w:r>
        <w:rPr>
          <w:rFonts w:ascii="Arial" w:hAnsi="Arial" w:eastAsia="Arial" w:cs="Arial"/>
          <w:sz w:val="20"/>
          <w:szCs w:val="20"/>
        </w:rPr>
        <w:t>:</w:t>
      </w:r>
      <w:commentRangeEnd w:id="26"/>
      <w:r w:rsidR="00E35528">
        <w:rPr>
          <w:rStyle w:val="Refdecomentario"/>
          <w:rFonts w:ascii="Arial" w:hAnsi="Arial" w:eastAsia="Arial" w:cs="Arial"/>
          <w:lang w:eastAsia="es-CO"/>
        </w:rPr>
        <w:commentReference w:id="26"/>
      </w:r>
      <w:r>
        <w:rPr>
          <w:rFonts w:ascii="Arial" w:hAnsi="Arial" w:eastAsia="Arial" w:cs="Arial"/>
          <w:sz w:val="20"/>
          <w:szCs w:val="20"/>
        </w:rPr>
        <w:t xml:space="preserve"> </w:t>
      </w:r>
    </w:p>
    <w:tbl>
      <w:tblPr>
        <w:tblW w:w="100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0060"/>
      </w:tblGrid>
      <w:tr w:rsidRPr="000737AA" w:rsidR="00134DF5" w:rsidTr="00AD7D10" w14:paraId="0C6C4854" w14:textId="77777777">
        <w:trPr>
          <w:trHeight w:val="579"/>
        </w:trPr>
        <w:tc>
          <w:tcPr>
            <w:tcW w:w="10060" w:type="dxa"/>
            <w:shd w:val="clear" w:color="auto" w:fill="39A900"/>
          </w:tcPr>
          <w:p w:rsidR="00134DF5" w:rsidP="001D1DDA" w:rsidRDefault="008E1940" w14:paraId="297AB170" w14:textId="2EE8FBC5">
            <w:pPr>
              <w:spacing w:line="276" w:lineRule="auto"/>
              <w:jc w:val="center"/>
              <w:rPr>
                <w:color w:val="FFFFFF" w:themeColor="background1"/>
                <w:sz w:val="20"/>
                <w:szCs w:val="20"/>
              </w:rPr>
            </w:pPr>
            <w:r>
              <w:rPr>
                <w:color w:val="FFFFFF" w:themeColor="background1"/>
                <w:sz w:val="20"/>
                <w:szCs w:val="20"/>
              </w:rPr>
              <w:t>5</w:t>
            </w:r>
            <w:r w:rsidRPr="000737AA" w:rsidR="00134DF5">
              <w:rPr>
                <w:color w:val="FFFFFF" w:themeColor="background1"/>
                <w:sz w:val="20"/>
                <w:szCs w:val="20"/>
              </w:rPr>
              <w:t>.DI_CF0</w:t>
            </w:r>
            <w:r w:rsidR="00134DF5">
              <w:rPr>
                <w:color w:val="FFFFFF" w:themeColor="background1"/>
                <w:sz w:val="20"/>
                <w:szCs w:val="20"/>
              </w:rPr>
              <w:t>4</w:t>
            </w:r>
            <w:r w:rsidRPr="000737AA" w:rsidR="00134DF5">
              <w:rPr>
                <w:color w:val="FFFFFF" w:themeColor="background1"/>
                <w:sz w:val="20"/>
                <w:szCs w:val="20"/>
              </w:rPr>
              <w:t>_</w:t>
            </w:r>
            <w:r w:rsidR="00134DF5">
              <w:t xml:space="preserve"> </w:t>
            </w:r>
            <w:r w:rsidRPr="00134DF5" w:rsidR="00134DF5">
              <w:rPr>
                <w:color w:val="FFFFFF" w:themeColor="background1"/>
                <w:sz w:val="20"/>
                <w:szCs w:val="20"/>
              </w:rPr>
              <w:t>Carrusel</w:t>
            </w:r>
          </w:p>
          <w:p w:rsidRPr="000737AA" w:rsidR="00134DF5" w:rsidP="001D1DDA" w:rsidRDefault="00134DF5" w14:paraId="62F5D7FF" w14:textId="0A86F0CE">
            <w:pPr>
              <w:spacing w:line="276" w:lineRule="auto"/>
              <w:jc w:val="center"/>
              <w:rPr>
                <w:color w:val="000000"/>
                <w:sz w:val="20"/>
                <w:szCs w:val="20"/>
                <w:highlight w:val="white"/>
              </w:rPr>
            </w:pPr>
            <w:r w:rsidRPr="00134DF5">
              <w:rPr>
                <w:color w:val="FFFFFF" w:themeColor="background1"/>
                <w:sz w:val="20"/>
                <w:szCs w:val="20"/>
              </w:rPr>
              <w:t>3. Aspectos de organización de contenidos digitales</w:t>
            </w:r>
          </w:p>
        </w:tc>
      </w:tr>
    </w:tbl>
    <w:p w:rsidR="00134DF5" w:rsidP="001D1DDA" w:rsidRDefault="00134DF5" w14:paraId="505F6C72" w14:textId="77777777">
      <w:pPr>
        <w:pBdr>
          <w:top w:val="nil"/>
          <w:left w:val="nil"/>
          <w:bottom w:val="nil"/>
          <w:right w:val="nil"/>
          <w:between w:val="nil"/>
        </w:pBdr>
        <w:spacing w:line="276" w:lineRule="auto"/>
        <w:rPr>
          <w:rFonts w:ascii="Arial" w:hAnsi="Arial" w:eastAsia="Arial" w:cs="Arial"/>
          <w:sz w:val="20"/>
          <w:szCs w:val="20"/>
        </w:rPr>
      </w:pPr>
    </w:p>
    <w:p w:rsidR="004D0A38" w:rsidP="001D1DDA" w:rsidRDefault="005E3084" w14:paraId="000000DD" w14:textId="75E34516">
      <w:pPr>
        <w:pBdr>
          <w:top w:val="nil"/>
          <w:left w:val="nil"/>
          <w:bottom w:val="nil"/>
          <w:right w:val="nil"/>
          <w:between w:val="nil"/>
        </w:pBdr>
        <w:spacing w:line="276" w:lineRule="auto"/>
        <w:rPr>
          <w:rFonts w:ascii="Arial" w:hAnsi="Arial" w:eastAsia="Arial" w:cs="Arial"/>
          <w:sz w:val="20"/>
          <w:szCs w:val="20"/>
        </w:rPr>
      </w:pPr>
      <w:sdt>
        <w:sdtPr>
          <w:tag w:val="goog_rdk_20"/>
          <w:id w:val="-1745401714"/>
        </w:sdtPr>
        <w:sdtEndPr/>
        <w:sdtContent/>
      </w:sdt>
      <w:r w:rsidR="00187B24">
        <w:rPr>
          <w:rFonts w:ascii="Arial" w:hAnsi="Arial" w:eastAsia="Arial" w:cs="Arial"/>
          <w:sz w:val="20"/>
          <w:szCs w:val="20"/>
        </w:rPr>
        <w:t xml:space="preserve">Para elegir la temática de contenido digital se debe tener en cuenta el plan de </w:t>
      </w:r>
      <w:r w:rsidRPr="00E35528" w:rsidR="00187B24">
        <w:rPr>
          <w:rFonts w:ascii="Arial" w:hAnsi="Arial" w:eastAsia="Arial" w:cs="Arial"/>
          <w:i/>
          <w:iCs/>
          <w:sz w:val="20"/>
          <w:szCs w:val="20"/>
          <w:highlight w:val="magenta"/>
        </w:rPr>
        <w:t>marketing</w:t>
      </w:r>
      <w:r w:rsidR="00187B24">
        <w:rPr>
          <w:rFonts w:ascii="Arial" w:hAnsi="Arial" w:eastAsia="Arial" w:cs="Arial"/>
          <w:sz w:val="20"/>
          <w:szCs w:val="20"/>
        </w:rPr>
        <w:t xml:space="preserve"> de la organización, el cual traza los objetivos que se pretenden alcanzar; por lo cual la creación del contenido digital debe responder o ir acorde a estos objetivos ya planteados.</w:t>
      </w:r>
    </w:p>
    <w:p w:rsidR="004D0A38" w:rsidP="001D1DDA" w:rsidRDefault="004D0A38" w14:paraId="000000DE" w14:textId="77777777">
      <w:pPr>
        <w:pBdr>
          <w:top w:val="nil"/>
          <w:left w:val="nil"/>
          <w:bottom w:val="nil"/>
          <w:right w:val="nil"/>
          <w:between w:val="nil"/>
        </w:pBdr>
        <w:spacing w:line="276" w:lineRule="auto"/>
        <w:jc w:val="both"/>
        <w:rPr>
          <w:rFonts w:ascii="Arial" w:hAnsi="Arial" w:eastAsia="Arial" w:cs="Arial"/>
          <w:sz w:val="20"/>
          <w:szCs w:val="20"/>
        </w:rPr>
      </w:pPr>
    </w:p>
    <w:p w:rsidR="004D0A38" w:rsidP="001D1DDA" w:rsidRDefault="00187B24" w14:paraId="000000DF" w14:textId="77777777">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 xml:space="preserve">Identificar las características del </w:t>
      </w:r>
      <w:r>
        <w:rPr>
          <w:rFonts w:ascii="Arial" w:hAnsi="Arial" w:eastAsia="Arial" w:cs="Arial"/>
          <w:i/>
          <w:sz w:val="20"/>
          <w:szCs w:val="20"/>
        </w:rPr>
        <w:t xml:space="preserve">buyer persona </w:t>
      </w:r>
      <w:r>
        <w:rPr>
          <w:rFonts w:ascii="Arial" w:hAnsi="Arial" w:eastAsia="Arial" w:cs="Arial"/>
          <w:sz w:val="20"/>
          <w:szCs w:val="20"/>
        </w:rPr>
        <w:t xml:space="preserve">y hacer uso de los indicadores o métricas con los que cuenta la organización, debido a que esto indicará el contenido apropiado, la frecuencia, y las tendencias actuales, y las estrategias que deberán de tomarse. </w:t>
      </w:r>
    </w:p>
    <w:p w:rsidR="004D0A38" w:rsidP="001D1DDA" w:rsidRDefault="004D0A38" w14:paraId="000000E0" w14:textId="77777777">
      <w:pPr>
        <w:pBdr>
          <w:top w:val="nil"/>
          <w:left w:val="nil"/>
          <w:bottom w:val="nil"/>
          <w:right w:val="nil"/>
          <w:between w:val="nil"/>
        </w:pBdr>
        <w:spacing w:line="276" w:lineRule="auto"/>
        <w:jc w:val="both"/>
        <w:rPr>
          <w:rFonts w:ascii="Arial" w:hAnsi="Arial" w:eastAsia="Arial" w:cs="Arial"/>
          <w:sz w:val="20"/>
          <w:szCs w:val="20"/>
        </w:rPr>
      </w:pPr>
    </w:p>
    <w:p w:rsidR="004D0A38" w:rsidP="001D1DDA" w:rsidRDefault="00187B24" w14:paraId="000000E1" w14:textId="5E29EDA9">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Otra de las estrategias para la elección de temática de contenido, es la interacción con la audiencia, la cual permite identificar o responder claramente qué</w:t>
      </w:r>
      <w:r>
        <w:t xml:space="preserve"> </w:t>
      </w:r>
      <w:r>
        <w:rPr>
          <w:rFonts w:ascii="Arial" w:hAnsi="Arial" w:eastAsia="Arial" w:cs="Arial"/>
          <w:sz w:val="20"/>
          <w:szCs w:val="20"/>
        </w:rPr>
        <w:t>tipo de contenido desea; esta estrategia se puede implementar realizando preguntas de forma directa mediante las redes sociales o implementando FAQ</w:t>
      </w:r>
      <w:r w:rsidR="00E35528">
        <w:rPr>
          <w:rFonts w:ascii="Arial" w:hAnsi="Arial" w:eastAsia="Arial" w:cs="Arial"/>
          <w:sz w:val="20"/>
          <w:szCs w:val="20"/>
        </w:rPr>
        <w:t xml:space="preserve"> </w:t>
      </w:r>
      <w:r w:rsidRPr="00E35528" w:rsidR="00E35528">
        <w:rPr>
          <w:rFonts w:ascii="Arial" w:hAnsi="Arial" w:eastAsia="Arial" w:cs="Arial"/>
          <w:sz w:val="20"/>
          <w:szCs w:val="20"/>
          <w:highlight w:val="magenta"/>
        </w:rPr>
        <w:t>(preguntas frecuentes)</w:t>
      </w:r>
      <w:r w:rsidRPr="00E35528">
        <w:rPr>
          <w:rFonts w:ascii="Arial" w:hAnsi="Arial" w:eastAsia="Arial" w:cs="Arial"/>
          <w:sz w:val="20"/>
          <w:szCs w:val="20"/>
          <w:highlight w:val="magenta"/>
        </w:rPr>
        <w:t>.</w:t>
      </w:r>
    </w:p>
    <w:p w:rsidR="004D0A38" w:rsidP="001D1DDA" w:rsidRDefault="004D0A38" w14:paraId="000000E2" w14:textId="77777777">
      <w:pPr>
        <w:pBdr>
          <w:top w:val="nil"/>
          <w:left w:val="nil"/>
          <w:bottom w:val="nil"/>
          <w:right w:val="nil"/>
          <w:between w:val="nil"/>
        </w:pBdr>
        <w:spacing w:line="276" w:lineRule="auto"/>
        <w:rPr>
          <w:rFonts w:ascii="Arial" w:hAnsi="Arial" w:eastAsia="Arial" w:cs="Arial"/>
          <w:sz w:val="20"/>
          <w:szCs w:val="20"/>
        </w:rPr>
      </w:pPr>
    </w:p>
    <w:p w:rsidR="004D0A38" w:rsidP="001D1DDA" w:rsidRDefault="00187B24" w14:paraId="000000E3" w14:textId="77777777">
      <w:pPr>
        <w:pBdr>
          <w:top w:val="nil"/>
          <w:left w:val="nil"/>
          <w:bottom w:val="nil"/>
          <w:right w:val="nil"/>
          <w:between w:val="nil"/>
        </w:pBdr>
        <w:spacing w:line="276" w:lineRule="auto"/>
        <w:rPr>
          <w:rFonts w:ascii="Arial" w:hAnsi="Arial" w:eastAsia="Arial" w:cs="Arial"/>
          <w:b/>
          <w:sz w:val="20"/>
          <w:szCs w:val="20"/>
        </w:rPr>
      </w:pPr>
      <w:r>
        <w:rPr>
          <w:rFonts w:ascii="Arial" w:hAnsi="Arial" w:eastAsia="Arial" w:cs="Arial"/>
          <w:b/>
          <w:sz w:val="20"/>
          <w:szCs w:val="20"/>
        </w:rPr>
        <w:t xml:space="preserve">3.1 </w:t>
      </w:r>
      <w:r>
        <w:rPr>
          <w:rFonts w:ascii="Arial" w:hAnsi="Arial" w:eastAsia="Arial" w:cs="Arial"/>
          <w:b/>
          <w:i/>
          <w:sz w:val="20"/>
          <w:szCs w:val="20"/>
        </w:rPr>
        <w:t>Storytelling</w:t>
      </w:r>
    </w:p>
    <w:p w:rsidR="00E35528" w:rsidP="001D1DDA" w:rsidRDefault="00E35528" w14:paraId="63BCFF4D" w14:textId="77777777">
      <w:pPr>
        <w:pBdr>
          <w:top w:val="nil"/>
          <w:left w:val="nil"/>
          <w:bottom w:val="nil"/>
          <w:right w:val="nil"/>
          <w:between w:val="nil"/>
        </w:pBdr>
        <w:spacing w:line="276" w:lineRule="auto"/>
        <w:jc w:val="both"/>
        <w:rPr>
          <w:rFonts w:ascii="Arial" w:hAnsi="Arial" w:eastAsia="Arial" w:cs="Arial"/>
          <w:sz w:val="20"/>
          <w:szCs w:val="20"/>
        </w:rPr>
      </w:pPr>
    </w:p>
    <w:p w:rsidR="004D0A38" w:rsidP="001D1DDA" w:rsidRDefault="00187B24" w14:paraId="000000E5" w14:textId="068BAA3D">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 xml:space="preserve">En cuanto a la creación de contenido en el marketing digital se encuentra el </w:t>
      </w:r>
      <w:r w:rsidRPr="00F333B1" w:rsidR="00F333B1">
        <w:rPr>
          <w:rFonts w:ascii="Arial" w:hAnsi="Arial" w:eastAsia="Arial" w:cs="Arial"/>
          <w:b/>
          <w:i/>
          <w:sz w:val="20"/>
          <w:szCs w:val="20"/>
          <w:highlight w:val="magenta"/>
        </w:rPr>
        <w:t>s</w:t>
      </w:r>
      <w:r w:rsidRPr="00F333B1">
        <w:rPr>
          <w:rFonts w:ascii="Arial" w:hAnsi="Arial" w:eastAsia="Arial" w:cs="Arial"/>
          <w:b/>
          <w:i/>
          <w:sz w:val="20"/>
          <w:szCs w:val="20"/>
          <w:highlight w:val="magenta"/>
        </w:rPr>
        <w:t>to</w:t>
      </w:r>
      <w:r>
        <w:rPr>
          <w:rFonts w:ascii="Arial" w:hAnsi="Arial" w:eastAsia="Arial" w:cs="Arial"/>
          <w:b/>
          <w:i/>
          <w:sz w:val="20"/>
          <w:szCs w:val="20"/>
        </w:rPr>
        <w:t xml:space="preserve">rytelling, </w:t>
      </w:r>
      <w:r>
        <w:rPr>
          <w:rFonts w:ascii="Arial" w:hAnsi="Arial" w:eastAsia="Arial" w:cs="Arial"/>
          <w:sz w:val="20"/>
          <w:szCs w:val="20"/>
        </w:rPr>
        <w:t xml:space="preserve">el cual es un término anglosajón, derivado de las palabras </w:t>
      </w:r>
      <w:proofErr w:type="spellStart"/>
      <w:r w:rsidRPr="00F333B1" w:rsidR="00F333B1">
        <w:rPr>
          <w:rFonts w:ascii="Arial" w:hAnsi="Arial" w:eastAsia="Arial" w:cs="Arial"/>
          <w:i/>
          <w:sz w:val="20"/>
          <w:szCs w:val="20"/>
          <w:highlight w:val="magenta"/>
        </w:rPr>
        <w:t>s</w:t>
      </w:r>
      <w:r w:rsidRPr="00F333B1">
        <w:rPr>
          <w:rFonts w:ascii="Arial" w:hAnsi="Arial" w:eastAsia="Arial" w:cs="Arial"/>
          <w:i/>
          <w:sz w:val="20"/>
          <w:szCs w:val="20"/>
          <w:highlight w:val="magenta"/>
        </w:rPr>
        <w:t>t</w:t>
      </w:r>
      <w:r>
        <w:rPr>
          <w:rFonts w:ascii="Arial" w:hAnsi="Arial" w:eastAsia="Arial" w:cs="Arial"/>
          <w:i/>
          <w:sz w:val="20"/>
          <w:szCs w:val="20"/>
        </w:rPr>
        <w:t>ory</w:t>
      </w:r>
      <w:proofErr w:type="spellEnd"/>
      <w:r>
        <w:rPr>
          <w:rFonts w:ascii="Arial" w:hAnsi="Arial" w:eastAsia="Arial" w:cs="Arial"/>
          <w:i/>
          <w:sz w:val="20"/>
          <w:szCs w:val="20"/>
        </w:rPr>
        <w:t xml:space="preserve"> </w:t>
      </w:r>
      <w:r>
        <w:rPr>
          <w:rFonts w:ascii="Arial" w:hAnsi="Arial" w:eastAsia="Arial" w:cs="Arial"/>
          <w:sz w:val="20"/>
          <w:szCs w:val="20"/>
        </w:rPr>
        <w:t xml:space="preserve">que significa historia y </w:t>
      </w:r>
      <w:proofErr w:type="spellStart"/>
      <w:r w:rsidRPr="00F333B1" w:rsidR="00F333B1">
        <w:rPr>
          <w:rFonts w:ascii="Arial" w:hAnsi="Arial" w:eastAsia="Arial" w:cs="Arial"/>
          <w:i/>
          <w:sz w:val="20"/>
          <w:szCs w:val="20"/>
          <w:highlight w:val="magenta"/>
        </w:rPr>
        <w:t>t</w:t>
      </w:r>
      <w:r>
        <w:rPr>
          <w:rFonts w:ascii="Arial" w:hAnsi="Arial" w:eastAsia="Arial" w:cs="Arial"/>
          <w:i/>
          <w:sz w:val="20"/>
          <w:szCs w:val="20"/>
        </w:rPr>
        <w:t>elling</w:t>
      </w:r>
      <w:proofErr w:type="spellEnd"/>
      <w:r>
        <w:rPr>
          <w:rFonts w:ascii="Arial" w:hAnsi="Arial" w:eastAsia="Arial" w:cs="Arial"/>
          <w:i/>
          <w:sz w:val="20"/>
          <w:szCs w:val="20"/>
        </w:rPr>
        <w:t xml:space="preserve"> </w:t>
      </w:r>
      <w:r>
        <w:rPr>
          <w:rFonts w:ascii="Arial" w:hAnsi="Arial" w:eastAsia="Arial" w:cs="Arial"/>
          <w:sz w:val="20"/>
          <w:szCs w:val="20"/>
        </w:rPr>
        <w:t xml:space="preserve">que significa contar; por </w:t>
      </w:r>
      <w:r w:rsidRPr="00E35528" w:rsidR="00E35528">
        <w:rPr>
          <w:rFonts w:ascii="Arial" w:hAnsi="Arial" w:eastAsia="Arial" w:cs="Arial"/>
          <w:sz w:val="20"/>
          <w:szCs w:val="20"/>
          <w:highlight w:val="magenta"/>
        </w:rPr>
        <w:t>consiguiente</w:t>
      </w:r>
      <w:r w:rsidR="00E35528">
        <w:rPr>
          <w:rFonts w:ascii="Arial" w:hAnsi="Arial" w:eastAsia="Arial" w:cs="Arial"/>
          <w:sz w:val="20"/>
          <w:szCs w:val="20"/>
        </w:rPr>
        <w:t>,</w:t>
      </w:r>
      <w:r>
        <w:rPr>
          <w:rFonts w:ascii="Arial" w:hAnsi="Arial" w:eastAsia="Arial" w:cs="Arial"/>
          <w:sz w:val="20"/>
          <w:szCs w:val="20"/>
        </w:rPr>
        <w:t xml:space="preserve"> se puede decir que </w:t>
      </w:r>
      <w:r w:rsidRPr="00F333B1" w:rsidR="00F333B1">
        <w:rPr>
          <w:rFonts w:ascii="Arial" w:hAnsi="Arial" w:eastAsia="Arial" w:cs="Arial"/>
          <w:b/>
          <w:i/>
          <w:sz w:val="20"/>
          <w:szCs w:val="20"/>
          <w:highlight w:val="magenta"/>
        </w:rPr>
        <w:t>s</w:t>
      </w:r>
      <w:r>
        <w:rPr>
          <w:rFonts w:ascii="Arial" w:hAnsi="Arial" w:eastAsia="Arial" w:cs="Arial"/>
          <w:b/>
          <w:i/>
          <w:sz w:val="20"/>
          <w:szCs w:val="20"/>
        </w:rPr>
        <w:t xml:space="preserve">torytelling, </w:t>
      </w:r>
      <w:r>
        <w:rPr>
          <w:rFonts w:ascii="Arial" w:hAnsi="Arial" w:eastAsia="Arial" w:cs="Arial"/>
          <w:sz w:val="20"/>
          <w:szCs w:val="20"/>
        </w:rPr>
        <w:t xml:space="preserve">traducido al idioma español es “contar una historia”; pero esta estrategia va más allá de </w:t>
      </w:r>
      <w:r w:rsidRPr="00E35528" w:rsidR="00E35528">
        <w:rPr>
          <w:rFonts w:ascii="Arial" w:hAnsi="Arial" w:eastAsia="Arial" w:cs="Arial"/>
          <w:sz w:val="20"/>
          <w:szCs w:val="20"/>
          <w:highlight w:val="magenta"/>
        </w:rPr>
        <w:t>eso</w:t>
      </w:r>
      <w:r>
        <w:rPr>
          <w:rFonts w:ascii="Arial" w:hAnsi="Arial" w:eastAsia="Arial" w:cs="Arial"/>
          <w:sz w:val="20"/>
          <w:szCs w:val="20"/>
        </w:rPr>
        <w:t>.</w:t>
      </w:r>
    </w:p>
    <w:p w:rsidR="004D0A38" w:rsidP="001D1DDA" w:rsidRDefault="004D0A38" w14:paraId="000000E6" w14:textId="77777777">
      <w:pPr>
        <w:pBdr>
          <w:top w:val="nil"/>
          <w:left w:val="nil"/>
          <w:bottom w:val="nil"/>
          <w:right w:val="nil"/>
          <w:between w:val="nil"/>
        </w:pBdr>
        <w:spacing w:line="276" w:lineRule="auto"/>
        <w:jc w:val="both"/>
        <w:rPr>
          <w:rFonts w:ascii="Arial" w:hAnsi="Arial" w:eastAsia="Arial" w:cs="Arial"/>
          <w:sz w:val="20"/>
          <w:szCs w:val="20"/>
        </w:rPr>
      </w:pPr>
    </w:p>
    <w:p w:rsidR="004D0A38" w:rsidP="001D1DDA" w:rsidRDefault="00187B24" w14:paraId="000000E7" w14:textId="53201BA2">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 xml:space="preserve">El </w:t>
      </w:r>
      <w:r w:rsidRPr="00F333B1" w:rsidR="00F333B1">
        <w:rPr>
          <w:rFonts w:ascii="Arial" w:hAnsi="Arial" w:eastAsia="Arial" w:cs="Arial"/>
          <w:b/>
          <w:i/>
          <w:sz w:val="20"/>
          <w:szCs w:val="20"/>
          <w:highlight w:val="magenta"/>
        </w:rPr>
        <w:t>s</w:t>
      </w:r>
      <w:r>
        <w:rPr>
          <w:rFonts w:ascii="Arial" w:hAnsi="Arial" w:eastAsia="Arial" w:cs="Arial"/>
          <w:b/>
          <w:i/>
          <w:sz w:val="20"/>
          <w:szCs w:val="20"/>
        </w:rPr>
        <w:t xml:space="preserve">torytelling, </w:t>
      </w:r>
      <w:r>
        <w:rPr>
          <w:rFonts w:ascii="Arial" w:hAnsi="Arial" w:eastAsia="Arial" w:cs="Arial"/>
          <w:sz w:val="20"/>
          <w:szCs w:val="20"/>
        </w:rPr>
        <w:t xml:space="preserve">adopta técnicas que permiten transmitir mensajes, que se convierten en todo un arte; lo </w:t>
      </w:r>
      <w:r w:rsidRPr="00E35528" w:rsidR="00E35528">
        <w:rPr>
          <w:rFonts w:ascii="Arial" w:hAnsi="Arial" w:eastAsia="Arial" w:cs="Arial"/>
          <w:sz w:val="20"/>
          <w:szCs w:val="20"/>
          <w:highlight w:val="magenta"/>
        </w:rPr>
        <w:t>que</w:t>
      </w:r>
      <w:r>
        <w:rPr>
          <w:rFonts w:ascii="Arial" w:hAnsi="Arial" w:eastAsia="Arial" w:cs="Arial"/>
          <w:sz w:val="20"/>
          <w:szCs w:val="20"/>
        </w:rPr>
        <w:t xml:space="preserve"> permite cautivar </w:t>
      </w:r>
      <w:r w:rsidRPr="00E35528" w:rsidR="00E35528">
        <w:rPr>
          <w:rFonts w:ascii="Arial" w:hAnsi="Arial" w:eastAsia="Arial" w:cs="Arial"/>
          <w:sz w:val="20"/>
          <w:szCs w:val="20"/>
          <w:highlight w:val="magenta"/>
        </w:rPr>
        <w:t>a</w:t>
      </w:r>
      <w:r w:rsidR="00E35528">
        <w:rPr>
          <w:rFonts w:ascii="Arial" w:hAnsi="Arial" w:eastAsia="Arial" w:cs="Arial"/>
          <w:sz w:val="20"/>
          <w:szCs w:val="20"/>
        </w:rPr>
        <w:t xml:space="preserve"> </w:t>
      </w:r>
      <w:r>
        <w:rPr>
          <w:rFonts w:ascii="Arial" w:hAnsi="Arial" w:eastAsia="Arial" w:cs="Arial"/>
          <w:sz w:val="20"/>
          <w:szCs w:val="20"/>
        </w:rPr>
        <w:t xml:space="preserve">la </w:t>
      </w:r>
      <w:r w:rsidRPr="00E35528">
        <w:rPr>
          <w:rFonts w:ascii="Arial" w:hAnsi="Arial" w:eastAsia="Arial" w:cs="Arial"/>
          <w:sz w:val="20"/>
          <w:szCs w:val="20"/>
          <w:highlight w:val="magenta"/>
        </w:rPr>
        <w:t>audiencia</w:t>
      </w:r>
      <w:r w:rsidRPr="00E35528" w:rsidR="00E35528">
        <w:rPr>
          <w:rFonts w:ascii="Arial" w:hAnsi="Arial" w:eastAsia="Arial" w:cs="Arial"/>
          <w:sz w:val="20"/>
          <w:szCs w:val="20"/>
          <w:highlight w:val="magenta"/>
        </w:rPr>
        <w:t xml:space="preserve"> </w:t>
      </w:r>
      <w:r w:rsidRPr="00E35528">
        <w:rPr>
          <w:rFonts w:ascii="Arial" w:hAnsi="Arial" w:eastAsia="Arial" w:cs="Arial"/>
          <w:sz w:val="20"/>
          <w:szCs w:val="20"/>
          <w:highlight w:val="magenta"/>
        </w:rPr>
        <w:t>a</w:t>
      </w:r>
      <w:r>
        <w:rPr>
          <w:rFonts w:ascii="Arial" w:hAnsi="Arial" w:eastAsia="Arial" w:cs="Arial"/>
          <w:sz w:val="20"/>
          <w:szCs w:val="20"/>
        </w:rPr>
        <w:t xml:space="preserve"> través de la creación de un contenido digital </w:t>
      </w:r>
      <w:r w:rsidRPr="00E35528">
        <w:rPr>
          <w:rFonts w:ascii="Arial" w:hAnsi="Arial" w:eastAsia="Arial" w:cs="Arial"/>
          <w:sz w:val="20"/>
          <w:szCs w:val="20"/>
          <w:highlight w:val="magenta"/>
        </w:rPr>
        <w:t>único</w:t>
      </w:r>
      <w:r w:rsidR="00E35528">
        <w:rPr>
          <w:rFonts w:ascii="Arial" w:hAnsi="Arial" w:eastAsia="Arial" w:cs="Arial"/>
          <w:sz w:val="20"/>
          <w:szCs w:val="20"/>
        </w:rPr>
        <w:t>,</w:t>
      </w:r>
      <w:r>
        <w:rPr>
          <w:rFonts w:ascii="Arial" w:hAnsi="Arial" w:eastAsia="Arial" w:cs="Arial"/>
          <w:sz w:val="20"/>
          <w:szCs w:val="20"/>
        </w:rPr>
        <w:t xml:space="preserve"> </w:t>
      </w:r>
      <w:r w:rsidRPr="003C3115" w:rsidR="003C3115">
        <w:rPr>
          <w:rFonts w:ascii="Arial" w:hAnsi="Arial" w:eastAsia="Arial" w:cs="Arial"/>
          <w:sz w:val="20"/>
          <w:szCs w:val="20"/>
          <w:highlight w:val="magenta"/>
        </w:rPr>
        <w:t>esto</w:t>
      </w:r>
      <w:r>
        <w:rPr>
          <w:rFonts w:ascii="Arial" w:hAnsi="Arial" w:eastAsia="Arial" w:cs="Arial"/>
          <w:sz w:val="20"/>
          <w:szCs w:val="20"/>
        </w:rPr>
        <w:t xml:space="preserve"> </w:t>
      </w:r>
      <w:r w:rsidRPr="00E35528" w:rsidR="00E35528">
        <w:rPr>
          <w:rFonts w:ascii="Arial" w:hAnsi="Arial" w:eastAsia="Arial" w:cs="Arial"/>
          <w:sz w:val="20"/>
          <w:szCs w:val="20"/>
          <w:highlight w:val="magenta"/>
        </w:rPr>
        <w:t>lograra</w:t>
      </w:r>
      <w:r>
        <w:rPr>
          <w:rFonts w:ascii="Arial" w:hAnsi="Arial" w:eastAsia="Arial" w:cs="Arial"/>
          <w:sz w:val="20"/>
          <w:szCs w:val="20"/>
        </w:rPr>
        <w:t xml:space="preserve"> que el </w:t>
      </w:r>
      <w:r>
        <w:rPr>
          <w:rFonts w:ascii="Arial" w:hAnsi="Arial" w:eastAsia="Arial" w:cs="Arial"/>
          <w:i/>
          <w:sz w:val="20"/>
          <w:szCs w:val="20"/>
        </w:rPr>
        <w:t>buyer person</w:t>
      </w:r>
      <w:r w:rsidRPr="00F333B1">
        <w:rPr>
          <w:rFonts w:ascii="Arial" w:hAnsi="Arial" w:eastAsia="Arial" w:cs="Arial"/>
          <w:i/>
          <w:sz w:val="20"/>
          <w:szCs w:val="20"/>
          <w:highlight w:val="magenta"/>
        </w:rPr>
        <w:t>a</w:t>
      </w:r>
      <w:r>
        <w:rPr>
          <w:rFonts w:ascii="Arial" w:hAnsi="Arial" w:eastAsia="Arial" w:cs="Arial"/>
          <w:i/>
          <w:sz w:val="20"/>
          <w:szCs w:val="20"/>
        </w:rPr>
        <w:t>,</w:t>
      </w:r>
      <w:r>
        <w:rPr>
          <w:rFonts w:ascii="Arial" w:hAnsi="Arial" w:eastAsia="Arial" w:cs="Arial"/>
          <w:sz w:val="20"/>
          <w:szCs w:val="20"/>
        </w:rPr>
        <w:t xml:space="preserve"> se identifique y cree emociones alrededor de la historia transmitida. </w:t>
      </w:r>
    </w:p>
    <w:p w:rsidR="004D0A38" w:rsidP="001D1DDA" w:rsidRDefault="004D0A38" w14:paraId="000000E8" w14:textId="77777777">
      <w:pPr>
        <w:pBdr>
          <w:top w:val="nil"/>
          <w:left w:val="nil"/>
          <w:bottom w:val="nil"/>
          <w:right w:val="nil"/>
          <w:between w:val="nil"/>
        </w:pBdr>
        <w:spacing w:line="276" w:lineRule="auto"/>
        <w:rPr>
          <w:rFonts w:ascii="Arial" w:hAnsi="Arial" w:eastAsia="Arial" w:cs="Arial"/>
          <w:sz w:val="20"/>
          <w:szCs w:val="20"/>
        </w:rPr>
      </w:pPr>
    </w:p>
    <w:p w:rsidR="004D0A38" w:rsidP="001D1DDA" w:rsidRDefault="00187B24" w14:paraId="000000E9" w14:textId="0E8ED6B6">
      <w:pPr>
        <w:pBdr>
          <w:top w:val="nil"/>
          <w:left w:val="nil"/>
          <w:bottom w:val="nil"/>
          <w:right w:val="nil"/>
          <w:between w:val="nil"/>
        </w:pBdr>
        <w:spacing w:line="276" w:lineRule="auto"/>
        <w:rPr>
          <w:rFonts w:ascii="Arial" w:hAnsi="Arial" w:eastAsia="Arial" w:cs="Arial"/>
          <w:sz w:val="20"/>
          <w:szCs w:val="20"/>
        </w:rPr>
      </w:pPr>
      <w:r>
        <w:rPr>
          <w:rFonts w:ascii="Arial" w:hAnsi="Arial" w:eastAsia="Arial" w:cs="Arial"/>
          <w:sz w:val="20"/>
          <w:szCs w:val="20"/>
        </w:rPr>
        <w:t xml:space="preserve">Dentro de los </w:t>
      </w:r>
      <w:proofErr w:type="spellStart"/>
      <w:r w:rsidRPr="00F333B1" w:rsidR="00F333B1">
        <w:rPr>
          <w:rFonts w:ascii="Arial" w:hAnsi="Arial" w:eastAsia="Arial" w:cs="Arial"/>
          <w:b/>
          <w:i/>
          <w:sz w:val="20"/>
          <w:szCs w:val="20"/>
          <w:highlight w:val="magenta"/>
        </w:rPr>
        <w:t>s</w:t>
      </w:r>
      <w:r w:rsidRPr="00F333B1">
        <w:rPr>
          <w:rFonts w:ascii="Arial" w:hAnsi="Arial" w:eastAsia="Arial" w:cs="Arial"/>
          <w:b/>
          <w:i/>
          <w:sz w:val="20"/>
          <w:szCs w:val="20"/>
          <w:highlight w:val="magenta"/>
        </w:rPr>
        <w:t>torytelling</w:t>
      </w:r>
      <w:r w:rsidRPr="00F333B1" w:rsidR="00F333B1">
        <w:rPr>
          <w:rFonts w:ascii="Arial" w:hAnsi="Arial" w:eastAsia="Arial" w:cs="Arial"/>
          <w:b/>
          <w:i/>
          <w:sz w:val="20"/>
          <w:szCs w:val="20"/>
          <w:highlight w:val="magenta"/>
        </w:rPr>
        <w:t>s</w:t>
      </w:r>
      <w:proofErr w:type="spellEnd"/>
      <w:r>
        <w:rPr>
          <w:rFonts w:ascii="Arial" w:hAnsi="Arial" w:eastAsia="Arial" w:cs="Arial"/>
          <w:sz w:val="20"/>
          <w:szCs w:val="20"/>
        </w:rPr>
        <w:t>, se encuentran diferentes tipos, que soportan la creación del contenido digital como</w:t>
      </w:r>
      <w:commentRangeStart w:id="27"/>
      <w:r>
        <w:rPr>
          <w:rFonts w:ascii="Arial" w:hAnsi="Arial" w:eastAsia="Arial" w:cs="Arial"/>
          <w:sz w:val="20"/>
          <w:szCs w:val="20"/>
        </w:rPr>
        <w:t>:</w:t>
      </w:r>
      <w:commentRangeEnd w:id="27"/>
      <w:r w:rsidR="007524B0">
        <w:rPr>
          <w:rStyle w:val="Refdecomentario"/>
          <w:rFonts w:ascii="Arial" w:hAnsi="Arial" w:eastAsia="Arial" w:cs="Arial"/>
          <w:lang w:eastAsia="es-CO"/>
        </w:rPr>
        <w:commentReference w:id="27"/>
      </w:r>
    </w:p>
    <w:tbl>
      <w:tblPr>
        <w:tblW w:w="100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0060"/>
      </w:tblGrid>
      <w:tr w:rsidRPr="000737AA" w:rsidR="003C3115" w:rsidTr="00AD7D10" w14:paraId="3F2216C2" w14:textId="77777777">
        <w:trPr>
          <w:trHeight w:val="579"/>
        </w:trPr>
        <w:tc>
          <w:tcPr>
            <w:tcW w:w="10060" w:type="dxa"/>
            <w:shd w:val="clear" w:color="auto" w:fill="39A900"/>
          </w:tcPr>
          <w:p w:rsidR="003C3115" w:rsidP="001D1DDA" w:rsidRDefault="00DF28F8" w14:paraId="1AEF3227" w14:textId="2AADE06A">
            <w:pPr>
              <w:spacing w:line="276" w:lineRule="auto"/>
              <w:jc w:val="center"/>
              <w:rPr>
                <w:color w:val="FFFFFF" w:themeColor="background1"/>
                <w:sz w:val="20"/>
                <w:szCs w:val="20"/>
              </w:rPr>
            </w:pPr>
            <w:r>
              <w:rPr>
                <w:color w:val="FFFFFF" w:themeColor="background1"/>
                <w:sz w:val="20"/>
                <w:szCs w:val="20"/>
              </w:rPr>
              <w:t>6</w:t>
            </w:r>
            <w:r w:rsidRPr="000737AA" w:rsidR="003C3115">
              <w:rPr>
                <w:color w:val="FFFFFF" w:themeColor="background1"/>
                <w:sz w:val="20"/>
                <w:szCs w:val="20"/>
              </w:rPr>
              <w:t>.DI_CF0</w:t>
            </w:r>
            <w:r w:rsidR="003C3115">
              <w:rPr>
                <w:color w:val="FFFFFF" w:themeColor="background1"/>
                <w:sz w:val="20"/>
                <w:szCs w:val="20"/>
              </w:rPr>
              <w:t>4</w:t>
            </w:r>
            <w:r w:rsidRPr="000737AA" w:rsidR="003C3115">
              <w:rPr>
                <w:color w:val="FFFFFF" w:themeColor="background1"/>
                <w:sz w:val="20"/>
                <w:szCs w:val="20"/>
              </w:rPr>
              <w:t>_</w:t>
            </w:r>
            <w:r w:rsidR="003C3115">
              <w:t xml:space="preserve"> </w:t>
            </w:r>
            <w:r w:rsidRPr="00134DF5" w:rsidR="003C3115">
              <w:rPr>
                <w:color w:val="FFFFFF" w:themeColor="background1"/>
                <w:sz w:val="20"/>
                <w:szCs w:val="20"/>
              </w:rPr>
              <w:t xml:space="preserve">Pasos Verticales </w:t>
            </w:r>
          </w:p>
          <w:p w:rsidRPr="000737AA" w:rsidR="003C3115" w:rsidP="001D1DDA" w:rsidRDefault="003C3115" w14:paraId="6563C24E" w14:textId="5160BB89">
            <w:pPr>
              <w:spacing w:line="276" w:lineRule="auto"/>
              <w:jc w:val="center"/>
              <w:rPr>
                <w:color w:val="000000"/>
                <w:sz w:val="20"/>
                <w:szCs w:val="20"/>
                <w:highlight w:val="white"/>
              </w:rPr>
            </w:pPr>
            <w:r w:rsidRPr="00D87ED0">
              <w:rPr>
                <w:color w:val="FFFFFF" w:themeColor="background1"/>
                <w:sz w:val="20"/>
                <w:szCs w:val="20"/>
              </w:rPr>
              <w:t xml:space="preserve">3.1. </w:t>
            </w:r>
            <w:r w:rsidRPr="003C3115">
              <w:rPr>
                <w:color w:val="FFFFFF" w:themeColor="background1"/>
                <w:sz w:val="20"/>
                <w:szCs w:val="20"/>
              </w:rPr>
              <w:t>Tipos de Storytelling</w:t>
            </w:r>
          </w:p>
        </w:tc>
      </w:tr>
    </w:tbl>
    <w:p w:rsidR="004D0A38" w:rsidP="001D1DDA" w:rsidRDefault="004D0A38" w14:paraId="000000EA" w14:textId="77777777">
      <w:pPr>
        <w:pBdr>
          <w:top w:val="nil"/>
          <w:left w:val="nil"/>
          <w:bottom w:val="nil"/>
          <w:right w:val="nil"/>
          <w:between w:val="nil"/>
        </w:pBdr>
        <w:spacing w:line="276" w:lineRule="auto"/>
        <w:rPr>
          <w:rFonts w:ascii="Arial" w:hAnsi="Arial" w:eastAsia="Arial" w:cs="Arial"/>
          <w:sz w:val="20"/>
          <w:szCs w:val="20"/>
        </w:rPr>
      </w:pPr>
    </w:p>
    <w:p w:rsidR="004D0A38" w:rsidP="001D1DDA" w:rsidRDefault="00187B24" w14:paraId="000000ED" w14:textId="77777777">
      <w:pPr>
        <w:pBdr>
          <w:top w:val="nil"/>
          <w:left w:val="nil"/>
          <w:bottom w:val="nil"/>
          <w:right w:val="nil"/>
          <w:between w:val="nil"/>
        </w:pBdr>
        <w:spacing w:line="276" w:lineRule="auto"/>
        <w:rPr>
          <w:rFonts w:ascii="Arial" w:hAnsi="Arial" w:eastAsia="Arial" w:cs="Arial"/>
          <w:color w:val="000000"/>
          <w:sz w:val="20"/>
          <w:szCs w:val="20"/>
        </w:rPr>
      </w:pPr>
      <w:r>
        <w:rPr>
          <w:rFonts w:ascii="Arial" w:hAnsi="Arial" w:eastAsia="Arial" w:cs="Arial"/>
          <w:color w:val="000000"/>
          <w:sz w:val="20"/>
          <w:szCs w:val="20"/>
        </w:rPr>
        <w:t xml:space="preserve">Para crear un </w:t>
      </w:r>
      <w:r>
        <w:rPr>
          <w:rFonts w:ascii="Arial" w:hAnsi="Arial" w:eastAsia="Arial" w:cs="Arial"/>
          <w:i/>
          <w:color w:val="000000"/>
          <w:sz w:val="20"/>
          <w:szCs w:val="20"/>
        </w:rPr>
        <w:t>storytelling</w:t>
      </w:r>
      <w:r>
        <w:rPr>
          <w:rFonts w:ascii="Arial" w:hAnsi="Arial" w:eastAsia="Arial" w:cs="Arial"/>
          <w:color w:val="000000"/>
          <w:sz w:val="20"/>
          <w:szCs w:val="20"/>
        </w:rPr>
        <w:t>, se debe tener en cuenta las siguientes pautas</w:t>
      </w:r>
      <w:commentRangeStart w:id="28"/>
      <w:r>
        <w:rPr>
          <w:rFonts w:ascii="Arial" w:hAnsi="Arial" w:eastAsia="Arial" w:cs="Arial"/>
          <w:color w:val="000000"/>
          <w:sz w:val="20"/>
          <w:szCs w:val="20"/>
        </w:rPr>
        <w:t>:</w:t>
      </w:r>
      <w:commentRangeEnd w:id="28"/>
      <w:r w:rsidR="00DF28F8">
        <w:rPr>
          <w:rStyle w:val="Refdecomentario"/>
          <w:rFonts w:ascii="Arial" w:hAnsi="Arial" w:eastAsia="Arial" w:cs="Arial"/>
          <w:lang w:eastAsia="es-CO"/>
        </w:rPr>
        <w:commentReference w:id="28"/>
      </w:r>
    </w:p>
    <w:p w:rsidR="004D0A38" w:rsidP="001D1DDA" w:rsidRDefault="004D0A38" w14:paraId="000000EE" w14:textId="77777777">
      <w:pPr>
        <w:pBdr>
          <w:top w:val="nil"/>
          <w:left w:val="nil"/>
          <w:bottom w:val="nil"/>
          <w:right w:val="nil"/>
          <w:between w:val="nil"/>
        </w:pBdr>
        <w:spacing w:line="276" w:lineRule="auto"/>
        <w:rPr>
          <w:rFonts w:ascii="Arial" w:hAnsi="Arial" w:eastAsia="Arial" w:cs="Arial"/>
          <w:color w:val="000000"/>
          <w:sz w:val="20"/>
          <w:szCs w:val="20"/>
        </w:rPr>
      </w:pPr>
    </w:p>
    <w:p w:rsidR="004D0A38" w:rsidP="001D1DDA" w:rsidRDefault="005E3084" w14:paraId="000000EF" w14:textId="77777777">
      <w:pPr>
        <w:numPr>
          <w:ilvl w:val="0"/>
          <w:numId w:val="4"/>
        </w:numPr>
        <w:pBdr>
          <w:top w:val="nil"/>
          <w:left w:val="nil"/>
          <w:bottom w:val="nil"/>
          <w:right w:val="nil"/>
          <w:between w:val="nil"/>
        </w:pBdr>
        <w:spacing w:line="276" w:lineRule="auto"/>
        <w:rPr>
          <w:rFonts w:ascii="Arial" w:hAnsi="Arial" w:eastAsia="Arial" w:cs="Arial"/>
          <w:color w:val="000000"/>
          <w:sz w:val="20"/>
          <w:szCs w:val="20"/>
        </w:rPr>
      </w:pPr>
      <w:sdt>
        <w:sdtPr>
          <w:tag w:val="goog_rdk_23"/>
          <w:id w:val="792331915"/>
        </w:sdtPr>
        <w:sdtEndPr/>
        <w:sdtContent/>
      </w:sdt>
      <w:r w:rsidR="00187B24">
        <w:rPr>
          <w:rFonts w:ascii="Arial" w:hAnsi="Arial" w:eastAsia="Arial" w:cs="Arial"/>
          <w:color w:val="000000"/>
          <w:sz w:val="20"/>
          <w:szCs w:val="20"/>
        </w:rPr>
        <w:t xml:space="preserve">Identificar la audiencia o público objetivo </w:t>
      </w:r>
    </w:p>
    <w:p w:rsidR="004D0A38" w:rsidP="001D1DDA" w:rsidRDefault="00187B24" w14:paraId="000000F0" w14:textId="77777777">
      <w:pPr>
        <w:numPr>
          <w:ilvl w:val="0"/>
          <w:numId w:val="4"/>
        </w:numPr>
        <w:pBdr>
          <w:top w:val="nil"/>
          <w:left w:val="nil"/>
          <w:bottom w:val="nil"/>
          <w:right w:val="nil"/>
          <w:between w:val="nil"/>
        </w:pBdr>
        <w:spacing w:line="276" w:lineRule="auto"/>
        <w:rPr>
          <w:rFonts w:ascii="Arial" w:hAnsi="Arial" w:eastAsia="Arial" w:cs="Arial"/>
          <w:color w:val="000000"/>
          <w:sz w:val="20"/>
          <w:szCs w:val="20"/>
        </w:rPr>
      </w:pPr>
      <w:r>
        <w:rPr>
          <w:rFonts w:ascii="Arial" w:hAnsi="Arial" w:eastAsia="Arial" w:cs="Arial"/>
          <w:color w:val="000000"/>
          <w:sz w:val="20"/>
          <w:szCs w:val="20"/>
        </w:rPr>
        <w:t xml:space="preserve">Establecer el mensaje a transmitir </w:t>
      </w:r>
    </w:p>
    <w:p w:rsidR="004D0A38" w:rsidP="001D1DDA" w:rsidRDefault="00187B24" w14:paraId="000000F1" w14:textId="77777777">
      <w:pPr>
        <w:numPr>
          <w:ilvl w:val="0"/>
          <w:numId w:val="4"/>
        </w:numPr>
        <w:pBdr>
          <w:top w:val="nil"/>
          <w:left w:val="nil"/>
          <w:bottom w:val="nil"/>
          <w:right w:val="nil"/>
          <w:between w:val="nil"/>
        </w:pBdr>
        <w:spacing w:line="276" w:lineRule="auto"/>
        <w:rPr>
          <w:rFonts w:ascii="Arial" w:hAnsi="Arial" w:eastAsia="Arial" w:cs="Arial"/>
          <w:color w:val="000000"/>
          <w:sz w:val="20"/>
          <w:szCs w:val="20"/>
        </w:rPr>
      </w:pPr>
      <w:r>
        <w:rPr>
          <w:rFonts w:ascii="Arial" w:hAnsi="Arial" w:eastAsia="Arial" w:cs="Arial"/>
          <w:color w:val="000000"/>
          <w:sz w:val="20"/>
          <w:szCs w:val="20"/>
        </w:rPr>
        <w:t xml:space="preserve">Identificar el tipo de </w:t>
      </w:r>
      <w:r>
        <w:rPr>
          <w:rFonts w:ascii="Arial" w:hAnsi="Arial" w:eastAsia="Arial" w:cs="Arial"/>
          <w:i/>
          <w:color w:val="000000"/>
          <w:sz w:val="20"/>
          <w:szCs w:val="20"/>
        </w:rPr>
        <w:t>storytelling</w:t>
      </w:r>
      <w:r>
        <w:rPr>
          <w:rFonts w:ascii="Arial" w:hAnsi="Arial" w:eastAsia="Arial" w:cs="Arial"/>
          <w:color w:val="000000"/>
          <w:sz w:val="20"/>
          <w:szCs w:val="20"/>
        </w:rPr>
        <w:t xml:space="preserve"> </w:t>
      </w:r>
    </w:p>
    <w:p w:rsidR="004D0A38" w:rsidP="001D1DDA" w:rsidRDefault="00187B24" w14:paraId="000000F2" w14:textId="77777777">
      <w:pPr>
        <w:numPr>
          <w:ilvl w:val="0"/>
          <w:numId w:val="4"/>
        </w:numPr>
        <w:pBdr>
          <w:top w:val="nil"/>
          <w:left w:val="nil"/>
          <w:bottom w:val="nil"/>
          <w:right w:val="nil"/>
          <w:between w:val="nil"/>
        </w:pBdr>
        <w:spacing w:line="276" w:lineRule="auto"/>
        <w:rPr>
          <w:rFonts w:ascii="Arial" w:hAnsi="Arial" w:eastAsia="Arial" w:cs="Arial"/>
          <w:color w:val="000000"/>
          <w:sz w:val="20"/>
          <w:szCs w:val="20"/>
        </w:rPr>
      </w:pPr>
      <w:r>
        <w:rPr>
          <w:rFonts w:ascii="Arial" w:hAnsi="Arial" w:eastAsia="Arial" w:cs="Arial"/>
          <w:color w:val="000000"/>
          <w:sz w:val="20"/>
          <w:szCs w:val="20"/>
        </w:rPr>
        <w:t xml:space="preserve">Crear y diseñar el </w:t>
      </w:r>
      <w:r>
        <w:rPr>
          <w:rFonts w:ascii="Arial" w:hAnsi="Arial" w:eastAsia="Arial" w:cs="Arial"/>
          <w:i/>
          <w:color w:val="000000"/>
          <w:sz w:val="20"/>
          <w:szCs w:val="20"/>
        </w:rPr>
        <w:t>storytelling</w:t>
      </w:r>
    </w:p>
    <w:p w:rsidR="004D0A38" w:rsidP="001D1DDA" w:rsidRDefault="00187B24" w14:paraId="000000F3" w14:textId="77777777">
      <w:pPr>
        <w:numPr>
          <w:ilvl w:val="0"/>
          <w:numId w:val="4"/>
        </w:numPr>
        <w:pBdr>
          <w:top w:val="nil"/>
          <w:left w:val="nil"/>
          <w:bottom w:val="nil"/>
          <w:right w:val="nil"/>
          <w:between w:val="nil"/>
        </w:pBdr>
        <w:spacing w:line="276" w:lineRule="auto"/>
        <w:rPr>
          <w:rFonts w:ascii="Arial" w:hAnsi="Arial" w:eastAsia="Arial" w:cs="Arial"/>
          <w:color w:val="000000"/>
          <w:sz w:val="20"/>
          <w:szCs w:val="20"/>
        </w:rPr>
      </w:pPr>
      <w:r>
        <w:rPr>
          <w:rFonts w:ascii="Arial" w:hAnsi="Arial" w:eastAsia="Arial" w:cs="Arial"/>
          <w:color w:val="000000"/>
          <w:sz w:val="20"/>
          <w:szCs w:val="20"/>
        </w:rPr>
        <w:t xml:space="preserve">Identificar los canales digitales </w:t>
      </w:r>
    </w:p>
    <w:p w:rsidR="004D0A38" w:rsidP="001D1DDA" w:rsidRDefault="00187B24" w14:paraId="000000F4" w14:textId="77777777">
      <w:pPr>
        <w:numPr>
          <w:ilvl w:val="0"/>
          <w:numId w:val="4"/>
        </w:numPr>
        <w:pBdr>
          <w:top w:val="nil"/>
          <w:left w:val="nil"/>
          <w:bottom w:val="nil"/>
          <w:right w:val="nil"/>
          <w:between w:val="nil"/>
        </w:pBdr>
        <w:spacing w:line="276" w:lineRule="auto"/>
        <w:rPr>
          <w:rFonts w:ascii="Arial" w:hAnsi="Arial" w:eastAsia="Arial" w:cs="Arial"/>
          <w:color w:val="000000"/>
          <w:sz w:val="20"/>
          <w:szCs w:val="20"/>
        </w:rPr>
      </w:pPr>
      <w:r>
        <w:rPr>
          <w:rFonts w:ascii="Arial" w:hAnsi="Arial" w:eastAsia="Arial" w:cs="Arial"/>
          <w:color w:val="000000"/>
          <w:sz w:val="20"/>
          <w:szCs w:val="20"/>
        </w:rPr>
        <w:t xml:space="preserve">Divulgar el </w:t>
      </w:r>
      <w:r>
        <w:rPr>
          <w:rFonts w:ascii="Arial" w:hAnsi="Arial" w:eastAsia="Arial" w:cs="Arial"/>
          <w:i/>
          <w:color w:val="000000"/>
          <w:sz w:val="20"/>
          <w:szCs w:val="20"/>
        </w:rPr>
        <w:t>storytelling</w:t>
      </w:r>
      <w:r>
        <w:rPr>
          <w:rFonts w:ascii="Arial" w:hAnsi="Arial" w:eastAsia="Arial" w:cs="Arial"/>
          <w:color w:val="000000"/>
          <w:sz w:val="20"/>
          <w:szCs w:val="20"/>
        </w:rPr>
        <w:t xml:space="preserve"> </w:t>
      </w:r>
    </w:p>
    <w:p w:rsidR="004D0A38" w:rsidP="001D1DDA" w:rsidRDefault="004D0A38" w14:paraId="000000F5" w14:textId="77777777">
      <w:pPr>
        <w:pBdr>
          <w:top w:val="nil"/>
          <w:left w:val="nil"/>
          <w:bottom w:val="nil"/>
          <w:right w:val="nil"/>
          <w:between w:val="nil"/>
        </w:pBdr>
        <w:spacing w:line="276" w:lineRule="auto"/>
        <w:ind w:left="720"/>
        <w:rPr>
          <w:rFonts w:ascii="Arial" w:hAnsi="Arial" w:eastAsia="Arial" w:cs="Arial"/>
          <w:color w:val="000000"/>
          <w:sz w:val="20"/>
          <w:szCs w:val="20"/>
        </w:rPr>
      </w:pPr>
    </w:p>
    <w:p w:rsidR="004D0A38" w:rsidP="001D1DDA" w:rsidRDefault="00187B24" w14:paraId="000000F6" w14:textId="0AD22B3C">
      <w:p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En cuanto a la creación del </w:t>
      </w:r>
      <w:r>
        <w:rPr>
          <w:rFonts w:ascii="Arial" w:hAnsi="Arial" w:eastAsia="Arial" w:cs="Arial"/>
          <w:i/>
          <w:color w:val="000000"/>
          <w:sz w:val="20"/>
          <w:szCs w:val="20"/>
        </w:rPr>
        <w:t>storytelling</w:t>
      </w:r>
      <w:r>
        <w:rPr>
          <w:rFonts w:ascii="Arial" w:hAnsi="Arial" w:eastAsia="Arial" w:cs="Arial"/>
          <w:color w:val="000000"/>
          <w:sz w:val="20"/>
          <w:szCs w:val="20"/>
        </w:rPr>
        <w:t xml:space="preserve">, se deben tener en cuenta los elementos claves, los cuales permitirán que la historia a contar o narrar sea de éxito, por </w:t>
      </w:r>
      <w:r w:rsidRPr="003C3115" w:rsidR="003C3115">
        <w:rPr>
          <w:rFonts w:ascii="Arial" w:hAnsi="Arial" w:eastAsia="Arial" w:cs="Arial"/>
          <w:color w:val="000000"/>
          <w:sz w:val="20"/>
          <w:szCs w:val="20"/>
          <w:highlight w:val="magenta"/>
        </w:rPr>
        <w:t>consiguiente,</w:t>
      </w:r>
      <w:r>
        <w:rPr>
          <w:rFonts w:ascii="Arial" w:hAnsi="Arial" w:eastAsia="Arial" w:cs="Arial"/>
          <w:color w:val="000000"/>
          <w:sz w:val="20"/>
          <w:szCs w:val="20"/>
        </w:rPr>
        <w:t xml:space="preserve"> el </w:t>
      </w:r>
      <w:r>
        <w:rPr>
          <w:rFonts w:ascii="Arial" w:hAnsi="Arial" w:eastAsia="Arial" w:cs="Arial"/>
          <w:i/>
          <w:color w:val="000000"/>
          <w:sz w:val="20"/>
          <w:szCs w:val="20"/>
        </w:rPr>
        <w:t>storytelling</w:t>
      </w:r>
      <w:r>
        <w:rPr>
          <w:rFonts w:ascii="Arial" w:hAnsi="Arial" w:eastAsia="Arial" w:cs="Arial"/>
          <w:color w:val="000000"/>
          <w:sz w:val="20"/>
          <w:szCs w:val="20"/>
        </w:rPr>
        <w:t xml:space="preserve"> debe contener los siguientes elementos</w:t>
      </w:r>
      <w:commentRangeStart w:id="29"/>
      <w:r>
        <w:rPr>
          <w:rFonts w:ascii="Arial" w:hAnsi="Arial" w:eastAsia="Arial" w:cs="Arial"/>
          <w:color w:val="000000"/>
          <w:sz w:val="20"/>
          <w:szCs w:val="20"/>
        </w:rPr>
        <w:t xml:space="preserve">: </w:t>
      </w:r>
      <w:commentRangeEnd w:id="29"/>
      <w:r w:rsidR="007524B0">
        <w:rPr>
          <w:rStyle w:val="Refdecomentario"/>
          <w:rFonts w:ascii="Arial" w:hAnsi="Arial" w:eastAsia="Arial" w:cs="Arial"/>
          <w:lang w:eastAsia="es-CO"/>
        </w:rPr>
        <w:commentReference w:id="29"/>
      </w:r>
    </w:p>
    <w:tbl>
      <w:tblPr>
        <w:tblW w:w="100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0060"/>
      </w:tblGrid>
      <w:tr w:rsidRPr="000737AA" w:rsidR="00134DF5" w:rsidTr="00AD7D10" w14:paraId="45E89EFB" w14:textId="77777777">
        <w:trPr>
          <w:trHeight w:val="579"/>
        </w:trPr>
        <w:tc>
          <w:tcPr>
            <w:tcW w:w="10060" w:type="dxa"/>
            <w:shd w:val="clear" w:color="auto" w:fill="39A900"/>
          </w:tcPr>
          <w:p w:rsidR="00D87ED0" w:rsidP="001D1DDA" w:rsidRDefault="00134DF5" w14:paraId="03132C01" w14:textId="77777777">
            <w:pPr>
              <w:spacing w:line="276" w:lineRule="auto"/>
              <w:jc w:val="center"/>
              <w:rPr>
                <w:color w:val="FFFFFF" w:themeColor="background1"/>
                <w:sz w:val="20"/>
                <w:szCs w:val="20"/>
              </w:rPr>
            </w:pPr>
            <w:r>
              <w:rPr>
                <w:color w:val="FFFFFF" w:themeColor="background1"/>
                <w:sz w:val="20"/>
                <w:szCs w:val="20"/>
              </w:rPr>
              <w:t>7</w:t>
            </w:r>
            <w:r w:rsidRPr="000737AA">
              <w:rPr>
                <w:color w:val="FFFFFF" w:themeColor="background1"/>
                <w:sz w:val="20"/>
                <w:szCs w:val="20"/>
              </w:rPr>
              <w:t>.DI_CF0</w:t>
            </w:r>
            <w:r>
              <w:rPr>
                <w:color w:val="FFFFFF" w:themeColor="background1"/>
                <w:sz w:val="20"/>
                <w:szCs w:val="20"/>
              </w:rPr>
              <w:t>4</w:t>
            </w:r>
            <w:r w:rsidRPr="000737AA">
              <w:rPr>
                <w:color w:val="FFFFFF" w:themeColor="background1"/>
                <w:sz w:val="20"/>
                <w:szCs w:val="20"/>
              </w:rPr>
              <w:t>_</w:t>
            </w:r>
            <w:r>
              <w:t xml:space="preserve"> </w:t>
            </w:r>
            <w:r w:rsidRPr="00134DF5">
              <w:rPr>
                <w:color w:val="FFFFFF" w:themeColor="background1"/>
                <w:sz w:val="20"/>
                <w:szCs w:val="20"/>
              </w:rPr>
              <w:t xml:space="preserve">Pasos Verticales </w:t>
            </w:r>
          </w:p>
          <w:p w:rsidRPr="000737AA" w:rsidR="00134DF5" w:rsidP="001D1DDA" w:rsidRDefault="00D87ED0" w14:paraId="4E26E9EA" w14:textId="3AA22E72">
            <w:pPr>
              <w:spacing w:line="276" w:lineRule="auto"/>
              <w:jc w:val="center"/>
              <w:rPr>
                <w:color w:val="000000"/>
                <w:sz w:val="20"/>
                <w:szCs w:val="20"/>
                <w:highlight w:val="white"/>
              </w:rPr>
            </w:pPr>
            <w:r w:rsidRPr="00D87ED0">
              <w:rPr>
                <w:color w:val="FFFFFF" w:themeColor="background1"/>
                <w:sz w:val="20"/>
                <w:szCs w:val="20"/>
              </w:rPr>
              <w:t>3.1. Elementos del Storytelling</w:t>
            </w:r>
          </w:p>
        </w:tc>
      </w:tr>
    </w:tbl>
    <w:p w:rsidR="004D0A38" w:rsidP="001D1DDA" w:rsidRDefault="004D0A38" w14:paraId="000000F7" w14:textId="77777777">
      <w:pPr>
        <w:pBdr>
          <w:top w:val="nil"/>
          <w:left w:val="nil"/>
          <w:bottom w:val="nil"/>
          <w:right w:val="nil"/>
          <w:between w:val="nil"/>
        </w:pBdr>
        <w:spacing w:line="276" w:lineRule="auto"/>
        <w:jc w:val="both"/>
        <w:rPr>
          <w:rFonts w:ascii="Arial" w:hAnsi="Arial" w:eastAsia="Arial" w:cs="Arial"/>
          <w:color w:val="000000"/>
          <w:sz w:val="20"/>
          <w:szCs w:val="20"/>
        </w:rPr>
      </w:pPr>
    </w:p>
    <w:p w:rsidR="004D0A38" w:rsidP="001D1DDA" w:rsidRDefault="00187B24" w14:paraId="000000FA" w14:textId="77777777">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 xml:space="preserve">Estos elementos deben de estar implementados de acuerdo con el tipo de </w:t>
      </w:r>
      <w:r>
        <w:rPr>
          <w:rFonts w:ascii="Arial" w:hAnsi="Arial" w:eastAsia="Arial" w:cs="Arial"/>
          <w:i/>
          <w:sz w:val="20"/>
          <w:szCs w:val="20"/>
        </w:rPr>
        <w:t>storytelling</w:t>
      </w:r>
      <w:r>
        <w:rPr>
          <w:rFonts w:ascii="Arial" w:hAnsi="Arial" w:eastAsia="Arial" w:cs="Arial"/>
          <w:sz w:val="20"/>
          <w:szCs w:val="20"/>
        </w:rPr>
        <w:t xml:space="preserve">, que se ha elegido, para crear el contenido. </w:t>
      </w:r>
    </w:p>
    <w:p w:rsidR="004D0A38" w:rsidP="001D1DDA" w:rsidRDefault="004D0A38" w14:paraId="000000FB" w14:textId="77777777">
      <w:pPr>
        <w:pBdr>
          <w:top w:val="nil"/>
          <w:left w:val="nil"/>
          <w:bottom w:val="nil"/>
          <w:right w:val="nil"/>
          <w:between w:val="nil"/>
        </w:pBdr>
        <w:spacing w:line="276" w:lineRule="auto"/>
        <w:jc w:val="both"/>
        <w:rPr>
          <w:rFonts w:ascii="Arial" w:hAnsi="Arial" w:eastAsia="Arial" w:cs="Arial"/>
          <w:sz w:val="20"/>
          <w:szCs w:val="20"/>
        </w:rPr>
      </w:pPr>
    </w:p>
    <w:p w:rsidR="004D0A38" w:rsidP="001D1DDA" w:rsidRDefault="00187B24" w14:paraId="000000FC" w14:textId="414D085F">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 xml:space="preserve">En cuanto a la creación del </w:t>
      </w:r>
      <w:r>
        <w:rPr>
          <w:rFonts w:ascii="Arial" w:hAnsi="Arial" w:eastAsia="Arial" w:cs="Arial"/>
          <w:i/>
          <w:sz w:val="20"/>
          <w:szCs w:val="20"/>
        </w:rPr>
        <w:t>storytelling</w:t>
      </w:r>
      <w:r>
        <w:rPr>
          <w:rFonts w:ascii="Arial" w:hAnsi="Arial" w:eastAsia="Arial" w:cs="Arial"/>
          <w:sz w:val="20"/>
          <w:szCs w:val="20"/>
        </w:rPr>
        <w:t xml:space="preserve"> </w:t>
      </w:r>
      <w:r w:rsidRPr="007524B0" w:rsidR="007524B0">
        <w:rPr>
          <w:rFonts w:ascii="Arial" w:hAnsi="Arial" w:eastAsia="Arial" w:cs="Arial"/>
          <w:sz w:val="20"/>
          <w:szCs w:val="20"/>
          <w:highlight w:val="magenta"/>
        </w:rPr>
        <w:t>es muy importante conocer</w:t>
      </w:r>
      <w:r w:rsidR="007524B0">
        <w:rPr>
          <w:rFonts w:ascii="Arial" w:hAnsi="Arial" w:eastAsia="Arial" w:cs="Arial"/>
          <w:sz w:val="20"/>
          <w:szCs w:val="20"/>
        </w:rPr>
        <w:t xml:space="preserve"> </w:t>
      </w:r>
      <w:r>
        <w:rPr>
          <w:rFonts w:ascii="Arial" w:hAnsi="Arial" w:eastAsia="Arial" w:cs="Arial"/>
          <w:sz w:val="20"/>
          <w:szCs w:val="20"/>
        </w:rPr>
        <w:t>su estructura</w:t>
      </w:r>
      <w:commentRangeStart w:id="30"/>
      <w:r>
        <w:rPr>
          <w:rFonts w:ascii="Arial" w:hAnsi="Arial" w:eastAsia="Arial" w:cs="Arial"/>
          <w:sz w:val="20"/>
          <w:szCs w:val="20"/>
        </w:rPr>
        <w:t>:</w:t>
      </w:r>
      <w:commentRangeEnd w:id="30"/>
      <w:r w:rsidR="00111C2F">
        <w:rPr>
          <w:rStyle w:val="Refdecomentario"/>
          <w:rFonts w:ascii="Arial" w:hAnsi="Arial" w:eastAsia="Arial" w:cs="Arial"/>
          <w:lang w:eastAsia="es-CO"/>
        </w:rPr>
        <w:commentReference w:id="30"/>
      </w:r>
    </w:p>
    <w:tbl>
      <w:tblPr>
        <w:tblW w:w="100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0060"/>
      </w:tblGrid>
      <w:tr w:rsidRPr="000737AA" w:rsidR="00D87ED0" w:rsidTr="00AD7D10" w14:paraId="3EFC38E1" w14:textId="77777777">
        <w:trPr>
          <w:trHeight w:val="579"/>
        </w:trPr>
        <w:tc>
          <w:tcPr>
            <w:tcW w:w="10060" w:type="dxa"/>
            <w:shd w:val="clear" w:color="auto" w:fill="39A900"/>
          </w:tcPr>
          <w:p w:rsidR="00D87ED0" w:rsidP="001D1DDA" w:rsidRDefault="00D87ED0" w14:paraId="385C2E7C" w14:textId="653DC30A">
            <w:pPr>
              <w:spacing w:line="276" w:lineRule="auto"/>
              <w:jc w:val="center"/>
              <w:rPr>
                <w:color w:val="FFFFFF" w:themeColor="background1"/>
                <w:sz w:val="20"/>
                <w:szCs w:val="20"/>
              </w:rPr>
            </w:pPr>
            <w:r>
              <w:rPr>
                <w:color w:val="FFFFFF" w:themeColor="background1"/>
                <w:sz w:val="20"/>
                <w:szCs w:val="20"/>
              </w:rPr>
              <w:t>8</w:t>
            </w:r>
            <w:r w:rsidRPr="000737AA">
              <w:rPr>
                <w:color w:val="FFFFFF" w:themeColor="background1"/>
                <w:sz w:val="20"/>
                <w:szCs w:val="20"/>
              </w:rPr>
              <w:t>.DI_CF0</w:t>
            </w:r>
            <w:r>
              <w:rPr>
                <w:color w:val="FFFFFF" w:themeColor="background1"/>
                <w:sz w:val="20"/>
                <w:szCs w:val="20"/>
              </w:rPr>
              <w:t>4</w:t>
            </w:r>
            <w:r w:rsidRPr="000737AA">
              <w:rPr>
                <w:color w:val="FFFFFF" w:themeColor="background1"/>
                <w:sz w:val="20"/>
                <w:szCs w:val="20"/>
              </w:rPr>
              <w:t>_</w:t>
            </w:r>
            <w:r>
              <w:t xml:space="preserve"> </w:t>
            </w:r>
            <w:r w:rsidRPr="00D87ED0">
              <w:rPr>
                <w:color w:val="FFFFFF" w:themeColor="background1"/>
                <w:sz w:val="20"/>
                <w:szCs w:val="20"/>
              </w:rPr>
              <w:t>Infografía puntos calientes</w:t>
            </w:r>
          </w:p>
          <w:p w:rsidRPr="000737AA" w:rsidR="00D87ED0" w:rsidP="001D1DDA" w:rsidRDefault="00D87ED0" w14:paraId="43701C58" w14:textId="335C2B9C">
            <w:pPr>
              <w:spacing w:line="276" w:lineRule="auto"/>
              <w:jc w:val="center"/>
              <w:rPr>
                <w:color w:val="000000"/>
                <w:sz w:val="20"/>
                <w:szCs w:val="20"/>
                <w:highlight w:val="white"/>
              </w:rPr>
            </w:pPr>
            <w:r w:rsidRPr="00D87ED0">
              <w:rPr>
                <w:color w:val="FFFFFF" w:themeColor="background1"/>
                <w:sz w:val="20"/>
                <w:szCs w:val="20"/>
              </w:rPr>
              <w:t>3.1. Estructura del storytelling</w:t>
            </w:r>
            <w:r>
              <w:rPr>
                <w:color w:val="FFFFFF" w:themeColor="background1"/>
                <w:sz w:val="20"/>
                <w:szCs w:val="20"/>
              </w:rPr>
              <w:t>.</w:t>
            </w:r>
          </w:p>
        </w:tc>
      </w:tr>
    </w:tbl>
    <w:p w:rsidR="00D87ED0" w:rsidP="001D1DDA" w:rsidRDefault="00D87ED0" w14:paraId="7D1E6765" w14:textId="12718A00">
      <w:pPr>
        <w:pBdr>
          <w:top w:val="nil"/>
          <w:left w:val="nil"/>
          <w:bottom w:val="nil"/>
          <w:right w:val="nil"/>
          <w:between w:val="nil"/>
        </w:pBdr>
        <w:spacing w:line="276" w:lineRule="auto"/>
        <w:jc w:val="both"/>
        <w:rPr>
          <w:rFonts w:ascii="Arial" w:hAnsi="Arial" w:eastAsia="Arial" w:cs="Arial"/>
          <w:sz w:val="20"/>
          <w:szCs w:val="20"/>
        </w:rPr>
      </w:pPr>
    </w:p>
    <w:p w:rsidR="004D0A38" w:rsidP="001D1DDA" w:rsidRDefault="00187B24" w14:paraId="00000100" w14:textId="5CD4384A">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 xml:space="preserve">Los </w:t>
      </w:r>
      <w:proofErr w:type="spellStart"/>
      <w:r>
        <w:rPr>
          <w:rFonts w:ascii="Arial" w:hAnsi="Arial" w:eastAsia="Arial" w:cs="Arial"/>
          <w:i/>
          <w:sz w:val="20"/>
          <w:szCs w:val="20"/>
        </w:rPr>
        <w:t>storytelling</w:t>
      </w:r>
      <w:r w:rsidRPr="00F333B1" w:rsidR="00F333B1">
        <w:rPr>
          <w:rFonts w:ascii="Arial" w:hAnsi="Arial" w:eastAsia="Arial" w:cs="Arial"/>
          <w:i/>
          <w:sz w:val="20"/>
          <w:szCs w:val="20"/>
          <w:highlight w:val="magenta"/>
        </w:rPr>
        <w:t>s</w:t>
      </w:r>
      <w:proofErr w:type="spellEnd"/>
      <w:r>
        <w:rPr>
          <w:rFonts w:ascii="Arial" w:hAnsi="Arial" w:eastAsia="Arial" w:cs="Arial"/>
          <w:sz w:val="20"/>
          <w:szCs w:val="20"/>
        </w:rPr>
        <w:t xml:space="preserve">, pueden encontrarse en diferentes formatos, como lo son escritos, en audio como los </w:t>
      </w:r>
      <w:r w:rsidRPr="00F333B1">
        <w:rPr>
          <w:rFonts w:ascii="Arial" w:hAnsi="Arial" w:eastAsia="Arial" w:cs="Arial"/>
          <w:i/>
          <w:iCs/>
          <w:sz w:val="20"/>
          <w:szCs w:val="20"/>
          <w:highlight w:val="magenta"/>
        </w:rPr>
        <w:t>podcasts</w:t>
      </w:r>
      <w:r>
        <w:rPr>
          <w:rFonts w:ascii="Arial" w:hAnsi="Arial" w:eastAsia="Arial" w:cs="Arial"/>
          <w:sz w:val="20"/>
          <w:szCs w:val="20"/>
        </w:rPr>
        <w:t xml:space="preserve">, </w:t>
      </w:r>
      <w:r w:rsidRPr="00D8759A" w:rsidR="00D8759A">
        <w:rPr>
          <w:rFonts w:ascii="Arial" w:hAnsi="Arial" w:eastAsia="Arial" w:cs="Arial"/>
          <w:sz w:val="20"/>
          <w:szCs w:val="20"/>
          <w:highlight w:val="magenta"/>
        </w:rPr>
        <w:t>de forma</w:t>
      </w:r>
      <w:r w:rsidR="00D8759A">
        <w:rPr>
          <w:rFonts w:ascii="Arial" w:hAnsi="Arial" w:eastAsia="Arial" w:cs="Arial"/>
          <w:sz w:val="20"/>
          <w:szCs w:val="20"/>
        </w:rPr>
        <w:t xml:space="preserve"> </w:t>
      </w:r>
      <w:r>
        <w:rPr>
          <w:rFonts w:ascii="Arial" w:hAnsi="Arial" w:eastAsia="Arial" w:cs="Arial"/>
          <w:sz w:val="20"/>
          <w:szCs w:val="20"/>
        </w:rPr>
        <w:t xml:space="preserve">hablada como la de los oradores o en video; recuerda que el </w:t>
      </w:r>
      <w:r>
        <w:rPr>
          <w:rFonts w:ascii="Arial" w:hAnsi="Arial" w:eastAsia="Arial" w:cs="Arial"/>
          <w:i/>
          <w:sz w:val="20"/>
          <w:szCs w:val="20"/>
        </w:rPr>
        <w:t>storytelling</w:t>
      </w:r>
      <w:r>
        <w:rPr>
          <w:rFonts w:ascii="Arial" w:hAnsi="Arial" w:eastAsia="Arial" w:cs="Arial"/>
          <w:sz w:val="20"/>
          <w:szCs w:val="20"/>
        </w:rPr>
        <w:t xml:space="preserve"> debe ser una historia que venda. </w:t>
      </w:r>
    </w:p>
    <w:p w:rsidR="004D0A38" w:rsidP="001D1DDA" w:rsidRDefault="004D0A38" w14:paraId="00000101" w14:textId="77777777">
      <w:pPr>
        <w:pBdr>
          <w:top w:val="nil"/>
          <w:left w:val="nil"/>
          <w:bottom w:val="nil"/>
          <w:right w:val="nil"/>
          <w:between w:val="nil"/>
        </w:pBdr>
        <w:spacing w:line="276" w:lineRule="auto"/>
        <w:jc w:val="both"/>
        <w:rPr>
          <w:rFonts w:ascii="Arial" w:hAnsi="Arial" w:eastAsia="Arial" w:cs="Arial"/>
          <w:sz w:val="20"/>
          <w:szCs w:val="20"/>
        </w:rPr>
      </w:pPr>
    </w:p>
    <w:p w:rsidR="004D0A38" w:rsidP="001D1DDA" w:rsidRDefault="00187B24" w14:paraId="00000102" w14:textId="1ED73907">
      <w:pPr>
        <w:pBdr>
          <w:top w:val="nil"/>
          <w:left w:val="nil"/>
          <w:bottom w:val="nil"/>
          <w:right w:val="nil"/>
          <w:between w:val="nil"/>
        </w:pBdr>
        <w:spacing w:line="276" w:lineRule="auto"/>
        <w:jc w:val="both"/>
        <w:rPr>
          <w:rFonts w:ascii="Arial" w:hAnsi="Arial" w:eastAsia="Arial" w:cs="Arial"/>
          <w:i/>
          <w:sz w:val="20"/>
          <w:szCs w:val="20"/>
        </w:rPr>
      </w:pPr>
      <w:r>
        <w:rPr>
          <w:rFonts w:ascii="Arial" w:hAnsi="Arial" w:eastAsia="Arial" w:cs="Arial"/>
          <w:sz w:val="20"/>
          <w:szCs w:val="20"/>
        </w:rPr>
        <w:t xml:space="preserve">En el material complementario, se presenta un ejemplo de </w:t>
      </w:r>
      <w:r w:rsidRPr="00F333B1">
        <w:rPr>
          <w:rFonts w:ascii="Arial" w:hAnsi="Arial" w:eastAsia="Arial" w:cs="Arial"/>
          <w:i/>
          <w:iCs/>
          <w:sz w:val="20"/>
          <w:szCs w:val="20"/>
          <w:highlight w:val="magenta"/>
        </w:rPr>
        <w:t>storytelling</w:t>
      </w:r>
      <w:r>
        <w:rPr>
          <w:rFonts w:ascii="Arial" w:hAnsi="Arial" w:eastAsia="Arial" w:cs="Arial"/>
          <w:sz w:val="20"/>
          <w:szCs w:val="20"/>
        </w:rPr>
        <w:t xml:space="preserve"> de la compañía Coca-Cola “Juntos </w:t>
      </w:r>
      <w:r w:rsidR="00F333B1">
        <w:rPr>
          <w:rFonts w:ascii="Arial" w:hAnsi="Arial" w:eastAsia="Arial" w:cs="Arial"/>
          <w:sz w:val="20"/>
          <w:szCs w:val="20"/>
        </w:rPr>
        <w:t>s</w:t>
      </w:r>
      <w:r>
        <w:rPr>
          <w:rFonts w:ascii="Arial" w:hAnsi="Arial" w:eastAsia="Arial" w:cs="Arial"/>
          <w:sz w:val="20"/>
          <w:szCs w:val="20"/>
        </w:rPr>
        <w:t xml:space="preserve">abe </w:t>
      </w:r>
      <w:r w:rsidR="00F333B1">
        <w:rPr>
          <w:rFonts w:ascii="Arial" w:hAnsi="Arial" w:eastAsia="Arial" w:cs="Arial"/>
          <w:sz w:val="20"/>
          <w:szCs w:val="20"/>
        </w:rPr>
        <w:t>m</w:t>
      </w:r>
      <w:r>
        <w:rPr>
          <w:rFonts w:ascii="Arial" w:hAnsi="Arial" w:eastAsia="Arial" w:cs="Arial"/>
          <w:sz w:val="20"/>
          <w:szCs w:val="20"/>
        </w:rPr>
        <w:t xml:space="preserve">ejor”, el cual es un </w:t>
      </w:r>
      <w:r>
        <w:rPr>
          <w:rFonts w:ascii="Arial" w:hAnsi="Arial" w:eastAsia="Arial" w:cs="Arial"/>
          <w:i/>
          <w:sz w:val="20"/>
          <w:szCs w:val="20"/>
        </w:rPr>
        <w:t>storytelling</w:t>
      </w:r>
      <w:r>
        <w:rPr>
          <w:rFonts w:ascii="Arial" w:hAnsi="Arial" w:eastAsia="Arial" w:cs="Arial"/>
          <w:sz w:val="20"/>
          <w:szCs w:val="20"/>
        </w:rPr>
        <w:t xml:space="preserve"> de valor, te invitamos a verlo.</w:t>
      </w:r>
    </w:p>
    <w:p w:rsidR="004D0A38" w:rsidP="001D1DDA" w:rsidRDefault="004D0A38" w14:paraId="00000104" w14:textId="77777777">
      <w:pPr>
        <w:pBdr>
          <w:top w:val="nil"/>
          <w:left w:val="nil"/>
          <w:bottom w:val="nil"/>
          <w:right w:val="nil"/>
          <w:between w:val="nil"/>
        </w:pBdr>
        <w:spacing w:line="276" w:lineRule="auto"/>
        <w:rPr>
          <w:rFonts w:ascii="Arial" w:hAnsi="Arial" w:eastAsia="Arial" w:cs="Arial"/>
          <w:sz w:val="20"/>
          <w:szCs w:val="20"/>
        </w:rPr>
      </w:pPr>
    </w:p>
    <w:p w:rsidR="004D0A38" w:rsidP="001D1DDA" w:rsidRDefault="00187B24" w14:paraId="00000105" w14:textId="77777777">
      <w:pPr>
        <w:pBdr>
          <w:top w:val="nil"/>
          <w:left w:val="nil"/>
          <w:bottom w:val="nil"/>
          <w:right w:val="nil"/>
          <w:between w:val="nil"/>
        </w:pBdr>
        <w:spacing w:line="276" w:lineRule="auto"/>
        <w:rPr>
          <w:rFonts w:ascii="Arial" w:hAnsi="Arial" w:eastAsia="Arial" w:cs="Arial"/>
          <w:b/>
          <w:sz w:val="20"/>
          <w:szCs w:val="20"/>
        </w:rPr>
      </w:pPr>
      <w:r>
        <w:rPr>
          <w:rFonts w:ascii="Arial" w:hAnsi="Arial" w:eastAsia="Arial" w:cs="Arial"/>
          <w:b/>
          <w:sz w:val="20"/>
          <w:szCs w:val="20"/>
        </w:rPr>
        <w:t>3.2 SEO y SEM</w:t>
      </w:r>
    </w:p>
    <w:p w:rsidR="004D0A38" w:rsidP="001D1DDA" w:rsidRDefault="005E3084" w14:paraId="00000106" w14:textId="77777777">
      <w:pPr>
        <w:pBdr>
          <w:top w:val="nil"/>
          <w:left w:val="nil"/>
          <w:bottom w:val="nil"/>
          <w:right w:val="nil"/>
          <w:between w:val="nil"/>
        </w:pBdr>
        <w:spacing w:line="276" w:lineRule="auto"/>
        <w:rPr>
          <w:rFonts w:ascii="Arial" w:hAnsi="Arial" w:eastAsia="Arial" w:cs="Arial"/>
          <w:b/>
          <w:sz w:val="20"/>
          <w:szCs w:val="20"/>
        </w:rPr>
      </w:pPr>
      <w:sdt>
        <w:sdtPr>
          <w:tag w:val="goog_rdk_24"/>
          <w:id w:val="-1024628034"/>
        </w:sdtPr>
        <w:sdtEndPr/>
        <w:sdtContent>
          <w:commentRangeStart w:id="31"/>
        </w:sdtContent>
      </w:sdt>
    </w:p>
    <w:p w:rsidR="004D0A38" w:rsidP="001D1DDA" w:rsidRDefault="00187B24" w14:paraId="00000107" w14:textId="77777777">
      <w:pPr>
        <w:pBdr>
          <w:top w:val="nil"/>
          <w:left w:val="nil"/>
          <w:bottom w:val="nil"/>
          <w:right w:val="nil"/>
          <w:between w:val="nil"/>
        </w:pBdr>
        <w:spacing w:line="276" w:lineRule="auto"/>
        <w:jc w:val="both"/>
        <w:rPr>
          <w:rFonts w:ascii="Arial" w:hAnsi="Arial" w:eastAsia="Arial" w:cs="Arial"/>
          <w:sz w:val="20"/>
          <w:szCs w:val="20"/>
        </w:rPr>
      </w:pPr>
      <w:commentRangeEnd w:id="31"/>
      <w:r>
        <w:commentReference w:id="31"/>
      </w:r>
      <w:r>
        <w:rPr>
          <w:rFonts w:ascii="Arial" w:hAnsi="Arial" w:eastAsia="Arial" w:cs="Arial"/>
          <w:sz w:val="20"/>
          <w:szCs w:val="20"/>
        </w:rPr>
        <w:t xml:space="preserve">El </w:t>
      </w:r>
      <w:proofErr w:type="spellStart"/>
      <w:r>
        <w:rPr>
          <w:rFonts w:ascii="Arial" w:hAnsi="Arial" w:eastAsia="Arial" w:cs="Arial"/>
          <w:i/>
          <w:sz w:val="20"/>
          <w:szCs w:val="20"/>
        </w:rPr>
        <w:t>Search</w:t>
      </w:r>
      <w:proofErr w:type="spellEnd"/>
      <w:r>
        <w:rPr>
          <w:rFonts w:ascii="Arial" w:hAnsi="Arial" w:eastAsia="Arial" w:cs="Arial"/>
          <w:i/>
          <w:sz w:val="20"/>
          <w:szCs w:val="20"/>
        </w:rPr>
        <w:t xml:space="preserve"> </w:t>
      </w:r>
      <w:proofErr w:type="spellStart"/>
      <w:r>
        <w:rPr>
          <w:rFonts w:ascii="Arial" w:hAnsi="Arial" w:eastAsia="Arial" w:cs="Arial"/>
          <w:i/>
          <w:sz w:val="20"/>
          <w:szCs w:val="20"/>
        </w:rPr>
        <w:t>Engine</w:t>
      </w:r>
      <w:proofErr w:type="spellEnd"/>
      <w:r>
        <w:rPr>
          <w:rFonts w:ascii="Arial" w:hAnsi="Arial" w:eastAsia="Arial" w:cs="Arial"/>
          <w:i/>
          <w:sz w:val="20"/>
          <w:szCs w:val="20"/>
        </w:rPr>
        <w:t xml:space="preserve"> </w:t>
      </w:r>
      <w:proofErr w:type="spellStart"/>
      <w:r>
        <w:rPr>
          <w:rFonts w:ascii="Arial" w:hAnsi="Arial" w:eastAsia="Arial" w:cs="Arial"/>
          <w:i/>
          <w:sz w:val="20"/>
          <w:szCs w:val="20"/>
        </w:rPr>
        <w:t>Optimization</w:t>
      </w:r>
      <w:proofErr w:type="spellEnd"/>
      <w:r>
        <w:rPr>
          <w:rFonts w:ascii="Arial" w:hAnsi="Arial" w:eastAsia="Arial" w:cs="Arial"/>
          <w:i/>
          <w:sz w:val="20"/>
          <w:szCs w:val="20"/>
        </w:rPr>
        <w:t xml:space="preserve"> </w:t>
      </w:r>
      <w:r>
        <w:rPr>
          <w:rFonts w:ascii="Arial" w:hAnsi="Arial" w:eastAsia="Arial" w:cs="Arial"/>
          <w:sz w:val="20"/>
          <w:szCs w:val="20"/>
        </w:rPr>
        <w:t xml:space="preserve">(SEO) o en el idioma español optimización para motores de búsqueda y </w:t>
      </w:r>
      <w:proofErr w:type="spellStart"/>
      <w:r>
        <w:rPr>
          <w:rFonts w:ascii="Arial" w:hAnsi="Arial" w:eastAsia="Arial" w:cs="Arial"/>
          <w:i/>
          <w:sz w:val="20"/>
          <w:szCs w:val="20"/>
        </w:rPr>
        <w:t>Search</w:t>
      </w:r>
      <w:proofErr w:type="spellEnd"/>
      <w:r>
        <w:rPr>
          <w:rFonts w:ascii="Arial" w:hAnsi="Arial" w:eastAsia="Arial" w:cs="Arial"/>
          <w:i/>
          <w:sz w:val="20"/>
          <w:szCs w:val="20"/>
        </w:rPr>
        <w:t xml:space="preserve"> </w:t>
      </w:r>
      <w:proofErr w:type="spellStart"/>
      <w:r>
        <w:rPr>
          <w:rFonts w:ascii="Arial" w:hAnsi="Arial" w:eastAsia="Arial" w:cs="Arial"/>
          <w:i/>
          <w:sz w:val="20"/>
          <w:szCs w:val="20"/>
        </w:rPr>
        <w:t>Engine</w:t>
      </w:r>
      <w:proofErr w:type="spellEnd"/>
      <w:r>
        <w:rPr>
          <w:rFonts w:ascii="Arial" w:hAnsi="Arial" w:eastAsia="Arial" w:cs="Arial"/>
          <w:i/>
          <w:sz w:val="20"/>
          <w:szCs w:val="20"/>
        </w:rPr>
        <w:t xml:space="preserve"> Marketing </w:t>
      </w:r>
      <w:r>
        <w:rPr>
          <w:rFonts w:ascii="Arial" w:hAnsi="Arial" w:eastAsia="Arial" w:cs="Arial"/>
          <w:sz w:val="20"/>
          <w:szCs w:val="20"/>
        </w:rPr>
        <w:t xml:space="preserve">(SEM) o en el idioma español </w:t>
      </w:r>
      <w:r w:rsidRPr="00F333B1">
        <w:rPr>
          <w:rFonts w:ascii="Arial" w:hAnsi="Arial" w:eastAsia="Arial" w:cs="Arial"/>
          <w:i/>
          <w:iCs/>
          <w:sz w:val="20"/>
          <w:szCs w:val="20"/>
          <w:highlight w:val="magenta"/>
        </w:rPr>
        <w:t>marketing</w:t>
      </w:r>
      <w:r>
        <w:rPr>
          <w:rFonts w:ascii="Arial" w:hAnsi="Arial" w:eastAsia="Arial" w:cs="Arial"/>
          <w:sz w:val="20"/>
          <w:szCs w:val="20"/>
        </w:rPr>
        <w:t xml:space="preserve"> en motores de búsqueda; son estrategias de </w:t>
      </w:r>
      <w:r w:rsidRPr="00F333B1">
        <w:rPr>
          <w:rFonts w:ascii="Arial" w:hAnsi="Arial" w:eastAsia="Arial" w:cs="Arial"/>
          <w:i/>
          <w:iCs/>
          <w:sz w:val="20"/>
          <w:szCs w:val="20"/>
          <w:highlight w:val="magenta"/>
        </w:rPr>
        <w:t>marketing</w:t>
      </w:r>
      <w:r>
        <w:rPr>
          <w:rFonts w:ascii="Arial" w:hAnsi="Arial" w:eastAsia="Arial" w:cs="Arial"/>
          <w:sz w:val="20"/>
          <w:szCs w:val="20"/>
        </w:rPr>
        <w:t xml:space="preserve"> digital, las cuales el canal o medio digital son los buscadores.</w:t>
      </w:r>
      <w:r>
        <w:rPr>
          <w:noProof/>
        </w:rPr>
        <w:drawing>
          <wp:anchor distT="0" distB="0" distL="114300" distR="114300" simplePos="0" relativeHeight="251664384" behindDoc="0" locked="0" layoutInCell="1" hidden="0" allowOverlap="1" wp14:anchorId="1B99AAEE" wp14:editId="713F1ECF">
            <wp:simplePos x="0" y="0"/>
            <wp:positionH relativeFrom="column">
              <wp:posOffset>38737</wp:posOffset>
            </wp:positionH>
            <wp:positionV relativeFrom="paragraph">
              <wp:posOffset>8255</wp:posOffset>
            </wp:positionV>
            <wp:extent cx="2833370" cy="1889125"/>
            <wp:effectExtent l="0" t="0" r="0" b="0"/>
            <wp:wrapSquare wrapText="bothSides" distT="0" distB="0" distL="114300" distR="114300"/>
            <wp:docPr id="123" name="image15.jpg" descr="Concept SEO and Development web icons in line style. Contact, Target, Website. Digital network, social media"/>
            <wp:cNvGraphicFramePr/>
            <a:graphic xmlns:a="http://schemas.openxmlformats.org/drawingml/2006/main">
              <a:graphicData uri="http://schemas.openxmlformats.org/drawingml/2006/picture">
                <pic:pic xmlns:pic="http://schemas.openxmlformats.org/drawingml/2006/picture">
                  <pic:nvPicPr>
                    <pic:cNvPr id="0" name="image15.jpg" descr="Concept SEO and Development web icons in line style. Contact, Target, Website. Digital network, social media"/>
                    <pic:cNvPicPr preferRelativeResize="0"/>
                  </pic:nvPicPr>
                  <pic:blipFill>
                    <a:blip r:embed="rId19"/>
                    <a:srcRect/>
                    <a:stretch>
                      <a:fillRect/>
                    </a:stretch>
                  </pic:blipFill>
                  <pic:spPr>
                    <a:xfrm>
                      <a:off x="0" y="0"/>
                      <a:ext cx="2833370" cy="1889125"/>
                    </a:xfrm>
                    <a:prstGeom prst="rect">
                      <a:avLst/>
                    </a:prstGeom>
                    <a:ln/>
                  </pic:spPr>
                </pic:pic>
              </a:graphicData>
            </a:graphic>
          </wp:anchor>
        </w:drawing>
      </w:r>
    </w:p>
    <w:p w:rsidR="004D0A38" w:rsidP="001D1DDA" w:rsidRDefault="004D0A38" w14:paraId="00000108" w14:textId="77777777">
      <w:pPr>
        <w:pBdr>
          <w:top w:val="nil"/>
          <w:left w:val="nil"/>
          <w:bottom w:val="nil"/>
          <w:right w:val="nil"/>
          <w:between w:val="nil"/>
        </w:pBdr>
        <w:spacing w:line="276" w:lineRule="auto"/>
        <w:jc w:val="both"/>
        <w:rPr>
          <w:rFonts w:ascii="Arial" w:hAnsi="Arial" w:eastAsia="Arial" w:cs="Arial"/>
          <w:sz w:val="20"/>
          <w:szCs w:val="20"/>
        </w:rPr>
      </w:pPr>
    </w:p>
    <w:p w:rsidR="004D0A38" w:rsidP="001D1DDA" w:rsidRDefault="00187B24" w14:paraId="00000109" w14:textId="77777777">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 xml:space="preserve">En cuanto el </w:t>
      </w:r>
      <w:proofErr w:type="spellStart"/>
      <w:r>
        <w:rPr>
          <w:rFonts w:ascii="Arial" w:hAnsi="Arial" w:eastAsia="Arial" w:cs="Arial"/>
          <w:i/>
          <w:sz w:val="20"/>
          <w:szCs w:val="20"/>
        </w:rPr>
        <w:t>Search</w:t>
      </w:r>
      <w:proofErr w:type="spellEnd"/>
      <w:r>
        <w:rPr>
          <w:rFonts w:ascii="Arial" w:hAnsi="Arial" w:eastAsia="Arial" w:cs="Arial"/>
          <w:i/>
          <w:sz w:val="20"/>
          <w:szCs w:val="20"/>
        </w:rPr>
        <w:t xml:space="preserve"> </w:t>
      </w:r>
      <w:proofErr w:type="spellStart"/>
      <w:r>
        <w:rPr>
          <w:rFonts w:ascii="Arial" w:hAnsi="Arial" w:eastAsia="Arial" w:cs="Arial"/>
          <w:i/>
          <w:sz w:val="20"/>
          <w:szCs w:val="20"/>
        </w:rPr>
        <w:t>Engine</w:t>
      </w:r>
      <w:proofErr w:type="spellEnd"/>
      <w:r>
        <w:rPr>
          <w:rFonts w:ascii="Arial" w:hAnsi="Arial" w:eastAsia="Arial" w:cs="Arial"/>
          <w:i/>
          <w:sz w:val="20"/>
          <w:szCs w:val="20"/>
        </w:rPr>
        <w:t xml:space="preserve"> </w:t>
      </w:r>
      <w:proofErr w:type="spellStart"/>
      <w:r>
        <w:rPr>
          <w:rFonts w:ascii="Arial" w:hAnsi="Arial" w:eastAsia="Arial" w:cs="Arial"/>
          <w:i/>
          <w:sz w:val="20"/>
          <w:szCs w:val="20"/>
        </w:rPr>
        <w:t>Optimization</w:t>
      </w:r>
      <w:proofErr w:type="spellEnd"/>
      <w:r>
        <w:rPr>
          <w:rFonts w:ascii="Arial" w:hAnsi="Arial" w:eastAsia="Arial" w:cs="Arial"/>
          <w:i/>
          <w:sz w:val="20"/>
          <w:szCs w:val="20"/>
        </w:rPr>
        <w:t xml:space="preserve"> (SEO)</w:t>
      </w:r>
      <w:r>
        <w:rPr>
          <w:rFonts w:ascii="Arial" w:hAnsi="Arial" w:eastAsia="Arial" w:cs="Arial"/>
          <w:sz w:val="20"/>
          <w:szCs w:val="20"/>
        </w:rPr>
        <w:t xml:space="preserve">, hace parte de las estrategias y técnicas que emplean las organizaciones, para mejorar la visibilidad de las páginas </w:t>
      </w:r>
      <w:r w:rsidRPr="00111C2F">
        <w:rPr>
          <w:rFonts w:ascii="Arial" w:hAnsi="Arial" w:eastAsia="Arial" w:cs="Arial"/>
          <w:i/>
          <w:iCs/>
          <w:sz w:val="20"/>
          <w:szCs w:val="20"/>
        </w:rPr>
        <w:t>web</w:t>
      </w:r>
      <w:r>
        <w:rPr>
          <w:rFonts w:ascii="Arial" w:hAnsi="Arial" w:eastAsia="Arial" w:cs="Arial"/>
          <w:sz w:val="20"/>
          <w:szCs w:val="20"/>
        </w:rPr>
        <w:t xml:space="preserve">, en los motores de búsqueda como Google, </w:t>
      </w:r>
      <w:proofErr w:type="spellStart"/>
      <w:r>
        <w:rPr>
          <w:rFonts w:ascii="Arial" w:hAnsi="Arial" w:eastAsia="Arial" w:cs="Arial"/>
          <w:sz w:val="20"/>
          <w:szCs w:val="20"/>
        </w:rPr>
        <w:t>Yahoo</w:t>
      </w:r>
      <w:proofErr w:type="spellEnd"/>
      <w:r>
        <w:rPr>
          <w:rFonts w:ascii="Arial" w:hAnsi="Arial" w:eastAsia="Arial" w:cs="Arial"/>
          <w:sz w:val="20"/>
          <w:szCs w:val="20"/>
        </w:rPr>
        <w:t>, Bing, Ask, entre otros.</w:t>
      </w:r>
      <w:r>
        <w:t xml:space="preserve"> </w:t>
      </w:r>
    </w:p>
    <w:p w:rsidR="004D0A38" w:rsidP="001D1DDA" w:rsidRDefault="004D0A38" w14:paraId="0000010A" w14:textId="77777777">
      <w:pPr>
        <w:pBdr>
          <w:top w:val="nil"/>
          <w:left w:val="nil"/>
          <w:bottom w:val="nil"/>
          <w:right w:val="nil"/>
          <w:between w:val="nil"/>
        </w:pBdr>
        <w:spacing w:line="276" w:lineRule="auto"/>
        <w:jc w:val="both"/>
        <w:rPr>
          <w:rFonts w:ascii="Arial" w:hAnsi="Arial" w:eastAsia="Arial" w:cs="Arial"/>
          <w:sz w:val="20"/>
          <w:szCs w:val="20"/>
        </w:rPr>
      </w:pPr>
    </w:p>
    <w:p w:rsidR="004D0A38" w:rsidP="001D1DDA" w:rsidRDefault="00187B24" w14:paraId="0000010B" w14:textId="77777777">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 xml:space="preserve">Las estrategias de SEO, se basan en búsquedas orgánicas dentro de los buscadores, es decir que para lograr este posicionamiento no es necesario realizar un pago. </w:t>
      </w:r>
    </w:p>
    <w:p w:rsidR="004D0A38" w:rsidP="001D1DDA" w:rsidRDefault="004D0A38" w14:paraId="0000010C" w14:textId="77777777">
      <w:pPr>
        <w:pBdr>
          <w:top w:val="nil"/>
          <w:left w:val="nil"/>
          <w:bottom w:val="nil"/>
          <w:right w:val="nil"/>
          <w:between w:val="nil"/>
        </w:pBdr>
        <w:spacing w:line="276" w:lineRule="auto"/>
        <w:jc w:val="both"/>
        <w:rPr>
          <w:rFonts w:ascii="Arial" w:hAnsi="Arial" w:eastAsia="Arial" w:cs="Arial"/>
          <w:sz w:val="20"/>
          <w:szCs w:val="20"/>
        </w:rPr>
      </w:pPr>
    </w:p>
    <w:p w:rsidR="004D0A38" w:rsidP="001D1DDA" w:rsidRDefault="00187B24" w14:paraId="0000010D" w14:textId="77777777">
      <w:pPr>
        <w:pBdr>
          <w:top w:val="nil"/>
          <w:left w:val="nil"/>
          <w:bottom w:val="nil"/>
          <w:right w:val="nil"/>
          <w:between w:val="nil"/>
        </w:pBdr>
        <w:spacing w:line="276" w:lineRule="auto"/>
        <w:rPr>
          <w:rFonts w:ascii="Arial" w:hAnsi="Arial" w:eastAsia="Arial" w:cs="Arial"/>
          <w:i/>
          <w:sz w:val="20"/>
          <w:szCs w:val="20"/>
        </w:rPr>
      </w:pPr>
      <w:r>
        <w:rPr>
          <w:rFonts w:ascii="Arial" w:hAnsi="Arial" w:eastAsia="Arial" w:cs="Arial"/>
          <w:sz w:val="20"/>
          <w:szCs w:val="20"/>
        </w:rPr>
        <w:t xml:space="preserve">Algunas de las ventajas del </w:t>
      </w:r>
      <w:proofErr w:type="spellStart"/>
      <w:r>
        <w:rPr>
          <w:rFonts w:ascii="Arial" w:hAnsi="Arial" w:eastAsia="Arial" w:cs="Arial"/>
          <w:i/>
          <w:sz w:val="20"/>
          <w:szCs w:val="20"/>
        </w:rPr>
        <w:t>Search</w:t>
      </w:r>
      <w:proofErr w:type="spellEnd"/>
      <w:r>
        <w:rPr>
          <w:rFonts w:ascii="Arial" w:hAnsi="Arial" w:eastAsia="Arial" w:cs="Arial"/>
          <w:i/>
          <w:sz w:val="20"/>
          <w:szCs w:val="20"/>
        </w:rPr>
        <w:t xml:space="preserve"> </w:t>
      </w:r>
      <w:proofErr w:type="spellStart"/>
      <w:r>
        <w:rPr>
          <w:rFonts w:ascii="Arial" w:hAnsi="Arial" w:eastAsia="Arial" w:cs="Arial"/>
          <w:i/>
          <w:sz w:val="20"/>
          <w:szCs w:val="20"/>
        </w:rPr>
        <w:t>Engine</w:t>
      </w:r>
      <w:proofErr w:type="spellEnd"/>
      <w:r>
        <w:rPr>
          <w:rFonts w:ascii="Arial" w:hAnsi="Arial" w:eastAsia="Arial" w:cs="Arial"/>
          <w:i/>
          <w:sz w:val="20"/>
          <w:szCs w:val="20"/>
        </w:rPr>
        <w:t xml:space="preserve"> </w:t>
      </w:r>
      <w:proofErr w:type="spellStart"/>
      <w:r>
        <w:rPr>
          <w:rFonts w:ascii="Arial" w:hAnsi="Arial" w:eastAsia="Arial" w:cs="Arial"/>
          <w:i/>
          <w:sz w:val="20"/>
          <w:szCs w:val="20"/>
        </w:rPr>
        <w:t>Optimization</w:t>
      </w:r>
      <w:proofErr w:type="spellEnd"/>
      <w:r>
        <w:rPr>
          <w:rFonts w:ascii="Arial" w:hAnsi="Arial" w:eastAsia="Arial" w:cs="Arial"/>
          <w:i/>
          <w:sz w:val="20"/>
          <w:szCs w:val="20"/>
        </w:rPr>
        <w:t xml:space="preserve"> (SEO), son</w:t>
      </w:r>
      <w:commentRangeStart w:id="32"/>
      <w:r>
        <w:rPr>
          <w:rFonts w:ascii="Arial" w:hAnsi="Arial" w:eastAsia="Arial" w:cs="Arial"/>
          <w:i/>
          <w:sz w:val="20"/>
          <w:szCs w:val="20"/>
        </w:rPr>
        <w:t>:</w:t>
      </w:r>
      <w:commentRangeEnd w:id="32"/>
      <w:r w:rsidR="00111C2F">
        <w:rPr>
          <w:rStyle w:val="Refdecomentario"/>
          <w:rFonts w:ascii="Arial" w:hAnsi="Arial" w:eastAsia="Arial" w:cs="Arial"/>
          <w:lang w:eastAsia="es-CO"/>
        </w:rPr>
        <w:commentReference w:id="32"/>
      </w:r>
      <w:r>
        <w:rPr>
          <w:rFonts w:ascii="Arial" w:hAnsi="Arial" w:eastAsia="Arial" w:cs="Arial"/>
          <w:i/>
          <w:sz w:val="20"/>
          <w:szCs w:val="20"/>
        </w:rPr>
        <w:t xml:space="preserve"> </w:t>
      </w:r>
    </w:p>
    <w:p w:rsidR="004D0A38" w:rsidP="001D1DDA" w:rsidRDefault="004D0A38" w14:paraId="0000010E" w14:textId="77777777">
      <w:pPr>
        <w:pBdr>
          <w:top w:val="nil"/>
          <w:left w:val="nil"/>
          <w:bottom w:val="nil"/>
          <w:right w:val="nil"/>
          <w:between w:val="nil"/>
        </w:pBdr>
        <w:spacing w:line="276" w:lineRule="auto"/>
        <w:rPr>
          <w:rFonts w:ascii="Arial" w:hAnsi="Arial" w:eastAsia="Arial" w:cs="Arial"/>
          <w:i/>
          <w:sz w:val="20"/>
          <w:szCs w:val="20"/>
        </w:rPr>
      </w:pPr>
    </w:p>
    <w:p w:rsidR="004D0A38" w:rsidP="001D1DDA" w:rsidRDefault="005E3084" w14:paraId="0000010F" w14:textId="77777777">
      <w:pPr>
        <w:numPr>
          <w:ilvl w:val="0"/>
          <w:numId w:val="5"/>
        </w:numPr>
        <w:pBdr>
          <w:top w:val="nil"/>
          <w:left w:val="nil"/>
          <w:bottom w:val="nil"/>
          <w:right w:val="nil"/>
          <w:between w:val="nil"/>
        </w:pBdr>
        <w:spacing w:line="276" w:lineRule="auto"/>
        <w:rPr>
          <w:rFonts w:ascii="Arial" w:hAnsi="Arial" w:eastAsia="Arial" w:cs="Arial"/>
          <w:color w:val="000000"/>
          <w:sz w:val="20"/>
          <w:szCs w:val="20"/>
        </w:rPr>
      </w:pPr>
      <w:sdt>
        <w:sdtPr>
          <w:tag w:val="goog_rdk_25"/>
          <w:id w:val="847444331"/>
        </w:sdtPr>
        <w:sdtEndPr/>
        <w:sdtContent/>
      </w:sdt>
      <w:r w:rsidR="00187B24">
        <w:rPr>
          <w:rFonts w:ascii="Arial" w:hAnsi="Arial" w:eastAsia="Arial" w:cs="Arial"/>
          <w:color w:val="000000"/>
          <w:sz w:val="20"/>
          <w:szCs w:val="20"/>
        </w:rPr>
        <w:t xml:space="preserve">Incrementa la visibilidad de la página </w:t>
      </w:r>
      <w:r w:rsidRPr="00111C2F" w:rsidR="00187B24">
        <w:rPr>
          <w:rFonts w:ascii="Arial" w:hAnsi="Arial" w:eastAsia="Arial" w:cs="Arial"/>
          <w:i/>
          <w:iCs/>
          <w:color w:val="000000"/>
          <w:sz w:val="20"/>
          <w:szCs w:val="20"/>
          <w:highlight w:val="magenta"/>
        </w:rPr>
        <w:t>web</w:t>
      </w:r>
    </w:p>
    <w:p w:rsidR="004D0A38" w:rsidP="001D1DDA" w:rsidRDefault="00187B24" w14:paraId="00000110" w14:textId="77777777">
      <w:pPr>
        <w:numPr>
          <w:ilvl w:val="0"/>
          <w:numId w:val="5"/>
        </w:numPr>
        <w:pBdr>
          <w:top w:val="nil"/>
          <w:left w:val="nil"/>
          <w:bottom w:val="nil"/>
          <w:right w:val="nil"/>
          <w:between w:val="nil"/>
        </w:pBdr>
        <w:spacing w:line="276" w:lineRule="auto"/>
        <w:rPr>
          <w:rFonts w:ascii="Arial" w:hAnsi="Arial" w:eastAsia="Arial" w:cs="Arial"/>
          <w:color w:val="000000"/>
          <w:sz w:val="20"/>
          <w:szCs w:val="20"/>
        </w:rPr>
      </w:pPr>
      <w:r>
        <w:rPr>
          <w:rFonts w:ascii="Arial" w:hAnsi="Arial" w:eastAsia="Arial" w:cs="Arial"/>
          <w:color w:val="000000"/>
          <w:sz w:val="20"/>
          <w:szCs w:val="20"/>
        </w:rPr>
        <w:t xml:space="preserve">Aumenta el trafico </w:t>
      </w:r>
    </w:p>
    <w:p w:rsidR="004D0A38" w:rsidP="001D1DDA" w:rsidRDefault="00187B24" w14:paraId="00000111" w14:textId="77777777">
      <w:pPr>
        <w:numPr>
          <w:ilvl w:val="0"/>
          <w:numId w:val="5"/>
        </w:numPr>
        <w:pBdr>
          <w:top w:val="nil"/>
          <w:left w:val="nil"/>
          <w:bottom w:val="nil"/>
          <w:right w:val="nil"/>
          <w:between w:val="nil"/>
        </w:pBdr>
        <w:spacing w:line="276" w:lineRule="auto"/>
        <w:rPr>
          <w:rFonts w:ascii="Arial" w:hAnsi="Arial" w:eastAsia="Arial" w:cs="Arial"/>
          <w:color w:val="000000"/>
          <w:sz w:val="20"/>
          <w:szCs w:val="20"/>
        </w:rPr>
      </w:pPr>
      <w:r>
        <w:rPr>
          <w:rFonts w:ascii="Arial" w:hAnsi="Arial" w:eastAsia="Arial" w:cs="Arial"/>
          <w:color w:val="000000"/>
          <w:sz w:val="20"/>
          <w:szCs w:val="20"/>
        </w:rPr>
        <w:t>Genera ventas</w:t>
      </w:r>
    </w:p>
    <w:p w:rsidR="004D0A38" w:rsidP="001D1DDA" w:rsidRDefault="00187B24" w14:paraId="00000112" w14:textId="77777777">
      <w:pPr>
        <w:numPr>
          <w:ilvl w:val="0"/>
          <w:numId w:val="5"/>
        </w:numPr>
        <w:pBdr>
          <w:top w:val="nil"/>
          <w:left w:val="nil"/>
          <w:bottom w:val="nil"/>
          <w:right w:val="nil"/>
          <w:between w:val="nil"/>
        </w:pBdr>
        <w:spacing w:line="276" w:lineRule="auto"/>
        <w:rPr>
          <w:rFonts w:ascii="Arial" w:hAnsi="Arial" w:eastAsia="Arial" w:cs="Arial"/>
          <w:color w:val="000000"/>
          <w:sz w:val="20"/>
          <w:szCs w:val="20"/>
        </w:rPr>
      </w:pPr>
      <w:r>
        <w:rPr>
          <w:rFonts w:ascii="Arial" w:hAnsi="Arial" w:eastAsia="Arial" w:cs="Arial"/>
          <w:color w:val="000000"/>
          <w:sz w:val="20"/>
          <w:szCs w:val="20"/>
        </w:rPr>
        <w:t>Crea posicionamiento de marca</w:t>
      </w:r>
    </w:p>
    <w:p w:rsidR="004D0A38" w:rsidP="001D1DDA" w:rsidRDefault="00187B24" w14:paraId="00000113" w14:textId="77777777">
      <w:pPr>
        <w:numPr>
          <w:ilvl w:val="0"/>
          <w:numId w:val="5"/>
        </w:numPr>
        <w:pBdr>
          <w:top w:val="nil"/>
          <w:left w:val="nil"/>
          <w:bottom w:val="nil"/>
          <w:right w:val="nil"/>
          <w:between w:val="nil"/>
        </w:pBdr>
        <w:spacing w:line="276" w:lineRule="auto"/>
        <w:rPr>
          <w:rFonts w:ascii="Arial" w:hAnsi="Arial" w:eastAsia="Arial" w:cs="Arial"/>
          <w:color w:val="000000"/>
          <w:sz w:val="20"/>
          <w:szCs w:val="20"/>
        </w:rPr>
      </w:pPr>
      <w:r>
        <w:rPr>
          <w:rFonts w:ascii="Arial" w:hAnsi="Arial" w:eastAsia="Arial" w:cs="Arial"/>
          <w:color w:val="000000"/>
          <w:sz w:val="20"/>
          <w:szCs w:val="20"/>
        </w:rPr>
        <w:t xml:space="preserve">Sobresale de la competencia </w:t>
      </w:r>
    </w:p>
    <w:p w:rsidR="004D0A38" w:rsidP="001D1DDA" w:rsidRDefault="00187B24" w14:paraId="00000114" w14:textId="77777777">
      <w:pPr>
        <w:numPr>
          <w:ilvl w:val="0"/>
          <w:numId w:val="5"/>
        </w:numPr>
        <w:pBdr>
          <w:top w:val="nil"/>
          <w:left w:val="nil"/>
          <w:bottom w:val="nil"/>
          <w:right w:val="nil"/>
          <w:between w:val="nil"/>
        </w:pBdr>
        <w:spacing w:line="276" w:lineRule="auto"/>
        <w:rPr>
          <w:rFonts w:ascii="Arial" w:hAnsi="Arial" w:eastAsia="Arial" w:cs="Arial"/>
          <w:color w:val="000000"/>
          <w:sz w:val="20"/>
          <w:szCs w:val="20"/>
        </w:rPr>
      </w:pPr>
      <w:r>
        <w:rPr>
          <w:rFonts w:ascii="Arial" w:hAnsi="Arial" w:eastAsia="Arial" w:cs="Arial"/>
          <w:color w:val="000000"/>
          <w:sz w:val="20"/>
          <w:szCs w:val="20"/>
        </w:rPr>
        <w:t xml:space="preserve">Mejora el rendimiento de la página </w:t>
      </w:r>
      <w:r w:rsidRPr="00111C2F">
        <w:rPr>
          <w:rFonts w:ascii="Arial" w:hAnsi="Arial" w:eastAsia="Arial" w:cs="Arial"/>
          <w:i/>
          <w:iCs/>
          <w:color w:val="000000"/>
          <w:sz w:val="20"/>
          <w:szCs w:val="20"/>
          <w:highlight w:val="magenta"/>
        </w:rPr>
        <w:t>web</w:t>
      </w:r>
      <w:r>
        <w:rPr>
          <w:rFonts w:ascii="Arial" w:hAnsi="Arial" w:eastAsia="Arial" w:cs="Arial"/>
          <w:color w:val="000000"/>
          <w:sz w:val="20"/>
          <w:szCs w:val="20"/>
        </w:rPr>
        <w:t xml:space="preserve"> </w:t>
      </w:r>
    </w:p>
    <w:p w:rsidR="004D0A38" w:rsidP="001D1DDA" w:rsidRDefault="004D0A38" w14:paraId="00000115" w14:textId="77777777">
      <w:pPr>
        <w:pBdr>
          <w:top w:val="nil"/>
          <w:left w:val="nil"/>
          <w:bottom w:val="nil"/>
          <w:right w:val="nil"/>
          <w:between w:val="nil"/>
        </w:pBdr>
        <w:spacing w:line="276" w:lineRule="auto"/>
        <w:ind w:left="720"/>
        <w:rPr>
          <w:rFonts w:ascii="Arial" w:hAnsi="Arial" w:eastAsia="Arial" w:cs="Arial"/>
          <w:color w:val="000000"/>
          <w:sz w:val="20"/>
          <w:szCs w:val="20"/>
        </w:rPr>
      </w:pPr>
    </w:p>
    <w:p w:rsidR="004D0A38" w:rsidP="00111C2F" w:rsidRDefault="00111C2F" w14:paraId="00000116" w14:textId="7751E453">
      <w:pPr>
        <w:pBdr>
          <w:top w:val="nil"/>
          <w:left w:val="nil"/>
          <w:bottom w:val="nil"/>
          <w:right w:val="nil"/>
          <w:between w:val="nil"/>
        </w:pBdr>
        <w:spacing w:line="276" w:lineRule="auto"/>
        <w:jc w:val="both"/>
        <w:rPr>
          <w:rFonts w:ascii="Arial" w:hAnsi="Arial" w:eastAsia="Arial" w:cs="Arial"/>
          <w:color w:val="000000"/>
          <w:sz w:val="20"/>
          <w:szCs w:val="20"/>
        </w:rPr>
      </w:pPr>
      <w:r w:rsidRPr="00111C2F">
        <w:rPr>
          <w:rFonts w:ascii="Arial" w:hAnsi="Arial" w:eastAsia="Arial" w:cs="Arial"/>
          <w:color w:val="000000"/>
          <w:sz w:val="20"/>
          <w:szCs w:val="20"/>
          <w:highlight w:val="magenta"/>
        </w:rPr>
        <w:t>Según estudios psicológicos, se han identificado tres tendencias de búsqueda distintas: la búsqueda por navegación, la búsqueda por información y la búsqueda por transacción</w:t>
      </w:r>
      <w:commentRangeStart w:id="33"/>
      <w:r>
        <w:rPr>
          <w:rFonts w:ascii="Arial" w:hAnsi="Arial" w:eastAsia="Arial" w:cs="Arial"/>
          <w:color w:val="000000"/>
          <w:sz w:val="20"/>
          <w:szCs w:val="20"/>
        </w:rPr>
        <w:t>:</w:t>
      </w:r>
      <w:commentRangeEnd w:id="33"/>
      <w:r w:rsidR="00937B04">
        <w:rPr>
          <w:rStyle w:val="Refdecomentario"/>
          <w:rFonts w:ascii="Arial" w:hAnsi="Arial" w:eastAsia="Arial" w:cs="Arial"/>
          <w:lang w:eastAsia="es-CO"/>
        </w:rPr>
        <w:commentReference w:id="33"/>
      </w:r>
    </w:p>
    <w:tbl>
      <w:tblPr>
        <w:tblW w:w="100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0060"/>
      </w:tblGrid>
      <w:tr w:rsidRPr="000737AA" w:rsidR="00D87ED0" w:rsidTr="00AD7D10" w14:paraId="58F9A610" w14:textId="77777777">
        <w:trPr>
          <w:trHeight w:val="579"/>
        </w:trPr>
        <w:tc>
          <w:tcPr>
            <w:tcW w:w="10060" w:type="dxa"/>
            <w:shd w:val="clear" w:color="auto" w:fill="39A900"/>
          </w:tcPr>
          <w:p w:rsidR="00D87ED0" w:rsidP="001D1DDA" w:rsidRDefault="00D87ED0" w14:paraId="36CA79E9" w14:textId="371426C5">
            <w:pPr>
              <w:spacing w:line="276" w:lineRule="auto"/>
              <w:jc w:val="center"/>
              <w:rPr>
                <w:color w:val="FFFFFF" w:themeColor="background1"/>
                <w:sz w:val="20"/>
                <w:szCs w:val="20"/>
              </w:rPr>
            </w:pPr>
            <w:r>
              <w:rPr>
                <w:color w:val="FFFFFF" w:themeColor="background1"/>
                <w:sz w:val="20"/>
                <w:szCs w:val="20"/>
              </w:rPr>
              <w:t>9</w:t>
            </w:r>
            <w:r w:rsidRPr="000737AA">
              <w:rPr>
                <w:color w:val="FFFFFF" w:themeColor="background1"/>
                <w:sz w:val="20"/>
                <w:szCs w:val="20"/>
              </w:rPr>
              <w:t>.DI_CF0</w:t>
            </w:r>
            <w:r>
              <w:rPr>
                <w:color w:val="FFFFFF" w:themeColor="background1"/>
                <w:sz w:val="20"/>
                <w:szCs w:val="20"/>
              </w:rPr>
              <w:t>4</w:t>
            </w:r>
            <w:r w:rsidRPr="000737AA">
              <w:rPr>
                <w:color w:val="FFFFFF" w:themeColor="background1"/>
                <w:sz w:val="20"/>
                <w:szCs w:val="20"/>
              </w:rPr>
              <w:t>_</w:t>
            </w:r>
            <w:r>
              <w:t xml:space="preserve"> </w:t>
            </w:r>
            <w:r w:rsidRPr="00D87ED0">
              <w:rPr>
                <w:color w:val="FFFFFF" w:themeColor="background1"/>
                <w:sz w:val="20"/>
                <w:szCs w:val="20"/>
              </w:rPr>
              <w:t>Slider de imágenes</w:t>
            </w:r>
          </w:p>
          <w:p w:rsidRPr="000737AA" w:rsidR="00D87ED0" w:rsidP="001D1DDA" w:rsidRDefault="00D87ED0" w14:paraId="10B3B37E" w14:textId="4FDB5F68">
            <w:pPr>
              <w:spacing w:line="276" w:lineRule="auto"/>
              <w:jc w:val="center"/>
              <w:rPr>
                <w:color w:val="000000"/>
                <w:sz w:val="20"/>
                <w:szCs w:val="20"/>
                <w:highlight w:val="white"/>
              </w:rPr>
            </w:pPr>
            <w:r w:rsidRPr="00D87ED0">
              <w:rPr>
                <w:color w:val="FFFFFF" w:themeColor="background1"/>
                <w:sz w:val="20"/>
                <w:szCs w:val="20"/>
              </w:rPr>
              <w:t>3.2. Tipos de búsquedas</w:t>
            </w:r>
            <w:r>
              <w:rPr>
                <w:color w:val="FFFFFF" w:themeColor="background1"/>
                <w:sz w:val="20"/>
                <w:szCs w:val="20"/>
              </w:rPr>
              <w:t>.</w:t>
            </w:r>
          </w:p>
        </w:tc>
      </w:tr>
    </w:tbl>
    <w:p w:rsidR="004D0A38" w:rsidP="001D1DDA" w:rsidRDefault="004D0A38" w14:paraId="00000119" w14:textId="77777777">
      <w:pPr>
        <w:pBdr>
          <w:top w:val="nil"/>
          <w:left w:val="nil"/>
          <w:bottom w:val="nil"/>
          <w:right w:val="nil"/>
          <w:between w:val="nil"/>
        </w:pBdr>
        <w:spacing w:line="276" w:lineRule="auto"/>
        <w:jc w:val="both"/>
        <w:rPr>
          <w:rFonts w:ascii="Arial" w:hAnsi="Arial" w:eastAsia="Arial" w:cs="Arial"/>
          <w:color w:val="000000"/>
          <w:sz w:val="20"/>
          <w:szCs w:val="20"/>
        </w:rPr>
      </w:pPr>
    </w:p>
    <w:p w:rsidR="004D0A38" w:rsidP="001D1DDA" w:rsidRDefault="00187B24" w14:paraId="0000011A" w14:textId="77777777">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 xml:space="preserve">Para crear una estrategia de </w:t>
      </w:r>
      <w:proofErr w:type="spellStart"/>
      <w:r>
        <w:rPr>
          <w:rFonts w:ascii="Arial" w:hAnsi="Arial" w:eastAsia="Arial" w:cs="Arial"/>
          <w:i/>
          <w:sz w:val="20"/>
          <w:szCs w:val="20"/>
        </w:rPr>
        <w:t>Search</w:t>
      </w:r>
      <w:proofErr w:type="spellEnd"/>
      <w:r>
        <w:rPr>
          <w:rFonts w:ascii="Arial" w:hAnsi="Arial" w:eastAsia="Arial" w:cs="Arial"/>
          <w:i/>
          <w:sz w:val="20"/>
          <w:szCs w:val="20"/>
        </w:rPr>
        <w:t xml:space="preserve"> </w:t>
      </w:r>
      <w:proofErr w:type="spellStart"/>
      <w:r>
        <w:rPr>
          <w:rFonts w:ascii="Arial" w:hAnsi="Arial" w:eastAsia="Arial" w:cs="Arial"/>
          <w:i/>
          <w:sz w:val="20"/>
          <w:szCs w:val="20"/>
        </w:rPr>
        <w:t>Engine</w:t>
      </w:r>
      <w:proofErr w:type="spellEnd"/>
      <w:r>
        <w:rPr>
          <w:rFonts w:ascii="Arial" w:hAnsi="Arial" w:eastAsia="Arial" w:cs="Arial"/>
          <w:i/>
          <w:sz w:val="20"/>
          <w:szCs w:val="20"/>
        </w:rPr>
        <w:t xml:space="preserve"> </w:t>
      </w:r>
      <w:proofErr w:type="spellStart"/>
      <w:r>
        <w:rPr>
          <w:rFonts w:ascii="Arial" w:hAnsi="Arial" w:eastAsia="Arial" w:cs="Arial"/>
          <w:i/>
          <w:sz w:val="20"/>
          <w:szCs w:val="20"/>
        </w:rPr>
        <w:t>Optimization</w:t>
      </w:r>
      <w:proofErr w:type="spellEnd"/>
      <w:r>
        <w:rPr>
          <w:rFonts w:ascii="Arial" w:hAnsi="Arial" w:eastAsia="Arial" w:cs="Arial"/>
          <w:i/>
          <w:sz w:val="20"/>
          <w:szCs w:val="20"/>
        </w:rPr>
        <w:t xml:space="preserve"> </w:t>
      </w:r>
      <w:r>
        <w:rPr>
          <w:rFonts w:ascii="Arial" w:hAnsi="Arial" w:eastAsia="Arial" w:cs="Arial"/>
          <w:sz w:val="20"/>
          <w:szCs w:val="20"/>
        </w:rPr>
        <w:t>(SEO)</w:t>
      </w:r>
      <w:r>
        <w:rPr>
          <w:rFonts w:ascii="Arial" w:hAnsi="Arial" w:eastAsia="Arial" w:cs="Arial"/>
          <w:i/>
          <w:sz w:val="20"/>
          <w:szCs w:val="20"/>
        </w:rPr>
        <w:t xml:space="preserve">, </w:t>
      </w:r>
      <w:r>
        <w:rPr>
          <w:rFonts w:ascii="Arial" w:hAnsi="Arial" w:eastAsia="Arial" w:cs="Arial"/>
          <w:sz w:val="20"/>
          <w:szCs w:val="20"/>
        </w:rPr>
        <w:t>se deben tener en cuenta</w:t>
      </w:r>
      <w:r>
        <w:rPr>
          <w:rFonts w:ascii="Arial" w:hAnsi="Arial" w:eastAsia="Arial" w:cs="Arial"/>
          <w:i/>
          <w:sz w:val="20"/>
          <w:szCs w:val="20"/>
        </w:rPr>
        <w:t xml:space="preserve"> </w:t>
      </w:r>
      <w:r>
        <w:rPr>
          <w:rFonts w:ascii="Arial" w:hAnsi="Arial" w:eastAsia="Arial" w:cs="Arial"/>
          <w:sz w:val="20"/>
          <w:szCs w:val="20"/>
        </w:rPr>
        <w:t>los siguientes aspectos</w:t>
      </w:r>
      <w:commentRangeStart w:id="34"/>
      <w:r>
        <w:rPr>
          <w:rFonts w:ascii="Arial" w:hAnsi="Arial" w:eastAsia="Arial" w:cs="Arial"/>
          <w:sz w:val="20"/>
          <w:szCs w:val="20"/>
        </w:rPr>
        <w:t>:</w:t>
      </w:r>
      <w:commentRangeEnd w:id="34"/>
      <w:r w:rsidR="00937B04">
        <w:rPr>
          <w:rStyle w:val="Refdecomentario"/>
          <w:rFonts w:ascii="Arial" w:hAnsi="Arial" w:eastAsia="Arial" w:cs="Arial"/>
          <w:lang w:eastAsia="es-CO"/>
        </w:rPr>
        <w:commentReference w:id="34"/>
      </w:r>
    </w:p>
    <w:p w:rsidR="004D0A38" w:rsidP="001D1DDA" w:rsidRDefault="00187B24" w14:paraId="0000011B" w14:textId="77777777">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 xml:space="preserve"> </w:t>
      </w:r>
    </w:p>
    <w:p w:rsidRPr="00937B04" w:rsidR="00937B04" w:rsidP="00937B04" w:rsidRDefault="00937B04" w14:paraId="5AB4537E" w14:textId="37F0F6D2">
      <w:pPr>
        <w:pStyle w:val="Prrafodelista"/>
        <w:numPr>
          <w:ilvl w:val="0"/>
          <w:numId w:val="13"/>
        </w:numPr>
        <w:pBdr>
          <w:top w:val="nil"/>
          <w:left w:val="nil"/>
          <w:bottom w:val="nil"/>
          <w:right w:val="nil"/>
          <w:between w:val="nil"/>
        </w:pBdr>
        <w:jc w:val="both"/>
        <w:rPr>
          <w:color w:val="000000"/>
          <w:sz w:val="20"/>
          <w:szCs w:val="20"/>
          <w:highlight w:val="magenta"/>
        </w:rPr>
      </w:pPr>
      <w:r w:rsidRPr="00937B04">
        <w:rPr>
          <w:color w:val="000000"/>
          <w:sz w:val="20"/>
          <w:szCs w:val="20"/>
          <w:highlight w:val="magenta"/>
        </w:rPr>
        <w:t xml:space="preserve">Establecer objetivos claros para la optimización del sitio </w:t>
      </w:r>
      <w:r w:rsidRPr="00937B04">
        <w:rPr>
          <w:i/>
          <w:iCs/>
          <w:color w:val="000000"/>
          <w:sz w:val="20"/>
          <w:szCs w:val="20"/>
          <w:highlight w:val="magenta"/>
        </w:rPr>
        <w:t>web</w:t>
      </w:r>
      <w:r w:rsidRPr="00937B04">
        <w:rPr>
          <w:color w:val="000000"/>
          <w:sz w:val="20"/>
          <w:szCs w:val="20"/>
          <w:highlight w:val="magenta"/>
        </w:rPr>
        <w:t xml:space="preserve"> a través de los motores de búsqueda, tales como el aumento del tráfico, la captura de </w:t>
      </w:r>
      <w:r w:rsidRPr="00937B04">
        <w:rPr>
          <w:i/>
          <w:iCs/>
          <w:color w:val="000000"/>
          <w:sz w:val="20"/>
          <w:szCs w:val="20"/>
          <w:highlight w:val="magenta"/>
        </w:rPr>
        <w:t>leads</w:t>
      </w:r>
      <w:r w:rsidRPr="00937B04">
        <w:rPr>
          <w:color w:val="000000"/>
          <w:sz w:val="20"/>
          <w:szCs w:val="20"/>
          <w:highlight w:val="magenta"/>
        </w:rPr>
        <w:t>, el incremento de las ventas y la creación de valor de marca, entre otros.</w:t>
      </w:r>
    </w:p>
    <w:p w:rsidRPr="00937B04" w:rsidR="00937B04" w:rsidP="00937B04" w:rsidRDefault="00937B04" w14:paraId="52F3FC89" w14:textId="77777777">
      <w:pPr>
        <w:pBdr>
          <w:top w:val="nil"/>
          <w:left w:val="nil"/>
          <w:bottom w:val="nil"/>
          <w:right w:val="nil"/>
          <w:between w:val="nil"/>
        </w:pBdr>
        <w:spacing w:line="276" w:lineRule="auto"/>
        <w:jc w:val="both"/>
        <w:rPr>
          <w:rFonts w:ascii="Arial" w:hAnsi="Arial" w:eastAsia="Arial" w:cs="Arial"/>
          <w:color w:val="000000"/>
          <w:sz w:val="20"/>
          <w:szCs w:val="20"/>
          <w:highlight w:val="magenta"/>
          <w:lang w:eastAsia="es-CO"/>
        </w:rPr>
      </w:pPr>
    </w:p>
    <w:p w:rsidRPr="00937B04" w:rsidR="00937B04" w:rsidP="00937B04" w:rsidRDefault="00937B04" w14:paraId="34ED8150" w14:textId="1D00D4DA">
      <w:pPr>
        <w:pStyle w:val="Prrafodelista"/>
        <w:numPr>
          <w:ilvl w:val="0"/>
          <w:numId w:val="13"/>
        </w:numPr>
        <w:pBdr>
          <w:top w:val="nil"/>
          <w:left w:val="nil"/>
          <w:bottom w:val="nil"/>
          <w:right w:val="nil"/>
          <w:between w:val="nil"/>
        </w:pBdr>
        <w:jc w:val="both"/>
        <w:rPr>
          <w:color w:val="000000"/>
          <w:sz w:val="20"/>
          <w:szCs w:val="20"/>
          <w:highlight w:val="magenta"/>
        </w:rPr>
      </w:pPr>
      <w:r w:rsidRPr="00937B04">
        <w:rPr>
          <w:color w:val="000000"/>
          <w:sz w:val="20"/>
          <w:szCs w:val="20"/>
          <w:highlight w:val="magenta"/>
        </w:rPr>
        <w:t>Realizar la caracterización del comprador persona para identificar a quién está dirigida la estrategia de optimización. Esto implica comprender su lenguaje, los medios de comunicación que utiliza y sus expectativas.</w:t>
      </w:r>
    </w:p>
    <w:p w:rsidRPr="00937B04" w:rsidR="00937B04" w:rsidP="00937B04" w:rsidRDefault="00937B04" w14:paraId="1686B6E7" w14:textId="77777777">
      <w:pPr>
        <w:pBdr>
          <w:top w:val="nil"/>
          <w:left w:val="nil"/>
          <w:bottom w:val="nil"/>
          <w:right w:val="nil"/>
          <w:between w:val="nil"/>
        </w:pBdr>
        <w:spacing w:line="276" w:lineRule="auto"/>
        <w:jc w:val="both"/>
        <w:rPr>
          <w:rFonts w:ascii="Arial" w:hAnsi="Arial" w:eastAsia="Arial" w:cs="Arial"/>
          <w:color w:val="000000"/>
          <w:sz w:val="20"/>
          <w:szCs w:val="20"/>
          <w:highlight w:val="magenta"/>
          <w:lang w:eastAsia="es-CO"/>
        </w:rPr>
      </w:pPr>
    </w:p>
    <w:p w:rsidRPr="00937B04" w:rsidR="00937B04" w:rsidP="00937B04" w:rsidRDefault="00937B04" w14:paraId="6FC2E3DE" w14:textId="758D941C">
      <w:pPr>
        <w:pStyle w:val="Prrafodelista"/>
        <w:numPr>
          <w:ilvl w:val="0"/>
          <w:numId w:val="13"/>
        </w:numPr>
        <w:pBdr>
          <w:top w:val="nil"/>
          <w:left w:val="nil"/>
          <w:bottom w:val="nil"/>
          <w:right w:val="nil"/>
          <w:between w:val="nil"/>
        </w:pBdr>
        <w:jc w:val="both"/>
        <w:rPr>
          <w:color w:val="000000"/>
          <w:sz w:val="20"/>
          <w:szCs w:val="20"/>
          <w:highlight w:val="magenta"/>
        </w:rPr>
      </w:pPr>
      <w:r w:rsidRPr="00937B04">
        <w:rPr>
          <w:color w:val="000000"/>
          <w:sz w:val="20"/>
          <w:szCs w:val="20"/>
          <w:highlight w:val="magenta"/>
        </w:rPr>
        <w:t xml:space="preserve">Implementar herramientas de SEO como Google </w:t>
      </w:r>
      <w:proofErr w:type="spellStart"/>
      <w:r w:rsidRPr="00937B04">
        <w:rPr>
          <w:color w:val="000000"/>
          <w:sz w:val="20"/>
          <w:szCs w:val="20"/>
          <w:highlight w:val="magenta"/>
        </w:rPr>
        <w:t>Analytics</w:t>
      </w:r>
      <w:proofErr w:type="spellEnd"/>
      <w:r w:rsidRPr="00937B04">
        <w:rPr>
          <w:color w:val="000000"/>
          <w:sz w:val="20"/>
          <w:szCs w:val="20"/>
          <w:highlight w:val="magenta"/>
        </w:rPr>
        <w:t xml:space="preserve"> y Google </w:t>
      </w:r>
      <w:proofErr w:type="spellStart"/>
      <w:r w:rsidRPr="00937B04">
        <w:rPr>
          <w:color w:val="000000"/>
          <w:sz w:val="20"/>
          <w:szCs w:val="20"/>
          <w:highlight w:val="magenta"/>
        </w:rPr>
        <w:t>Search</w:t>
      </w:r>
      <w:proofErr w:type="spellEnd"/>
      <w:r w:rsidRPr="00937B04">
        <w:rPr>
          <w:color w:val="000000"/>
          <w:sz w:val="20"/>
          <w:szCs w:val="20"/>
          <w:highlight w:val="magenta"/>
        </w:rPr>
        <w:t xml:space="preserve"> </w:t>
      </w:r>
      <w:proofErr w:type="spellStart"/>
      <w:r w:rsidRPr="00937B04">
        <w:rPr>
          <w:color w:val="000000"/>
          <w:sz w:val="20"/>
          <w:szCs w:val="20"/>
          <w:highlight w:val="magenta"/>
        </w:rPr>
        <w:t>Console</w:t>
      </w:r>
      <w:proofErr w:type="spellEnd"/>
      <w:r w:rsidRPr="00937B04">
        <w:rPr>
          <w:color w:val="000000"/>
          <w:sz w:val="20"/>
          <w:szCs w:val="20"/>
          <w:highlight w:val="magenta"/>
        </w:rPr>
        <w:t xml:space="preserve">. Estas herramientas permiten analizar los datos de la página </w:t>
      </w:r>
      <w:r w:rsidRPr="00937B04">
        <w:rPr>
          <w:i/>
          <w:iCs/>
          <w:color w:val="000000"/>
          <w:sz w:val="20"/>
          <w:szCs w:val="20"/>
          <w:highlight w:val="magenta"/>
        </w:rPr>
        <w:t>web</w:t>
      </w:r>
      <w:r w:rsidRPr="00937B04">
        <w:rPr>
          <w:color w:val="000000"/>
          <w:sz w:val="20"/>
          <w:szCs w:val="20"/>
          <w:highlight w:val="magenta"/>
        </w:rPr>
        <w:t xml:space="preserve"> y de la audiencia, así como optimizar el rendimiento entre el motor de búsqueda de Google y la página </w:t>
      </w:r>
      <w:r w:rsidRPr="00937B04">
        <w:rPr>
          <w:i/>
          <w:iCs/>
          <w:color w:val="000000"/>
          <w:sz w:val="20"/>
          <w:szCs w:val="20"/>
          <w:highlight w:val="magenta"/>
        </w:rPr>
        <w:t>web</w:t>
      </w:r>
      <w:r w:rsidRPr="00937B04">
        <w:rPr>
          <w:color w:val="000000"/>
          <w:sz w:val="20"/>
          <w:szCs w:val="20"/>
          <w:highlight w:val="magenta"/>
        </w:rPr>
        <w:t>.</w:t>
      </w:r>
    </w:p>
    <w:p w:rsidRPr="00937B04" w:rsidR="00937B04" w:rsidP="00937B04" w:rsidRDefault="00937B04" w14:paraId="22ACBF3A" w14:textId="77777777">
      <w:pPr>
        <w:pBdr>
          <w:top w:val="nil"/>
          <w:left w:val="nil"/>
          <w:bottom w:val="nil"/>
          <w:right w:val="nil"/>
          <w:between w:val="nil"/>
        </w:pBdr>
        <w:spacing w:line="276" w:lineRule="auto"/>
        <w:jc w:val="both"/>
        <w:rPr>
          <w:rFonts w:ascii="Arial" w:hAnsi="Arial" w:eastAsia="Arial" w:cs="Arial"/>
          <w:color w:val="000000"/>
          <w:sz w:val="20"/>
          <w:szCs w:val="20"/>
          <w:highlight w:val="magenta"/>
          <w:lang w:eastAsia="es-CO"/>
        </w:rPr>
      </w:pPr>
    </w:p>
    <w:p w:rsidRPr="00937B04" w:rsidR="004D0A38" w:rsidP="00937B04" w:rsidRDefault="00937B04" w14:paraId="00000123" w14:textId="51F12D73">
      <w:pPr>
        <w:pStyle w:val="Prrafodelista"/>
        <w:numPr>
          <w:ilvl w:val="0"/>
          <w:numId w:val="13"/>
        </w:numPr>
        <w:pBdr>
          <w:top w:val="nil"/>
          <w:left w:val="nil"/>
          <w:bottom w:val="nil"/>
          <w:right w:val="nil"/>
          <w:between w:val="nil"/>
        </w:pBdr>
        <w:jc w:val="both"/>
        <w:rPr>
          <w:sz w:val="20"/>
          <w:szCs w:val="20"/>
        </w:rPr>
      </w:pPr>
      <w:r w:rsidRPr="00937B04">
        <w:rPr>
          <w:color w:val="000000"/>
          <w:sz w:val="20"/>
          <w:szCs w:val="20"/>
          <w:highlight w:val="magenta"/>
        </w:rPr>
        <w:t xml:space="preserve">Realizar una investigación exhaustiva de palabras clave empleadas tanto por los motores de búsqueda como por los consumidores. Para esto, se pueden utilizar herramientas como </w:t>
      </w:r>
      <w:proofErr w:type="spellStart"/>
      <w:r w:rsidRPr="00937B04">
        <w:rPr>
          <w:color w:val="000000"/>
          <w:sz w:val="20"/>
          <w:szCs w:val="20"/>
          <w:highlight w:val="magenta"/>
        </w:rPr>
        <w:t>SEMRush</w:t>
      </w:r>
      <w:proofErr w:type="spellEnd"/>
      <w:r w:rsidRPr="00937B04">
        <w:rPr>
          <w:color w:val="000000"/>
          <w:sz w:val="20"/>
          <w:szCs w:val="20"/>
          <w:highlight w:val="magenta"/>
        </w:rPr>
        <w:t xml:space="preserve"> y </w:t>
      </w:r>
      <w:proofErr w:type="spellStart"/>
      <w:r w:rsidRPr="00937B04">
        <w:rPr>
          <w:color w:val="000000"/>
          <w:sz w:val="20"/>
          <w:szCs w:val="20"/>
          <w:highlight w:val="magenta"/>
        </w:rPr>
        <w:t>Ahrefs</w:t>
      </w:r>
      <w:proofErr w:type="spellEnd"/>
      <w:r w:rsidRPr="00937B04">
        <w:rPr>
          <w:color w:val="000000"/>
          <w:sz w:val="20"/>
          <w:szCs w:val="20"/>
          <w:highlight w:val="magenta"/>
        </w:rPr>
        <w:t>.</w:t>
      </w:r>
    </w:p>
    <w:p w:rsidR="00937B04" w:rsidP="001D1DDA" w:rsidRDefault="00937B04" w14:paraId="4C65628E" w14:textId="77777777">
      <w:pPr>
        <w:pBdr>
          <w:top w:val="nil"/>
          <w:left w:val="nil"/>
          <w:bottom w:val="nil"/>
          <w:right w:val="nil"/>
          <w:between w:val="nil"/>
        </w:pBdr>
        <w:spacing w:line="276" w:lineRule="auto"/>
        <w:jc w:val="both"/>
        <w:rPr>
          <w:rFonts w:ascii="Arial" w:hAnsi="Arial" w:eastAsia="Arial" w:cs="Arial"/>
          <w:sz w:val="20"/>
          <w:szCs w:val="20"/>
        </w:rPr>
      </w:pPr>
    </w:p>
    <w:p w:rsidR="004D0A38" w:rsidP="001D1DDA" w:rsidRDefault="00187B24" w14:paraId="00000124" w14:textId="394CA511">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 xml:space="preserve">En cuanto a la estrategia </w:t>
      </w:r>
      <w:proofErr w:type="spellStart"/>
      <w:r>
        <w:rPr>
          <w:rFonts w:ascii="Arial" w:hAnsi="Arial" w:eastAsia="Arial" w:cs="Arial"/>
          <w:i/>
          <w:sz w:val="20"/>
          <w:szCs w:val="20"/>
        </w:rPr>
        <w:t>Search</w:t>
      </w:r>
      <w:proofErr w:type="spellEnd"/>
      <w:r>
        <w:rPr>
          <w:rFonts w:ascii="Arial" w:hAnsi="Arial" w:eastAsia="Arial" w:cs="Arial"/>
          <w:i/>
          <w:sz w:val="20"/>
          <w:szCs w:val="20"/>
        </w:rPr>
        <w:t xml:space="preserve"> </w:t>
      </w:r>
      <w:proofErr w:type="spellStart"/>
      <w:r>
        <w:rPr>
          <w:rFonts w:ascii="Arial" w:hAnsi="Arial" w:eastAsia="Arial" w:cs="Arial"/>
          <w:i/>
          <w:sz w:val="20"/>
          <w:szCs w:val="20"/>
        </w:rPr>
        <w:t>Engine</w:t>
      </w:r>
      <w:proofErr w:type="spellEnd"/>
      <w:r>
        <w:rPr>
          <w:rFonts w:ascii="Arial" w:hAnsi="Arial" w:eastAsia="Arial" w:cs="Arial"/>
          <w:i/>
          <w:sz w:val="20"/>
          <w:szCs w:val="20"/>
        </w:rPr>
        <w:t xml:space="preserve"> Marketing </w:t>
      </w:r>
      <w:r>
        <w:rPr>
          <w:rFonts w:ascii="Arial" w:hAnsi="Arial" w:eastAsia="Arial" w:cs="Arial"/>
          <w:sz w:val="20"/>
          <w:szCs w:val="20"/>
        </w:rPr>
        <w:t xml:space="preserve">(SEM) o </w:t>
      </w:r>
      <w:r w:rsidRPr="00F333B1">
        <w:rPr>
          <w:rFonts w:ascii="Arial" w:hAnsi="Arial" w:eastAsia="Arial" w:cs="Arial"/>
          <w:i/>
          <w:iCs/>
          <w:sz w:val="20"/>
          <w:szCs w:val="20"/>
          <w:highlight w:val="magenta"/>
        </w:rPr>
        <w:t>marketing</w:t>
      </w:r>
      <w:r>
        <w:rPr>
          <w:rFonts w:ascii="Arial" w:hAnsi="Arial" w:eastAsia="Arial" w:cs="Arial"/>
          <w:sz w:val="20"/>
          <w:szCs w:val="20"/>
        </w:rPr>
        <w:t xml:space="preserve"> en motores de búsqueda, se refiere a la implementación de publicidad paga en motores de búsqueda Google, </w:t>
      </w:r>
      <w:proofErr w:type="spellStart"/>
      <w:r>
        <w:rPr>
          <w:rFonts w:ascii="Arial" w:hAnsi="Arial" w:eastAsia="Arial" w:cs="Arial"/>
          <w:sz w:val="20"/>
          <w:szCs w:val="20"/>
        </w:rPr>
        <w:t>Yahoo</w:t>
      </w:r>
      <w:proofErr w:type="spellEnd"/>
      <w:r>
        <w:rPr>
          <w:rFonts w:ascii="Arial" w:hAnsi="Arial" w:eastAsia="Arial" w:cs="Arial"/>
          <w:sz w:val="20"/>
          <w:szCs w:val="20"/>
        </w:rPr>
        <w:t xml:space="preserve">, Bing, Ask, entre otros; con la finalidad de posicionar un producto, servicio o marca. </w:t>
      </w:r>
    </w:p>
    <w:p w:rsidR="004D0A38" w:rsidP="001D1DDA" w:rsidRDefault="004D0A38" w14:paraId="00000125" w14:textId="77777777">
      <w:pPr>
        <w:pBdr>
          <w:top w:val="nil"/>
          <w:left w:val="nil"/>
          <w:bottom w:val="nil"/>
          <w:right w:val="nil"/>
          <w:between w:val="nil"/>
        </w:pBdr>
        <w:spacing w:line="276" w:lineRule="auto"/>
        <w:jc w:val="both"/>
        <w:rPr>
          <w:rFonts w:ascii="Arial" w:hAnsi="Arial" w:eastAsia="Arial" w:cs="Arial"/>
          <w:sz w:val="20"/>
          <w:szCs w:val="20"/>
        </w:rPr>
      </w:pPr>
    </w:p>
    <w:p w:rsidR="004D0A38" w:rsidP="001D1DDA" w:rsidRDefault="00187B24" w14:paraId="00000126" w14:textId="005A138A">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 xml:space="preserve">Dado que es una estrategia de </w:t>
      </w:r>
      <w:r w:rsidRPr="00F333B1">
        <w:rPr>
          <w:rFonts w:ascii="Arial" w:hAnsi="Arial" w:eastAsia="Arial" w:cs="Arial"/>
          <w:i/>
          <w:iCs/>
          <w:sz w:val="20"/>
          <w:szCs w:val="20"/>
          <w:highlight w:val="magenta"/>
        </w:rPr>
        <w:t>marketing</w:t>
      </w:r>
      <w:r>
        <w:rPr>
          <w:rFonts w:ascii="Arial" w:hAnsi="Arial" w:eastAsia="Arial" w:cs="Arial"/>
          <w:sz w:val="20"/>
          <w:szCs w:val="20"/>
        </w:rPr>
        <w:t xml:space="preserve"> digital pagada a diferencia del SEO, permite segmentar</w:t>
      </w:r>
      <w:r w:rsidR="00937B04">
        <w:rPr>
          <w:rFonts w:ascii="Arial" w:hAnsi="Arial" w:eastAsia="Arial" w:cs="Arial"/>
          <w:sz w:val="20"/>
          <w:szCs w:val="20"/>
        </w:rPr>
        <w:t xml:space="preserve"> y </w:t>
      </w:r>
      <w:r>
        <w:rPr>
          <w:rFonts w:ascii="Arial" w:hAnsi="Arial" w:eastAsia="Arial" w:cs="Arial"/>
          <w:sz w:val="20"/>
          <w:szCs w:val="20"/>
        </w:rPr>
        <w:t xml:space="preserve">llegar más rápido al </w:t>
      </w:r>
      <w:r>
        <w:rPr>
          <w:rFonts w:ascii="Arial" w:hAnsi="Arial" w:eastAsia="Arial" w:cs="Arial"/>
          <w:i/>
          <w:sz w:val="20"/>
          <w:szCs w:val="20"/>
        </w:rPr>
        <w:t xml:space="preserve">buyer </w:t>
      </w:r>
      <w:r w:rsidRPr="00D87ED0">
        <w:rPr>
          <w:rFonts w:ascii="Arial" w:hAnsi="Arial" w:eastAsia="Arial" w:cs="Arial"/>
          <w:iCs/>
          <w:sz w:val="20"/>
          <w:szCs w:val="20"/>
          <w:highlight w:val="magenta"/>
        </w:rPr>
        <w:t>persona</w:t>
      </w:r>
      <w:r w:rsidRPr="001E5A86" w:rsidR="001E5A86">
        <w:rPr>
          <w:rFonts w:ascii="Arial" w:hAnsi="Arial" w:eastAsia="Arial" w:cs="Arial"/>
          <w:iCs/>
          <w:sz w:val="20"/>
          <w:szCs w:val="20"/>
          <w:highlight w:val="magenta"/>
        </w:rPr>
        <w:t>,</w:t>
      </w:r>
      <w:r w:rsidRPr="001E5A86" w:rsidR="00937B04">
        <w:rPr>
          <w:rFonts w:ascii="Arial" w:hAnsi="Arial" w:eastAsia="Arial" w:cs="Arial"/>
          <w:sz w:val="20"/>
          <w:szCs w:val="20"/>
          <w:highlight w:val="magenta"/>
        </w:rPr>
        <w:t xml:space="preserve"> </w:t>
      </w:r>
      <w:r w:rsidRPr="001E5A86" w:rsidR="001E5A86">
        <w:rPr>
          <w:rFonts w:ascii="Arial" w:hAnsi="Arial" w:eastAsia="Arial" w:cs="Arial"/>
          <w:sz w:val="20"/>
          <w:szCs w:val="20"/>
          <w:highlight w:val="magenta"/>
        </w:rPr>
        <w:t>incrementando</w:t>
      </w:r>
      <w:r>
        <w:rPr>
          <w:rFonts w:ascii="Arial" w:hAnsi="Arial" w:eastAsia="Arial" w:cs="Arial"/>
          <w:sz w:val="20"/>
          <w:szCs w:val="20"/>
        </w:rPr>
        <w:t xml:space="preserve"> la visibilidad de la marca, </w:t>
      </w:r>
      <w:r w:rsidRPr="001E5A86" w:rsidR="001E5A86">
        <w:rPr>
          <w:rFonts w:ascii="Arial" w:hAnsi="Arial" w:eastAsia="Arial" w:cs="Arial"/>
          <w:sz w:val="20"/>
          <w:szCs w:val="20"/>
          <w:highlight w:val="magenta"/>
        </w:rPr>
        <w:t>pero</w:t>
      </w:r>
      <w:r w:rsidR="001E5A86">
        <w:rPr>
          <w:rFonts w:ascii="Arial" w:hAnsi="Arial" w:eastAsia="Arial" w:cs="Arial"/>
          <w:sz w:val="20"/>
          <w:szCs w:val="20"/>
        </w:rPr>
        <w:t xml:space="preserve"> </w:t>
      </w:r>
      <w:r>
        <w:rPr>
          <w:rFonts w:ascii="Arial" w:hAnsi="Arial" w:eastAsia="Arial" w:cs="Arial"/>
          <w:sz w:val="20"/>
          <w:szCs w:val="20"/>
        </w:rPr>
        <w:t>requiere de pequeñas inversiones.</w:t>
      </w:r>
    </w:p>
    <w:p w:rsidR="004D0A38" w:rsidP="001D1DDA" w:rsidRDefault="004D0A38" w14:paraId="00000127" w14:textId="77777777">
      <w:pPr>
        <w:pBdr>
          <w:top w:val="nil"/>
          <w:left w:val="nil"/>
          <w:bottom w:val="nil"/>
          <w:right w:val="nil"/>
          <w:between w:val="nil"/>
        </w:pBdr>
        <w:spacing w:line="276" w:lineRule="auto"/>
        <w:jc w:val="both"/>
        <w:rPr>
          <w:rFonts w:ascii="Arial" w:hAnsi="Arial" w:eastAsia="Arial" w:cs="Arial"/>
          <w:sz w:val="20"/>
          <w:szCs w:val="20"/>
        </w:rPr>
      </w:pPr>
    </w:p>
    <w:p w:rsidR="004D0A38" w:rsidP="001D1DDA" w:rsidRDefault="00187B24" w14:paraId="00000128" w14:textId="1B93F0FD">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 xml:space="preserve">Al buscar ventas de autos en el motor de búsqueda de Google, se encuentran páginas que emplean una estrategia de SEM, </w:t>
      </w:r>
      <w:r w:rsidRPr="001E5A86" w:rsidR="001E5A86">
        <w:rPr>
          <w:rFonts w:ascii="Arial" w:hAnsi="Arial" w:eastAsia="Arial" w:cs="Arial"/>
          <w:sz w:val="20"/>
          <w:szCs w:val="20"/>
          <w:highlight w:val="magenta"/>
        </w:rPr>
        <w:t xml:space="preserve">se pueden reconocer porque al principio de </w:t>
      </w:r>
      <w:r w:rsidRPr="001E5A86">
        <w:rPr>
          <w:rFonts w:ascii="Arial" w:hAnsi="Arial" w:eastAsia="Arial" w:cs="Arial"/>
          <w:sz w:val="20"/>
          <w:szCs w:val="20"/>
          <w:highlight w:val="magenta"/>
        </w:rPr>
        <w:t xml:space="preserve">la búsqueda </w:t>
      </w:r>
      <w:r w:rsidR="001E5A86">
        <w:rPr>
          <w:rFonts w:ascii="Arial" w:hAnsi="Arial" w:eastAsia="Arial" w:cs="Arial"/>
          <w:sz w:val="20"/>
          <w:szCs w:val="20"/>
          <w:highlight w:val="magenta"/>
        </w:rPr>
        <w:t>se visualizan</w:t>
      </w:r>
      <w:r w:rsidRPr="001E5A86">
        <w:rPr>
          <w:rFonts w:ascii="Arial" w:hAnsi="Arial" w:eastAsia="Arial" w:cs="Arial"/>
          <w:sz w:val="20"/>
          <w:szCs w:val="20"/>
          <w:highlight w:val="magenta"/>
        </w:rPr>
        <w:t xml:space="preserve"> con la palabra “</w:t>
      </w:r>
      <w:r w:rsidRPr="001E5A86" w:rsidR="00F333B1">
        <w:rPr>
          <w:rFonts w:ascii="Arial" w:hAnsi="Arial" w:eastAsia="Arial" w:cs="Arial"/>
          <w:sz w:val="20"/>
          <w:szCs w:val="20"/>
          <w:highlight w:val="magenta"/>
        </w:rPr>
        <w:t>a</w:t>
      </w:r>
      <w:r w:rsidRPr="001E5A86">
        <w:rPr>
          <w:rFonts w:ascii="Arial" w:hAnsi="Arial" w:eastAsia="Arial" w:cs="Arial"/>
          <w:sz w:val="20"/>
          <w:szCs w:val="20"/>
          <w:highlight w:val="magenta"/>
        </w:rPr>
        <w:t>nuncio”.</w:t>
      </w:r>
    </w:p>
    <w:p w:rsidR="004D0A38" w:rsidP="001D1DDA" w:rsidRDefault="004D0A38" w14:paraId="00000129" w14:textId="504715CC">
      <w:pPr>
        <w:pBdr>
          <w:top w:val="nil"/>
          <w:left w:val="nil"/>
          <w:bottom w:val="nil"/>
          <w:right w:val="nil"/>
          <w:between w:val="nil"/>
        </w:pBdr>
        <w:spacing w:line="276" w:lineRule="auto"/>
        <w:jc w:val="both"/>
        <w:rPr>
          <w:rFonts w:ascii="Arial" w:hAnsi="Arial" w:eastAsia="Arial" w:cs="Arial"/>
          <w:sz w:val="20"/>
          <w:szCs w:val="20"/>
        </w:rPr>
      </w:pPr>
    </w:p>
    <w:p w:rsidR="001E5A86" w:rsidP="001D1DDA" w:rsidRDefault="001E5A86" w14:paraId="521C0E39" w14:textId="195A75C1">
      <w:pPr>
        <w:pBdr>
          <w:top w:val="nil"/>
          <w:left w:val="nil"/>
          <w:bottom w:val="nil"/>
          <w:right w:val="nil"/>
          <w:between w:val="nil"/>
        </w:pBdr>
        <w:spacing w:line="276" w:lineRule="auto"/>
        <w:jc w:val="both"/>
        <w:rPr>
          <w:rFonts w:ascii="Arial" w:hAnsi="Arial" w:eastAsia="Arial" w:cs="Arial"/>
          <w:sz w:val="20"/>
          <w:szCs w:val="20"/>
        </w:rPr>
      </w:pPr>
    </w:p>
    <w:p w:rsidR="001E5A86" w:rsidP="001D1DDA" w:rsidRDefault="001E5A86" w14:paraId="3E6426CF" w14:textId="2331A7CC">
      <w:pPr>
        <w:pBdr>
          <w:top w:val="nil"/>
          <w:left w:val="nil"/>
          <w:bottom w:val="nil"/>
          <w:right w:val="nil"/>
          <w:between w:val="nil"/>
        </w:pBdr>
        <w:spacing w:line="276" w:lineRule="auto"/>
        <w:jc w:val="both"/>
        <w:rPr>
          <w:rFonts w:ascii="Arial" w:hAnsi="Arial" w:eastAsia="Arial" w:cs="Arial"/>
          <w:sz w:val="20"/>
          <w:szCs w:val="20"/>
        </w:rPr>
      </w:pPr>
    </w:p>
    <w:p w:rsidR="001E5A86" w:rsidP="001D1DDA" w:rsidRDefault="001E5A86" w14:paraId="42FEF35C" w14:textId="49CAD761">
      <w:pPr>
        <w:pBdr>
          <w:top w:val="nil"/>
          <w:left w:val="nil"/>
          <w:bottom w:val="nil"/>
          <w:right w:val="nil"/>
          <w:between w:val="nil"/>
        </w:pBdr>
        <w:spacing w:line="276" w:lineRule="auto"/>
        <w:jc w:val="both"/>
        <w:rPr>
          <w:rFonts w:ascii="Arial" w:hAnsi="Arial" w:eastAsia="Arial" w:cs="Arial"/>
          <w:sz w:val="20"/>
          <w:szCs w:val="20"/>
        </w:rPr>
      </w:pPr>
    </w:p>
    <w:p w:rsidR="001E5A86" w:rsidP="001D1DDA" w:rsidRDefault="001E5A86" w14:paraId="05B57E9B" w14:textId="1EC6B609">
      <w:pPr>
        <w:pBdr>
          <w:top w:val="nil"/>
          <w:left w:val="nil"/>
          <w:bottom w:val="nil"/>
          <w:right w:val="nil"/>
          <w:between w:val="nil"/>
        </w:pBdr>
        <w:spacing w:line="276" w:lineRule="auto"/>
        <w:jc w:val="both"/>
        <w:rPr>
          <w:rFonts w:ascii="Arial" w:hAnsi="Arial" w:eastAsia="Arial" w:cs="Arial"/>
          <w:sz w:val="20"/>
          <w:szCs w:val="20"/>
        </w:rPr>
      </w:pPr>
    </w:p>
    <w:p w:rsidR="001E5A86" w:rsidP="001D1DDA" w:rsidRDefault="001E5A86" w14:paraId="484233D0" w14:textId="2ECA8369">
      <w:pPr>
        <w:pBdr>
          <w:top w:val="nil"/>
          <w:left w:val="nil"/>
          <w:bottom w:val="nil"/>
          <w:right w:val="nil"/>
          <w:between w:val="nil"/>
        </w:pBdr>
        <w:spacing w:line="276" w:lineRule="auto"/>
        <w:jc w:val="both"/>
        <w:rPr>
          <w:rFonts w:ascii="Arial" w:hAnsi="Arial" w:eastAsia="Arial" w:cs="Arial"/>
          <w:sz w:val="20"/>
          <w:szCs w:val="20"/>
        </w:rPr>
      </w:pPr>
    </w:p>
    <w:p w:rsidR="001E5A86" w:rsidP="001D1DDA" w:rsidRDefault="001E5A86" w14:paraId="2A202C9C" w14:textId="2F5C31DE">
      <w:pPr>
        <w:pBdr>
          <w:top w:val="nil"/>
          <w:left w:val="nil"/>
          <w:bottom w:val="nil"/>
          <w:right w:val="nil"/>
          <w:between w:val="nil"/>
        </w:pBdr>
        <w:spacing w:line="276" w:lineRule="auto"/>
        <w:jc w:val="both"/>
        <w:rPr>
          <w:rFonts w:ascii="Arial" w:hAnsi="Arial" w:eastAsia="Arial" w:cs="Arial"/>
          <w:sz w:val="20"/>
          <w:szCs w:val="20"/>
        </w:rPr>
      </w:pPr>
    </w:p>
    <w:p w:rsidR="001E5A86" w:rsidP="001D1DDA" w:rsidRDefault="001E5A86" w14:paraId="7EF1D947" w14:textId="1F296B83">
      <w:pPr>
        <w:pBdr>
          <w:top w:val="nil"/>
          <w:left w:val="nil"/>
          <w:bottom w:val="nil"/>
          <w:right w:val="nil"/>
          <w:between w:val="nil"/>
        </w:pBdr>
        <w:spacing w:line="276" w:lineRule="auto"/>
        <w:jc w:val="both"/>
        <w:rPr>
          <w:rFonts w:ascii="Arial" w:hAnsi="Arial" w:eastAsia="Arial" w:cs="Arial"/>
          <w:sz w:val="20"/>
          <w:szCs w:val="20"/>
        </w:rPr>
      </w:pPr>
    </w:p>
    <w:p w:rsidR="001E5A86" w:rsidP="001D1DDA" w:rsidRDefault="001E5A86" w14:paraId="130E37AA" w14:textId="237A3BA4">
      <w:pPr>
        <w:pBdr>
          <w:top w:val="nil"/>
          <w:left w:val="nil"/>
          <w:bottom w:val="nil"/>
          <w:right w:val="nil"/>
          <w:between w:val="nil"/>
        </w:pBdr>
        <w:spacing w:line="276" w:lineRule="auto"/>
        <w:jc w:val="both"/>
        <w:rPr>
          <w:rFonts w:ascii="Arial" w:hAnsi="Arial" w:eastAsia="Arial" w:cs="Arial"/>
          <w:sz w:val="20"/>
          <w:szCs w:val="20"/>
        </w:rPr>
      </w:pPr>
    </w:p>
    <w:p w:rsidR="001E5A86" w:rsidP="001D1DDA" w:rsidRDefault="001E5A86" w14:paraId="234ED5FA" w14:textId="77777777">
      <w:pPr>
        <w:pBdr>
          <w:top w:val="nil"/>
          <w:left w:val="nil"/>
          <w:bottom w:val="nil"/>
          <w:right w:val="nil"/>
          <w:between w:val="nil"/>
        </w:pBdr>
        <w:spacing w:line="276" w:lineRule="auto"/>
        <w:jc w:val="both"/>
        <w:rPr>
          <w:rFonts w:ascii="Arial" w:hAnsi="Arial" w:eastAsia="Arial" w:cs="Arial"/>
          <w:sz w:val="20"/>
          <w:szCs w:val="20"/>
        </w:rPr>
      </w:pPr>
    </w:p>
    <w:p w:rsidR="004D0A38" w:rsidP="001D1DDA" w:rsidRDefault="00187B24" w14:paraId="0000012A" w14:textId="1590E391">
      <w:pPr>
        <w:pBdr>
          <w:top w:val="nil"/>
          <w:left w:val="nil"/>
          <w:bottom w:val="nil"/>
          <w:right w:val="nil"/>
          <w:between w:val="nil"/>
        </w:pBdr>
        <w:spacing w:after="200" w:line="276" w:lineRule="auto"/>
        <w:jc w:val="both"/>
        <w:rPr>
          <w:rFonts w:ascii="Arial" w:hAnsi="Arial" w:eastAsia="Arial" w:cs="Arial"/>
          <w:b/>
          <w:color w:val="000000"/>
          <w:sz w:val="20"/>
          <w:szCs w:val="20"/>
        </w:rPr>
      </w:pPr>
      <w:r>
        <w:rPr>
          <w:rFonts w:ascii="Arial" w:hAnsi="Arial" w:eastAsia="Arial" w:cs="Arial"/>
          <w:b/>
          <w:color w:val="000000"/>
          <w:sz w:val="20"/>
          <w:szCs w:val="20"/>
        </w:rPr>
        <w:t>Figura 2</w:t>
      </w:r>
      <w:commentRangeStart w:id="35"/>
      <w:r w:rsidR="001E5A86">
        <w:rPr>
          <w:rFonts w:ascii="Arial" w:hAnsi="Arial" w:eastAsia="Arial" w:cs="Arial"/>
          <w:b/>
          <w:color w:val="000000"/>
          <w:sz w:val="20"/>
          <w:szCs w:val="20"/>
        </w:rPr>
        <w:t>.</w:t>
      </w:r>
      <w:commentRangeEnd w:id="35"/>
      <w:r w:rsidR="001E5A86">
        <w:rPr>
          <w:rStyle w:val="Refdecomentario"/>
          <w:rFonts w:ascii="Arial" w:hAnsi="Arial" w:eastAsia="Arial" w:cs="Arial"/>
          <w:lang w:eastAsia="es-CO"/>
        </w:rPr>
        <w:commentReference w:id="35"/>
      </w:r>
    </w:p>
    <w:p w:rsidR="004D0A38" w:rsidP="001E5A86" w:rsidRDefault="00187B24" w14:paraId="0000012C" w14:textId="20D549C7">
      <w:pPr>
        <w:spacing w:line="276" w:lineRule="auto"/>
        <w:rPr>
          <w:rFonts w:ascii="Arial" w:hAnsi="Arial" w:eastAsia="Arial" w:cs="Arial"/>
          <w:sz w:val="20"/>
          <w:szCs w:val="20"/>
        </w:rPr>
      </w:pPr>
      <w:r w:rsidRPr="001E5A86">
        <w:rPr>
          <w:rFonts w:ascii="Arial" w:hAnsi="Arial" w:eastAsia="Arial" w:cs="Arial"/>
          <w:i/>
          <w:iCs/>
          <w:sz w:val="20"/>
          <w:szCs w:val="20"/>
        </w:rPr>
        <w:t>Estrategia de SEM</w:t>
      </w:r>
    </w:p>
    <w:p w:rsidR="004D0A38" w:rsidP="001D1DDA" w:rsidRDefault="005E3084" w14:paraId="0000012D" w14:textId="77777777">
      <w:pPr>
        <w:pBdr>
          <w:top w:val="nil"/>
          <w:left w:val="nil"/>
          <w:bottom w:val="nil"/>
          <w:right w:val="nil"/>
          <w:between w:val="nil"/>
        </w:pBdr>
        <w:spacing w:line="276" w:lineRule="auto"/>
        <w:jc w:val="center"/>
        <w:rPr>
          <w:rFonts w:ascii="Arial" w:hAnsi="Arial" w:eastAsia="Arial" w:cs="Arial"/>
          <w:sz w:val="20"/>
          <w:szCs w:val="20"/>
        </w:rPr>
      </w:pPr>
      <w:sdt>
        <w:sdtPr>
          <w:tag w:val="goog_rdk_28"/>
          <w:id w:val="1332719856"/>
        </w:sdtPr>
        <w:sdtEndPr/>
        <w:sdtContent/>
      </w:sdt>
      <w:r w:rsidR="00187B24">
        <w:rPr>
          <w:rFonts w:ascii="Arial" w:hAnsi="Arial" w:eastAsia="Arial" w:cs="Arial"/>
          <w:noProof/>
          <w:sz w:val="20"/>
          <w:szCs w:val="20"/>
        </w:rPr>
        <w:drawing>
          <wp:inline distT="0" distB="0" distL="0" distR="0" wp14:anchorId="1D8DEDCD" wp14:editId="26777819">
            <wp:extent cx="4248150" cy="1493227"/>
            <wp:effectExtent l="152400" t="171450" r="171450" b="183515"/>
            <wp:docPr id="13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4422059" cy="155435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4D0A38" w:rsidP="001D1DDA" w:rsidRDefault="004D0A38" w14:paraId="0000012E" w14:textId="77777777">
      <w:pPr>
        <w:pBdr>
          <w:top w:val="nil"/>
          <w:left w:val="nil"/>
          <w:bottom w:val="nil"/>
          <w:right w:val="nil"/>
          <w:between w:val="nil"/>
        </w:pBdr>
        <w:spacing w:line="276" w:lineRule="auto"/>
        <w:rPr>
          <w:rFonts w:ascii="Arial" w:hAnsi="Arial" w:eastAsia="Arial" w:cs="Arial"/>
          <w:b/>
          <w:sz w:val="20"/>
          <w:szCs w:val="20"/>
        </w:rPr>
      </w:pPr>
    </w:p>
    <w:p w:rsidR="004D0A38" w:rsidP="001D1DDA" w:rsidRDefault="00187B24" w14:paraId="0000012F" w14:textId="49679AFC">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 xml:space="preserve">Para implementar una estrategia de SEM se deben de establecer los objetivos, identificar el </w:t>
      </w:r>
      <w:r>
        <w:rPr>
          <w:rFonts w:ascii="Arial" w:hAnsi="Arial" w:eastAsia="Arial" w:cs="Arial"/>
          <w:i/>
          <w:sz w:val="20"/>
          <w:szCs w:val="20"/>
        </w:rPr>
        <w:t xml:space="preserve">buyer </w:t>
      </w:r>
      <w:r w:rsidRPr="001E5A86">
        <w:rPr>
          <w:rFonts w:ascii="Arial" w:hAnsi="Arial" w:eastAsia="Arial" w:cs="Arial"/>
          <w:iCs/>
          <w:sz w:val="20"/>
          <w:szCs w:val="20"/>
          <w:highlight w:val="magenta"/>
        </w:rPr>
        <w:t>persona</w:t>
      </w:r>
      <w:r>
        <w:rPr>
          <w:rFonts w:ascii="Arial" w:hAnsi="Arial" w:eastAsia="Arial" w:cs="Arial"/>
          <w:sz w:val="20"/>
          <w:szCs w:val="20"/>
        </w:rPr>
        <w:t>, las palabras claves, la página que se desee implementar</w:t>
      </w:r>
      <w:r w:rsidRPr="00E84069" w:rsidR="00E84069">
        <w:rPr>
          <w:rFonts w:ascii="Arial" w:hAnsi="Arial" w:eastAsia="Arial" w:cs="Arial"/>
          <w:sz w:val="20"/>
          <w:szCs w:val="20"/>
          <w:highlight w:val="magenta"/>
        </w:rPr>
        <w:t>,</w:t>
      </w:r>
      <w:r>
        <w:rPr>
          <w:rFonts w:ascii="Arial" w:hAnsi="Arial" w:eastAsia="Arial" w:cs="Arial"/>
          <w:sz w:val="20"/>
          <w:szCs w:val="20"/>
        </w:rPr>
        <w:t xml:space="preserve"> la estrategia, el presupuesto destinado a tal fin y diseñar los anuncios publicitarios.</w:t>
      </w:r>
    </w:p>
    <w:p w:rsidR="004D0A38" w:rsidP="001D1DDA" w:rsidRDefault="004D0A38" w14:paraId="00000133" w14:textId="77777777">
      <w:pPr>
        <w:pBdr>
          <w:top w:val="nil"/>
          <w:left w:val="nil"/>
          <w:bottom w:val="nil"/>
          <w:right w:val="nil"/>
          <w:between w:val="nil"/>
        </w:pBdr>
        <w:spacing w:line="276" w:lineRule="auto"/>
        <w:rPr>
          <w:rFonts w:ascii="Arial" w:hAnsi="Arial" w:eastAsia="Arial" w:cs="Arial"/>
          <w:b/>
          <w:sz w:val="20"/>
          <w:szCs w:val="20"/>
        </w:rPr>
      </w:pPr>
    </w:p>
    <w:p w:rsidR="004D0A38" w:rsidP="001D1DDA" w:rsidRDefault="00187B24" w14:paraId="00000134" w14:textId="77777777">
      <w:pPr>
        <w:pBdr>
          <w:top w:val="nil"/>
          <w:left w:val="nil"/>
          <w:bottom w:val="nil"/>
          <w:right w:val="nil"/>
          <w:between w:val="nil"/>
        </w:pBdr>
        <w:spacing w:line="276" w:lineRule="auto"/>
        <w:rPr>
          <w:rFonts w:ascii="Arial" w:hAnsi="Arial" w:eastAsia="Arial" w:cs="Arial"/>
          <w:b/>
          <w:sz w:val="20"/>
          <w:szCs w:val="20"/>
        </w:rPr>
      </w:pPr>
      <w:r>
        <w:rPr>
          <w:rFonts w:ascii="Arial" w:hAnsi="Arial" w:eastAsia="Arial" w:cs="Arial"/>
          <w:b/>
          <w:sz w:val="20"/>
          <w:szCs w:val="20"/>
        </w:rPr>
        <w:t xml:space="preserve">3.3 </w:t>
      </w:r>
      <w:r w:rsidRPr="00E84069">
        <w:rPr>
          <w:rFonts w:ascii="Arial" w:hAnsi="Arial" w:eastAsia="Arial" w:cs="Arial"/>
          <w:b/>
          <w:i/>
          <w:iCs/>
          <w:sz w:val="20"/>
          <w:szCs w:val="20"/>
          <w:highlight w:val="magenta"/>
        </w:rPr>
        <w:t>Email marketing</w:t>
      </w:r>
      <w:r>
        <w:rPr>
          <w:rFonts w:ascii="Arial" w:hAnsi="Arial" w:eastAsia="Arial" w:cs="Arial"/>
          <w:b/>
          <w:sz w:val="20"/>
          <w:szCs w:val="20"/>
        </w:rPr>
        <w:t xml:space="preserve"> </w:t>
      </w:r>
    </w:p>
    <w:p w:rsidR="004D0A38" w:rsidP="001D1DDA" w:rsidRDefault="004D0A38" w14:paraId="00000135" w14:textId="77777777">
      <w:pPr>
        <w:pBdr>
          <w:top w:val="nil"/>
          <w:left w:val="nil"/>
          <w:bottom w:val="nil"/>
          <w:right w:val="nil"/>
          <w:between w:val="nil"/>
        </w:pBdr>
        <w:spacing w:line="276" w:lineRule="auto"/>
        <w:rPr>
          <w:rFonts w:ascii="Arial" w:hAnsi="Arial" w:eastAsia="Arial" w:cs="Arial"/>
          <w:b/>
          <w:sz w:val="20"/>
          <w:szCs w:val="20"/>
        </w:rPr>
      </w:pPr>
    </w:p>
    <w:p w:rsidR="004D0A38" w:rsidP="001D1DDA" w:rsidRDefault="00187B24" w14:paraId="00000136" w14:textId="09A40825">
      <w:pPr>
        <w:pBdr>
          <w:top w:val="nil"/>
          <w:left w:val="nil"/>
          <w:bottom w:val="nil"/>
          <w:right w:val="nil"/>
          <w:between w:val="nil"/>
        </w:pBdr>
        <w:spacing w:line="276" w:lineRule="auto"/>
        <w:rPr>
          <w:rFonts w:ascii="Arial" w:hAnsi="Arial" w:eastAsia="Arial" w:cs="Arial"/>
          <w:sz w:val="20"/>
          <w:szCs w:val="20"/>
        </w:rPr>
      </w:pPr>
      <w:r>
        <w:rPr>
          <w:rFonts w:ascii="Arial" w:hAnsi="Arial" w:eastAsia="Arial" w:cs="Arial"/>
          <w:sz w:val="20"/>
          <w:szCs w:val="20"/>
        </w:rPr>
        <w:t xml:space="preserve">En cuanto al </w:t>
      </w:r>
      <w:r>
        <w:rPr>
          <w:rFonts w:ascii="Arial" w:hAnsi="Arial" w:eastAsia="Arial" w:cs="Arial"/>
          <w:i/>
          <w:sz w:val="20"/>
          <w:szCs w:val="20"/>
        </w:rPr>
        <w:t>email marketing</w:t>
      </w:r>
      <w:r>
        <w:rPr>
          <w:rFonts w:ascii="Arial" w:hAnsi="Arial" w:eastAsia="Arial" w:cs="Arial"/>
          <w:sz w:val="20"/>
          <w:szCs w:val="20"/>
        </w:rPr>
        <w:t xml:space="preserve"> o </w:t>
      </w:r>
      <w:proofErr w:type="spellStart"/>
      <w:r>
        <w:rPr>
          <w:rFonts w:ascii="Arial" w:hAnsi="Arial" w:eastAsia="Arial" w:cs="Arial"/>
          <w:i/>
          <w:sz w:val="20"/>
          <w:szCs w:val="20"/>
        </w:rPr>
        <w:t>emailing</w:t>
      </w:r>
      <w:proofErr w:type="spellEnd"/>
      <w:r>
        <w:rPr>
          <w:rFonts w:ascii="Arial" w:hAnsi="Arial" w:eastAsia="Arial" w:cs="Arial"/>
          <w:i/>
          <w:sz w:val="20"/>
          <w:szCs w:val="20"/>
        </w:rPr>
        <w:t xml:space="preserve">, </w:t>
      </w:r>
      <w:r>
        <w:rPr>
          <w:rFonts w:ascii="Arial" w:hAnsi="Arial" w:eastAsia="Arial" w:cs="Arial"/>
          <w:sz w:val="20"/>
          <w:szCs w:val="20"/>
        </w:rPr>
        <w:t xml:space="preserve">es una estrategia de </w:t>
      </w:r>
      <w:r w:rsidRPr="00D87ED0">
        <w:rPr>
          <w:rFonts w:ascii="Arial" w:hAnsi="Arial" w:eastAsia="Arial" w:cs="Arial"/>
          <w:i/>
          <w:iCs/>
          <w:sz w:val="20"/>
          <w:szCs w:val="20"/>
          <w:highlight w:val="magenta"/>
        </w:rPr>
        <w:t>marketing</w:t>
      </w:r>
      <w:r>
        <w:rPr>
          <w:rFonts w:ascii="Arial" w:hAnsi="Arial" w:eastAsia="Arial" w:cs="Arial"/>
          <w:sz w:val="20"/>
          <w:szCs w:val="20"/>
        </w:rPr>
        <w:t xml:space="preserve"> digital, la cual basa su estrategia de contenido empleando como medio digital el correo </w:t>
      </w:r>
      <w:r w:rsidRPr="00E84069">
        <w:rPr>
          <w:rFonts w:ascii="Arial" w:hAnsi="Arial" w:eastAsia="Arial" w:cs="Arial"/>
          <w:sz w:val="20"/>
          <w:szCs w:val="20"/>
          <w:highlight w:val="magenta"/>
        </w:rPr>
        <w:t>electrónico, su</w:t>
      </w:r>
      <w:r>
        <w:rPr>
          <w:rFonts w:ascii="Arial" w:hAnsi="Arial" w:eastAsia="Arial" w:cs="Arial"/>
          <w:sz w:val="20"/>
          <w:szCs w:val="20"/>
        </w:rPr>
        <w:t xml:space="preserve"> fin es la publicidad o promoción de productos, servicios o marcas.</w:t>
      </w:r>
      <w:sdt>
        <w:sdtPr>
          <w:tag w:val="goog_rdk_29"/>
          <w:id w:val="-925726714"/>
        </w:sdtPr>
        <w:sdtEndPr/>
        <w:sdtContent>
          <w:commentRangeStart w:id="36"/>
        </w:sdtContent>
      </w:sdt>
    </w:p>
    <w:p w:rsidR="004D0A38" w:rsidP="001D1DDA" w:rsidRDefault="00187B24" w14:paraId="00000137" w14:textId="77777777">
      <w:pPr>
        <w:pBdr>
          <w:top w:val="nil"/>
          <w:left w:val="nil"/>
          <w:bottom w:val="nil"/>
          <w:right w:val="nil"/>
          <w:between w:val="nil"/>
        </w:pBdr>
        <w:spacing w:line="276" w:lineRule="auto"/>
        <w:rPr>
          <w:rFonts w:ascii="Arial" w:hAnsi="Arial" w:eastAsia="Arial" w:cs="Arial"/>
          <w:sz w:val="20"/>
          <w:szCs w:val="20"/>
        </w:rPr>
      </w:pPr>
      <w:commentRangeEnd w:id="36"/>
      <w:r>
        <w:commentReference w:id="36"/>
      </w:r>
      <w:r>
        <w:rPr>
          <w:noProof/>
        </w:rPr>
        <w:drawing>
          <wp:anchor distT="0" distB="0" distL="114300" distR="114300" simplePos="0" relativeHeight="251665408" behindDoc="0" locked="0" layoutInCell="1" hidden="0" allowOverlap="1" wp14:anchorId="3EB6881E" wp14:editId="7B90BCFD">
            <wp:simplePos x="0" y="0"/>
            <wp:positionH relativeFrom="column">
              <wp:posOffset>3</wp:posOffset>
            </wp:positionH>
            <wp:positionV relativeFrom="paragraph">
              <wp:posOffset>105985</wp:posOffset>
            </wp:positionV>
            <wp:extent cx="1695092" cy="1130061"/>
            <wp:effectExtent l="0" t="0" r="0" b="0"/>
            <wp:wrapSquare wrapText="bothSides" distT="0" distB="0" distL="114300" distR="114300"/>
            <wp:docPr id="135" name="image5.jpg" descr="Man using smartphone with email network"/>
            <wp:cNvGraphicFramePr/>
            <a:graphic xmlns:a="http://schemas.openxmlformats.org/drawingml/2006/main">
              <a:graphicData uri="http://schemas.openxmlformats.org/drawingml/2006/picture">
                <pic:pic xmlns:pic="http://schemas.openxmlformats.org/drawingml/2006/picture">
                  <pic:nvPicPr>
                    <pic:cNvPr id="0" name="image5.jpg" descr="Man using smartphone with email network"/>
                    <pic:cNvPicPr preferRelativeResize="0"/>
                  </pic:nvPicPr>
                  <pic:blipFill>
                    <a:blip r:embed="rId21"/>
                    <a:srcRect/>
                    <a:stretch>
                      <a:fillRect/>
                    </a:stretch>
                  </pic:blipFill>
                  <pic:spPr>
                    <a:xfrm>
                      <a:off x="0" y="0"/>
                      <a:ext cx="1695092" cy="1130061"/>
                    </a:xfrm>
                    <a:prstGeom prst="rect">
                      <a:avLst/>
                    </a:prstGeom>
                    <a:ln/>
                  </pic:spPr>
                </pic:pic>
              </a:graphicData>
            </a:graphic>
          </wp:anchor>
        </w:drawing>
      </w:r>
    </w:p>
    <w:p w:rsidR="004D0A38" w:rsidP="001D1DDA" w:rsidRDefault="00187B24" w14:paraId="00000138" w14:textId="77777777">
      <w:pPr>
        <w:pBdr>
          <w:top w:val="nil"/>
          <w:left w:val="nil"/>
          <w:bottom w:val="nil"/>
          <w:right w:val="nil"/>
          <w:between w:val="nil"/>
        </w:pBdr>
        <w:spacing w:line="276" w:lineRule="auto"/>
        <w:rPr>
          <w:rFonts w:ascii="Arial" w:hAnsi="Arial" w:eastAsia="Arial" w:cs="Arial"/>
          <w:sz w:val="20"/>
          <w:szCs w:val="20"/>
        </w:rPr>
      </w:pPr>
      <w:r>
        <w:rPr>
          <w:rFonts w:ascii="Arial" w:hAnsi="Arial" w:eastAsia="Arial" w:cs="Arial"/>
          <w:sz w:val="20"/>
          <w:szCs w:val="20"/>
        </w:rPr>
        <w:t xml:space="preserve">El </w:t>
      </w:r>
      <w:r>
        <w:rPr>
          <w:rFonts w:ascii="Arial" w:hAnsi="Arial" w:eastAsia="Arial" w:cs="Arial"/>
          <w:i/>
          <w:sz w:val="20"/>
          <w:szCs w:val="20"/>
        </w:rPr>
        <w:t xml:space="preserve">email de marketing </w:t>
      </w:r>
      <w:r>
        <w:rPr>
          <w:rFonts w:ascii="Arial" w:hAnsi="Arial" w:eastAsia="Arial" w:cs="Arial"/>
          <w:sz w:val="20"/>
          <w:szCs w:val="20"/>
        </w:rPr>
        <w:t xml:space="preserve">es de gran importancia para la implementación de estrategias de </w:t>
      </w:r>
      <w:r w:rsidRPr="00E84069">
        <w:rPr>
          <w:rFonts w:ascii="Arial" w:hAnsi="Arial" w:eastAsia="Arial" w:cs="Arial"/>
          <w:i/>
          <w:iCs/>
          <w:sz w:val="20"/>
          <w:szCs w:val="20"/>
          <w:highlight w:val="magenta"/>
        </w:rPr>
        <w:t>marketing</w:t>
      </w:r>
      <w:r>
        <w:rPr>
          <w:rFonts w:ascii="Arial" w:hAnsi="Arial" w:eastAsia="Arial" w:cs="Arial"/>
          <w:sz w:val="20"/>
          <w:szCs w:val="20"/>
        </w:rPr>
        <w:t>, debido a que permite</w:t>
      </w:r>
      <w:commentRangeStart w:id="37"/>
      <w:r>
        <w:rPr>
          <w:rFonts w:ascii="Arial" w:hAnsi="Arial" w:eastAsia="Arial" w:cs="Arial"/>
          <w:sz w:val="20"/>
          <w:szCs w:val="20"/>
        </w:rPr>
        <w:t xml:space="preserve">: </w:t>
      </w:r>
      <w:commentRangeEnd w:id="37"/>
      <w:r w:rsidR="001E5A86">
        <w:rPr>
          <w:rStyle w:val="Refdecomentario"/>
          <w:rFonts w:ascii="Arial" w:hAnsi="Arial" w:eastAsia="Arial" w:cs="Arial"/>
          <w:lang w:eastAsia="es-CO"/>
        </w:rPr>
        <w:commentReference w:id="37"/>
      </w:r>
    </w:p>
    <w:p w:rsidR="004D0A38" w:rsidP="001D1DDA" w:rsidRDefault="004D0A38" w14:paraId="00000139" w14:textId="77777777">
      <w:pPr>
        <w:pBdr>
          <w:top w:val="nil"/>
          <w:left w:val="nil"/>
          <w:bottom w:val="nil"/>
          <w:right w:val="nil"/>
          <w:between w:val="nil"/>
        </w:pBdr>
        <w:spacing w:line="276" w:lineRule="auto"/>
        <w:rPr>
          <w:rFonts w:ascii="Arial" w:hAnsi="Arial" w:eastAsia="Arial" w:cs="Arial"/>
          <w:sz w:val="20"/>
          <w:szCs w:val="20"/>
        </w:rPr>
      </w:pPr>
    </w:p>
    <w:p w:rsidR="004D0A38" w:rsidP="001D1DDA" w:rsidRDefault="005E3084" w14:paraId="0000013A" w14:textId="77777777">
      <w:pPr>
        <w:numPr>
          <w:ilvl w:val="0"/>
          <w:numId w:val="10"/>
        </w:numPr>
        <w:pBdr>
          <w:top w:val="nil"/>
          <w:left w:val="nil"/>
          <w:bottom w:val="nil"/>
          <w:right w:val="nil"/>
          <w:between w:val="nil"/>
        </w:pBdr>
        <w:spacing w:line="276" w:lineRule="auto"/>
        <w:rPr>
          <w:rFonts w:ascii="Arial" w:hAnsi="Arial" w:eastAsia="Arial" w:cs="Arial"/>
          <w:color w:val="000000"/>
          <w:sz w:val="20"/>
          <w:szCs w:val="20"/>
        </w:rPr>
      </w:pPr>
      <w:sdt>
        <w:sdtPr>
          <w:tag w:val="goog_rdk_30"/>
          <w:id w:val="1279446760"/>
        </w:sdtPr>
        <w:sdtEndPr/>
        <w:sdtContent/>
      </w:sdt>
      <w:r w:rsidR="00187B24">
        <w:rPr>
          <w:rFonts w:ascii="Arial" w:hAnsi="Arial" w:eastAsia="Arial" w:cs="Arial"/>
          <w:color w:val="000000"/>
          <w:sz w:val="20"/>
          <w:szCs w:val="20"/>
        </w:rPr>
        <w:t xml:space="preserve">Crear conexión con los </w:t>
      </w:r>
      <w:r w:rsidRPr="00E84069" w:rsidR="00187B24">
        <w:rPr>
          <w:rFonts w:ascii="Arial" w:hAnsi="Arial" w:eastAsia="Arial" w:cs="Arial"/>
          <w:i/>
          <w:iCs/>
          <w:color w:val="000000"/>
          <w:sz w:val="20"/>
          <w:szCs w:val="20"/>
          <w:highlight w:val="magenta"/>
        </w:rPr>
        <w:t>leads</w:t>
      </w:r>
      <w:r w:rsidR="00187B24">
        <w:rPr>
          <w:rFonts w:ascii="Arial" w:hAnsi="Arial" w:eastAsia="Arial" w:cs="Arial"/>
          <w:color w:val="000000"/>
          <w:sz w:val="20"/>
          <w:szCs w:val="20"/>
        </w:rPr>
        <w:t xml:space="preserve"> o clientes.</w:t>
      </w:r>
    </w:p>
    <w:p w:rsidR="004D0A38" w:rsidP="001D1DDA" w:rsidRDefault="00187B24" w14:paraId="0000013B" w14:textId="77777777">
      <w:pPr>
        <w:numPr>
          <w:ilvl w:val="0"/>
          <w:numId w:val="10"/>
        </w:numPr>
        <w:pBdr>
          <w:top w:val="nil"/>
          <w:left w:val="nil"/>
          <w:bottom w:val="nil"/>
          <w:right w:val="nil"/>
          <w:between w:val="nil"/>
        </w:pBdr>
        <w:spacing w:line="276" w:lineRule="auto"/>
        <w:rPr>
          <w:rFonts w:ascii="Arial" w:hAnsi="Arial" w:eastAsia="Arial" w:cs="Arial"/>
          <w:color w:val="000000"/>
          <w:sz w:val="20"/>
          <w:szCs w:val="20"/>
        </w:rPr>
      </w:pPr>
      <w:r>
        <w:rPr>
          <w:rFonts w:ascii="Arial" w:hAnsi="Arial" w:eastAsia="Arial" w:cs="Arial"/>
          <w:color w:val="000000"/>
          <w:sz w:val="20"/>
          <w:szCs w:val="20"/>
        </w:rPr>
        <w:t>Crea reconocimiento de marca</w:t>
      </w:r>
    </w:p>
    <w:p w:rsidR="004D0A38" w:rsidP="001D1DDA" w:rsidRDefault="00187B24" w14:paraId="0000013C" w14:textId="77777777">
      <w:pPr>
        <w:numPr>
          <w:ilvl w:val="0"/>
          <w:numId w:val="10"/>
        </w:numPr>
        <w:pBdr>
          <w:top w:val="nil"/>
          <w:left w:val="nil"/>
          <w:bottom w:val="nil"/>
          <w:right w:val="nil"/>
          <w:between w:val="nil"/>
        </w:pBdr>
        <w:spacing w:line="276" w:lineRule="auto"/>
        <w:rPr>
          <w:rFonts w:ascii="Arial" w:hAnsi="Arial" w:eastAsia="Arial" w:cs="Arial"/>
          <w:color w:val="000000"/>
          <w:sz w:val="20"/>
          <w:szCs w:val="20"/>
        </w:rPr>
      </w:pPr>
      <w:r>
        <w:rPr>
          <w:rFonts w:ascii="Arial" w:hAnsi="Arial" w:eastAsia="Arial" w:cs="Arial"/>
          <w:color w:val="000000"/>
          <w:sz w:val="20"/>
          <w:szCs w:val="20"/>
        </w:rPr>
        <w:t>Lanzar campañas publicitarias</w:t>
      </w:r>
    </w:p>
    <w:p w:rsidR="004D0A38" w:rsidP="001D1DDA" w:rsidRDefault="00187B24" w14:paraId="0000013D" w14:textId="77777777">
      <w:pPr>
        <w:numPr>
          <w:ilvl w:val="0"/>
          <w:numId w:val="10"/>
        </w:numPr>
        <w:pBdr>
          <w:top w:val="nil"/>
          <w:left w:val="nil"/>
          <w:bottom w:val="nil"/>
          <w:right w:val="nil"/>
          <w:between w:val="nil"/>
        </w:pBdr>
        <w:spacing w:line="276" w:lineRule="auto"/>
        <w:rPr>
          <w:rFonts w:ascii="Arial" w:hAnsi="Arial" w:eastAsia="Arial" w:cs="Arial"/>
          <w:color w:val="000000"/>
          <w:sz w:val="20"/>
          <w:szCs w:val="20"/>
        </w:rPr>
      </w:pPr>
      <w:r>
        <w:rPr>
          <w:rFonts w:ascii="Arial" w:hAnsi="Arial" w:eastAsia="Arial" w:cs="Arial"/>
          <w:color w:val="000000"/>
          <w:sz w:val="20"/>
          <w:szCs w:val="20"/>
        </w:rPr>
        <w:t>Genera ventas</w:t>
      </w:r>
    </w:p>
    <w:p w:rsidR="004D0A38" w:rsidP="001D1DDA" w:rsidRDefault="004D0A38" w14:paraId="0000013E" w14:textId="77777777">
      <w:pPr>
        <w:pBdr>
          <w:top w:val="nil"/>
          <w:left w:val="nil"/>
          <w:bottom w:val="nil"/>
          <w:right w:val="nil"/>
          <w:between w:val="nil"/>
        </w:pBdr>
        <w:spacing w:line="276" w:lineRule="auto"/>
        <w:ind w:left="720"/>
        <w:rPr>
          <w:rFonts w:ascii="Arial" w:hAnsi="Arial" w:eastAsia="Arial" w:cs="Arial"/>
          <w:color w:val="000000"/>
          <w:sz w:val="20"/>
          <w:szCs w:val="20"/>
        </w:rPr>
      </w:pPr>
    </w:p>
    <w:p w:rsidR="004D0A38" w:rsidP="001D1DDA" w:rsidRDefault="00187B24" w14:paraId="0000013F" w14:textId="0526576E">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 xml:space="preserve">En cuanto a las ventajas del </w:t>
      </w:r>
      <w:r w:rsidRPr="001E5A86">
        <w:rPr>
          <w:rFonts w:ascii="Arial" w:hAnsi="Arial" w:eastAsia="Arial" w:cs="Arial"/>
          <w:i/>
          <w:sz w:val="20"/>
          <w:szCs w:val="20"/>
          <w:highlight w:val="magenta"/>
        </w:rPr>
        <w:t>email marketing</w:t>
      </w:r>
      <w:r>
        <w:rPr>
          <w:rFonts w:ascii="Arial" w:hAnsi="Arial" w:eastAsia="Arial" w:cs="Arial"/>
          <w:i/>
          <w:sz w:val="20"/>
          <w:szCs w:val="20"/>
        </w:rPr>
        <w:t xml:space="preserve">, </w:t>
      </w:r>
      <w:r>
        <w:rPr>
          <w:rFonts w:ascii="Arial" w:hAnsi="Arial" w:eastAsia="Arial" w:cs="Arial"/>
          <w:sz w:val="20"/>
          <w:szCs w:val="20"/>
        </w:rPr>
        <w:t>permite crear lazos de conexión con los clientes, identificar un estilo de marca, ser referente en la industria, es de bajo costo, eficiente, y genera credibilidad para la organización.</w:t>
      </w:r>
    </w:p>
    <w:p w:rsidR="004D0A38" w:rsidP="001D1DDA" w:rsidRDefault="004D0A38" w14:paraId="00000140" w14:textId="77777777">
      <w:pPr>
        <w:pBdr>
          <w:top w:val="nil"/>
          <w:left w:val="nil"/>
          <w:bottom w:val="nil"/>
          <w:right w:val="nil"/>
          <w:between w:val="nil"/>
        </w:pBdr>
        <w:spacing w:line="276" w:lineRule="auto"/>
        <w:jc w:val="both"/>
        <w:rPr>
          <w:rFonts w:ascii="Arial" w:hAnsi="Arial" w:eastAsia="Arial" w:cs="Arial"/>
          <w:sz w:val="20"/>
          <w:szCs w:val="20"/>
        </w:rPr>
      </w:pPr>
    </w:p>
    <w:p w:rsidR="004D0A38" w:rsidP="001D1DDA" w:rsidRDefault="00187B24" w14:paraId="00000141" w14:textId="6A6E76BB">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 xml:space="preserve">Para implementar el </w:t>
      </w:r>
      <w:r w:rsidRPr="00D8759A">
        <w:rPr>
          <w:rFonts w:ascii="Arial" w:hAnsi="Arial" w:eastAsia="Arial" w:cs="Arial"/>
          <w:i/>
          <w:iCs/>
          <w:sz w:val="20"/>
          <w:szCs w:val="20"/>
          <w:highlight w:val="magenta"/>
        </w:rPr>
        <w:t>email marketing</w:t>
      </w:r>
      <w:r>
        <w:rPr>
          <w:rFonts w:ascii="Arial" w:hAnsi="Arial" w:eastAsia="Arial" w:cs="Arial"/>
          <w:sz w:val="20"/>
          <w:szCs w:val="20"/>
        </w:rPr>
        <w:t xml:space="preserve"> como estrategia al interior de la</w:t>
      </w:r>
      <w:r w:rsidRPr="00D8759A" w:rsidR="00D8759A">
        <w:rPr>
          <w:rFonts w:ascii="Arial" w:hAnsi="Arial" w:eastAsia="Arial" w:cs="Arial"/>
          <w:sz w:val="20"/>
          <w:szCs w:val="20"/>
          <w:highlight w:val="magenta"/>
        </w:rPr>
        <w:t>s</w:t>
      </w:r>
      <w:r>
        <w:rPr>
          <w:rFonts w:ascii="Arial" w:hAnsi="Arial" w:eastAsia="Arial" w:cs="Arial"/>
          <w:sz w:val="20"/>
          <w:szCs w:val="20"/>
        </w:rPr>
        <w:t xml:space="preserve"> organizaciones se debe estructurar un plan operativo de </w:t>
      </w:r>
      <w:r w:rsidRPr="00D8759A">
        <w:rPr>
          <w:rFonts w:ascii="Arial" w:hAnsi="Arial" w:eastAsia="Arial" w:cs="Arial"/>
          <w:i/>
          <w:iCs/>
          <w:sz w:val="20"/>
          <w:szCs w:val="20"/>
        </w:rPr>
        <w:t>email marketing</w:t>
      </w:r>
      <w:r>
        <w:rPr>
          <w:rFonts w:ascii="Arial" w:hAnsi="Arial" w:eastAsia="Arial" w:cs="Arial"/>
          <w:sz w:val="20"/>
          <w:szCs w:val="20"/>
        </w:rPr>
        <w:t xml:space="preserve"> y construir una base de datos de correos electrónicos.</w:t>
      </w:r>
    </w:p>
    <w:p w:rsidR="004D0A38" w:rsidP="001D1DDA" w:rsidRDefault="004D0A38" w14:paraId="00000142" w14:textId="77777777">
      <w:pPr>
        <w:pBdr>
          <w:top w:val="nil"/>
          <w:left w:val="nil"/>
          <w:bottom w:val="nil"/>
          <w:right w:val="nil"/>
          <w:between w:val="nil"/>
        </w:pBdr>
        <w:spacing w:line="276" w:lineRule="auto"/>
        <w:jc w:val="both"/>
        <w:rPr>
          <w:rFonts w:ascii="Arial" w:hAnsi="Arial" w:eastAsia="Arial" w:cs="Arial"/>
          <w:sz w:val="20"/>
          <w:szCs w:val="20"/>
        </w:rPr>
      </w:pPr>
    </w:p>
    <w:p w:rsidR="004D0A38" w:rsidP="001D1DDA" w:rsidRDefault="00187B24" w14:paraId="00000143" w14:textId="13848369">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 xml:space="preserve">En cuanto a la estructuración del plan operativo de </w:t>
      </w:r>
      <w:r w:rsidRPr="00D8759A">
        <w:rPr>
          <w:rFonts w:ascii="Arial" w:hAnsi="Arial" w:eastAsia="Arial" w:cs="Arial"/>
          <w:i/>
          <w:sz w:val="20"/>
          <w:szCs w:val="20"/>
          <w:highlight w:val="magenta"/>
        </w:rPr>
        <w:t>email marketing</w:t>
      </w:r>
      <w:r>
        <w:rPr>
          <w:rFonts w:ascii="Arial" w:hAnsi="Arial" w:eastAsia="Arial" w:cs="Arial"/>
          <w:sz w:val="20"/>
          <w:szCs w:val="20"/>
        </w:rPr>
        <w:t xml:space="preserve"> que ayude a cumplir el objetivo de </w:t>
      </w:r>
      <w:r>
        <w:rPr>
          <w:rFonts w:ascii="Arial" w:hAnsi="Arial" w:eastAsia="Arial" w:cs="Arial"/>
          <w:i/>
          <w:sz w:val="20"/>
          <w:szCs w:val="20"/>
        </w:rPr>
        <w:t>marketing digital</w:t>
      </w:r>
      <w:r>
        <w:rPr>
          <w:rFonts w:ascii="Arial" w:hAnsi="Arial" w:eastAsia="Arial" w:cs="Arial"/>
          <w:sz w:val="20"/>
          <w:szCs w:val="20"/>
        </w:rPr>
        <w:t xml:space="preserve"> de las organizaciones, se debe tener en cuenta</w:t>
      </w:r>
      <w:commentRangeStart w:id="38"/>
      <w:r>
        <w:rPr>
          <w:rFonts w:ascii="Arial" w:hAnsi="Arial" w:eastAsia="Arial" w:cs="Arial"/>
          <w:sz w:val="20"/>
          <w:szCs w:val="20"/>
        </w:rPr>
        <w:t>:</w:t>
      </w:r>
      <w:commentRangeEnd w:id="38"/>
      <w:r w:rsidR="001E5A86">
        <w:rPr>
          <w:rStyle w:val="Refdecomentario"/>
          <w:rFonts w:ascii="Arial" w:hAnsi="Arial" w:eastAsia="Arial" w:cs="Arial"/>
          <w:lang w:eastAsia="es-CO"/>
        </w:rPr>
        <w:commentReference w:id="38"/>
      </w:r>
      <w:r>
        <w:rPr>
          <w:rFonts w:ascii="Arial" w:hAnsi="Arial" w:eastAsia="Arial" w:cs="Arial"/>
          <w:sz w:val="20"/>
          <w:szCs w:val="20"/>
        </w:rPr>
        <w:t xml:space="preserve"> </w:t>
      </w:r>
    </w:p>
    <w:p w:rsidR="004D0A38" w:rsidP="001D1DDA" w:rsidRDefault="004D0A38" w14:paraId="00000144" w14:textId="77777777">
      <w:pPr>
        <w:pBdr>
          <w:top w:val="nil"/>
          <w:left w:val="nil"/>
          <w:bottom w:val="nil"/>
          <w:right w:val="nil"/>
          <w:between w:val="nil"/>
        </w:pBdr>
        <w:spacing w:line="276" w:lineRule="auto"/>
        <w:jc w:val="both"/>
        <w:rPr>
          <w:rFonts w:ascii="Arial" w:hAnsi="Arial" w:eastAsia="Arial" w:cs="Arial"/>
          <w:sz w:val="20"/>
          <w:szCs w:val="20"/>
        </w:rPr>
      </w:pPr>
    </w:p>
    <w:p w:rsidR="004D0A38" w:rsidP="001D1DDA" w:rsidRDefault="005E3084" w14:paraId="00000145" w14:textId="5DB21BAC">
      <w:pPr>
        <w:numPr>
          <w:ilvl w:val="0"/>
          <w:numId w:val="3"/>
        </w:numPr>
        <w:pBdr>
          <w:top w:val="nil"/>
          <w:left w:val="nil"/>
          <w:bottom w:val="nil"/>
          <w:right w:val="nil"/>
          <w:between w:val="nil"/>
        </w:pBdr>
        <w:spacing w:line="276" w:lineRule="auto"/>
        <w:jc w:val="both"/>
        <w:rPr>
          <w:rFonts w:ascii="Arial" w:hAnsi="Arial" w:eastAsia="Arial" w:cs="Arial"/>
          <w:color w:val="000000"/>
          <w:sz w:val="20"/>
          <w:szCs w:val="20"/>
        </w:rPr>
      </w:pPr>
      <w:sdt>
        <w:sdtPr>
          <w:tag w:val="goog_rdk_31"/>
          <w:id w:val="-777021555"/>
        </w:sdtPr>
        <w:sdtEndPr/>
        <w:sdtContent/>
      </w:sdt>
      <w:r w:rsidR="00187B24">
        <w:rPr>
          <w:rFonts w:ascii="Arial" w:hAnsi="Arial" w:eastAsia="Arial" w:cs="Arial"/>
          <w:color w:val="000000"/>
          <w:sz w:val="20"/>
          <w:szCs w:val="20"/>
        </w:rPr>
        <w:t xml:space="preserve">Identificar el </w:t>
      </w:r>
      <w:r w:rsidR="00187B24">
        <w:rPr>
          <w:rFonts w:ascii="Arial" w:hAnsi="Arial" w:eastAsia="Arial" w:cs="Arial"/>
          <w:i/>
          <w:color w:val="000000"/>
          <w:sz w:val="20"/>
          <w:szCs w:val="20"/>
        </w:rPr>
        <w:t xml:space="preserve">buyer </w:t>
      </w:r>
      <w:r w:rsidRPr="00D87ED0" w:rsidR="00187B24">
        <w:rPr>
          <w:rFonts w:ascii="Arial" w:hAnsi="Arial" w:eastAsia="Arial" w:cs="Arial"/>
          <w:iCs/>
          <w:color w:val="000000"/>
          <w:sz w:val="20"/>
          <w:szCs w:val="20"/>
          <w:highlight w:val="magenta"/>
        </w:rPr>
        <w:t>persona,</w:t>
      </w:r>
      <w:r w:rsidR="00187B24">
        <w:rPr>
          <w:rFonts w:ascii="Arial" w:hAnsi="Arial" w:eastAsia="Arial" w:cs="Arial"/>
          <w:color w:val="000000"/>
          <w:sz w:val="20"/>
          <w:szCs w:val="20"/>
        </w:rPr>
        <w:t xml:space="preserve"> para lo cual se debe de construir u obtener una base de datos con sus datos personales, entre ellos el correo electrónico. </w:t>
      </w:r>
    </w:p>
    <w:p w:rsidR="004D0A38" w:rsidP="001D1DDA" w:rsidRDefault="004D0A38" w14:paraId="00000146" w14:textId="77777777">
      <w:pPr>
        <w:pBdr>
          <w:top w:val="nil"/>
          <w:left w:val="nil"/>
          <w:bottom w:val="nil"/>
          <w:right w:val="nil"/>
          <w:between w:val="nil"/>
        </w:pBdr>
        <w:spacing w:line="276" w:lineRule="auto"/>
        <w:ind w:left="720"/>
        <w:rPr>
          <w:rFonts w:ascii="Arial" w:hAnsi="Arial" w:eastAsia="Arial" w:cs="Arial"/>
          <w:color w:val="000000"/>
          <w:sz w:val="20"/>
          <w:szCs w:val="20"/>
        </w:rPr>
      </w:pPr>
    </w:p>
    <w:p w:rsidR="004D0A38" w:rsidP="001D1DDA" w:rsidRDefault="00187B24" w14:paraId="00000147" w14:textId="11421646">
      <w:pPr>
        <w:numPr>
          <w:ilvl w:val="0"/>
          <w:numId w:val="3"/>
        </w:num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Determinar los objetivos de </w:t>
      </w:r>
      <w:r w:rsidRPr="00D8759A">
        <w:rPr>
          <w:rFonts w:ascii="Arial" w:hAnsi="Arial" w:eastAsia="Arial" w:cs="Arial"/>
          <w:color w:val="000000"/>
          <w:sz w:val="20"/>
          <w:szCs w:val="20"/>
          <w:highlight w:val="magenta"/>
        </w:rPr>
        <w:t>la</w:t>
      </w:r>
      <w:r w:rsidRPr="00D8759A" w:rsidR="00D8759A">
        <w:rPr>
          <w:rFonts w:ascii="Arial" w:hAnsi="Arial" w:eastAsia="Arial" w:cs="Arial"/>
          <w:color w:val="000000"/>
          <w:sz w:val="20"/>
          <w:szCs w:val="20"/>
          <w:highlight w:val="magenta"/>
        </w:rPr>
        <w:t>s</w:t>
      </w:r>
      <w:r w:rsidRPr="00D8759A">
        <w:rPr>
          <w:rFonts w:ascii="Arial" w:hAnsi="Arial" w:eastAsia="Arial" w:cs="Arial"/>
          <w:color w:val="000000"/>
          <w:sz w:val="20"/>
          <w:szCs w:val="20"/>
          <w:highlight w:val="magenta"/>
        </w:rPr>
        <w:t xml:space="preserve"> c</w:t>
      </w:r>
      <w:r>
        <w:rPr>
          <w:rFonts w:ascii="Arial" w:hAnsi="Arial" w:eastAsia="Arial" w:cs="Arial"/>
          <w:color w:val="000000"/>
          <w:sz w:val="20"/>
          <w:szCs w:val="20"/>
        </w:rPr>
        <w:t xml:space="preserve">ampañas de </w:t>
      </w:r>
      <w:r w:rsidRPr="00D8759A">
        <w:rPr>
          <w:rFonts w:ascii="Arial" w:hAnsi="Arial" w:eastAsia="Arial" w:cs="Arial"/>
          <w:i/>
          <w:color w:val="000000"/>
          <w:sz w:val="20"/>
          <w:szCs w:val="20"/>
          <w:highlight w:val="magenta"/>
        </w:rPr>
        <w:t>email marketing</w:t>
      </w:r>
      <w:r>
        <w:rPr>
          <w:rFonts w:ascii="Arial" w:hAnsi="Arial" w:eastAsia="Arial" w:cs="Arial"/>
          <w:color w:val="000000"/>
          <w:sz w:val="20"/>
          <w:szCs w:val="20"/>
        </w:rPr>
        <w:t xml:space="preserve">  </w:t>
      </w:r>
    </w:p>
    <w:p w:rsidR="004D0A38" w:rsidP="001D1DDA" w:rsidRDefault="004D0A38" w14:paraId="00000148" w14:textId="77777777">
      <w:pPr>
        <w:pBdr>
          <w:top w:val="nil"/>
          <w:left w:val="nil"/>
          <w:bottom w:val="nil"/>
          <w:right w:val="nil"/>
          <w:between w:val="nil"/>
        </w:pBdr>
        <w:spacing w:line="276" w:lineRule="auto"/>
        <w:ind w:left="720"/>
        <w:jc w:val="both"/>
        <w:rPr>
          <w:rFonts w:ascii="Arial" w:hAnsi="Arial" w:eastAsia="Arial" w:cs="Arial"/>
          <w:color w:val="000000"/>
          <w:sz w:val="20"/>
          <w:szCs w:val="20"/>
        </w:rPr>
      </w:pPr>
    </w:p>
    <w:p w:rsidR="004D0A38" w:rsidP="001D1DDA" w:rsidRDefault="00187B24" w14:paraId="00000149" w14:textId="70C460D8">
      <w:pPr>
        <w:numPr>
          <w:ilvl w:val="0"/>
          <w:numId w:val="3"/>
        </w:num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Obtener una base de datos a través de la suscripción de los usuarios, para lo cual la organización debe crear una estrategia en la </w:t>
      </w:r>
      <w:r w:rsidRPr="001E5A86" w:rsidR="001E5A86">
        <w:rPr>
          <w:rFonts w:ascii="Arial" w:hAnsi="Arial" w:eastAsia="Arial" w:cs="Arial"/>
          <w:color w:val="000000"/>
          <w:sz w:val="20"/>
          <w:szCs w:val="20"/>
          <w:highlight w:val="magenta"/>
        </w:rPr>
        <w:t>que</w:t>
      </w:r>
      <w:r>
        <w:rPr>
          <w:rFonts w:ascii="Arial" w:hAnsi="Arial" w:eastAsia="Arial" w:cs="Arial"/>
          <w:color w:val="000000"/>
          <w:sz w:val="20"/>
          <w:szCs w:val="20"/>
        </w:rPr>
        <w:t xml:space="preserve"> se autoriza enviar correos electrónicos, esta estrategia se puede implementar a través de enlaces en redes sociales, </w:t>
      </w:r>
      <w:r w:rsidRPr="001E5A86">
        <w:rPr>
          <w:rFonts w:ascii="Arial" w:hAnsi="Arial" w:eastAsia="Arial" w:cs="Arial"/>
          <w:i/>
          <w:iCs/>
          <w:color w:val="000000"/>
          <w:sz w:val="20"/>
          <w:szCs w:val="20"/>
          <w:highlight w:val="magenta"/>
        </w:rPr>
        <w:t>blogs</w:t>
      </w:r>
      <w:r>
        <w:rPr>
          <w:rFonts w:ascii="Arial" w:hAnsi="Arial" w:eastAsia="Arial" w:cs="Arial"/>
          <w:color w:val="000000"/>
          <w:sz w:val="20"/>
          <w:szCs w:val="20"/>
        </w:rPr>
        <w:t xml:space="preserve">, página </w:t>
      </w:r>
      <w:r w:rsidRPr="001E5A86">
        <w:rPr>
          <w:rFonts w:ascii="Arial" w:hAnsi="Arial" w:eastAsia="Arial" w:cs="Arial"/>
          <w:i/>
          <w:iCs/>
          <w:color w:val="000000"/>
          <w:sz w:val="20"/>
          <w:szCs w:val="20"/>
          <w:highlight w:val="magenta"/>
        </w:rPr>
        <w:t>web</w:t>
      </w:r>
      <w:r>
        <w:rPr>
          <w:rFonts w:ascii="Arial" w:hAnsi="Arial" w:eastAsia="Arial" w:cs="Arial"/>
          <w:color w:val="000000"/>
          <w:sz w:val="20"/>
          <w:szCs w:val="20"/>
        </w:rPr>
        <w:t xml:space="preserve">, páginas de </w:t>
      </w:r>
      <w:r w:rsidRPr="00D8759A">
        <w:rPr>
          <w:rFonts w:ascii="Arial" w:hAnsi="Arial" w:eastAsia="Arial" w:cs="Arial"/>
          <w:i/>
          <w:iCs/>
          <w:color w:val="000000"/>
          <w:sz w:val="20"/>
          <w:szCs w:val="20"/>
          <w:highlight w:val="magenta"/>
        </w:rPr>
        <w:t>e-books</w:t>
      </w:r>
      <w:r>
        <w:rPr>
          <w:rFonts w:ascii="Arial" w:hAnsi="Arial" w:eastAsia="Arial" w:cs="Arial"/>
          <w:color w:val="000000"/>
          <w:sz w:val="20"/>
          <w:szCs w:val="20"/>
        </w:rPr>
        <w:t xml:space="preserve">. </w:t>
      </w:r>
    </w:p>
    <w:p w:rsidR="004D0A38" w:rsidP="001D1DDA" w:rsidRDefault="004D0A38" w14:paraId="0000014A" w14:textId="77777777">
      <w:pPr>
        <w:pBdr>
          <w:top w:val="nil"/>
          <w:left w:val="nil"/>
          <w:bottom w:val="nil"/>
          <w:right w:val="nil"/>
          <w:between w:val="nil"/>
        </w:pBdr>
        <w:spacing w:line="276" w:lineRule="auto"/>
        <w:ind w:left="720"/>
        <w:jc w:val="both"/>
        <w:rPr>
          <w:rFonts w:ascii="Arial" w:hAnsi="Arial" w:eastAsia="Arial" w:cs="Arial"/>
          <w:color w:val="000000"/>
          <w:sz w:val="20"/>
          <w:szCs w:val="20"/>
        </w:rPr>
      </w:pPr>
    </w:p>
    <w:p w:rsidR="004D0A38" w:rsidP="001D1DDA" w:rsidRDefault="00187B24" w14:paraId="0000014B" w14:textId="3C88B54A">
      <w:pPr>
        <w:numPr>
          <w:ilvl w:val="0"/>
          <w:numId w:val="3"/>
        </w:num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Diseñar la campaña de </w:t>
      </w:r>
      <w:r w:rsidRPr="00D8759A">
        <w:rPr>
          <w:rFonts w:ascii="Arial" w:hAnsi="Arial" w:eastAsia="Arial" w:cs="Arial"/>
          <w:i/>
          <w:color w:val="000000"/>
          <w:sz w:val="20"/>
          <w:szCs w:val="20"/>
          <w:highlight w:val="magenta"/>
        </w:rPr>
        <w:t>email marketing</w:t>
      </w:r>
      <w:r>
        <w:rPr>
          <w:rFonts w:ascii="Arial" w:hAnsi="Arial" w:eastAsia="Arial" w:cs="Arial"/>
          <w:i/>
          <w:color w:val="000000"/>
          <w:sz w:val="20"/>
          <w:szCs w:val="20"/>
        </w:rPr>
        <w:t xml:space="preserve">, </w:t>
      </w:r>
      <w:r w:rsidRPr="001E5A86" w:rsidR="001E5A86">
        <w:rPr>
          <w:rFonts w:ascii="Arial" w:hAnsi="Arial" w:eastAsia="Arial" w:cs="Arial"/>
          <w:color w:val="000000"/>
          <w:sz w:val="20"/>
          <w:szCs w:val="20"/>
          <w:highlight w:val="magenta"/>
        </w:rPr>
        <w:t>que</w:t>
      </w:r>
      <w:r>
        <w:rPr>
          <w:rFonts w:ascii="Arial" w:hAnsi="Arial" w:eastAsia="Arial" w:cs="Arial"/>
          <w:color w:val="000000"/>
          <w:sz w:val="20"/>
          <w:szCs w:val="20"/>
        </w:rPr>
        <w:t xml:space="preserve"> pueden ser boletines informativos, publicidad de productos o servicios</w:t>
      </w:r>
      <w:r w:rsidR="001E5A86">
        <w:rPr>
          <w:rFonts w:ascii="Arial" w:hAnsi="Arial" w:eastAsia="Arial" w:cs="Arial"/>
          <w:color w:val="000000"/>
          <w:sz w:val="20"/>
          <w:szCs w:val="20"/>
        </w:rPr>
        <w:t xml:space="preserve"> u </w:t>
      </w:r>
      <w:r>
        <w:rPr>
          <w:rFonts w:ascii="Arial" w:hAnsi="Arial" w:eastAsia="Arial" w:cs="Arial"/>
          <w:color w:val="000000"/>
          <w:sz w:val="20"/>
          <w:szCs w:val="20"/>
        </w:rPr>
        <w:t xml:space="preserve">ofertas; sin embargo, se debe de tener en cuenta el </w:t>
      </w:r>
      <w:r>
        <w:rPr>
          <w:rFonts w:ascii="Arial" w:hAnsi="Arial" w:eastAsia="Arial" w:cs="Arial"/>
          <w:i/>
          <w:color w:val="000000"/>
          <w:sz w:val="20"/>
          <w:szCs w:val="20"/>
        </w:rPr>
        <w:t xml:space="preserve">buyer </w:t>
      </w:r>
      <w:r w:rsidRPr="001E5A86">
        <w:rPr>
          <w:rFonts w:ascii="Arial" w:hAnsi="Arial" w:eastAsia="Arial" w:cs="Arial"/>
          <w:iCs/>
          <w:color w:val="000000"/>
          <w:sz w:val="20"/>
          <w:szCs w:val="20"/>
          <w:highlight w:val="magenta"/>
        </w:rPr>
        <w:t>persona</w:t>
      </w:r>
      <w:r w:rsidRPr="001E5A86">
        <w:rPr>
          <w:rFonts w:ascii="Arial" w:hAnsi="Arial" w:eastAsia="Arial" w:cs="Arial"/>
          <w:iCs/>
          <w:color w:val="000000"/>
          <w:sz w:val="20"/>
          <w:szCs w:val="20"/>
        </w:rPr>
        <w:t xml:space="preserve"> </w:t>
      </w:r>
      <w:r>
        <w:rPr>
          <w:rFonts w:ascii="Arial" w:hAnsi="Arial" w:eastAsia="Arial" w:cs="Arial"/>
          <w:color w:val="000000"/>
          <w:sz w:val="20"/>
          <w:szCs w:val="20"/>
        </w:rPr>
        <w:t xml:space="preserve">y los objetivos para diseñar la campaña. </w:t>
      </w:r>
    </w:p>
    <w:p w:rsidR="004D0A38" w:rsidP="001D1DDA" w:rsidRDefault="004D0A38" w14:paraId="0000014C" w14:textId="77777777">
      <w:pPr>
        <w:pBdr>
          <w:top w:val="nil"/>
          <w:left w:val="nil"/>
          <w:bottom w:val="nil"/>
          <w:right w:val="nil"/>
          <w:between w:val="nil"/>
        </w:pBdr>
        <w:spacing w:line="276" w:lineRule="auto"/>
        <w:ind w:left="720"/>
        <w:jc w:val="both"/>
        <w:rPr>
          <w:rFonts w:ascii="Arial" w:hAnsi="Arial" w:eastAsia="Arial" w:cs="Arial"/>
          <w:color w:val="000000"/>
          <w:sz w:val="20"/>
          <w:szCs w:val="20"/>
        </w:rPr>
      </w:pPr>
    </w:p>
    <w:p w:rsidR="004D0A38" w:rsidP="001D1DDA" w:rsidRDefault="00187B24" w14:paraId="0000014D" w14:textId="1D262CD9">
      <w:pPr>
        <w:numPr>
          <w:ilvl w:val="0"/>
          <w:numId w:val="3"/>
        </w:num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Diseñar un cronograma de </w:t>
      </w:r>
      <w:r w:rsidRPr="00812F87">
        <w:rPr>
          <w:rFonts w:ascii="Arial" w:hAnsi="Arial" w:eastAsia="Arial" w:cs="Arial"/>
          <w:color w:val="000000"/>
          <w:sz w:val="20"/>
          <w:szCs w:val="20"/>
          <w:highlight w:val="magenta"/>
        </w:rPr>
        <w:t>actividades.</w:t>
      </w:r>
    </w:p>
    <w:p w:rsidR="004D0A38" w:rsidP="001D1DDA" w:rsidRDefault="004D0A38" w14:paraId="0000014E" w14:textId="77777777">
      <w:pPr>
        <w:pBdr>
          <w:top w:val="nil"/>
          <w:left w:val="nil"/>
          <w:bottom w:val="nil"/>
          <w:right w:val="nil"/>
          <w:between w:val="nil"/>
        </w:pBdr>
        <w:spacing w:line="276" w:lineRule="auto"/>
        <w:ind w:left="720"/>
        <w:jc w:val="both"/>
        <w:rPr>
          <w:rFonts w:ascii="Arial" w:hAnsi="Arial" w:eastAsia="Arial" w:cs="Arial"/>
          <w:color w:val="000000"/>
          <w:sz w:val="20"/>
          <w:szCs w:val="20"/>
        </w:rPr>
      </w:pPr>
    </w:p>
    <w:p w:rsidR="004D0A38" w:rsidP="001D1DDA" w:rsidRDefault="00187B24" w14:paraId="0000014F" w14:textId="3FE4A71A">
      <w:pPr>
        <w:numPr>
          <w:ilvl w:val="0"/>
          <w:numId w:val="3"/>
        </w:num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Establecer indicadores de gestión </w:t>
      </w:r>
      <w:r w:rsidRPr="00D8759A" w:rsidR="00D8759A">
        <w:rPr>
          <w:rFonts w:ascii="Arial" w:hAnsi="Arial" w:eastAsia="Arial" w:cs="Arial"/>
          <w:color w:val="000000"/>
          <w:sz w:val="20"/>
          <w:szCs w:val="20"/>
          <w:highlight w:val="magenta"/>
        </w:rPr>
        <w:t>y</w:t>
      </w:r>
      <w:r w:rsidR="00D8759A">
        <w:rPr>
          <w:rFonts w:ascii="Arial" w:hAnsi="Arial" w:eastAsia="Arial" w:cs="Arial"/>
          <w:color w:val="000000"/>
          <w:sz w:val="20"/>
          <w:szCs w:val="20"/>
        </w:rPr>
        <w:t xml:space="preserve"> </w:t>
      </w:r>
      <w:r>
        <w:rPr>
          <w:rFonts w:ascii="Arial" w:hAnsi="Arial" w:eastAsia="Arial" w:cs="Arial"/>
          <w:color w:val="000000"/>
          <w:sz w:val="20"/>
          <w:szCs w:val="20"/>
        </w:rPr>
        <w:t xml:space="preserve">métricas para la campaña publicitaria de </w:t>
      </w:r>
      <w:r w:rsidRPr="00D8759A">
        <w:rPr>
          <w:rFonts w:ascii="Arial" w:hAnsi="Arial" w:eastAsia="Arial" w:cs="Arial"/>
          <w:i/>
          <w:color w:val="000000"/>
          <w:sz w:val="20"/>
          <w:szCs w:val="20"/>
          <w:highlight w:val="magenta"/>
        </w:rPr>
        <w:t>email marketing</w:t>
      </w:r>
      <w:r>
        <w:rPr>
          <w:rFonts w:ascii="Arial" w:hAnsi="Arial" w:eastAsia="Arial" w:cs="Arial"/>
          <w:i/>
          <w:color w:val="000000"/>
          <w:sz w:val="20"/>
          <w:szCs w:val="20"/>
        </w:rPr>
        <w:t>.</w:t>
      </w:r>
      <w:r>
        <w:rPr>
          <w:rFonts w:ascii="Arial" w:hAnsi="Arial" w:eastAsia="Arial" w:cs="Arial"/>
          <w:color w:val="000000"/>
          <w:sz w:val="20"/>
          <w:szCs w:val="20"/>
        </w:rPr>
        <w:t xml:space="preserve"> </w:t>
      </w:r>
    </w:p>
    <w:p w:rsidR="004D0A38" w:rsidP="001D1DDA" w:rsidRDefault="004D0A38" w14:paraId="00000150" w14:textId="77777777">
      <w:pPr>
        <w:pBdr>
          <w:top w:val="nil"/>
          <w:left w:val="nil"/>
          <w:bottom w:val="nil"/>
          <w:right w:val="nil"/>
          <w:between w:val="nil"/>
        </w:pBdr>
        <w:spacing w:line="276" w:lineRule="auto"/>
        <w:jc w:val="both"/>
        <w:rPr>
          <w:rFonts w:ascii="Arial" w:hAnsi="Arial" w:eastAsia="Arial" w:cs="Arial"/>
          <w:b/>
          <w:sz w:val="20"/>
          <w:szCs w:val="20"/>
        </w:rPr>
      </w:pPr>
    </w:p>
    <w:p w:rsidR="004D0A38" w:rsidP="001D1DDA" w:rsidRDefault="00187B24" w14:paraId="00000151" w14:textId="1602AF9B">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 xml:space="preserve">En cuanto a la construcción de la base de datos del </w:t>
      </w:r>
      <w:r>
        <w:rPr>
          <w:rFonts w:ascii="Arial" w:hAnsi="Arial" w:eastAsia="Arial" w:cs="Arial"/>
          <w:i/>
          <w:sz w:val="20"/>
          <w:szCs w:val="20"/>
        </w:rPr>
        <w:t>buyer</w:t>
      </w:r>
      <w:r>
        <w:rPr>
          <w:rFonts w:ascii="Arial" w:hAnsi="Arial" w:eastAsia="Arial" w:cs="Arial"/>
          <w:sz w:val="20"/>
          <w:szCs w:val="20"/>
        </w:rPr>
        <w:t xml:space="preserve"> persona, para la implementación de la campaña publicitaria a través de </w:t>
      </w:r>
      <w:r w:rsidRPr="00D8759A">
        <w:rPr>
          <w:rFonts w:ascii="Arial" w:hAnsi="Arial" w:eastAsia="Arial" w:cs="Arial"/>
          <w:i/>
          <w:sz w:val="20"/>
          <w:szCs w:val="20"/>
          <w:highlight w:val="magenta"/>
        </w:rPr>
        <w:t>email marketing</w:t>
      </w:r>
      <w:r>
        <w:rPr>
          <w:rFonts w:ascii="Arial" w:hAnsi="Arial" w:eastAsia="Arial" w:cs="Arial"/>
          <w:sz w:val="20"/>
          <w:szCs w:val="20"/>
        </w:rPr>
        <w:t xml:space="preserve">, se centra en el </w:t>
      </w:r>
      <w:r w:rsidRPr="00812F87" w:rsidR="00812F87">
        <w:rPr>
          <w:rFonts w:ascii="Arial" w:hAnsi="Arial" w:eastAsia="Arial" w:cs="Arial"/>
          <w:i/>
          <w:sz w:val="20"/>
          <w:szCs w:val="20"/>
          <w:highlight w:val="magenta"/>
        </w:rPr>
        <w:t>l</w:t>
      </w:r>
      <w:r>
        <w:rPr>
          <w:rFonts w:ascii="Arial" w:hAnsi="Arial" w:eastAsia="Arial" w:cs="Arial"/>
          <w:i/>
          <w:sz w:val="20"/>
          <w:szCs w:val="20"/>
        </w:rPr>
        <w:t xml:space="preserve">ead </w:t>
      </w:r>
      <w:proofErr w:type="spellStart"/>
      <w:r>
        <w:rPr>
          <w:rFonts w:ascii="Arial" w:hAnsi="Arial" w:eastAsia="Arial" w:cs="Arial"/>
          <w:i/>
          <w:sz w:val="20"/>
          <w:szCs w:val="20"/>
        </w:rPr>
        <w:t>magnet</w:t>
      </w:r>
      <w:proofErr w:type="spellEnd"/>
      <w:r>
        <w:rPr>
          <w:rFonts w:ascii="Arial" w:hAnsi="Arial" w:eastAsia="Arial" w:cs="Arial"/>
          <w:sz w:val="20"/>
          <w:szCs w:val="20"/>
        </w:rPr>
        <w:t>.</w:t>
      </w:r>
    </w:p>
    <w:p w:rsidR="004D0A38" w:rsidP="001D1DDA" w:rsidRDefault="004D0A38" w14:paraId="00000152" w14:textId="77777777">
      <w:pPr>
        <w:pBdr>
          <w:top w:val="nil"/>
          <w:left w:val="nil"/>
          <w:bottom w:val="nil"/>
          <w:right w:val="nil"/>
          <w:between w:val="nil"/>
        </w:pBdr>
        <w:spacing w:line="276" w:lineRule="auto"/>
        <w:jc w:val="both"/>
        <w:rPr>
          <w:rFonts w:ascii="Arial" w:hAnsi="Arial" w:eastAsia="Arial" w:cs="Arial"/>
          <w:sz w:val="20"/>
          <w:szCs w:val="20"/>
        </w:rPr>
      </w:pPr>
    </w:p>
    <w:p w:rsidR="004D0A38" w:rsidP="001D1DDA" w:rsidRDefault="00187B24" w14:paraId="00000153" w14:textId="24942413">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El</w:t>
      </w:r>
      <w:r>
        <w:rPr>
          <w:rFonts w:ascii="Arial" w:hAnsi="Arial" w:eastAsia="Arial" w:cs="Arial"/>
          <w:i/>
          <w:sz w:val="20"/>
          <w:szCs w:val="20"/>
        </w:rPr>
        <w:t xml:space="preserve"> </w:t>
      </w:r>
      <w:r w:rsidRPr="00812F87" w:rsidR="00812F87">
        <w:rPr>
          <w:rFonts w:ascii="Arial" w:hAnsi="Arial" w:eastAsia="Arial" w:cs="Arial"/>
          <w:i/>
          <w:sz w:val="20"/>
          <w:szCs w:val="20"/>
          <w:highlight w:val="magenta"/>
        </w:rPr>
        <w:t>l</w:t>
      </w:r>
      <w:r>
        <w:rPr>
          <w:rFonts w:ascii="Arial" w:hAnsi="Arial" w:eastAsia="Arial" w:cs="Arial"/>
          <w:i/>
          <w:sz w:val="20"/>
          <w:szCs w:val="20"/>
        </w:rPr>
        <w:t xml:space="preserve">ead </w:t>
      </w:r>
      <w:proofErr w:type="spellStart"/>
      <w:r>
        <w:rPr>
          <w:rFonts w:ascii="Arial" w:hAnsi="Arial" w:eastAsia="Arial" w:cs="Arial"/>
          <w:i/>
          <w:sz w:val="20"/>
          <w:szCs w:val="20"/>
        </w:rPr>
        <w:t>magnet</w:t>
      </w:r>
      <w:proofErr w:type="spellEnd"/>
      <w:r>
        <w:rPr>
          <w:rFonts w:ascii="Arial" w:hAnsi="Arial" w:eastAsia="Arial" w:cs="Arial"/>
          <w:i/>
          <w:sz w:val="20"/>
          <w:szCs w:val="20"/>
        </w:rPr>
        <w:t xml:space="preserve">, </w:t>
      </w:r>
      <w:r>
        <w:rPr>
          <w:rFonts w:ascii="Arial" w:hAnsi="Arial" w:eastAsia="Arial" w:cs="Arial"/>
          <w:sz w:val="20"/>
          <w:szCs w:val="20"/>
        </w:rPr>
        <w:t xml:space="preserve">es la creación de contenido digital que permita que los </w:t>
      </w:r>
      <w:r>
        <w:rPr>
          <w:rFonts w:ascii="Arial" w:hAnsi="Arial" w:eastAsia="Arial" w:cs="Arial"/>
          <w:i/>
          <w:sz w:val="20"/>
          <w:szCs w:val="20"/>
        </w:rPr>
        <w:t xml:space="preserve">leads, </w:t>
      </w:r>
      <w:r>
        <w:rPr>
          <w:rFonts w:ascii="Arial" w:hAnsi="Arial" w:eastAsia="Arial" w:cs="Arial"/>
          <w:sz w:val="20"/>
          <w:szCs w:val="20"/>
        </w:rPr>
        <w:t>lo identifiquen como</w:t>
      </w:r>
      <w:r>
        <w:rPr>
          <w:rFonts w:ascii="Arial" w:hAnsi="Arial" w:eastAsia="Arial" w:cs="Arial"/>
          <w:i/>
          <w:sz w:val="20"/>
          <w:szCs w:val="20"/>
        </w:rPr>
        <w:t xml:space="preserve"> </w:t>
      </w:r>
      <w:r>
        <w:rPr>
          <w:rFonts w:ascii="Arial" w:hAnsi="Arial" w:eastAsia="Arial" w:cs="Arial"/>
          <w:sz w:val="20"/>
          <w:szCs w:val="20"/>
        </w:rPr>
        <w:t xml:space="preserve">atractivo y desean suscribirse o dejar sus datos personales, esto puede ser ofertas, muestras gratis, </w:t>
      </w:r>
      <w:proofErr w:type="spellStart"/>
      <w:r w:rsidRPr="00D8759A">
        <w:rPr>
          <w:rFonts w:ascii="Arial" w:hAnsi="Arial" w:eastAsia="Arial" w:cs="Arial"/>
          <w:i/>
          <w:iCs/>
          <w:sz w:val="20"/>
          <w:szCs w:val="20"/>
        </w:rPr>
        <w:t>webinar</w:t>
      </w:r>
      <w:proofErr w:type="spellEnd"/>
      <w:r>
        <w:rPr>
          <w:rFonts w:ascii="Arial" w:hAnsi="Arial" w:eastAsia="Arial" w:cs="Arial"/>
          <w:sz w:val="20"/>
          <w:szCs w:val="20"/>
        </w:rPr>
        <w:t xml:space="preserve"> o cursos, </w:t>
      </w:r>
      <w:proofErr w:type="spellStart"/>
      <w:r>
        <w:rPr>
          <w:rFonts w:ascii="Arial" w:hAnsi="Arial" w:eastAsia="Arial" w:cs="Arial"/>
          <w:i/>
          <w:sz w:val="20"/>
          <w:szCs w:val="20"/>
        </w:rPr>
        <w:t>ebook</w:t>
      </w:r>
      <w:proofErr w:type="spellEnd"/>
      <w:r>
        <w:rPr>
          <w:rFonts w:ascii="Arial" w:hAnsi="Arial" w:eastAsia="Arial" w:cs="Arial"/>
          <w:sz w:val="20"/>
          <w:szCs w:val="20"/>
        </w:rPr>
        <w:t xml:space="preserve">, entre otras estrategias. </w:t>
      </w:r>
    </w:p>
    <w:p w:rsidR="004D0A38" w:rsidP="001D1DDA" w:rsidRDefault="004D0A38" w14:paraId="00000154" w14:textId="77777777">
      <w:pPr>
        <w:pBdr>
          <w:top w:val="nil"/>
          <w:left w:val="nil"/>
          <w:bottom w:val="nil"/>
          <w:right w:val="nil"/>
          <w:between w:val="nil"/>
        </w:pBdr>
        <w:spacing w:line="276" w:lineRule="auto"/>
        <w:rPr>
          <w:rFonts w:ascii="Arial" w:hAnsi="Arial" w:eastAsia="Arial" w:cs="Arial"/>
          <w:sz w:val="20"/>
          <w:szCs w:val="20"/>
        </w:rPr>
      </w:pPr>
    </w:p>
    <w:p w:rsidR="004D0A38" w:rsidP="001D1DDA" w:rsidRDefault="005E3084" w14:paraId="00000155" w14:textId="77777777">
      <w:pPr>
        <w:pBdr>
          <w:top w:val="nil"/>
          <w:left w:val="nil"/>
          <w:bottom w:val="nil"/>
          <w:right w:val="nil"/>
          <w:between w:val="nil"/>
        </w:pBdr>
        <w:spacing w:line="276" w:lineRule="auto"/>
        <w:jc w:val="center"/>
        <w:rPr>
          <w:rFonts w:ascii="Arial" w:hAnsi="Arial" w:eastAsia="Arial" w:cs="Arial"/>
          <w:sz w:val="20"/>
          <w:szCs w:val="20"/>
        </w:rPr>
      </w:pPr>
      <w:sdt>
        <w:sdtPr>
          <w:tag w:val="goog_rdk_32"/>
          <w:id w:val="-1383390481"/>
        </w:sdtPr>
        <w:sdtEndPr/>
        <w:sdtContent>
          <w:commentRangeStart w:id="39"/>
        </w:sdtContent>
      </w:sdt>
      <w:r w:rsidR="00187B24">
        <w:rPr>
          <w:noProof/>
        </w:rPr>
        <w:drawing>
          <wp:inline distT="0" distB="0" distL="0" distR="0" wp14:anchorId="7AAF2ACC" wp14:editId="2D09BBBD">
            <wp:extent cx="4426500" cy="1956679"/>
            <wp:effectExtent l="0" t="0" r="0" b="0"/>
            <wp:docPr id="134" name="image9.jpg" descr="Inbound marketing with magnet attracting people sketch vector illustration."/>
            <wp:cNvGraphicFramePr/>
            <a:graphic xmlns:a="http://schemas.openxmlformats.org/drawingml/2006/main">
              <a:graphicData uri="http://schemas.openxmlformats.org/drawingml/2006/picture">
                <pic:pic xmlns:pic="http://schemas.openxmlformats.org/drawingml/2006/picture">
                  <pic:nvPicPr>
                    <pic:cNvPr id="0" name="image9.jpg" descr="Inbound marketing with magnet attracting people sketch vector illustration."/>
                    <pic:cNvPicPr preferRelativeResize="0"/>
                  </pic:nvPicPr>
                  <pic:blipFill>
                    <a:blip r:embed="rId22"/>
                    <a:srcRect/>
                    <a:stretch>
                      <a:fillRect/>
                    </a:stretch>
                  </pic:blipFill>
                  <pic:spPr>
                    <a:xfrm>
                      <a:off x="0" y="0"/>
                      <a:ext cx="4426500" cy="1956679"/>
                    </a:xfrm>
                    <a:prstGeom prst="rect">
                      <a:avLst/>
                    </a:prstGeom>
                    <a:ln/>
                  </pic:spPr>
                </pic:pic>
              </a:graphicData>
            </a:graphic>
          </wp:inline>
        </w:drawing>
      </w:r>
      <w:commentRangeEnd w:id="39"/>
      <w:r w:rsidR="00187B24">
        <w:commentReference w:id="39"/>
      </w:r>
    </w:p>
    <w:p w:rsidR="004D0A38" w:rsidP="001D1DDA" w:rsidRDefault="004D0A38" w14:paraId="00000156" w14:textId="77777777">
      <w:pPr>
        <w:pBdr>
          <w:top w:val="nil"/>
          <w:left w:val="nil"/>
          <w:bottom w:val="nil"/>
          <w:right w:val="nil"/>
          <w:between w:val="nil"/>
        </w:pBdr>
        <w:spacing w:line="276" w:lineRule="auto"/>
        <w:rPr>
          <w:rFonts w:ascii="Arial" w:hAnsi="Arial" w:eastAsia="Arial" w:cs="Arial"/>
          <w:sz w:val="20"/>
          <w:szCs w:val="20"/>
        </w:rPr>
      </w:pPr>
    </w:p>
    <w:p w:rsidR="004D0A38" w:rsidP="001D1DDA" w:rsidRDefault="00187B24" w14:paraId="00000157" w14:textId="718A898F">
      <w:pPr>
        <w:pBdr>
          <w:top w:val="nil"/>
          <w:left w:val="nil"/>
          <w:bottom w:val="nil"/>
          <w:right w:val="nil"/>
          <w:between w:val="nil"/>
        </w:pBdr>
        <w:spacing w:line="276" w:lineRule="auto"/>
        <w:jc w:val="both"/>
        <w:rPr>
          <w:rFonts w:ascii="Arial" w:hAnsi="Arial" w:eastAsia="Arial" w:cs="Arial"/>
          <w:sz w:val="20"/>
          <w:szCs w:val="20"/>
        </w:rPr>
      </w:pPr>
      <w:r w:rsidRPr="00812F87">
        <w:rPr>
          <w:rFonts w:ascii="Arial" w:hAnsi="Arial" w:eastAsia="Arial" w:cs="Arial"/>
          <w:sz w:val="20"/>
          <w:szCs w:val="20"/>
          <w:highlight w:val="magenta"/>
        </w:rPr>
        <w:t xml:space="preserve">Otras de los canales estratégicos del </w:t>
      </w:r>
      <w:r w:rsidRPr="00812F87">
        <w:rPr>
          <w:rFonts w:ascii="Arial" w:hAnsi="Arial" w:eastAsia="Arial" w:cs="Arial"/>
          <w:i/>
          <w:sz w:val="20"/>
          <w:szCs w:val="20"/>
          <w:highlight w:val="magenta"/>
        </w:rPr>
        <w:t>marketing</w:t>
      </w:r>
      <w:r w:rsidRPr="00812F87">
        <w:rPr>
          <w:rFonts w:ascii="Arial" w:hAnsi="Arial" w:eastAsia="Arial" w:cs="Arial"/>
          <w:sz w:val="20"/>
          <w:szCs w:val="20"/>
          <w:highlight w:val="magenta"/>
        </w:rPr>
        <w:t xml:space="preserve"> son las líneas de comunicación, </w:t>
      </w:r>
      <w:r w:rsidRPr="00812F87" w:rsidR="00812F87">
        <w:rPr>
          <w:rFonts w:ascii="Arial" w:hAnsi="Arial" w:eastAsia="Arial" w:cs="Arial"/>
          <w:sz w:val="20"/>
          <w:szCs w:val="20"/>
          <w:highlight w:val="magenta"/>
        </w:rPr>
        <w:t>donde</w:t>
      </w:r>
      <w:r w:rsidRPr="00812F87">
        <w:rPr>
          <w:rFonts w:ascii="Arial" w:hAnsi="Arial" w:eastAsia="Arial" w:cs="Arial"/>
          <w:sz w:val="20"/>
          <w:szCs w:val="20"/>
          <w:highlight w:val="magenta"/>
        </w:rPr>
        <w:t xml:space="preserve"> se encuentran las líneas telefónicas, </w:t>
      </w:r>
      <w:r w:rsidRPr="00812F87" w:rsidR="00D8759A">
        <w:rPr>
          <w:rFonts w:ascii="Arial" w:hAnsi="Arial" w:eastAsia="Arial" w:cs="Arial"/>
          <w:sz w:val="20"/>
          <w:szCs w:val="20"/>
          <w:highlight w:val="magenta"/>
        </w:rPr>
        <w:t>redes informáticas</w:t>
      </w:r>
      <w:r w:rsidRPr="00812F87">
        <w:rPr>
          <w:rFonts w:ascii="Arial" w:hAnsi="Arial" w:eastAsia="Arial" w:cs="Arial"/>
          <w:sz w:val="20"/>
          <w:szCs w:val="20"/>
          <w:highlight w:val="magenta"/>
        </w:rPr>
        <w:t xml:space="preserve">, correos electrónicos e intranet. Por </w:t>
      </w:r>
      <w:r w:rsidRPr="00812F87" w:rsidR="00812F87">
        <w:rPr>
          <w:rFonts w:ascii="Arial" w:hAnsi="Arial" w:eastAsia="Arial" w:cs="Arial"/>
          <w:sz w:val="20"/>
          <w:szCs w:val="20"/>
          <w:highlight w:val="magenta"/>
        </w:rPr>
        <w:t xml:space="preserve">ende, </w:t>
      </w:r>
      <w:r w:rsidRPr="00812F87">
        <w:rPr>
          <w:rFonts w:ascii="Arial" w:hAnsi="Arial" w:eastAsia="Arial" w:cs="Arial"/>
          <w:sz w:val="20"/>
          <w:szCs w:val="20"/>
          <w:highlight w:val="magenta"/>
        </w:rPr>
        <w:t xml:space="preserve">las líneas de comunicación </w:t>
      </w:r>
      <w:r w:rsidRPr="00812F87" w:rsidR="00812F87">
        <w:rPr>
          <w:rFonts w:ascii="Arial" w:hAnsi="Arial" w:eastAsia="Arial" w:cs="Arial"/>
          <w:sz w:val="20"/>
          <w:szCs w:val="20"/>
          <w:highlight w:val="magenta"/>
        </w:rPr>
        <w:t>son</w:t>
      </w:r>
      <w:r w:rsidRPr="00812F87">
        <w:rPr>
          <w:rFonts w:ascii="Arial" w:hAnsi="Arial" w:eastAsia="Arial" w:cs="Arial"/>
          <w:sz w:val="20"/>
          <w:szCs w:val="20"/>
          <w:highlight w:val="magenta"/>
        </w:rPr>
        <w:t xml:space="preserve"> un medio por el cual a través de la conectividad se intercambia información.</w:t>
      </w:r>
      <w:r>
        <w:rPr>
          <w:rFonts w:ascii="Arial" w:hAnsi="Arial" w:eastAsia="Arial" w:cs="Arial"/>
          <w:sz w:val="20"/>
          <w:szCs w:val="20"/>
        </w:rPr>
        <w:t xml:space="preserve"> </w:t>
      </w:r>
    </w:p>
    <w:p w:rsidR="004D0A38" w:rsidP="001D1DDA" w:rsidRDefault="004D0A38" w14:paraId="00000158" w14:textId="77777777">
      <w:pPr>
        <w:pBdr>
          <w:top w:val="nil"/>
          <w:left w:val="nil"/>
          <w:bottom w:val="nil"/>
          <w:right w:val="nil"/>
          <w:between w:val="nil"/>
        </w:pBdr>
        <w:spacing w:line="276" w:lineRule="auto"/>
        <w:jc w:val="both"/>
        <w:rPr>
          <w:rFonts w:ascii="Arial" w:hAnsi="Arial" w:eastAsia="Arial" w:cs="Arial"/>
          <w:sz w:val="20"/>
          <w:szCs w:val="20"/>
        </w:rPr>
      </w:pPr>
    </w:p>
    <w:p w:rsidR="004D0A38" w:rsidP="001D1DDA" w:rsidRDefault="00812F87" w14:paraId="0000015A" w14:textId="6D437D97">
      <w:pPr>
        <w:pBdr>
          <w:top w:val="nil"/>
          <w:left w:val="nil"/>
          <w:bottom w:val="nil"/>
          <w:right w:val="nil"/>
          <w:between w:val="nil"/>
        </w:pBdr>
        <w:spacing w:line="276" w:lineRule="auto"/>
        <w:jc w:val="both"/>
        <w:rPr>
          <w:rFonts w:ascii="Arial" w:hAnsi="Arial" w:eastAsia="Arial" w:cs="Arial"/>
          <w:sz w:val="20"/>
          <w:szCs w:val="20"/>
        </w:rPr>
      </w:pPr>
      <w:r w:rsidRPr="00812F87">
        <w:rPr>
          <w:rFonts w:ascii="Arial" w:hAnsi="Arial" w:eastAsia="Arial" w:cs="Arial"/>
          <w:sz w:val="20"/>
          <w:szCs w:val="20"/>
          <w:highlight w:val="magenta"/>
        </w:rPr>
        <w:t>Las líneas de comunicación se clasifican en punto a punto, que cuenta con una conectividad fija, y multipunto, que se conecta mediante una red.</w:t>
      </w:r>
    </w:p>
    <w:p w:rsidR="00812F87" w:rsidP="001D1DDA" w:rsidRDefault="00812F87" w14:paraId="5135F0F5" w14:textId="77777777">
      <w:pPr>
        <w:pBdr>
          <w:top w:val="nil"/>
          <w:left w:val="nil"/>
          <w:bottom w:val="nil"/>
          <w:right w:val="nil"/>
          <w:between w:val="nil"/>
        </w:pBdr>
        <w:spacing w:line="276" w:lineRule="auto"/>
        <w:jc w:val="both"/>
        <w:rPr>
          <w:rFonts w:ascii="Arial" w:hAnsi="Arial" w:eastAsia="Arial" w:cs="Arial"/>
          <w:sz w:val="20"/>
          <w:szCs w:val="20"/>
        </w:rPr>
      </w:pPr>
    </w:p>
    <w:p w:rsidR="004D0A38" w:rsidP="001D1DDA" w:rsidRDefault="00187B24" w14:paraId="0000015B" w14:textId="013BC935">
      <w:pPr>
        <w:pBdr>
          <w:top w:val="nil"/>
          <w:left w:val="nil"/>
          <w:bottom w:val="nil"/>
          <w:right w:val="nil"/>
          <w:between w:val="nil"/>
        </w:pBdr>
        <w:spacing w:line="276" w:lineRule="auto"/>
        <w:jc w:val="both"/>
        <w:rPr>
          <w:rFonts w:ascii="Arial" w:hAnsi="Arial" w:eastAsia="Arial" w:cs="Arial"/>
          <w:b/>
          <w:sz w:val="20"/>
          <w:szCs w:val="20"/>
        </w:rPr>
      </w:pPr>
      <w:r>
        <w:rPr>
          <w:rFonts w:ascii="Arial" w:hAnsi="Arial" w:eastAsia="Arial" w:cs="Arial"/>
          <w:sz w:val="20"/>
          <w:szCs w:val="20"/>
        </w:rPr>
        <w:t xml:space="preserve">En cuanto a la línea telefónica, permite realizar lo que se denomina </w:t>
      </w:r>
      <w:r w:rsidRPr="00812F87">
        <w:rPr>
          <w:rFonts w:ascii="Arial" w:hAnsi="Arial" w:eastAsia="Arial" w:cs="Arial"/>
          <w:i/>
          <w:iCs/>
          <w:sz w:val="20"/>
          <w:szCs w:val="20"/>
          <w:highlight w:val="magenta"/>
        </w:rPr>
        <w:t>marketing</w:t>
      </w:r>
      <w:r>
        <w:rPr>
          <w:rFonts w:ascii="Arial" w:hAnsi="Arial" w:eastAsia="Arial" w:cs="Arial"/>
          <w:sz w:val="20"/>
          <w:szCs w:val="20"/>
        </w:rPr>
        <w:t xml:space="preserve"> telefónico, </w:t>
      </w:r>
      <w:r w:rsidRPr="00D8759A" w:rsidR="00D8759A">
        <w:rPr>
          <w:rFonts w:ascii="Arial" w:hAnsi="Arial" w:eastAsia="Arial" w:cs="Arial"/>
          <w:sz w:val="20"/>
          <w:szCs w:val="20"/>
          <w:highlight w:val="magenta"/>
        </w:rPr>
        <w:t>que</w:t>
      </w:r>
      <w:r>
        <w:rPr>
          <w:rFonts w:ascii="Arial" w:hAnsi="Arial" w:eastAsia="Arial" w:cs="Arial"/>
          <w:sz w:val="20"/>
          <w:szCs w:val="20"/>
        </w:rPr>
        <w:t xml:space="preserve"> consiste en que el consumidor ya ha suministrado los datos a la organización y esta se puede poner en contacto, por medio telefónico, para ofrecer sus productos o servicios.</w:t>
      </w:r>
    </w:p>
    <w:p w:rsidR="004D0A38" w:rsidP="001D1DDA" w:rsidRDefault="004D0A38" w14:paraId="0000015C" w14:textId="77777777">
      <w:pPr>
        <w:pBdr>
          <w:top w:val="nil"/>
          <w:left w:val="nil"/>
          <w:bottom w:val="nil"/>
          <w:right w:val="nil"/>
          <w:between w:val="nil"/>
        </w:pBdr>
        <w:spacing w:line="276" w:lineRule="auto"/>
        <w:jc w:val="both"/>
        <w:rPr>
          <w:rFonts w:ascii="Arial" w:hAnsi="Arial" w:eastAsia="Arial" w:cs="Arial"/>
          <w:b/>
          <w:sz w:val="20"/>
          <w:szCs w:val="20"/>
        </w:rPr>
      </w:pPr>
    </w:p>
    <w:p w:rsidR="004D0A38" w:rsidP="001D1DDA" w:rsidRDefault="00187B24" w14:paraId="0000015D" w14:textId="77777777">
      <w:pPr>
        <w:pBdr>
          <w:top w:val="nil"/>
          <w:left w:val="nil"/>
          <w:bottom w:val="nil"/>
          <w:right w:val="nil"/>
          <w:between w:val="nil"/>
        </w:pBdr>
        <w:spacing w:line="276" w:lineRule="auto"/>
        <w:jc w:val="both"/>
        <w:rPr>
          <w:rFonts w:ascii="Arial" w:hAnsi="Arial" w:eastAsia="Arial" w:cs="Arial"/>
          <w:b/>
          <w:sz w:val="20"/>
          <w:szCs w:val="20"/>
        </w:rPr>
      </w:pPr>
      <w:r>
        <w:rPr>
          <w:rFonts w:ascii="Arial" w:hAnsi="Arial" w:eastAsia="Arial" w:cs="Arial"/>
          <w:b/>
          <w:sz w:val="20"/>
          <w:szCs w:val="20"/>
        </w:rPr>
        <w:t xml:space="preserve">3.4 </w:t>
      </w:r>
      <w:r w:rsidRPr="0048403D">
        <w:rPr>
          <w:rFonts w:ascii="Arial" w:hAnsi="Arial" w:eastAsia="Arial" w:cs="Arial"/>
          <w:b/>
          <w:i/>
          <w:iCs/>
          <w:sz w:val="20"/>
          <w:szCs w:val="20"/>
          <w:highlight w:val="magenta"/>
        </w:rPr>
        <w:t>Social media</w:t>
      </w:r>
      <w:r>
        <w:rPr>
          <w:rFonts w:ascii="Arial" w:hAnsi="Arial" w:eastAsia="Arial" w:cs="Arial"/>
          <w:b/>
          <w:sz w:val="20"/>
          <w:szCs w:val="20"/>
        </w:rPr>
        <w:t xml:space="preserve"> </w:t>
      </w:r>
      <w:r>
        <w:rPr>
          <w:rFonts w:ascii="Arial" w:hAnsi="Arial" w:eastAsia="Arial" w:cs="Arial"/>
          <w:b/>
          <w:i/>
          <w:sz w:val="20"/>
          <w:szCs w:val="20"/>
        </w:rPr>
        <w:t>marketing</w:t>
      </w:r>
    </w:p>
    <w:p w:rsidR="004D0A38" w:rsidP="001D1DDA" w:rsidRDefault="004D0A38" w14:paraId="0000015E" w14:textId="77777777">
      <w:pPr>
        <w:pBdr>
          <w:top w:val="nil"/>
          <w:left w:val="nil"/>
          <w:bottom w:val="nil"/>
          <w:right w:val="nil"/>
          <w:between w:val="nil"/>
        </w:pBdr>
        <w:spacing w:line="276" w:lineRule="auto"/>
        <w:jc w:val="both"/>
        <w:rPr>
          <w:rFonts w:ascii="Arial" w:hAnsi="Arial" w:eastAsia="Arial" w:cs="Arial"/>
          <w:b/>
          <w:sz w:val="20"/>
          <w:szCs w:val="20"/>
        </w:rPr>
      </w:pPr>
    </w:p>
    <w:p w:rsidR="004D0A38" w:rsidP="001D1DDA" w:rsidRDefault="00187B24" w14:paraId="0000015F" w14:textId="77777777">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 xml:space="preserve">En cuanto al </w:t>
      </w:r>
      <w:r w:rsidRPr="0048403D">
        <w:rPr>
          <w:rFonts w:ascii="Arial" w:hAnsi="Arial" w:eastAsia="Arial" w:cs="Arial"/>
          <w:i/>
          <w:sz w:val="20"/>
          <w:szCs w:val="20"/>
        </w:rPr>
        <w:t>social media</w:t>
      </w:r>
      <w:r>
        <w:rPr>
          <w:rFonts w:ascii="Arial" w:hAnsi="Arial" w:eastAsia="Arial" w:cs="Arial"/>
          <w:sz w:val="20"/>
          <w:szCs w:val="20"/>
        </w:rPr>
        <w:t xml:space="preserve"> o </w:t>
      </w:r>
      <w:r>
        <w:rPr>
          <w:rFonts w:ascii="Arial" w:hAnsi="Arial" w:eastAsia="Arial" w:cs="Arial"/>
          <w:i/>
          <w:sz w:val="20"/>
          <w:szCs w:val="20"/>
        </w:rPr>
        <w:t>marketing</w:t>
      </w:r>
      <w:r>
        <w:rPr>
          <w:rFonts w:ascii="Arial" w:hAnsi="Arial" w:eastAsia="Arial" w:cs="Arial"/>
          <w:sz w:val="20"/>
          <w:szCs w:val="20"/>
        </w:rPr>
        <w:t xml:space="preserve"> de redes sociales, es una estrategia del </w:t>
      </w:r>
      <w:r>
        <w:rPr>
          <w:rFonts w:ascii="Arial" w:hAnsi="Arial" w:eastAsia="Arial" w:cs="Arial"/>
          <w:i/>
          <w:sz w:val="20"/>
          <w:szCs w:val="20"/>
        </w:rPr>
        <w:t>marketing</w:t>
      </w:r>
      <w:r>
        <w:rPr>
          <w:rFonts w:ascii="Arial" w:hAnsi="Arial" w:eastAsia="Arial" w:cs="Arial"/>
          <w:sz w:val="20"/>
          <w:szCs w:val="20"/>
        </w:rPr>
        <w:t xml:space="preserve"> digital, en la cual las organizaciones crean contenido digital dentro de sus campañas publicitarias, para ser difundido en las diferentes redes sociales.</w:t>
      </w:r>
    </w:p>
    <w:p w:rsidR="004D0A38" w:rsidP="001D1DDA" w:rsidRDefault="004D0A38" w14:paraId="00000160" w14:textId="77777777">
      <w:pPr>
        <w:pBdr>
          <w:top w:val="nil"/>
          <w:left w:val="nil"/>
          <w:bottom w:val="nil"/>
          <w:right w:val="nil"/>
          <w:between w:val="nil"/>
        </w:pBdr>
        <w:spacing w:line="276" w:lineRule="auto"/>
        <w:jc w:val="both"/>
        <w:rPr>
          <w:rFonts w:ascii="Arial" w:hAnsi="Arial" w:eastAsia="Arial" w:cs="Arial"/>
          <w:sz w:val="20"/>
          <w:szCs w:val="20"/>
        </w:rPr>
      </w:pPr>
    </w:p>
    <w:p w:rsidR="004D0A38" w:rsidP="001D1DDA" w:rsidRDefault="00187B24" w14:paraId="00000163" w14:textId="0BE53081">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El fin de crear estrategia de campañas publicitarias a través de las redes sociales</w:t>
      </w:r>
      <w:r w:rsidRPr="0048403D" w:rsidR="0048403D">
        <w:rPr>
          <w:rFonts w:ascii="Arial" w:hAnsi="Arial" w:eastAsia="Arial" w:cs="Arial"/>
          <w:sz w:val="20"/>
          <w:szCs w:val="20"/>
          <w:highlight w:val="magenta"/>
        </w:rPr>
        <w:t>,</w:t>
      </w:r>
      <w:r>
        <w:rPr>
          <w:rFonts w:ascii="Arial" w:hAnsi="Arial" w:eastAsia="Arial" w:cs="Arial"/>
          <w:sz w:val="20"/>
          <w:szCs w:val="20"/>
        </w:rPr>
        <w:t xml:space="preserve"> es la de generar conexión e interacción con el </w:t>
      </w:r>
      <w:r>
        <w:rPr>
          <w:rFonts w:ascii="Arial" w:hAnsi="Arial" w:eastAsia="Arial" w:cs="Arial"/>
          <w:i/>
          <w:sz w:val="20"/>
          <w:szCs w:val="20"/>
        </w:rPr>
        <w:t>buyer</w:t>
      </w:r>
      <w:r>
        <w:rPr>
          <w:rFonts w:ascii="Arial" w:hAnsi="Arial" w:eastAsia="Arial" w:cs="Arial"/>
          <w:sz w:val="20"/>
          <w:szCs w:val="20"/>
        </w:rPr>
        <w:t xml:space="preserve"> persona (</w:t>
      </w:r>
      <w:r w:rsidRPr="0048403D" w:rsidR="0048403D">
        <w:rPr>
          <w:rFonts w:ascii="Arial" w:hAnsi="Arial" w:eastAsia="Arial" w:cs="Arial"/>
          <w:i/>
          <w:sz w:val="20"/>
          <w:szCs w:val="20"/>
          <w:highlight w:val="magenta"/>
        </w:rPr>
        <w:t>e</w:t>
      </w:r>
      <w:r>
        <w:rPr>
          <w:rFonts w:ascii="Arial" w:hAnsi="Arial" w:eastAsia="Arial" w:cs="Arial"/>
          <w:i/>
          <w:sz w:val="20"/>
          <w:szCs w:val="20"/>
        </w:rPr>
        <w:t>ngagement</w:t>
      </w:r>
      <w:r>
        <w:rPr>
          <w:rFonts w:ascii="Arial" w:hAnsi="Arial" w:eastAsia="Arial" w:cs="Arial"/>
          <w:sz w:val="20"/>
          <w:szCs w:val="20"/>
        </w:rPr>
        <w:t>) e intercambio (</w:t>
      </w:r>
      <w:r w:rsidRPr="0048403D" w:rsidR="0048403D">
        <w:rPr>
          <w:rFonts w:ascii="Arial" w:hAnsi="Arial" w:eastAsia="Arial" w:cs="Arial"/>
          <w:i/>
          <w:sz w:val="20"/>
          <w:szCs w:val="20"/>
          <w:highlight w:val="magenta"/>
        </w:rPr>
        <w:t>s</w:t>
      </w:r>
      <w:r>
        <w:rPr>
          <w:rFonts w:ascii="Arial" w:hAnsi="Arial" w:eastAsia="Arial" w:cs="Arial"/>
          <w:i/>
          <w:sz w:val="20"/>
          <w:szCs w:val="20"/>
        </w:rPr>
        <w:t xml:space="preserve">ocial </w:t>
      </w:r>
      <w:proofErr w:type="spellStart"/>
      <w:r w:rsidRPr="0048403D" w:rsidR="0048403D">
        <w:rPr>
          <w:rFonts w:ascii="Arial" w:hAnsi="Arial" w:eastAsia="Arial" w:cs="Arial"/>
          <w:i/>
          <w:sz w:val="20"/>
          <w:szCs w:val="20"/>
          <w:highlight w:val="magenta"/>
        </w:rPr>
        <w:t>s</w:t>
      </w:r>
      <w:r>
        <w:rPr>
          <w:rFonts w:ascii="Arial" w:hAnsi="Arial" w:eastAsia="Arial" w:cs="Arial"/>
          <w:i/>
          <w:sz w:val="20"/>
          <w:szCs w:val="20"/>
        </w:rPr>
        <w:t>haring</w:t>
      </w:r>
      <w:proofErr w:type="spellEnd"/>
      <w:r>
        <w:rPr>
          <w:rFonts w:ascii="Arial" w:hAnsi="Arial" w:eastAsia="Arial" w:cs="Arial"/>
          <w:sz w:val="20"/>
          <w:szCs w:val="20"/>
        </w:rPr>
        <w:t>), lo que permite aumentar el tráfico, la visibilidad de la marca</w:t>
      </w:r>
      <w:r w:rsidR="0048403D">
        <w:rPr>
          <w:rFonts w:ascii="Arial" w:hAnsi="Arial" w:eastAsia="Arial" w:cs="Arial"/>
          <w:sz w:val="20"/>
          <w:szCs w:val="20"/>
        </w:rPr>
        <w:t xml:space="preserve"> </w:t>
      </w:r>
      <w:r w:rsidRPr="0048403D" w:rsidR="0048403D">
        <w:rPr>
          <w:rFonts w:ascii="Arial" w:hAnsi="Arial" w:eastAsia="Arial" w:cs="Arial"/>
          <w:sz w:val="20"/>
          <w:szCs w:val="20"/>
          <w:highlight w:val="magenta"/>
        </w:rPr>
        <w:t>y el</w:t>
      </w:r>
      <w:r>
        <w:rPr>
          <w:rFonts w:ascii="Arial" w:hAnsi="Arial" w:eastAsia="Arial" w:cs="Arial"/>
          <w:sz w:val="20"/>
          <w:szCs w:val="20"/>
        </w:rPr>
        <w:t xml:space="preserve"> incremento de las ventas.</w:t>
      </w:r>
    </w:p>
    <w:p w:rsidR="004D0A38" w:rsidP="001D1DDA" w:rsidRDefault="004D0A38" w14:paraId="00000164" w14:textId="77777777">
      <w:pPr>
        <w:pBdr>
          <w:top w:val="nil"/>
          <w:left w:val="nil"/>
          <w:bottom w:val="nil"/>
          <w:right w:val="nil"/>
          <w:between w:val="nil"/>
        </w:pBdr>
        <w:spacing w:line="276" w:lineRule="auto"/>
        <w:rPr>
          <w:rFonts w:ascii="Arial" w:hAnsi="Arial" w:eastAsia="Arial" w:cs="Arial"/>
          <w:sz w:val="20"/>
          <w:szCs w:val="20"/>
        </w:rPr>
      </w:pPr>
    </w:p>
    <w:p w:rsidR="00D87ED0" w:rsidP="001D1DDA" w:rsidRDefault="00187B24" w14:paraId="3FFCCACB" w14:textId="77777777">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 xml:space="preserve">Dentro de las principales redes sociales para implementar el </w:t>
      </w:r>
      <w:r>
        <w:rPr>
          <w:rFonts w:ascii="Arial" w:hAnsi="Arial" w:eastAsia="Arial" w:cs="Arial"/>
          <w:i/>
          <w:sz w:val="20"/>
          <w:szCs w:val="20"/>
        </w:rPr>
        <w:t>social media marketing</w:t>
      </w:r>
      <w:r>
        <w:rPr>
          <w:rFonts w:ascii="Arial" w:hAnsi="Arial" w:eastAsia="Arial" w:cs="Arial"/>
          <w:sz w:val="20"/>
          <w:szCs w:val="20"/>
        </w:rPr>
        <w:t xml:space="preserve"> se encuentran:</w:t>
      </w:r>
    </w:p>
    <w:tbl>
      <w:tblPr>
        <w:tblW w:w="100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0060"/>
      </w:tblGrid>
      <w:tr w:rsidRPr="000737AA" w:rsidR="00D87ED0" w:rsidTr="00AD7D10" w14:paraId="7AA51C25" w14:textId="77777777">
        <w:trPr>
          <w:trHeight w:val="579"/>
        </w:trPr>
        <w:tc>
          <w:tcPr>
            <w:tcW w:w="10060" w:type="dxa"/>
            <w:shd w:val="clear" w:color="auto" w:fill="39A900"/>
          </w:tcPr>
          <w:p w:rsidR="00D87ED0" w:rsidP="001D1DDA" w:rsidRDefault="00D87ED0" w14:paraId="5FFCA9FB" w14:textId="3E5AE9A4">
            <w:pPr>
              <w:spacing w:line="276" w:lineRule="auto"/>
              <w:jc w:val="center"/>
              <w:rPr>
                <w:color w:val="FFFFFF" w:themeColor="background1"/>
                <w:sz w:val="20"/>
                <w:szCs w:val="20"/>
              </w:rPr>
            </w:pPr>
            <w:r>
              <w:rPr>
                <w:color w:val="FFFFFF" w:themeColor="background1"/>
                <w:sz w:val="20"/>
                <w:szCs w:val="20"/>
              </w:rPr>
              <w:t>10</w:t>
            </w:r>
            <w:r w:rsidRPr="000737AA">
              <w:rPr>
                <w:color w:val="FFFFFF" w:themeColor="background1"/>
                <w:sz w:val="20"/>
                <w:szCs w:val="20"/>
              </w:rPr>
              <w:t>.DI_CF0</w:t>
            </w:r>
            <w:r>
              <w:rPr>
                <w:color w:val="FFFFFF" w:themeColor="background1"/>
                <w:sz w:val="20"/>
                <w:szCs w:val="20"/>
              </w:rPr>
              <w:t>4</w:t>
            </w:r>
            <w:r w:rsidRPr="000737AA">
              <w:rPr>
                <w:color w:val="FFFFFF" w:themeColor="background1"/>
                <w:sz w:val="20"/>
                <w:szCs w:val="20"/>
              </w:rPr>
              <w:t>_</w:t>
            </w:r>
            <w:r>
              <w:t xml:space="preserve"> </w:t>
            </w:r>
            <w:r w:rsidRPr="00D87ED0">
              <w:rPr>
                <w:color w:val="FFFFFF" w:themeColor="background1"/>
                <w:sz w:val="20"/>
                <w:szCs w:val="20"/>
              </w:rPr>
              <w:t>Slider de imágenes</w:t>
            </w:r>
          </w:p>
          <w:p w:rsidRPr="000737AA" w:rsidR="00D87ED0" w:rsidP="001D1DDA" w:rsidRDefault="00D87ED0" w14:paraId="7B11F306" w14:textId="3F126364">
            <w:pPr>
              <w:spacing w:line="276" w:lineRule="auto"/>
              <w:jc w:val="center"/>
              <w:rPr>
                <w:color w:val="000000"/>
                <w:sz w:val="20"/>
                <w:szCs w:val="20"/>
                <w:highlight w:val="white"/>
              </w:rPr>
            </w:pPr>
            <w:r w:rsidRPr="00D87ED0">
              <w:rPr>
                <w:color w:val="FFFFFF" w:themeColor="background1"/>
                <w:sz w:val="20"/>
                <w:szCs w:val="20"/>
              </w:rPr>
              <w:t>3.4. Principales redes sociales</w:t>
            </w:r>
            <w:commentRangeStart w:id="40"/>
            <w:r>
              <w:rPr>
                <w:color w:val="FFFFFF" w:themeColor="background1"/>
                <w:sz w:val="20"/>
                <w:szCs w:val="20"/>
              </w:rPr>
              <w:t>.</w:t>
            </w:r>
            <w:commentRangeEnd w:id="40"/>
            <w:r w:rsidR="005C258F">
              <w:rPr>
                <w:rStyle w:val="Refdecomentario"/>
                <w:rFonts w:ascii="Arial" w:hAnsi="Arial" w:eastAsia="Arial" w:cs="Arial"/>
                <w:lang w:eastAsia="es-CO"/>
              </w:rPr>
              <w:commentReference w:id="40"/>
            </w:r>
          </w:p>
        </w:tc>
      </w:tr>
    </w:tbl>
    <w:p w:rsidR="004D0A38" w:rsidP="001D1DDA" w:rsidRDefault="004D0A38" w14:paraId="00000168" w14:textId="77777777">
      <w:pPr>
        <w:pBdr>
          <w:top w:val="nil"/>
          <w:left w:val="nil"/>
          <w:bottom w:val="nil"/>
          <w:right w:val="nil"/>
          <w:between w:val="nil"/>
        </w:pBdr>
        <w:spacing w:line="276" w:lineRule="auto"/>
        <w:jc w:val="both"/>
        <w:rPr>
          <w:rFonts w:ascii="Arial" w:hAnsi="Arial" w:eastAsia="Arial" w:cs="Arial"/>
          <w:sz w:val="20"/>
          <w:szCs w:val="20"/>
        </w:rPr>
      </w:pPr>
    </w:p>
    <w:p w:rsidR="004D0A38" w:rsidP="001D1DDA" w:rsidRDefault="00187B24" w14:paraId="00000169" w14:textId="77777777">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 xml:space="preserve">En cuanto a la creación de un plan de </w:t>
      </w:r>
      <w:r>
        <w:rPr>
          <w:rFonts w:ascii="Arial" w:hAnsi="Arial" w:eastAsia="Arial" w:cs="Arial"/>
          <w:i/>
          <w:sz w:val="20"/>
          <w:szCs w:val="20"/>
        </w:rPr>
        <w:t xml:space="preserve">social media marketing, </w:t>
      </w:r>
      <w:r>
        <w:rPr>
          <w:rFonts w:ascii="Arial" w:hAnsi="Arial" w:eastAsia="Arial" w:cs="Arial"/>
          <w:sz w:val="20"/>
          <w:szCs w:val="20"/>
        </w:rPr>
        <w:t>se deben seguir las siguientes fases</w:t>
      </w:r>
      <w:commentRangeStart w:id="41"/>
      <w:r>
        <w:rPr>
          <w:rFonts w:ascii="Arial" w:hAnsi="Arial" w:eastAsia="Arial" w:cs="Arial"/>
          <w:sz w:val="20"/>
          <w:szCs w:val="20"/>
        </w:rPr>
        <w:t>:</w:t>
      </w:r>
      <w:commentRangeEnd w:id="41"/>
      <w:r w:rsidR="005C258F">
        <w:rPr>
          <w:rStyle w:val="Refdecomentario"/>
          <w:rFonts w:ascii="Arial" w:hAnsi="Arial" w:eastAsia="Arial" w:cs="Arial"/>
          <w:lang w:eastAsia="es-CO"/>
        </w:rPr>
        <w:commentReference w:id="41"/>
      </w:r>
    </w:p>
    <w:p w:rsidR="004D0A38" w:rsidP="001D1DDA" w:rsidRDefault="004D0A38" w14:paraId="0000016A" w14:textId="77777777">
      <w:pPr>
        <w:pBdr>
          <w:top w:val="nil"/>
          <w:left w:val="nil"/>
          <w:bottom w:val="nil"/>
          <w:right w:val="nil"/>
          <w:between w:val="nil"/>
        </w:pBdr>
        <w:spacing w:line="276" w:lineRule="auto"/>
        <w:jc w:val="both"/>
        <w:rPr>
          <w:rFonts w:ascii="Arial" w:hAnsi="Arial" w:eastAsia="Arial" w:cs="Arial"/>
          <w:sz w:val="20"/>
          <w:szCs w:val="20"/>
        </w:rPr>
      </w:pPr>
    </w:p>
    <w:p w:rsidRPr="005C258F" w:rsidR="004D0A38" w:rsidP="005C258F" w:rsidRDefault="00187B24" w14:paraId="0000016D" w14:textId="59E64FAF">
      <w:pPr>
        <w:pStyle w:val="Prrafodelista"/>
        <w:numPr>
          <w:ilvl w:val="0"/>
          <w:numId w:val="14"/>
        </w:numPr>
        <w:pBdr>
          <w:top w:val="nil"/>
          <w:left w:val="nil"/>
          <w:bottom w:val="nil"/>
          <w:right w:val="nil"/>
          <w:between w:val="nil"/>
        </w:pBdr>
        <w:jc w:val="both"/>
        <w:rPr>
          <w:color w:val="000000"/>
          <w:sz w:val="20"/>
          <w:szCs w:val="20"/>
          <w:highlight w:val="cyan"/>
        </w:rPr>
      </w:pPr>
      <w:r w:rsidRPr="005C258F">
        <w:rPr>
          <w:b/>
          <w:color w:val="000000"/>
          <w:sz w:val="20"/>
          <w:szCs w:val="20"/>
          <w:highlight w:val="cyan"/>
        </w:rPr>
        <w:t>Fase operativa</w:t>
      </w:r>
      <w:r w:rsidRPr="005C258F" w:rsidR="005C258F">
        <w:rPr>
          <w:b/>
          <w:color w:val="000000"/>
          <w:sz w:val="20"/>
          <w:szCs w:val="20"/>
          <w:highlight w:val="cyan"/>
        </w:rPr>
        <w:t xml:space="preserve">: </w:t>
      </w:r>
      <w:r w:rsidRPr="005C258F" w:rsidR="005C258F">
        <w:rPr>
          <w:bCs/>
          <w:color w:val="000000"/>
          <w:sz w:val="20"/>
          <w:szCs w:val="20"/>
          <w:highlight w:val="cyan"/>
        </w:rPr>
        <w:t>e</w:t>
      </w:r>
      <w:r w:rsidRPr="005C258F">
        <w:rPr>
          <w:color w:val="000000"/>
          <w:sz w:val="20"/>
          <w:szCs w:val="20"/>
          <w:highlight w:val="cyan"/>
        </w:rPr>
        <w:t xml:space="preserve">n esta fase se trazan todas las estrategias a implementar con el plan de </w:t>
      </w:r>
      <w:r w:rsidRPr="005C258F">
        <w:rPr>
          <w:i/>
          <w:color w:val="000000"/>
          <w:sz w:val="20"/>
          <w:szCs w:val="20"/>
          <w:highlight w:val="cyan"/>
        </w:rPr>
        <w:t>social medi</w:t>
      </w:r>
      <w:r w:rsidRPr="005C258F">
        <w:rPr>
          <w:i/>
          <w:color w:val="000000"/>
          <w:sz w:val="20"/>
          <w:szCs w:val="20"/>
          <w:highlight w:val="magenta"/>
        </w:rPr>
        <w:t>a</w:t>
      </w:r>
      <w:r w:rsidRPr="005C258F">
        <w:rPr>
          <w:i/>
          <w:color w:val="000000"/>
          <w:sz w:val="20"/>
          <w:szCs w:val="20"/>
          <w:highlight w:val="cyan"/>
        </w:rPr>
        <w:t xml:space="preserve"> marketing, </w:t>
      </w:r>
      <w:r w:rsidRPr="005C258F">
        <w:rPr>
          <w:color w:val="000000"/>
          <w:sz w:val="20"/>
          <w:szCs w:val="20"/>
          <w:highlight w:val="cyan"/>
        </w:rPr>
        <w:t xml:space="preserve">como lo son los objetivos, la caracterización del </w:t>
      </w:r>
      <w:r w:rsidRPr="005C258F">
        <w:rPr>
          <w:i/>
          <w:color w:val="000000"/>
          <w:sz w:val="20"/>
          <w:szCs w:val="20"/>
          <w:highlight w:val="cyan"/>
        </w:rPr>
        <w:t xml:space="preserve">buyer </w:t>
      </w:r>
      <w:r w:rsidRPr="005C258F">
        <w:rPr>
          <w:iCs/>
          <w:color w:val="000000"/>
          <w:sz w:val="20"/>
          <w:szCs w:val="20"/>
          <w:highlight w:val="magenta"/>
        </w:rPr>
        <w:t>persona</w:t>
      </w:r>
      <w:r w:rsidRPr="005C258F">
        <w:rPr>
          <w:color w:val="000000"/>
          <w:sz w:val="20"/>
          <w:szCs w:val="20"/>
          <w:highlight w:val="cyan"/>
        </w:rPr>
        <w:t xml:space="preserve">, los recursos necesarios para la implementación del plan, así como el presupuesto. </w:t>
      </w:r>
    </w:p>
    <w:p w:rsidRPr="005C258F" w:rsidR="004D0A38" w:rsidP="001D1DDA" w:rsidRDefault="004D0A38" w14:paraId="0000016E" w14:textId="77777777">
      <w:pPr>
        <w:pBdr>
          <w:top w:val="nil"/>
          <w:left w:val="nil"/>
          <w:bottom w:val="nil"/>
          <w:right w:val="nil"/>
          <w:between w:val="nil"/>
        </w:pBdr>
        <w:spacing w:line="276" w:lineRule="auto"/>
        <w:ind w:left="720"/>
        <w:jc w:val="both"/>
        <w:rPr>
          <w:rFonts w:ascii="Arial" w:hAnsi="Arial" w:eastAsia="Arial" w:cs="Arial"/>
          <w:b/>
          <w:color w:val="000000"/>
          <w:sz w:val="20"/>
          <w:szCs w:val="20"/>
          <w:highlight w:val="cyan"/>
        </w:rPr>
      </w:pPr>
    </w:p>
    <w:p w:rsidRPr="005C258F" w:rsidR="004D0A38" w:rsidP="005C258F" w:rsidRDefault="00187B24" w14:paraId="00000171" w14:textId="7884B289">
      <w:pPr>
        <w:pStyle w:val="Prrafodelista"/>
        <w:numPr>
          <w:ilvl w:val="0"/>
          <w:numId w:val="14"/>
        </w:numPr>
        <w:pBdr>
          <w:top w:val="nil"/>
          <w:left w:val="nil"/>
          <w:bottom w:val="nil"/>
          <w:right w:val="nil"/>
          <w:between w:val="nil"/>
        </w:pBdr>
        <w:jc w:val="both"/>
        <w:rPr>
          <w:sz w:val="20"/>
          <w:szCs w:val="20"/>
          <w:highlight w:val="cyan"/>
        </w:rPr>
      </w:pPr>
      <w:r w:rsidRPr="005C258F">
        <w:rPr>
          <w:b/>
          <w:color w:val="000000"/>
          <w:sz w:val="20"/>
          <w:szCs w:val="20"/>
          <w:highlight w:val="cyan"/>
        </w:rPr>
        <w:t>Fase de ejecución</w:t>
      </w:r>
      <w:r w:rsidRPr="005C258F" w:rsidR="005C258F">
        <w:rPr>
          <w:b/>
          <w:color w:val="000000"/>
          <w:sz w:val="20"/>
          <w:szCs w:val="20"/>
          <w:highlight w:val="cyan"/>
        </w:rPr>
        <w:t xml:space="preserve">: </w:t>
      </w:r>
      <w:r w:rsidRPr="005C258F" w:rsidR="005C258F">
        <w:rPr>
          <w:bCs/>
          <w:color w:val="000000"/>
          <w:sz w:val="20"/>
          <w:szCs w:val="20"/>
          <w:highlight w:val="cyan"/>
        </w:rPr>
        <w:t>e</w:t>
      </w:r>
      <w:r w:rsidRPr="005C258F">
        <w:rPr>
          <w:color w:val="000000"/>
          <w:sz w:val="20"/>
          <w:szCs w:val="20"/>
          <w:highlight w:val="cyan"/>
        </w:rPr>
        <w:t xml:space="preserve">n cuanto a la fase de ejecución se crea el mensaje, el diseño de contenido digital, el cronograma de actividades y de divulgación de contenido en las diferentes redes sociales. </w:t>
      </w:r>
    </w:p>
    <w:p w:rsidRPr="005C258F" w:rsidR="004D0A38" w:rsidP="001D1DDA" w:rsidRDefault="004D0A38" w14:paraId="00000172" w14:textId="77777777">
      <w:pPr>
        <w:pBdr>
          <w:top w:val="nil"/>
          <w:left w:val="nil"/>
          <w:bottom w:val="nil"/>
          <w:right w:val="nil"/>
          <w:between w:val="nil"/>
        </w:pBdr>
        <w:spacing w:line="276" w:lineRule="auto"/>
        <w:jc w:val="both"/>
        <w:rPr>
          <w:rFonts w:ascii="Arial" w:hAnsi="Arial" w:eastAsia="Arial" w:cs="Arial"/>
          <w:sz w:val="20"/>
          <w:szCs w:val="20"/>
          <w:highlight w:val="cyan"/>
        </w:rPr>
      </w:pPr>
    </w:p>
    <w:p w:rsidRPr="005C258F" w:rsidR="004D0A38" w:rsidP="005C258F" w:rsidRDefault="00187B24" w14:paraId="00000175" w14:textId="0218EB74">
      <w:pPr>
        <w:pStyle w:val="Prrafodelista"/>
        <w:numPr>
          <w:ilvl w:val="0"/>
          <w:numId w:val="14"/>
        </w:numPr>
        <w:pBdr>
          <w:top w:val="nil"/>
          <w:left w:val="nil"/>
          <w:bottom w:val="nil"/>
          <w:right w:val="nil"/>
          <w:between w:val="nil"/>
        </w:pBdr>
        <w:jc w:val="both"/>
        <w:rPr>
          <w:color w:val="000000"/>
          <w:sz w:val="20"/>
          <w:szCs w:val="20"/>
        </w:rPr>
      </w:pPr>
      <w:r w:rsidRPr="005C258F">
        <w:rPr>
          <w:b/>
          <w:color w:val="000000"/>
          <w:sz w:val="20"/>
          <w:szCs w:val="20"/>
          <w:highlight w:val="cyan"/>
        </w:rPr>
        <w:t>Fase de seguimiento y control</w:t>
      </w:r>
      <w:r w:rsidRPr="005C258F" w:rsidR="005C258F">
        <w:rPr>
          <w:b/>
          <w:color w:val="000000"/>
          <w:sz w:val="20"/>
          <w:szCs w:val="20"/>
          <w:highlight w:val="cyan"/>
        </w:rPr>
        <w:t xml:space="preserve">: </w:t>
      </w:r>
      <w:r w:rsidRPr="005C258F" w:rsidR="005C258F">
        <w:rPr>
          <w:bCs/>
          <w:color w:val="000000"/>
          <w:sz w:val="20"/>
          <w:szCs w:val="20"/>
          <w:highlight w:val="cyan"/>
        </w:rPr>
        <w:t>e</w:t>
      </w:r>
      <w:r w:rsidRPr="005C258F">
        <w:rPr>
          <w:color w:val="000000"/>
          <w:sz w:val="20"/>
          <w:szCs w:val="20"/>
          <w:highlight w:val="cyan"/>
        </w:rPr>
        <w:t>n esta fase se realiza el seguimiento a los indicadores de gestión y las métricas, las cuales permiten evaluar los resultados alcanzados y diseñar planes de mejora.</w:t>
      </w:r>
    </w:p>
    <w:p w:rsidR="004D0A38" w:rsidP="001D1DDA" w:rsidRDefault="004D0A38" w14:paraId="00000176" w14:textId="77777777">
      <w:pPr>
        <w:pBdr>
          <w:top w:val="nil"/>
          <w:left w:val="nil"/>
          <w:bottom w:val="nil"/>
          <w:right w:val="nil"/>
          <w:between w:val="nil"/>
        </w:pBdr>
        <w:spacing w:line="276" w:lineRule="auto"/>
        <w:rPr>
          <w:rFonts w:ascii="Arial" w:hAnsi="Arial" w:eastAsia="Arial" w:cs="Arial"/>
          <w:b/>
          <w:sz w:val="20"/>
          <w:szCs w:val="20"/>
        </w:rPr>
      </w:pPr>
    </w:p>
    <w:p w:rsidR="004D0A38" w:rsidP="001D1DDA" w:rsidRDefault="004D0A38" w14:paraId="00000177" w14:textId="77777777">
      <w:pPr>
        <w:pBdr>
          <w:top w:val="nil"/>
          <w:left w:val="nil"/>
          <w:bottom w:val="nil"/>
          <w:right w:val="nil"/>
          <w:between w:val="nil"/>
        </w:pBdr>
        <w:spacing w:line="276" w:lineRule="auto"/>
        <w:rPr>
          <w:rFonts w:ascii="Arial" w:hAnsi="Arial" w:eastAsia="Arial" w:cs="Arial"/>
          <w:b/>
          <w:sz w:val="20"/>
          <w:szCs w:val="20"/>
        </w:rPr>
      </w:pPr>
    </w:p>
    <w:p w:rsidR="004D0A38" w:rsidP="001D1DDA" w:rsidRDefault="00187B24" w14:paraId="00000178" w14:textId="77777777">
      <w:pPr>
        <w:pBdr>
          <w:top w:val="nil"/>
          <w:left w:val="nil"/>
          <w:bottom w:val="nil"/>
          <w:right w:val="nil"/>
          <w:between w:val="nil"/>
        </w:pBdr>
        <w:spacing w:line="276" w:lineRule="auto"/>
        <w:rPr>
          <w:rFonts w:ascii="Arial" w:hAnsi="Arial" w:eastAsia="Arial" w:cs="Arial"/>
          <w:b/>
          <w:sz w:val="20"/>
          <w:szCs w:val="20"/>
        </w:rPr>
      </w:pPr>
      <w:r>
        <w:rPr>
          <w:rFonts w:ascii="Arial" w:hAnsi="Arial" w:eastAsia="Arial" w:cs="Arial"/>
          <w:b/>
          <w:sz w:val="20"/>
          <w:szCs w:val="20"/>
        </w:rPr>
        <w:t>3.5 Comunicación digital</w:t>
      </w:r>
    </w:p>
    <w:p w:rsidR="004D0A38" w:rsidP="001D1DDA" w:rsidRDefault="004D0A38" w14:paraId="00000179" w14:textId="77777777">
      <w:pPr>
        <w:pBdr>
          <w:top w:val="nil"/>
          <w:left w:val="nil"/>
          <w:bottom w:val="nil"/>
          <w:right w:val="nil"/>
          <w:between w:val="nil"/>
        </w:pBdr>
        <w:spacing w:line="276" w:lineRule="auto"/>
        <w:rPr>
          <w:rFonts w:ascii="Arial" w:hAnsi="Arial" w:eastAsia="Arial" w:cs="Arial"/>
          <w:b/>
          <w:sz w:val="20"/>
          <w:szCs w:val="20"/>
        </w:rPr>
      </w:pPr>
    </w:p>
    <w:p w:rsidRPr="00A0535C" w:rsidR="005C258F" w:rsidP="005C258F" w:rsidRDefault="005C258F" w14:paraId="767B02A3" w14:textId="77777777">
      <w:pPr>
        <w:pBdr>
          <w:top w:val="nil"/>
          <w:left w:val="nil"/>
          <w:bottom w:val="nil"/>
          <w:right w:val="nil"/>
          <w:between w:val="nil"/>
        </w:pBdr>
        <w:spacing w:line="276" w:lineRule="auto"/>
        <w:jc w:val="both"/>
        <w:rPr>
          <w:rFonts w:ascii="Arial" w:hAnsi="Arial" w:eastAsia="Arial" w:cs="Arial"/>
          <w:sz w:val="20"/>
          <w:szCs w:val="20"/>
          <w:highlight w:val="magenta"/>
        </w:rPr>
      </w:pPr>
      <w:r w:rsidRPr="00A0535C">
        <w:rPr>
          <w:rFonts w:ascii="Arial" w:hAnsi="Arial" w:eastAsia="Arial" w:cs="Arial"/>
          <w:sz w:val="20"/>
          <w:szCs w:val="20"/>
          <w:highlight w:val="magenta"/>
        </w:rPr>
        <w:t>Con la llegada de la nueva era digital, se han producido cambios significativos en los medios de información y comunicación. Se ha pasado de referirse a los medios tradicionales, como la televisión, la radio y la prensa, a hablar de los medios de comunicación digitales. En este contexto, se abordará el concepto de la comunicación digital.</w:t>
      </w:r>
    </w:p>
    <w:p w:rsidRPr="00A0535C" w:rsidR="005C258F" w:rsidP="005C258F" w:rsidRDefault="005C258F" w14:paraId="682111FC" w14:textId="77777777">
      <w:pPr>
        <w:pBdr>
          <w:top w:val="nil"/>
          <w:left w:val="nil"/>
          <w:bottom w:val="nil"/>
          <w:right w:val="nil"/>
          <w:between w:val="nil"/>
        </w:pBdr>
        <w:spacing w:line="276" w:lineRule="auto"/>
        <w:jc w:val="both"/>
        <w:rPr>
          <w:rFonts w:ascii="Arial" w:hAnsi="Arial" w:eastAsia="Arial" w:cs="Arial"/>
          <w:sz w:val="20"/>
          <w:szCs w:val="20"/>
          <w:highlight w:val="magenta"/>
        </w:rPr>
      </w:pPr>
    </w:p>
    <w:p w:rsidRPr="00A0535C" w:rsidR="005C258F" w:rsidP="005C258F" w:rsidRDefault="005C258F" w14:paraId="57BBEA9B" w14:textId="77777777">
      <w:pPr>
        <w:pBdr>
          <w:top w:val="nil"/>
          <w:left w:val="nil"/>
          <w:bottom w:val="nil"/>
          <w:right w:val="nil"/>
          <w:between w:val="nil"/>
        </w:pBdr>
        <w:spacing w:line="276" w:lineRule="auto"/>
        <w:jc w:val="both"/>
        <w:rPr>
          <w:rFonts w:ascii="Arial" w:hAnsi="Arial" w:eastAsia="Arial" w:cs="Arial"/>
          <w:sz w:val="20"/>
          <w:szCs w:val="20"/>
          <w:highlight w:val="magenta"/>
        </w:rPr>
      </w:pPr>
      <w:r w:rsidRPr="00A0535C">
        <w:rPr>
          <w:rFonts w:ascii="Arial" w:hAnsi="Arial" w:eastAsia="Arial" w:cs="Arial"/>
          <w:sz w:val="20"/>
          <w:szCs w:val="20"/>
          <w:highlight w:val="magenta"/>
        </w:rPr>
        <w:t>La comunicación digital implica la transmisión de información a través de medios digitales, lo que permite la transmisión en tiempo real. En este proceso, intervienen elementos clásicos como el emisor, el receptor y el mensaje.</w:t>
      </w:r>
    </w:p>
    <w:p w:rsidRPr="00A0535C" w:rsidR="005C258F" w:rsidP="005C258F" w:rsidRDefault="005C258F" w14:paraId="5F241206" w14:textId="77777777">
      <w:pPr>
        <w:pBdr>
          <w:top w:val="nil"/>
          <w:left w:val="nil"/>
          <w:bottom w:val="nil"/>
          <w:right w:val="nil"/>
          <w:between w:val="nil"/>
        </w:pBdr>
        <w:spacing w:line="276" w:lineRule="auto"/>
        <w:jc w:val="both"/>
        <w:rPr>
          <w:rFonts w:ascii="Arial" w:hAnsi="Arial" w:eastAsia="Arial" w:cs="Arial"/>
          <w:sz w:val="20"/>
          <w:szCs w:val="20"/>
          <w:highlight w:val="magenta"/>
        </w:rPr>
      </w:pPr>
    </w:p>
    <w:p w:rsidR="004D0A38" w:rsidP="005C258F" w:rsidRDefault="005C258F" w14:paraId="0000017F" w14:textId="47AD6371">
      <w:pPr>
        <w:pBdr>
          <w:top w:val="nil"/>
          <w:left w:val="nil"/>
          <w:bottom w:val="nil"/>
          <w:right w:val="nil"/>
          <w:between w:val="nil"/>
        </w:pBdr>
        <w:spacing w:line="276" w:lineRule="auto"/>
        <w:jc w:val="both"/>
        <w:rPr>
          <w:rFonts w:ascii="Arial" w:hAnsi="Arial" w:eastAsia="Arial" w:cs="Arial"/>
          <w:sz w:val="20"/>
          <w:szCs w:val="20"/>
        </w:rPr>
      </w:pPr>
      <w:r w:rsidRPr="00A0535C">
        <w:rPr>
          <w:rFonts w:ascii="Arial" w:hAnsi="Arial" w:eastAsia="Arial" w:cs="Arial"/>
          <w:sz w:val="20"/>
          <w:szCs w:val="20"/>
          <w:highlight w:val="magenta"/>
        </w:rPr>
        <w:t>Estos nuevos medios de comunicación han impulsado a las organizaciones a transformarse, ya que se han convertido en herramientas esenciales que facilitan tanto la comunicación interna como externa. Actualmente, los consumidores y usuarios utilizan activamente estos medios para su interacción y comunicación.</w:t>
      </w:r>
    </w:p>
    <w:p w:rsidR="00A0535C" w:rsidP="005C258F" w:rsidRDefault="00A0535C" w14:paraId="61CCC715" w14:textId="77777777">
      <w:pPr>
        <w:pBdr>
          <w:top w:val="nil"/>
          <w:left w:val="nil"/>
          <w:bottom w:val="nil"/>
          <w:right w:val="nil"/>
          <w:between w:val="nil"/>
        </w:pBdr>
        <w:spacing w:line="276" w:lineRule="auto"/>
        <w:jc w:val="both"/>
        <w:rPr>
          <w:rFonts w:ascii="Arial" w:hAnsi="Arial" w:eastAsia="Arial" w:cs="Arial"/>
          <w:sz w:val="20"/>
          <w:szCs w:val="20"/>
        </w:rPr>
      </w:pPr>
    </w:p>
    <w:p w:rsidR="004D0A38" w:rsidP="001D1DDA" w:rsidRDefault="005E3084" w14:paraId="00000180" w14:textId="24633A06">
      <w:pPr>
        <w:pBdr>
          <w:top w:val="nil"/>
          <w:left w:val="nil"/>
          <w:bottom w:val="nil"/>
          <w:right w:val="nil"/>
          <w:between w:val="nil"/>
        </w:pBdr>
        <w:spacing w:line="276" w:lineRule="auto"/>
        <w:jc w:val="both"/>
        <w:rPr>
          <w:rFonts w:ascii="Arial" w:hAnsi="Arial" w:eastAsia="Arial" w:cs="Arial"/>
          <w:sz w:val="20"/>
          <w:szCs w:val="20"/>
        </w:rPr>
      </w:pPr>
      <w:sdt>
        <w:sdtPr>
          <w:tag w:val="goog_rdk_37"/>
          <w:id w:val="-1894572291"/>
        </w:sdtPr>
        <w:sdtEndPr/>
        <w:sdtContent>
          <w:commentRangeStart w:id="42"/>
        </w:sdtContent>
      </w:sdt>
      <w:r w:rsidR="00187B24">
        <w:rPr>
          <w:rFonts w:ascii="Arial" w:hAnsi="Arial" w:eastAsia="Arial" w:cs="Arial"/>
          <w:sz w:val="20"/>
          <w:szCs w:val="20"/>
        </w:rPr>
        <w:t>Con la comunicación digital, se acortan las distancias geográficas, se interactúa de una forma eficiente y eficaz, son medios económicos y de fácil acceso; tanto pa</w:t>
      </w:r>
      <w:r w:rsidRPr="00335C10" w:rsidR="00335C10">
        <w:rPr>
          <w:rFonts w:ascii="Arial" w:hAnsi="Arial" w:eastAsia="Arial" w:cs="Arial"/>
          <w:sz w:val="20"/>
          <w:szCs w:val="20"/>
          <w:highlight w:val="magenta"/>
        </w:rPr>
        <w:t>r</w:t>
      </w:r>
      <w:r w:rsidR="00187B24">
        <w:rPr>
          <w:rFonts w:ascii="Arial" w:hAnsi="Arial" w:eastAsia="Arial" w:cs="Arial"/>
          <w:sz w:val="20"/>
          <w:szCs w:val="20"/>
        </w:rPr>
        <w:t xml:space="preserve">a los consumidores, como para las organizaciones. </w:t>
      </w:r>
      <w:commentRangeEnd w:id="42"/>
      <w:r w:rsidR="00187B24">
        <w:commentReference w:id="42"/>
      </w:r>
    </w:p>
    <w:p w:rsidR="004D0A38" w:rsidP="001D1DDA" w:rsidRDefault="004D0A38" w14:paraId="00000181" w14:textId="77777777">
      <w:pPr>
        <w:pBdr>
          <w:top w:val="nil"/>
          <w:left w:val="nil"/>
          <w:bottom w:val="nil"/>
          <w:right w:val="nil"/>
          <w:between w:val="nil"/>
        </w:pBdr>
        <w:spacing w:line="276" w:lineRule="auto"/>
        <w:jc w:val="both"/>
        <w:rPr>
          <w:rFonts w:ascii="Arial" w:hAnsi="Arial" w:eastAsia="Arial" w:cs="Arial"/>
          <w:sz w:val="20"/>
          <w:szCs w:val="20"/>
        </w:rPr>
      </w:pPr>
    </w:p>
    <w:p w:rsidR="004D0A38" w:rsidP="001D1DDA" w:rsidRDefault="00187B24" w14:paraId="00000182" w14:textId="47AFF9A7">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 xml:space="preserve">Dentro de los diferentes medios de comunicación digital se encuentran, el </w:t>
      </w:r>
      <w:r w:rsidRPr="00335C10">
        <w:rPr>
          <w:rFonts w:ascii="Arial" w:hAnsi="Arial" w:eastAsia="Arial" w:cs="Arial"/>
          <w:i/>
          <w:iCs/>
          <w:sz w:val="20"/>
          <w:szCs w:val="20"/>
        </w:rPr>
        <w:t>email</w:t>
      </w:r>
      <w:r>
        <w:rPr>
          <w:rFonts w:ascii="Arial" w:hAnsi="Arial" w:eastAsia="Arial" w:cs="Arial"/>
          <w:sz w:val="20"/>
          <w:szCs w:val="20"/>
        </w:rPr>
        <w:t xml:space="preserve">, las redes sociales, </w:t>
      </w:r>
      <w:r w:rsidR="00335C10">
        <w:rPr>
          <w:rFonts w:ascii="Arial" w:hAnsi="Arial" w:eastAsia="Arial" w:cs="Arial"/>
          <w:sz w:val="20"/>
          <w:szCs w:val="20"/>
        </w:rPr>
        <w:t xml:space="preserve">los </w:t>
      </w:r>
      <w:r w:rsidRPr="00335C10" w:rsidR="00335C10">
        <w:rPr>
          <w:rFonts w:ascii="Arial" w:hAnsi="Arial" w:eastAsia="Arial" w:cs="Arial"/>
          <w:i/>
          <w:iCs/>
          <w:sz w:val="20"/>
          <w:szCs w:val="20"/>
          <w:highlight w:val="magenta"/>
        </w:rPr>
        <w:t>podcasts</w:t>
      </w:r>
      <w:r>
        <w:rPr>
          <w:rFonts w:ascii="Arial" w:hAnsi="Arial" w:eastAsia="Arial" w:cs="Arial"/>
          <w:sz w:val="20"/>
          <w:szCs w:val="20"/>
        </w:rPr>
        <w:t xml:space="preserve">, las páginas web, </w:t>
      </w:r>
      <w:r w:rsidR="00335C10">
        <w:rPr>
          <w:rFonts w:ascii="Arial" w:hAnsi="Arial" w:eastAsia="Arial" w:cs="Arial"/>
          <w:sz w:val="20"/>
          <w:szCs w:val="20"/>
        </w:rPr>
        <w:t xml:space="preserve">los </w:t>
      </w:r>
      <w:r w:rsidRPr="00335C10" w:rsidR="00335C10">
        <w:rPr>
          <w:rFonts w:ascii="Arial" w:hAnsi="Arial" w:eastAsia="Arial" w:cs="Arial"/>
          <w:i/>
          <w:iCs/>
          <w:sz w:val="20"/>
          <w:szCs w:val="20"/>
          <w:highlight w:val="magenta"/>
        </w:rPr>
        <w:t>chats</w:t>
      </w:r>
      <w:r>
        <w:rPr>
          <w:rFonts w:ascii="Arial" w:hAnsi="Arial" w:eastAsia="Arial" w:cs="Arial"/>
          <w:sz w:val="20"/>
          <w:szCs w:val="20"/>
        </w:rPr>
        <w:t>, entre otros medios o plataformas</w:t>
      </w:r>
      <w:r w:rsidR="00335C10">
        <w:t xml:space="preserve"> </w:t>
      </w:r>
      <w:r>
        <w:rPr>
          <w:rFonts w:ascii="Arial" w:hAnsi="Arial" w:eastAsia="Arial" w:cs="Arial"/>
          <w:sz w:val="20"/>
          <w:szCs w:val="20"/>
        </w:rPr>
        <w:t xml:space="preserve">digitales. </w:t>
      </w:r>
    </w:p>
    <w:p w:rsidR="004D0A38" w:rsidP="001D1DDA" w:rsidRDefault="004D0A38" w14:paraId="00000183" w14:textId="77777777">
      <w:pPr>
        <w:pBdr>
          <w:top w:val="nil"/>
          <w:left w:val="nil"/>
          <w:bottom w:val="nil"/>
          <w:right w:val="nil"/>
          <w:between w:val="nil"/>
        </w:pBdr>
        <w:spacing w:line="276" w:lineRule="auto"/>
        <w:rPr>
          <w:rFonts w:ascii="Arial" w:hAnsi="Arial" w:eastAsia="Arial" w:cs="Arial"/>
          <w:b/>
          <w:sz w:val="20"/>
          <w:szCs w:val="20"/>
        </w:rPr>
      </w:pPr>
    </w:p>
    <w:p w:rsidR="004D0A38" w:rsidP="001D1DDA" w:rsidRDefault="00187B24" w14:paraId="00000184" w14:textId="3C26221A">
      <w:pPr>
        <w:pBdr>
          <w:top w:val="nil"/>
          <w:left w:val="nil"/>
          <w:bottom w:val="nil"/>
          <w:right w:val="nil"/>
          <w:between w:val="nil"/>
        </w:pBdr>
        <w:spacing w:line="276" w:lineRule="auto"/>
        <w:rPr>
          <w:rFonts w:ascii="Arial" w:hAnsi="Arial" w:eastAsia="Arial" w:cs="Arial"/>
          <w:b/>
          <w:sz w:val="20"/>
          <w:szCs w:val="20"/>
        </w:rPr>
      </w:pPr>
      <w:r>
        <w:rPr>
          <w:rFonts w:ascii="Arial" w:hAnsi="Arial" w:eastAsia="Arial" w:cs="Arial"/>
          <w:b/>
          <w:sz w:val="20"/>
          <w:szCs w:val="20"/>
        </w:rPr>
        <w:t>3.6 Plan de comunicación digital</w:t>
      </w:r>
    </w:p>
    <w:p w:rsidR="004D0A38" w:rsidP="001D1DDA" w:rsidRDefault="004D0A38" w14:paraId="00000185" w14:textId="77777777">
      <w:pPr>
        <w:pBdr>
          <w:top w:val="nil"/>
          <w:left w:val="nil"/>
          <w:bottom w:val="nil"/>
          <w:right w:val="nil"/>
          <w:between w:val="nil"/>
        </w:pBdr>
        <w:spacing w:line="276" w:lineRule="auto"/>
        <w:rPr>
          <w:rFonts w:ascii="Arial" w:hAnsi="Arial" w:eastAsia="Arial" w:cs="Arial"/>
          <w:b/>
          <w:sz w:val="20"/>
          <w:szCs w:val="20"/>
        </w:rPr>
      </w:pPr>
    </w:p>
    <w:p w:rsidR="004D0A38" w:rsidP="001D1DDA" w:rsidRDefault="00187B24" w14:paraId="00000186" w14:textId="1DF71457">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La</w:t>
      </w:r>
      <w:r w:rsidRPr="00335C10" w:rsidR="00335C10">
        <w:rPr>
          <w:rFonts w:ascii="Arial" w:hAnsi="Arial" w:eastAsia="Arial" w:cs="Arial"/>
          <w:sz w:val="20"/>
          <w:szCs w:val="20"/>
          <w:highlight w:val="magenta"/>
        </w:rPr>
        <w:t>s</w:t>
      </w:r>
      <w:r>
        <w:rPr>
          <w:rFonts w:ascii="Arial" w:hAnsi="Arial" w:eastAsia="Arial" w:cs="Arial"/>
          <w:sz w:val="20"/>
          <w:szCs w:val="20"/>
        </w:rPr>
        <w:t xml:space="preserve"> organizaciones dentro de sus estrategias deben crear el plan de comunicación digital, debido al entorno en el que</w:t>
      </w:r>
      <w:r w:rsidR="00335C10">
        <w:rPr>
          <w:rFonts w:ascii="Arial" w:hAnsi="Arial" w:eastAsia="Arial" w:cs="Arial"/>
          <w:sz w:val="20"/>
          <w:szCs w:val="20"/>
        </w:rPr>
        <w:t xml:space="preserve"> </w:t>
      </w:r>
      <w:r w:rsidRPr="00335C10" w:rsidR="00335C10">
        <w:rPr>
          <w:rFonts w:ascii="Arial" w:hAnsi="Arial" w:eastAsia="Arial" w:cs="Arial"/>
          <w:sz w:val="20"/>
          <w:szCs w:val="20"/>
          <w:highlight w:val="magenta"/>
        </w:rPr>
        <w:t>se</w:t>
      </w:r>
      <w:r>
        <w:rPr>
          <w:rFonts w:ascii="Arial" w:hAnsi="Arial" w:eastAsia="Arial" w:cs="Arial"/>
          <w:sz w:val="20"/>
          <w:szCs w:val="20"/>
        </w:rPr>
        <w:t xml:space="preserve"> encuentra y los cambios que ha traído el internet y la tecnología; por lo </w:t>
      </w:r>
      <w:proofErr w:type="gramStart"/>
      <w:r w:rsidRPr="00335C10" w:rsidR="00335C10">
        <w:rPr>
          <w:rFonts w:ascii="Arial" w:hAnsi="Arial" w:eastAsia="Arial" w:cs="Arial"/>
          <w:sz w:val="20"/>
          <w:szCs w:val="20"/>
          <w:highlight w:val="magenta"/>
        </w:rPr>
        <w:t>tanto</w:t>
      </w:r>
      <w:proofErr w:type="gramEnd"/>
      <w:r>
        <w:rPr>
          <w:rFonts w:ascii="Arial" w:hAnsi="Arial" w:eastAsia="Arial" w:cs="Arial"/>
          <w:sz w:val="20"/>
          <w:szCs w:val="20"/>
        </w:rPr>
        <w:t xml:space="preserve"> el plan de comunicación digital debe recopilar los elementos básicos de la </w:t>
      </w:r>
      <w:r w:rsidR="00335C10">
        <w:rPr>
          <w:rFonts w:ascii="Arial" w:hAnsi="Arial" w:eastAsia="Arial" w:cs="Arial"/>
          <w:sz w:val="20"/>
          <w:szCs w:val="20"/>
        </w:rPr>
        <w:t>comunicación, que</w:t>
      </w:r>
      <w:r>
        <w:rPr>
          <w:rFonts w:ascii="Arial" w:hAnsi="Arial" w:eastAsia="Arial" w:cs="Arial"/>
          <w:sz w:val="20"/>
          <w:szCs w:val="20"/>
        </w:rPr>
        <w:t xml:space="preserve"> son</w:t>
      </w:r>
      <w:r w:rsidR="00335C10">
        <w:rPr>
          <w:rFonts w:ascii="Arial" w:hAnsi="Arial" w:eastAsia="Arial" w:cs="Arial"/>
          <w:sz w:val="20"/>
          <w:szCs w:val="20"/>
        </w:rPr>
        <w:t>:</w:t>
      </w:r>
      <w:r>
        <w:rPr>
          <w:rFonts w:ascii="Arial" w:hAnsi="Arial" w:eastAsia="Arial" w:cs="Arial"/>
          <w:sz w:val="20"/>
          <w:szCs w:val="20"/>
        </w:rPr>
        <w:t xml:space="preserve"> el emisor, el receptor, el mensaje y se suma un nuevo elemento</w:t>
      </w:r>
      <w:r w:rsidRPr="00335C10">
        <w:rPr>
          <w:rFonts w:ascii="Arial" w:hAnsi="Arial" w:eastAsia="Arial" w:cs="Arial"/>
          <w:sz w:val="20"/>
          <w:szCs w:val="20"/>
          <w:highlight w:val="magenta"/>
        </w:rPr>
        <w:t>, el canal</w:t>
      </w:r>
      <w:r>
        <w:rPr>
          <w:rFonts w:ascii="Arial" w:hAnsi="Arial" w:eastAsia="Arial" w:cs="Arial"/>
          <w:sz w:val="20"/>
          <w:szCs w:val="20"/>
        </w:rPr>
        <w:t xml:space="preserve"> digital que emplea</w:t>
      </w:r>
      <w:r w:rsidR="00335C10">
        <w:rPr>
          <w:rFonts w:ascii="Arial" w:hAnsi="Arial" w:eastAsia="Arial" w:cs="Arial"/>
          <w:sz w:val="20"/>
          <w:szCs w:val="20"/>
        </w:rPr>
        <w:t>n</w:t>
      </w:r>
      <w:r>
        <w:rPr>
          <w:rFonts w:ascii="Arial" w:hAnsi="Arial" w:eastAsia="Arial" w:cs="Arial"/>
          <w:sz w:val="20"/>
          <w:szCs w:val="20"/>
        </w:rPr>
        <w:t>.</w:t>
      </w:r>
    </w:p>
    <w:p w:rsidR="004D0A38" w:rsidP="001D1DDA" w:rsidRDefault="004D0A38" w14:paraId="00000187" w14:textId="77777777">
      <w:pPr>
        <w:pBdr>
          <w:top w:val="nil"/>
          <w:left w:val="nil"/>
          <w:bottom w:val="nil"/>
          <w:right w:val="nil"/>
          <w:between w:val="nil"/>
        </w:pBdr>
        <w:spacing w:line="276" w:lineRule="auto"/>
        <w:jc w:val="both"/>
        <w:rPr>
          <w:rFonts w:ascii="Arial" w:hAnsi="Arial" w:eastAsia="Arial" w:cs="Arial"/>
          <w:sz w:val="20"/>
          <w:szCs w:val="20"/>
        </w:rPr>
      </w:pPr>
    </w:p>
    <w:p w:rsidR="004D0A38" w:rsidP="001D1DDA" w:rsidRDefault="00187B24" w14:paraId="00000188" w14:textId="77777777">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 xml:space="preserve">La creación de un plan de comunicación permite a las organizaciones generar recordación y valor de marca, disminuir costos en la comunicación y optimizar resultados. </w:t>
      </w:r>
    </w:p>
    <w:p w:rsidR="004D0A38" w:rsidP="001D1DDA" w:rsidRDefault="004D0A38" w14:paraId="00000189" w14:textId="77777777">
      <w:pPr>
        <w:pBdr>
          <w:top w:val="nil"/>
          <w:left w:val="nil"/>
          <w:bottom w:val="nil"/>
          <w:right w:val="nil"/>
          <w:between w:val="nil"/>
        </w:pBdr>
        <w:spacing w:line="276" w:lineRule="auto"/>
        <w:rPr>
          <w:rFonts w:ascii="Arial" w:hAnsi="Arial" w:eastAsia="Arial" w:cs="Arial"/>
          <w:sz w:val="20"/>
          <w:szCs w:val="20"/>
        </w:rPr>
      </w:pPr>
    </w:p>
    <w:p w:rsidR="004D0A38" w:rsidP="001D1DDA" w:rsidRDefault="00187B24" w14:paraId="0000018A" w14:textId="77777777">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En cuanto a la creación del plan de comunicación digital, las organizaciones deben seguir, los siguientes pasos</w:t>
      </w:r>
      <w:commentRangeStart w:id="43"/>
      <w:r>
        <w:rPr>
          <w:rFonts w:ascii="Arial" w:hAnsi="Arial" w:eastAsia="Arial" w:cs="Arial"/>
          <w:sz w:val="20"/>
          <w:szCs w:val="20"/>
        </w:rPr>
        <w:t>:</w:t>
      </w:r>
      <w:commentRangeEnd w:id="43"/>
      <w:r w:rsidR="00A0535C">
        <w:rPr>
          <w:rStyle w:val="Refdecomentario"/>
          <w:rFonts w:ascii="Arial" w:hAnsi="Arial" w:eastAsia="Arial" w:cs="Arial"/>
          <w:lang w:eastAsia="es-CO"/>
        </w:rPr>
        <w:commentReference w:id="43"/>
      </w:r>
      <w:r>
        <w:rPr>
          <w:rFonts w:ascii="Arial" w:hAnsi="Arial" w:eastAsia="Arial" w:cs="Arial"/>
          <w:sz w:val="20"/>
          <w:szCs w:val="20"/>
        </w:rPr>
        <w:t xml:space="preserve"> </w:t>
      </w:r>
    </w:p>
    <w:p w:rsidR="004D0A38" w:rsidP="001D1DDA" w:rsidRDefault="004D0A38" w14:paraId="0000018B" w14:textId="77777777">
      <w:pPr>
        <w:pBdr>
          <w:top w:val="nil"/>
          <w:left w:val="nil"/>
          <w:bottom w:val="nil"/>
          <w:right w:val="nil"/>
          <w:between w:val="nil"/>
        </w:pBdr>
        <w:spacing w:line="276" w:lineRule="auto"/>
        <w:jc w:val="both"/>
        <w:rPr>
          <w:rFonts w:ascii="Arial" w:hAnsi="Arial" w:eastAsia="Arial" w:cs="Arial"/>
          <w:sz w:val="20"/>
          <w:szCs w:val="20"/>
        </w:rPr>
      </w:pPr>
    </w:p>
    <w:p w:rsidRPr="00A0535C" w:rsidR="004D0A38" w:rsidP="00A0535C" w:rsidRDefault="00187B24" w14:paraId="0000018C" w14:textId="57C7A23E">
      <w:pPr>
        <w:pStyle w:val="Prrafodelista"/>
        <w:numPr>
          <w:ilvl w:val="0"/>
          <w:numId w:val="16"/>
        </w:numPr>
        <w:pBdr>
          <w:top w:val="nil"/>
          <w:left w:val="nil"/>
          <w:bottom w:val="nil"/>
          <w:right w:val="nil"/>
          <w:between w:val="nil"/>
        </w:pBdr>
        <w:jc w:val="both"/>
        <w:rPr>
          <w:color w:val="000000"/>
          <w:sz w:val="20"/>
          <w:szCs w:val="20"/>
        </w:rPr>
      </w:pPr>
      <w:r w:rsidRPr="00A0535C">
        <w:rPr>
          <w:color w:val="000000"/>
          <w:sz w:val="20"/>
          <w:szCs w:val="20"/>
        </w:rPr>
        <w:t>Establecer los objetivos del plan de comunicación digital.</w:t>
      </w:r>
    </w:p>
    <w:p w:rsidR="004D0A38" w:rsidP="001D1DDA" w:rsidRDefault="004D0A38" w14:paraId="0000018D" w14:textId="77777777">
      <w:pPr>
        <w:pBdr>
          <w:top w:val="nil"/>
          <w:left w:val="nil"/>
          <w:bottom w:val="nil"/>
          <w:right w:val="nil"/>
          <w:between w:val="nil"/>
        </w:pBdr>
        <w:spacing w:line="276" w:lineRule="auto"/>
        <w:ind w:left="720"/>
        <w:jc w:val="both"/>
        <w:rPr>
          <w:rFonts w:ascii="Arial" w:hAnsi="Arial" w:eastAsia="Arial" w:cs="Arial"/>
          <w:color w:val="000000"/>
          <w:sz w:val="20"/>
          <w:szCs w:val="20"/>
        </w:rPr>
      </w:pPr>
    </w:p>
    <w:p w:rsidR="004D0A38" w:rsidP="00A0535C" w:rsidRDefault="00187B24" w14:paraId="0000018E" w14:textId="77777777">
      <w:pPr>
        <w:numPr>
          <w:ilvl w:val="0"/>
          <w:numId w:val="15"/>
        </w:num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Identificar o caracterizar el público objetivo, dentro de este plan de comunicación se deben incluir los usuarios internos, en este caso colaboradores o proveedores de la organización, y los usuarios o consumidores externos. </w:t>
      </w:r>
    </w:p>
    <w:p w:rsidR="004D0A38" w:rsidP="001D1DDA" w:rsidRDefault="004D0A38" w14:paraId="0000018F" w14:textId="77777777">
      <w:pPr>
        <w:pBdr>
          <w:top w:val="nil"/>
          <w:left w:val="nil"/>
          <w:bottom w:val="nil"/>
          <w:right w:val="nil"/>
          <w:between w:val="nil"/>
        </w:pBdr>
        <w:spacing w:line="276" w:lineRule="auto"/>
        <w:ind w:left="720"/>
        <w:jc w:val="both"/>
        <w:rPr>
          <w:rFonts w:ascii="Arial" w:hAnsi="Arial" w:eastAsia="Arial" w:cs="Arial"/>
          <w:color w:val="000000"/>
          <w:sz w:val="20"/>
          <w:szCs w:val="20"/>
        </w:rPr>
      </w:pPr>
    </w:p>
    <w:p w:rsidR="004D0A38" w:rsidP="00A0535C" w:rsidRDefault="00187B24" w14:paraId="00000190" w14:textId="77777777">
      <w:pPr>
        <w:numPr>
          <w:ilvl w:val="0"/>
          <w:numId w:val="15"/>
        </w:num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color w:val="000000"/>
          <w:sz w:val="20"/>
          <w:szCs w:val="20"/>
        </w:rPr>
        <w:t>Diseñar una estrategia de comunicación digital, que lo haga diferente a los demás.</w:t>
      </w:r>
    </w:p>
    <w:p w:rsidR="004D0A38" w:rsidP="001D1DDA" w:rsidRDefault="004D0A38" w14:paraId="00000191" w14:textId="77777777">
      <w:pPr>
        <w:pBdr>
          <w:top w:val="nil"/>
          <w:left w:val="nil"/>
          <w:bottom w:val="nil"/>
          <w:right w:val="nil"/>
          <w:between w:val="nil"/>
        </w:pBdr>
        <w:spacing w:line="276" w:lineRule="auto"/>
        <w:ind w:left="720"/>
        <w:jc w:val="both"/>
        <w:rPr>
          <w:rFonts w:ascii="Arial" w:hAnsi="Arial" w:eastAsia="Arial" w:cs="Arial"/>
          <w:color w:val="000000"/>
          <w:sz w:val="20"/>
          <w:szCs w:val="20"/>
        </w:rPr>
      </w:pPr>
    </w:p>
    <w:p w:rsidR="004D0A38" w:rsidP="00A0535C" w:rsidRDefault="00187B24" w14:paraId="00000192" w14:textId="35B3EB8C">
      <w:pPr>
        <w:numPr>
          <w:ilvl w:val="0"/>
          <w:numId w:val="15"/>
        </w:num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Identificar el canal de comunicación que más se adapte al público objetivo y a los objetivos a </w:t>
      </w:r>
      <w:r w:rsidRPr="00A0535C" w:rsidR="00A0535C">
        <w:rPr>
          <w:rFonts w:ascii="Arial" w:hAnsi="Arial" w:eastAsia="Arial" w:cs="Arial"/>
          <w:color w:val="000000"/>
          <w:sz w:val="20"/>
          <w:szCs w:val="20"/>
          <w:highlight w:val="magenta"/>
        </w:rPr>
        <w:t>conseguir</w:t>
      </w:r>
      <w:r>
        <w:rPr>
          <w:rFonts w:ascii="Arial" w:hAnsi="Arial" w:eastAsia="Arial" w:cs="Arial"/>
          <w:color w:val="000000"/>
          <w:sz w:val="20"/>
          <w:szCs w:val="20"/>
        </w:rPr>
        <w:t xml:space="preserve">. </w:t>
      </w:r>
    </w:p>
    <w:p w:rsidR="004D0A38" w:rsidP="001D1DDA" w:rsidRDefault="004D0A38" w14:paraId="00000193" w14:textId="77777777">
      <w:pPr>
        <w:pBdr>
          <w:top w:val="nil"/>
          <w:left w:val="nil"/>
          <w:bottom w:val="nil"/>
          <w:right w:val="nil"/>
          <w:between w:val="nil"/>
        </w:pBdr>
        <w:spacing w:line="276" w:lineRule="auto"/>
        <w:ind w:left="720"/>
        <w:jc w:val="both"/>
        <w:rPr>
          <w:rFonts w:ascii="Arial" w:hAnsi="Arial" w:eastAsia="Arial" w:cs="Arial"/>
          <w:color w:val="000000"/>
          <w:sz w:val="20"/>
          <w:szCs w:val="20"/>
        </w:rPr>
      </w:pPr>
    </w:p>
    <w:p w:rsidR="004D0A38" w:rsidP="00A0535C" w:rsidRDefault="00187B24" w14:paraId="00000194" w14:textId="77777777">
      <w:pPr>
        <w:numPr>
          <w:ilvl w:val="0"/>
          <w:numId w:val="15"/>
        </w:num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Elaborar un cronograma de actividades y divulgación de contenido. </w:t>
      </w:r>
    </w:p>
    <w:p w:rsidR="004D0A38" w:rsidP="001D1DDA" w:rsidRDefault="004D0A38" w14:paraId="00000195" w14:textId="77777777">
      <w:pPr>
        <w:pBdr>
          <w:top w:val="nil"/>
          <w:left w:val="nil"/>
          <w:bottom w:val="nil"/>
          <w:right w:val="nil"/>
          <w:between w:val="nil"/>
        </w:pBdr>
        <w:spacing w:line="276" w:lineRule="auto"/>
        <w:ind w:left="720"/>
        <w:jc w:val="both"/>
        <w:rPr>
          <w:rFonts w:ascii="Arial" w:hAnsi="Arial" w:eastAsia="Arial" w:cs="Arial"/>
          <w:color w:val="000000"/>
          <w:sz w:val="20"/>
          <w:szCs w:val="20"/>
        </w:rPr>
      </w:pPr>
    </w:p>
    <w:p w:rsidR="004D0A38" w:rsidP="001D1DDA" w:rsidRDefault="00187B24" w14:paraId="00000196" w14:textId="77777777">
      <w:pPr>
        <w:numPr>
          <w:ilvl w:val="0"/>
          <w:numId w:val="11"/>
        </w:num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Seguimiento y evaluación del plan de comunicación digital. </w:t>
      </w:r>
    </w:p>
    <w:p w:rsidR="004D0A38" w:rsidP="001D1DDA" w:rsidRDefault="004D0A38" w14:paraId="00000197" w14:textId="77777777">
      <w:pPr>
        <w:pBdr>
          <w:top w:val="nil"/>
          <w:left w:val="nil"/>
          <w:bottom w:val="nil"/>
          <w:right w:val="nil"/>
          <w:between w:val="nil"/>
        </w:pBdr>
        <w:spacing w:line="276" w:lineRule="auto"/>
        <w:jc w:val="both"/>
        <w:rPr>
          <w:rFonts w:ascii="Arial" w:hAnsi="Arial" w:eastAsia="Arial" w:cs="Arial"/>
          <w:sz w:val="20"/>
          <w:szCs w:val="20"/>
        </w:rPr>
      </w:pPr>
    </w:p>
    <w:p w:rsidR="004D0A38" w:rsidP="001D1DDA" w:rsidRDefault="004D0A38" w14:paraId="00000198" w14:textId="77777777">
      <w:pPr>
        <w:pBdr>
          <w:top w:val="nil"/>
          <w:left w:val="nil"/>
          <w:bottom w:val="nil"/>
          <w:right w:val="nil"/>
          <w:between w:val="nil"/>
        </w:pBdr>
        <w:spacing w:line="276" w:lineRule="auto"/>
        <w:rPr>
          <w:rFonts w:ascii="Arial" w:hAnsi="Arial" w:eastAsia="Arial" w:cs="Arial"/>
          <w:b/>
          <w:sz w:val="20"/>
          <w:szCs w:val="20"/>
        </w:rPr>
      </w:pPr>
    </w:p>
    <w:p w:rsidR="004D0A38" w:rsidP="001D1DDA" w:rsidRDefault="00187B24" w14:paraId="00000199" w14:textId="77777777">
      <w:pPr>
        <w:pBdr>
          <w:top w:val="nil"/>
          <w:left w:val="nil"/>
          <w:bottom w:val="nil"/>
          <w:right w:val="nil"/>
          <w:between w:val="nil"/>
        </w:pBdr>
        <w:spacing w:line="276" w:lineRule="auto"/>
        <w:jc w:val="both"/>
        <w:rPr>
          <w:rFonts w:ascii="Arial" w:hAnsi="Arial" w:eastAsia="Arial" w:cs="Arial"/>
          <w:b/>
          <w:sz w:val="20"/>
          <w:szCs w:val="20"/>
        </w:rPr>
      </w:pPr>
      <w:r>
        <w:rPr>
          <w:rFonts w:ascii="Arial" w:hAnsi="Arial" w:eastAsia="Arial" w:cs="Arial"/>
          <w:b/>
          <w:sz w:val="20"/>
          <w:szCs w:val="20"/>
        </w:rPr>
        <w:t>3.7 Plataformas para la comunicación digital</w:t>
      </w:r>
    </w:p>
    <w:p w:rsidR="004D0A38" w:rsidP="001D1DDA" w:rsidRDefault="004D0A38" w14:paraId="0000019A" w14:textId="77777777">
      <w:pPr>
        <w:pBdr>
          <w:top w:val="nil"/>
          <w:left w:val="nil"/>
          <w:bottom w:val="nil"/>
          <w:right w:val="nil"/>
          <w:between w:val="nil"/>
        </w:pBdr>
        <w:spacing w:line="276" w:lineRule="auto"/>
        <w:jc w:val="both"/>
        <w:rPr>
          <w:rFonts w:ascii="Arial" w:hAnsi="Arial" w:eastAsia="Arial" w:cs="Arial"/>
          <w:b/>
          <w:sz w:val="20"/>
          <w:szCs w:val="20"/>
        </w:rPr>
      </w:pPr>
    </w:p>
    <w:p w:rsidR="004D0A38" w:rsidP="001D1DDA" w:rsidRDefault="00187B24" w14:paraId="0000019B" w14:textId="4461C8E6">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 xml:space="preserve">Dentro de las plataformas que ofrece o brinda el mundo digital se encuentran </w:t>
      </w:r>
      <w:r w:rsidRPr="00335C10">
        <w:rPr>
          <w:rFonts w:ascii="Arial" w:hAnsi="Arial" w:eastAsia="Arial" w:cs="Arial"/>
          <w:sz w:val="20"/>
          <w:szCs w:val="20"/>
          <w:highlight w:val="magenta"/>
        </w:rPr>
        <w:t>las de</w:t>
      </w:r>
      <w:r>
        <w:rPr>
          <w:rFonts w:ascii="Arial" w:hAnsi="Arial" w:eastAsia="Arial" w:cs="Arial"/>
          <w:sz w:val="20"/>
          <w:szCs w:val="20"/>
        </w:rPr>
        <w:t xml:space="preserve"> uso individual, </w:t>
      </w:r>
      <w:r w:rsidRPr="00335C10">
        <w:rPr>
          <w:rFonts w:ascii="Arial" w:hAnsi="Arial" w:eastAsia="Arial" w:cs="Arial"/>
          <w:sz w:val="20"/>
          <w:szCs w:val="20"/>
          <w:highlight w:val="magenta"/>
        </w:rPr>
        <w:t>las d</w:t>
      </w:r>
      <w:r>
        <w:rPr>
          <w:rFonts w:ascii="Arial" w:hAnsi="Arial" w:eastAsia="Arial" w:cs="Arial"/>
          <w:sz w:val="20"/>
          <w:szCs w:val="20"/>
        </w:rPr>
        <w:t xml:space="preserve">e uso público y </w:t>
      </w:r>
      <w:r w:rsidRPr="00335C10" w:rsidR="00335C10">
        <w:rPr>
          <w:rFonts w:ascii="Arial" w:hAnsi="Arial" w:eastAsia="Arial" w:cs="Arial"/>
          <w:sz w:val="20"/>
          <w:szCs w:val="20"/>
          <w:highlight w:val="magenta"/>
        </w:rPr>
        <w:t>las</w:t>
      </w:r>
      <w:r w:rsidR="00335C10">
        <w:rPr>
          <w:rFonts w:ascii="Arial" w:hAnsi="Arial" w:eastAsia="Arial" w:cs="Arial"/>
          <w:sz w:val="20"/>
          <w:szCs w:val="20"/>
        </w:rPr>
        <w:t xml:space="preserve"> </w:t>
      </w:r>
      <w:r>
        <w:rPr>
          <w:rFonts w:ascii="Arial" w:hAnsi="Arial" w:eastAsia="Arial" w:cs="Arial"/>
          <w:sz w:val="20"/>
          <w:szCs w:val="20"/>
        </w:rPr>
        <w:t xml:space="preserve">plataformas de equipos de trabajo. </w:t>
      </w:r>
    </w:p>
    <w:p w:rsidR="004D0A38" w:rsidP="001D1DDA" w:rsidRDefault="004D0A38" w14:paraId="0000019C" w14:textId="77777777">
      <w:pPr>
        <w:pBdr>
          <w:top w:val="nil"/>
          <w:left w:val="nil"/>
          <w:bottom w:val="nil"/>
          <w:right w:val="nil"/>
          <w:between w:val="nil"/>
        </w:pBdr>
        <w:spacing w:line="276" w:lineRule="auto"/>
        <w:jc w:val="both"/>
        <w:rPr>
          <w:rFonts w:ascii="Arial" w:hAnsi="Arial" w:eastAsia="Arial" w:cs="Arial"/>
          <w:sz w:val="20"/>
          <w:szCs w:val="20"/>
        </w:rPr>
      </w:pPr>
    </w:p>
    <w:p w:rsidR="004D0A38" w:rsidP="001D1DDA" w:rsidRDefault="00187B24" w14:paraId="0000019D" w14:textId="3120A3C4">
      <w:pPr>
        <w:pBdr>
          <w:top w:val="nil"/>
          <w:left w:val="nil"/>
          <w:bottom w:val="nil"/>
          <w:right w:val="nil"/>
          <w:between w:val="nil"/>
        </w:pBdr>
        <w:spacing w:line="276" w:lineRule="auto"/>
        <w:jc w:val="both"/>
        <w:rPr>
          <w:rFonts w:ascii="Arial" w:hAnsi="Arial" w:eastAsia="Arial" w:cs="Arial"/>
          <w:sz w:val="20"/>
          <w:szCs w:val="20"/>
        </w:rPr>
      </w:pPr>
      <w:r>
        <w:rPr>
          <w:rFonts w:ascii="Arial" w:hAnsi="Arial" w:eastAsia="Arial" w:cs="Arial"/>
          <w:sz w:val="20"/>
          <w:szCs w:val="20"/>
        </w:rPr>
        <w:t>Tengamos en cuenta lo siguiente</w:t>
      </w:r>
      <w:commentRangeStart w:id="44"/>
      <w:r>
        <w:rPr>
          <w:rFonts w:ascii="Arial" w:hAnsi="Arial" w:eastAsia="Arial" w:cs="Arial"/>
          <w:sz w:val="20"/>
          <w:szCs w:val="20"/>
        </w:rPr>
        <w:t>:</w:t>
      </w:r>
      <w:commentRangeEnd w:id="44"/>
      <w:r w:rsidR="00A0535C">
        <w:rPr>
          <w:rStyle w:val="Refdecomentario"/>
          <w:rFonts w:ascii="Arial" w:hAnsi="Arial" w:eastAsia="Arial" w:cs="Arial"/>
          <w:lang w:eastAsia="es-CO"/>
        </w:rPr>
        <w:commentReference w:id="44"/>
      </w:r>
    </w:p>
    <w:tbl>
      <w:tblPr>
        <w:tblW w:w="100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0060"/>
      </w:tblGrid>
      <w:tr w:rsidRPr="000737AA" w:rsidR="00D87ED0" w:rsidTr="00AD7D10" w14:paraId="15118D83" w14:textId="77777777">
        <w:trPr>
          <w:trHeight w:val="579"/>
        </w:trPr>
        <w:tc>
          <w:tcPr>
            <w:tcW w:w="10060" w:type="dxa"/>
            <w:shd w:val="clear" w:color="auto" w:fill="39A900"/>
          </w:tcPr>
          <w:p w:rsidR="00D87ED0" w:rsidP="001D1DDA" w:rsidRDefault="00D87ED0" w14:paraId="0495F5E6" w14:textId="1917D6D7">
            <w:pPr>
              <w:spacing w:line="276" w:lineRule="auto"/>
              <w:jc w:val="center"/>
              <w:rPr>
                <w:color w:val="FFFFFF" w:themeColor="background1"/>
                <w:sz w:val="20"/>
                <w:szCs w:val="20"/>
              </w:rPr>
            </w:pPr>
            <w:r>
              <w:rPr>
                <w:color w:val="FFFFFF" w:themeColor="background1"/>
                <w:sz w:val="20"/>
                <w:szCs w:val="20"/>
              </w:rPr>
              <w:t>11</w:t>
            </w:r>
            <w:r w:rsidRPr="000737AA">
              <w:rPr>
                <w:color w:val="FFFFFF" w:themeColor="background1"/>
                <w:sz w:val="20"/>
                <w:szCs w:val="20"/>
              </w:rPr>
              <w:t>.DI_CF0</w:t>
            </w:r>
            <w:r>
              <w:rPr>
                <w:color w:val="FFFFFF" w:themeColor="background1"/>
                <w:sz w:val="20"/>
                <w:szCs w:val="20"/>
              </w:rPr>
              <w:t>4</w:t>
            </w:r>
            <w:r w:rsidRPr="000737AA">
              <w:rPr>
                <w:color w:val="FFFFFF" w:themeColor="background1"/>
                <w:sz w:val="20"/>
                <w:szCs w:val="20"/>
              </w:rPr>
              <w:t>_</w:t>
            </w:r>
            <w:r>
              <w:t xml:space="preserve"> </w:t>
            </w:r>
            <w:r w:rsidRPr="00D87ED0">
              <w:rPr>
                <w:color w:val="FFFFFF" w:themeColor="background1"/>
                <w:sz w:val="20"/>
                <w:szCs w:val="20"/>
              </w:rPr>
              <w:t>Slider de diapositivas</w:t>
            </w:r>
          </w:p>
          <w:p w:rsidRPr="000737AA" w:rsidR="00D87ED0" w:rsidP="001D1DDA" w:rsidRDefault="00D87ED0" w14:paraId="0807248B" w14:textId="3B71130D">
            <w:pPr>
              <w:spacing w:line="276" w:lineRule="auto"/>
              <w:jc w:val="center"/>
              <w:rPr>
                <w:color w:val="000000"/>
                <w:sz w:val="20"/>
                <w:szCs w:val="20"/>
                <w:highlight w:val="white"/>
              </w:rPr>
            </w:pPr>
            <w:r w:rsidRPr="00D87ED0">
              <w:rPr>
                <w:color w:val="FFFFFF" w:themeColor="background1"/>
                <w:sz w:val="20"/>
                <w:szCs w:val="20"/>
              </w:rPr>
              <w:t>3.7. Plataformas</w:t>
            </w:r>
            <w:r>
              <w:rPr>
                <w:color w:val="FFFFFF" w:themeColor="background1"/>
                <w:sz w:val="20"/>
                <w:szCs w:val="20"/>
              </w:rPr>
              <w:t>.</w:t>
            </w:r>
          </w:p>
        </w:tc>
      </w:tr>
    </w:tbl>
    <w:p w:rsidR="004D0A38" w:rsidP="001D1DDA" w:rsidRDefault="004D0A38" w14:paraId="000001A3" w14:textId="77777777">
      <w:pPr>
        <w:pBdr>
          <w:top w:val="nil"/>
          <w:left w:val="nil"/>
          <w:bottom w:val="nil"/>
          <w:right w:val="nil"/>
          <w:between w:val="nil"/>
        </w:pBdr>
        <w:spacing w:line="276" w:lineRule="auto"/>
        <w:jc w:val="both"/>
        <w:rPr>
          <w:rFonts w:ascii="Arial" w:hAnsi="Arial" w:eastAsia="Arial" w:cs="Arial"/>
          <w:b/>
          <w:sz w:val="20"/>
          <w:szCs w:val="20"/>
        </w:rPr>
      </w:pPr>
    </w:p>
    <w:p w:rsidR="004D0A38" w:rsidP="001D1DDA" w:rsidRDefault="00187B24" w14:paraId="000001A4" w14:textId="77777777">
      <w:pPr>
        <w:numPr>
          <w:ilvl w:val="0"/>
          <w:numId w:val="6"/>
        </w:numPr>
        <w:pBdr>
          <w:top w:val="nil"/>
          <w:left w:val="nil"/>
          <w:bottom w:val="nil"/>
          <w:right w:val="nil"/>
          <w:between w:val="nil"/>
        </w:pBdr>
        <w:spacing w:line="276" w:lineRule="auto"/>
        <w:ind w:left="284" w:hanging="284"/>
        <w:jc w:val="both"/>
        <w:rPr>
          <w:rFonts w:ascii="Arial" w:hAnsi="Arial" w:eastAsia="Arial" w:cs="Arial"/>
          <w:b/>
          <w:sz w:val="20"/>
          <w:szCs w:val="20"/>
        </w:rPr>
      </w:pPr>
      <w:r>
        <w:rPr>
          <w:rFonts w:ascii="Arial" w:hAnsi="Arial" w:eastAsia="Arial" w:cs="Arial"/>
          <w:b/>
          <w:sz w:val="20"/>
          <w:szCs w:val="20"/>
        </w:rPr>
        <w:t>SÍNTESIS</w:t>
      </w:r>
      <w:r>
        <w:t xml:space="preserve">     </w:t>
      </w:r>
    </w:p>
    <w:p w:rsidR="004D0A38" w:rsidP="001D1DDA" w:rsidRDefault="004D0A38" w14:paraId="000001A5" w14:textId="77777777">
      <w:pPr>
        <w:pBdr>
          <w:top w:val="nil"/>
          <w:left w:val="nil"/>
          <w:bottom w:val="nil"/>
          <w:right w:val="nil"/>
          <w:between w:val="nil"/>
        </w:pBdr>
        <w:spacing w:line="276" w:lineRule="auto"/>
        <w:ind w:left="284"/>
        <w:jc w:val="both"/>
        <w:rPr>
          <w:rFonts w:ascii="Arial" w:hAnsi="Arial" w:eastAsia="Arial" w:cs="Arial"/>
          <w:b/>
          <w:sz w:val="20"/>
          <w:szCs w:val="20"/>
        </w:rPr>
      </w:pPr>
    </w:p>
    <w:p w:rsidR="004D0A38" w:rsidP="001D1DDA" w:rsidRDefault="00111DAC" w14:paraId="000001A7" w14:textId="40BB2595">
      <w:pPr>
        <w:pBdr>
          <w:top w:val="nil"/>
          <w:left w:val="nil"/>
          <w:bottom w:val="nil"/>
          <w:right w:val="nil"/>
          <w:between w:val="nil"/>
        </w:pBdr>
        <w:spacing w:line="276" w:lineRule="auto"/>
        <w:jc w:val="both"/>
        <w:rPr>
          <w:rFonts w:ascii="Arial" w:hAnsi="Arial" w:eastAsia="Arial" w:cs="Arial"/>
          <w:b/>
          <w:sz w:val="20"/>
          <w:szCs w:val="20"/>
        </w:rPr>
      </w:pPr>
      <w:r w:rsidRPr="00111DAC">
        <w:rPr>
          <w:rFonts w:ascii="Arial" w:hAnsi="Arial" w:eastAsia="Arial" w:cs="Arial"/>
          <w:sz w:val="20"/>
          <w:szCs w:val="20"/>
          <w:highlight w:val="magenta"/>
        </w:rPr>
        <w:t>La síntesis del componente formativo marketing digital para comunidades virtuales aborda aspectos esenciales del marketing digital, dividiéndose en tres secciones principales. La primera sección abarca el contenido digital para el marketing, explorando su clasificación y diferentes tipos. La segunda sección se centra en los canales digitales para el marketing, detallando tipos de canales, acciones de marketing de contenidos digitales y tendencias en este ámbito. Finalmente, la tercera sección aborda la integración del marketing digital y de contenidos, destacando aspectos clave como el storytelling, SEO y SEM, email marketing, social media marketing, comunicación digital, planificación de la comunicación digital, y plataformas para la comunicación digital. Esta estructura proporciona una comprensión completa de las estrategias y herramientas necesarias para el marketing digital en entornos virtuales</w:t>
      </w:r>
      <w:commentRangeStart w:id="45"/>
      <w:r w:rsidRPr="00111DAC">
        <w:rPr>
          <w:rFonts w:ascii="Arial" w:hAnsi="Arial" w:eastAsia="Arial" w:cs="Arial"/>
          <w:sz w:val="20"/>
          <w:szCs w:val="20"/>
          <w:highlight w:val="magenta"/>
        </w:rPr>
        <w:t>.</w:t>
      </w:r>
      <w:commentRangeEnd w:id="45"/>
      <w:r>
        <w:rPr>
          <w:rStyle w:val="Refdecomentario"/>
          <w:rFonts w:ascii="Arial" w:hAnsi="Arial" w:eastAsia="Arial" w:cs="Arial"/>
          <w:lang w:eastAsia="es-CO"/>
        </w:rPr>
        <w:commentReference w:id="45"/>
      </w:r>
    </w:p>
    <w:p w:rsidR="004D0A38" w:rsidP="008D0167" w:rsidRDefault="008D0167" w14:paraId="000001A8" w14:textId="0D5E731D">
      <w:pPr>
        <w:pBdr>
          <w:top w:val="nil"/>
          <w:left w:val="nil"/>
          <w:bottom w:val="nil"/>
          <w:right w:val="nil"/>
          <w:between w:val="nil"/>
        </w:pBdr>
        <w:spacing w:line="276" w:lineRule="auto"/>
        <w:jc w:val="center"/>
        <w:rPr>
          <w:rFonts w:ascii="Arial" w:hAnsi="Arial" w:eastAsia="Arial" w:cs="Arial"/>
          <w:b/>
          <w:sz w:val="20"/>
          <w:szCs w:val="20"/>
        </w:rPr>
      </w:pPr>
      <w:r>
        <w:rPr>
          <w:rFonts w:ascii="Arial" w:hAnsi="Arial" w:eastAsia="Arial" w:cs="Arial"/>
          <w:b/>
          <w:noProof/>
          <w:sz w:val="20"/>
          <w:szCs w:val="20"/>
        </w:rPr>
        <w:drawing>
          <wp:inline distT="0" distB="0" distL="0" distR="0" wp14:anchorId="7B72EA91" wp14:editId="1FA3BBA5">
            <wp:extent cx="5316220" cy="433578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rotWithShape="1">
                    <a:blip r:embed="rId23" cstate="print">
                      <a:extLst>
                        <a:ext uri="{28A0092B-C50C-407E-A947-70E740481C1C}">
                          <a14:useLocalDpi xmlns:a14="http://schemas.microsoft.com/office/drawing/2010/main" val="0"/>
                        </a:ext>
                      </a:extLst>
                    </a:blip>
                    <a:srcRect l="16125" t="7194" r="-80" b="-1660"/>
                    <a:stretch/>
                  </pic:blipFill>
                  <pic:spPr bwMode="auto">
                    <a:xfrm>
                      <a:off x="0" y="0"/>
                      <a:ext cx="5316220" cy="4335780"/>
                    </a:xfrm>
                    <a:prstGeom prst="rect">
                      <a:avLst/>
                    </a:prstGeom>
                    <a:ln>
                      <a:noFill/>
                    </a:ln>
                    <a:extLst>
                      <a:ext uri="{53640926-AAD7-44D8-BBD7-CCE9431645EC}">
                        <a14:shadowObscured xmlns:a14="http://schemas.microsoft.com/office/drawing/2010/main"/>
                      </a:ext>
                    </a:extLst>
                  </pic:spPr>
                </pic:pic>
              </a:graphicData>
            </a:graphic>
          </wp:inline>
        </w:drawing>
      </w:r>
    </w:p>
    <w:p w:rsidR="004D0A38" w:rsidP="001D1DDA" w:rsidRDefault="004D0A38" w14:paraId="000001A9" w14:textId="62646805">
      <w:pPr>
        <w:pBdr>
          <w:top w:val="nil"/>
          <w:left w:val="nil"/>
          <w:bottom w:val="nil"/>
          <w:right w:val="nil"/>
          <w:between w:val="nil"/>
        </w:pBdr>
        <w:spacing w:line="276" w:lineRule="auto"/>
        <w:jc w:val="both"/>
        <w:rPr>
          <w:rFonts w:ascii="Arial" w:hAnsi="Arial" w:eastAsia="Arial" w:cs="Arial"/>
          <w:b/>
          <w:sz w:val="20"/>
          <w:szCs w:val="20"/>
        </w:rPr>
      </w:pPr>
    </w:p>
    <w:p w:rsidR="004D0A38" w:rsidP="001D1DDA" w:rsidRDefault="004D0A38" w14:paraId="000001AA" w14:textId="77777777">
      <w:pPr>
        <w:pBdr>
          <w:top w:val="nil"/>
          <w:left w:val="nil"/>
          <w:bottom w:val="nil"/>
          <w:right w:val="nil"/>
          <w:between w:val="nil"/>
        </w:pBdr>
        <w:spacing w:line="276" w:lineRule="auto"/>
        <w:jc w:val="both"/>
        <w:rPr>
          <w:rFonts w:ascii="Arial" w:hAnsi="Arial" w:eastAsia="Arial" w:cs="Arial"/>
          <w:b/>
          <w:sz w:val="20"/>
          <w:szCs w:val="20"/>
        </w:rPr>
      </w:pPr>
    </w:p>
    <w:p w:rsidR="004D0A38" w:rsidP="001D1DDA" w:rsidRDefault="004D0A38" w14:paraId="000001AB" w14:textId="77777777">
      <w:pPr>
        <w:pBdr>
          <w:top w:val="nil"/>
          <w:left w:val="nil"/>
          <w:bottom w:val="nil"/>
          <w:right w:val="nil"/>
          <w:between w:val="nil"/>
        </w:pBdr>
        <w:spacing w:line="276" w:lineRule="auto"/>
        <w:jc w:val="both"/>
        <w:rPr>
          <w:rFonts w:ascii="Arial" w:hAnsi="Arial" w:eastAsia="Arial" w:cs="Arial"/>
          <w:b/>
          <w:sz w:val="20"/>
          <w:szCs w:val="20"/>
        </w:rPr>
      </w:pPr>
    </w:p>
    <w:p w:rsidR="004D0A38" w:rsidP="001D1DDA" w:rsidRDefault="00187B24" w14:paraId="000001AC" w14:textId="77777777">
      <w:pPr>
        <w:numPr>
          <w:ilvl w:val="0"/>
          <w:numId w:val="6"/>
        </w:numPr>
        <w:pBdr>
          <w:top w:val="nil"/>
          <w:left w:val="nil"/>
          <w:bottom w:val="nil"/>
          <w:right w:val="nil"/>
          <w:between w:val="nil"/>
        </w:pBdr>
        <w:spacing w:line="276" w:lineRule="auto"/>
        <w:ind w:left="284" w:hanging="284"/>
        <w:jc w:val="both"/>
        <w:rPr>
          <w:rFonts w:ascii="Arial" w:hAnsi="Arial" w:eastAsia="Arial" w:cs="Arial"/>
          <w:b/>
          <w:sz w:val="20"/>
          <w:szCs w:val="20"/>
        </w:rPr>
      </w:pPr>
      <w:r>
        <w:rPr>
          <w:rFonts w:ascii="Arial" w:hAnsi="Arial" w:eastAsia="Arial" w:cs="Arial"/>
          <w:b/>
          <w:sz w:val="20"/>
          <w:szCs w:val="20"/>
        </w:rPr>
        <w:t xml:space="preserve">ACTIVIDAD DIDÁCTICA </w:t>
      </w:r>
    </w:p>
    <w:p w:rsidR="004D0A38" w:rsidP="001D1DDA" w:rsidRDefault="004D0A38" w14:paraId="000001AD" w14:textId="77777777">
      <w:pPr>
        <w:spacing w:line="276" w:lineRule="auto"/>
        <w:ind w:left="426"/>
        <w:jc w:val="both"/>
        <w:rPr>
          <w:rFonts w:ascii="Arial" w:hAnsi="Arial" w:eastAsia="Arial" w:cs="Arial"/>
          <w:color w:val="7F7F7F"/>
          <w:sz w:val="20"/>
          <w:szCs w:val="20"/>
        </w:rPr>
      </w:pPr>
    </w:p>
    <w:tbl>
      <w:tblPr>
        <w:tblStyle w:val="aff3"/>
        <w:tblW w:w="9967"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7132"/>
      </w:tblGrid>
      <w:tr w:rsidR="004D0A38" w14:paraId="777365C9" w14:textId="77777777">
        <w:trPr>
          <w:trHeight w:val="298"/>
        </w:trPr>
        <w:tc>
          <w:tcPr>
            <w:tcW w:w="9967" w:type="dxa"/>
            <w:gridSpan w:val="2"/>
            <w:shd w:val="clear" w:color="auto" w:fill="FAC896"/>
            <w:vAlign w:val="center"/>
          </w:tcPr>
          <w:p w:rsidR="004D0A38" w:rsidP="001D1DDA" w:rsidRDefault="00187B24" w14:paraId="000001AE" w14:textId="77777777">
            <w:pPr>
              <w:spacing w:line="276" w:lineRule="auto"/>
              <w:jc w:val="center"/>
              <w:rPr>
                <w:rFonts w:ascii="Arial" w:hAnsi="Arial" w:eastAsia="Arial" w:cs="Arial"/>
                <w:color w:val="000000"/>
                <w:sz w:val="20"/>
                <w:szCs w:val="20"/>
              </w:rPr>
            </w:pPr>
            <w:r>
              <w:rPr>
                <w:rFonts w:ascii="Arial" w:hAnsi="Arial" w:eastAsia="Arial" w:cs="Arial"/>
                <w:color w:val="000000"/>
                <w:sz w:val="20"/>
                <w:szCs w:val="20"/>
              </w:rPr>
              <w:t>DESCRIPCIÓN DE ACTIVIDAD DIDÁCTICA</w:t>
            </w:r>
          </w:p>
        </w:tc>
      </w:tr>
      <w:tr w:rsidR="004D0A38" w14:paraId="2114C655" w14:textId="77777777">
        <w:trPr>
          <w:trHeight w:val="359"/>
        </w:trPr>
        <w:tc>
          <w:tcPr>
            <w:tcW w:w="2835" w:type="dxa"/>
            <w:shd w:val="clear" w:color="auto" w:fill="FAC896"/>
            <w:vAlign w:val="center"/>
          </w:tcPr>
          <w:p w:rsidR="004D0A38" w:rsidP="001D1DDA" w:rsidRDefault="00187B24" w14:paraId="000001B0" w14:textId="77777777">
            <w:pPr>
              <w:spacing w:line="276" w:lineRule="auto"/>
              <w:rPr>
                <w:rFonts w:ascii="Arial" w:hAnsi="Arial" w:eastAsia="Arial" w:cs="Arial"/>
                <w:color w:val="000000"/>
                <w:sz w:val="20"/>
                <w:szCs w:val="20"/>
              </w:rPr>
            </w:pPr>
            <w:r>
              <w:rPr>
                <w:rFonts w:ascii="Arial" w:hAnsi="Arial" w:eastAsia="Arial" w:cs="Arial"/>
                <w:color w:val="000000"/>
                <w:sz w:val="20"/>
                <w:szCs w:val="20"/>
              </w:rPr>
              <w:t xml:space="preserve">Nombre de la </w:t>
            </w:r>
            <w:r>
              <w:rPr>
                <w:rFonts w:ascii="Arial" w:hAnsi="Arial" w:eastAsia="Arial" w:cs="Arial"/>
                <w:sz w:val="20"/>
                <w:szCs w:val="20"/>
              </w:rPr>
              <w:t>a</w:t>
            </w:r>
            <w:r>
              <w:rPr>
                <w:rFonts w:ascii="Arial" w:hAnsi="Arial" w:eastAsia="Arial" w:cs="Arial"/>
                <w:color w:val="000000"/>
                <w:sz w:val="20"/>
                <w:szCs w:val="20"/>
              </w:rPr>
              <w:t>ctividad</w:t>
            </w:r>
          </w:p>
        </w:tc>
        <w:tc>
          <w:tcPr>
            <w:tcW w:w="7132" w:type="dxa"/>
            <w:shd w:val="clear" w:color="auto" w:fill="auto"/>
            <w:vAlign w:val="center"/>
          </w:tcPr>
          <w:p w:rsidR="004D0A38" w:rsidP="001D1DDA" w:rsidRDefault="00187B24" w14:paraId="000001B1" w14:textId="77777777">
            <w:pPr>
              <w:spacing w:line="276" w:lineRule="auto"/>
              <w:rPr>
                <w:rFonts w:ascii="Arial" w:hAnsi="Arial" w:eastAsia="Arial" w:cs="Arial"/>
                <w:b w:val="0"/>
                <w:color w:val="000000"/>
                <w:sz w:val="20"/>
                <w:szCs w:val="20"/>
              </w:rPr>
            </w:pPr>
            <w:r>
              <w:rPr>
                <w:rFonts w:ascii="Arial" w:hAnsi="Arial" w:eastAsia="Arial" w:cs="Arial"/>
                <w:b w:val="0"/>
                <w:color w:val="000000"/>
                <w:sz w:val="20"/>
                <w:szCs w:val="20"/>
              </w:rPr>
              <w:t xml:space="preserve">Implementación de las estrategias de contenido digital  </w:t>
            </w:r>
          </w:p>
        </w:tc>
      </w:tr>
      <w:tr w:rsidR="004D0A38" w14:paraId="35097D87" w14:textId="77777777">
        <w:trPr>
          <w:trHeight w:val="806"/>
        </w:trPr>
        <w:tc>
          <w:tcPr>
            <w:tcW w:w="2835" w:type="dxa"/>
            <w:shd w:val="clear" w:color="auto" w:fill="FAC896"/>
            <w:vAlign w:val="center"/>
          </w:tcPr>
          <w:p w:rsidR="004D0A38" w:rsidP="001D1DDA" w:rsidRDefault="00187B24" w14:paraId="000001B2" w14:textId="77777777">
            <w:pPr>
              <w:spacing w:line="276" w:lineRule="auto"/>
              <w:rPr>
                <w:rFonts w:ascii="Arial" w:hAnsi="Arial" w:eastAsia="Arial" w:cs="Arial"/>
                <w:color w:val="000000"/>
                <w:sz w:val="20"/>
                <w:szCs w:val="20"/>
              </w:rPr>
            </w:pPr>
            <w:r>
              <w:rPr>
                <w:rFonts w:ascii="Arial" w:hAnsi="Arial" w:eastAsia="Arial" w:cs="Arial"/>
                <w:color w:val="000000"/>
                <w:sz w:val="20"/>
                <w:szCs w:val="20"/>
              </w:rPr>
              <w:t>Objetivo de la actividad</w:t>
            </w:r>
          </w:p>
        </w:tc>
        <w:tc>
          <w:tcPr>
            <w:tcW w:w="7132" w:type="dxa"/>
            <w:shd w:val="clear" w:color="auto" w:fill="auto"/>
            <w:vAlign w:val="center"/>
          </w:tcPr>
          <w:p w:rsidR="004D0A38" w:rsidP="001D1DDA" w:rsidRDefault="00187B24" w14:paraId="000001B3" w14:textId="77777777">
            <w:pPr>
              <w:spacing w:line="276" w:lineRule="auto"/>
              <w:rPr>
                <w:rFonts w:ascii="Arial" w:hAnsi="Arial" w:eastAsia="Arial" w:cs="Arial"/>
                <w:b w:val="0"/>
                <w:color w:val="000000"/>
                <w:sz w:val="20"/>
                <w:szCs w:val="20"/>
              </w:rPr>
            </w:pPr>
            <w:r>
              <w:rPr>
                <w:rFonts w:ascii="Arial" w:hAnsi="Arial" w:eastAsia="Arial" w:cs="Arial"/>
                <w:b w:val="0"/>
                <w:color w:val="000000"/>
                <w:sz w:val="20"/>
                <w:szCs w:val="20"/>
              </w:rPr>
              <w:t>Identificar los conceptos y estrategias del contenido digital para implementar en las organizaciones a partir del plan de comunicación digital.</w:t>
            </w:r>
          </w:p>
        </w:tc>
      </w:tr>
      <w:tr w:rsidR="004D0A38" w14:paraId="782EED7D" w14:textId="77777777">
        <w:trPr>
          <w:trHeight w:val="806"/>
        </w:trPr>
        <w:tc>
          <w:tcPr>
            <w:tcW w:w="2835" w:type="dxa"/>
            <w:shd w:val="clear" w:color="auto" w:fill="FAC896"/>
            <w:vAlign w:val="center"/>
          </w:tcPr>
          <w:p w:rsidR="004D0A38" w:rsidP="001D1DDA" w:rsidRDefault="00187B24" w14:paraId="000001B4" w14:textId="77777777">
            <w:pPr>
              <w:spacing w:line="276" w:lineRule="auto"/>
              <w:rPr>
                <w:rFonts w:ascii="Arial" w:hAnsi="Arial" w:eastAsia="Arial" w:cs="Arial"/>
                <w:color w:val="000000"/>
                <w:sz w:val="20"/>
                <w:szCs w:val="20"/>
              </w:rPr>
            </w:pPr>
            <w:r>
              <w:rPr>
                <w:rFonts w:ascii="Arial" w:hAnsi="Arial" w:eastAsia="Arial" w:cs="Arial"/>
                <w:color w:val="000000"/>
                <w:sz w:val="20"/>
                <w:szCs w:val="20"/>
              </w:rPr>
              <w:t>Tipo de actividad sugerida</w:t>
            </w:r>
          </w:p>
        </w:tc>
        <w:tc>
          <w:tcPr>
            <w:tcW w:w="7132" w:type="dxa"/>
            <w:shd w:val="clear" w:color="auto" w:fill="auto"/>
            <w:vAlign w:val="center"/>
          </w:tcPr>
          <w:p w:rsidR="004D0A38" w:rsidP="001D1DDA" w:rsidRDefault="00187B24" w14:paraId="000001B5" w14:textId="5A649A32">
            <w:pPr>
              <w:spacing w:line="276" w:lineRule="auto"/>
              <w:rPr>
                <w:rFonts w:ascii="Arial" w:hAnsi="Arial" w:eastAsia="Arial" w:cs="Arial"/>
                <w:color w:val="000000"/>
                <w:sz w:val="20"/>
                <w:szCs w:val="20"/>
              </w:rPr>
            </w:pPr>
            <w:r>
              <w:rPr>
                <w:noProof/>
              </w:rPr>
              <w:drawing>
                <wp:anchor distT="0" distB="0" distL="114300" distR="114300" simplePos="0" relativeHeight="251668480" behindDoc="0" locked="0" layoutInCell="1" hidden="0" allowOverlap="1" wp14:anchorId="5429699A" wp14:editId="31F62139">
                  <wp:simplePos x="0" y="0"/>
                  <wp:positionH relativeFrom="column">
                    <wp:posOffset>-656590</wp:posOffset>
                  </wp:positionH>
                  <wp:positionV relativeFrom="paragraph">
                    <wp:posOffset>17145</wp:posOffset>
                  </wp:positionV>
                  <wp:extent cx="863600" cy="741680"/>
                  <wp:effectExtent l="0" t="0" r="0" b="1270"/>
                  <wp:wrapSquare wrapText="bothSides" distT="0" distB="0" distL="114300" distR="114300"/>
                  <wp:docPr id="13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24"/>
                          <a:srcRect l="26074" t="1054" r="53213" b="68176"/>
                          <a:stretch/>
                        </pic:blipFill>
                        <pic:spPr bwMode="auto">
                          <a:xfrm>
                            <a:off x="0" y="0"/>
                            <a:ext cx="863600" cy="741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4D0A38" w14:paraId="3B59DC55" w14:textId="77777777">
        <w:trPr>
          <w:trHeight w:val="806"/>
        </w:trPr>
        <w:tc>
          <w:tcPr>
            <w:tcW w:w="2835" w:type="dxa"/>
            <w:shd w:val="clear" w:color="auto" w:fill="FAC896"/>
            <w:vAlign w:val="center"/>
          </w:tcPr>
          <w:p w:rsidR="004D0A38" w:rsidP="001D1DDA" w:rsidRDefault="00187B24" w14:paraId="000001B6" w14:textId="77777777">
            <w:pPr>
              <w:spacing w:line="276" w:lineRule="auto"/>
              <w:rPr>
                <w:rFonts w:ascii="Arial" w:hAnsi="Arial" w:eastAsia="Arial" w:cs="Arial"/>
                <w:color w:val="000000"/>
                <w:sz w:val="20"/>
                <w:szCs w:val="20"/>
              </w:rPr>
            </w:pPr>
            <w:r>
              <w:rPr>
                <w:rFonts w:ascii="Arial" w:hAnsi="Arial" w:eastAsia="Arial" w:cs="Arial"/>
                <w:color w:val="000000"/>
                <w:sz w:val="20"/>
                <w:szCs w:val="20"/>
              </w:rPr>
              <w:t xml:space="preserve">Archivo de la actividad </w:t>
            </w:r>
          </w:p>
          <w:p w:rsidR="004D0A38" w:rsidP="001D1DDA" w:rsidRDefault="00187B24" w14:paraId="000001B7" w14:textId="77777777">
            <w:pPr>
              <w:spacing w:line="276" w:lineRule="auto"/>
              <w:rPr>
                <w:rFonts w:ascii="Arial" w:hAnsi="Arial" w:eastAsia="Arial" w:cs="Arial"/>
                <w:color w:val="000000"/>
                <w:sz w:val="20"/>
                <w:szCs w:val="20"/>
              </w:rPr>
            </w:pPr>
            <w:r>
              <w:rPr>
                <w:rFonts w:ascii="Arial" w:hAnsi="Arial" w:eastAsia="Arial" w:cs="Arial"/>
                <w:color w:val="000000"/>
                <w:sz w:val="20"/>
                <w:szCs w:val="20"/>
              </w:rPr>
              <w:t>(Anexo donde se describe la actividad propuesta)</w:t>
            </w:r>
          </w:p>
        </w:tc>
        <w:tc>
          <w:tcPr>
            <w:tcW w:w="7132" w:type="dxa"/>
            <w:shd w:val="clear" w:color="auto" w:fill="auto"/>
            <w:vAlign w:val="center"/>
          </w:tcPr>
          <w:p w:rsidR="004D0A38" w:rsidP="001D1DDA" w:rsidRDefault="00187B24" w14:paraId="000001B8" w14:textId="77777777">
            <w:pPr>
              <w:spacing w:line="276" w:lineRule="auto"/>
              <w:rPr>
                <w:rFonts w:ascii="Arial" w:hAnsi="Arial" w:eastAsia="Arial" w:cs="Arial"/>
                <w:b w:val="0"/>
                <w:sz w:val="20"/>
                <w:szCs w:val="20"/>
              </w:rPr>
            </w:pPr>
            <w:r>
              <w:rPr>
                <w:rFonts w:ascii="Arial" w:hAnsi="Arial" w:eastAsia="Arial" w:cs="Arial"/>
                <w:b w:val="0"/>
                <w:sz w:val="20"/>
                <w:szCs w:val="20"/>
              </w:rPr>
              <w:t>Archivo en anexos CF004_Actividad Didáctica</w:t>
            </w:r>
          </w:p>
          <w:p w:rsidR="004D0A38" w:rsidP="001D1DDA" w:rsidRDefault="004D0A38" w14:paraId="000001B9" w14:textId="77777777">
            <w:pPr>
              <w:spacing w:line="276" w:lineRule="auto"/>
              <w:rPr>
                <w:rFonts w:ascii="Arial" w:hAnsi="Arial" w:eastAsia="Arial" w:cs="Arial"/>
                <w:sz w:val="20"/>
                <w:szCs w:val="20"/>
              </w:rPr>
            </w:pPr>
          </w:p>
        </w:tc>
      </w:tr>
    </w:tbl>
    <w:p w:rsidR="004D0A38" w:rsidP="001D1DDA" w:rsidRDefault="004D0A38" w14:paraId="000001BA" w14:textId="77777777">
      <w:pPr>
        <w:spacing w:line="276" w:lineRule="auto"/>
        <w:ind w:left="426"/>
        <w:jc w:val="both"/>
        <w:rPr>
          <w:rFonts w:ascii="Arial" w:hAnsi="Arial" w:eastAsia="Arial" w:cs="Arial"/>
          <w:color w:val="7F7F7F"/>
          <w:sz w:val="20"/>
          <w:szCs w:val="20"/>
        </w:rPr>
      </w:pPr>
    </w:p>
    <w:p w:rsidR="004D0A38" w:rsidP="001D1DDA" w:rsidRDefault="004D0A38" w14:paraId="000001BB" w14:textId="77777777">
      <w:pPr>
        <w:spacing w:line="276" w:lineRule="auto"/>
        <w:rPr>
          <w:rFonts w:ascii="Arial" w:hAnsi="Arial" w:eastAsia="Arial" w:cs="Arial"/>
          <w:b/>
          <w:sz w:val="20"/>
          <w:szCs w:val="20"/>
          <w:u w:val="single"/>
        </w:rPr>
      </w:pPr>
    </w:p>
    <w:p w:rsidR="004D0A38" w:rsidP="001D1DDA" w:rsidRDefault="00187B24" w14:paraId="000001BC" w14:textId="77777777">
      <w:pPr>
        <w:numPr>
          <w:ilvl w:val="0"/>
          <w:numId w:val="6"/>
        </w:numPr>
        <w:pBdr>
          <w:top w:val="nil"/>
          <w:left w:val="nil"/>
          <w:bottom w:val="nil"/>
          <w:right w:val="nil"/>
          <w:between w:val="nil"/>
        </w:pBdr>
        <w:spacing w:line="276" w:lineRule="auto"/>
        <w:ind w:left="284" w:hanging="284"/>
        <w:jc w:val="both"/>
        <w:rPr>
          <w:rFonts w:ascii="Arial" w:hAnsi="Arial" w:eastAsia="Arial" w:cs="Arial"/>
          <w:b/>
          <w:sz w:val="20"/>
          <w:szCs w:val="20"/>
        </w:rPr>
      </w:pPr>
      <w:r>
        <w:rPr>
          <w:rFonts w:ascii="Arial" w:hAnsi="Arial" w:eastAsia="Arial" w:cs="Arial"/>
          <w:b/>
          <w:sz w:val="20"/>
          <w:szCs w:val="20"/>
        </w:rPr>
        <w:t>MATERIAL COMPLEMENTARIO</w:t>
      </w:r>
    </w:p>
    <w:p w:rsidR="004D0A38" w:rsidP="001D1DDA" w:rsidRDefault="004D0A38" w14:paraId="000001BD" w14:textId="77777777">
      <w:pPr>
        <w:spacing w:line="276" w:lineRule="auto"/>
        <w:rPr>
          <w:rFonts w:ascii="Arial" w:hAnsi="Arial" w:eastAsia="Arial" w:cs="Arial"/>
          <w:sz w:val="20"/>
          <w:szCs w:val="20"/>
        </w:rPr>
      </w:pPr>
    </w:p>
    <w:tbl>
      <w:tblPr>
        <w:tblStyle w:val="aff4"/>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80"/>
        <w:gridCol w:w="4252"/>
        <w:gridCol w:w="1701"/>
        <w:gridCol w:w="2139"/>
      </w:tblGrid>
      <w:tr w:rsidR="004D0A38" w14:paraId="01666F8A" w14:textId="77777777">
        <w:trPr>
          <w:trHeight w:val="658"/>
        </w:trPr>
        <w:tc>
          <w:tcPr>
            <w:tcW w:w="1980" w:type="dxa"/>
            <w:shd w:val="clear" w:color="auto" w:fill="F9CB9C"/>
            <w:tcMar>
              <w:top w:w="100" w:type="dxa"/>
              <w:left w:w="100" w:type="dxa"/>
              <w:bottom w:w="100" w:type="dxa"/>
              <w:right w:w="100" w:type="dxa"/>
            </w:tcMar>
            <w:vAlign w:val="center"/>
          </w:tcPr>
          <w:p w:rsidR="004D0A38" w:rsidP="001D1DDA" w:rsidRDefault="00187B24" w14:paraId="000001BE" w14:textId="77777777">
            <w:pPr>
              <w:spacing w:line="276" w:lineRule="auto"/>
              <w:jc w:val="center"/>
              <w:rPr>
                <w:rFonts w:ascii="Arial" w:hAnsi="Arial" w:eastAsia="Arial" w:cs="Arial"/>
                <w:sz w:val="20"/>
                <w:szCs w:val="20"/>
              </w:rPr>
            </w:pPr>
            <w:r>
              <w:rPr>
                <w:rFonts w:ascii="Arial" w:hAnsi="Arial" w:eastAsia="Arial" w:cs="Arial"/>
                <w:sz w:val="20"/>
                <w:szCs w:val="20"/>
              </w:rPr>
              <w:t>Tema</w:t>
            </w:r>
          </w:p>
        </w:tc>
        <w:tc>
          <w:tcPr>
            <w:tcW w:w="4252" w:type="dxa"/>
            <w:shd w:val="clear" w:color="auto" w:fill="F9CB9C"/>
            <w:tcMar>
              <w:top w:w="100" w:type="dxa"/>
              <w:left w:w="100" w:type="dxa"/>
              <w:bottom w:w="100" w:type="dxa"/>
              <w:right w:w="100" w:type="dxa"/>
            </w:tcMar>
            <w:vAlign w:val="center"/>
          </w:tcPr>
          <w:p w:rsidR="004D0A38" w:rsidP="001D1DDA" w:rsidRDefault="00187B24" w14:paraId="000001BF" w14:textId="77777777">
            <w:pPr>
              <w:spacing w:line="276" w:lineRule="auto"/>
              <w:jc w:val="center"/>
              <w:rPr>
                <w:rFonts w:ascii="Arial" w:hAnsi="Arial" w:eastAsia="Arial" w:cs="Arial"/>
                <w:color w:val="000000"/>
                <w:sz w:val="20"/>
                <w:szCs w:val="20"/>
              </w:rPr>
            </w:pPr>
            <w:r>
              <w:rPr>
                <w:rFonts w:ascii="Arial" w:hAnsi="Arial" w:eastAsia="Arial" w:cs="Arial"/>
                <w:sz w:val="20"/>
                <w:szCs w:val="20"/>
              </w:rPr>
              <w:t>Referencia APA del material</w:t>
            </w:r>
          </w:p>
        </w:tc>
        <w:tc>
          <w:tcPr>
            <w:tcW w:w="1701" w:type="dxa"/>
            <w:shd w:val="clear" w:color="auto" w:fill="F9CB9C"/>
            <w:tcMar>
              <w:top w:w="100" w:type="dxa"/>
              <w:left w:w="100" w:type="dxa"/>
              <w:bottom w:w="100" w:type="dxa"/>
              <w:right w:w="100" w:type="dxa"/>
            </w:tcMar>
            <w:vAlign w:val="center"/>
          </w:tcPr>
          <w:p w:rsidR="004D0A38" w:rsidP="001D1DDA" w:rsidRDefault="00187B24" w14:paraId="000001C0" w14:textId="77777777">
            <w:pPr>
              <w:spacing w:line="276" w:lineRule="auto"/>
              <w:jc w:val="center"/>
              <w:rPr>
                <w:rFonts w:ascii="Arial" w:hAnsi="Arial" w:eastAsia="Arial" w:cs="Arial"/>
                <w:sz w:val="20"/>
                <w:szCs w:val="20"/>
              </w:rPr>
            </w:pPr>
            <w:r>
              <w:rPr>
                <w:rFonts w:ascii="Arial" w:hAnsi="Arial" w:eastAsia="Arial" w:cs="Arial"/>
                <w:sz w:val="20"/>
                <w:szCs w:val="20"/>
              </w:rPr>
              <w:t>Tipo de material</w:t>
            </w:r>
          </w:p>
          <w:p w:rsidR="004D0A38" w:rsidP="001D1DDA" w:rsidRDefault="00187B24" w14:paraId="000001C1" w14:textId="77777777">
            <w:pPr>
              <w:spacing w:line="276" w:lineRule="auto"/>
              <w:jc w:val="center"/>
              <w:rPr>
                <w:rFonts w:ascii="Arial" w:hAnsi="Arial" w:eastAsia="Arial" w:cs="Arial"/>
                <w:color w:val="000000"/>
                <w:sz w:val="20"/>
                <w:szCs w:val="20"/>
              </w:rPr>
            </w:pPr>
            <w:r>
              <w:rPr>
                <w:rFonts w:ascii="Arial" w:hAnsi="Arial" w:eastAsia="Arial" w:cs="Arial"/>
                <w:sz w:val="20"/>
                <w:szCs w:val="20"/>
              </w:rPr>
              <w:t>(Video, capítulo de libro, artículo, otro)</w:t>
            </w:r>
          </w:p>
        </w:tc>
        <w:tc>
          <w:tcPr>
            <w:tcW w:w="2139" w:type="dxa"/>
            <w:shd w:val="clear" w:color="auto" w:fill="F9CB9C"/>
            <w:tcMar>
              <w:top w:w="100" w:type="dxa"/>
              <w:left w:w="100" w:type="dxa"/>
              <w:bottom w:w="100" w:type="dxa"/>
              <w:right w:w="100" w:type="dxa"/>
            </w:tcMar>
            <w:vAlign w:val="center"/>
          </w:tcPr>
          <w:p w:rsidR="004D0A38" w:rsidP="001D1DDA" w:rsidRDefault="00187B24" w14:paraId="000001C2" w14:textId="77777777">
            <w:pPr>
              <w:spacing w:line="276" w:lineRule="auto"/>
              <w:jc w:val="center"/>
              <w:rPr>
                <w:rFonts w:ascii="Arial" w:hAnsi="Arial" w:eastAsia="Arial" w:cs="Arial"/>
                <w:sz w:val="20"/>
                <w:szCs w:val="20"/>
              </w:rPr>
            </w:pPr>
            <w:r>
              <w:rPr>
                <w:rFonts w:ascii="Arial" w:hAnsi="Arial" w:eastAsia="Arial" w:cs="Arial"/>
                <w:sz w:val="20"/>
                <w:szCs w:val="20"/>
              </w:rPr>
              <w:t>Enlace del recurso o</w:t>
            </w:r>
          </w:p>
          <w:p w:rsidR="004D0A38" w:rsidP="001D1DDA" w:rsidRDefault="00187B24" w14:paraId="000001C3" w14:textId="77777777">
            <w:pPr>
              <w:spacing w:line="276" w:lineRule="auto"/>
              <w:jc w:val="center"/>
              <w:rPr>
                <w:rFonts w:ascii="Arial" w:hAnsi="Arial" w:eastAsia="Arial" w:cs="Arial"/>
                <w:color w:val="000000"/>
                <w:sz w:val="20"/>
                <w:szCs w:val="20"/>
              </w:rPr>
            </w:pPr>
            <w:r>
              <w:rPr>
                <w:rFonts w:ascii="Arial" w:hAnsi="Arial" w:eastAsia="Arial" w:cs="Arial"/>
                <w:sz w:val="20"/>
                <w:szCs w:val="20"/>
              </w:rPr>
              <w:t>archivo del documento o material</w:t>
            </w:r>
          </w:p>
        </w:tc>
      </w:tr>
      <w:tr w:rsidR="004D0A38" w14:paraId="51D1BF9F" w14:textId="77777777">
        <w:trPr>
          <w:trHeight w:val="182"/>
        </w:trPr>
        <w:tc>
          <w:tcPr>
            <w:tcW w:w="1980" w:type="dxa"/>
            <w:tcMar>
              <w:top w:w="100" w:type="dxa"/>
              <w:left w:w="100" w:type="dxa"/>
              <w:bottom w:w="100" w:type="dxa"/>
              <w:right w:w="100" w:type="dxa"/>
            </w:tcMar>
          </w:tcPr>
          <w:p w:rsidR="004D0A38" w:rsidP="001D1DDA" w:rsidRDefault="00187B24" w14:paraId="000001C4" w14:textId="77777777">
            <w:pPr>
              <w:spacing w:line="276" w:lineRule="auto"/>
              <w:rPr>
                <w:rFonts w:ascii="Arial" w:hAnsi="Arial" w:eastAsia="Arial" w:cs="Arial"/>
                <w:b w:val="0"/>
                <w:sz w:val="20"/>
                <w:szCs w:val="20"/>
                <w:highlight w:val="yellow"/>
              </w:rPr>
            </w:pPr>
            <w:r>
              <w:rPr>
                <w:rFonts w:ascii="Arial" w:hAnsi="Arial" w:eastAsia="Arial" w:cs="Arial"/>
                <w:b w:val="0"/>
                <w:sz w:val="20"/>
                <w:szCs w:val="20"/>
              </w:rPr>
              <w:t xml:space="preserve">3. </w:t>
            </w:r>
            <w:r>
              <w:rPr>
                <w:rFonts w:ascii="Arial" w:hAnsi="Arial" w:eastAsia="Arial" w:cs="Arial"/>
                <w:b w:val="0"/>
                <w:i/>
                <w:sz w:val="20"/>
                <w:szCs w:val="20"/>
              </w:rPr>
              <w:t>Marketing</w:t>
            </w:r>
            <w:r>
              <w:rPr>
                <w:rFonts w:ascii="Arial" w:hAnsi="Arial" w:eastAsia="Arial" w:cs="Arial"/>
                <w:b w:val="0"/>
                <w:sz w:val="20"/>
                <w:szCs w:val="20"/>
              </w:rPr>
              <w:t xml:space="preserve"> digital y de contenidos</w:t>
            </w:r>
          </w:p>
        </w:tc>
        <w:tc>
          <w:tcPr>
            <w:tcW w:w="4252" w:type="dxa"/>
            <w:tcMar>
              <w:top w:w="100" w:type="dxa"/>
              <w:left w:w="100" w:type="dxa"/>
              <w:bottom w:w="100" w:type="dxa"/>
              <w:right w:w="100" w:type="dxa"/>
            </w:tcMar>
          </w:tcPr>
          <w:p w:rsidR="004D0A38" w:rsidP="001D1DDA" w:rsidRDefault="00187B24" w14:paraId="000001C5" w14:textId="77777777">
            <w:pPr>
              <w:spacing w:line="276" w:lineRule="auto"/>
              <w:jc w:val="both"/>
              <w:rPr>
                <w:rFonts w:ascii="Arial" w:hAnsi="Arial" w:eastAsia="Arial" w:cs="Arial"/>
                <w:b w:val="0"/>
                <w:sz w:val="20"/>
                <w:szCs w:val="20"/>
              </w:rPr>
            </w:pPr>
            <w:r>
              <w:rPr>
                <w:rFonts w:ascii="Arial" w:hAnsi="Arial" w:eastAsia="Arial" w:cs="Arial"/>
                <w:b w:val="0"/>
                <w:sz w:val="20"/>
                <w:szCs w:val="20"/>
              </w:rPr>
              <w:t xml:space="preserve">UNIVA (2018, 6 febrero). </w:t>
            </w:r>
            <w:r>
              <w:rPr>
                <w:rFonts w:ascii="Arial" w:hAnsi="Arial" w:eastAsia="Arial" w:cs="Arial"/>
                <w:b w:val="0"/>
                <w:i/>
                <w:sz w:val="20"/>
                <w:szCs w:val="20"/>
              </w:rPr>
              <w:t>Redes Sociales, La comunidad Virtual [</w:t>
            </w:r>
            <w:r>
              <w:rPr>
                <w:rFonts w:ascii="Arial" w:hAnsi="Arial" w:eastAsia="Arial" w:cs="Arial"/>
                <w:b w:val="0"/>
                <w:sz w:val="20"/>
                <w:szCs w:val="20"/>
              </w:rPr>
              <w:t xml:space="preserve">Video] </w:t>
            </w:r>
            <w:proofErr w:type="spellStart"/>
            <w:r>
              <w:rPr>
                <w:rFonts w:ascii="Arial" w:hAnsi="Arial" w:eastAsia="Arial" w:cs="Arial"/>
                <w:b w:val="0"/>
                <w:sz w:val="20"/>
                <w:szCs w:val="20"/>
              </w:rPr>
              <w:t>Youtube</w:t>
            </w:r>
            <w:proofErr w:type="spellEnd"/>
            <w:r>
              <w:rPr>
                <w:rFonts w:ascii="Arial" w:hAnsi="Arial" w:eastAsia="Arial" w:cs="Arial"/>
                <w:b w:val="0"/>
                <w:sz w:val="20"/>
                <w:szCs w:val="20"/>
              </w:rPr>
              <w:t>.</w:t>
            </w:r>
          </w:p>
        </w:tc>
        <w:tc>
          <w:tcPr>
            <w:tcW w:w="1701" w:type="dxa"/>
            <w:tcMar>
              <w:top w:w="100" w:type="dxa"/>
              <w:left w:w="100" w:type="dxa"/>
              <w:bottom w:w="100" w:type="dxa"/>
              <w:right w:w="100" w:type="dxa"/>
            </w:tcMar>
          </w:tcPr>
          <w:p w:rsidR="004D0A38" w:rsidP="001D1DDA" w:rsidRDefault="00187B24" w14:paraId="000001C6" w14:textId="77777777">
            <w:pPr>
              <w:spacing w:line="276" w:lineRule="auto"/>
              <w:jc w:val="center"/>
              <w:rPr>
                <w:rFonts w:ascii="Arial" w:hAnsi="Arial" w:eastAsia="Arial" w:cs="Arial"/>
                <w:b w:val="0"/>
                <w:sz w:val="20"/>
                <w:szCs w:val="20"/>
              </w:rPr>
            </w:pPr>
            <w:r>
              <w:rPr>
                <w:rFonts w:ascii="Arial" w:hAnsi="Arial" w:eastAsia="Arial" w:cs="Arial"/>
                <w:b w:val="0"/>
                <w:sz w:val="20"/>
                <w:szCs w:val="20"/>
              </w:rPr>
              <w:t>Video</w:t>
            </w:r>
          </w:p>
        </w:tc>
        <w:tc>
          <w:tcPr>
            <w:tcW w:w="2139" w:type="dxa"/>
            <w:tcMar>
              <w:top w:w="100" w:type="dxa"/>
              <w:left w:w="100" w:type="dxa"/>
              <w:bottom w:w="100" w:type="dxa"/>
              <w:right w:w="100" w:type="dxa"/>
            </w:tcMar>
          </w:tcPr>
          <w:p w:rsidR="004D0A38" w:rsidP="001D1DDA" w:rsidRDefault="005E3084" w14:paraId="000001C7" w14:textId="77777777">
            <w:pPr>
              <w:spacing w:line="276" w:lineRule="auto"/>
              <w:rPr>
                <w:rFonts w:ascii="Arial" w:hAnsi="Arial" w:eastAsia="Arial" w:cs="Arial"/>
                <w:b w:val="0"/>
                <w:sz w:val="20"/>
                <w:szCs w:val="20"/>
              </w:rPr>
            </w:pPr>
            <w:hyperlink r:id="rId25">
              <w:r w:rsidR="00187B24">
                <w:rPr>
                  <w:rFonts w:ascii="Arial" w:hAnsi="Arial" w:eastAsia="Arial" w:cs="Arial"/>
                  <w:b w:val="0"/>
                  <w:color w:val="0000FF"/>
                  <w:sz w:val="20"/>
                  <w:szCs w:val="20"/>
                  <w:u w:val="single"/>
                </w:rPr>
                <w:t>https://www.youtube.com/watch?v=zM_p8MvLOyM</w:t>
              </w:r>
            </w:hyperlink>
          </w:p>
        </w:tc>
      </w:tr>
      <w:tr w:rsidR="004D0A38" w14:paraId="76B12355" w14:textId="77777777">
        <w:trPr>
          <w:trHeight w:val="182"/>
        </w:trPr>
        <w:tc>
          <w:tcPr>
            <w:tcW w:w="1980" w:type="dxa"/>
            <w:tcMar>
              <w:top w:w="100" w:type="dxa"/>
              <w:left w:w="100" w:type="dxa"/>
              <w:bottom w:w="100" w:type="dxa"/>
              <w:right w:w="100" w:type="dxa"/>
            </w:tcMar>
          </w:tcPr>
          <w:p w:rsidR="004D0A38" w:rsidP="001D1DDA" w:rsidRDefault="00187B24" w14:paraId="000001C8" w14:textId="77777777">
            <w:pPr>
              <w:spacing w:line="276" w:lineRule="auto"/>
              <w:rPr>
                <w:rFonts w:ascii="Arial" w:hAnsi="Arial" w:eastAsia="Arial" w:cs="Arial"/>
                <w:b w:val="0"/>
                <w:sz w:val="20"/>
                <w:szCs w:val="20"/>
                <w:highlight w:val="yellow"/>
              </w:rPr>
            </w:pPr>
            <w:r>
              <w:rPr>
                <w:rFonts w:ascii="Arial" w:hAnsi="Arial" w:eastAsia="Arial" w:cs="Arial"/>
                <w:b w:val="0"/>
                <w:sz w:val="20"/>
                <w:szCs w:val="20"/>
              </w:rPr>
              <w:t xml:space="preserve">3. </w:t>
            </w:r>
            <w:r>
              <w:rPr>
                <w:rFonts w:ascii="Arial" w:hAnsi="Arial" w:eastAsia="Arial" w:cs="Arial"/>
                <w:b w:val="0"/>
                <w:i/>
                <w:sz w:val="20"/>
                <w:szCs w:val="20"/>
              </w:rPr>
              <w:t>Marketing</w:t>
            </w:r>
            <w:r>
              <w:rPr>
                <w:rFonts w:ascii="Arial" w:hAnsi="Arial" w:eastAsia="Arial" w:cs="Arial"/>
                <w:b w:val="0"/>
                <w:sz w:val="20"/>
                <w:szCs w:val="20"/>
              </w:rPr>
              <w:t xml:space="preserve"> digital y de contenidos</w:t>
            </w:r>
          </w:p>
        </w:tc>
        <w:tc>
          <w:tcPr>
            <w:tcW w:w="4252" w:type="dxa"/>
            <w:tcMar>
              <w:top w:w="100" w:type="dxa"/>
              <w:left w:w="100" w:type="dxa"/>
              <w:bottom w:w="100" w:type="dxa"/>
              <w:right w:w="100" w:type="dxa"/>
            </w:tcMar>
          </w:tcPr>
          <w:p w:rsidR="004D0A38" w:rsidP="001D1DDA" w:rsidRDefault="00187B24" w14:paraId="000001C9" w14:textId="77777777">
            <w:pPr>
              <w:spacing w:line="276" w:lineRule="auto"/>
              <w:jc w:val="both"/>
              <w:rPr>
                <w:rFonts w:ascii="Arial" w:hAnsi="Arial" w:eastAsia="Arial" w:cs="Arial"/>
                <w:b w:val="0"/>
                <w:sz w:val="20"/>
                <w:szCs w:val="20"/>
              </w:rPr>
            </w:pPr>
            <w:r>
              <w:rPr>
                <w:rFonts w:ascii="Arial" w:hAnsi="Arial" w:eastAsia="Arial" w:cs="Arial"/>
                <w:b w:val="0"/>
                <w:sz w:val="20"/>
                <w:szCs w:val="20"/>
              </w:rPr>
              <w:t xml:space="preserve">SENA. (2020, 12 mayo). </w:t>
            </w:r>
            <w:r>
              <w:rPr>
                <w:rFonts w:ascii="Arial" w:hAnsi="Arial" w:eastAsia="Arial" w:cs="Arial"/>
                <w:b w:val="0"/>
                <w:i/>
                <w:sz w:val="20"/>
                <w:szCs w:val="20"/>
              </w:rPr>
              <w:t>Conceptos Básicos Sobre Marketing Digital – SENA</w:t>
            </w:r>
            <w:r>
              <w:rPr>
                <w:rFonts w:ascii="Arial" w:hAnsi="Arial" w:eastAsia="Arial" w:cs="Arial"/>
                <w:b w:val="0"/>
                <w:sz w:val="20"/>
                <w:szCs w:val="20"/>
              </w:rPr>
              <w:t xml:space="preserve"> [Video] </w:t>
            </w:r>
            <w:proofErr w:type="spellStart"/>
            <w:r>
              <w:rPr>
                <w:rFonts w:ascii="Arial" w:hAnsi="Arial" w:eastAsia="Arial" w:cs="Arial"/>
                <w:b w:val="0"/>
                <w:sz w:val="20"/>
                <w:szCs w:val="20"/>
              </w:rPr>
              <w:t>Youtube</w:t>
            </w:r>
            <w:proofErr w:type="spellEnd"/>
            <w:r>
              <w:rPr>
                <w:rFonts w:ascii="Arial" w:hAnsi="Arial" w:eastAsia="Arial" w:cs="Arial"/>
                <w:b w:val="0"/>
                <w:sz w:val="20"/>
                <w:szCs w:val="20"/>
              </w:rPr>
              <w:t>.</w:t>
            </w:r>
          </w:p>
          <w:p w:rsidR="004D0A38" w:rsidP="001D1DDA" w:rsidRDefault="004D0A38" w14:paraId="000001CA" w14:textId="77777777">
            <w:pPr>
              <w:spacing w:line="276" w:lineRule="auto"/>
              <w:jc w:val="both"/>
              <w:rPr>
                <w:rFonts w:ascii="Arial" w:hAnsi="Arial" w:eastAsia="Arial" w:cs="Arial"/>
                <w:b w:val="0"/>
                <w:sz w:val="20"/>
                <w:szCs w:val="20"/>
              </w:rPr>
            </w:pPr>
          </w:p>
          <w:p w:rsidR="004D0A38" w:rsidP="001D1DDA" w:rsidRDefault="004D0A38" w14:paraId="000001CB" w14:textId="77777777">
            <w:pPr>
              <w:spacing w:line="276" w:lineRule="auto"/>
              <w:jc w:val="both"/>
              <w:rPr>
                <w:rFonts w:ascii="Arial" w:hAnsi="Arial" w:eastAsia="Arial" w:cs="Arial"/>
                <w:b w:val="0"/>
                <w:sz w:val="20"/>
                <w:szCs w:val="20"/>
              </w:rPr>
            </w:pPr>
          </w:p>
        </w:tc>
        <w:tc>
          <w:tcPr>
            <w:tcW w:w="1701" w:type="dxa"/>
            <w:tcMar>
              <w:top w:w="100" w:type="dxa"/>
              <w:left w:w="100" w:type="dxa"/>
              <w:bottom w:w="100" w:type="dxa"/>
              <w:right w:w="100" w:type="dxa"/>
            </w:tcMar>
          </w:tcPr>
          <w:p w:rsidR="004D0A38" w:rsidP="001D1DDA" w:rsidRDefault="00187B24" w14:paraId="000001CC" w14:textId="77777777">
            <w:pPr>
              <w:spacing w:line="276" w:lineRule="auto"/>
              <w:jc w:val="center"/>
              <w:rPr>
                <w:rFonts w:ascii="Arial" w:hAnsi="Arial" w:eastAsia="Arial" w:cs="Arial"/>
                <w:b w:val="0"/>
                <w:sz w:val="20"/>
                <w:szCs w:val="20"/>
              </w:rPr>
            </w:pPr>
            <w:r>
              <w:rPr>
                <w:rFonts w:ascii="Arial" w:hAnsi="Arial" w:eastAsia="Arial" w:cs="Arial"/>
                <w:b w:val="0"/>
                <w:sz w:val="20"/>
                <w:szCs w:val="20"/>
              </w:rPr>
              <w:t xml:space="preserve">Video </w:t>
            </w:r>
          </w:p>
        </w:tc>
        <w:tc>
          <w:tcPr>
            <w:tcW w:w="2139" w:type="dxa"/>
            <w:tcMar>
              <w:top w:w="100" w:type="dxa"/>
              <w:left w:w="100" w:type="dxa"/>
              <w:bottom w:w="100" w:type="dxa"/>
              <w:right w:w="100" w:type="dxa"/>
            </w:tcMar>
          </w:tcPr>
          <w:p w:rsidR="004D0A38" w:rsidP="001D1DDA" w:rsidRDefault="005E3084" w14:paraId="000001CD" w14:textId="77777777">
            <w:pPr>
              <w:spacing w:line="276" w:lineRule="auto"/>
              <w:rPr>
                <w:rFonts w:ascii="Arial" w:hAnsi="Arial" w:eastAsia="Arial" w:cs="Arial"/>
                <w:b w:val="0"/>
                <w:sz w:val="20"/>
                <w:szCs w:val="20"/>
              </w:rPr>
            </w:pPr>
            <w:hyperlink r:id="rId26">
              <w:r w:rsidR="00187B24">
                <w:rPr>
                  <w:rFonts w:ascii="Arial" w:hAnsi="Arial" w:eastAsia="Arial" w:cs="Arial"/>
                  <w:b w:val="0"/>
                  <w:color w:val="0000FF"/>
                  <w:sz w:val="20"/>
                  <w:szCs w:val="20"/>
                  <w:u w:val="single"/>
                </w:rPr>
                <w:t>https://www.youtube.com/watch?v=LnUX087fcsk</w:t>
              </w:r>
            </w:hyperlink>
          </w:p>
          <w:p w:rsidR="004D0A38" w:rsidP="001D1DDA" w:rsidRDefault="004D0A38" w14:paraId="000001CE" w14:textId="77777777">
            <w:pPr>
              <w:spacing w:line="276" w:lineRule="auto"/>
              <w:rPr>
                <w:rFonts w:ascii="Arial" w:hAnsi="Arial" w:eastAsia="Arial" w:cs="Arial"/>
                <w:b w:val="0"/>
                <w:sz w:val="20"/>
                <w:szCs w:val="20"/>
              </w:rPr>
            </w:pPr>
          </w:p>
        </w:tc>
      </w:tr>
      <w:tr w:rsidR="004D0A38" w14:paraId="04A560C1" w14:textId="77777777">
        <w:trPr>
          <w:trHeight w:val="182"/>
        </w:trPr>
        <w:tc>
          <w:tcPr>
            <w:tcW w:w="1980" w:type="dxa"/>
            <w:tcMar>
              <w:top w:w="100" w:type="dxa"/>
              <w:left w:w="100" w:type="dxa"/>
              <w:bottom w:w="100" w:type="dxa"/>
              <w:right w:w="100" w:type="dxa"/>
            </w:tcMar>
          </w:tcPr>
          <w:p w:rsidR="004D0A38" w:rsidP="001D1DDA" w:rsidRDefault="00187B24" w14:paraId="000001CF" w14:textId="77777777">
            <w:pPr>
              <w:spacing w:line="276" w:lineRule="auto"/>
              <w:rPr>
                <w:rFonts w:ascii="Arial" w:hAnsi="Arial" w:eastAsia="Arial" w:cs="Arial"/>
                <w:b w:val="0"/>
                <w:sz w:val="20"/>
                <w:szCs w:val="20"/>
                <w:highlight w:val="yellow"/>
              </w:rPr>
            </w:pPr>
            <w:r>
              <w:rPr>
                <w:rFonts w:ascii="Arial" w:hAnsi="Arial" w:eastAsia="Arial" w:cs="Arial"/>
                <w:b w:val="0"/>
                <w:sz w:val="20"/>
                <w:szCs w:val="20"/>
              </w:rPr>
              <w:t xml:space="preserve">3. </w:t>
            </w:r>
            <w:r>
              <w:rPr>
                <w:rFonts w:ascii="Arial" w:hAnsi="Arial" w:eastAsia="Arial" w:cs="Arial"/>
                <w:b w:val="0"/>
                <w:i/>
                <w:sz w:val="20"/>
                <w:szCs w:val="20"/>
              </w:rPr>
              <w:t>Marketing</w:t>
            </w:r>
            <w:r>
              <w:rPr>
                <w:rFonts w:ascii="Arial" w:hAnsi="Arial" w:eastAsia="Arial" w:cs="Arial"/>
                <w:b w:val="0"/>
                <w:sz w:val="20"/>
                <w:szCs w:val="20"/>
              </w:rPr>
              <w:t xml:space="preserve"> digital y de contenidos</w:t>
            </w:r>
          </w:p>
        </w:tc>
        <w:tc>
          <w:tcPr>
            <w:tcW w:w="4252" w:type="dxa"/>
            <w:tcMar>
              <w:top w:w="100" w:type="dxa"/>
              <w:left w:w="100" w:type="dxa"/>
              <w:bottom w:w="100" w:type="dxa"/>
              <w:right w:w="100" w:type="dxa"/>
            </w:tcMar>
          </w:tcPr>
          <w:p w:rsidR="004D0A38" w:rsidP="001D1DDA" w:rsidRDefault="00187B24" w14:paraId="000001D0" w14:textId="77777777">
            <w:pPr>
              <w:pBdr>
                <w:top w:val="nil"/>
                <w:left w:val="nil"/>
                <w:bottom w:val="nil"/>
                <w:right w:val="nil"/>
                <w:between w:val="nil"/>
              </w:pBdr>
              <w:spacing w:line="276" w:lineRule="auto"/>
              <w:jc w:val="both"/>
              <w:rPr>
                <w:rFonts w:ascii="Arial" w:hAnsi="Arial" w:eastAsia="Arial" w:cs="Arial"/>
                <w:b w:val="0"/>
                <w:color w:val="000000"/>
                <w:sz w:val="20"/>
                <w:szCs w:val="20"/>
              </w:rPr>
            </w:pPr>
            <w:r>
              <w:rPr>
                <w:rFonts w:ascii="Arial" w:hAnsi="Arial" w:eastAsia="Arial" w:cs="Arial"/>
                <w:b w:val="0"/>
                <w:sz w:val="20"/>
                <w:szCs w:val="20"/>
              </w:rPr>
              <w:t xml:space="preserve">Sanz-Marcos, P., Jiménez-Marín, G., &amp; Elías-Zambrano, R. (2019). </w:t>
            </w:r>
            <w:r>
              <w:rPr>
                <w:rFonts w:ascii="Arial" w:hAnsi="Arial" w:eastAsia="Arial" w:cs="Arial"/>
                <w:b w:val="0"/>
                <w:i/>
                <w:sz w:val="20"/>
                <w:szCs w:val="20"/>
              </w:rPr>
              <w:t>La incorporación de la figura del influencer en las campañas publicitarias: Consecuencias para las agencias de publicidad españolas.</w:t>
            </w:r>
            <w:r>
              <w:rPr>
                <w:rFonts w:ascii="Arial" w:hAnsi="Arial" w:eastAsia="Arial" w:cs="Arial"/>
                <w:b w:val="0"/>
                <w:sz w:val="20"/>
                <w:szCs w:val="20"/>
              </w:rPr>
              <w:t xml:space="preserve"> </w:t>
            </w:r>
            <w:proofErr w:type="spellStart"/>
            <w:r>
              <w:rPr>
                <w:rFonts w:ascii="Arial" w:hAnsi="Arial" w:eastAsia="Arial" w:cs="Arial"/>
                <w:b w:val="0"/>
                <w:sz w:val="20"/>
                <w:szCs w:val="20"/>
              </w:rPr>
              <w:t>AdComunica</w:t>
            </w:r>
            <w:proofErr w:type="spellEnd"/>
            <w:r>
              <w:rPr>
                <w:rFonts w:ascii="Arial" w:hAnsi="Arial" w:eastAsia="Arial" w:cs="Arial"/>
                <w:b w:val="0"/>
                <w:sz w:val="20"/>
                <w:szCs w:val="20"/>
              </w:rPr>
              <w:t>, 63-86.</w:t>
            </w:r>
          </w:p>
        </w:tc>
        <w:tc>
          <w:tcPr>
            <w:tcW w:w="1701" w:type="dxa"/>
            <w:tcMar>
              <w:top w:w="100" w:type="dxa"/>
              <w:left w:w="100" w:type="dxa"/>
              <w:bottom w:w="100" w:type="dxa"/>
              <w:right w:w="100" w:type="dxa"/>
            </w:tcMar>
          </w:tcPr>
          <w:p w:rsidR="004D0A38" w:rsidP="001D1DDA" w:rsidRDefault="00187B24" w14:paraId="000001D1" w14:textId="77777777">
            <w:pPr>
              <w:spacing w:line="276" w:lineRule="auto"/>
              <w:jc w:val="center"/>
              <w:rPr>
                <w:rFonts w:ascii="Arial" w:hAnsi="Arial" w:eastAsia="Arial" w:cs="Arial"/>
                <w:b w:val="0"/>
                <w:sz w:val="20"/>
                <w:szCs w:val="20"/>
              </w:rPr>
            </w:pPr>
            <w:r>
              <w:rPr>
                <w:rFonts w:ascii="Arial" w:hAnsi="Arial" w:eastAsia="Arial" w:cs="Arial"/>
                <w:b w:val="0"/>
                <w:sz w:val="20"/>
                <w:szCs w:val="20"/>
              </w:rPr>
              <w:t xml:space="preserve">Libro </w:t>
            </w:r>
          </w:p>
        </w:tc>
        <w:tc>
          <w:tcPr>
            <w:tcW w:w="2139" w:type="dxa"/>
            <w:tcMar>
              <w:top w:w="100" w:type="dxa"/>
              <w:left w:w="100" w:type="dxa"/>
              <w:bottom w:w="100" w:type="dxa"/>
              <w:right w:w="100" w:type="dxa"/>
            </w:tcMar>
          </w:tcPr>
          <w:p w:rsidR="004D0A38" w:rsidP="001D1DDA" w:rsidRDefault="005E3084" w14:paraId="000001D2" w14:textId="77777777">
            <w:pPr>
              <w:spacing w:line="276" w:lineRule="auto"/>
              <w:rPr>
                <w:rFonts w:ascii="Arial" w:hAnsi="Arial" w:eastAsia="Arial" w:cs="Arial"/>
                <w:b w:val="0"/>
                <w:sz w:val="20"/>
                <w:szCs w:val="20"/>
              </w:rPr>
            </w:pPr>
            <w:hyperlink r:id="rId27">
              <w:r w:rsidR="00187B24">
                <w:rPr>
                  <w:rFonts w:ascii="Arial" w:hAnsi="Arial" w:eastAsia="Arial" w:cs="Arial"/>
                  <w:b w:val="0"/>
                  <w:color w:val="0000FF"/>
                  <w:sz w:val="20"/>
                  <w:szCs w:val="20"/>
                  <w:u w:val="single"/>
                </w:rPr>
                <w:t>https://doi.org/10.6035/2174-0992.2019.18.5</w:t>
              </w:r>
            </w:hyperlink>
          </w:p>
        </w:tc>
      </w:tr>
      <w:tr w:rsidR="004D0A38" w14:paraId="577D7CBE" w14:textId="77777777">
        <w:trPr>
          <w:trHeight w:val="182"/>
        </w:trPr>
        <w:tc>
          <w:tcPr>
            <w:tcW w:w="1980" w:type="dxa"/>
            <w:tcMar>
              <w:top w:w="100" w:type="dxa"/>
              <w:left w:w="100" w:type="dxa"/>
              <w:bottom w:w="100" w:type="dxa"/>
              <w:right w:w="100" w:type="dxa"/>
            </w:tcMar>
          </w:tcPr>
          <w:p w:rsidR="004D0A38" w:rsidP="001D1DDA" w:rsidRDefault="00187B24" w14:paraId="000001D3" w14:textId="77777777">
            <w:pPr>
              <w:spacing w:line="276" w:lineRule="auto"/>
              <w:rPr>
                <w:rFonts w:ascii="Arial" w:hAnsi="Arial" w:eastAsia="Arial" w:cs="Arial"/>
                <w:b w:val="0"/>
                <w:sz w:val="20"/>
                <w:szCs w:val="20"/>
              </w:rPr>
            </w:pPr>
            <w:r>
              <w:rPr>
                <w:rFonts w:ascii="Arial" w:hAnsi="Arial" w:eastAsia="Arial" w:cs="Arial"/>
                <w:b w:val="0"/>
                <w:sz w:val="20"/>
                <w:szCs w:val="20"/>
              </w:rPr>
              <w:t>3.1. Storytelling</w:t>
            </w:r>
          </w:p>
        </w:tc>
        <w:tc>
          <w:tcPr>
            <w:tcW w:w="4252" w:type="dxa"/>
            <w:tcMar>
              <w:top w:w="100" w:type="dxa"/>
              <w:left w:w="100" w:type="dxa"/>
              <w:bottom w:w="100" w:type="dxa"/>
              <w:right w:w="100" w:type="dxa"/>
            </w:tcMar>
          </w:tcPr>
          <w:p w:rsidR="004D0A38" w:rsidP="001D1DDA" w:rsidRDefault="00187B24" w14:paraId="000001D4" w14:textId="77777777">
            <w:pPr>
              <w:pBdr>
                <w:top w:val="nil"/>
                <w:left w:val="nil"/>
                <w:bottom w:val="nil"/>
                <w:right w:val="nil"/>
                <w:between w:val="nil"/>
              </w:pBdr>
              <w:spacing w:line="276" w:lineRule="auto"/>
              <w:jc w:val="both"/>
              <w:rPr>
                <w:rFonts w:ascii="Arial" w:hAnsi="Arial" w:eastAsia="Arial" w:cs="Arial"/>
                <w:b w:val="0"/>
                <w:sz w:val="20"/>
                <w:szCs w:val="20"/>
              </w:rPr>
            </w:pPr>
            <w:r>
              <w:rPr>
                <w:rFonts w:ascii="Arial" w:hAnsi="Arial" w:eastAsia="Arial" w:cs="Arial"/>
                <w:b w:val="0"/>
                <w:sz w:val="20"/>
                <w:szCs w:val="20"/>
              </w:rPr>
              <w:t xml:space="preserve">Coca Cola (2020, 7 de septiembre) </w:t>
            </w:r>
            <w:r>
              <w:rPr>
                <w:rFonts w:ascii="Arial" w:hAnsi="Arial" w:eastAsia="Arial" w:cs="Arial"/>
                <w:b w:val="0"/>
                <w:i/>
                <w:sz w:val="20"/>
                <w:szCs w:val="20"/>
              </w:rPr>
              <w:t>Juntos Sabe Mejor</w:t>
            </w:r>
            <w:r>
              <w:rPr>
                <w:rFonts w:ascii="Arial" w:hAnsi="Arial" w:eastAsia="Arial" w:cs="Arial"/>
                <w:b w:val="0"/>
                <w:sz w:val="20"/>
                <w:szCs w:val="20"/>
              </w:rPr>
              <w:t xml:space="preserve">. [Video] </w:t>
            </w:r>
            <w:proofErr w:type="spellStart"/>
            <w:r>
              <w:rPr>
                <w:rFonts w:ascii="Arial" w:hAnsi="Arial" w:eastAsia="Arial" w:cs="Arial"/>
                <w:b w:val="0"/>
                <w:sz w:val="20"/>
                <w:szCs w:val="20"/>
              </w:rPr>
              <w:t>Youtube</w:t>
            </w:r>
            <w:proofErr w:type="spellEnd"/>
            <w:r>
              <w:rPr>
                <w:rFonts w:ascii="Arial" w:hAnsi="Arial" w:eastAsia="Arial" w:cs="Arial"/>
                <w:b w:val="0"/>
                <w:sz w:val="20"/>
                <w:szCs w:val="20"/>
              </w:rPr>
              <w:t xml:space="preserve">. </w:t>
            </w:r>
          </w:p>
        </w:tc>
        <w:tc>
          <w:tcPr>
            <w:tcW w:w="1701" w:type="dxa"/>
            <w:tcMar>
              <w:top w:w="100" w:type="dxa"/>
              <w:left w:w="100" w:type="dxa"/>
              <w:bottom w:w="100" w:type="dxa"/>
              <w:right w:w="100" w:type="dxa"/>
            </w:tcMar>
          </w:tcPr>
          <w:p w:rsidR="004D0A38" w:rsidP="001D1DDA" w:rsidRDefault="00187B24" w14:paraId="000001D5" w14:textId="77777777">
            <w:pPr>
              <w:spacing w:line="276" w:lineRule="auto"/>
              <w:jc w:val="center"/>
              <w:rPr>
                <w:rFonts w:ascii="Arial" w:hAnsi="Arial" w:eastAsia="Arial" w:cs="Arial"/>
                <w:b w:val="0"/>
                <w:sz w:val="20"/>
                <w:szCs w:val="20"/>
              </w:rPr>
            </w:pPr>
            <w:r>
              <w:rPr>
                <w:rFonts w:ascii="Arial" w:hAnsi="Arial" w:eastAsia="Arial" w:cs="Arial"/>
                <w:b w:val="0"/>
                <w:sz w:val="20"/>
                <w:szCs w:val="20"/>
              </w:rPr>
              <w:t>Video</w:t>
            </w:r>
          </w:p>
        </w:tc>
        <w:tc>
          <w:tcPr>
            <w:tcW w:w="2139" w:type="dxa"/>
            <w:tcMar>
              <w:top w:w="100" w:type="dxa"/>
              <w:left w:w="100" w:type="dxa"/>
              <w:bottom w:w="100" w:type="dxa"/>
              <w:right w:w="100" w:type="dxa"/>
            </w:tcMar>
          </w:tcPr>
          <w:p w:rsidR="004D0A38" w:rsidP="001D1DDA" w:rsidRDefault="005E3084" w14:paraId="000001D6" w14:textId="77777777">
            <w:pPr>
              <w:spacing w:line="276" w:lineRule="auto"/>
              <w:rPr>
                <w:rFonts w:ascii="Arial" w:hAnsi="Arial" w:eastAsia="Arial" w:cs="Arial"/>
                <w:b w:val="0"/>
                <w:color w:val="0000FF"/>
                <w:sz w:val="20"/>
                <w:szCs w:val="20"/>
                <w:u w:val="single"/>
              </w:rPr>
            </w:pPr>
            <w:hyperlink r:id="rId28">
              <w:r w:rsidR="00187B24">
                <w:rPr>
                  <w:rFonts w:ascii="Arial" w:hAnsi="Arial" w:eastAsia="Arial" w:cs="Arial"/>
                  <w:b w:val="0"/>
                  <w:color w:val="0000FF"/>
                  <w:sz w:val="20"/>
                  <w:szCs w:val="20"/>
                </w:rPr>
                <w:t>https://www.youtube.com/watch?v=QQUS8AO9Dws</w:t>
              </w:r>
            </w:hyperlink>
          </w:p>
          <w:p w:rsidR="004D0A38" w:rsidP="001D1DDA" w:rsidRDefault="004D0A38" w14:paraId="000001D7" w14:textId="77777777">
            <w:pPr>
              <w:spacing w:line="276" w:lineRule="auto"/>
              <w:rPr>
                <w:rFonts w:ascii="Arial" w:hAnsi="Arial" w:eastAsia="Arial" w:cs="Arial"/>
                <w:b w:val="0"/>
                <w:color w:val="0000FF"/>
                <w:sz w:val="20"/>
                <w:szCs w:val="20"/>
                <w:u w:val="single"/>
              </w:rPr>
            </w:pPr>
          </w:p>
        </w:tc>
      </w:tr>
    </w:tbl>
    <w:p w:rsidR="004D0A38" w:rsidP="001D1DDA" w:rsidRDefault="004D0A38" w14:paraId="000001D8" w14:textId="77777777">
      <w:pPr>
        <w:spacing w:line="276" w:lineRule="auto"/>
        <w:rPr>
          <w:rFonts w:ascii="Arial" w:hAnsi="Arial" w:eastAsia="Arial" w:cs="Arial"/>
          <w:sz w:val="20"/>
          <w:szCs w:val="20"/>
        </w:rPr>
      </w:pPr>
    </w:p>
    <w:p w:rsidR="004D0A38" w:rsidP="001D1DDA" w:rsidRDefault="004D0A38" w14:paraId="000001D9" w14:textId="77777777">
      <w:pPr>
        <w:spacing w:line="276" w:lineRule="auto"/>
        <w:rPr>
          <w:rFonts w:ascii="Arial" w:hAnsi="Arial" w:eastAsia="Arial" w:cs="Arial"/>
          <w:sz w:val="20"/>
          <w:szCs w:val="20"/>
        </w:rPr>
      </w:pPr>
    </w:p>
    <w:p w:rsidR="004D0A38" w:rsidP="001D1DDA" w:rsidRDefault="004D0A38" w14:paraId="000001DA" w14:textId="77777777">
      <w:pPr>
        <w:spacing w:line="276" w:lineRule="auto"/>
        <w:rPr>
          <w:rFonts w:ascii="Arial" w:hAnsi="Arial" w:eastAsia="Arial" w:cs="Arial"/>
          <w:sz w:val="20"/>
          <w:szCs w:val="20"/>
        </w:rPr>
      </w:pPr>
    </w:p>
    <w:p w:rsidR="004D0A38" w:rsidP="001D1DDA" w:rsidRDefault="00187B24" w14:paraId="000001DB" w14:textId="77777777">
      <w:pPr>
        <w:numPr>
          <w:ilvl w:val="0"/>
          <w:numId w:val="6"/>
        </w:numPr>
        <w:spacing w:line="276" w:lineRule="auto"/>
        <w:ind w:left="284"/>
        <w:jc w:val="both"/>
        <w:rPr>
          <w:rFonts w:ascii="Arial" w:hAnsi="Arial" w:eastAsia="Arial" w:cs="Arial"/>
          <w:b/>
          <w:sz w:val="20"/>
          <w:szCs w:val="20"/>
        </w:rPr>
      </w:pPr>
      <w:r>
        <w:rPr>
          <w:rFonts w:ascii="Arial" w:hAnsi="Arial" w:eastAsia="Arial" w:cs="Arial"/>
          <w:b/>
          <w:sz w:val="20"/>
          <w:szCs w:val="20"/>
        </w:rPr>
        <w:t>GLOSARIO</w:t>
      </w:r>
    </w:p>
    <w:p w:rsidR="004D0A38" w:rsidP="001D1DDA" w:rsidRDefault="004D0A38" w14:paraId="000001DC" w14:textId="77777777">
      <w:pPr>
        <w:pBdr>
          <w:top w:val="nil"/>
          <w:left w:val="nil"/>
          <w:bottom w:val="nil"/>
          <w:right w:val="nil"/>
          <w:between w:val="nil"/>
        </w:pBdr>
        <w:spacing w:line="276" w:lineRule="auto"/>
        <w:ind w:left="426"/>
        <w:jc w:val="both"/>
        <w:rPr>
          <w:rFonts w:ascii="Arial" w:hAnsi="Arial" w:eastAsia="Arial" w:cs="Arial"/>
          <w:color w:val="808080"/>
          <w:sz w:val="20"/>
          <w:szCs w:val="20"/>
        </w:rPr>
      </w:pPr>
    </w:p>
    <w:p w:rsidR="004D0A38" w:rsidP="001D1DDA" w:rsidRDefault="004D0A38" w14:paraId="000001DD" w14:textId="77777777">
      <w:pPr>
        <w:pBdr>
          <w:top w:val="nil"/>
          <w:left w:val="nil"/>
          <w:bottom w:val="nil"/>
          <w:right w:val="nil"/>
          <w:between w:val="nil"/>
        </w:pBdr>
        <w:spacing w:line="276" w:lineRule="auto"/>
        <w:ind w:left="426"/>
        <w:jc w:val="both"/>
        <w:rPr>
          <w:rFonts w:ascii="Arial" w:hAnsi="Arial" w:eastAsia="Arial" w:cs="Arial"/>
          <w:color w:val="000000"/>
          <w:sz w:val="20"/>
          <w:szCs w:val="20"/>
        </w:rPr>
      </w:pPr>
    </w:p>
    <w:tbl>
      <w:tblPr>
        <w:tblStyle w:val="af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47"/>
        <w:gridCol w:w="7415"/>
      </w:tblGrid>
      <w:tr w:rsidR="004D0A38" w14:paraId="04275A72" w14:textId="77777777">
        <w:trPr>
          <w:trHeight w:val="214"/>
        </w:trPr>
        <w:tc>
          <w:tcPr>
            <w:tcW w:w="2547" w:type="dxa"/>
            <w:shd w:val="clear" w:color="auto" w:fill="F9CB9C"/>
            <w:tcMar>
              <w:top w:w="100" w:type="dxa"/>
              <w:left w:w="100" w:type="dxa"/>
              <w:bottom w:w="100" w:type="dxa"/>
              <w:right w:w="100" w:type="dxa"/>
            </w:tcMar>
          </w:tcPr>
          <w:p w:rsidR="004D0A38" w:rsidP="001D1DDA" w:rsidRDefault="00187B24" w14:paraId="000001DE" w14:textId="77777777">
            <w:pPr>
              <w:spacing w:line="276" w:lineRule="auto"/>
              <w:jc w:val="center"/>
              <w:rPr>
                <w:rFonts w:ascii="Arial" w:hAnsi="Arial" w:eastAsia="Arial" w:cs="Arial"/>
                <w:color w:val="000000"/>
                <w:sz w:val="20"/>
                <w:szCs w:val="20"/>
              </w:rPr>
            </w:pPr>
            <w:r>
              <w:rPr>
                <w:rFonts w:ascii="Arial" w:hAnsi="Arial" w:eastAsia="Arial" w:cs="Arial"/>
                <w:sz w:val="20"/>
                <w:szCs w:val="20"/>
              </w:rPr>
              <w:t>TÉRMINO</w:t>
            </w:r>
          </w:p>
        </w:tc>
        <w:tc>
          <w:tcPr>
            <w:tcW w:w="7415" w:type="dxa"/>
            <w:shd w:val="clear" w:color="auto" w:fill="F9CB9C"/>
            <w:tcMar>
              <w:top w:w="100" w:type="dxa"/>
              <w:left w:w="100" w:type="dxa"/>
              <w:bottom w:w="100" w:type="dxa"/>
              <w:right w:w="100" w:type="dxa"/>
            </w:tcMar>
          </w:tcPr>
          <w:p w:rsidR="004D0A38" w:rsidP="001D1DDA" w:rsidRDefault="00187B24" w14:paraId="000001DF" w14:textId="77777777">
            <w:pPr>
              <w:spacing w:line="276" w:lineRule="auto"/>
              <w:jc w:val="center"/>
              <w:rPr>
                <w:rFonts w:ascii="Arial" w:hAnsi="Arial" w:eastAsia="Arial" w:cs="Arial"/>
                <w:color w:val="000000"/>
                <w:sz w:val="20"/>
                <w:szCs w:val="20"/>
              </w:rPr>
            </w:pPr>
            <w:r>
              <w:rPr>
                <w:rFonts w:ascii="Arial" w:hAnsi="Arial" w:eastAsia="Arial" w:cs="Arial"/>
                <w:color w:val="000000"/>
                <w:sz w:val="20"/>
                <w:szCs w:val="20"/>
              </w:rPr>
              <w:t>SIGNIFICADO</w:t>
            </w:r>
          </w:p>
        </w:tc>
      </w:tr>
      <w:tr w:rsidR="004D0A38" w14:paraId="74C57D96" w14:textId="77777777">
        <w:trPr>
          <w:trHeight w:val="253"/>
        </w:trPr>
        <w:tc>
          <w:tcPr>
            <w:tcW w:w="2547" w:type="dxa"/>
            <w:tcMar>
              <w:top w:w="100" w:type="dxa"/>
              <w:left w:w="100" w:type="dxa"/>
              <w:bottom w:w="100" w:type="dxa"/>
              <w:right w:w="100" w:type="dxa"/>
            </w:tcMar>
          </w:tcPr>
          <w:p w:rsidR="004D0A38" w:rsidP="001D1DDA" w:rsidRDefault="00187B24" w14:paraId="000001E0" w14:textId="77777777">
            <w:pPr>
              <w:spacing w:line="276" w:lineRule="auto"/>
              <w:rPr>
                <w:rFonts w:ascii="Arial" w:hAnsi="Arial" w:eastAsia="Arial" w:cs="Arial"/>
                <w:color w:val="000000"/>
                <w:sz w:val="20"/>
                <w:szCs w:val="20"/>
              </w:rPr>
            </w:pPr>
            <w:r>
              <w:rPr>
                <w:rFonts w:ascii="Arial" w:hAnsi="Arial" w:eastAsia="Arial" w:cs="Arial"/>
                <w:sz w:val="20"/>
                <w:szCs w:val="20"/>
              </w:rPr>
              <w:t>Campañas Publicitaria Digital</w:t>
            </w:r>
          </w:p>
        </w:tc>
        <w:tc>
          <w:tcPr>
            <w:tcW w:w="7415" w:type="dxa"/>
            <w:tcMar>
              <w:top w:w="100" w:type="dxa"/>
              <w:left w:w="100" w:type="dxa"/>
              <w:bottom w:w="100" w:type="dxa"/>
              <w:right w:w="100" w:type="dxa"/>
            </w:tcMar>
          </w:tcPr>
          <w:p w:rsidR="004D0A38" w:rsidP="001D1DDA" w:rsidRDefault="00187B24" w14:paraId="000001E1" w14:textId="77777777">
            <w:pPr>
              <w:spacing w:line="276" w:lineRule="auto"/>
              <w:rPr>
                <w:rFonts w:ascii="Arial" w:hAnsi="Arial" w:eastAsia="Arial" w:cs="Arial"/>
                <w:b w:val="0"/>
                <w:color w:val="000000"/>
                <w:sz w:val="20"/>
                <w:szCs w:val="20"/>
              </w:rPr>
            </w:pPr>
            <w:r>
              <w:rPr>
                <w:rFonts w:ascii="Arial" w:hAnsi="Arial" w:eastAsia="Arial" w:cs="Arial"/>
                <w:b w:val="0"/>
                <w:sz w:val="20"/>
                <w:szCs w:val="20"/>
              </w:rPr>
              <w:t xml:space="preserve">Estrategia de </w:t>
            </w:r>
            <w:r w:rsidRPr="00B01B28">
              <w:rPr>
                <w:rFonts w:ascii="Arial" w:hAnsi="Arial" w:eastAsia="Arial" w:cs="Arial"/>
                <w:b w:val="0"/>
                <w:i/>
                <w:iCs/>
                <w:sz w:val="20"/>
                <w:szCs w:val="20"/>
                <w:highlight w:val="magenta"/>
              </w:rPr>
              <w:t>marketing</w:t>
            </w:r>
            <w:r>
              <w:rPr>
                <w:rFonts w:ascii="Arial" w:hAnsi="Arial" w:eastAsia="Arial" w:cs="Arial"/>
                <w:b w:val="0"/>
                <w:sz w:val="20"/>
                <w:szCs w:val="20"/>
              </w:rPr>
              <w:t xml:space="preserve"> digital, que busca dar a conocer un producto, servicio o marca, en medios digitales.</w:t>
            </w:r>
          </w:p>
        </w:tc>
      </w:tr>
      <w:tr w:rsidR="004D0A38" w14:paraId="576FC9D8" w14:textId="77777777">
        <w:trPr>
          <w:trHeight w:val="253"/>
        </w:trPr>
        <w:tc>
          <w:tcPr>
            <w:tcW w:w="2547" w:type="dxa"/>
            <w:tcMar>
              <w:top w:w="100" w:type="dxa"/>
              <w:left w:w="100" w:type="dxa"/>
              <w:bottom w:w="100" w:type="dxa"/>
              <w:right w:w="100" w:type="dxa"/>
            </w:tcMar>
            <w:vAlign w:val="center"/>
          </w:tcPr>
          <w:p w:rsidR="004D0A38" w:rsidP="001D1DDA" w:rsidRDefault="00187B24" w14:paraId="000001E2" w14:textId="77777777">
            <w:pPr>
              <w:spacing w:line="276" w:lineRule="auto"/>
              <w:rPr>
                <w:rFonts w:ascii="Arial" w:hAnsi="Arial" w:eastAsia="Arial" w:cs="Arial"/>
                <w:i/>
                <w:sz w:val="20"/>
                <w:szCs w:val="20"/>
              </w:rPr>
            </w:pPr>
            <w:r>
              <w:rPr>
                <w:rFonts w:ascii="Arial" w:hAnsi="Arial" w:eastAsia="Arial" w:cs="Arial"/>
                <w:i/>
                <w:color w:val="000000"/>
                <w:sz w:val="20"/>
                <w:szCs w:val="20"/>
              </w:rPr>
              <w:t>KPI</w:t>
            </w:r>
          </w:p>
        </w:tc>
        <w:tc>
          <w:tcPr>
            <w:tcW w:w="7415" w:type="dxa"/>
            <w:tcMar>
              <w:top w:w="100" w:type="dxa"/>
              <w:left w:w="100" w:type="dxa"/>
              <w:bottom w:w="100" w:type="dxa"/>
              <w:right w:w="100" w:type="dxa"/>
            </w:tcMar>
            <w:vAlign w:val="center"/>
          </w:tcPr>
          <w:p w:rsidR="004D0A38" w:rsidP="001D1DDA" w:rsidRDefault="00187B24" w14:paraId="000001E3" w14:textId="77777777">
            <w:pPr>
              <w:spacing w:line="276" w:lineRule="auto"/>
              <w:rPr>
                <w:rFonts w:ascii="Arial" w:hAnsi="Arial" w:eastAsia="Arial" w:cs="Arial"/>
                <w:b w:val="0"/>
                <w:sz w:val="20"/>
                <w:szCs w:val="20"/>
              </w:rPr>
            </w:pPr>
            <w:r>
              <w:rPr>
                <w:rFonts w:ascii="Arial" w:hAnsi="Arial" w:eastAsia="Arial" w:cs="Arial"/>
                <w:b w:val="0"/>
                <w:sz w:val="20"/>
                <w:szCs w:val="20"/>
              </w:rPr>
              <w:t>Son</w:t>
            </w:r>
            <w:r>
              <w:rPr>
                <w:rFonts w:ascii="Arial" w:hAnsi="Arial" w:eastAsia="Arial" w:cs="Arial"/>
                <w:b w:val="0"/>
                <w:color w:val="000000"/>
                <w:sz w:val="20"/>
                <w:szCs w:val="20"/>
              </w:rPr>
              <w:t xml:space="preserve"> las siglas de </w:t>
            </w:r>
            <w:proofErr w:type="spellStart"/>
            <w:r>
              <w:rPr>
                <w:rFonts w:ascii="Arial" w:hAnsi="Arial" w:eastAsia="Arial" w:cs="Arial"/>
                <w:b w:val="0"/>
                <w:i/>
                <w:color w:val="000000"/>
                <w:sz w:val="20"/>
                <w:szCs w:val="20"/>
              </w:rPr>
              <w:t>key</w:t>
            </w:r>
            <w:proofErr w:type="spellEnd"/>
            <w:r>
              <w:rPr>
                <w:rFonts w:ascii="Arial" w:hAnsi="Arial" w:eastAsia="Arial" w:cs="Arial"/>
                <w:b w:val="0"/>
                <w:i/>
                <w:color w:val="000000"/>
                <w:sz w:val="20"/>
                <w:szCs w:val="20"/>
              </w:rPr>
              <w:t xml:space="preserve"> performance </w:t>
            </w:r>
            <w:proofErr w:type="spellStart"/>
            <w:r>
              <w:rPr>
                <w:rFonts w:ascii="Arial" w:hAnsi="Arial" w:eastAsia="Arial" w:cs="Arial"/>
                <w:b w:val="0"/>
                <w:i/>
                <w:color w:val="000000"/>
                <w:sz w:val="20"/>
                <w:szCs w:val="20"/>
              </w:rPr>
              <w:t>indicator</w:t>
            </w:r>
            <w:proofErr w:type="spellEnd"/>
            <w:r>
              <w:rPr>
                <w:rFonts w:ascii="Arial" w:hAnsi="Arial" w:eastAsia="Arial" w:cs="Arial"/>
                <w:b w:val="0"/>
                <w:color w:val="000000"/>
                <w:sz w:val="20"/>
                <w:szCs w:val="20"/>
              </w:rPr>
              <w:t xml:space="preserve">; son indicadores y herramientas de medición de los cuales se obtiene información útil del nivel de rendimiento de una campaña o estrategia de </w:t>
            </w:r>
            <w:r w:rsidRPr="00B01B28">
              <w:rPr>
                <w:rFonts w:ascii="Arial" w:hAnsi="Arial" w:eastAsia="Arial" w:cs="Arial"/>
                <w:b w:val="0"/>
                <w:i/>
                <w:iCs/>
                <w:color w:val="000000"/>
                <w:sz w:val="20"/>
                <w:szCs w:val="20"/>
              </w:rPr>
              <w:t>social media marketing</w:t>
            </w:r>
            <w:r>
              <w:rPr>
                <w:rFonts w:ascii="Arial" w:hAnsi="Arial" w:eastAsia="Arial" w:cs="Arial"/>
                <w:b w:val="0"/>
                <w:color w:val="000000"/>
                <w:sz w:val="20"/>
                <w:szCs w:val="20"/>
              </w:rPr>
              <w:t>.</w:t>
            </w:r>
          </w:p>
        </w:tc>
      </w:tr>
      <w:tr w:rsidR="004D0A38" w14:paraId="769F421A" w14:textId="77777777">
        <w:trPr>
          <w:trHeight w:val="253"/>
        </w:trPr>
        <w:tc>
          <w:tcPr>
            <w:tcW w:w="2547" w:type="dxa"/>
            <w:tcMar>
              <w:top w:w="100" w:type="dxa"/>
              <w:left w:w="100" w:type="dxa"/>
              <w:bottom w:w="100" w:type="dxa"/>
              <w:right w:w="100" w:type="dxa"/>
            </w:tcMar>
            <w:vAlign w:val="center"/>
          </w:tcPr>
          <w:p w:rsidR="004D0A38" w:rsidP="001D1DDA" w:rsidRDefault="00187B24" w14:paraId="000001E4" w14:textId="77777777">
            <w:pPr>
              <w:spacing w:line="276" w:lineRule="auto"/>
              <w:rPr>
                <w:rFonts w:ascii="Arial" w:hAnsi="Arial" w:eastAsia="Arial" w:cs="Arial"/>
                <w:sz w:val="20"/>
                <w:szCs w:val="20"/>
              </w:rPr>
            </w:pPr>
            <w:r w:rsidRPr="00B01B28">
              <w:rPr>
                <w:rFonts w:ascii="Arial" w:hAnsi="Arial" w:eastAsia="Arial" w:cs="Arial"/>
                <w:i/>
                <w:iCs/>
                <w:color w:val="000000"/>
                <w:sz w:val="20"/>
                <w:szCs w:val="20"/>
                <w:highlight w:val="magenta"/>
              </w:rPr>
              <w:t>Marketing</w:t>
            </w:r>
            <w:r>
              <w:rPr>
                <w:rFonts w:ascii="Arial" w:hAnsi="Arial" w:eastAsia="Arial" w:cs="Arial"/>
                <w:color w:val="000000"/>
                <w:sz w:val="20"/>
                <w:szCs w:val="20"/>
              </w:rPr>
              <w:t xml:space="preserve"> de contenidos</w:t>
            </w:r>
          </w:p>
        </w:tc>
        <w:tc>
          <w:tcPr>
            <w:tcW w:w="7415" w:type="dxa"/>
            <w:tcMar>
              <w:top w:w="100" w:type="dxa"/>
              <w:left w:w="100" w:type="dxa"/>
              <w:bottom w:w="100" w:type="dxa"/>
              <w:right w:w="100" w:type="dxa"/>
            </w:tcMar>
            <w:vAlign w:val="center"/>
          </w:tcPr>
          <w:p w:rsidR="004D0A38" w:rsidP="001D1DDA" w:rsidRDefault="00187B24" w14:paraId="000001E5" w14:textId="77777777">
            <w:pPr>
              <w:spacing w:line="276" w:lineRule="auto"/>
              <w:rPr>
                <w:rFonts w:ascii="Arial" w:hAnsi="Arial" w:eastAsia="Arial" w:cs="Arial"/>
                <w:b w:val="0"/>
                <w:sz w:val="20"/>
                <w:szCs w:val="20"/>
              </w:rPr>
            </w:pPr>
            <w:r>
              <w:rPr>
                <w:rFonts w:ascii="Arial" w:hAnsi="Arial" w:eastAsia="Arial" w:cs="Arial"/>
                <w:b w:val="0"/>
                <w:sz w:val="20"/>
                <w:szCs w:val="20"/>
              </w:rPr>
              <w:t>Son</w:t>
            </w:r>
            <w:r>
              <w:rPr>
                <w:rFonts w:ascii="Arial" w:hAnsi="Arial" w:eastAsia="Arial" w:cs="Arial"/>
                <w:b w:val="0"/>
                <w:color w:val="000000"/>
                <w:sz w:val="20"/>
                <w:szCs w:val="20"/>
              </w:rPr>
              <w:t xml:space="preserve"> estrategias de </w:t>
            </w:r>
            <w:r w:rsidRPr="00B01B28">
              <w:rPr>
                <w:rFonts w:ascii="Arial" w:hAnsi="Arial" w:eastAsia="Arial" w:cs="Arial"/>
                <w:b w:val="0"/>
                <w:i/>
                <w:iCs/>
                <w:color w:val="000000"/>
                <w:sz w:val="20"/>
                <w:szCs w:val="20"/>
              </w:rPr>
              <w:t>marketing</w:t>
            </w:r>
            <w:r>
              <w:rPr>
                <w:rFonts w:ascii="Arial" w:hAnsi="Arial" w:eastAsia="Arial" w:cs="Arial"/>
                <w:b w:val="0"/>
                <w:color w:val="000000"/>
                <w:sz w:val="20"/>
                <w:szCs w:val="20"/>
              </w:rPr>
              <w:t xml:space="preserve"> enfocadas en ofrecer contenidos útiles y de ayuda a los usuarios principalmente a través del blog y del </w:t>
            </w:r>
            <w:r>
              <w:rPr>
                <w:rFonts w:ascii="Arial" w:hAnsi="Arial" w:eastAsia="Arial" w:cs="Arial"/>
                <w:b w:val="0"/>
                <w:i/>
                <w:color w:val="000000"/>
                <w:sz w:val="20"/>
                <w:szCs w:val="20"/>
              </w:rPr>
              <w:t>social media marketing</w:t>
            </w:r>
            <w:r>
              <w:rPr>
                <w:rFonts w:ascii="Arial" w:hAnsi="Arial" w:eastAsia="Arial" w:cs="Arial"/>
                <w:b w:val="0"/>
                <w:color w:val="000000"/>
                <w:sz w:val="20"/>
                <w:szCs w:val="20"/>
              </w:rPr>
              <w:t>.</w:t>
            </w:r>
          </w:p>
        </w:tc>
      </w:tr>
      <w:tr w:rsidR="004D0A38" w14:paraId="56B7C918" w14:textId="77777777">
        <w:trPr>
          <w:trHeight w:val="253"/>
        </w:trPr>
        <w:tc>
          <w:tcPr>
            <w:tcW w:w="2547" w:type="dxa"/>
            <w:tcMar>
              <w:top w:w="100" w:type="dxa"/>
              <w:left w:w="100" w:type="dxa"/>
              <w:bottom w:w="100" w:type="dxa"/>
              <w:right w:w="100" w:type="dxa"/>
            </w:tcMar>
          </w:tcPr>
          <w:p w:rsidR="004D0A38" w:rsidP="001D1DDA" w:rsidRDefault="00187B24" w14:paraId="000001E6" w14:textId="77777777">
            <w:pPr>
              <w:spacing w:line="276" w:lineRule="auto"/>
              <w:rPr>
                <w:rFonts w:ascii="Arial" w:hAnsi="Arial" w:eastAsia="Arial" w:cs="Arial"/>
                <w:sz w:val="20"/>
                <w:szCs w:val="20"/>
              </w:rPr>
            </w:pPr>
            <w:r>
              <w:rPr>
                <w:rFonts w:ascii="Arial" w:hAnsi="Arial" w:eastAsia="Arial" w:cs="Arial"/>
                <w:sz w:val="20"/>
                <w:szCs w:val="20"/>
              </w:rPr>
              <w:t>Medios digitales</w:t>
            </w:r>
          </w:p>
        </w:tc>
        <w:tc>
          <w:tcPr>
            <w:tcW w:w="7415" w:type="dxa"/>
            <w:tcMar>
              <w:top w:w="100" w:type="dxa"/>
              <w:left w:w="100" w:type="dxa"/>
              <w:bottom w:w="100" w:type="dxa"/>
              <w:right w:w="100" w:type="dxa"/>
            </w:tcMar>
          </w:tcPr>
          <w:p w:rsidR="004D0A38" w:rsidP="001D1DDA" w:rsidRDefault="00187B24" w14:paraId="000001E7" w14:textId="51E66433">
            <w:pPr>
              <w:spacing w:line="276" w:lineRule="auto"/>
              <w:rPr>
                <w:rFonts w:ascii="Arial" w:hAnsi="Arial" w:eastAsia="Arial" w:cs="Arial"/>
                <w:b w:val="0"/>
                <w:sz w:val="20"/>
                <w:szCs w:val="20"/>
              </w:rPr>
            </w:pPr>
            <w:r>
              <w:rPr>
                <w:rFonts w:ascii="Arial" w:hAnsi="Arial" w:eastAsia="Arial" w:cs="Arial"/>
                <w:b w:val="0"/>
                <w:sz w:val="20"/>
                <w:szCs w:val="20"/>
              </w:rPr>
              <w:t>Son las plataformas digitales que permiten</w:t>
            </w:r>
            <w:r w:rsidR="00B01B28">
              <w:t xml:space="preserve"> </w:t>
            </w:r>
            <w:r>
              <w:rPr>
                <w:rFonts w:ascii="Arial" w:hAnsi="Arial" w:eastAsia="Arial" w:cs="Arial"/>
                <w:b w:val="0"/>
                <w:sz w:val="20"/>
                <w:szCs w:val="20"/>
              </w:rPr>
              <w:t>la disfunción de información y comunicación.</w:t>
            </w:r>
          </w:p>
        </w:tc>
      </w:tr>
      <w:tr w:rsidR="004D0A38" w14:paraId="63AA7C0D" w14:textId="77777777">
        <w:trPr>
          <w:trHeight w:val="253"/>
        </w:trPr>
        <w:tc>
          <w:tcPr>
            <w:tcW w:w="2547" w:type="dxa"/>
            <w:tcMar>
              <w:top w:w="100" w:type="dxa"/>
              <w:left w:w="100" w:type="dxa"/>
              <w:bottom w:w="100" w:type="dxa"/>
              <w:right w:w="100" w:type="dxa"/>
            </w:tcMar>
          </w:tcPr>
          <w:p w:rsidR="004D0A38" w:rsidP="001D1DDA" w:rsidRDefault="00187B24" w14:paraId="000001E8" w14:textId="77777777">
            <w:pPr>
              <w:spacing w:line="276" w:lineRule="auto"/>
              <w:rPr>
                <w:rFonts w:ascii="Arial" w:hAnsi="Arial" w:eastAsia="Arial" w:cs="Arial"/>
                <w:color w:val="000000"/>
                <w:sz w:val="20"/>
                <w:szCs w:val="20"/>
              </w:rPr>
            </w:pPr>
            <w:r>
              <w:rPr>
                <w:rFonts w:ascii="Arial" w:hAnsi="Arial" w:eastAsia="Arial" w:cs="Arial"/>
                <w:sz w:val="20"/>
                <w:szCs w:val="20"/>
              </w:rPr>
              <w:t>Publicidad digital</w:t>
            </w:r>
          </w:p>
        </w:tc>
        <w:tc>
          <w:tcPr>
            <w:tcW w:w="7415" w:type="dxa"/>
            <w:tcMar>
              <w:top w:w="100" w:type="dxa"/>
              <w:left w:w="100" w:type="dxa"/>
              <w:bottom w:w="100" w:type="dxa"/>
              <w:right w:w="100" w:type="dxa"/>
            </w:tcMar>
          </w:tcPr>
          <w:p w:rsidR="004D0A38" w:rsidP="001D1DDA" w:rsidRDefault="00187B24" w14:paraId="000001E9" w14:textId="77777777">
            <w:pPr>
              <w:spacing w:line="276" w:lineRule="auto"/>
              <w:rPr>
                <w:rFonts w:ascii="Arial" w:hAnsi="Arial" w:eastAsia="Arial" w:cs="Arial"/>
                <w:b w:val="0"/>
                <w:sz w:val="20"/>
                <w:szCs w:val="20"/>
              </w:rPr>
            </w:pPr>
            <w:r>
              <w:rPr>
                <w:rFonts w:ascii="Arial" w:hAnsi="Arial" w:eastAsia="Arial" w:cs="Arial"/>
                <w:b w:val="0"/>
                <w:sz w:val="20"/>
                <w:szCs w:val="20"/>
              </w:rPr>
              <w:t xml:space="preserve">La publicidad digital es una estrategia de </w:t>
            </w:r>
            <w:r>
              <w:rPr>
                <w:rFonts w:ascii="Arial" w:hAnsi="Arial" w:eastAsia="Arial" w:cs="Arial"/>
                <w:b w:val="0"/>
                <w:i/>
                <w:sz w:val="20"/>
                <w:szCs w:val="20"/>
              </w:rPr>
              <w:t>marketing</w:t>
            </w:r>
            <w:r>
              <w:rPr>
                <w:rFonts w:ascii="Arial" w:hAnsi="Arial" w:eastAsia="Arial" w:cs="Arial"/>
                <w:b w:val="0"/>
                <w:sz w:val="20"/>
                <w:szCs w:val="20"/>
              </w:rPr>
              <w:t xml:space="preserve"> implementada en medios digitales, con el fin de dar a conocer un producto, servicio o marca. </w:t>
            </w:r>
          </w:p>
        </w:tc>
      </w:tr>
      <w:tr w:rsidR="004D0A38" w14:paraId="1E65F2DD" w14:textId="77777777">
        <w:trPr>
          <w:trHeight w:val="253"/>
        </w:trPr>
        <w:tc>
          <w:tcPr>
            <w:tcW w:w="2547" w:type="dxa"/>
            <w:tcMar>
              <w:top w:w="100" w:type="dxa"/>
              <w:left w:w="100" w:type="dxa"/>
              <w:bottom w:w="100" w:type="dxa"/>
              <w:right w:w="100" w:type="dxa"/>
            </w:tcMar>
          </w:tcPr>
          <w:p w:rsidR="004D0A38" w:rsidP="001D1DDA" w:rsidRDefault="00187B24" w14:paraId="000001EA" w14:textId="5E012E35">
            <w:pPr>
              <w:spacing w:line="276" w:lineRule="auto"/>
              <w:rPr>
                <w:rFonts w:ascii="Arial" w:hAnsi="Arial" w:eastAsia="Arial" w:cs="Arial"/>
                <w:color w:val="000000"/>
                <w:sz w:val="20"/>
                <w:szCs w:val="20"/>
              </w:rPr>
            </w:pPr>
            <w:r>
              <w:rPr>
                <w:rFonts w:ascii="Arial" w:hAnsi="Arial" w:eastAsia="Arial" w:cs="Arial"/>
                <w:color w:val="000000"/>
                <w:sz w:val="20"/>
                <w:szCs w:val="20"/>
              </w:rPr>
              <w:t xml:space="preserve">Redes </w:t>
            </w:r>
            <w:r w:rsidR="00B01B28">
              <w:rPr>
                <w:rFonts w:ascii="Arial" w:hAnsi="Arial" w:eastAsia="Arial" w:cs="Arial"/>
                <w:color w:val="000000"/>
                <w:sz w:val="20"/>
                <w:szCs w:val="20"/>
              </w:rPr>
              <w:t>s</w:t>
            </w:r>
            <w:r>
              <w:rPr>
                <w:rFonts w:ascii="Arial" w:hAnsi="Arial" w:eastAsia="Arial" w:cs="Arial"/>
                <w:color w:val="000000"/>
                <w:sz w:val="20"/>
                <w:szCs w:val="20"/>
              </w:rPr>
              <w:t>ociales</w:t>
            </w:r>
          </w:p>
        </w:tc>
        <w:tc>
          <w:tcPr>
            <w:tcW w:w="7415" w:type="dxa"/>
            <w:tcMar>
              <w:top w:w="100" w:type="dxa"/>
              <w:left w:w="100" w:type="dxa"/>
              <w:bottom w:w="100" w:type="dxa"/>
              <w:right w:w="100" w:type="dxa"/>
            </w:tcMar>
          </w:tcPr>
          <w:p w:rsidR="004D0A38" w:rsidP="001D1DDA" w:rsidRDefault="00187B24" w14:paraId="000001EB" w14:textId="77777777">
            <w:pPr>
              <w:spacing w:line="276" w:lineRule="auto"/>
              <w:rPr>
                <w:rFonts w:ascii="Arial" w:hAnsi="Arial" w:eastAsia="Arial" w:cs="Arial"/>
                <w:b w:val="0"/>
                <w:color w:val="000000"/>
                <w:sz w:val="20"/>
                <w:szCs w:val="20"/>
              </w:rPr>
            </w:pPr>
            <w:r>
              <w:rPr>
                <w:rFonts w:ascii="Arial" w:hAnsi="Arial" w:eastAsia="Arial" w:cs="Arial"/>
                <w:b w:val="0"/>
                <w:sz w:val="20"/>
                <w:szCs w:val="20"/>
              </w:rPr>
              <w:t>Comunidad de personas que se forman en internet.</w:t>
            </w:r>
          </w:p>
        </w:tc>
      </w:tr>
      <w:tr w:rsidR="004D0A38" w14:paraId="4822D097" w14:textId="77777777">
        <w:trPr>
          <w:trHeight w:val="253"/>
        </w:trPr>
        <w:tc>
          <w:tcPr>
            <w:tcW w:w="2547" w:type="dxa"/>
            <w:tcMar>
              <w:top w:w="100" w:type="dxa"/>
              <w:left w:w="100" w:type="dxa"/>
              <w:bottom w:w="100" w:type="dxa"/>
              <w:right w:w="100" w:type="dxa"/>
            </w:tcMar>
          </w:tcPr>
          <w:p w:rsidR="004D0A38" w:rsidP="001D1DDA" w:rsidRDefault="00187B24" w14:paraId="000001EC" w14:textId="77777777">
            <w:pPr>
              <w:spacing w:line="276" w:lineRule="auto"/>
              <w:rPr>
                <w:rFonts w:ascii="Arial" w:hAnsi="Arial" w:eastAsia="Arial" w:cs="Arial"/>
                <w:i/>
                <w:color w:val="000000"/>
                <w:sz w:val="20"/>
                <w:szCs w:val="20"/>
              </w:rPr>
            </w:pPr>
            <w:proofErr w:type="spellStart"/>
            <w:r>
              <w:rPr>
                <w:rFonts w:ascii="Arial" w:hAnsi="Arial" w:eastAsia="Arial" w:cs="Arial"/>
                <w:i/>
                <w:sz w:val="20"/>
                <w:szCs w:val="20"/>
              </w:rPr>
              <w:t>Search</w:t>
            </w:r>
            <w:proofErr w:type="spellEnd"/>
            <w:r>
              <w:rPr>
                <w:rFonts w:ascii="Arial" w:hAnsi="Arial" w:eastAsia="Arial" w:cs="Arial"/>
                <w:i/>
                <w:sz w:val="20"/>
                <w:szCs w:val="20"/>
              </w:rPr>
              <w:t xml:space="preserve"> </w:t>
            </w:r>
            <w:proofErr w:type="spellStart"/>
            <w:r>
              <w:rPr>
                <w:rFonts w:ascii="Arial" w:hAnsi="Arial" w:eastAsia="Arial" w:cs="Arial"/>
                <w:i/>
                <w:sz w:val="20"/>
                <w:szCs w:val="20"/>
              </w:rPr>
              <w:t>Engine</w:t>
            </w:r>
            <w:proofErr w:type="spellEnd"/>
            <w:r>
              <w:rPr>
                <w:rFonts w:ascii="Arial" w:hAnsi="Arial" w:eastAsia="Arial" w:cs="Arial"/>
                <w:i/>
                <w:sz w:val="20"/>
                <w:szCs w:val="20"/>
              </w:rPr>
              <w:t xml:space="preserve"> Marketing (SEM)</w:t>
            </w:r>
          </w:p>
        </w:tc>
        <w:tc>
          <w:tcPr>
            <w:tcW w:w="7415" w:type="dxa"/>
            <w:tcMar>
              <w:top w:w="100" w:type="dxa"/>
              <w:left w:w="100" w:type="dxa"/>
              <w:bottom w:w="100" w:type="dxa"/>
              <w:right w:w="100" w:type="dxa"/>
            </w:tcMar>
          </w:tcPr>
          <w:p w:rsidR="004D0A38" w:rsidP="001D1DDA" w:rsidRDefault="00187B24" w14:paraId="000001ED" w14:textId="77777777">
            <w:pPr>
              <w:spacing w:line="276" w:lineRule="auto"/>
              <w:rPr>
                <w:rFonts w:ascii="Arial" w:hAnsi="Arial" w:eastAsia="Arial" w:cs="Arial"/>
                <w:b w:val="0"/>
                <w:sz w:val="20"/>
                <w:szCs w:val="20"/>
              </w:rPr>
            </w:pPr>
            <w:r>
              <w:rPr>
                <w:rFonts w:ascii="Arial" w:hAnsi="Arial" w:eastAsia="Arial" w:cs="Arial"/>
                <w:b w:val="0"/>
                <w:sz w:val="20"/>
                <w:szCs w:val="20"/>
              </w:rPr>
              <w:t>Es el conjunto de estrategia para implementar publicidad en motores de búsqueda.</w:t>
            </w:r>
          </w:p>
        </w:tc>
      </w:tr>
      <w:tr w:rsidR="004D0A38" w14:paraId="7AA9158E" w14:textId="77777777">
        <w:trPr>
          <w:trHeight w:val="253"/>
        </w:trPr>
        <w:tc>
          <w:tcPr>
            <w:tcW w:w="2547" w:type="dxa"/>
            <w:tcMar>
              <w:top w:w="100" w:type="dxa"/>
              <w:left w:w="100" w:type="dxa"/>
              <w:bottom w:w="100" w:type="dxa"/>
              <w:right w:w="100" w:type="dxa"/>
            </w:tcMar>
          </w:tcPr>
          <w:p w:rsidR="004D0A38" w:rsidP="001D1DDA" w:rsidRDefault="00187B24" w14:paraId="000001EE" w14:textId="77777777">
            <w:pPr>
              <w:spacing w:line="276" w:lineRule="auto"/>
              <w:rPr>
                <w:rFonts w:ascii="Arial" w:hAnsi="Arial" w:eastAsia="Arial" w:cs="Arial"/>
                <w:color w:val="000000"/>
                <w:sz w:val="20"/>
                <w:szCs w:val="20"/>
              </w:rPr>
            </w:pPr>
            <w:r>
              <w:rPr>
                <w:rFonts w:ascii="Arial" w:hAnsi="Arial" w:eastAsia="Arial" w:cs="Arial"/>
                <w:color w:val="000000"/>
                <w:sz w:val="20"/>
                <w:szCs w:val="20"/>
              </w:rPr>
              <w:t>Sitio Web</w:t>
            </w:r>
          </w:p>
        </w:tc>
        <w:tc>
          <w:tcPr>
            <w:tcW w:w="7415" w:type="dxa"/>
            <w:tcMar>
              <w:top w:w="100" w:type="dxa"/>
              <w:left w:w="100" w:type="dxa"/>
              <w:bottom w:w="100" w:type="dxa"/>
              <w:right w:w="100" w:type="dxa"/>
            </w:tcMar>
          </w:tcPr>
          <w:p w:rsidR="004D0A38" w:rsidP="001D1DDA" w:rsidRDefault="00187B24" w14:paraId="000001EF" w14:textId="77777777">
            <w:pPr>
              <w:spacing w:line="276" w:lineRule="auto"/>
              <w:rPr>
                <w:rFonts w:ascii="Arial" w:hAnsi="Arial" w:eastAsia="Arial" w:cs="Arial"/>
                <w:b w:val="0"/>
                <w:color w:val="000000"/>
                <w:sz w:val="20"/>
                <w:szCs w:val="20"/>
              </w:rPr>
            </w:pPr>
            <w:r>
              <w:rPr>
                <w:rFonts w:ascii="Arial" w:hAnsi="Arial" w:eastAsia="Arial" w:cs="Arial"/>
                <w:b w:val="0"/>
                <w:sz w:val="20"/>
                <w:szCs w:val="20"/>
              </w:rPr>
              <w:t xml:space="preserve">Conjunto de páginas en línea. </w:t>
            </w:r>
          </w:p>
        </w:tc>
      </w:tr>
      <w:tr w:rsidR="004D0A38" w14:paraId="43ACED95" w14:textId="77777777">
        <w:trPr>
          <w:trHeight w:val="253"/>
        </w:trPr>
        <w:tc>
          <w:tcPr>
            <w:tcW w:w="2547" w:type="dxa"/>
            <w:tcMar>
              <w:top w:w="100" w:type="dxa"/>
              <w:left w:w="100" w:type="dxa"/>
              <w:bottom w:w="100" w:type="dxa"/>
              <w:right w:w="100" w:type="dxa"/>
            </w:tcMar>
            <w:vAlign w:val="center"/>
          </w:tcPr>
          <w:p w:rsidR="004D0A38" w:rsidP="001D1DDA" w:rsidRDefault="00187B24" w14:paraId="000001F0" w14:textId="77777777">
            <w:pPr>
              <w:spacing w:line="276" w:lineRule="auto"/>
              <w:rPr>
                <w:rFonts w:ascii="Arial" w:hAnsi="Arial" w:eastAsia="Arial" w:cs="Arial"/>
                <w:i/>
                <w:sz w:val="20"/>
                <w:szCs w:val="20"/>
              </w:rPr>
            </w:pPr>
            <w:r>
              <w:rPr>
                <w:rFonts w:ascii="Arial" w:hAnsi="Arial" w:eastAsia="Arial" w:cs="Arial"/>
                <w:i/>
                <w:color w:val="000000"/>
                <w:sz w:val="20"/>
                <w:szCs w:val="20"/>
              </w:rPr>
              <w:t>Storytelling</w:t>
            </w:r>
          </w:p>
        </w:tc>
        <w:tc>
          <w:tcPr>
            <w:tcW w:w="7415" w:type="dxa"/>
            <w:tcMar>
              <w:top w:w="100" w:type="dxa"/>
              <w:left w:w="100" w:type="dxa"/>
              <w:bottom w:w="100" w:type="dxa"/>
              <w:right w:w="100" w:type="dxa"/>
            </w:tcMar>
            <w:vAlign w:val="center"/>
          </w:tcPr>
          <w:p w:rsidR="004D0A38" w:rsidP="001D1DDA" w:rsidRDefault="00187B24" w14:paraId="000001F1" w14:textId="221971B3">
            <w:pPr>
              <w:spacing w:line="276" w:lineRule="auto"/>
              <w:rPr>
                <w:rFonts w:ascii="Arial" w:hAnsi="Arial" w:eastAsia="Arial" w:cs="Arial"/>
                <w:b w:val="0"/>
                <w:sz w:val="20"/>
                <w:szCs w:val="20"/>
              </w:rPr>
            </w:pPr>
            <w:r>
              <w:rPr>
                <w:rFonts w:ascii="Arial" w:hAnsi="Arial" w:eastAsia="Arial" w:cs="Arial"/>
                <w:b w:val="0"/>
                <w:sz w:val="20"/>
                <w:szCs w:val="20"/>
              </w:rPr>
              <w:t>Técnica</w:t>
            </w:r>
            <w:r>
              <w:rPr>
                <w:rFonts w:ascii="Arial" w:hAnsi="Arial" w:eastAsia="Arial" w:cs="Arial"/>
                <w:b w:val="0"/>
                <w:color w:val="000000"/>
                <w:sz w:val="20"/>
                <w:szCs w:val="20"/>
              </w:rPr>
              <w:t xml:space="preserve"> de </w:t>
            </w:r>
            <w:r>
              <w:rPr>
                <w:rFonts w:ascii="Arial" w:hAnsi="Arial" w:eastAsia="Arial" w:cs="Arial"/>
                <w:i/>
                <w:color w:val="000000"/>
                <w:sz w:val="20"/>
                <w:szCs w:val="20"/>
              </w:rPr>
              <w:t xml:space="preserve">marketing </w:t>
            </w:r>
            <w:r>
              <w:rPr>
                <w:rFonts w:ascii="Arial" w:hAnsi="Arial" w:eastAsia="Arial" w:cs="Arial"/>
                <w:b w:val="0"/>
                <w:color w:val="000000"/>
                <w:sz w:val="20"/>
                <w:szCs w:val="20"/>
              </w:rPr>
              <w:t>cuyo objetivo es conectar y vincular al usuario</w:t>
            </w:r>
            <w:r w:rsidR="00263962">
              <w:rPr>
                <w:rFonts w:ascii="Arial" w:hAnsi="Arial" w:eastAsia="Arial" w:cs="Arial"/>
                <w:b w:val="0"/>
                <w:color w:val="000000"/>
                <w:sz w:val="20"/>
                <w:szCs w:val="20"/>
              </w:rPr>
              <w:t xml:space="preserve"> </w:t>
            </w:r>
            <w:r>
              <w:rPr>
                <w:rFonts w:ascii="Arial" w:hAnsi="Arial" w:eastAsia="Arial" w:cs="Arial"/>
                <w:b w:val="0"/>
                <w:color w:val="000000"/>
                <w:sz w:val="20"/>
                <w:szCs w:val="20"/>
              </w:rPr>
              <w:t>directamente con el contenido contado en forma de historia gráfica o audiovisual.</w:t>
            </w:r>
          </w:p>
        </w:tc>
      </w:tr>
      <w:tr w:rsidR="004D0A38" w14:paraId="5C2356DA" w14:textId="77777777">
        <w:trPr>
          <w:trHeight w:val="253"/>
        </w:trPr>
        <w:tc>
          <w:tcPr>
            <w:tcW w:w="2547" w:type="dxa"/>
            <w:tcMar>
              <w:top w:w="100" w:type="dxa"/>
              <w:left w:w="100" w:type="dxa"/>
              <w:bottom w:w="100" w:type="dxa"/>
              <w:right w:w="100" w:type="dxa"/>
            </w:tcMar>
            <w:vAlign w:val="center"/>
          </w:tcPr>
          <w:p w:rsidR="004D0A38" w:rsidP="001D1DDA" w:rsidRDefault="00187B24" w14:paraId="000001F2" w14:textId="77777777">
            <w:pPr>
              <w:spacing w:line="276" w:lineRule="auto"/>
              <w:rPr>
                <w:rFonts w:ascii="Arial" w:hAnsi="Arial" w:eastAsia="Arial" w:cs="Arial"/>
                <w:i/>
                <w:sz w:val="20"/>
                <w:szCs w:val="20"/>
              </w:rPr>
            </w:pPr>
            <w:proofErr w:type="spellStart"/>
            <w:r>
              <w:rPr>
                <w:rFonts w:ascii="Arial" w:hAnsi="Arial" w:eastAsia="Arial" w:cs="Arial"/>
                <w:i/>
                <w:color w:val="000000"/>
                <w:sz w:val="20"/>
                <w:szCs w:val="20"/>
              </w:rPr>
              <w:t>Webinars</w:t>
            </w:r>
            <w:proofErr w:type="spellEnd"/>
          </w:p>
        </w:tc>
        <w:tc>
          <w:tcPr>
            <w:tcW w:w="7415" w:type="dxa"/>
            <w:tcMar>
              <w:top w:w="100" w:type="dxa"/>
              <w:left w:w="100" w:type="dxa"/>
              <w:bottom w:w="100" w:type="dxa"/>
              <w:right w:w="100" w:type="dxa"/>
            </w:tcMar>
            <w:vAlign w:val="center"/>
          </w:tcPr>
          <w:p w:rsidR="004D0A38" w:rsidP="001D1DDA" w:rsidRDefault="00187B24" w14:paraId="000001F3" w14:textId="77777777">
            <w:pPr>
              <w:spacing w:line="276" w:lineRule="auto"/>
              <w:rPr>
                <w:rFonts w:ascii="Arial" w:hAnsi="Arial" w:eastAsia="Arial" w:cs="Arial"/>
                <w:b w:val="0"/>
                <w:sz w:val="20"/>
                <w:szCs w:val="20"/>
              </w:rPr>
            </w:pPr>
            <w:r>
              <w:rPr>
                <w:rFonts w:ascii="Arial" w:hAnsi="Arial" w:eastAsia="Arial" w:cs="Arial"/>
                <w:b w:val="0"/>
                <w:sz w:val="20"/>
                <w:szCs w:val="20"/>
              </w:rPr>
              <w:t>También</w:t>
            </w:r>
            <w:r>
              <w:rPr>
                <w:rFonts w:ascii="Arial" w:hAnsi="Arial" w:eastAsia="Arial" w:cs="Arial"/>
                <w:b w:val="0"/>
                <w:color w:val="000000"/>
                <w:sz w:val="20"/>
                <w:szCs w:val="20"/>
              </w:rPr>
              <w:t xml:space="preserve"> llamados </w:t>
            </w:r>
            <w:proofErr w:type="spellStart"/>
            <w:r>
              <w:rPr>
                <w:rFonts w:ascii="Arial" w:hAnsi="Arial" w:eastAsia="Arial" w:cs="Arial"/>
                <w:i/>
                <w:sz w:val="20"/>
                <w:szCs w:val="20"/>
              </w:rPr>
              <w:t>webinars</w:t>
            </w:r>
            <w:proofErr w:type="spellEnd"/>
            <w:r>
              <w:rPr>
                <w:rFonts w:ascii="Arial" w:hAnsi="Arial" w:eastAsia="Arial" w:cs="Arial"/>
                <w:b w:val="0"/>
                <w:color w:val="000000"/>
                <w:sz w:val="20"/>
                <w:szCs w:val="20"/>
              </w:rPr>
              <w:t>, son eventos o conferencias que tienen lugar en el medio online. Es una muy buena estrategia para enganchar nuevos seguidores en las redes sociales.</w:t>
            </w:r>
          </w:p>
        </w:tc>
      </w:tr>
      <w:tr w:rsidR="004D0A38" w14:paraId="52C7CE59" w14:textId="77777777">
        <w:trPr>
          <w:trHeight w:val="253"/>
        </w:trPr>
        <w:tc>
          <w:tcPr>
            <w:tcW w:w="2547" w:type="dxa"/>
            <w:tcMar>
              <w:top w:w="100" w:type="dxa"/>
              <w:left w:w="100" w:type="dxa"/>
              <w:bottom w:w="100" w:type="dxa"/>
              <w:right w:w="100" w:type="dxa"/>
            </w:tcMar>
            <w:vAlign w:val="center"/>
          </w:tcPr>
          <w:p w:rsidR="004D0A38" w:rsidP="001D1DDA" w:rsidRDefault="00187B24" w14:paraId="000001F4" w14:textId="77777777">
            <w:pPr>
              <w:spacing w:line="276" w:lineRule="auto"/>
              <w:rPr>
                <w:rFonts w:ascii="Arial" w:hAnsi="Arial" w:eastAsia="Arial" w:cs="Arial"/>
                <w:i/>
                <w:sz w:val="20"/>
                <w:szCs w:val="20"/>
              </w:rPr>
            </w:pPr>
            <w:proofErr w:type="spellStart"/>
            <w:r>
              <w:rPr>
                <w:rFonts w:ascii="Arial" w:hAnsi="Arial" w:eastAsia="Arial" w:cs="Arial"/>
                <w:i/>
                <w:color w:val="000000"/>
                <w:sz w:val="20"/>
                <w:szCs w:val="20"/>
              </w:rPr>
              <w:t>Youtubers</w:t>
            </w:r>
            <w:proofErr w:type="spellEnd"/>
          </w:p>
        </w:tc>
        <w:tc>
          <w:tcPr>
            <w:tcW w:w="7415" w:type="dxa"/>
            <w:tcMar>
              <w:top w:w="100" w:type="dxa"/>
              <w:left w:w="100" w:type="dxa"/>
              <w:bottom w:w="100" w:type="dxa"/>
              <w:right w:w="100" w:type="dxa"/>
            </w:tcMar>
            <w:vAlign w:val="center"/>
          </w:tcPr>
          <w:p w:rsidR="004D0A38" w:rsidP="001D1DDA" w:rsidRDefault="00187B24" w14:paraId="000001F5" w14:textId="77777777">
            <w:pPr>
              <w:spacing w:line="276" w:lineRule="auto"/>
              <w:rPr>
                <w:rFonts w:ascii="Arial" w:hAnsi="Arial" w:eastAsia="Arial" w:cs="Arial"/>
                <w:b w:val="0"/>
                <w:sz w:val="20"/>
                <w:szCs w:val="20"/>
              </w:rPr>
            </w:pPr>
            <w:r>
              <w:rPr>
                <w:rFonts w:ascii="Arial" w:hAnsi="Arial" w:eastAsia="Arial" w:cs="Arial"/>
                <w:b w:val="0"/>
                <w:sz w:val="20"/>
                <w:szCs w:val="20"/>
              </w:rPr>
              <w:t>Son</w:t>
            </w:r>
            <w:r>
              <w:rPr>
                <w:rFonts w:ascii="Arial" w:hAnsi="Arial" w:eastAsia="Arial" w:cs="Arial"/>
                <w:b w:val="0"/>
                <w:color w:val="000000"/>
                <w:sz w:val="20"/>
                <w:szCs w:val="20"/>
              </w:rPr>
              <w:t xml:space="preserve"> las personas que crean y suben videos a YouTube y han convertido su canal en algo más que una afición. El </w:t>
            </w:r>
            <w:proofErr w:type="spellStart"/>
            <w:r>
              <w:rPr>
                <w:rFonts w:ascii="Arial" w:hAnsi="Arial" w:eastAsia="Arial" w:cs="Arial"/>
                <w:b w:val="0"/>
                <w:i/>
                <w:color w:val="000000"/>
                <w:sz w:val="20"/>
                <w:szCs w:val="20"/>
              </w:rPr>
              <w:t>Youtuber</w:t>
            </w:r>
            <w:proofErr w:type="spellEnd"/>
            <w:r>
              <w:rPr>
                <w:rFonts w:ascii="Arial" w:hAnsi="Arial" w:eastAsia="Arial" w:cs="Arial"/>
                <w:b w:val="0"/>
                <w:color w:val="000000"/>
                <w:sz w:val="20"/>
                <w:szCs w:val="20"/>
              </w:rPr>
              <w:t xml:space="preserve"> gana dinero por los anuncios de los videos o por mostrar productos patrocinados.</w:t>
            </w:r>
          </w:p>
        </w:tc>
      </w:tr>
    </w:tbl>
    <w:p w:rsidR="004D0A38" w:rsidP="001D1DDA" w:rsidRDefault="004D0A38" w14:paraId="000001F6" w14:textId="77777777">
      <w:pPr>
        <w:spacing w:line="276" w:lineRule="auto"/>
        <w:rPr>
          <w:rFonts w:ascii="Arial" w:hAnsi="Arial" w:eastAsia="Arial" w:cs="Arial"/>
          <w:sz w:val="20"/>
          <w:szCs w:val="20"/>
        </w:rPr>
      </w:pPr>
    </w:p>
    <w:p w:rsidR="004D0A38" w:rsidP="001D1DDA" w:rsidRDefault="004D0A38" w14:paraId="000001F7" w14:textId="77777777">
      <w:pPr>
        <w:spacing w:line="276" w:lineRule="auto"/>
        <w:rPr>
          <w:rFonts w:ascii="Arial" w:hAnsi="Arial" w:eastAsia="Arial" w:cs="Arial"/>
          <w:sz w:val="20"/>
          <w:szCs w:val="20"/>
        </w:rPr>
      </w:pPr>
    </w:p>
    <w:p w:rsidR="004D0A38" w:rsidP="001D1DDA" w:rsidRDefault="00187B24" w14:paraId="000001F8" w14:textId="77777777">
      <w:pPr>
        <w:numPr>
          <w:ilvl w:val="0"/>
          <w:numId w:val="6"/>
        </w:numPr>
        <w:spacing w:line="276" w:lineRule="auto"/>
        <w:ind w:left="284"/>
        <w:jc w:val="both"/>
        <w:rPr>
          <w:rFonts w:ascii="Arial" w:hAnsi="Arial" w:eastAsia="Arial" w:cs="Arial"/>
          <w:b/>
          <w:sz w:val="20"/>
          <w:szCs w:val="20"/>
        </w:rPr>
      </w:pPr>
      <w:r>
        <w:rPr>
          <w:rFonts w:ascii="Arial" w:hAnsi="Arial" w:eastAsia="Arial" w:cs="Arial"/>
          <w:b/>
          <w:sz w:val="20"/>
          <w:szCs w:val="20"/>
        </w:rPr>
        <w:t>REFERENCIAS BIBLIOGRÁFICAS</w:t>
      </w:r>
    </w:p>
    <w:p w:rsidR="004D0A38" w:rsidP="001D1DDA" w:rsidRDefault="00187B24" w14:paraId="000001F9" w14:textId="77777777">
      <w:pPr>
        <w:pBdr>
          <w:top w:val="nil"/>
          <w:left w:val="nil"/>
          <w:bottom w:val="nil"/>
          <w:right w:val="nil"/>
          <w:between w:val="nil"/>
        </w:pBdr>
        <w:spacing w:before="280" w:line="276" w:lineRule="auto"/>
        <w:ind w:left="-142"/>
        <w:jc w:val="both"/>
        <w:rPr>
          <w:rFonts w:ascii="Arial" w:hAnsi="Arial" w:eastAsia="Arial" w:cs="Arial"/>
          <w:color w:val="000000"/>
          <w:sz w:val="20"/>
          <w:szCs w:val="20"/>
        </w:rPr>
      </w:pPr>
      <w:proofErr w:type="spellStart"/>
      <w:r>
        <w:rPr>
          <w:rFonts w:ascii="Arial" w:hAnsi="Arial" w:eastAsia="Arial" w:cs="Arial"/>
          <w:color w:val="000000"/>
          <w:sz w:val="20"/>
          <w:szCs w:val="20"/>
        </w:rPr>
        <w:t>Carús</w:t>
      </w:r>
      <w:proofErr w:type="spellEnd"/>
      <w:r>
        <w:rPr>
          <w:rFonts w:ascii="Arial" w:hAnsi="Arial" w:eastAsia="Arial" w:cs="Arial"/>
          <w:color w:val="000000"/>
          <w:sz w:val="20"/>
          <w:szCs w:val="20"/>
        </w:rPr>
        <w:t>, L. F., Argüelles, I. (s.f.) </w:t>
      </w:r>
      <w:r>
        <w:rPr>
          <w:rFonts w:ascii="Arial" w:hAnsi="Arial" w:eastAsia="Arial" w:cs="Arial"/>
          <w:i/>
          <w:color w:val="000000"/>
          <w:sz w:val="20"/>
          <w:szCs w:val="20"/>
        </w:rPr>
        <w:t>El comportamiento del consumidor online factores que aumentan la actividad de búsqueda de EWOM en el sector turístico</w:t>
      </w:r>
      <w:r>
        <w:rPr>
          <w:rFonts w:ascii="Arial" w:hAnsi="Arial" w:eastAsia="Arial" w:cs="Arial"/>
          <w:color w:val="000000"/>
          <w:sz w:val="20"/>
          <w:szCs w:val="20"/>
        </w:rPr>
        <w:t xml:space="preserve">. Uniovi.es. </w:t>
      </w:r>
      <w:r>
        <w:t xml:space="preserve">     </w:t>
      </w:r>
      <w:hyperlink r:id="rId29">
        <w:r>
          <w:rPr>
            <w:rFonts w:ascii="Arial" w:hAnsi="Arial" w:eastAsia="Arial" w:cs="Arial"/>
            <w:color w:val="0000FF"/>
            <w:sz w:val="20"/>
            <w:szCs w:val="20"/>
            <w:u w:val="single"/>
          </w:rPr>
          <w:t>https://digibuo.uniovi.es/dspace/bitstream/handle/10651/29594/TFM_FdezCarus,Leticia.pdf;jsessionid=DBC988DD19773D40B92C3AE8CD6D8EC3?sequence=6</w:t>
        </w:r>
      </w:hyperlink>
    </w:p>
    <w:p w:rsidR="004D0A38" w:rsidP="001D1DDA" w:rsidRDefault="00187B24" w14:paraId="000001FA" w14:textId="77777777">
      <w:pPr>
        <w:pBdr>
          <w:top w:val="nil"/>
          <w:left w:val="nil"/>
          <w:bottom w:val="nil"/>
          <w:right w:val="nil"/>
          <w:between w:val="nil"/>
        </w:pBdr>
        <w:spacing w:before="280" w:line="276" w:lineRule="auto"/>
        <w:ind w:left="-142"/>
        <w:jc w:val="both"/>
        <w:rPr>
          <w:rFonts w:ascii="Arial" w:hAnsi="Arial" w:eastAsia="Arial" w:cs="Arial"/>
          <w:color w:val="000000"/>
          <w:sz w:val="20"/>
          <w:szCs w:val="20"/>
        </w:rPr>
      </w:pPr>
      <w:r>
        <w:rPr>
          <w:rFonts w:ascii="Arial" w:hAnsi="Arial" w:eastAsia="Arial" w:cs="Arial"/>
          <w:color w:val="000000"/>
          <w:sz w:val="20"/>
          <w:szCs w:val="20"/>
        </w:rPr>
        <w:t>Del Carmen, M., et al (s.f.) </w:t>
      </w:r>
      <w:r>
        <w:rPr>
          <w:rFonts w:ascii="Arial" w:hAnsi="Arial" w:eastAsia="Arial" w:cs="Arial"/>
          <w:i/>
          <w:color w:val="000000"/>
          <w:sz w:val="20"/>
          <w:szCs w:val="20"/>
        </w:rPr>
        <w:t>El consumidor digital: motivaciones y factores que influencian su comportamiento</w:t>
      </w:r>
      <w:r>
        <w:rPr>
          <w:rFonts w:ascii="Arial" w:hAnsi="Arial" w:eastAsia="Arial" w:cs="Arial"/>
          <w:color w:val="000000"/>
          <w:sz w:val="20"/>
          <w:szCs w:val="20"/>
        </w:rPr>
        <w:t xml:space="preserve">. Idus.us.es. </w:t>
      </w:r>
      <w:r>
        <w:t xml:space="preserve">     </w:t>
      </w:r>
      <w:hyperlink r:id="rId30">
        <w:r>
          <w:rPr>
            <w:rFonts w:ascii="Arial" w:hAnsi="Arial" w:eastAsia="Arial" w:cs="Arial"/>
            <w:color w:val="0000FF"/>
            <w:sz w:val="20"/>
            <w:szCs w:val="20"/>
            <w:u w:val="single"/>
          </w:rPr>
          <w:t>https://idus.us.es/bitstream/handle/11441/93839/El_consumidor_digital.pdf?sequence=3</w:t>
        </w:r>
      </w:hyperlink>
    </w:p>
    <w:p w:rsidR="004D0A38" w:rsidP="001D1DDA" w:rsidRDefault="00187B24" w14:paraId="000001FB" w14:textId="77777777">
      <w:pPr>
        <w:pBdr>
          <w:top w:val="nil"/>
          <w:left w:val="nil"/>
          <w:bottom w:val="nil"/>
          <w:right w:val="nil"/>
          <w:between w:val="nil"/>
        </w:pBdr>
        <w:spacing w:before="280" w:line="276" w:lineRule="auto"/>
        <w:ind w:left="-142"/>
        <w:jc w:val="both"/>
        <w:rPr>
          <w:rFonts w:ascii="Arial" w:hAnsi="Arial" w:eastAsia="Arial" w:cs="Arial"/>
          <w:color w:val="000000"/>
          <w:sz w:val="20"/>
          <w:szCs w:val="20"/>
        </w:rPr>
      </w:pPr>
      <w:proofErr w:type="spellStart"/>
      <w:r>
        <w:rPr>
          <w:rFonts w:ascii="Arial" w:hAnsi="Arial" w:eastAsia="Arial" w:cs="Arial"/>
          <w:color w:val="000000"/>
          <w:sz w:val="20"/>
          <w:szCs w:val="20"/>
        </w:rPr>
        <w:t>Moschini</w:t>
      </w:r>
      <w:proofErr w:type="spellEnd"/>
      <w:r>
        <w:rPr>
          <w:rFonts w:ascii="Arial" w:hAnsi="Arial" w:eastAsia="Arial" w:cs="Arial"/>
          <w:color w:val="000000"/>
          <w:sz w:val="20"/>
          <w:szCs w:val="20"/>
        </w:rPr>
        <w:t>, S., (s.f.). </w:t>
      </w:r>
      <w:r>
        <w:rPr>
          <w:rFonts w:ascii="Arial" w:hAnsi="Arial" w:eastAsia="Arial" w:cs="Arial"/>
          <w:i/>
          <w:color w:val="000000"/>
          <w:sz w:val="20"/>
          <w:szCs w:val="20"/>
        </w:rPr>
        <w:t>Claves del marketing digital</w:t>
      </w:r>
      <w:r>
        <w:rPr>
          <w:rFonts w:ascii="Arial" w:hAnsi="Arial" w:eastAsia="Arial" w:cs="Arial"/>
          <w:color w:val="000000"/>
          <w:sz w:val="20"/>
          <w:szCs w:val="20"/>
        </w:rPr>
        <w:t xml:space="preserve">. Edu.mx. </w:t>
      </w:r>
      <w:r>
        <w:t xml:space="preserve">     </w:t>
      </w:r>
      <w:hyperlink r:id="rId31">
        <w:r>
          <w:rPr>
            <w:rFonts w:ascii="Arial" w:hAnsi="Arial" w:eastAsia="Arial" w:cs="Arial"/>
            <w:color w:val="0000FF"/>
            <w:sz w:val="20"/>
            <w:szCs w:val="20"/>
            <w:u w:val="single"/>
          </w:rPr>
          <w:t>https://www.ceut.edu.mx/Biblioteca/books/Administraci%C3%B3n-2/Claves-del-Marketing-Digital.pdf</w:t>
        </w:r>
      </w:hyperlink>
    </w:p>
    <w:p w:rsidR="004D0A38" w:rsidP="001D1DDA" w:rsidRDefault="00187B24" w14:paraId="000001FC" w14:textId="77777777">
      <w:pPr>
        <w:pBdr>
          <w:top w:val="nil"/>
          <w:left w:val="nil"/>
          <w:bottom w:val="nil"/>
          <w:right w:val="nil"/>
          <w:between w:val="nil"/>
        </w:pBdr>
        <w:spacing w:before="280" w:line="276" w:lineRule="auto"/>
        <w:ind w:left="-142"/>
        <w:jc w:val="both"/>
        <w:rPr>
          <w:rFonts w:ascii="Arial" w:hAnsi="Arial" w:eastAsia="Arial" w:cs="Arial"/>
          <w:color w:val="000000"/>
          <w:sz w:val="20"/>
          <w:szCs w:val="20"/>
        </w:rPr>
      </w:pPr>
      <w:r>
        <w:rPr>
          <w:rFonts w:ascii="Arial" w:hAnsi="Arial" w:eastAsia="Arial" w:cs="Arial"/>
          <w:color w:val="000000"/>
          <w:sz w:val="20"/>
          <w:szCs w:val="20"/>
        </w:rPr>
        <w:t>Núñez, P., Ruiz, S. (2021). </w:t>
      </w:r>
      <w:r>
        <w:rPr>
          <w:rFonts w:ascii="Arial" w:hAnsi="Arial" w:eastAsia="Arial" w:cs="Arial"/>
          <w:i/>
          <w:color w:val="000000"/>
          <w:sz w:val="20"/>
          <w:szCs w:val="20"/>
        </w:rPr>
        <w:t>Presencia de influencers en campañas publicitarias digitales. Estudio de su capacidad persuasiva y efectividad en jóvenes</w:t>
      </w:r>
      <w:r>
        <w:rPr>
          <w:rFonts w:ascii="Arial" w:hAnsi="Arial" w:eastAsia="Arial" w:cs="Arial"/>
          <w:color w:val="000000"/>
          <w:sz w:val="20"/>
          <w:szCs w:val="20"/>
        </w:rPr>
        <w:t>. Universidad Complutense de Madrid.</w:t>
      </w:r>
    </w:p>
    <w:p w:rsidR="004D0A38" w:rsidP="001D1DDA" w:rsidRDefault="004D0A38" w14:paraId="000001FD" w14:textId="77777777">
      <w:pPr>
        <w:spacing w:line="276" w:lineRule="auto"/>
        <w:jc w:val="both"/>
        <w:rPr>
          <w:rFonts w:ascii="Arial" w:hAnsi="Arial" w:eastAsia="Arial" w:cs="Arial"/>
          <w:sz w:val="20"/>
          <w:szCs w:val="20"/>
        </w:rPr>
      </w:pPr>
    </w:p>
    <w:p w:rsidR="004D0A38" w:rsidP="001D1DDA" w:rsidRDefault="004D0A38" w14:paraId="000001FE" w14:textId="77777777">
      <w:pPr>
        <w:spacing w:line="276" w:lineRule="auto"/>
        <w:rPr>
          <w:rFonts w:ascii="Arial" w:hAnsi="Arial" w:eastAsia="Arial" w:cs="Arial"/>
          <w:sz w:val="20"/>
          <w:szCs w:val="20"/>
        </w:rPr>
      </w:pPr>
    </w:p>
    <w:p w:rsidR="004D0A38" w:rsidP="001D1DDA" w:rsidRDefault="00187B24" w14:paraId="000001FF" w14:textId="77777777">
      <w:pPr>
        <w:numPr>
          <w:ilvl w:val="0"/>
          <w:numId w:val="6"/>
        </w:numPr>
        <w:spacing w:line="276" w:lineRule="auto"/>
        <w:ind w:left="284"/>
        <w:jc w:val="both"/>
        <w:rPr>
          <w:rFonts w:ascii="Arial" w:hAnsi="Arial" w:eastAsia="Arial" w:cs="Arial"/>
          <w:b/>
          <w:sz w:val="20"/>
          <w:szCs w:val="20"/>
        </w:rPr>
      </w:pPr>
      <w:r>
        <w:rPr>
          <w:rFonts w:ascii="Arial" w:hAnsi="Arial" w:eastAsia="Arial" w:cs="Arial"/>
          <w:b/>
          <w:sz w:val="20"/>
          <w:szCs w:val="20"/>
        </w:rPr>
        <w:t>CONTROL DEL DOCUMENTO</w:t>
      </w:r>
    </w:p>
    <w:p w:rsidR="004D0A38" w:rsidP="001D1DDA" w:rsidRDefault="004D0A38" w14:paraId="00000200" w14:textId="77777777">
      <w:pPr>
        <w:spacing w:line="276" w:lineRule="auto"/>
        <w:jc w:val="both"/>
        <w:rPr>
          <w:rFonts w:ascii="Arial" w:hAnsi="Arial" w:eastAsia="Arial" w:cs="Arial"/>
          <w:b/>
          <w:sz w:val="20"/>
          <w:szCs w:val="20"/>
        </w:rPr>
      </w:pPr>
    </w:p>
    <w:tbl>
      <w:tblPr>
        <w:tblStyle w:val="aff6"/>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004D0A38" w14:paraId="56440E6A" w14:textId="77777777">
        <w:tc>
          <w:tcPr>
            <w:tcW w:w="1272" w:type="dxa"/>
            <w:tcBorders>
              <w:top w:val="single" w:color="000000" w:sz="4" w:space="0"/>
              <w:left w:val="single" w:color="000000" w:sz="4" w:space="0"/>
            </w:tcBorders>
          </w:tcPr>
          <w:p w:rsidR="004D0A38" w:rsidP="001D1DDA" w:rsidRDefault="004D0A38" w14:paraId="00000201" w14:textId="77777777">
            <w:pPr>
              <w:spacing w:line="276" w:lineRule="auto"/>
              <w:jc w:val="both"/>
              <w:rPr>
                <w:rFonts w:ascii="Arial" w:hAnsi="Arial" w:eastAsia="Arial" w:cs="Arial"/>
                <w:sz w:val="20"/>
                <w:szCs w:val="20"/>
              </w:rPr>
            </w:pPr>
          </w:p>
        </w:tc>
        <w:tc>
          <w:tcPr>
            <w:tcW w:w="1991" w:type="dxa"/>
            <w:vAlign w:val="center"/>
          </w:tcPr>
          <w:p w:rsidR="004D0A38" w:rsidP="001D1DDA" w:rsidRDefault="00187B24" w14:paraId="00000202" w14:textId="77777777">
            <w:pPr>
              <w:spacing w:line="276" w:lineRule="auto"/>
              <w:rPr>
                <w:rFonts w:ascii="Arial" w:hAnsi="Arial" w:eastAsia="Arial" w:cs="Arial"/>
                <w:sz w:val="20"/>
                <w:szCs w:val="20"/>
              </w:rPr>
            </w:pPr>
            <w:r>
              <w:rPr>
                <w:rFonts w:ascii="Arial" w:hAnsi="Arial" w:eastAsia="Arial" w:cs="Arial"/>
                <w:sz w:val="20"/>
                <w:szCs w:val="20"/>
              </w:rPr>
              <w:t>Nombre</w:t>
            </w:r>
          </w:p>
        </w:tc>
        <w:tc>
          <w:tcPr>
            <w:tcW w:w="1559" w:type="dxa"/>
            <w:vAlign w:val="center"/>
          </w:tcPr>
          <w:p w:rsidR="004D0A38" w:rsidP="001D1DDA" w:rsidRDefault="00187B24" w14:paraId="00000203" w14:textId="77777777">
            <w:pPr>
              <w:spacing w:line="276" w:lineRule="auto"/>
              <w:rPr>
                <w:rFonts w:ascii="Arial" w:hAnsi="Arial" w:eastAsia="Arial" w:cs="Arial"/>
                <w:sz w:val="20"/>
                <w:szCs w:val="20"/>
              </w:rPr>
            </w:pPr>
            <w:r>
              <w:rPr>
                <w:rFonts w:ascii="Arial" w:hAnsi="Arial" w:eastAsia="Arial" w:cs="Arial"/>
                <w:sz w:val="20"/>
                <w:szCs w:val="20"/>
              </w:rPr>
              <w:t>Cargo</w:t>
            </w:r>
          </w:p>
        </w:tc>
        <w:tc>
          <w:tcPr>
            <w:tcW w:w="3257" w:type="dxa"/>
            <w:vAlign w:val="center"/>
          </w:tcPr>
          <w:p w:rsidR="004D0A38" w:rsidP="001D1DDA" w:rsidRDefault="00187B24" w14:paraId="00000204" w14:textId="77777777">
            <w:pPr>
              <w:spacing w:line="276" w:lineRule="auto"/>
              <w:rPr>
                <w:rFonts w:ascii="Arial" w:hAnsi="Arial" w:eastAsia="Arial" w:cs="Arial"/>
                <w:sz w:val="20"/>
                <w:szCs w:val="20"/>
              </w:rPr>
            </w:pPr>
            <w:r>
              <w:rPr>
                <w:rFonts w:ascii="Arial" w:hAnsi="Arial" w:eastAsia="Arial" w:cs="Arial"/>
                <w:sz w:val="20"/>
                <w:szCs w:val="20"/>
              </w:rPr>
              <w:t>Dependencia</w:t>
            </w:r>
          </w:p>
          <w:p w:rsidR="004D0A38" w:rsidP="001D1DDA" w:rsidRDefault="004D0A38" w14:paraId="00000205" w14:textId="77777777">
            <w:pPr>
              <w:spacing w:line="276" w:lineRule="auto"/>
              <w:rPr>
                <w:rFonts w:ascii="Arial" w:hAnsi="Arial" w:eastAsia="Arial" w:cs="Arial"/>
                <w:i/>
                <w:sz w:val="20"/>
                <w:szCs w:val="20"/>
              </w:rPr>
            </w:pPr>
          </w:p>
        </w:tc>
        <w:tc>
          <w:tcPr>
            <w:tcW w:w="1888" w:type="dxa"/>
            <w:vAlign w:val="center"/>
          </w:tcPr>
          <w:p w:rsidR="004D0A38" w:rsidP="001D1DDA" w:rsidRDefault="00187B24" w14:paraId="00000206" w14:textId="77777777">
            <w:pPr>
              <w:spacing w:line="276" w:lineRule="auto"/>
              <w:rPr>
                <w:rFonts w:ascii="Arial" w:hAnsi="Arial" w:eastAsia="Arial" w:cs="Arial"/>
                <w:sz w:val="20"/>
                <w:szCs w:val="20"/>
              </w:rPr>
            </w:pPr>
            <w:r>
              <w:rPr>
                <w:rFonts w:ascii="Arial" w:hAnsi="Arial" w:eastAsia="Arial" w:cs="Arial"/>
                <w:sz w:val="20"/>
                <w:szCs w:val="20"/>
              </w:rPr>
              <w:t>Fecha</w:t>
            </w:r>
          </w:p>
        </w:tc>
      </w:tr>
      <w:tr w:rsidR="004D0A38" w14:paraId="0BE9C96F" w14:textId="77777777">
        <w:trPr>
          <w:trHeight w:val="340"/>
        </w:trPr>
        <w:tc>
          <w:tcPr>
            <w:tcW w:w="1272" w:type="dxa"/>
            <w:vMerge w:val="restart"/>
            <w:vAlign w:val="center"/>
          </w:tcPr>
          <w:p w:rsidR="004D0A38" w:rsidP="001D1DDA" w:rsidRDefault="00187B24" w14:paraId="00000207" w14:textId="77777777">
            <w:pPr>
              <w:spacing w:line="276" w:lineRule="auto"/>
              <w:jc w:val="both"/>
              <w:rPr>
                <w:rFonts w:ascii="Arial" w:hAnsi="Arial" w:eastAsia="Arial" w:cs="Arial"/>
                <w:sz w:val="20"/>
                <w:szCs w:val="20"/>
              </w:rPr>
            </w:pPr>
            <w:r>
              <w:rPr>
                <w:rFonts w:ascii="Arial" w:hAnsi="Arial" w:eastAsia="Arial" w:cs="Arial"/>
                <w:sz w:val="20"/>
                <w:szCs w:val="20"/>
              </w:rPr>
              <w:t>Autor (es)</w:t>
            </w:r>
          </w:p>
        </w:tc>
        <w:tc>
          <w:tcPr>
            <w:tcW w:w="1991" w:type="dxa"/>
            <w:vAlign w:val="center"/>
          </w:tcPr>
          <w:p w:rsidR="004D0A38" w:rsidP="001D1DDA" w:rsidRDefault="00187B24" w14:paraId="00000208" w14:textId="77777777">
            <w:pPr>
              <w:spacing w:line="276" w:lineRule="auto"/>
              <w:rPr>
                <w:rFonts w:ascii="Arial" w:hAnsi="Arial" w:eastAsia="Arial" w:cs="Arial"/>
                <w:b w:val="0"/>
                <w:sz w:val="20"/>
                <w:szCs w:val="20"/>
              </w:rPr>
            </w:pPr>
            <w:r>
              <w:rPr>
                <w:rFonts w:ascii="Arial" w:hAnsi="Arial" w:eastAsia="Arial" w:cs="Arial"/>
                <w:b w:val="0"/>
                <w:sz w:val="20"/>
                <w:szCs w:val="20"/>
              </w:rPr>
              <w:t xml:space="preserve">María Alejandra Tovar Bernal </w:t>
            </w:r>
          </w:p>
        </w:tc>
        <w:tc>
          <w:tcPr>
            <w:tcW w:w="1559" w:type="dxa"/>
            <w:vAlign w:val="center"/>
          </w:tcPr>
          <w:p w:rsidR="004D0A38" w:rsidP="001D1DDA" w:rsidRDefault="00187B24" w14:paraId="00000209" w14:textId="77777777">
            <w:pPr>
              <w:spacing w:line="276" w:lineRule="auto"/>
              <w:rPr>
                <w:rFonts w:ascii="Arial" w:hAnsi="Arial" w:eastAsia="Arial" w:cs="Arial"/>
                <w:b w:val="0"/>
                <w:sz w:val="20"/>
                <w:szCs w:val="20"/>
              </w:rPr>
            </w:pPr>
            <w:r>
              <w:rPr>
                <w:rFonts w:ascii="Arial" w:hAnsi="Arial" w:eastAsia="Arial" w:cs="Arial"/>
                <w:b w:val="0"/>
                <w:sz w:val="20"/>
                <w:szCs w:val="20"/>
              </w:rPr>
              <w:t xml:space="preserve">Experto Temático </w:t>
            </w:r>
          </w:p>
        </w:tc>
        <w:tc>
          <w:tcPr>
            <w:tcW w:w="3257" w:type="dxa"/>
            <w:vAlign w:val="center"/>
          </w:tcPr>
          <w:p w:rsidR="004D0A38" w:rsidP="001D1DDA" w:rsidRDefault="00187B24" w14:paraId="0000020A" w14:textId="77777777">
            <w:pPr>
              <w:spacing w:line="276" w:lineRule="auto"/>
              <w:rPr>
                <w:rFonts w:ascii="Arial" w:hAnsi="Arial" w:eastAsia="Arial" w:cs="Arial"/>
                <w:b w:val="0"/>
                <w:sz w:val="20"/>
                <w:szCs w:val="20"/>
              </w:rPr>
            </w:pPr>
            <w:r>
              <w:rPr>
                <w:rFonts w:ascii="Arial" w:hAnsi="Arial" w:eastAsia="Arial" w:cs="Arial"/>
                <w:b w:val="0"/>
                <w:sz w:val="20"/>
                <w:szCs w:val="20"/>
              </w:rPr>
              <w:t xml:space="preserve">Centro de industrias y la construcción - Regional Tolima </w:t>
            </w:r>
          </w:p>
        </w:tc>
        <w:tc>
          <w:tcPr>
            <w:tcW w:w="1888" w:type="dxa"/>
            <w:vAlign w:val="center"/>
          </w:tcPr>
          <w:p w:rsidR="004D0A38" w:rsidP="001D1DDA" w:rsidRDefault="00187B24" w14:paraId="0000020B" w14:textId="77777777">
            <w:pPr>
              <w:spacing w:line="276" w:lineRule="auto"/>
              <w:rPr>
                <w:rFonts w:ascii="Arial" w:hAnsi="Arial" w:eastAsia="Arial" w:cs="Arial"/>
                <w:b w:val="0"/>
                <w:sz w:val="20"/>
                <w:szCs w:val="20"/>
              </w:rPr>
            </w:pPr>
            <w:r>
              <w:rPr>
                <w:rFonts w:ascii="Arial" w:hAnsi="Arial" w:eastAsia="Arial" w:cs="Arial"/>
                <w:b w:val="0"/>
                <w:sz w:val="20"/>
                <w:szCs w:val="20"/>
              </w:rPr>
              <w:t>Septiembre 2022</w:t>
            </w:r>
          </w:p>
        </w:tc>
      </w:tr>
      <w:tr w:rsidR="004D0A38" w14:paraId="22E16165" w14:textId="77777777">
        <w:trPr>
          <w:trHeight w:val="340"/>
        </w:trPr>
        <w:tc>
          <w:tcPr>
            <w:tcW w:w="1272" w:type="dxa"/>
            <w:vMerge/>
            <w:vAlign w:val="center"/>
          </w:tcPr>
          <w:p w:rsidR="004D0A38" w:rsidP="001D1DDA" w:rsidRDefault="004D0A38" w14:paraId="0000020C" w14:textId="77777777">
            <w:pPr>
              <w:widowControl w:val="0"/>
              <w:pBdr>
                <w:top w:val="nil"/>
                <w:left w:val="nil"/>
                <w:bottom w:val="nil"/>
                <w:right w:val="nil"/>
                <w:between w:val="nil"/>
              </w:pBdr>
              <w:spacing w:line="276" w:lineRule="auto"/>
              <w:rPr>
                <w:rFonts w:ascii="Arial" w:hAnsi="Arial" w:eastAsia="Arial" w:cs="Arial"/>
                <w:b w:val="0"/>
                <w:sz w:val="20"/>
                <w:szCs w:val="20"/>
              </w:rPr>
            </w:pPr>
          </w:p>
        </w:tc>
        <w:tc>
          <w:tcPr>
            <w:tcW w:w="1991" w:type="dxa"/>
            <w:vAlign w:val="center"/>
          </w:tcPr>
          <w:p w:rsidR="004D0A38" w:rsidP="001D1DDA" w:rsidRDefault="00187B24" w14:paraId="0000020D" w14:textId="77777777">
            <w:pPr>
              <w:spacing w:line="276" w:lineRule="auto"/>
              <w:jc w:val="both"/>
              <w:rPr>
                <w:rFonts w:ascii="Arial" w:hAnsi="Arial" w:eastAsia="Arial" w:cs="Arial"/>
                <w:b w:val="0"/>
                <w:sz w:val="20"/>
                <w:szCs w:val="20"/>
              </w:rPr>
            </w:pPr>
            <w:proofErr w:type="spellStart"/>
            <w:r>
              <w:rPr>
                <w:rFonts w:ascii="Arial" w:hAnsi="Arial" w:eastAsia="Arial" w:cs="Arial"/>
                <w:b w:val="0"/>
                <w:color w:val="000000"/>
                <w:sz w:val="20"/>
                <w:szCs w:val="20"/>
              </w:rPr>
              <w:t>Zvi</w:t>
            </w:r>
            <w:proofErr w:type="spellEnd"/>
            <w:r>
              <w:rPr>
                <w:rFonts w:ascii="Arial" w:hAnsi="Arial" w:eastAsia="Arial" w:cs="Arial"/>
                <w:b w:val="0"/>
                <w:color w:val="000000"/>
                <w:sz w:val="20"/>
                <w:szCs w:val="20"/>
              </w:rPr>
              <w:t xml:space="preserve"> Daniel </w:t>
            </w:r>
            <w:proofErr w:type="spellStart"/>
            <w:r>
              <w:rPr>
                <w:rFonts w:ascii="Arial" w:hAnsi="Arial" w:eastAsia="Arial" w:cs="Arial"/>
                <w:b w:val="0"/>
                <w:color w:val="000000"/>
                <w:sz w:val="20"/>
                <w:szCs w:val="20"/>
              </w:rPr>
              <w:t>Grosman</w:t>
            </w:r>
            <w:proofErr w:type="spellEnd"/>
            <w:r>
              <w:rPr>
                <w:rFonts w:ascii="Arial" w:hAnsi="Arial" w:eastAsia="Arial" w:cs="Arial"/>
                <w:b w:val="0"/>
                <w:color w:val="000000"/>
                <w:sz w:val="20"/>
                <w:szCs w:val="20"/>
              </w:rPr>
              <w:t xml:space="preserve"> Landáez</w:t>
            </w:r>
          </w:p>
        </w:tc>
        <w:tc>
          <w:tcPr>
            <w:tcW w:w="1559" w:type="dxa"/>
            <w:vAlign w:val="center"/>
          </w:tcPr>
          <w:p w:rsidR="004D0A38" w:rsidP="001D1DDA" w:rsidRDefault="00187B24" w14:paraId="0000020E" w14:textId="77777777">
            <w:pPr>
              <w:spacing w:line="276" w:lineRule="auto"/>
              <w:jc w:val="both"/>
              <w:rPr>
                <w:rFonts w:ascii="Arial" w:hAnsi="Arial" w:eastAsia="Arial" w:cs="Arial"/>
                <w:b w:val="0"/>
                <w:sz w:val="20"/>
                <w:szCs w:val="20"/>
              </w:rPr>
            </w:pPr>
            <w:r>
              <w:rPr>
                <w:rFonts w:ascii="Arial" w:hAnsi="Arial" w:eastAsia="Arial" w:cs="Arial"/>
                <w:b w:val="0"/>
                <w:color w:val="000000"/>
                <w:sz w:val="20"/>
                <w:szCs w:val="20"/>
              </w:rPr>
              <w:t>Diseñador Instruccional</w:t>
            </w:r>
          </w:p>
        </w:tc>
        <w:tc>
          <w:tcPr>
            <w:tcW w:w="3257" w:type="dxa"/>
            <w:vAlign w:val="center"/>
          </w:tcPr>
          <w:p w:rsidR="004D0A38" w:rsidP="001D1DDA" w:rsidRDefault="00187B24" w14:paraId="0000020F" w14:textId="77777777">
            <w:pPr>
              <w:spacing w:line="276" w:lineRule="auto"/>
              <w:jc w:val="both"/>
              <w:rPr>
                <w:rFonts w:ascii="Arial" w:hAnsi="Arial" w:eastAsia="Arial" w:cs="Arial"/>
                <w:b w:val="0"/>
                <w:sz w:val="20"/>
                <w:szCs w:val="20"/>
              </w:rPr>
            </w:pPr>
            <w:r>
              <w:rPr>
                <w:rFonts w:ascii="Arial" w:hAnsi="Arial" w:eastAsia="Arial" w:cs="Arial"/>
                <w:b w:val="0"/>
                <w:color w:val="000000"/>
                <w:sz w:val="20"/>
                <w:szCs w:val="20"/>
              </w:rPr>
              <w:t>Regional Distrito Capital – Centro de Gestión Industrial</w:t>
            </w:r>
          </w:p>
        </w:tc>
        <w:tc>
          <w:tcPr>
            <w:tcW w:w="1888" w:type="dxa"/>
            <w:vAlign w:val="center"/>
          </w:tcPr>
          <w:p w:rsidR="004D0A38" w:rsidP="001D1DDA" w:rsidRDefault="00187B24" w14:paraId="00000210" w14:textId="77777777">
            <w:pPr>
              <w:spacing w:line="276" w:lineRule="auto"/>
              <w:jc w:val="both"/>
              <w:rPr>
                <w:rFonts w:ascii="Arial" w:hAnsi="Arial" w:eastAsia="Arial" w:cs="Arial"/>
                <w:b w:val="0"/>
                <w:sz w:val="20"/>
                <w:szCs w:val="20"/>
              </w:rPr>
            </w:pPr>
            <w:r>
              <w:rPr>
                <w:rFonts w:ascii="Arial" w:hAnsi="Arial" w:eastAsia="Arial" w:cs="Arial"/>
                <w:b w:val="0"/>
                <w:sz w:val="20"/>
                <w:szCs w:val="20"/>
              </w:rPr>
              <w:t>Septiembre 2022</w:t>
            </w:r>
          </w:p>
        </w:tc>
      </w:tr>
      <w:tr w:rsidR="004D0A38" w14:paraId="3B6230C4" w14:textId="77777777">
        <w:trPr>
          <w:trHeight w:val="340"/>
        </w:trPr>
        <w:tc>
          <w:tcPr>
            <w:tcW w:w="1272" w:type="dxa"/>
            <w:vMerge/>
            <w:vAlign w:val="center"/>
          </w:tcPr>
          <w:p w:rsidR="004D0A38" w:rsidP="001D1DDA" w:rsidRDefault="004D0A38" w14:paraId="00000211" w14:textId="77777777">
            <w:pPr>
              <w:widowControl w:val="0"/>
              <w:pBdr>
                <w:top w:val="nil"/>
                <w:left w:val="nil"/>
                <w:bottom w:val="nil"/>
                <w:right w:val="nil"/>
                <w:between w:val="nil"/>
              </w:pBdr>
              <w:spacing w:line="276" w:lineRule="auto"/>
              <w:rPr>
                <w:rFonts w:ascii="Arial" w:hAnsi="Arial" w:eastAsia="Arial" w:cs="Arial"/>
                <w:b w:val="0"/>
                <w:sz w:val="20"/>
                <w:szCs w:val="20"/>
              </w:rPr>
            </w:pPr>
          </w:p>
        </w:tc>
        <w:tc>
          <w:tcPr>
            <w:tcW w:w="1991" w:type="dxa"/>
          </w:tcPr>
          <w:p w:rsidR="004D0A38" w:rsidP="001D1DDA" w:rsidRDefault="00187B24" w14:paraId="00000212" w14:textId="77777777">
            <w:pPr>
              <w:spacing w:line="276" w:lineRule="auto"/>
              <w:jc w:val="both"/>
              <w:rPr>
                <w:rFonts w:ascii="Arial" w:hAnsi="Arial" w:eastAsia="Arial" w:cs="Arial"/>
                <w:b w:val="0"/>
                <w:sz w:val="20"/>
                <w:szCs w:val="20"/>
              </w:rPr>
            </w:pPr>
            <w:r>
              <w:rPr>
                <w:rFonts w:ascii="Arial" w:hAnsi="Arial" w:eastAsia="Arial" w:cs="Arial"/>
                <w:b w:val="0"/>
                <w:sz w:val="20"/>
                <w:szCs w:val="20"/>
              </w:rPr>
              <w:t>Alix Cecilia Chinchilla Rueda</w:t>
            </w:r>
          </w:p>
        </w:tc>
        <w:tc>
          <w:tcPr>
            <w:tcW w:w="1559" w:type="dxa"/>
          </w:tcPr>
          <w:p w:rsidR="004D0A38" w:rsidP="001D1DDA" w:rsidRDefault="00187B24" w14:paraId="00000213" w14:textId="77777777">
            <w:pPr>
              <w:spacing w:line="276" w:lineRule="auto"/>
              <w:jc w:val="both"/>
              <w:rPr>
                <w:rFonts w:ascii="Arial" w:hAnsi="Arial" w:eastAsia="Arial" w:cs="Arial"/>
                <w:b w:val="0"/>
                <w:sz w:val="20"/>
                <w:szCs w:val="20"/>
              </w:rPr>
            </w:pPr>
            <w:r>
              <w:rPr>
                <w:rFonts w:ascii="Arial" w:hAnsi="Arial" w:eastAsia="Arial" w:cs="Arial"/>
                <w:b w:val="0"/>
                <w:color w:val="000000"/>
                <w:sz w:val="20"/>
                <w:szCs w:val="20"/>
              </w:rPr>
              <w:t>Asesor Metodológico</w:t>
            </w:r>
          </w:p>
        </w:tc>
        <w:tc>
          <w:tcPr>
            <w:tcW w:w="3257" w:type="dxa"/>
          </w:tcPr>
          <w:p w:rsidR="004D0A38" w:rsidP="001D1DDA" w:rsidRDefault="00187B24" w14:paraId="00000214" w14:textId="77777777">
            <w:pPr>
              <w:spacing w:line="276" w:lineRule="auto"/>
              <w:jc w:val="both"/>
              <w:rPr>
                <w:rFonts w:ascii="Arial" w:hAnsi="Arial" w:eastAsia="Arial" w:cs="Arial"/>
                <w:b w:val="0"/>
                <w:sz w:val="20"/>
                <w:szCs w:val="20"/>
              </w:rPr>
            </w:pPr>
            <w:r>
              <w:rPr>
                <w:rFonts w:ascii="Arial" w:hAnsi="Arial" w:eastAsia="Arial" w:cs="Arial"/>
                <w:b w:val="0"/>
                <w:color w:val="000000"/>
                <w:sz w:val="20"/>
                <w:szCs w:val="20"/>
              </w:rPr>
              <w:t xml:space="preserve">Regional </w:t>
            </w:r>
            <w:r>
              <w:rPr>
                <w:rFonts w:ascii="Arial" w:hAnsi="Arial" w:eastAsia="Arial" w:cs="Arial"/>
                <w:b w:val="0"/>
                <w:sz w:val="20"/>
                <w:szCs w:val="20"/>
              </w:rPr>
              <w:t xml:space="preserve">Distrito Capital </w:t>
            </w:r>
            <w:r>
              <w:rPr>
                <w:rFonts w:ascii="Arial" w:hAnsi="Arial" w:eastAsia="Arial" w:cs="Arial"/>
                <w:b w:val="0"/>
                <w:color w:val="000000"/>
                <w:sz w:val="20"/>
                <w:szCs w:val="20"/>
              </w:rPr>
              <w:t xml:space="preserve">- Centro de </w:t>
            </w:r>
            <w:r>
              <w:rPr>
                <w:rFonts w:ascii="Arial" w:hAnsi="Arial" w:eastAsia="Arial" w:cs="Arial"/>
                <w:b w:val="0"/>
                <w:sz w:val="20"/>
                <w:szCs w:val="20"/>
              </w:rPr>
              <w:t>Diseño y Metrología</w:t>
            </w:r>
          </w:p>
        </w:tc>
        <w:tc>
          <w:tcPr>
            <w:tcW w:w="1888" w:type="dxa"/>
            <w:vAlign w:val="center"/>
          </w:tcPr>
          <w:p w:rsidR="004D0A38" w:rsidP="001D1DDA" w:rsidRDefault="00187B24" w14:paraId="00000215" w14:textId="77777777">
            <w:pPr>
              <w:spacing w:line="276" w:lineRule="auto"/>
              <w:jc w:val="both"/>
              <w:rPr>
                <w:rFonts w:ascii="Arial" w:hAnsi="Arial" w:eastAsia="Arial" w:cs="Arial"/>
                <w:b w:val="0"/>
                <w:sz w:val="20"/>
                <w:szCs w:val="20"/>
              </w:rPr>
            </w:pPr>
            <w:r>
              <w:rPr>
                <w:rFonts w:ascii="Arial" w:hAnsi="Arial" w:eastAsia="Arial" w:cs="Arial"/>
                <w:b w:val="0"/>
                <w:sz w:val="20"/>
                <w:szCs w:val="20"/>
              </w:rPr>
              <w:t>Septiembre 2022</w:t>
            </w:r>
          </w:p>
        </w:tc>
      </w:tr>
      <w:tr w:rsidR="004D0A38" w14:paraId="40F59736" w14:textId="77777777">
        <w:trPr>
          <w:trHeight w:val="340"/>
        </w:trPr>
        <w:tc>
          <w:tcPr>
            <w:tcW w:w="1272" w:type="dxa"/>
            <w:vMerge/>
            <w:vAlign w:val="center"/>
          </w:tcPr>
          <w:p w:rsidR="004D0A38" w:rsidP="001D1DDA" w:rsidRDefault="004D0A38" w14:paraId="00000216" w14:textId="77777777">
            <w:pPr>
              <w:widowControl w:val="0"/>
              <w:pBdr>
                <w:top w:val="nil"/>
                <w:left w:val="nil"/>
                <w:bottom w:val="nil"/>
                <w:right w:val="nil"/>
                <w:between w:val="nil"/>
              </w:pBdr>
              <w:spacing w:line="276" w:lineRule="auto"/>
              <w:rPr>
                <w:rFonts w:ascii="Arial" w:hAnsi="Arial" w:eastAsia="Arial" w:cs="Arial"/>
                <w:b w:val="0"/>
                <w:sz w:val="20"/>
                <w:szCs w:val="20"/>
              </w:rPr>
            </w:pPr>
          </w:p>
        </w:tc>
        <w:tc>
          <w:tcPr>
            <w:tcW w:w="1991" w:type="dxa"/>
          </w:tcPr>
          <w:p w:rsidR="004D0A38" w:rsidP="001D1DDA" w:rsidRDefault="00187B24" w14:paraId="00000217" w14:textId="77777777">
            <w:pPr>
              <w:spacing w:line="276" w:lineRule="auto"/>
              <w:jc w:val="both"/>
              <w:rPr>
                <w:rFonts w:ascii="Arial" w:hAnsi="Arial" w:eastAsia="Arial" w:cs="Arial"/>
                <w:b w:val="0"/>
                <w:sz w:val="20"/>
                <w:szCs w:val="20"/>
              </w:rPr>
            </w:pPr>
            <w:r>
              <w:rPr>
                <w:rFonts w:ascii="Arial" w:hAnsi="Arial" w:eastAsia="Arial" w:cs="Arial"/>
                <w:b w:val="0"/>
                <w:color w:val="000000"/>
                <w:sz w:val="20"/>
                <w:szCs w:val="20"/>
              </w:rPr>
              <w:t>Rafael Neftalí Lizcano Reyes</w:t>
            </w:r>
          </w:p>
        </w:tc>
        <w:tc>
          <w:tcPr>
            <w:tcW w:w="1559" w:type="dxa"/>
          </w:tcPr>
          <w:p w:rsidR="004D0A38" w:rsidP="001D1DDA" w:rsidRDefault="00187B24" w14:paraId="00000218" w14:textId="77777777">
            <w:pPr>
              <w:spacing w:line="276" w:lineRule="auto"/>
              <w:jc w:val="both"/>
              <w:rPr>
                <w:rFonts w:ascii="Arial" w:hAnsi="Arial" w:eastAsia="Arial" w:cs="Arial"/>
                <w:b w:val="0"/>
                <w:sz w:val="20"/>
                <w:szCs w:val="20"/>
              </w:rPr>
            </w:pPr>
            <w:r>
              <w:rPr>
                <w:rFonts w:ascii="Arial" w:hAnsi="Arial" w:eastAsia="Arial" w:cs="Arial"/>
                <w:b w:val="0"/>
                <w:color w:val="000000"/>
                <w:sz w:val="20"/>
                <w:szCs w:val="20"/>
              </w:rPr>
              <w:t>Responsable Equipo Desarrollo Curricular</w:t>
            </w:r>
          </w:p>
        </w:tc>
        <w:tc>
          <w:tcPr>
            <w:tcW w:w="3257" w:type="dxa"/>
          </w:tcPr>
          <w:p w:rsidR="004D0A38" w:rsidP="001D1DDA" w:rsidRDefault="00187B24" w14:paraId="00000219" w14:textId="77777777">
            <w:pPr>
              <w:spacing w:line="276" w:lineRule="auto"/>
              <w:jc w:val="both"/>
              <w:rPr>
                <w:rFonts w:ascii="Arial" w:hAnsi="Arial" w:eastAsia="Arial" w:cs="Arial"/>
                <w:b w:val="0"/>
                <w:sz w:val="20"/>
                <w:szCs w:val="20"/>
              </w:rPr>
            </w:pPr>
            <w:r>
              <w:rPr>
                <w:rFonts w:ascii="Arial" w:hAnsi="Arial" w:eastAsia="Arial" w:cs="Arial"/>
                <w:b w:val="0"/>
                <w:color w:val="000000"/>
                <w:sz w:val="20"/>
                <w:szCs w:val="20"/>
              </w:rPr>
              <w:t>Regional Santander - Centro Industrial del Diseño y la Manufactura</w:t>
            </w:r>
          </w:p>
        </w:tc>
        <w:tc>
          <w:tcPr>
            <w:tcW w:w="1888" w:type="dxa"/>
            <w:vAlign w:val="center"/>
          </w:tcPr>
          <w:p w:rsidR="004D0A38" w:rsidP="001D1DDA" w:rsidRDefault="00187B24" w14:paraId="0000021A" w14:textId="77777777">
            <w:pPr>
              <w:spacing w:line="276" w:lineRule="auto"/>
              <w:jc w:val="both"/>
              <w:rPr>
                <w:rFonts w:ascii="Arial" w:hAnsi="Arial" w:eastAsia="Arial" w:cs="Arial"/>
                <w:b w:val="0"/>
                <w:sz w:val="20"/>
                <w:szCs w:val="20"/>
              </w:rPr>
            </w:pPr>
            <w:r>
              <w:rPr>
                <w:rFonts w:ascii="Arial" w:hAnsi="Arial" w:eastAsia="Arial" w:cs="Arial"/>
                <w:b w:val="0"/>
                <w:sz w:val="20"/>
                <w:szCs w:val="20"/>
              </w:rPr>
              <w:t>Septiembre 2022</w:t>
            </w:r>
          </w:p>
        </w:tc>
      </w:tr>
      <w:tr w:rsidR="004D0A38" w14:paraId="28B6BB73" w14:textId="77777777">
        <w:trPr>
          <w:trHeight w:val="340"/>
        </w:trPr>
        <w:tc>
          <w:tcPr>
            <w:tcW w:w="1272" w:type="dxa"/>
            <w:vMerge/>
            <w:vAlign w:val="center"/>
          </w:tcPr>
          <w:p w:rsidR="004D0A38" w:rsidP="001D1DDA" w:rsidRDefault="004D0A38" w14:paraId="0000021B" w14:textId="77777777">
            <w:pPr>
              <w:widowControl w:val="0"/>
              <w:pBdr>
                <w:top w:val="nil"/>
                <w:left w:val="nil"/>
                <w:bottom w:val="nil"/>
                <w:right w:val="nil"/>
                <w:between w:val="nil"/>
              </w:pBdr>
              <w:spacing w:line="276" w:lineRule="auto"/>
              <w:rPr>
                <w:rFonts w:ascii="Arial" w:hAnsi="Arial" w:eastAsia="Arial" w:cs="Arial"/>
                <w:b w:val="0"/>
                <w:sz w:val="20"/>
                <w:szCs w:val="20"/>
              </w:rPr>
            </w:pPr>
          </w:p>
        </w:tc>
        <w:tc>
          <w:tcPr>
            <w:tcW w:w="1991" w:type="dxa"/>
          </w:tcPr>
          <w:p w:rsidR="004D0A38" w:rsidP="001D1DDA" w:rsidRDefault="00187B24" w14:paraId="0000021C" w14:textId="77777777">
            <w:pPr>
              <w:spacing w:line="276" w:lineRule="auto"/>
              <w:jc w:val="both"/>
              <w:rPr>
                <w:rFonts w:ascii="Arial" w:hAnsi="Arial" w:eastAsia="Arial" w:cs="Arial"/>
                <w:b w:val="0"/>
                <w:sz w:val="20"/>
                <w:szCs w:val="20"/>
              </w:rPr>
            </w:pPr>
            <w:r>
              <w:rPr>
                <w:rFonts w:ascii="Arial" w:hAnsi="Arial" w:eastAsia="Arial" w:cs="Arial"/>
                <w:b w:val="0"/>
                <w:sz w:val="20"/>
                <w:szCs w:val="20"/>
              </w:rPr>
              <w:t xml:space="preserve">Sandra Patricia Hoyos </w:t>
            </w:r>
            <w:proofErr w:type="spellStart"/>
            <w:r>
              <w:rPr>
                <w:rFonts w:ascii="Arial" w:hAnsi="Arial" w:eastAsia="Arial" w:cs="Arial"/>
                <w:b w:val="0"/>
                <w:sz w:val="20"/>
                <w:szCs w:val="20"/>
              </w:rPr>
              <w:t>Sepúlevda</w:t>
            </w:r>
            <w:proofErr w:type="spellEnd"/>
          </w:p>
        </w:tc>
        <w:tc>
          <w:tcPr>
            <w:tcW w:w="1559" w:type="dxa"/>
          </w:tcPr>
          <w:p w:rsidR="004D0A38" w:rsidP="001D1DDA" w:rsidRDefault="00187B24" w14:paraId="0000021D" w14:textId="77777777">
            <w:pPr>
              <w:spacing w:line="276" w:lineRule="auto"/>
              <w:jc w:val="both"/>
              <w:rPr>
                <w:rFonts w:ascii="Arial" w:hAnsi="Arial" w:eastAsia="Arial" w:cs="Arial"/>
                <w:b w:val="0"/>
                <w:sz w:val="20"/>
                <w:szCs w:val="20"/>
              </w:rPr>
            </w:pPr>
            <w:r>
              <w:rPr>
                <w:rFonts w:ascii="Arial" w:hAnsi="Arial" w:eastAsia="Arial" w:cs="Arial"/>
                <w:b w:val="0"/>
                <w:color w:val="000000"/>
                <w:sz w:val="20"/>
                <w:szCs w:val="20"/>
              </w:rPr>
              <w:t>Corrector de Estilo</w:t>
            </w:r>
          </w:p>
        </w:tc>
        <w:tc>
          <w:tcPr>
            <w:tcW w:w="3257" w:type="dxa"/>
          </w:tcPr>
          <w:p w:rsidR="004D0A38" w:rsidP="001D1DDA" w:rsidRDefault="00187B24" w14:paraId="0000021E" w14:textId="77777777">
            <w:pPr>
              <w:spacing w:line="276" w:lineRule="auto"/>
              <w:jc w:val="both"/>
              <w:rPr>
                <w:rFonts w:ascii="Arial" w:hAnsi="Arial" w:eastAsia="Arial" w:cs="Arial"/>
                <w:b w:val="0"/>
                <w:sz w:val="20"/>
                <w:szCs w:val="20"/>
              </w:rPr>
            </w:pPr>
            <w:r>
              <w:rPr>
                <w:rFonts w:ascii="Arial" w:hAnsi="Arial" w:eastAsia="Arial" w:cs="Arial"/>
                <w:b w:val="0"/>
                <w:sz w:val="20"/>
                <w:szCs w:val="20"/>
              </w:rPr>
              <w:t>Regional Distrito Capital - Centro de Diseño y Metrología</w:t>
            </w:r>
          </w:p>
        </w:tc>
        <w:tc>
          <w:tcPr>
            <w:tcW w:w="1888" w:type="dxa"/>
            <w:vAlign w:val="center"/>
          </w:tcPr>
          <w:p w:rsidR="004D0A38" w:rsidP="001D1DDA" w:rsidRDefault="00187B24" w14:paraId="0000021F" w14:textId="77777777">
            <w:pPr>
              <w:spacing w:line="276" w:lineRule="auto"/>
              <w:jc w:val="both"/>
              <w:rPr>
                <w:rFonts w:ascii="Arial" w:hAnsi="Arial" w:eastAsia="Arial" w:cs="Arial"/>
                <w:b w:val="0"/>
                <w:sz w:val="20"/>
                <w:szCs w:val="20"/>
              </w:rPr>
            </w:pPr>
            <w:r>
              <w:rPr>
                <w:rFonts w:ascii="Arial" w:hAnsi="Arial" w:eastAsia="Arial" w:cs="Arial"/>
                <w:b w:val="0"/>
                <w:sz w:val="20"/>
                <w:szCs w:val="20"/>
              </w:rPr>
              <w:t>Septiembre 2022</w:t>
            </w:r>
          </w:p>
        </w:tc>
      </w:tr>
    </w:tbl>
    <w:p w:rsidR="004D0A38" w:rsidP="001D1DDA" w:rsidRDefault="004D0A38" w14:paraId="00000220" w14:textId="77777777">
      <w:pPr>
        <w:spacing w:line="276" w:lineRule="auto"/>
        <w:rPr>
          <w:rFonts w:ascii="Arial" w:hAnsi="Arial" w:eastAsia="Arial" w:cs="Arial"/>
          <w:sz w:val="20"/>
          <w:szCs w:val="20"/>
        </w:rPr>
      </w:pPr>
    </w:p>
    <w:p w:rsidR="004D0A38" w:rsidP="001D1DDA" w:rsidRDefault="004D0A38" w14:paraId="00000221" w14:textId="77777777">
      <w:pPr>
        <w:spacing w:line="276" w:lineRule="auto"/>
        <w:rPr>
          <w:rFonts w:ascii="Arial" w:hAnsi="Arial" w:eastAsia="Arial" w:cs="Arial"/>
          <w:sz w:val="20"/>
          <w:szCs w:val="20"/>
        </w:rPr>
      </w:pPr>
    </w:p>
    <w:p w:rsidR="004D0A38" w:rsidP="001D1DDA" w:rsidRDefault="00187B24" w14:paraId="00000222" w14:textId="77777777">
      <w:pPr>
        <w:numPr>
          <w:ilvl w:val="0"/>
          <w:numId w:val="6"/>
        </w:numPr>
        <w:spacing w:line="276" w:lineRule="auto"/>
        <w:ind w:left="284"/>
        <w:jc w:val="both"/>
        <w:rPr>
          <w:rFonts w:ascii="Arial" w:hAnsi="Arial" w:eastAsia="Arial" w:cs="Arial"/>
          <w:b/>
          <w:sz w:val="20"/>
          <w:szCs w:val="20"/>
        </w:rPr>
      </w:pPr>
      <w:r>
        <w:rPr>
          <w:rFonts w:ascii="Arial" w:hAnsi="Arial" w:eastAsia="Arial" w:cs="Arial"/>
          <w:b/>
          <w:sz w:val="20"/>
          <w:szCs w:val="20"/>
        </w:rPr>
        <w:t xml:space="preserve">CONTROL DE CAMBIOS </w:t>
      </w:r>
    </w:p>
    <w:p w:rsidR="004D0A38" w:rsidP="001D1DDA" w:rsidRDefault="004D0A38" w14:paraId="00000223" w14:textId="77777777">
      <w:pPr>
        <w:spacing w:line="276" w:lineRule="auto"/>
        <w:rPr>
          <w:rFonts w:ascii="Arial" w:hAnsi="Arial" w:eastAsia="Arial" w:cs="Arial"/>
          <w:sz w:val="20"/>
          <w:szCs w:val="20"/>
        </w:rPr>
      </w:pPr>
    </w:p>
    <w:tbl>
      <w:tblPr>
        <w:tblStyle w:val="aff7"/>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555"/>
        <w:gridCol w:w="1701"/>
        <w:gridCol w:w="1332"/>
        <w:gridCol w:w="1977"/>
      </w:tblGrid>
      <w:tr w:rsidR="004D0A38" w:rsidTr="00B01B28" w14:paraId="0541F389" w14:textId="77777777">
        <w:tc>
          <w:tcPr>
            <w:tcW w:w="1264" w:type="dxa"/>
            <w:tcBorders>
              <w:top w:val="single" w:color="000000" w:sz="4" w:space="0"/>
              <w:left w:val="single" w:color="000000" w:sz="4" w:space="0"/>
            </w:tcBorders>
          </w:tcPr>
          <w:p w:rsidR="004D0A38" w:rsidP="001D1DDA" w:rsidRDefault="004D0A38" w14:paraId="00000224" w14:textId="77777777">
            <w:pPr>
              <w:spacing w:line="276" w:lineRule="auto"/>
              <w:jc w:val="both"/>
              <w:rPr>
                <w:rFonts w:ascii="Arial" w:hAnsi="Arial" w:eastAsia="Arial" w:cs="Arial"/>
                <w:sz w:val="20"/>
                <w:szCs w:val="20"/>
              </w:rPr>
            </w:pPr>
          </w:p>
        </w:tc>
        <w:tc>
          <w:tcPr>
            <w:tcW w:w="2138" w:type="dxa"/>
          </w:tcPr>
          <w:p w:rsidR="004D0A38" w:rsidP="001D1DDA" w:rsidRDefault="00187B24" w14:paraId="00000225" w14:textId="77777777">
            <w:pPr>
              <w:spacing w:line="276" w:lineRule="auto"/>
              <w:jc w:val="both"/>
              <w:rPr>
                <w:rFonts w:ascii="Arial" w:hAnsi="Arial" w:eastAsia="Arial" w:cs="Arial"/>
                <w:sz w:val="20"/>
                <w:szCs w:val="20"/>
              </w:rPr>
            </w:pPr>
            <w:r>
              <w:rPr>
                <w:rFonts w:ascii="Arial" w:hAnsi="Arial" w:eastAsia="Arial" w:cs="Arial"/>
                <w:sz w:val="20"/>
                <w:szCs w:val="20"/>
              </w:rPr>
              <w:t>Nombre</w:t>
            </w:r>
          </w:p>
        </w:tc>
        <w:tc>
          <w:tcPr>
            <w:tcW w:w="1555" w:type="dxa"/>
          </w:tcPr>
          <w:p w:rsidR="004D0A38" w:rsidP="001D1DDA" w:rsidRDefault="00187B24" w14:paraId="00000226" w14:textId="77777777">
            <w:pPr>
              <w:spacing w:line="276" w:lineRule="auto"/>
              <w:jc w:val="both"/>
              <w:rPr>
                <w:rFonts w:ascii="Arial" w:hAnsi="Arial" w:eastAsia="Arial" w:cs="Arial"/>
                <w:sz w:val="20"/>
                <w:szCs w:val="20"/>
              </w:rPr>
            </w:pPr>
            <w:r>
              <w:rPr>
                <w:rFonts w:ascii="Arial" w:hAnsi="Arial" w:eastAsia="Arial" w:cs="Arial"/>
                <w:sz w:val="20"/>
                <w:szCs w:val="20"/>
              </w:rPr>
              <w:t>Cargo</w:t>
            </w:r>
          </w:p>
        </w:tc>
        <w:tc>
          <w:tcPr>
            <w:tcW w:w="1701" w:type="dxa"/>
          </w:tcPr>
          <w:p w:rsidR="004D0A38" w:rsidP="001D1DDA" w:rsidRDefault="00187B24" w14:paraId="00000227" w14:textId="77777777">
            <w:pPr>
              <w:spacing w:line="276" w:lineRule="auto"/>
              <w:jc w:val="both"/>
              <w:rPr>
                <w:rFonts w:ascii="Arial" w:hAnsi="Arial" w:eastAsia="Arial" w:cs="Arial"/>
                <w:sz w:val="20"/>
                <w:szCs w:val="20"/>
              </w:rPr>
            </w:pPr>
            <w:r>
              <w:rPr>
                <w:rFonts w:ascii="Arial" w:hAnsi="Arial" w:eastAsia="Arial" w:cs="Arial"/>
                <w:sz w:val="20"/>
                <w:szCs w:val="20"/>
              </w:rPr>
              <w:t>Dependencia</w:t>
            </w:r>
          </w:p>
        </w:tc>
        <w:tc>
          <w:tcPr>
            <w:tcW w:w="1332" w:type="dxa"/>
          </w:tcPr>
          <w:p w:rsidR="004D0A38" w:rsidP="001D1DDA" w:rsidRDefault="00187B24" w14:paraId="00000228" w14:textId="77777777">
            <w:pPr>
              <w:spacing w:line="276" w:lineRule="auto"/>
              <w:jc w:val="both"/>
              <w:rPr>
                <w:rFonts w:ascii="Arial" w:hAnsi="Arial" w:eastAsia="Arial" w:cs="Arial"/>
                <w:sz w:val="20"/>
                <w:szCs w:val="20"/>
              </w:rPr>
            </w:pPr>
            <w:r>
              <w:rPr>
                <w:rFonts w:ascii="Arial" w:hAnsi="Arial" w:eastAsia="Arial" w:cs="Arial"/>
                <w:sz w:val="20"/>
                <w:szCs w:val="20"/>
              </w:rPr>
              <w:t>Fecha</w:t>
            </w:r>
          </w:p>
        </w:tc>
        <w:tc>
          <w:tcPr>
            <w:tcW w:w="1977" w:type="dxa"/>
          </w:tcPr>
          <w:p w:rsidR="004D0A38" w:rsidP="001D1DDA" w:rsidRDefault="00187B24" w14:paraId="00000229" w14:textId="77777777">
            <w:pPr>
              <w:spacing w:line="276" w:lineRule="auto"/>
              <w:jc w:val="both"/>
              <w:rPr>
                <w:rFonts w:ascii="Arial" w:hAnsi="Arial" w:eastAsia="Arial" w:cs="Arial"/>
                <w:sz w:val="20"/>
                <w:szCs w:val="20"/>
              </w:rPr>
            </w:pPr>
            <w:r>
              <w:rPr>
                <w:rFonts w:ascii="Arial" w:hAnsi="Arial" w:eastAsia="Arial" w:cs="Arial"/>
                <w:sz w:val="20"/>
                <w:szCs w:val="20"/>
              </w:rPr>
              <w:t>Razón del cambio</w:t>
            </w:r>
          </w:p>
        </w:tc>
      </w:tr>
      <w:tr w:rsidR="00B01B28" w:rsidTr="00B01B28" w14:paraId="4E28908E" w14:textId="77777777">
        <w:tc>
          <w:tcPr>
            <w:tcW w:w="1264" w:type="dxa"/>
          </w:tcPr>
          <w:p w:rsidR="00B01B28" w:rsidP="001D1DDA" w:rsidRDefault="00B01B28" w14:paraId="0000022A" w14:textId="77777777">
            <w:pPr>
              <w:spacing w:line="276" w:lineRule="auto"/>
              <w:jc w:val="both"/>
              <w:rPr>
                <w:rFonts w:ascii="Arial" w:hAnsi="Arial" w:eastAsia="Arial" w:cs="Arial"/>
                <w:sz w:val="20"/>
                <w:szCs w:val="20"/>
              </w:rPr>
            </w:pPr>
            <w:r>
              <w:rPr>
                <w:rFonts w:ascii="Arial" w:hAnsi="Arial" w:eastAsia="Arial" w:cs="Arial"/>
                <w:sz w:val="20"/>
                <w:szCs w:val="20"/>
              </w:rPr>
              <w:t>Autor (es)</w:t>
            </w:r>
          </w:p>
        </w:tc>
        <w:tc>
          <w:tcPr>
            <w:tcW w:w="2138" w:type="dxa"/>
          </w:tcPr>
          <w:p w:rsidRPr="00B01B28" w:rsidR="00B01B28" w:rsidP="001D1DDA" w:rsidRDefault="00B01B28" w14:paraId="0000022B" w14:textId="38673960">
            <w:pPr>
              <w:spacing w:line="276" w:lineRule="auto"/>
              <w:jc w:val="both"/>
              <w:rPr>
                <w:rFonts w:ascii="Arial" w:hAnsi="Arial" w:eastAsia="Arial" w:cs="Arial"/>
                <w:sz w:val="20"/>
                <w:szCs w:val="20"/>
              </w:rPr>
            </w:pPr>
            <w:r w:rsidRPr="00B01B28">
              <w:rPr>
                <w:rFonts w:ascii="Arial" w:hAnsi="Arial" w:cs="Arial"/>
                <w:b w:val="0"/>
                <w:bCs/>
                <w:sz w:val="20"/>
                <w:szCs w:val="20"/>
              </w:rPr>
              <w:t xml:space="preserve">Juan Gilberto Giraldo Cortes </w:t>
            </w:r>
          </w:p>
        </w:tc>
        <w:tc>
          <w:tcPr>
            <w:tcW w:w="1555" w:type="dxa"/>
          </w:tcPr>
          <w:p w:rsidRPr="00B01B28" w:rsidR="00B01B28" w:rsidP="001D1DDA" w:rsidRDefault="00B01B28" w14:paraId="0000022C" w14:textId="6B10E161">
            <w:pPr>
              <w:spacing w:line="276" w:lineRule="auto"/>
              <w:jc w:val="both"/>
              <w:rPr>
                <w:rFonts w:ascii="Arial" w:hAnsi="Arial" w:eastAsia="Arial" w:cs="Arial"/>
                <w:sz w:val="20"/>
                <w:szCs w:val="20"/>
              </w:rPr>
            </w:pPr>
            <w:r w:rsidRPr="00B01B28">
              <w:rPr>
                <w:rFonts w:ascii="Arial" w:hAnsi="Arial" w:cs="Arial"/>
                <w:b w:val="0"/>
                <w:bCs/>
                <w:sz w:val="20"/>
                <w:szCs w:val="20"/>
              </w:rPr>
              <w:t xml:space="preserve">Diseñador Instruccional </w:t>
            </w:r>
          </w:p>
        </w:tc>
        <w:tc>
          <w:tcPr>
            <w:tcW w:w="1701" w:type="dxa"/>
          </w:tcPr>
          <w:p w:rsidRPr="00B01B28" w:rsidR="00B01B28" w:rsidP="001D1DDA" w:rsidRDefault="00B01B28" w14:paraId="0000022D" w14:textId="01A32759">
            <w:pPr>
              <w:spacing w:line="276" w:lineRule="auto"/>
              <w:jc w:val="both"/>
              <w:rPr>
                <w:rFonts w:ascii="Arial" w:hAnsi="Arial" w:eastAsia="Arial" w:cs="Arial"/>
                <w:sz w:val="20"/>
                <w:szCs w:val="20"/>
              </w:rPr>
            </w:pPr>
            <w:r w:rsidRPr="00B01B28">
              <w:rPr>
                <w:rFonts w:ascii="Arial" w:hAnsi="Arial" w:cs="Arial"/>
                <w:b w:val="0"/>
                <w:bCs/>
                <w:sz w:val="20"/>
                <w:szCs w:val="20"/>
              </w:rPr>
              <w:t xml:space="preserve">Regional Tolima. Centro de Comercio y Servicios. </w:t>
            </w:r>
          </w:p>
        </w:tc>
        <w:tc>
          <w:tcPr>
            <w:tcW w:w="1332" w:type="dxa"/>
          </w:tcPr>
          <w:p w:rsidRPr="00B01B28" w:rsidR="00B01B28" w:rsidP="001D1DDA" w:rsidRDefault="00B01B28" w14:paraId="0000022E" w14:textId="6B294464">
            <w:pPr>
              <w:spacing w:line="276" w:lineRule="auto"/>
              <w:jc w:val="both"/>
              <w:rPr>
                <w:rFonts w:ascii="Arial" w:hAnsi="Arial" w:eastAsia="Arial" w:cs="Arial"/>
                <w:sz w:val="20"/>
                <w:szCs w:val="20"/>
              </w:rPr>
            </w:pPr>
            <w:r w:rsidRPr="00B01B28">
              <w:rPr>
                <w:rFonts w:ascii="Arial" w:hAnsi="Arial" w:cs="Arial"/>
                <w:b w:val="0"/>
                <w:bCs/>
                <w:sz w:val="20"/>
                <w:szCs w:val="20"/>
              </w:rPr>
              <w:t xml:space="preserve">Noviembre de 2023 </w:t>
            </w:r>
          </w:p>
        </w:tc>
        <w:tc>
          <w:tcPr>
            <w:tcW w:w="1977" w:type="dxa"/>
          </w:tcPr>
          <w:p w:rsidRPr="00B01B28" w:rsidR="00B01B28" w:rsidP="001D1DDA" w:rsidRDefault="00B01B28" w14:paraId="0000022F" w14:textId="29319FF9">
            <w:pPr>
              <w:spacing w:line="276" w:lineRule="auto"/>
              <w:jc w:val="both"/>
              <w:rPr>
                <w:rFonts w:ascii="Arial" w:hAnsi="Arial" w:eastAsia="Arial" w:cs="Arial"/>
                <w:sz w:val="20"/>
                <w:szCs w:val="20"/>
              </w:rPr>
            </w:pPr>
            <w:r w:rsidRPr="00B01B28">
              <w:rPr>
                <w:rFonts w:ascii="Arial" w:hAnsi="Arial" w:cs="Arial"/>
                <w:b w:val="0"/>
                <w:bCs/>
                <w:sz w:val="20"/>
                <w:szCs w:val="20"/>
              </w:rPr>
              <w:t xml:space="preserve">Se realiza el cambio de imagen institucional y se ajusta el documento según las normas. </w:t>
            </w:r>
          </w:p>
        </w:tc>
      </w:tr>
    </w:tbl>
    <w:p w:rsidR="004D0A38" w:rsidP="001D1DDA" w:rsidRDefault="004D0A38" w14:paraId="00000230" w14:textId="77777777">
      <w:pPr>
        <w:spacing w:line="276" w:lineRule="auto"/>
        <w:rPr>
          <w:rFonts w:ascii="Arial" w:hAnsi="Arial" w:eastAsia="Arial" w:cs="Arial"/>
          <w:sz w:val="20"/>
          <w:szCs w:val="20"/>
        </w:rPr>
      </w:pPr>
    </w:p>
    <w:sectPr w:rsidR="004D0A38">
      <w:headerReference w:type="default" r:id="rId32"/>
      <w:footerReference w:type="default" r:id="rId33"/>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jggc" w:author="juan gilberto giraldo cortes" w:date="2023-11-19T20:07:00Z" w:id="0">
    <w:p w:rsidR="00C15C1C" w:rsidRDefault="00C15C1C" w14:paraId="4CA4B3F6" w14:textId="0E033765">
      <w:pPr>
        <w:pStyle w:val="Textocomentario"/>
      </w:pPr>
      <w:r>
        <w:rPr>
          <w:rStyle w:val="Refdecomentario"/>
        </w:rPr>
        <w:annotationRef/>
      </w:r>
      <w:r>
        <w:t>Se quitaron todos los puntos finales que había en la tabla de contenidos.</w:t>
      </w:r>
    </w:p>
  </w:comment>
  <w:comment w:initials="jggc" w:author="juan gilberto giraldo cortes" w:date="2023-11-20T19:02:00Z" w:id="1">
    <w:p w:rsidR="00E3010A" w:rsidRDefault="00E3010A" w14:paraId="4C32C816" w14:textId="6079DC31">
      <w:pPr>
        <w:pStyle w:val="Textocomentario"/>
      </w:pPr>
      <w:r>
        <w:rPr>
          <w:rStyle w:val="Refdecomentario"/>
        </w:rPr>
        <w:annotationRef/>
      </w:r>
      <w:r>
        <w:t xml:space="preserve">Hay un video que puede servir: </w:t>
      </w:r>
      <w:hyperlink w:history="1" r:id="rId1">
        <w:r w:rsidRPr="00814886">
          <w:rPr>
            <w:rStyle w:val="Hipervnculo"/>
          </w:rPr>
          <w:t>https://youtu.be/Oz4vPoWkmJ4?si=eXMvsyU9J9lfAIDE</w:t>
        </w:r>
      </w:hyperlink>
    </w:p>
    <w:p w:rsidR="00E3010A" w:rsidRDefault="00E3010A" w14:paraId="1EECEE5E" w14:textId="4B851992">
      <w:pPr>
        <w:pStyle w:val="Textocomentario"/>
      </w:pPr>
    </w:p>
  </w:comment>
  <w:comment w:initials="jggc" w:author="juan gilberto giraldo cortes" w:date="2023-11-18T11:34:00Z" w:id="4">
    <w:p w:rsidR="00006B0F" w:rsidRDefault="00006B0F" w14:paraId="681885DC" w14:textId="723B0AB3">
      <w:pPr>
        <w:pStyle w:val="Textocomentario"/>
      </w:pPr>
      <w:r>
        <w:rPr>
          <w:rStyle w:val="Refdecomentario"/>
        </w:rPr>
        <w:annotationRef/>
      </w:r>
      <w:r>
        <w:t>Se quito la cursiva, esta palabra no es un extranjerismo es una onomatopeya.</w:t>
      </w:r>
    </w:p>
  </w:comment>
  <w:comment w:initials="jggc" w:author="juan gilberto giraldo cortes" w:date="2023-11-20T18:58:00Z" w:id="5">
    <w:p w:rsidR="00E3010A" w:rsidRDefault="00E3010A" w14:paraId="11FEBC16" w14:textId="6EA4244C">
      <w:pPr>
        <w:pStyle w:val="Textocomentario"/>
      </w:pPr>
      <w:r>
        <w:rPr>
          <w:rStyle w:val="Refdecomentario"/>
        </w:rPr>
        <w:annotationRef/>
      </w:r>
      <w:r>
        <w:t xml:space="preserve">El video ya estaba producido: </w:t>
      </w:r>
      <w:hyperlink w:history="1" r:id="rId2">
        <w:r w:rsidRPr="00814886">
          <w:rPr>
            <w:rStyle w:val="Hipervnculo"/>
          </w:rPr>
          <w:t>https://youtu.be/eZyQmzbLYC8?si=KTTprE4L_cELKcl7</w:t>
        </w:r>
      </w:hyperlink>
    </w:p>
    <w:p w:rsidR="00E3010A" w:rsidRDefault="00E3010A" w14:paraId="14B3D115" w14:textId="0E1335AC">
      <w:pPr>
        <w:pStyle w:val="Textocomentario"/>
      </w:pPr>
    </w:p>
  </w:comment>
  <w:comment w:initials="jggc" w:author="juan gilberto giraldo cortes" w:date="2023-11-20T19:04:00Z" w:id="6">
    <w:p w:rsidR="00BA4A8B" w:rsidP="00BA4A8B" w:rsidRDefault="00BA4A8B" w14:paraId="0DF5CCA6" w14:textId="77777777">
      <w:pPr>
        <w:widowControl w:val="0"/>
        <w:pBdr>
          <w:top w:val="nil"/>
          <w:left w:val="nil"/>
          <w:bottom w:val="nil"/>
          <w:right w:val="nil"/>
          <w:between w:val="nil"/>
        </w:pBdr>
        <w:rPr>
          <w:rFonts w:ascii="Arial" w:hAnsi="Arial" w:eastAsia="Arial" w:cs="Arial"/>
          <w:color w:val="000000"/>
          <w:sz w:val="22"/>
          <w:szCs w:val="22"/>
        </w:rPr>
      </w:pPr>
      <w:r>
        <w:rPr>
          <w:rStyle w:val="Refdecomentario"/>
        </w:rPr>
        <w:annotationRef/>
      </w:r>
      <w:r>
        <w:rPr>
          <w:rFonts w:ascii="Arial" w:hAnsi="Arial" w:eastAsia="Arial" w:cs="Arial"/>
          <w:color w:val="000000"/>
          <w:sz w:val="22"/>
          <w:szCs w:val="22"/>
        </w:rPr>
        <w:t>Presentar como tarjetas conectadas, imágenes a continuación:</w:t>
      </w:r>
    </w:p>
    <w:p w:rsidR="00BA4A8B" w:rsidRDefault="00BA4A8B" w14:paraId="0F49D5CE" w14:textId="29B8BF98">
      <w:pPr>
        <w:pStyle w:val="Textocomentario"/>
      </w:pPr>
    </w:p>
  </w:comment>
  <w:comment w:initials="jggc" w:author="juan gilberto giraldo cortes" w:date="2023-11-20T19:12:00Z" w:id="7">
    <w:p w:rsidR="00BA4A8B" w:rsidRDefault="00BA4A8B" w14:paraId="4AA16D3B" w14:textId="2BC09999">
      <w:pPr>
        <w:pStyle w:val="Textocomentario"/>
      </w:pPr>
      <w:r>
        <w:rPr>
          <w:rStyle w:val="Refdecomentario"/>
        </w:rPr>
        <w:annotationRef/>
      </w:r>
      <w:r>
        <w:t>Se hizo un pequeño cambio en el texto del recurso.</w:t>
      </w:r>
    </w:p>
  </w:comment>
  <w:comment w:initials="jggc" w:author="juan gilberto giraldo cortes" w:date="2023-11-20T20:00:00Z" w:id="9">
    <w:p w:rsidR="003B3D62" w:rsidRDefault="003B3D62" w14:paraId="026A7500" w14:textId="7DB1D031">
      <w:pPr>
        <w:pStyle w:val="Textocomentario"/>
      </w:pPr>
      <w:r>
        <w:rPr>
          <w:rStyle w:val="Refdecomentario"/>
        </w:rPr>
        <w:annotationRef/>
      </w:r>
      <w:r>
        <w:t>Se hicieron cambios en el texto del recurso.</w:t>
      </w:r>
    </w:p>
  </w:comment>
  <w:comment w:initials="jggc" w:author="juan gilberto giraldo cortes" w:date="2023-11-20T20:05:00Z" w:id="10">
    <w:p w:rsidR="00C354BF" w:rsidP="00C354BF" w:rsidRDefault="00C354BF" w14:paraId="2E0DFBD8" w14:textId="77777777">
      <w:pPr>
        <w:widowControl w:val="0"/>
        <w:pBdr>
          <w:top w:val="nil"/>
          <w:left w:val="nil"/>
          <w:bottom w:val="nil"/>
          <w:right w:val="nil"/>
          <w:between w:val="nil"/>
        </w:pBdr>
        <w:rPr>
          <w:rFonts w:ascii="Arial" w:hAnsi="Arial" w:eastAsia="Arial" w:cs="Arial"/>
          <w:color w:val="000000"/>
          <w:sz w:val="22"/>
          <w:szCs w:val="22"/>
        </w:rPr>
      </w:pPr>
      <w:r>
        <w:rPr>
          <w:rStyle w:val="Refdecomentario"/>
        </w:rPr>
        <w:annotationRef/>
      </w:r>
      <w:r>
        <w:rPr>
          <w:rFonts w:ascii="Arial" w:hAnsi="Arial" w:eastAsia="Arial" w:cs="Arial"/>
          <w:color w:val="000000"/>
          <w:sz w:val="22"/>
          <w:szCs w:val="22"/>
        </w:rPr>
        <w:t>Colocar como texto destacado</w:t>
      </w:r>
    </w:p>
    <w:p w:rsidR="00C354BF" w:rsidRDefault="00C354BF" w14:paraId="729EDCDD" w14:textId="69835061">
      <w:pPr>
        <w:pStyle w:val="Textocomentario"/>
      </w:pPr>
    </w:p>
  </w:comment>
  <w:comment w:initials="jggc" w:author="juan gilberto giraldo cortes" w:date="2023-11-18T11:47:00Z" w:id="11">
    <w:p w:rsidR="005C23FA" w:rsidRDefault="005C23FA" w14:paraId="480DB190" w14:textId="0F03027E">
      <w:pPr>
        <w:pStyle w:val="Textocomentario"/>
      </w:pPr>
      <w:r>
        <w:rPr>
          <w:rStyle w:val="Refdecomentario"/>
        </w:rPr>
        <w:annotationRef/>
      </w:r>
      <w:r>
        <w:t>Se cambio la redacción.</w:t>
      </w:r>
    </w:p>
  </w:comment>
  <w:comment w:initials="jggc" w:author="juan gilberto giraldo cortes" w:date="2023-11-20T20:12:00Z" w:id="12">
    <w:p w:rsidR="00C354BF" w:rsidRDefault="00C354BF" w14:paraId="429D30CB" w14:textId="6C5206B6">
      <w:pPr>
        <w:pStyle w:val="Textocomentario"/>
      </w:pPr>
      <w:r>
        <w:rPr>
          <w:rStyle w:val="Refdecomentario"/>
        </w:rPr>
        <w:annotationRef/>
      </w:r>
      <w:r>
        <w:t>Se elimino el primer párrafo que no tenia coherencia con título.</w:t>
      </w:r>
    </w:p>
  </w:comment>
  <w:comment w:initials="jggc" w:author="juan gilberto giraldo cortes" w:date="2023-11-20T20:11:00Z" w:id="13">
    <w:p w:rsidR="00C354BF" w:rsidRDefault="00C354BF" w14:paraId="53ACB0D2" w14:textId="18CC3BC0">
      <w:pPr>
        <w:pStyle w:val="Textocomentario"/>
      </w:pPr>
      <w:r>
        <w:rPr>
          <w:rStyle w:val="Refdecomentario"/>
        </w:rPr>
        <w:annotationRef/>
      </w:r>
      <w:r>
        <w:rPr>
          <w:color w:val="000000"/>
          <w:sz w:val="22"/>
          <w:szCs w:val="22"/>
        </w:rPr>
        <w:t>Colocar como texto destacado</w:t>
      </w:r>
    </w:p>
  </w:comment>
  <w:comment w:initials="jggc" w:author="juan gilberto giraldo cortes" w:date="2023-11-18T11:55:00Z" w:id="14">
    <w:p w:rsidR="003F6A27" w:rsidRDefault="003F6A27" w14:paraId="7299B558" w14:textId="0EEC7623">
      <w:pPr>
        <w:pStyle w:val="Textocomentario"/>
      </w:pPr>
      <w:r>
        <w:rPr>
          <w:rStyle w:val="Refdecomentario"/>
        </w:rPr>
        <w:annotationRef/>
      </w:r>
      <w:r>
        <w:t>Se elimino la palabra “nos”</w:t>
      </w:r>
    </w:p>
  </w:comment>
  <w:comment w:initials="jggc" w:author="juan gilberto giraldo cortes" w:date="2023-11-20T20:44:00Z" w:id="15">
    <w:p w:rsidR="00150C9D" w:rsidRDefault="00150C9D" w14:paraId="4506C628" w14:textId="2677D71B">
      <w:pPr>
        <w:pStyle w:val="Textocomentario"/>
      </w:pPr>
      <w:r>
        <w:rPr>
          <w:rStyle w:val="Refdecomentario"/>
        </w:rPr>
        <w:annotationRef/>
      </w:r>
      <w:r>
        <w:t>Se hicieron modificaciones en el texto del recurso.</w:t>
      </w:r>
    </w:p>
  </w:comment>
  <w:comment w:initials="jggc" w:author="juan gilberto giraldo cortes" w:date="2023-11-18T12:08:00Z" w:id="16">
    <w:p w:rsidR="007F241D" w:rsidRDefault="007F241D" w14:paraId="6B2A620B" w14:textId="337733C5">
      <w:pPr>
        <w:pStyle w:val="Textocomentario"/>
      </w:pPr>
      <w:r>
        <w:rPr>
          <w:rStyle w:val="Refdecomentario"/>
        </w:rPr>
        <w:annotationRef/>
      </w:r>
      <w:r>
        <w:t>Se cambio la redacción.</w:t>
      </w:r>
    </w:p>
  </w:comment>
  <w:comment w:initials="jggc" w:author="juan gilberto giraldo cortes" w:date="2023-11-20T20:28:00Z" w:id="17">
    <w:p w:rsidRPr="00D86B66" w:rsidR="00D86B66" w:rsidRDefault="00D86B66" w14:paraId="716157EC" w14:textId="77777777">
      <w:pPr>
        <w:pStyle w:val="Textocomentario"/>
        <w:rPr>
          <w:b/>
          <w:bCs/>
        </w:rPr>
      </w:pPr>
      <w:r>
        <w:rPr>
          <w:rStyle w:val="Refdecomentario"/>
        </w:rPr>
        <w:annotationRef/>
      </w:r>
      <w:r w:rsidRPr="00D86B66">
        <w:rPr>
          <w:b/>
          <w:bCs/>
        </w:rPr>
        <w:t>Texto alternativo</w:t>
      </w:r>
    </w:p>
    <w:p w:rsidRPr="00D86B66" w:rsidR="00D86B66" w:rsidRDefault="00D86B66" w14:paraId="5D9D9F79" w14:textId="6885F84D">
      <w:pPr>
        <w:pStyle w:val="Textocomentario"/>
      </w:pPr>
      <w:r>
        <w:t xml:space="preserve">En la figura 1 se muestran los pilares del </w:t>
      </w:r>
      <w:r w:rsidRPr="00D86B66">
        <w:rPr>
          <w:i/>
          <w:iCs/>
        </w:rPr>
        <w:t>inbound marketing</w:t>
      </w:r>
      <w:r>
        <w:rPr>
          <w:i/>
          <w:iCs/>
        </w:rPr>
        <w:t xml:space="preserve"> </w:t>
      </w:r>
      <w:r>
        <w:t>que son atraer, convertir, vender y encantar.</w:t>
      </w:r>
    </w:p>
  </w:comment>
  <w:comment w:initials="jggc" w:author="juan gilberto giraldo cortes" w:date="2023-11-18T12:13:00Z" w:id="18">
    <w:p w:rsidR="000D6F8E" w:rsidP="000D6F8E" w:rsidRDefault="000D6F8E" w14:paraId="7355F81F" w14:textId="0C93E88B">
      <w:pPr>
        <w:pBdr>
          <w:top w:val="nil"/>
          <w:left w:val="nil"/>
          <w:bottom w:val="nil"/>
          <w:right w:val="nil"/>
          <w:between w:val="nil"/>
        </w:pBdr>
        <w:jc w:val="both"/>
        <w:rPr>
          <w:rFonts w:ascii="Arial" w:hAnsi="Arial" w:eastAsia="Arial" w:cs="Arial"/>
          <w:sz w:val="20"/>
          <w:szCs w:val="20"/>
        </w:rPr>
      </w:pPr>
      <w:r>
        <w:rPr>
          <w:rStyle w:val="Refdecomentario"/>
        </w:rPr>
        <w:annotationRef/>
      </w:r>
      <w:r>
        <w:rPr>
          <w:rFonts w:ascii="Arial" w:hAnsi="Arial" w:eastAsia="Arial" w:cs="Arial"/>
          <w:sz w:val="20"/>
          <w:szCs w:val="20"/>
        </w:rPr>
        <w:t xml:space="preserve">Se elimino el siguiente texto: La estrategia de </w:t>
      </w:r>
      <w:r>
        <w:rPr>
          <w:rFonts w:ascii="Arial" w:hAnsi="Arial" w:eastAsia="Arial" w:cs="Arial"/>
          <w:i/>
          <w:sz w:val="20"/>
          <w:szCs w:val="20"/>
        </w:rPr>
        <w:t>inbound marketing</w:t>
      </w:r>
      <w:r>
        <w:rPr>
          <w:rFonts w:ascii="Arial" w:hAnsi="Arial" w:eastAsia="Arial" w:cs="Arial"/>
          <w:sz w:val="20"/>
          <w:szCs w:val="20"/>
        </w:rPr>
        <w:t xml:space="preserve">, es principalmente empleada en el marketing digital y en el marketing de contenido; el </w:t>
      </w:r>
      <w:r>
        <w:rPr>
          <w:rFonts w:ascii="Arial" w:hAnsi="Arial" w:eastAsia="Arial" w:cs="Arial"/>
          <w:i/>
          <w:sz w:val="20"/>
          <w:szCs w:val="20"/>
        </w:rPr>
        <w:t>inbound de marketing</w:t>
      </w:r>
      <w:r>
        <w:rPr>
          <w:rFonts w:ascii="Arial" w:hAnsi="Arial" w:eastAsia="Arial" w:cs="Arial"/>
          <w:sz w:val="20"/>
          <w:szCs w:val="20"/>
        </w:rPr>
        <w:t xml:space="preserve"> se centra en atraer el interés del </w:t>
      </w:r>
      <w:r>
        <w:rPr>
          <w:rFonts w:ascii="Arial" w:hAnsi="Arial" w:eastAsia="Arial" w:cs="Arial"/>
          <w:i/>
          <w:sz w:val="20"/>
          <w:szCs w:val="20"/>
        </w:rPr>
        <w:t>buyer persona</w:t>
      </w:r>
      <w:r>
        <w:rPr>
          <w:rFonts w:ascii="Arial" w:hAnsi="Arial" w:eastAsia="Arial" w:cs="Arial"/>
          <w:sz w:val="20"/>
          <w:szCs w:val="20"/>
        </w:rPr>
        <w:t xml:space="preserve"> a través de la experiencia. </w:t>
      </w:r>
    </w:p>
    <w:p w:rsidR="000D6F8E" w:rsidRDefault="000D6F8E" w14:paraId="565B8586" w14:textId="441CA676">
      <w:pPr>
        <w:pStyle w:val="Textocomentario"/>
      </w:pPr>
    </w:p>
  </w:comment>
  <w:comment w:initials="jggc" w:author="juan gilberto giraldo cortes" w:date="2023-11-20T20:36:00Z" w:id="19">
    <w:p w:rsidR="00150C9D" w:rsidRDefault="00150C9D" w14:paraId="35A0B549" w14:textId="3585C1B5">
      <w:pPr>
        <w:pStyle w:val="Textocomentario"/>
      </w:pPr>
      <w:r>
        <w:rPr>
          <w:rStyle w:val="Refdecomentario"/>
        </w:rPr>
        <w:annotationRef/>
      </w:r>
      <w:r>
        <w:t xml:space="preserve">Se encontró este video: </w:t>
      </w:r>
      <w:hyperlink w:history="1" r:id="rId3">
        <w:r w:rsidRPr="00814886">
          <w:rPr>
            <w:rStyle w:val="Hipervnculo"/>
          </w:rPr>
          <w:t>https://youtu.be/Ltis32BtI5s?si=CUbWccQHp_bleWRa</w:t>
        </w:r>
      </w:hyperlink>
    </w:p>
    <w:p w:rsidR="00150C9D" w:rsidRDefault="00150C9D" w14:paraId="1936C873" w14:textId="7FBDF659">
      <w:pPr>
        <w:pStyle w:val="Textocomentario"/>
      </w:pPr>
    </w:p>
  </w:comment>
  <w:comment w:initials="jggc" w:author="juan gilberto giraldo cortes" w:date="2023-11-20T20:45:00Z" w:id="20">
    <w:p w:rsidR="006A2110" w:rsidRDefault="006A2110" w14:paraId="4C94F07F" w14:textId="557A5FD4">
      <w:pPr>
        <w:pStyle w:val="Textocomentario"/>
      </w:pPr>
      <w:r>
        <w:rPr>
          <w:rStyle w:val="Refdecomentario"/>
        </w:rPr>
        <w:annotationRef/>
      </w:r>
      <w:r>
        <w:t>Se hicieron modificaciones en el texto del recurso.</w:t>
      </w:r>
    </w:p>
  </w:comment>
  <w:comment w:initials="jggc" w:author="juan gilberto giraldo cortes" w:date="2023-11-20T21:04:00Z" w:id="21">
    <w:p w:rsidR="00262464" w:rsidRDefault="00262464" w14:paraId="4C8EF71F" w14:textId="4C0B7E51">
      <w:pPr>
        <w:pStyle w:val="Textocomentario"/>
      </w:pPr>
      <w:r>
        <w:rPr>
          <w:rStyle w:val="Refdecomentario"/>
        </w:rPr>
        <w:annotationRef/>
      </w:r>
      <w:r>
        <w:rPr>
          <w:color w:val="000000"/>
          <w:sz w:val="22"/>
          <w:szCs w:val="22"/>
        </w:rPr>
        <w:t>Colocar como listado no ordenado</w:t>
      </w:r>
    </w:p>
  </w:comment>
  <w:comment w:initials="" w:author="GROSMAN LANDAEZ ZVI DANIEL" w:date="2022-09-21T02:29:00Z" w:id="22">
    <w:p w:rsidR="004D0A38" w:rsidRDefault="00187B24" w14:paraId="00000247"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https://stock.adobe.com/co/images/online-marketing-social-media-marketing-seo-vector-illustration/233258642?prev_url=detail</w:t>
      </w:r>
    </w:p>
  </w:comment>
  <w:comment w:initials="jggc" w:author="juan gilberto giraldo cortes" w:date="2023-11-18T12:23:00Z" w:id="23">
    <w:p w:rsidR="00DC0383" w:rsidRDefault="00DC0383" w14:paraId="5209DA61" w14:textId="5B5CCEC0">
      <w:pPr>
        <w:pStyle w:val="Textocomentario"/>
      </w:pPr>
      <w:r>
        <w:rPr>
          <w:rStyle w:val="Refdecomentario"/>
        </w:rPr>
        <w:annotationRef/>
      </w:r>
      <w:r>
        <w:t>Se quito la palabra contenido</w:t>
      </w:r>
    </w:p>
  </w:comment>
  <w:comment w:initials="jggc" w:author="juan gilberto giraldo cortes" w:date="2023-11-20T21:10:00Z" w:id="24">
    <w:p w:rsidR="001C52FE" w:rsidP="001C52FE" w:rsidRDefault="001C52FE" w14:paraId="66CC85C1" w14:textId="77777777">
      <w:pPr>
        <w:widowControl w:val="0"/>
        <w:pBdr>
          <w:top w:val="nil"/>
          <w:left w:val="nil"/>
          <w:bottom w:val="nil"/>
          <w:right w:val="nil"/>
          <w:between w:val="nil"/>
        </w:pBdr>
        <w:rPr>
          <w:rFonts w:ascii="Arial" w:hAnsi="Arial" w:eastAsia="Arial" w:cs="Arial"/>
          <w:color w:val="000000"/>
          <w:sz w:val="22"/>
          <w:szCs w:val="22"/>
        </w:rPr>
      </w:pPr>
      <w:r>
        <w:rPr>
          <w:rStyle w:val="Refdecomentario"/>
        </w:rPr>
        <w:annotationRef/>
      </w:r>
      <w:r>
        <w:rPr>
          <w:rFonts w:ascii="Arial" w:hAnsi="Arial" w:eastAsia="Arial" w:cs="Arial"/>
          <w:color w:val="000000"/>
          <w:sz w:val="22"/>
          <w:szCs w:val="22"/>
        </w:rPr>
        <w:t>Colocar como listado no ordenado</w:t>
      </w:r>
    </w:p>
    <w:p w:rsidR="001C52FE" w:rsidRDefault="001C52FE" w14:paraId="6B31C660" w14:textId="4F343419">
      <w:pPr>
        <w:pStyle w:val="Textocomentario"/>
      </w:pPr>
    </w:p>
  </w:comment>
  <w:comment w:initials="jggc" w:author="juan gilberto giraldo cortes" w:date="2023-11-20T21:15:00Z" w:id="25">
    <w:p w:rsidR="008E1940" w:rsidRDefault="008E1940" w14:paraId="45D24CA3" w14:textId="3296B9D7">
      <w:pPr>
        <w:pStyle w:val="Textocomentario"/>
      </w:pPr>
      <w:r>
        <w:rPr>
          <w:rStyle w:val="Refdecomentario"/>
        </w:rPr>
        <w:annotationRef/>
      </w:r>
      <w:r>
        <w:t>Colocar en texto destacado, se cambió la redacción.</w:t>
      </w:r>
    </w:p>
  </w:comment>
  <w:comment w:initials="jggc" w:author="juan gilberto giraldo cortes" w:date="2023-11-21T06:19:00Z" w:id="26">
    <w:p w:rsidR="00E35528" w:rsidRDefault="00E35528" w14:paraId="26D1C197" w14:textId="77777777">
      <w:pPr>
        <w:pStyle w:val="Textocomentario"/>
      </w:pPr>
      <w:r>
        <w:rPr>
          <w:rStyle w:val="Refdecomentario"/>
        </w:rPr>
        <w:annotationRef/>
      </w:r>
      <w:r>
        <w:t>Se realizó un pequeño cambio en el texto del DI.</w:t>
      </w:r>
    </w:p>
    <w:p w:rsidR="00E35528" w:rsidRDefault="00E35528" w14:paraId="35D7F103" w14:textId="0933E480">
      <w:pPr>
        <w:pStyle w:val="Textocomentario"/>
      </w:pPr>
    </w:p>
  </w:comment>
  <w:comment w:initials="jggc" w:author="juan gilberto giraldo cortes" w:date="2023-11-21T06:41:00Z" w:id="27">
    <w:p w:rsidR="007524B0" w:rsidRDefault="007524B0" w14:paraId="62336C95" w14:textId="3E8B490E">
      <w:pPr>
        <w:pStyle w:val="Textocomentario"/>
      </w:pPr>
      <w:r>
        <w:rPr>
          <w:rStyle w:val="Refdecomentario"/>
        </w:rPr>
        <w:annotationRef/>
      </w:r>
      <w:r>
        <w:t>Se realizó un pequeño cambio en el texto del DI.</w:t>
      </w:r>
    </w:p>
  </w:comment>
  <w:comment w:initials="jggc" w:author="juan gilberto giraldo cortes" w:date="2023-11-21T06:34:00Z" w:id="28">
    <w:p w:rsidR="00DF28F8" w:rsidP="00DF28F8" w:rsidRDefault="00DF28F8" w14:paraId="67A005AC" w14:textId="77777777">
      <w:pPr>
        <w:widowControl w:val="0"/>
        <w:pBdr>
          <w:top w:val="nil"/>
          <w:left w:val="nil"/>
          <w:bottom w:val="nil"/>
          <w:right w:val="nil"/>
          <w:between w:val="nil"/>
        </w:pBdr>
        <w:rPr>
          <w:rFonts w:ascii="Arial" w:hAnsi="Arial" w:eastAsia="Arial" w:cs="Arial"/>
          <w:color w:val="000000"/>
          <w:sz w:val="22"/>
          <w:szCs w:val="22"/>
        </w:rPr>
      </w:pPr>
      <w:r>
        <w:rPr>
          <w:rStyle w:val="Refdecomentario"/>
        </w:rPr>
        <w:annotationRef/>
      </w:r>
      <w:r>
        <w:rPr>
          <w:rFonts w:ascii="Arial" w:hAnsi="Arial" w:eastAsia="Arial" w:cs="Arial"/>
          <w:color w:val="000000"/>
          <w:sz w:val="22"/>
          <w:szCs w:val="22"/>
        </w:rPr>
        <w:t>Colocar como listado no ordenado</w:t>
      </w:r>
    </w:p>
    <w:p w:rsidR="00DF28F8" w:rsidRDefault="00DF28F8" w14:paraId="34F21864" w14:textId="010685DC">
      <w:pPr>
        <w:pStyle w:val="Textocomentario"/>
      </w:pPr>
    </w:p>
  </w:comment>
  <w:comment w:initials="jggc" w:author="juan gilberto giraldo cortes" w:date="2023-11-21T06:41:00Z" w:id="29">
    <w:p w:rsidR="007524B0" w:rsidRDefault="007524B0" w14:paraId="007E6FC3" w14:textId="33644A9B">
      <w:pPr>
        <w:pStyle w:val="Textocomentario"/>
      </w:pPr>
      <w:r>
        <w:rPr>
          <w:rStyle w:val="Refdecomentario"/>
        </w:rPr>
        <w:annotationRef/>
      </w:r>
      <w:r>
        <w:t>Se realizó un pequeño cambio en el texto del DI.</w:t>
      </w:r>
    </w:p>
  </w:comment>
  <w:comment w:initials="jggc" w:author="juan gilberto giraldo cortes" w:date="2023-11-21T06:48:00Z" w:id="30">
    <w:p w:rsidR="00111C2F" w:rsidP="00111C2F" w:rsidRDefault="00111C2F" w14:paraId="1B159CD5" w14:textId="77777777">
      <w:pPr>
        <w:pStyle w:val="Textocomentario"/>
      </w:pPr>
      <w:r>
        <w:rPr>
          <w:rStyle w:val="Refdecomentario"/>
        </w:rPr>
        <w:annotationRef/>
      </w:r>
      <w:r>
        <w:t>Se realizó un pequeño cambio en el texto del DI.</w:t>
      </w:r>
    </w:p>
    <w:p w:rsidR="00111C2F" w:rsidRDefault="00111C2F" w14:paraId="3EDA4E71" w14:textId="272E44CA">
      <w:pPr>
        <w:pStyle w:val="Textocomentario"/>
      </w:pPr>
    </w:p>
  </w:comment>
  <w:comment w:initials="" w:author="GROSMAN LANDAEZ ZVI DANIEL" w:date="2022-09-21T03:25:00Z" w:id="31">
    <w:p w:rsidR="004D0A38" w:rsidRDefault="00187B24" w14:paraId="00000240"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https://stock.adobe.com/co/images/concept-seo-and-development-web-icons-in-line-style-contact-target-website-digital-network-social-media/302420664?prev_url=detail</w:t>
      </w:r>
    </w:p>
  </w:comment>
  <w:comment w:initials="jggc" w:author="juan gilberto giraldo cortes" w:date="2023-11-21T06:49:00Z" w:id="32">
    <w:p w:rsidR="00111C2F" w:rsidP="00111C2F" w:rsidRDefault="00111C2F" w14:paraId="412FB828" w14:textId="77777777">
      <w:pPr>
        <w:widowControl w:val="0"/>
        <w:pBdr>
          <w:top w:val="nil"/>
          <w:left w:val="nil"/>
          <w:bottom w:val="nil"/>
          <w:right w:val="nil"/>
          <w:between w:val="nil"/>
        </w:pBdr>
        <w:rPr>
          <w:rFonts w:ascii="Arial" w:hAnsi="Arial" w:eastAsia="Arial" w:cs="Arial"/>
          <w:color w:val="000000"/>
          <w:sz w:val="22"/>
          <w:szCs w:val="22"/>
        </w:rPr>
      </w:pPr>
      <w:r>
        <w:rPr>
          <w:rStyle w:val="Refdecomentario"/>
        </w:rPr>
        <w:annotationRef/>
      </w:r>
      <w:r>
        <w:rPr>
          <w:rFonts w:ascii="Arial" w:hAnsi="Arial" w:eastAsia="Arial" w:cs="Arial"/>
          <w:color w:val="000000"/>
          <w:sz w:val="22"/>
          <w:szCs w:val="22"/>
        </w:rPr>
        <w:t>Colocar como listado no ordenado</w:t>
      </w:r>
    </w:p>
    <w:p w:rsidR="00111C2F" w:rsidRDefault="00111C2F" w14:paraId="6B9318C7" w14:textId="5EB8A907">
      <w:pPr>
        <w:pStyle w:val="Textocomentario"/>
      </w:pPr>
    </w:p>
  </w:comment>
  <w:comment w:initials="jggc" w:author="juan gilberto giraldo cortes" w:date="2023-11-21T06:59:00Z" w:id="33">
    <w:p w:rsidR="00937B04" w:rsidRDefault="00937B04" w14:paraId="4F1E6191" w14:textId="31CC68CF">
      <w:pPr>
        <w:pStyle w:val="Textocomentario"/>
      </w:pPr>
      <w:r>
        <w:rPr>
          <w:rStyle w:val="Refdecomentario"/>
        </w:rPr>
        <w:annotationRef/>
      </w:r>
      <w:r>
        <w:t>Se realizaron cambios en el texto del DI.</w:t>
      </w:r>
    </w:p>
  </w:comment>
  <w:comment w:initials="jggc" w:author="juan gilberto giraldo cortes" w:date="2023-11-21T07:00:00Z" w:id="34">
    <w:p w:rsidR="00937B04" w:rsidRDefault="00937B04" w14:paraId="09DDA29F" w14:textId="26153880">
      <w:pPr>
        <w:pStyle w:val="Textocomentario"/>
      </w:pPr>
      <w:r>
        <w:rPr>
          <w:rStyle w:val="Refdecomentario"/>
        </w:rPr>
        <w:annotationRef/>
      </w:r>
      <w:r>
        <w:t>Crear un listado no ordenado.</w:t>
      </w:r>
    </w:p>
  </w:comment>
  <w:comment w:initials="jggc" w:author="juan gilberto giraldo cortes" w:date="2023-11-21T07:11:00Z" w:id="35">
    <w:p w:rsidR="001E5A86" w:rsidRDefault="001E5A86" w14:paraId="4A087E04" w14:textId="77777777">
      <w:pPr>
        <w:pStyle w:val="Textocomentario"/>
        <w:rPr>
          <w:b/>
          <w:bCs/>
        </w:rPr>
      </w:pPr>
      <w:r>
        <w:rPr>
          <w:rStyle w:val="Refdecomentario"/>
        </w:rPr>
        <w:annotationRef/>
      </w:r>
      <w:r w:rsidRPr="001E5A86">
        <w:rPr>
          <w:b/>
          <w:bCs/>
        </w:rPr>
        <w:t>Texto alternativo</w:t>
      </w:r>
    </w:p>
    <w:p w:rsidRPr="001E5A86" w:rsidR="001E5A86" w:rsidP="001E5A86" w:rsidRDefault="001E5A86" w14:paraId="227391AB" w14:textId="2A22D81E">
      <w:pPr>
        <w:pStyle w:val="Textocomentario"/>
        <w:jc w:val="both"/>
      </w:pPr>
      <w:r w:rsidRPr="001E5A86">
        <w:t>En la figura 2 se muestra un ejemplo de estrategia de SEM, donde en el buscador se visualiza un anuncio al hacer la búsqueda de venta de autos.</w:t>
      </w:r>
    </w:p>
  </w:comment>
  <w:comment w:initials="" w:author="GROSMAN LANDAEZ ZVI DANIEL" w:date="2022-09-21T03:48:00Z" w:id="36">
    <w:p w:rsidR="004D0A38" w:rsidRDefault="00187B24" w14:paraId="00000248"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https://stock.adobe.com/co/images/man-using-smartphone-with-email-network/166119038?prev_url=detail</w:t>
      </w:r>
    </w:p>
  </w:comment>
  <w:comment w:initials="jggc" w:author="juan gilberto giraldo cortes" w:date="2023-11-21T07:14:00Z" w:id="37">
    <w:p w:rsidR="001E5A86" w:rsidRDefault="001E5A86" w14:paraId="15C9B8B0" w14:textId="114E5351">
      <w:pPr>
        <w:pStyle w:val="Textocomentario"/>
      </w:pPr>
      <w:r>
        <w:rPr>
          <w:rStyle w:val="Refdecomentario"/>
        </w:rPr>
        <w:annotationRef/>
      </w:r>
      <w:r>
        <w:t>Hacer como listado no ordenado.</w:t>
      </w:r>
    </w:p>
  </w:comment>
  <w:comment w:initials="jggc" w:author="juan gilberto giraldo cortes" w:date="2023-11-21T07:15:00Z" w:id="38">
    <w:p w:rsidR="001E5A86" w:rsidP="001E5A86" w:rsidRDefault="001E5A86" w14:paraId="3E9C52B6" w14:textId="77777777">
      <w:pPr>
        <w:widowControl w:val="0"/>
        <w:pBdr>
          <w:top w:val="nil"/>
          <w:left w:val="nil"/>
          <w:bottom w:val="nil"/>
          <w:right w:val="nil"/>
          <w:between w:val="nil"/>
        </w:pBdr>
        <w:rPr>
          <w:rFonts w:ascii="Arial" w:hAnsi="Arial" w:eastAsia="Arial" w:cs="Arial"/>
          <w:color w:val="000000"/>
          <w:sz w:val="22"/>
          <w:szCs w:val="22"/>
        </w:rPr>
      </w:pPr>
      <w:r>
        <w:rPr>
          <w:rStyle w:val="Refdecomentario"/>
        </w:rPr>
        <w:annotationRef/>
      </w:r>
      <w:r>
        <w:rPr>
          <w:rFonts w:ascii="Arial" w:hAnsi="Arial" w:eastAsia="Arial" w:cs="Arial"/>
          <w:color w:val="000000"/>
          <w:sz w:val="22"/>
          <w:szCs w:val="22"/>
        </w:rPr>
        <w:t>Colocar como listado no ordenado</w:t>
      </w:r>
    </w:p>
    <w:p w:rsidR="001E5A86" w:rsidRDefault="001E5A86" w14:paraId="0B88820E" w14:textId="0E1DED08">
      <w:pPr>
        <w:pStyle w:val="Textocomentario"/>
      </w:pPr>
    </w:p>
  </w:comment>
  <w:comment w:initials="" w:author="GROSMAN LANDAEZ ZVI DANIEL" w:date="2022-09-21T03:53:00Z" w:id="39">
    <w:p w:rsidR="004D0A38" w:rsidRDefault="00187B24" w14:paraId="0000023C"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https://stock.adobe.com/co/images/inbound-marketing-with-magnet-attracting-people-sketch-vector-illustration/363192311?prev_url=detail</w:t>
      </w:r>
    </w:p>
  </w:comment>
  <w:comment w:initials="jggc" w:author="juan gilberto giraldo cortes" w:date="2023-11-21T09:10:00Z" w:id="40">
    <w:p w:rsidR="005C258F" w:rsidRDefault="005C258F" w14:paraId="453AA258" w14:textId="782C8925">
      <w:pPr>
        <w:pStyle w:val="Textocomentario"/>
      </w:pPr>
      <w:r>
        <w:rPr>
          <w:rStyle w:val="Refdecomentario"/>
        </w:rPr>
        <w:annotationRef/>
      </w:r>
      <w:r>
        <w:t>Se realizó una pequeña corrección el texto del DI.</w:t>
      </w:r>
    </w:p>
  </w:comment>
  <w:comment w:initials="jggc" w:author="juan gilberto giraldo cortes" w:date="2023-11-21T09:11:00Z" w:id="41">
    <w:p w:rsidR="005C258F" w:rsidRDefault="005C258F" w14:paraId="5BDD84F2" w14:textId="633AB11A">
      <w:pPr>
        <w:pStyle w:val="Textocomentario"/>
      </w:pPr>
      <w:r>
        <w:rPr>
          <w:rStyle w:val="Refdecomentario"/>
        </w:rPr>
        <w:annotationRef/>
      </w:r>
      <w:r>
        <w:rPr>
          <w:color w:val="000000"/>
          <w:sz w:val="22"/>
          <w:szCs w:val="22"/>
        </w:rPr>
        <w:t>Presentar como tarjetas conectadas.</w:t>
      </w:r>
    </w:p>
  </w:comment>
  <w:comment w:initials="" w:author="GROSMAN LANDAEZ ZVI DANIEL" w:date="2022-09-21T04:10:00Z" w:id="42">
    <w:p w:rsidR="004D0A38" w:rsidRDefault="00187B24" w14:paraId="00000242"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Colocar como texto destacado</w:t>
      </w:r>
    </w:p>
  </w:comment>
  <w:comment w:initials="jggc" w:author="juan gilberto giraldo cortes" w:date="2023-11-21T09:18:00Z" w:id="43">
    <w:p w:rsidR="00A0535C" w:rsidP="00A0535C" w:rsidRDefault="00A0535C" w14:paraId="7385F80A" w14:textId="77777777">
      <w:pPr>
        <w:widowControl w:val="0"/>
        <w:pBdr>
          <w:top w:val="nil"/>
          <w:left w:val="nil"/>
          <w:bottom w:val="nil"/>
          <w:right w:val="nil"/>
          <w:between w:val="nil"/>
        </w:pBdr>
        <w:rPr>
          <w:rFonts w:ascii="Arial" w:hAnsi="Arial" w:eastAsia="Arial" w:cs="Arial"/>
          <w:color w:val="000000"/>
          <w:sz w:val="22"/>
          <w:szCs w:val="22"/>
        </w:rPr>
      </w:pPr>
      <w:r>
        <w:rPr>
          <w:rStyle w:val="Refdecomentario"/>
        </w:rPr>
        <w:annotationRef/>
      </w:r>
      <w:r>
        <w:rPr>
          <w:rFonts w:ascii="Arial" w:hAnsi="Arial" w:eastAsia="Arial" w:cs="Arial"/>
          <w:color w:val="000000"/>
          <w:sz w:val="22"/>
          <w:szCs w:val="22"/>
        </w:rPr>
        <w:t>Colocar como listado no ordenado</w:t>
      </w:r>
    </w:p>
    <w:p w:rsidR="00A0535C" w:rsidRDefault="00A0535C" w14:paraId="26D1FF69" w14:textId="75898D44">
      <w:pPr>
        <w:pStyle w:val="Textocomentario"/>
      </w:pPr>
    </w:p>
  </w:comment>
  <w:comment w:initials="jggc" w:author="juan gilberto giraldo cortes" w:date="2023-11-21T09:25:00Z" w:id="44">
    <w:p w:rsidR="00A0535C" w:rsidRDefault="00A0535C" w14:paraId="7D1EC851" w14:textId="3D4CD21E">
      <w:pPr>
        <w:pStyle w:val="Textocomentario"/>
      </w:pPr>
      <w:r>
        <w:rPr>
          <w:rStyle w:val="Refdecomentario"/>
        </w:rPr>
        <w:annotationRef/>
      </w:r>
      <w:r>
        <w:t>Se realizaron cambios en el texto del DI.</w:t>
      </w:r>
    </w:p>
  </w:comment>
  <w:comment w:initials="jggc" w:author="juan gilberto giraldo cortes" w:date="2023-11-20T15:22:00Z" w:id="45">
    <w:p w:rsidR="00111DAC" w:rsidRDefault="00111DAC" w14:paraId="147EB046" w14:textId="6BB361D8">
      <w:pPr>
        <w:pStyle w:val="Textocomentario"/>
      </w:pPr>
      <w:r>
        <w:rPr>
          <w:rStyle w:val="Refdecomentario"/>
        </w:rPr>
        <w:annotationRef/>
      </w:r>
      <w:r>
        <w:t xml:space="preserve">En la síntesis para el componente </w:t>
      </w:r>
      <w:r w:rsidRPr="00111DAC">
        <w:rPr>
          <w:i/>
          <w:iCs/>
        </w:rPr>
        <w:t>marketing</w:t>
      </w:r>
      <w:r w:rsidRPr="00111DAC">
        <w:t xml:space="preserve"> </w:t>
      </w:r>
      <w:r>
        <w:t>d</w:t>
      </w:r>
      <w:r w:rsidRPr="00111DAC">
        <w:t xml:space="preserve">igital para </w:t>
      </w:r>
      <w:r>
        <w:t>c</w:t>
      </w:r>
      <w:r w:rsidRPr="00111DAC">
        <w:t xml:space="preserve">omunidades </w:t>
      </w:r>
      <w:r>
        <w:t>vi</w:t>
      </w:r>
      <w:r w:rsidRPr="00111DAC">
        <w:t xml:space="preserve">rtuales </w:t>
      </w:r>
      <w:r>
        <w:t>se muestra</w:t>
      </w:r>
      <w:r w:rsidRPr="00111DAC">
        <w:t xml:space="preserve"> la clasificación y tipos de contenido digital</w:t>
      </w:r>
      <w:r>
        <w:t xml:space="preserve">. </w:t>
      </w:r>
      <w:r w:rsidRPr="00111DAC">
        <w:t xml:space="preserve">La sección de canales digitales incluye </w:t>
      </w:r>
      <w:r>
        <w:t xml:space="preserve">el </w:t>
      </w:r>
      <w:r w:rsidRPr="00111DAC">
        <w:rPr>
          <w:i/>
          <w:iCs/>
        </w:rPr>
        <w:t>email</w:t>
      </w:r>
      <w:r>
        <w:t xml:space="preserve">, las </w:t>
      </w:r>
      <w:r w:rsidRPr="00111DAC">
        <w:t xml:space="preserve">redes sociales, </w:t>
      </w:r>
      <w:r w:rsidRPr="00111DAC">
        <w:rPr>
          <w:i/>
          <w:iCs/>
        </w:rPr>
        <w:t>marketing</w:t>
      </w:r>
      <w:r w:rsidRPr="00111DAC">
        <w:t xml:space="preserve"> de afiliados, </w:t>
      </w:r>
      <w:proofErr w:type="spellStart"/>
      <w:r w:rsidRPr="00111DAC">
        <w:rPr>
          <w:i/>
          <w:iCs/>
        </w:rPr>
        <w:t>mobile</w:t>
      </w:r>
      <w:proofErr w:type="spellEnd"/>
      <w:r w:rsidRPr="00111DAC">
        <w:rPr>
          <w:i/>
          <w:iCs/>
        </w:rPr>
        <w:t xml:space="preserve"> marketing</w:t>
      </w:r>
      <w:r w:rsidRPr="00111DAC">
        <w:t xml:space="preserve"> y mensajería de videos. Además, se abordan </w:t>
      </w:r>
      <w:r>
        <w:t>tácticas</w:t>
      </w:r>
      <w:r w:rsidRPr="00111DAC">
        <w:t xml:space="preserve"> del marketing digital y de contenidos</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A4B3F6" w15:done="0"/>
  <w15:commentEx w15:paraId="1EECEE5E" w15:done="0"/>
  <w15:commentEx w15:paraId="681885DC" w15:done="0"/>
  <w15:commentEx w15:paraId="14B3D115" w15:done="0"/>
  <w15:commentEx w15:paraId="0F49D5CE" w15:done="0"/>
  <w15:commentEx w15:paraId="4AA16D3B" w15:done="0"/>
  <w15:commentEx w15:paraId="026A7500" w15:done="0"/>
  <w15:commentEx w15:paraId="729EDCDD" w15:done="0"/>
  <w15:commentEx w15:paraId="480DB190" w15:done="0"/>
  <w15:commentEx w15:paraId="429D30CB" w15:done="0"/>
  <w15:commentEx w15:paraId="53ACB0D2" w15:done="0"/>
  <w15:commentEx w15:paraId="7299B558" w15:done="0"/>
  <w15:commentEx w15:paraId="4506C628" w15:done="0"/>
  <w15:commentEx w15:paraId="6B2A620B" w15:done="0"/>
  <w15:commentEx w15:paraId="5D9D9F79" w15:done="0"/>
  <w15:commentEx w15:paraId="565B8586" w15:done="0"/>
  <w15:commentEx w15:paraId="1936C873" w15:done="0"/>
  <w15:commentEx w15:paraId="4C94F07F" w15:done="0"/>
  <w15:commentEx w15:paraId="4C8EF71F" w15:done="0"/>
  <w15:commentEx w15:paraId="00000247" w15:done="0"/>
  <w15:commentEx w15:paraId="5209DA61" w15:done="0"/>
  <w15:commentEx w15:paraId="6B31C660" w15:done="0"/>
  <w15:commentEx w15:paraId="45D24CA3" w15:done="0"/>
  <w15:commentEx w15:paraId="35D7F103" w15:done="0"/>
  <w15:commentEx w15:paraId="62336C95" w15:done="0"/>
  <w15:commentEx w15:paraId="34F21864" w15:done="0"/>
  <w15:commentEx w15:paraId="007E6FC3" w15:done="0"/>
  <w15:commentEx w15:paraId="3EDA4E71" w15:done="0"/>
  <w15:commentEx w15:paraId="00000240" w15:done="0"/>
  <w15:commentEx w15:paraId="6B9318C7" w15:done="0"/>
  <w15:commentEx w15:paraId="4F1E6191" w15:done="0"/>
  <w15:commentEx w15:paraId="09DDA29F" w15:done="0"/>
  <w15:commentEx w15:paraId="227391AB" w15:done="0"/>
  <w15:commentEx w15:paraId="00000248" w15:done="0"/>
  <w15:commentEx w15:paraId="15C9B8B0" w15:done="0"/>
  <w15:commentEx w15:paraId="0B88820E" w15:done="0"/>
  <w15:commentEx w15:paraId="0000023C" w15:done="0"/>
  <w15:commentEx w15:paraId="453AA258" w15:done="0"/>
  <w15:commentEx w15:paraId="5BDD84F2" w15:done="0"/>
  <w15:commentEx w15:paraId="00000242" w15:done="0"/>
  <w15:commentEx w15:paraId="26D1FF69" w15:done="0"/>
  <w15:commentEx w15:paraId="7D1EC851" w15:done="0"/>
  <w15:commentEx w15:paraId="147EB0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04E993" w16cex:dateUtc="2023-11-20T01:07:00Z"/>
  <w16cex:commentExtensible w16cex:durableId="29062BBF" w16cex:dateUtc="2023-11-21T00:02:00Z"/>
  <w16cex:commentExtensible w16cex:durableId="29031FE2" w16cex:dateUtc="2023-11-18T16:34:00Z"/>
  <w16cex:commentExtensible w16cex:durableId="29062ACA" w16cex:dateUtc="2023-11-20T23:58:00Z"/>
  <w16cex:commentExtensible w16cex:durableId="29062C23" w16cex:dateUtc="2023-11-21T00:04:00Z"/>
  <w16cex:commentExtensible w16cex:durableId="29062E28" w16cex:dateUtc="2023-11-21T00:12:00Z"/>
  <w16cex:commentExtensible w16cex:durableId="29063958" w16cex:dateUtc="2023-11-21T01:00:00Z"/>
  <w16cex:commentExtensible w16cex:durableId="29063A83" w16cex:dateUtc="2023-11-21T01:05:00Z"/>
  <w16cex:commentExtensible w16cex:durableId="290322BD" w16cex:dateUtc="2023-11-18T16:47:00Z"/>
  <w16cex:commentExtensible w16cex:durableId="29063C17" w16cex:dateUtc="2023-11-21T01:12:00Z"/>
  <w16cex:commentExtensible w16cex:durableId="29063BEE" w16cex:dateUtc="2023-11-21T01:11:00Z"/>
  <w16cex:commentExtensible w16cex:durableId="29032497" w16cex:dateUtc="2023-11-18T16:55:00Z"/>
  <w16cex:commentExtensible w16cex:durableId="290643B7" w16cex:dateUtc="2023-11-21T01:44:00Z"/>
  <w16cex:commentExtensible w16cex:durableId="290327A6" w16cex:dateUtc="2023-11-18T17:08:00Z"/>
  <w16cex:commentExtensible w16cex:durableId="29063FFD" w16cex:dateUtc="2023-11-21T01:28:00Z"/>
  <w16cex:commentExtensible w16cex:durableId="290328FA" w16cex:dateUtc="2023-11-18T17:13:00Z"/>
  <w16cex:commentExtensible w16cex:durableId="290641C0" w16cex:dateUtc="2023-11-21T01:36:00Z"/>
  <w16cex:commentExtensible w16cex:durableId="290643E0" w16cex:dateUtc="2023-11-21T01:45:00Z"/>
  <w16cex:commentExtensible w16cex:durableId="29064865" w16cex:dateUtc="2023-11-21T02:04:00Z"/>
  <w16cex:commentExtensible w16cex:durableId="29032B55" w16cex:dateUtc="2023-11-18T17:23:00Z"/>
  <w16cex:commentExtensible w16cex:durableId="290649B7" w16cex:dateUtc="2023-11-21T02:10:00Z"/>
  <w16cex:commentExtensible w16cex:durableId="29064AFE" w16cex:dateUtc="2023-11-21T02:15:00Z"/>
  <w16cex:commentExtensible w16cex:durableId="2906CA85" w16cex:dateUtc="2023-11-21T11:19:00Z"/>
  <w16cex:commentExtensible w16cex:durableId="2906CFA6" w16cex:dateUtc="2023-11-21T11:41:00Z"/>
  <w16cex:commentExtensible w16cex:durableId="2906CDD9" w16cex:dateUtc="2023-11-21T11:34:00Z"/>
  <w16cex:commentExtensible w16cex:durableId="2906CFAE" w16cex:dateUtc="2023-11-21T11:41:00Z"/>
  <w16cex:commentExtensible w16cex:durableId="2906D128" w16cex:dateUtc="2023-11-21T11:48:00Z"/>
  <w16cex:commentExtensible w16cex:durableId="2906D18E" w16cex:dateUtc="2023-11-21T11:49:00Z"/>
  <w16cex:commentExtensible w16cex:durableId="2906D3D9" w16cex:dateUtc="2023-11-21T11:59:00Z"/>
  <w16cex:commentExtensible w16cex:durableId="2906D3FC" w16cex:dateUtc="2023-11-21T12:00:00Z"/>
  <w16cex:commentExtensible w16cex:durableId="2906D6A7" w16cex:dateUtc="2023-11-21T12:11:00Z"/>
  <w16cex:commentExtensible w16cex:durableId="2906D739" w16cex:dateUtc="2023-11-21T12:14:00Z"/>
  <w16cex:commentExtensible w16cex:durableId="2906D77B" w16cex:dateUtc="2023-11-21T12:15:00Z"/>
  <w16cex:commentExtensible w16cex:durableId="2906F283" w16cex:dateUtc="2023-11-21T14:10:00Z"/>
  <w16cex:commentExtensible w16cex:durableId="2906F2B5" w16cex:dateUtc="2023-11-21T14:11:00Z"/>
  <w16cex:commentExtensible w16cex:durableId="2906F476" w16cex:dateUtc="2023-11-21T14:18:00Z"/>
  <w16cex:commentExtensible w16cex:durableId="2906F61C" w16cex:dateUtc="2023-11-21T14:25:00Z"/>
  <w16cex:commentExtensible w16cex:durableId="2905F850" w16cex:dateUtc="2023-11-20T2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A4B3F6" w16cid:durableId="2904E993"/>
  <w16cid:commentId w16cid:paraId="1EECEE5E" w16cid:durableId="29062BBF"/>
  <w16cid:commentId w16cid:paraId="681885DC" w16cid:durableId="29031FE2"/>
  <w16cid:commentId w16cid:paraId="14B3D115" w16cid:durableId="29062ACA"/>
  <w16cid:commentId w16cid:paraId="0F49D5CE" w16cid:durableId="29062C23"/>
  <w16cid:commentId w16cid:paraId="4AA16D3B" w16cid:durableId="29062E28"/>
  <w16cid:commentId w16cid:paraId="026A7500" w16cid:durableId="29063958"/>
  <w16cid:commentId w16cid:paraId="729EDCDD" w16cid:durableId="29063A83"/>
  <w16cid:commentId w16cid:paraId="480DB190" w16cid:durableId="290322BD"/>
  <w16cid:commentId w16cid:paraId="429D30CB" w16cid:durableId="29063C17"/>
  <w16cid:commentId w16cid:paraId="53ACB0D2" w16cid:durableId="29063BEE"/>
  <w16cid:commentId w16cid:paraId="7299B558" w16cid:durableId="29032497"/>
  <w16cid:commentId w16cid:paraId="4506C628" w16cid:durableId="290643B7"/>
  <w16cid:commentId w16cid:paraId="6B2A620B" w16cid:durableId="290327A6"/>
  <w16cid:commentId w16cid:paraId="5D9D9F79" w16cid:durableId="29063FFD"/>
  <w16cid:commentId w16cid:paraId="565B8586" w16cid:durableId="290328FA"/>
  <w16cid:commentId w16cid:paraId="1936C873" w16cid:durableId="290641C0"/>
  <w16cid:commentId w16cid:paraId="4C94F07F" w16cid:durableId="290643E0"/>
  <w16cid:commentId w16cid:paraId="4C8EF71F" w16cid:durableId="29064865"/>
  <w16cid:commentId w16cid:paraId="00000247" w16cid:durableId="29031E9D"/>
  <w16cid:commentId w16cid:paraId="5209DA61" w16cid:durableId="29032B55"/>
  <w16cid:commentId w16cid:paraId="6B31C660" w16cid:durableId="290649B7"/>
  <w16cid:commentId w16cid:paraId="45D24CA3" w16cid:durableId="29064AFE"/>
  <w16cid:commentId w16cid:paraId="35D7F103" w16cid:durableId="2906CA85"/>
  <w16cid:commentId w16cid:paraId="62336C95" w16cid:durableId="2906CFA6"/>
  <w16cid:commentId w16cid:paraId="34F21864" w16cid:durableId="2906CDD9"/>
  <w16cid:commentId w16cid:paraId="007E6FC3" w16cid:durableId="2906CFAE"/>
  <w16cid:commentId w16cid:paraId="3EDA4E71" w16cid:durableId="2906D128"/>
  <w16cid:commentId w16cid:paraId="00000240" w16cid:durableId="29031E96"/>
  <w16cid:commentId w16cid:paraId="6B9318C7" w16cid:durableId="2906D18E"/>
  <w16cid:commentId w16cid:paraId="4F1E6191" w16cid:durableId="2906D3D9"/>
  <w16cid:commentId w16cid:paraId="09DDA29F" w16cid:durableId="2906D3FC"/>
  <w16cid:commentId w16cid:paraId="227391AB" w16cid:durableId="2906D6A7"/>
  <w16cid:commentId w16cid:paraId="00000248" w16cid:durableId="29031E91"/>
  <w16cid:commentId w16cid:paraId="15C9B8B0" w16cid:durableId="2906D739"/>
  <w16cid:commentId w16cid:paraId="0B88820E" w16cid:durableId="2906D77B"/>
  <w16cid:commentId w16cid:paraId="0000023C" w16cid:durableId="29031E8E"/>
  <w16cid:commentId w16cid:paraId="453AA258" w16cid:durableId="2906F283"/>
  <w16cid:commentId w16cid:paraId="5BDD84F2" w16cid:durableId="2906F2B5"/>
  <w16cid:commentId w16cid:paraId="00000242" w16cid:durableId="29031E89"/>
  <w16cid:commentId w16cid:paraId="26D1FF69" w16cid:durableId="2906F476"/>
  <w16cid:commentId w16cid:paraId="7D1EC851" w16cid:durableId="2906F61C"/>
  <w16cid:commentId w16cid:paraId="147EB046" w16cid:durableId="2905F8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A795E" w:rsidRDefault="001A795E" w14:paraId="03C280DC" w14:textId="77777777">
      <w:r>
        <w:separator/>
      </w:r>
    </w:p>
  </w:endnote>
  <w:endnote w:type="continuationSeparator" w:id="0">
    <w:p w:rsidR="001A795E" w:rsidRDefault="001A795E" w14:paraId="4CED098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0A38" w:rsidRDefault="004D0A38" w14:paraId="00000233" w14:textId="77777777">
    <w:pPr>
      <w:pBdr>
        <w:top w:val="nil"/>
        <w:left w:val="nil"/>
        <w:bottom w:val="nil"/>
        <w:right w:val="nil"/>
        <w:between w:val="nil"/>
      </w:pBdr>
      <w:tabs>
        <w:tab w:val="center" w:pos="4419"/>
        <w:tab w:val="right" w:pos="8838"/>
        <w:tab w:val="left" w:pos="10255"/>
      </w:tabs>
      <w:jc w:val="right"/>
      <w:rPr>
        <w:i/>
        <w:color w:val="000000"/>
        <w:sz w:val="20"/>
        <w:szCs w:val="20"/>
      </w:rPr>
    </w:pPr>
  </w:p>
  <w:p w:rsidR="004D0A38" w:rsidRDefault="004D0A38" w14:paraId="00000234" w14:textId="77777777">
    <w:pPr>
      <w:ind w:left="-2" w:hanging="2"/>
      <w:jc w:val="right"/>
    </w:pPr>
  </w:p>
  <w:p w:rsidR="004D0A38" w:rsidRDefault="004D0A38" w14:paraId="00000235" w14:textId="77777777"/>
  <w:p w:rsidR="004D0A38" w:rsidRDefault="004D0A38" w14:paraId="00000236" w14:textId="77777777">
    <w:pPr>
      <w:pBdr>
        <w:top w:val="nil"/>
        <w:left w:val="nil"/>
        <w:bottom w:val="nil"/>
        <w:right w:val="nil"/>
        <w:between w:val="nil"/>
      </w:pBdr>
      <w:tabs>
        <w:tab w:val="center" w:pos="4419"/>
        <w:tab w:val="right" w:pos="8838"/>
        <w:tab w:val="left" w:pos="10255"/>
      </w:tabs>
      <w:jc w:val="right"/>
      <w:rPr>
        <w:i/>
        <w:color w:val="000000"/>
        <w:sz w:val="16"/>
        <w:szCs w:val="16"/>
      </w:rPr>
    </w:pPr>
  </w:p>
  <w:p w:rsidR="004D0A38" w:rsidRDefault="004D0A38" w14:paraId="00000237" w14:textId="77777777">
    <w:pPr>
      <w:pBdr>
        <w:top w:val="nil"/>
        <w:left w:val="nil"/>
        <w:bottom w:val="nil"/>
        <w:right w:val="nil"/>
        <w:between w:val="nil"/>
      </w:pBdr>
      <w:tabs>
        <w:tab w:val="center" w:pos="4419"/>
        <w:tab w:val="right" w:pos="8838"/>
        <w:tab w:val="left" w:pos="10255"/>
      </w:tabs>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A795E" w:rsidRDefault="001A795E" w14:paraId="580E2A25" w14:textId="77777777">
      <w:r>
        <w:separator/>
      </w:r>
    </w:p>
  </w:footnote>
  <w:footnote w:type="continuationSeparator" w:id="0">
    <w:p w:rsidR="001A795E" w:rsidRDefault="001A795E" w14:paraId="1BB6F1E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4D0A38" w:rsidP="00134DF5" w:rsidRDefault="00134DF5" w14:paraId="00000231" w14:textId="764D60AA">
    <w:pPr>
      <w:pBdr>
        <w:top w:val="nil"/>
        <w:left w:val="nil"/>
        <w:bottom w:val="nil"/>
        <w:right w:val="nil"/>
        <w:between w:val="nil"/>
      </w:pBdr>
      <w:tabs>
        <w:tab w:val="center" w:pos="4419"/>
        <w:tab w:val="right" w:pos="8838"/>
      </w:tabs>
      <w:jc w:val="center"/>
      <w:rPr>
        <w:color w:val="000000"/>
      </w:rPr>
    </w:pPr>
    <w:r>
      <w:rPr>
        <w:noProof/>
        <w:color w:val="000000"/>
      </w:rPr>
      <w:drawing>
        <wp:inline distT="0" distB="0" distL="0" distR="0" wp14:anchorId="181B4D23" wp14:editId="20C66640">
          <wp:extent cx="567261" cy="601200"/>
          <wp:effectExtent l="0" t="0" r="4445"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1">
                    <a:extLst>
                      <a:ext uri="{28A0092B-C50C-407E-A947-70E740481C1C}">
                        <a14:useLocalDpi xmlns:a14="http://schemas.microsoft.com/office/drawing/2010/main" val="0"/>
                      </a:ext>
                    </a:extLst>
                  </a:blip>
                  <a:stretch>
                    <a:fillRect/>
                  </a:stretch>
                </pic:blipFill>
                <pic:spPr>
                  <a:xfrm>
                    <a:off x="0" y="0"/>
                    <a:ext cx="567261" cy="601200"/>
                  </a:xfrm>
                  <a:prstGeom prst="rect">
                    <a:avLst/>
                  </a:prstGeom>
                </pic:spPr>
              </pic:pic>
            </a:graphicData>
          </a:graphic>
        </wp:inline>
      </w:drawing>
    </w:r>
  </w:p>
  <w:p w:rsidR="004D0A38" w:rsidRDefault="004D0A38" w14:paraId="00000232" w14:textId="77777777">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253"/>
    <w:multiLevelType w:val="multilevel"/>
    <w:tmpl w:val="BB4E594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320D98"/>
    <w:multiLevelType w:val="multilevel"/>
    <w:tmpl w:val="795A146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108458EA"/>
    <w:multiLevelType w:val="multilevel"/>
    <w:tmpl w:val="8F36B22C"/>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12673548"/>
    <w:multiLevelType w:val="multilevel"/>
    <w:tmpl w:val="76260DE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128360E1"/>
    <w:multiLevelType w:val="hybridMultilevel"/>
    <w:tmpl w:val="B498E3B6"/>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 w15:restartNumberingAfterBreak="0">
    <w:nsid w:val="1F3E48F9"/>
    <w:multiLevelType w:val="multilevel"/>
    <w:tmpl w:val="5E7C446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15:restartNumberingAfterBreak="0">
    <w:nsid w:val="20A766A1"/>
    <w:multiLevelType w:val="multilevel"/>
    <w:tmpl w:val="8F36B22C"/>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7" w15:restartNumberingAfterBreak="0">
    <w:nsid w:val="27F35384"/>
    <w:multiLevelType w:val="multilevel"/>
    <w:tmpl w:val="926EEC3E"/>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8" w15:restartNumberingAfterBreak="0">
    <w:nsid w:val="2B384E3F"/>
    <w:multiLevelType w:val="multilevel"/>
    <w:tmpl w:val="2682C85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9" w15:restartNumberingAfterBreak="0">
    <w:nsid w:val="36BF745E"/>
    <w:multiLevelType w:val="multilevel"/>
    <w:tmpl w:val="31B415A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0" w15:restartNumberingAfterBreak="0">
    <w:nsid w:val="3BD0499C"/>
    <w:multiLevelType w:val="multilevel"/>
    <w:tmpl w:val="4BEAE19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4D376B85"/>
    <w:multiLevelType w:val="multilevel"/>
    <w:tmpl w:val="18E45BB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57F06667"/>
    <w:multiLevelType w:val="hybridMultilevel"/>
    <w:tmpl w:val="83B07C80"/>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3" w15:restartNumberingAfterBreak="0">
    <w:nsid w:val="638B2867"/>
    <w:multiLevelType w:val="multilevel"/>
    <w:tmpl w:val="6902E36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4" w15:restartNumberingAfterBreak="0">
    <w:nsid w:val="73893092"/>
    <w:multiLevelType w:val="multilevel"/>
    <w:tmpl w:val="F8882EB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5" w15:restartNumberingAfterBreak="0">
    <w:nsid w:val="7DEF1129"/>
    <w:multiLevelType w:val="hybridMultilevel"/>
    <w:tmpl w:val="2A569FC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16cid:durableId="578560661">
    <w:abstractNumId w:val="3"/>
  </w:num>
  <w:num w:numId="2" w16cid:durableId="2041782682">
    <w:abstractNumId w:val="5"/>
  </w:num>
  <w:num w:numId="3" w16cid:durableId="1837498747">
    <w:abstractNumId w:val="9"/>
  </w:num>
  <w:num w:numId="4" w16cid:durableId="479931007">
    <w:abstractNumId w:val="14"/>
  </w:num>
  <w:num w:numId="5" w16cid:durableId="1205824178">
    <w:abstractNumId w:val="10"/>
  </w:num>
  <w:num w:numId="6" w16cid:durableId="1873565808">
    <w:abstractNumId w:val="0"/>
  </w:num>
  <w:num w:numId="7" w16cid:durableId="1662540134">
    <w:abstractNumId w:val="7"/>
  </w:num>
  <w:num w:numId="8" w16cid:durableId="434594646">
    <w:abstractNumId w:val="11"/>
  </w:num>
  <w:num w:numId="9" w16cid:durableId="461733269">
    <w:abstractNumId w:val="13"/>
  </w:num>
  <w:num w:numId="10" w16cid:durableId="1122185815">
    <w:abstractNumId w:val="1"/>
  </w:num>
  <w:num w:numId="11" w16cid:durableId="284891378">
    <w:abstractNumId w:val="8"/>
  </w:num>
  <w:num w:numId="12" w16cid:durableId="1302004141">
    <w:abstractNumId w:val="15"/>
  </w:num>
  <w:num w:numId="13" w16cid:durableId="1594512096">
    <w:abstractNumId w:val="4"/>
  </w:num>
  <w:num w:numId="14" w16cid:durableId="1558708500">
    <w:abstractNumId w:val="12"/>
  </w:num>
  <w:num w:numId="15" w16cid:durableId="983586040">
    <w:abstractNumId w:val="2"/>
  </w:num>
  <w:num w:numId="16" w16cid:durableId="150681836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an gilberto giraldo cortes">
    <w15:presenceInfo w15:providerId="Windows Live" w15:userId="14d0a7f5bd8a94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A38"/>
    <w:rsid w:val="00006B0F"/>
    <w:rsid w:val="00046E39"/>
    <w:rsid w:val="000D6F8E"/>
    <w:rsid w:val="00111C2F"/>
    <w:rsid w:val="00111DAC"/>
    <w:rsid w:val="00134DF5"/>
    <w:rsid w:val="00150C9D"/>
    <w:rsid w:val="00187A78"/>
    <w:rsid w:val="00187B24"/>
    <w:rsid w:val="001A795E"/>
    <w:rsid w:val="001C52FE"/>
    <w:rsid w:val="001D1DDA"/>
    <w:rsid w:val="001E5A86"/>
    <w:rsid w:val="00262464"/>
    <w:rsid w:val="00263962"/>
    <w:rsid w:val="00290E30"/>
    <w:rsid w:val="002A6A73"/>
    <w:rsid w:val="00335C10"/>
    <w:rsid w:val="003B3D62"/>
    <w:rsid w:val="003C3115"/>
    <w:rsid w:val="003F6A27"/>
    <w:rsid w:val="004362D0"/>
    <w:rsid w:val="0048403D"/>
    <w:rsid w:val="004D0A38"/>
    <w:rsid w:val="00517C88"/>
    <w:rsid w:val="005A2785"/>
    <w:rsid w:val="005C23FA"/>
    <w:rsid w:val="005C258F"/>
    <w:rsid w:val="005E3084"/>
    <w:rsid w:val="006654E7"/>
    <w:rsid w:val="006A2110"/>
    <w:rsid w:val="007524B0"/>
    <w:rsid w:val="007F241D"/>
    <w:rsid w:val="00812F87"/>
    <w:rsid w:val="008D0167"/>
    <w:rsid w:val="008E1940"/>
    <w:rsid w:val="00937B04"/>
    <w:rsid w:val="00A0535C"/>
    <w:rsid w:val="00B01B28"/>
    <w:rsid w:val="00B657B0"/>
    <w:rsid w:val="00BA4A8B"/>
    <w:rsid w:val="00BE63F0"/>
    <w:rsid w:val="00C03F01"/>
    <w:rsid w:val="00C15C1C"/>
    <w:rsid w:val="00C354BF"/>
    <w:rsid w:val="00D3319A"/>
    <w:rsid w:val="00D86B66"/>
    <w:rsid w:val="00D8759A"/>
    <w:rsid w:val="00D87ED0"/>
    <w:rsid w:val="00DC0383"/>
    <w:rsid w:val="00DF28F8"/>
    <w:rsid w:val="00E3010A"/>
    <w:rsid w:val="00E35528"/>
    <w:rsid w:val="00E84069"/>
    <w:rsid w:val="00F333B1"/>
    <w:rsid w:val="00F87716"/>
    <w:rsid w:val="5DF13474"/>
    <w:rsid w:val="749D26B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8BF42E"/>
  <w15:docId w15:val="{BCA23A45-AFC5-443A-83CA-5CD0E33AA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34DF5"/>
    <w:rPr>
      <w:lang w:eastAsia="es-ES_tradnl"/>
    </w:rPr>
  </w:style>
  <w:style w:type="paragraph" w:styleId="Ttulo1">
    <w:name w:val="heading 1"/>
    <w:basedOn w:val="Normal"/>
    <w:next w:val="Normal"/>
    <w:uiPriority w:val="9"/>
    <w:qFormat/>
    <w:pPr>
      <w:keepNext/>
      <w:keepLines/>
      <w:spacing w:before="400" w:after="120" w:line="276" w:lineRule="auto"/>
      <w:outlineLvl w:val="0"/>
    </w:pPr>
    <w:rPr>
      <w:rFonts w:ascii="Arial" w:hAnsi="Arial" w:eastAsia="Arial" w:cs="Arial"/>
      <w:sz w:val="40"/>
      <w:szCs w:val="40"/>
      <w:lang w:eastAsia="es-CO"/>
    </w:rPr>
  </w:style>
  <w:style w:type="paragraph" w:styleId="Ttulo2">
    <w:name w:val="heading 2"/>
    <w:basedOn w:val="Normal"/>
    <w:next w:val="Normal"/>
    <w:uiPriority w:val="9"/>
    <w:semiHidden/>
    <w:unhideWhenUsed/>
    <w:qFormat/>
    <w:pPr>
      <w:keepNext/>
      <w:keepLines/>
      <w:spacing w:before="360" w:after="120" w:line="276" w:lineRule="auto"/>
      <w:outlineLvl w:val="1"/>
    </w:pPr>
    <w:rPr>
      <w:rFonts w:ascii="Arial" w:hAnsi="Arial" w:eastAsia="Arial" w:cs="Arial"/>
      <w:sz w:val="32"/>
      <w:szCs w:val="32"/>
      <w:lang w:eastAsia="es-CO"/>
    </w:rPr>
  </w:style>
  <w:style w:type="paragraph" w:styleId="Ttulo3">
    <w:name w:val="heading 3"/>
    <w:basedOn w:val="Normal"/>
    <w:next w:val="Normal"/>
    <w:link w:val="Ttulo3Car"/>
    <w:uiPriority w:val="9"/>
    <w:semiHidden/>
    <w:unhideWhenUsed/>
    <w:qFormat/>
    <w:pPr>
      <w:keepNext/>
      <w:keepLines/>
      <w:spacing w:before="320" w:after="80" w:line="276" w:lineRule="auto"/>
      <w:outlineLvl w:val="2"/>
    </w:pPr>
    <w:rPr>
      <w:rFonts w:ascii="Arial" w:hAnsi="Arial" w:eastAsia="Arial" w:cs="Arial"/>
      <w:color w:val="434343"/>
      <w:sz w:val="28"/>
      <w:szCs w:val="28"/>
      <w:lang w:eastAsia="es-CO"/>
    </w:rPr>
  </w:style>
  <w:style w:type="paragraph" w:styleId="Ttulo4">
    <w:name w:val="heading 4"/>
    <w:basedOn w:val="Normal"/>
    <w:next w:val="Normal"/>
    <w:uiPriority w:val="9"/>
    <w:semiHidden/>
    <w:unhideWhenUsed/>
    <w:qFormat/>
    <w:pPr>
      <w:keepNext/>
      <w:keepLines/>
      <w:spacing w:before="280" w:after="80" w:line="276" w:lineRule="auto"/>
      <w:outlineLvl w:val="3"/>
    </w:pPr>
    <w:rPr>
      <w:rFonts w:ascii="Arial" w:hAnsi="Arial" w:eastAsia="Arial" w:cs="Arial"/>
      <w:color w:val="666666"/>
      <w:lang w:eastAsia="es-CO"/>
    </w:rPr>
  </w:style>
  <w:style w:type="paragraph" w:styleId="Ttulo5">
    <w:name w:val="heading 5"/>
    <w:basedOn w:val="Normal"/>
    <w:next w:val="Normal"/>
    <w:uiPriority w:val="9"/>
    <w:semiHidden/>
    <w:unhideWhenUsed/>
    <w:qFormat/>
    <w:pPr>
      <w:keepNext/>
      <w:keepLines/>
      <w:spacing w:before="240" w:after="80" w:line="276" w:lineRule="auto"/>
      <w:outlineLvl w:val="4"/>
    </w:pPr>
    <w:rPr>
      <w:rFonts w:ascii="Arial" w:hAnsi="Arial" w:eastAsia="Arial" w:cs="Arial"/>
      <w:color w:val="666666"/>
      <w:sz w:val="22"/>
      <w:szCs w:val="22"/>
      <w:lang w:eastAsia="es-CO"/>
    </w:rPr>
  </w:style>
  <w:style w:type="paragraph" w:styleId="Ttulo6">
    <w:name w:val="heading 6"/>
    <w:basedOn w:val="Normal"/>
    <w:next w:val="Normal"/>
    <w:uiPriority w:val="9"/>
    <w:semiHidden/>
    <w:unhideWhenUsed/>
    <w:qFormat/>
    <w:pPr>
      <w:keepNext/>
      <w:keepLines/>
      <w:spacing w:before="240" w:after="80" w:line="276" w:lineRule="auto"/>
      <w:outlineLvl w:val="5"/>
    </w:pPr>
    <w:rPr>
      <w:rFonts w:ascii="Arial" w:hAnsi="Arial" w:eastAsia="Arial" w:cs="Arial"/>
      <w:i/>
      <w:color w:val="666666"/>
      <w:sz w:val="22"/>
      <w:szCs w:val="22"/>
      <w:lang w:eastAsia="es-CO"/>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line="276" w:lineRule="auto"/>
    </w:pPr>
    <w:rPr>
      <w:rFonts w:ascii="Arial" w:hAnsi="Arial" w:eastAsia="Arial" w:cs="Arial"/>
      <w:sz w:val="52"/>
      <w:szCs w:val="52"/>
      <w:lang w:eastAsia="es-CO"/>
    </w:rPr>
  </w:style>
  <w:style w:type="table" w:styleId="TableNormal" w:customStyle="1">
    <w:name w:val="Table Normal"/>
    <w:tblPr>
      <w:tblCellMar>
        <w:top w:w="0" w:type="dxa"/>
        <w:left w:w="0" w:type="dxa"/>
        <w:bottom w:w="0" w:type="dxa"/>
        <w:right w:w="0" w:type="dxa"/>
      </w:tblCellMar>
    </w:tblPr>
  </w:style>
  <w:style w:type="table" w:styleId="TableNormal0" w:customStyle="1">
    <w:name w:val="Table Normal0"/>
    <w:tblPr>
      <w:tblCellMar>
        <w:top w:w="0" w:type="dxa"/>
        <w:left w:w="0" w:type="dxa"/>
        <w:bottom w:w="0" w:type="dxa"/>
        <w:right w:w="0" w:type="dxa"/>
      </w:tblCellMar>
    </w:tblPr>
  </w:style>
  <w:style w:type="table" w:styleId="TableNormal1" w:customStyle="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line="276" w:lineRule="auto"/>
    </w:pPr>
    <w:rPr>
      <w:rFonts w:ascii="Arial" w:hAnsi="Arial" w:eastAsia="Arial" w:cs="Arial"/>
      <w:color w:val="666666"/>
      <w:sz w:val="30"/>
      <w:szCs w:val="30"/>
    </w:rPr>
  </w:style>
  <w:style w:type="table" w:styleId="a" w:customStyle="1">
    <w:basedOn w:val="Tablanormal"/>
    <w:tblPr>
      <w:tblStyleRowBandSize w:val="1"/>
      <w:tblStyleColBandSize w:val="1"/>
      <w:tblCellMar>
        <w:top w:w="100" w:type="dxa"/>
        <w:left w:w="100" w:type="dxa"/>
        <w:bottom w:w="100" w:type="dxa"/>
        <w:right w:w="100" w:type="dxa"/>
      </w:tblCellMar>
    </w:tblPr>
  </w:style>
  <w:style w:type="table" w:styleId="a0" w:customStyle="1">
    <w:basedOn w:val="Tablanormal"/>
    <w:tblPr>
      <w:tblStyleRowBandSize w:val="1"/>
      <w:tblStyleColBandSize w:val="1"/>
      <w:tblCellMar>
        <w:top w:w="100" w:type="dxa"/>
        <w:left w:w="100" w:type="dxa"/>
        <w:bottom w:w="100" w:type="dxa"/>
        <w:right w:w="100" w:type="dxa"/>
      </w:tblCellMar>
    </w:tblPr>
  </w:style>
  <w:style w:type="table" w:styleId="a1" w:customStyle="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40006F"/>
    <w:pPr>
      <w:tabs>
        <w:tab w:val="center" w:pos="4419"/>
        <w:tab w:val="right" w:pos="8838"/>
      </w:tabs>
    </w:pPr>
    <w:rPr>
      <w:rFonts w:ascii="Arial" w:hAnsi="Arial" w:eastAsia="Arial" w:cs="Arial"/>
      <w:sz w:val="22"/>
      <w:szCs w:val="22"/>
      <w:lang w:eastAsia="es-CO"/>
    </w:r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pPr>
    <w:rPr>
      <w:rFonts w:ascii="Arial" w:hAnsi="Arial" w:eastAsia="Arial" w:cs="Arial"/>
      <w:sz w:val="22"/>
      <w:szCs w:val="22"/>
      <w:lang w:eastAsia="es-CO"/>
    </w:r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pPr>
    <w:rPr>
      <w:lang w:eastAsia="es-CO"/>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rPr>
      <w:b/>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spacing w:line="276" w:lineRule="auto"/>
      <w:ind w:left="720"/>
      <w:contextualSpacing/>
    </w:pPr>
    <w:rPr>
      <w:rFonts w:ascii="Arial" w:hAnsi="Arial" w:eastAsia="Arial" w:cs="Arial"/>
      <w:sz w:val="22"/>
      <w:szCs w:val="22"/>
      <w:lang w:eastAsia="es-CO"/>
    </w:r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rPr>
      <w:rFonts w:eastAsia="Arial"/>
      <w:sz w:val="18"/>
      <w:szCs w:val="18"/>
      <w:lang w:eastAsia="es-CO"/>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rPr>
      <w:rFonts w:ascii="Arial" w:hAnsi="Arial" w:eastAsia="Arial" w:cs="Arial"/>
      <w:sz w:val="20"/>
      <w:szCs w:val="20"/>
      <w:lang w:eastAsia="es-CO"/>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1"/>
    <w:rPr>
      <w:b/>
    </w:rPr>
    <w:tblPr>
      <w:tblStyleRowBandSize w:val="1"/>
      <w:tblStyleColBandSize w:val="1"/>
      <w:tblCellMar>
        <w:left w:w="115" w:type="dxa"/>
        <w:right w:w="115" w:type="dxa"/>
      </w:tblCellMar>
    </w:tblPr>
    <w:tcPr>
      <w:shd w:val="clear" w:color="auto" w:fill="EDF2F8"/>
    </w:tcPr>
  </w:style>
  <w:style w:type="table" w:styleId="a3" w:customStyle="1">
    <w:basedOn w:val="TableNormal1"/>
    <w:rPr>
      <w:b/>
    </w:rPr>
    <w:tblPr>
      <w:tblStyleRowBandSize w:val="1"/>
      <w:tblStyleColBandSize w:val="1"/>
      <w:tblCellMar>
        <w:left w:w="115" w:type="dxa"/>
        <w:right w:w="115" w:type="dxa"/>
      </w:tblCellMar>
    </w:tblPr>
    <w:tcPr>
      <w:shd w:val="clear" w:color="auto" w:fill="EDF2F8"/>
    </w:tcPr>
  </w:style>
  <w:style w:type="table" w:styleId="a4" w:customStyle="1">
    <w:basedOn w:val="TableNormal1"/>
    <w:rPr>
      <w:b/>
    </w:rPr>
    <w:tblPr>
      <w:tblStyleRowBandSize w:val="1"/>
      <w:tblStyleColBandSize w:val="1"/>
      <w:tblCellMar>
        <w:left w:w="115" w:type="dxa"/>
        <w:right w:w="115" w:type="dxa"/>
      </w:tblCellMar>
    </w:tblPr>
    <w:tcPr>
      <w:shd w:val="clear" w:color="auto" w:fill="EDF2F8"/>
    </w:tcPr>
  </w:style>
  <w:style w:type="table" w:styleId="a5" w:customStyle="1">
    <w:basedOn w:val="TableNormal1"/>
    <w:rPr>
      <w:b/>
    </w:rPr>
    <w:tblPr>
      <w:tblStyleRowBandSize w:val="1"/>
      <w:tblStyleColBandSize w:val="1"/>
      <w:tblCellMar>
        <w:left w:w="115" w:type="dxa"/>
        <w:right w:w="115" w:type="dxa"/>
      </w:tblCellMar>
    </w:tblPr>
    <w:tcPr>
      <w:shd w:val="clear" w:color="auto" w:fill="EDF2F8"/>
    </w:tcPr>
  </w:style>
  <w:style w:type="table" w:styleId="a6" w:customStyle="1">
    <w:basedOn w:val="TableNormal1"/>
    <w:tblPr>
      <w:tblStyleRowBandSize w:val="1"/>
      <w:tblStyleColBandSize w:val="1"/>
      <w:tblCellMar>
        <w:left w:w="70" w:type="dxa"/>
        <w:right w:w="70" w:type="dxa"/>
      </w:tblCellMar>
    </w:tblPr>
  </w:style>
  <w:style w:type="table" w:styleId="a7" w:customStyle="1">
    <w:basedOn w:val="TableNormal1"/>
    <w:tblPr>
      <w:tblStyleRowBandSize w:val="1"/>
      <w:tblStyleColBandSize w:val="1"/>
      <w:tblCellMar>
        <w:top w:w="15" w:type="dxa"/>
        <w:left w:w="15" w:type="dxa"/>
        <w:bottom w:w="15" w:type="dxa"/>
        <w:right w:w="15" w:type="dxa"/>
      </w:tblCellMar>
    </w:tblPr>
  </w:style>
  <w:style w:type="table" w:styleId="a8" w:customStyle="1">
    <w:basedOn w:val="TableNormal1"/>
    <w:tblPr>
      <w:tblStyleRowBandSize w:val="1"/>
      <w:tblStyleColBandSize w:val="1"/>
      <w:tblCellMar>
        <w:top w:w="15" w:type="dxa"/>
        <w:left w:w="15" w:type="dxa"/>
        <w:bottom w:w="15" w:type="dxa"/>
        <w:right w:w="15" w:type="dxa"/>
      </w:tblCellMar>
    </w:tblPr>
  </w:style>
  <w:style w:type="table" w:styleId="a9" w:customStyle="1">
    <w:basedOn w:val="TableNormal1"/>
    <w:tblPr>
      <w:tblStyleRowBandSize w:val="1"/>
      <w:tblStyleColBandSize w:val="1"/>
      <w:tblCellMar>
        <w:left w:w="115" w:type="dxa"/>
        <w:right w:w="115" w:type="dxa"/>
      </w:tblCellMar>
    </w:tblPr>
  </w:style>
  <w:style w:type="table" w:styleId="aa" w:customStyle="1">
    <w:basedOn w:val="TableNormal1"/>
    <w:tblPr>
      <w:tblStyleRowBandSize w:val="1"/>
      <w:tblStyleColBandSize w:val="1"/>
      <w:tblCellMar>
        <w:left w:w="115" w:type="dxa"/>
        <w:right w:w="115" w:type="dxa"/>
      </w:tblCellMar>
    </w:tblPr>
  </w:style>
  <w:style w:type="character" w:styleId="Mencinsinresolver">
    <w:name w:val="Unresolved Mention"/>
    <w:basedOn w:val="Fuentedeprrafopredeter"/>
    <w:uiPriority w:val="99"/>
    <w:semiHidden/>
    <w:unhideWhenUsed/>
    <w:rsid w:val="00CE647A"/>
    <w:rPr>
      <w:color w:val="605E5C"/>
      <w:shd w:val="clear" w:color="auto" w:fill="E1DFDD"/>
    </w:rPr>
  </w:style>
  <w:style w:type="paragraph" w:styleId="Textonotapie">
    <w:name w:val="footnote text"/>
    <w:basedOn w:val="Normal"/>
    <w:link w:val="TextonotapieCar"/>
    <w:uiPriority w:val="99"/>
    <w:semiHidden/>
    <w:unhideWhenUsed/>
    <w:rsid w:val="003F0B02"/>
    <w:rPr>
      <w:rFonts w:ascii="Arial" w:hAnsi="Arial" w:eastAsia="Arial" w:cs="Arial"/>
      <w:sz w:val="20"/>
      <w:szCs w:val="20"/>
      <w:lang w:eastAsia="es-CO"/>
    </w:rPr>
  </w:style>
  <w:style w:type="character" w:styleId="TextonotapieCar" w:customStyle="1">
    <w:name w:val="Texto nota pie Car"/>
    <w:basedOn w:val="Fuentedeprrafopredeter"/>
    <w:link w:val="Textonotapie"/>
    <w:uiPriority w:val="99"/>
    <w:semiHidden/>
    <w:rsid w:val="003F0B02"/>
    <w:rPr>
      <w:sz w:val="20"/>
      <w:szCs w:val="20"/>
    </w:rPr>
  </w:style>
  <w:style w:type="character" w:styleId="Refdenotaalpie">
    <w:name w:val="footnote reference"/>
    <w:basedOn w:val="Fuentedeprrafopredeter"/>
    <w:uiPriority w:val="99"/>
    <w:semiHidden/>
    <w:unhideWhenUsed/>
    <w:rsid w:val="003F0B02"/>
    <w:rPr>
      <w:vertAlign w:val="superscript"/>
    </w:rPr>
  </w:style>
  <w:style w:type="paragraph" w:styleId="trt0xe" w:customStyle="1">
    <w:name w:val="trt0xe"/>
    <w:basedOn w:val="Normal"/>
    <w:rsid w:val="00AF174E"/>
    <w:pPr>
      <w:spacing w:before="100" w:beforeAutospacing="1" w:after="100" w:afterAutospacing="1"/>
    </w:pPr>
    <w:rPr>
      <w:lang w:eastAsia="es-CO"/>
    </w:rPr>
  </w:style>
  <w:style w:type="character" w:styleId="title-text" w:customStyle="1">
    <w:name w:val="title-text"/>
    <w:basedOn w:val="Fuentedeprrafopredeter"/>
    <w:rsid w:val="00E34AB9"/>
  </w:style>
  <w:style w:type="paragraph" w:styleId="z-Principiodelformulario">
    <w:name w:val="HTML Top of Form"/>
    <w:basedOn w:val="Normal"/>
    <w:next w:val="Normal"/>
    <w:link w:val="z-PrincipiodelformularioCar"/>
    <w:hidden/>
    <w:uiPriority w:val="99"/>
    <w:semiHidden/>
    <w:unhideWhenUsed/>
    <w:rsid w:val="00E34AB9"/>
    <w:pPr>
      <w:pBdr>
        <w:bottom w:val="single" w:color="auto" w:sz="6" w:space="1"/>
      </w:pBdr>
      <w:jc w:val="center"/>
    </w:pPr>
    <w:rPr>
      <w:rFonts w:ascii="Arial" w:hAnsi="Arial" w:cs="Arial"/>
      <w:vanish/>
      <w:sz w:val="16"/>
      <w:szCs w:val="16"/>
      <w:lang w:eastAsia="es-CO"/>
    </w:rPr>
  </w:style>
  <w:style w:type="character" w:styleId="z-PrincipiodelformularioCar" w:customStyle="1">
    <w:name w:val="z-Principio del formulario Car"/>
    <w:basedOn w:val="Fuentedeprrafopredeter"/>
    <w:link w:val="z-Principiodelformulario"/>
    <w:uiPriority w:val="99"/>
    <w:semiHidden/>
    <w:rsid w:val="00E34AB9"/>
    <w:rPr>
      <w:rFonts w:eastAsia="Times New Roman"/>
      <w:vanish/>
      <w:sz w:val="16"/>
      <w:szCs w:val="16"/>
    </w:rPr>
  </w:style>
  <w:style w:type="character" w:styleId="question-number" w:customStyle="1">
    <w:name w:val="question-number"/>
    <w:basedOn w:val="Fuentedeprrafopredeter"/>
    <w:rsid w:val="00E34AB9"/>
  </w:style>
  <w:style w:type="character" w:styleId="question-dot" w:customStyle="1">
    <w:name w:val="question-dot"/>
    <w:basedOn w:val="Fuentedeprrafopredeter"/>
    <w:rsid w:val="00E34AB9"/>
  </w:style>
  <w:style w:type="character" w:styleId="user-generated" w:customStyle="1">
    <w:name w:val="user-generated"/>
    <w:basedOn w:val="Fuentedeprrafopredeter"/>
    <w:rsid w:val="00E34AB9"/>
  </w:style>
  <w:style w:type="character" w:styleId="radio-button-display" w:customStyle="1">
    <w:name w:val="radio-button-display"/>
    <w:basedOn w:val="Fuentedeprrafopredeter"/>
    <w:rsid w:val="00E34AB9"/>
  </w:style>
  <w:style w:type="character" w:styleId="radio-button-label-text" w:customStyle="1">
    <w:name w:val="radio-button-label-text"/>
    <w:basedOn w:val="Fuentedeprrafopredeter"/>
    <w:rsid w:val="00E34AB9"/>
  </w:style>
  <w:style w:type="paragraph" w:styleId="z-Finaldelformulario">
    <w:name w:val="HTML Bottom of Form"/>
    <w:basedOn w:val="Normal"/>
    <w:next w:val="Normal"/>
    <w:link w:val="z-FinaldelformularioCar"/>
    <w:hidden/>
    <w:uiPriority w:val="99"/>
    <w:semiHidden/>
    <w:unhideWhenUsed/>
    <w:rsid w:val="00E34AB9"/>
    <w:pPr>
      <w:pBdr>
        <w:top w:val="single" w:color="auto" w:sz="6" w:space="1"/>
      </w:pBdr>
      <w:jc w:val="center"/>
    </w:pPr>
    <w:rPr>
      <w:rFonts w:ascii="Arial" w:hAnsi="Arial" w:cs="Arial"/>
      <w:vanish/>
      <w:sz w:val="16"/>
      <w:szCs w:val="16"/>
      <w:lang w:eastAsia="es-CO"/>
    </w:rPr>
  </w:style>
  <w:style w:type="character" w:styleId="z-FinaldelformularioCar" w:customStyle="1">
    <w:name w:val="z-Final del formulario Car"/>
    <w:basedOn w:val="Fuentedeprrafopredeter"/>
    <w:link w:val="z-Finaldelformulario"/>
    <w:uiPriority w:val="99"/>
    <w:semiHidden/>
    <w:rsid w:val="00E34AB9"/>
    <w:rPr>
      <w:rFonts w:eastAsia="Times New Roman"/>
      <w:vanish/>
      <w:sz w:val="16"/>
      <w:szCs w:val="16"/>
    </w:rPr>
  </w:style>
  <w:style w:type="table" w:styleId="Tablaconcuadrcula5oscura-nfasis3">
    <w:name w:val="Grid Table 5 Dark Accent 3"/>
    <w:basedOn w:val="Tablanormal"/>
    <w:uiPriority w:val="50"/>
    <w:rsid w:val="004B28CF"/>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F1D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BBB59"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BBB59"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BBB59"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Sinespaciado">
    <w:name w:val="No Spacing"/>
    <w:uiPriority w:val="1"/>
    <w:qFormat/>
    <w:rsid w:val="00207F5F"/>
  </w:style>
  <w:style w:type="table" w:styleId="Tablaconcuadrcula4-nfasis5">
    <w:name w:val="Grid Table 4 Accent 5"/>
    <w:basedOn w:val="Tablanormal"/>
    <w:uiPriority w:val="49"/>
    <w:rsid w:val="000F66E9"/>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Descripcin">
    <w:name w:val="caption"/>
    <w:basedOn w:val="Normal"/>
    <w:next w:val="Normal"/>
    <w:uiPriority w:val="35"/>
    <w:unhideWhenUsed/>
    <w:qFormat/>
    <w:rsid w:val="00E3282B"/>
    <w:pPr>
      <w:spacing w:after="200"/>
    </w:pPr>
    <w:rPr>
      <w:rFonts w:ascii="Arial" w:hAnsi="Arial" w:eastAsia="Arial" w:cs="Arial"/>
      <w:i/>
      <w:iCs/>
      <w:color w:val="1F497D" w:themeColor="text2"/>
      <w:sz w:val="18"/>
      <w:szCs w:val="18"/>
      <w:lang w:eastAsia="es-CO"/>
    </w:rPr>
  </w:style>
  <w:style w:type="character" w:styleId="Textoennegrita">
    <w:name w:val="Strong"/>
    <w:basedOn w:val="Fuentedeprrafopredeter"/>
    <w:uiPriority w:val="22"/>
    <w:qFormat/>
    <w:rsid w:val="00D83AA8"/>
    <w:rPr>
      <w:b/>
      <w:bCs/>
    </w:rPr>
  </w:style>
  <w:style w:type="character" w:styleId="nfasis">
    <w:name w:val="Emphasis"/>
    <w:basedOn w:val="Fuentedeprrafopredeter"/>
    <w:uiPriority w:val="20"/>
    <w:qFormat/>
    <w:rsid w:val="00C5277A"/>
    <w:rPr>
      <w:i/>
      <w:iCs/>
    </w:rPr>
  </w:style>
  <w:style w:type="character" w:styleId="Ttulo3Car" w:customStyle="1">
    <w:name w:val="Título 3 Car"/>
    <w:basedOn w:val="Fuentedeprrafopredeter"/>
    <w:link w:val="Ttulo3"/>
    <w:uiPriority w:val="9"/>
    <w:rsid w:val="00BF4BA8"/>
    <w:rPr>
      <w:color w:val="434343"/>
      <w:sz w:val="28"/>
      <w:szCs w:val="28"/>
    </w:rPr>
  </w:style>
  <w:style w:type="character" w:styleId="react-editor-token" w:customStyle="1">
    <w:name w:val="react-editor-token"/>
    <w:basedOn w:val="Fuentedeprrafopredeter"/>
    <w:rsid w:val="00B75992"/>
  </w:style>
  <w:style w:type="table" w:styleId="ab" w:customStyle="1">
    <w:basedOn w:val="TableNormal1"/>
    <w:rPr>
      <w:b/>
    </w:rPr>
    <w:tblPr>
      <w:tblStyleRowBandSize w:val="1"/>
      <w:tblStyleColBandSize w:val="1"/>
      <w:tblCellMar>
        <w:top w:w="15" w:type="dxa"/>
        <w:left w:w="115" w:type="dxa"/>
        <w:bottom w:w="15" w:type="dxa"/>
        <w:right w:w="115" w:type="dxa"/>
      </w:tblCellMar>
    </w:tblPr>
    <w:tcPr>
      <w:shd w:val="clear" w:color="auto" w:fill="EDF2F8"/>
    </w:tcPr>
  </w:style>
  <w:style w:type="table" w:styleId="ac" w:customStyle="1">
    <w:basedOn w:val="TableNormal1"/>
    <w:rPr>
      <w:b/>
    </w:rPr>
    <w:tblPr>
      <w:tblStyleRowBandSize w:val="1"/>
      <w:tblStyleColBandSize w:val="1"/>
      <w:tblCellMar>
        <w:top w:w="15" w:type="dxa"/>
        <w:left w:w="115" w:type="dxa"/>
        <w:bottom w:w="15" w:type="dxa"/>
        <w:right w:w="115" w:type="dxa"/>
      </w:tblCellMar>
    </w:tblPr>
    <w:tcPr>
      <w:shd w:val="clear" w:color="auto" w:fill="EDF2F8"/>
    </w:tcPr>
  </w:style>
  <w:style w:type="table" w:styleId="ad" w:customStyle="1">
    <w:basedOn w:val="TableNormal1"/>
    <w:rPr>
      <w:b/>
    </w:rPr>
    <w:tblPr>
      <w:tblStyleRowBandSize w:val="1"/>
      <w:tblStyleColBandSize w:val="1"/>
      <w:tblCellMar>
        <w:top w:w="15" w:type="dxa"/>
        <w:left w:w="115" w:type="dxa"/>
        <w:bottom w:w="15" w:type="dxa"/>
        <w:right w:w="115" w:type="dxa"/>
      </w:tblCellMar>
    </w:tblPr>
    <w:tcPr>
      <w:shd w:val="clear" w:color="auto" w:fill="EDF2F8"/>
    </w:tcPr>
  </w:style>
  <w:style w:type="table" w:styleId="ae" w:customStyle="1">
    <w:basedOn w:val="TableNormal1"/>
    <w:rPr>
      <w:b/>
    </w:rPr>
    <w:tblPr>
      <w:tblStyleRowBandSize w:val="1"/>
      <w:tblStyleColBandSize w:val="1"/>
      <w:tblCellMar>
        <w:top w:w="15" w:type="dxa"/>
        <w:left w:w="115" w:type="dxa"/>
        <w:bottom w:w="15" w:type="dxa"/>
        <w:right w:w="115" w:type="dxa"/>
      </w:tblCellMar>
    </w:tblPr>
    <w:tcPr>
      <w:shd w:val="clear" w:color="auto" w:fill="EDF2F8"/>
    </w:tcPr>
  </w:style>
  <w:style w:type="table" w:styleId="af" w:customStyle="1">
    <w:basedOn w:val="TableNormal1"/>
    <w:rPr>
      <w:b/>
    </w:rPr>
    <w:tblPr>
      <w:tblStyleRowBandSize w:val="1"/>
      <w:tblStyleColBandSize w:val="1"/>
      <w:tblCellMar>
        <w:left w:w="115" w:type="dxa"/>
        <w:right w:w="115" w:type="dxa"/>
      </w:tblCellMar>
    </w:tblPr>
    <w:tcPr>
      <w:shd w:val="clear" w:color="auto" w:fill="EBF1DD"/>
    </w:tcPr>
  </w:style>
  <w:style w:type="table" w:styleId="af0" w:customStyle="1">
    <w:basedOn w:val="TableNormal1"/>
    <w:rPr>
      <w:b/>
    </w:rPr>
    <w:tblPr>
      <w:tblStyleRowBandSize w:val="1"/>
      <w:tblStyleColBandSize w:val="1"/>
      <w:tblCellMar>
        <w:left w:w="115" w:type="dxa"/>
        <w:right w:w="115" w:type="dxa"/>
      </w:tblCellMar>
    </w:tblPr>
    <w:tcPr>
      <w:shd w:val="clear" w:color="auto" w:fill="EBF1DD"/>
    </w:tcPr>
  </w:style>
  <w:style w:type="table" w:styleId="af1" w:customStyle="1">
    <w:basedOn w:val="TableNormal1"/>
    <w:rPr>
      <w:b/>
    </w:rPr>
    <w:tblPr>
      <w:tblStyleRowBandSize w:val="1"/>
      <w:tblStyleColBandSize w:val="1"/>
      <w:tblCellMar>
        <w:top w:w="15" w:type="dxa"/>
        <w:left w:w="115" w:type="dxa"/>
        <w:bottom w:w="15" w:type="dxa"/>
        <w:right w:w="115" w:type="dxa"/>
      </w:tblCellMar>
    </w:tblPr>
    <w:tcPr>
      <w:shd w:val="clear" w:color="auto" w:fill="EDF2F8"/>
    </w:tcPr>
  </w:style>
  <w:style w:type="table" w:styleId="af2" w:customStyle="1">
    <w:basedOn w:val="TableNormal1"/>
    <w:rPr>
      <w:b/>
    </w:rPr>
    <w:tblPr>
      <w:tblStyleRowBandSize w:val="1"/>
      <w:tblStyleColBandSize w:val="1"/>
      <w:tblCellMar>
        <w:top w:w="15" w:type="dxa"/>
        <w:left w:w="115" w:type="dxa"/>
        <w:bottom w:w="15" w:type="dxa"/>
        <w:right w:w="115" w:type="dxa"/>
      </w:tblCellMar>
    </w:tblPr>
    <w:tcPr>
      <w:shd w:val="clear" w:color="auto" w:fill="EDF2F8"/>
    </w:tcPr>
  </w:style>
  <w:style w:type="table" w:styleId="af3" w:customStyle="1">
    <w:basedOn w:val="TableNormal1"/>
    <w:rPr>
      <w:b/>
    </w:rPr>
    <w:tblPr>
      <w:tblStyleRowBandSize w:val="1"/>
      <w:tblStyleColBandSize w:val="1"/>
      <w:tblCellMar>
        <w:top w:w="15" w:type="dxa"/>
        <w:left w:w="115" w:type="dxa"/>
        <w:bottom w:w="15" w:type="dxa"/>
        <w:right w:w="115" w:type="dxa"/>
      </w:tblCellMar>
    </w:tblPr>
    <w:tcPr>
      <w:shd w:val="clear" w:color="auto" w:fill="EDF2F8"/>
    </w:tcPr>
  </w:style>
  <w:style w:type="table" w:styleId="af4" w:customStyle="1">
    <w:basedOn w:val="TableNormal1"/>
    <w:rPr>
      <w:b/>
    </w:rPr>
    <w:tblPr>
      <w:tblStyleRowBandSize w:val="1"/>
      <w:tblStyleColBandSize w:val="1"/>
      <w:tblCellMar>
        <w:top w:w="15" w:type="dxa"/>
        <w:left w:w="115" w:type="dxa"/>
        <w:bottom w:w="15" w:type="dxa"/>
        <w:right w:w="115" w:type="dxa"/>
      </w:tblCellMar>
    </w:tblPr>
    <w:tcPr>
      <w:shd w:val="clear" w:color="auto" w:fill="EDF2F8"/>
    </w:tcPr>
  </w:style>
  <w:style w:type="table" w:styleId="af5" w:customStyle="1">
    <w:basedOn w:val="TableNormal1"/>
    <w:rPr>
      <w:b/>
    </w:rPr>
    <w:tblPr>
      <w:tblStyleRowBandSize w:val="1"/>
      <w:tblStyleColBandSize w:val="1"/>
      <w:tblCellMar>
        <w:top w:w="15" w:type="dxa"/>
        <w:left w:w="115" w:type="dxa"/>
        <w:bottom w:w="15" w:type="dxa"/>
        <w:right w:w="115" w:type="dxa"/>
      </w:tblCellMar>
    </w:tblPr>
    <w:tcPr>
      <w:shd w:val="clear" w:color="auto" w:fill="EDF2F8"/>
    </w:tcPr>
  </w:style>
  <w:style w:type="table" w:styleId="af6" w:customStyle="1">
    <w:basedOn w:val="TableNormal0"/>
    <w:rPr>
      <w:b/>
    </w:rPr>
    <w:tblPr>
      <w:tblStyleRowBandSize w:val="1"/>
      <w:tblStyleColBandSize w:val="1"/>
      <w:tblCellMar>
        <w:left w:w="115" w:type="dxa"/>
        <w:right w:w="115" w:type="dxa"/>
      </w:tblCellMar>
    </w:tblPr>
    <w:tcPr>
      <w:shd w:val="clear" w:color="auto" w:fill="EDF2F8"/>
    </w:tcPr>
  </w:style>
  <w:style w:type="table" w:styleId="af7" w:customStyle="1">
    <w:basedOn w:val="TableNormal0"/>
    <w:rPr>
      <w:b/>
    </w:rPr>
    <w:tblPr>
      <w:tblStyleRowBandSize w:val="1"/>
      <w:tblStyleColBandSize w:val="1"/>
      <w:tblCellMar>
        <w:left w:w="115" w:type="dxa"/>
        <w:right w:w="115" w:type="dxa"/>
      </w:tblCellMar>
    </w:tblPr>
    <w:tcPr>
      <w:shd w:val="clear" w:color="auto" w:fill="EDF2F8"/>
    </w:tcPr>
  </w:style>
  <w:style w:type="table" w:styleId="af8" w:customStyle="1">
    <w:basedOn w:val="TableNormal0"/>
    <w:rPr>
      <w:b/>
    </w:rPr>
    <w:tblPr>
      <w:tblStyleRowBandSize w:val="1"/>
      <w:tblStyleColBandSize w:val="1"/>
      <w:tblCellMar>
        <w:left w:w="115" w:type="dxa"/>
        <w:right w:w="115" w:type="dxa"/>
      </w:tblCellMar>
    </w:tblPr>
    <w:tcPr>
      <w:shd w:val="clear" w:color="auto" w:fill="EDF2F8"/>
    </w:tcPr>
  </w:style>
  <w:style w:type="table" w:styleId="af9" w:customStyle="1">
    <w:basedOn w:val="TableNormal0"/>
    <w:rPr>
      <w:b/>
    </w:rPr>
    <w:tblPr>
      <w:tblStyleRowBandSize w:val="1"/>
      <w:tblStyleColBandSize w:val="1"/>
      <w:tblCellMar>
        <w:left w:w="115" w:type="dxa"/>
        <w:right w:w="115" w:type="dxa"/>
      </w:tblCellMar>
    </w:tblPr>
    <w:tcPr>
      <w:shd w:val="clear" w:color="auto" w:fill="EDF2F8"/>
    </w:tcPr>
  </w:style>
  <w:style w:type="table" w:styleId="afa" w:customStyle="1">
    <w:basedOn w:val="TableNormal0"/>
    <w:rPr>
      <w:b/>
    </w:rPr>
    <w:tblPr>
      <w:tblStyleRowBandSize w:val="1"/>
      <w:tblStyleColBandSize w:val="1"/>
      <w:tblCellMar>
        <w:left w:w="115" w:type="dxa"/>
        <w:right w:w="115" w:type="dxa"/>
      </w:tblCellMar>
    </w:tblPr>
    <w:tcPr>
      <w:shd w:val="clear" w:color="auto" w:fill="EDF2F8"/>
    </w:tcPr>
  </w:style>
  <w:style w:type="table" w:styleId="afb" w:customStyle="1">
    <w:basedOn w:val="TableNormal0"/>
    <w:rPr>
      <w:b/>
    </w:rPr>
    <w:tblPr>
      <w:tblStyleRowBandSize w:val="1"/>
      <w:tblStyleColBandSize w:val="1"/>
      <w:tblCellMar>
        <w:left w:w="115" w:type="dxa"/>
        <w:right w:w="115" w:type="dxa"/>
      </w:tblCellMar>
    </w:tblPr>
    <w:tcPr>
      <w:shd w:val="clear" w:color="auto" w:fill="EDF2F8"/>
    </w:tcPr>
  </w:style>
  <w:style w:type="table" w:styleId="afc" w:customStyle="1">
    <w:basedOn w:val="TableNormal0"/>
    <w:rPr>
      <w:b/>
    </w:rPr>
    <w:tblPr>
      <w:tblStyleRowBandSize w:val="1"/>
      <w:tblStyleColBandSize w:val="1"/>
      <w:tblCellMar>
        <w:left w:w="115" w:type="dxa"/>
        <w:right w:w="115" w:type="dxa"/>
      </w:tblCellMar>
    </w:tblPr>
    <w:tcPr>
      <w:shd w:val="clear" w:color="auto" w:fill="EDF2F8"/>
    </w:tcPr>
  </w:style>
  <w:style w:type="table" w:styleId="afd" w:customStyle="1">
    <w:basedOn w:val="TableNormal0"/>
    <w:rPr>
      <w:b/>
    </w:rPr>
    <w:tblPr>
      <w:tblStyleRowBandSize w:val="1"/>
      <w:tblStyleColBandSize w:val="1"/>
      <w:tblCellMar>
        <w:left w:w="115" w:type="dxa"/>
        <w:right w:w="115" w:type="dxa"/>
      </w:tblCellMar>
    </w:tblPr>
    <w:tcPr>
      <w:shd w:val="clear" w:color="auto" w:fill="EDF2F8"/>
    </w:tcPr>
  </w:style>
  <w:style w:type="table" w:styleId="afe" w:customStyle="1">
    <w:basedOn w:val="TableNormal0"/>
    <w:rPr>
      <w:b/>
    </w:rPr>
    <w:tblPr>
      <w:tblStyleRowBandSize w:val="1"/>
      <w:tblStyleColBandSize w:val="1"/>
      <w:tblCellMar>
        <w:left w:w="115" w:type="dxa"/>
        <w:right w:w="115" w:type="dxa"/>
      </w:tblCellMar>
    </w:tblPr>
    <w:tcPr>
      <w:shd w:val="clear" w:color="auto" w:fill="EDF2F8"/>
    </w:tcPr>
  </w:style>
  <w:style w:type="table" w:styleId="aff" w:customStyle="1">
    <w:basedOn w:val="TableNormal"/>
    <w:rPr>
      <w:b/>
    </w:rPr>
    <w:tblPr>
      <w:tblStyleRowBandSize w:val="1"/>
      <w:tblStyleColBandSize w:val="1"/>
      <w:tblCellMar>
        <w:left w:w="115" w:type="dxa"/>
        <w:right w:w="115" w:type="dxa"/>
      </w:tblCellMar>
    </w:tblPr>
    <w:tcPr>
      <w:shd w:val="clear" w:color="auto" w:fill="EDF2F8"/>
    </w:tcPr>
  </w:style>
  <w:style w:type="table" w:styleId="aff0" w:customStyle="1">
    <w:basedOn w:val="TableNormal"/>
    <w:rPr>
      <w:b/>
    </w:rPr>
    <w:tblPr>
      <w:tblStyleRowBandSize w:val="1"/>
      <w:tblStyleColBandSize w:val="1"/>
      <w:tblCellMar>
        <w:left w:w="115" w:type="dxa"/>
        <w:right w:w="115" w:type="dxa"/>
      </w:tblCellMar>
    </w:tblPr>
    <w:tcPr>
      <w:shd w:val="clear" w:color="auto" w:fill="EDF2F8"/>
    </w:tcPr>
  </w:style>
  <w:style w:type="table" w:styleId="aff1" w:customStyle="1">
    <w:basedOn w:val="TableNormal"/>
    <w:rPr>
      <w:b/>
    </w:rPr>
    <w:tblPr>
      <w:tblStyleRowBandSize w:val="1"/>
      <w:tblStyleColBandSize w:val="1"/>
      <w:tblCellMar>
        <w:left w:w="115" w:type="dxa"/>
        <w:right w:w="115" w:type="dxa"/>
      </w:tblCellMar>
    </w:tblPr>
    <w:tcPr>
      <w:shd w:val="clear" w:color="auto" w:fill="EDF2F8"/>
    </w:tcPr>
  </w:style>
  <w:style w:type="table" w:styleId="aff2" w:customStyle="1">
    <w:basedOn w:val="TableNormal"/>
    <w:rPr>
      <w:b/>
    </w:rPr>
    <w:tblPr>
      <w:tblStyleRowBandSize w:val="1"/>
      <w:tblStyleColBandSize w:val="1"/>
      <w:tblCellMar>
        <w:left w:w="115" w:type="dxa"/>
        <w:right w:w="115" w:type="dxa"/>
      </w:tblCellMar>
    </w:tblPr>
    <w:tcPr>
      <w:shd w:val="clear" w:color="auto" w:fill="EDF2F8"/>
    </w:tcPr>
  </w:style>
  <w:style w:type="table" w:styleId="aff3" w:customStyle="1">
    <w:basedOn w:val="TableNormal"/>
    <w:rPr>
      <w:b/>
    </w:rPr>
    <w:tblPr>
      <w:tblStyleRowBandSize w:val="1"/>
      <w:tblStyleColBandSize w:val="1"/>
      <w:tblCellMar>
        <w:left w:w="115" w:type="dxa"/>
        <w:right w:w="115" w:type="dxa"/>
      </w:tblCellMar>
    </w:tblPr>
    <w:tcPr>
      <w:shd w:val="clear" w:color="auto" w:fill="EDF2F8"/>
    </w:tcPr>
  </w:style>
  <w:style w:type="table" w:styleId="aff4" w:customStyle="1">
    <w:basedOn w:val="TableNormal"/>
    <w:rPr>
      <w:b/>
    </w:rPr>
    <w:tblPr>
      <w:tblStyleRowBandSize w:val="1"/>
      <w:tblStyleColBandSize w:val="1"/>
      <w:tblCellMar>
        <w:left w:w="115" w:type="dxa"/>
        <w:right w:w="115" w:type="dxa"/>
      </w:tblCellMar>
    </w:tblPr>
    <w:tcPr>
      <w:shd w:val="clear" w:color="auto" w:fill="EDF2F8"/>
    </w:tcPr>
  </w:style>
  <w:style w:type="table" w:styleId="aff5" w:customStyle="1">
    <w:basedOn w:val="TableNormal"/>
    <w:rPr>
      <w:b/>
    </w:rPr>
    <w:tblPr>
      <w:tblStyleRowBandSize w:val="1"/>
      <w:tblStyleColBandSize w:val="1"/>
      <w:tblCellMar>
        <w:left w:w="115" w:type="dxa"/>
        <w:right w:w="115" w:type="dxa"/>
      </w:tblCellMar>
    </w:tblPr>
    <w:tcPr>
      <w:shd w:val="clear" w:color="auto" w:fill="EDF2F8"/>
    </w:tcPr>
  </w:style>
  <w:style w:type="table" w:styleId="aff6" w:customStyle="1">
    <w:basedOn w:val="TableNormal"/>
    <w:rPr>
      <w:b/>
    </w:rPr>
    <w:tblPr>
      <w:tblStyleRowBandSize w:val="1"/>
      <w:tblStyleColBandSize w:val="1"/>
      <w:tblCellMar>
        <w:left w:w="115" w:type="dxa"/>
        <w:right w:w="115" w:type="dxa"/>
      </w:tblCellMar>
    </w:tblPr>
    <w:tcPr>
      <w:shd w:val="clear" w:color="auto" w:fill="EDF2F8"/>
    </w:tcPr>
  </w:style>
  <w:style w:type="table" w:styleId="aff7" w:customStyle="1">
    <w:basedOn w:val="TableNormal"/>
    <w:rPr>
      <w:b/>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youtu.be/Ltis32BtI5s?si=CUbWccQHp_bleWRa" TargetMode="External"/><Relationship Id="rId2" Type="http://schemas.openxmlformats.org/officeDocument/2006/relationships/hyperlink" Target="https://youtu.be/eZyQmzbLYC8?si=KTTprE4L_cELKcl7" TargetMode="External"/><Relationship Id="rId1" Type="http://schemas.openxmlformats.org/officeDocument/2006/relationships/hyperlink" Target="https://youtu.be/Oz4vPoWkmJ4?si=eXMvsyU9J9lfAIDE" TargetMode="External"/></Relationships>
</file>

<file path=word/_rels/document.xml.rels>&#65279;<?xml version="1.0" encoding="utf-8"?><Relationships xmlns="http://schemas.openxmlformats.org/package/2006/relationships"><Relationship Type="http://schemas.microsoft.com/office/2016/09/relationships/commentsIds" Target="commentsIds.xml" Id="rId13" /><Relationship Type="http://schemas.openxmlformats.org/officeDocument/2006/relationships/image" Target="media/image3.jpg" Id="rId18" /><Relationship Type="http://schemas.openxmlformats.org/officeDocument/2006/relationships/hyperlink" Target="https://www.youtube.com/watch?v=LnUX087fcsk" TargetMode="External" Id="rId26" /><Relationship Type="http://schemas.openxmlformats.org/officeDocument/2006/relationships/customXml" Target="../customXml/item3.xml" Id="rId3" /><Relationship Type="http://schemas.openxmlformats.org/officeDocument/2006/relationships/image" Target="media/image6.jpg" Id="rId21" /><Relationship Type="http://schemas.openxmlformats.org/officeDocument/2006/relationships/fontTable" Target="fontTable.xml" Id="rId34"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hyperlink" Target="https://btodigital.com/como-posicionar-una-pagina-web-en-google/" TargetMode="External" Id="rId17" /><Relationship Type="http://schemas.openxmlformats.org/officeDocument/2006/relationships/hyperlink" Target="https://www.youtube.com/watch?v=zM_p8MvLOyM" TargetMode="External" Id="rId25" /><Relationship Type="http://schemas.openxmlformats.org/officeDocument/2006/relationships/footer" Target="footer1.xml" Id="rId33" /><Relationship Type="http://schemas.openxmlformats.org/officeDocument/2006/relationships/customXml" Target="../customXml/item2.xml" Id="rId2" /><Relationship Type="http://schemas.openxmlformats.org/officeDocument/2006/relationships/image" Target="media/image2.jpeg" Id="rId16" /><Relationship Type="http://schemas.openxmlformats.org/officeDocument/2006/relationships/image" Target="media/image5.png" Id="rId20" /><Relationship Type="http://schemas.openxmlformats.org/officeDocument/2006/relationships/hyperlink" Target="https://digibuo.uniovi.es/dspace/bitstream/handle/10651/29594/TFM_FdezCarus,Leticia.pdf;jsessionid=DBC988DD19773D40B92C3AE8CD6D8EC3?sequence=6"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image" Target="media/image9.png" Id="rId24" /><Relationship Type="http://schemas.openxmlformats.org/officeDocument/2006/relationships/header" Target="header1.xml" Id="rId32" /><Relationship Type="http://schemas.openxmlformats.org/officeDocument/2006/relationships/numbering" Target="numbering.xml" Id="rId5" /><Relationship Type="http://schemas.openxmlformats.org/officeDocument/2006/relationships/image" Target="media/image1.jpeg" Id="rId15" /><Relationship Type="http://schemas.openxmlformats.org/officeDocument/2006/relationships/image" Target="media/image8.png" Id="rId23" /><Relationship Type="http://schemas.openxmlformats.org/officeDocument/2006/relationships/hyperlink" Target="https://www.youtube.com/watch?v=QQUS8AO9Dws" TargetMode="External" Id="rId28" /><Relationship Type="http://schemas.openxmlformats.org/officeDocument/2006/relationships/theme" Target="theme/theme1.xml" Id="rId36" /><Relationship Type="http://schemas.openxmlformats.org/officeDocument/2006/relationships/endnotes" Target="endnotes.xml" Id="rId10" /><Relationship Type="http://schemas.openxmlformats.org/officeDocument/2006/relationships/image" Target="media/image4.jpg" Id="rId19" /><Relationship Type="http://schemas.openxmlformats.org/officeDocument/2006/relationships/hyperlink" Target="https://www.ceut.edu.mx/Biblioteca/books/Administraci%C3%B3n-2/Claves-del-Marketing-Digital.pdf"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microsoft.com/office/2018/08/relationships/commentsExtensible" Target="commentsExtensible.xml" Id="rId14" /><Relationship Type="http://schemas.openxmlformats.org/officeDocument/2006/relationships/image" Target="media/image7.jpg" Id="rId22" /><Relationship Type="http://schemas.openxmlformats.org/officeDocument/2006/relationships/hyperlink" Target="https://doi.org/10.6035/2174-0992.2019.18.5" TargetMode="External" Id="rId27" /><Relationship Type="http://schemas.openxmlformats.org/officeDocument/2006/relationships/hyperlink" Target="https://idus.us.es/bitstream/handle/11441/93839/El_consumidor_digital.pdf?sequence=3" TargetMode="External" Id="rId30" /><Relationship Type="http://schemas.microsoft.com/office/2011/relationships/people" Target="people.xml" Id="rId35" /><Relationship Type="http://schemas.openxmlformats.org/officeDocument/2006/relationships/webSettings" Target="webSettings.xml" Id="rId8" /><Relationship Type="http://schemas.openxmlformats.org/officeDocument/2006/relationships/glossaryDocument" Target="glossary/document.xml" Id="R68782b97a1854974" /></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b745583-e9c2-4d05-a112-aae91fbd6978}"/>
      </w:docPartPr>
      <w:docPartBody>
        <w:p w14:paraId="46AFD3F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BVfFYUmgzKkbpVPYpc0BYCtyJkA==">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</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D6E1E1-3552-4303-A798-0B7D5A19F133}">
  <ds:schemaRefs>
    <ds:schemaRef ds:uri="http://schemas.microsoft.com/office/2006/metadata/properties"/>
    <ds:schemaRef ds:uri="http://schemas.microsoft.com/office/infopath/2007/PartnerControls"/>
    <ds:schemaRef ds:uri="1d52d4bc-3f95-4709-b359-1b96840d7671"/>
    <ds:schemaRef ds:uri="8d1bea48-6525-4b05-8cf5-c6ad0dd5b02f"/>
    <ds:schemaRef ds:uri="http://schemas.microsoft.com/sharepoint/v3"/>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97D2CAD-EFFE-4462-99B1-7BE5F9F20BE9}">
  <ds:schemaRefs>
    <ds:schemaRef ds:uri="http://schemas.microsoft.com/sharepoint/v3/contenttype/forms"/>
  </ds:schemaRefs>
</ds:datastoreItem>
</file>

<file path=customXml/itemProps4.xml><?xml version="1.0" encoding="utf-8"?>
<ds:datastoreItem xmlns:ds="http://schemas.openxmlformats.org/officeDocument/2006/customXml" ds:itemID="{B8FED793-B3B9-4C0F-9322-0AAA5485A97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Juan Gilberto Giraldo Cortes</cp:lastModifiedBy>
  <cp:revision>17</cp:revision>
  <dcterms:created xsi:type="dcterms:W3CDTF">2023-11-21T14:32:00Z</dcterms:created>
  <dcterms:modified xsi:type="dcterms:W3CDTF">2023-12-04T19:22:00Z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11721400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MediaServiceImageTags">
    <vt:lpwstr/>
  </property>
  <property fmtid="{D5CDD505-2E9C-101B-9397-08002B2CF9AE}" pid="10" name="MSIP_Label_1299739c-ad3d-4908-806e-4d91151a6e13_Enabled">
    <vt:lpwstr>true</vt:lpwstr>
  </property>
  <property fmtid="{D5CDD505-2E9C-101B-9397-08002B2CF9AE}" pid="11" name="MSIP_Label_1299739c-ad3d-4908-806e-4d91151a6e13_SetDate">
    <vt:lpwstr>2023-11-21T14:32:11Z</vt:lpwstr>
  </property>
  <property fmtid="{D5CDD505-2E9C-101B-9397-08002B2CF9AE}" pid="12" name="MSIP_Label_1299739c-ad3d-4908-806e-4d91151a6e13_Method">
    <vt:lpwstr>Standard</vt:lpwstr>
  </property>
  <property fmtid="{D5CDD505-2E9C-101B-9397-08002B2CF9AE}" pid="13" name="MSIP_Label_1299739c-ad3d-4908-806e-4d91151a6e13_Name">
    <vt:lpwstr>All Employees (Unrestricted)</vt:lpwstr>
  </property>
  <property fmtid="{D5CDD505-2E9C-101B-9397-08002B2CF9AE}" pid="14" name="MSIP_Label_1299739c-ad3d-4908-806e-4d91151a6e13_SiteId">
    <vt:lpwstr>cbc2c381-2f2e-4d93-91d1-506c9316ace7</vt:lpwstr>
  </property>
  <property fmtid="{D5CDD505-2E9C-101B-9397-08002B2CF9AE}" pid="15" name="MSIP_Label_1299739c-ad3d-4908-806e-4d91151a6e13_ActionId">
    <vt:lpwstr>1d2c712e-bfdd-4bcd-ad03-5f6ce45d4e68</vt:lpwstr>
  </property>
  <property fmtid="{D5CDD505-2E9C-101B-9397-08002B2CF9AE}" pid="16" name="MSIP_Label_1299739c-ad3d-4908-806e-4d91151a6e13_ContentBits">
    <vt:lpwstr>0</vt:lpwstr>
  </property>
  <property fmtid="{D5CDD505-2E9C-101B-9397-08002B2CF9AE}" pid="17" name="xd_Signature">
    <vt:bool>false</vt:bool>
  </property>
  <property fmtid="{D5CDD505-2E9C-101B-9397-08002B2CF9AE}" pid="18" name="xd_ProgID">
    <vt:lpwstr/>
  </property>
  <property fmtid="{D5CDD505-2E9C-101B-9397-08002B2CF9AE}" pid="19" name="TemplateUrl">
    <vt:lpwstr/>
  </property>
</Properties>
</file>