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dgm="http://schemas.openxmlformats.org/drawingml/2006/diagram" xmlns:a14="http://schemas.microsoft.com/office/drawing/2010/main" mc:Ignorable="w14 w15 w16se wp14">
  <w:body>
    <w:p w:rsidR="008719C0" w:rsidP="005667A2" w:rsidRDefault="00E1534B" w14:paraId="00000001" w14:textId="6C9702F9">
      <w:pPr>
        <w:spacing w:after="120"/>
        <w:jc w:val="center"/>
        <w:rPr>
          <w:b/>
          <w:sz w:val="20"/>
          <w:szCs w:val="20"/>
        </w:rPr>
      </w:pPr>
      <w:r>
        <w:rPr>
          <w:b/>
          <w:sz w:val="20"/>
          <w:szCs w:val="20"/>
        </w:rPr>
        <w:t>FORMATO PARA EL DESARROLLO DE COMPO</w:t>
      </w:r>
      <w:bookmarkStart w:name="_GoBack" w:id="0"/>
      <w:bookmarkEnd w:id="0"/>
      <w:r>
        <w:rPr>
          <w:b/>
          <w:sz w:val="20"/>
          <w:szCs w:val="20"/>
        </w:rPr>
        <w:t>NENTE FORMATIVO</w:t>
      </w:r>
    </w:p>
    <w:p w:rsidR="008719C0" w:rsidP="005667A2" w:rsidRDefault="008719C0" w14:paraId="00000002" w14:textId="77777777">
      <w:pPr>
        <w:tabs>
          <w:tab w:val="left" w:pos="3224"/>
        </w:tabs>
        <w:spacing w:after="120"/>
        <w:rPr>
          <w:sz w:val="20"/>
          <w:szCs w:val="20"/>
        </w:rPr>
      </w:pPr>
    </w:p>
    <w:tbl>
      <w:tblPr>
        <w:tblStyle w:val="af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8719C0" w14:paraId="126CFAEF" w14:textId="77777777">
        <w:trPr>
          <w:trHeight w:val="340"/>
        </w:trPr>
        <w:tc>
          <w:tcPr>
            <w:tcW w:w="3397" w:type="dxa"/>
            <w:vAlign w:val="center"/>
          </w:tcPr>
          <w:p w:rsidR="008719C0" w:rsidP="005667A2" w:rsidRDefault="00E1534B" w14:paraId="00000003" w14:textId="77777777">
            <w:pPr>
              <w:spacing w:after="120" w:line="276" w:lineRule="auto"/>
              <w:rPr>
                <w:color w:val="000000"/>
                <w:sz w:val="20"/>
                <w:szCs w:val="20"/>
              </w:rPr>
            </w:pPr>
            <w:r>
              <w:rPr>
                <w:color w:val="000000"/>
                <w:sz w:val="20"/>
                <w:szCs w:val="20"/>
              </w:rPr>
              <w:t>PROGRAMA DE FORMACIÓN</w:t>
            </w:r>
          </w:p>
        </w:tc>
        <w:tc>
          <w:tcPr>
            <w:tcW w:w="6565" w:type="dxa"/>
            <w:vAlign w:val="center"/>
          </w:tcPr>
          <w:p w:rsidRPr="001A4565" w:rsidR="008719C0" w:rsidP="005667A2" w:rsidRDefault="00E1534B" w14:paraId="00000004" w14:textId="2AA29034">
            <w:pPr>
              <w:spacing w:after="120" w:line="276" w:lineRule="auto"/>
              <w:rPr>
                <w:b w:val="0"/>
                <w:color w:val="000000"/>
                <w:sz w:val="20"/>
                <w:szCs w:val="20"/>
              </w:rPr>
            </w:pPr>
            <w:r w:rsidRPr="001A4565">
              <w:rPr>
                <w:b w:val="0"/>
                <w:color w:val="000000"/>
                <w:sz w:val="20"/>
                <w:szCs w:val="20"/>
              </w:rPr>
              <w:t>Tecnólogo en gestión de granjas avícolas</w:t>
            </w:r>
            <w:r w:rsidRPr="001A4565" w:rsidR="008D2C09">
              <w:rPr>
                <w:b w:val="0"/>
                <w:color w:val="000000"/>
                <w:sz w:val="20"/>
                <w:szCs w:val="20"/>
              </w:rPr>
              <w:t>.</w:t>
            </w:r>
          </w:p>
        </w:tc>
      </w:tr>
    </w:tbl>
    <w:p w:rsidR="008719C0" w:rsidP="005667A2" w:rsidRDefault="008719C0" w14:paraId="00000005" w14:textId="77777777">
      <w:pPr>
        <w:spacing w:after="120"/>
        <w:rPr>
          <w:sz w:val="20"/>
          <w:szCs w:val="20"/>
        </w:rPr>
      </w:pPr>
    </w:p>
    <w:tbl>
      <w:tblPr>
        <w:tblStyle w:val="af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8719C0" w14:paraId="79E36DAD" w14:textId="77777777">
        <w:trPr>
          <w:trHeight w:val="340"/>
        </w:trPr>
        <w:tc>
          <w:tcPr>
            <w:tcW w:w="1838" w:type="dxa"/>
            <w:vAlign w:val="center"/>
          </w:tcPr>
          <w:p w:rsidR="008719C0" w:rsidP="005667A2" w:rsidRDefault="00E1534B" w14:paraId="00000006" w14:textId="77777777">
            <w:pPr>
              <w:tabs>
                <w:tab w:val="left" w:pos="365"/>
              </w:tabs>
              <w:spacing w:after="120" w:line="276" w:lineRule="auto"/>
              <w:rPr>
                <w:color w:val="000000"/>
                <w:sz w:val="20"/>
                <w:szCs w:val="20"/>
              </w:rPr>
            </w:pPr>
            <w:r>
              <w:rPr>
                <w:color w:val="000000"/>
                <w:sz w:val="20"/>
                <w:szCs w:val="20"/>
              </w:rPr>
              <w:t>COMPETENCIA</w:t>
            </w:r>
          </w:p>
        </w:tc>
        <w:tc>
          <w:tcPr>
            <w:tcW w:w="2835" w:type="dxa"/>
            <w:vAlign w:val="center"/>
          </w:tcPr>
          <w:p w:rsidR="008719C0" w:rsidP="005667A2" w:rsidRDefault="00E1534B" w14:paraId="00000007" w14:textId="77777777">
            <w:pPr>
              <w:spacing w:after="120" w:line="276" w:lineRule="auto"/>
              <w:rPr>
                <w:b w:val="0"/>
                <w:color w:val="000000"/>
                <w:sz w:val="20"/>
                <w:szCs w:val="20"/>
                <w:u w:val="single"/>
              </w:rPr>
            </w:pPr>
            <w:r>
              <w:rPr>
                <w:b w:val="0"/>
                <w:color w:val="000000"/>
                <w:sz w:val="20"/>
                <w:szCs w:val="20"/>
              </w:rPr>
              <w:t>210601027. Registrar información de acuerdo con normativa y procedimientos técnicos</w:t>
            </w:r>
          </w:p>
        </w:tc>
        <w:tc>
          <w:tcPr>
            <w:tcW w:w="2126" w:type="dxa"/>
            <w:vAlign w:val="center"/>
          </w:tcPr>
          <w:p w:rsidR="008719C0" w:rsidP="005667A2" w:rsidRDefault="00E1534B" w14:paraId="00000008" w14:textId="77777777">
            <w:pPr>
              <w:spacing w:after="120" w:line="276" w:lineRule="auto"/>
              <w:rPr>
                <w:color w:val="000000"/>
                <w:sz w:val="20"/>
                <w:szCs w:val="20"/>
              </w:rPr>
            </w:pPr>
            <w:r>
              <w:rPr>
                <w:color w:val="000000"/>
                <w:sz w:val="20"/>
                <w:szCs w:val="20"/>
              </w:rPr>
              <w:t>RESULTADOS DE APRENDIZAJE</w:t>
            </w:r>
          </w:p>
        </w:tc>
        <w:tc>
          <w:tcPr>
            <w:tcW w:w="3163" w:type="dxa"/>
            <w:vAlign w:val="center"/>
          </w:tcPr>
          <w:p w:rsidR="008719C0" w:rsidP="005667A2" w:rsidRDefault="00E1534B" w14:paraId="0000000A" w14:textId="77777777">
            <w:pPr>
              <w:spacing w:after="120" w:line="276" w:lineRule="auto"/>
              <w:ind w:left="66"/>
              <w:rPr>
                <w:b w:val="0"/>
                <w:color w:val="000000"/>
                <w:sz w:val="20"/>
                <w:szCs w:val="20"/>
              </w:rPr>
            </w:pPr>
            <w:r>
              <w:rPr>
                <w:b w:val="0"/>
                <w:color w:val="000000"/>
                <w:sz w:val="20"/>
                <w:szCs w:val="20"/>
              </w:rPr>
              <w:t>210601027 - 01. Alistar instrumentos, materiales e insumos de recolección de la información, según proceso productivo avícola, guía técnica y normativa.</w:t>
            </w:r>
          </w:p>
          <w:p w:rsidR="008719C0" w:rsidP="005667A2" w:rsidRDefault="00E1534B" w14:paraId="0000000B" w14:textId="77777777">
            <w:pPr>
              <w:spacing w:after="120" w:line="276" w:lineRule="auto"/>
              <w:ind w:left="66"/>
              <w:rPr>
                <w:b w:val="0"/>
                <w:color w:val="000000"/>
                <w:sz w:val="20"/>
                <w:szCs w:val="20"/>
              </w:rPr>
            </w:pPr>
            <w:r>
              <w:rPr>
                <w:b w:val="0"/>
                <w:color w:val="000000"/>
                <w:sz w:val="20"/>
                <w:szCs w:val="20"/>
              </w:rPr>
              <w:t>210601027 - 02. Implementar métodos de registro de la información del proceso productivo avícola según procedimiento establecido, parámetros técnicos y normativa.</w:t>
            </w:r>
          </w:p>
        </w:tc>
      </w:tr>
    </w:tbl>
    <w:p w:rsidR="008719C0" w:rsidP="005667A2" w:rsidRDefault="008719C0" w14:paraId="0000000C" w14:textId="77777777">
      <w:pPr>
        <w:spacing w:after="120"/>
        <w:rPr>
          <w:sz w:val="20"/>
          <w:szCs w:val="20"/>
        </w:rPr>
      </w:pPr>
    </w:p>
    <w:tbl>
      <w:tblPr>
        <w:tblStyle w:val="af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8719C0" w14:paraId="24F3714C" w14:textId="77777777">
        <w:trPr>
          <w:trHeight w:val="340"/>
        </w:trPr>
        <w:tc>
          <w:tcPr>
            <w:tcW w:w="3397" w:type="dxa"/>
            <w:vAlign w:val="center"/>
          </w:tcPr>
          <w:p w:rsidR="008719C0" w:rsidP="005667A2" w:rsidRDefault="00E1534B" w14:paraId="0000000D" w14:textId="77777777">
            <w:pPr>
              <w:spacing w:after="120" w:line="276" w:lineRule="auto"/>
              <w:rPr>
                <w:color w:val="000000"/>
                <w:sz w:val="20"/>
                <w:szCs w:val="20"/>
              </w:rPr>
            </w:pPr>
            <w:r>
              <w:rPr>
                <w:color w:val="000000"/>
                <w:sz w:val="20"/>
                <w:szCs w:val="20"/>
              </w:rPr>
              <w:t>NÚMERO DEL COMPONENTE FORMATIVO</w:t>
            </w:r>
          </w:p>
        </w:tc>
        <w:tc>
          <w:tcPr>
            <w:tcW w:w="6565" w:type="dxa"/>
            <w:vAlign w:val="center"/>
          </w:tcPr>
          <w:p w:rsidR="008719C0" w:rsidP="005667A2" w:rsidRDefault="00E1534B" w14:paraId="0000000E" w14:textId="46F93973">
            <w:pPr>
              <w:spacing w:after="120" w:line="276" w:lineRule="auto"/>
              <w:rPr>
                <w:b w:val="0"/>
                <w:color w:val="000000"/>
                <w:sz w:val="20"/>
                <w:szCs w:val="20"/>
              </w:rPr>
            </w:pPr>
            <w:r>
              <w:rPr>
                <w:b w:val="0"/>
                <w:color w:val="000000"/>
                <w:sz w:val="20"/>
                <w:szCs w:val="20"/>
              </w:rPr>
              <w:t xml:space="preserve">11 </w:t>
            </w:r>
          </w:p>
        </w:tc>
      </w:tr>
      <w:tr w:rsidR="008719C0" w14:paraId="2A4E365F" w14:textId="77777777">
        <w:trPr>
          <w:trHeight w:val="340"/>
        </w:trPr>
        <w:tc>
          <w:tcPr>
            <w:tcW w:w="3397" w:type="dxa"/>
            <w:vAlign w:val="center"/>
          </w:tcPr>
          <w:p w:rsidR="008719C0" w:rsidP="005667A2" w:rsidRDefault="00E1534B" w14:paraId="0000000F" w14:textId="77777777">
            <w:pPr>
              <w:spacing w:after="120" w:line="276" w:lineRule="auto"/>
              <w:rPr>
                <w:color w:val="000000"/>
                <w:sz w:val="20"/>
                <w:szCs w:val="20"/>
              </w:rPr>
            </w:pPr>
            <w:r>
              <w:rPr>
                <w:color w:val="000000"/>
                <w:sz w:val="20"/>
                <w:szCs w:val="20"/>
              </w:rPr>
              <w:t>NOMBRE DEL COMPONENTE FORMATIVO</w:t>
            </w:r>
          </w:p>
        </w:tc>
        <w:tc>
          <w:tcPr>
            <w:tcW w:w="6565" w:type="dxa"/>
            <w:vAlign w:val="center"/>
          </w:tcPr>
          <w:p w:rsidR="008719C0" w:rsidP="005667A2" w:rsidRDefault="00E1534B" w14:paraId="00000010" w14:textId="621DC1D9">
            <w:pPr>
              <w:spacing w:after="120" w:line="276" w:lineRule="auto"/>
              <w:rPr>
                <w:b w:val="0"/>
                <w:color w:val="000000"/>
                <w:sz w:val="20"/>
                <w:szCs w:val="20"/>
              </w:rPr>
            </w:pPr>
            <w:r>
              <w:rPr>
                <w:b w:val="0"/>
                <w:color w:val="000000"/>
                <w:sz w:val="20"/>
                <w:szCs w:val="20"/>
              </w:rPr>
              <w:t>Registros y recolección de datos</w:t>
            </w:r>
            <w:r w:rsidR="008D2C09">
              <w:rPr>
                <w:b w:val="0"/>
                <w:color w:val="000000"/>
                <w:sz w:val="20"/>
                <w:szCs w:val="20"/>
              </w:rPr>
              <w:t>.</w:t>
            </w:r>
          </w:p>
        </w:tc>
      </w:tr>
      <w:tr w:rsidR="008719C0" w14:paraId="1588921D" w14:textId="77777777">
        <w:trPr>
          <w:trHeight w:val="340"/>
        </w:trPr>
        <w:tc>
          <w:tcPr>
            <w:tcW w:w="3397" w:type="dxa"/>
            <w:vAlign w:val="center"/>
          </w:tcPr>
          <w:p w:rsidR="008719C0" w:rsidP="005667A2" w:rsidRDefault="00E1534B" w14:paraId="00000011" w14:textId="77777777">
            <w:pPr>
              <w:spacing w:after="120" w:line="276" w:lineRule="auto"/>
              <w:rPr>
                <w:color w:val="000000"/>
                <w:sz w:val="20"/>
                <w:szCs w:val="20"/>
              </w:rPr>
            </w:pPr>
            <w:r>
              <w:rPr>
                <w:color w:val="000000"/>
                <w:sz w:val="20"/>
                <w:szCs w:val="20"/>
              </w:rPr>
              <w:t>BREVE DESCRIPCIÓN</w:t>
            </w:r>
          </w:p>
        </w:tc>
        <w:tc>
          <w:tcPr>
            <w:tcW w:w="6565" w:type="dxa"/>
            <w:vAlign w:val="center"/>
          </w:tcPr>
          <w:p w:rsidR="008719C0" w:rsidP="005667A2" w:rsidRDefault="00E1534B" w14:paraId="00000012" w14:textId="77777777">
            <w:pPr>
              <w:spacing w:after="120" w:line="276" w:lineRule="auto"/>
              <w:rPr>
                <w:b w:val="0"/>
                <w:color w:val="000000"/>
                <w:sz w:val="20"/>
                <w:szCs w:val="20"/>
              </w:rPr>
            </w:pPr>
            <w:r>
              <w:rPr>
                <w:b w:val="0"/>
                <w:color w:val="000000"/>
                <w:sz w:val="20"/>
                <w:szCs w:val="20"/>
              </w:rPr>
              <w:t xml:space="preserve">Los sistemas de recolección de información permiten poner a prueba estrategias diseñadas por la empresa y obtener la retroalimentación necesaria para mejorarlas. Su análisis e interpretación siempre estarán supeditados a la calidad de los datos recolectados. </w:t>
            </w:r>
          </w:p>
          <w:p w:rsidR="008719C0" w:rsidP="005667A2" w:rsidRDefault="00E1534B" w14:paraId="00000013" w14:textId="2DD76927">
            <w:pPr>
              <w:spacing w:after="120" w:line="276" w:lineRule="auto"/>
              <w:rPr>
                <w:b w:val="0"/>
                <w:color w:val="000000"/>
                <w:sz w:val="20"/>
                <w:szCs w:val="20"/>
              </w:rPr>
            </w:pPr>
            <w:r>
              <w:rPr>
                <w:b w:val="0"/>
                <w:color w:val="000000"/>
                <w:sz w:val="20"/>
                <w:szCs w:val="20"/>
              </w:rPr>
              <w:t xml:space="preserve">Hacer uso de las herramientas </w:t>
            </w:r>
            <w:r w:rsidR="005667A2">
              <w:rPr>
                <w:b w:val="0"/>
                <w:color w:val="000000"/>
                <w:sz w:val="20"/>
                <w:szCs w:val="20"/>
              </w:rPr>
              <w:t>actuales</w:t>
            </w:r>
            <w:r>
              <w:rPr>
                <w:b w:val="0"/>
                <w:color w:val="000000"/>
                <w:sz w:val="20"/>
                <w:szCs w:val="20"/>
              </w:rPr>
              <w:t xml:space="preserve"> posibilitará la consecución de los objetivos relacionados con la recolección, análisis y custodia de la información.</w:t>
            </w:r>
          </w:p>
        </w:tc>
      </w:tr>
      <w:tr w:rsidR="008719C0" w14:paraId="335A0D78" w14:textId="77777777">
        <w:trPr>
          <w:trHeight w:val="340"/>
        </w:trPr>
        <w:tc>
          <w:tcPr>
            <w:tcW w:w="3397" w:type="dxa"/>
            <w:vAlign w:val="center"/>
          </w:tcPr>
          <w:p w:rsidR="008719C0" w:rsidP="005667A2" w:rsidRDefault="00E1534B" w14:paraId="00000014" w14:textId="77777777">
            <w:pPr>
              <w:spacing w:after="120" w:line="276" w:lineRule="auto"/>
              <w:rPr>
                <w:color w:val="000000"/>
                <w:sz w:val="20"/>
                <w:szCs w:val="20"/>
              </w:rPr>
            </w:pPr>
            <w:r>
              <w:rPr>
                <w:color w:val="000000"/>
                <w:sz w:val="20"/>
                <w:szCs w:val="20"/>
              </w:rPr>
              <w:t>PALABRAS CLAVE</w:t>
            </w:r>
          </w:p>
        </w:tc>
        <w:tc>
          <w:tcPr>
            <w:tcW w:w="6565" w:type="dxa"/>
            <w:vAlign w:val="center"/>
          </w:tcPr>
          <w:p w:rsidR="008719C0" w:rsidP="005667A2" w:rsidRDefault="005667A2" w14:paraId="00000015" w14:textId="31BE582B">
            <w:pPr>
              <w:spacing w:after="120" w:line="276" w:lineRule="auto"/>
              <w:rPr>
                <w:b w:val="0"/>
                <w:color w:val="000000"/>
                <w:sz w:val="20"/>
                <w:szCs w:val="20"/>
              </w:rPr>
            </w:pPr>
            <w:r>
              <w:rPr>
                <w:b w:val="0"/>
                <w:color w:val="000000"/>
                <w:sz w:val="20"/>
                <w:szCs w:val="20"/>
              </w:rPr>
              <w:t>D</w:t>
            </w:r>
            <w:r w:rsidR="00E1534B">
              <w:rPr>
                <w:b w:val="0"/>
                <w:color w:val="000000"/>
                <w:sz w:val="20"/>
                <w:szCs w:val="20"/>
              </w:rPr>
              <w:t xml:space="preserve">atos, </w:t>
            </w:r>
            <w:r>
              <w:rPr>
                <w:b w:val="0"/>
                <w:color w:val="000000"/>
                <w:sz w:val="20"/>
                <w:szCs w:val="20"/>
              </w:rPr>
              <w:t xml:space="preserve">encuesta, </w:t>
            </w:r>
            <w:r w:rsidR="00E1534B">
              <w:rPr>
                <w:b w:val="0"/>
                <w:color w:val="000000"/>
                <w:sz w:val="20"/>
                <w:szCs w:val="20"/>
              </w:rPr>
              <w:t xml:space="preserve">entrevista, </w:t>
            </w:r>
            <w:r>
              <w:rPr>
                <w:b w:val="0"/>
                <w:color w:val="000000"/>
                <w:sz w:val="20"/>
                <w:szCs w:val="20"/>
              </w:rPr>
              <w:t xml:space="preserve">información y </w:t>
            </w:r>
            <w:r w:rsidR="00E1534B">
              <w:rPr>
                <w:b w:val="0"/>
                <w:color w:val="000000"/>
                <w:sz w:val="20"/>
                <w:szCs w:val="20"/>
              </w:rPr>
              <w:t>ofimática.</w:t>
            </w:r>
          </w:p>
        </w:tc>
      </w:tr>
    </w:tbl>
    <w:p w:rsidR="008719C0" w:rsidP="005667A2" w:rsidRDefault="008719C0" w14:paraId="00000016" w14:textId="77777777">
      <w:pPr>
        <w:spacing w:after="120"/>
        <w:rPr>
          <w:sz w:val="20"/>
          <w:szCs w:val="20"/>
        </w:rPr>
      </w:pPr>
    </w:p>
    <w:tbl>
      <w:tblPr>
        <w:tblStyle w:val="af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8719C0" w:rsidTr="7066E890" w14:paraId="20C39182" w14:textId="77777777">
        <w:trPr>
          <w:trHeight w:val="340"/>
        </w:trPr>
        <w:tc>
          <w:tcPr>
            <w:tcW w:w="3397" w:type="dxa"/>
            <w:vAlign w:val="center"/>
          </w:tcPr>
          <w:p w:rsidR="008719C0" w:rsidP="005667A2" w:rsidRDefault="00E1534B" w14:paraId="00000017" w14:textId="77777777">
            <w:pPr>
              <w:spacing w:after="120" w:line="276" w:lineRule="auto"/>
              <w:rPr>
                <w:color w:val="000000"/>
                <w:sz w:val="20"/>
                <w:szCs w:val="20"/>
              </w:rPr>
            </w:pPr>
            <w:r>
              <w:rPr>
                <w:color w:val="000000"/>
                <w:sz w:val="20"/>
                <w:szCs w:val="20"/>
              </w:rPr>
              <w:t>ÁREA OCUPACIONAL</w:t>
            </w:r>
          </w:p>
        </w:tc>
        <w:tc>
          <w:tcPr>
            <w:tcW w:w="6565" w:type="dxa"/>
            <w:vAlign w:val="center"/>
          </w:tcPr>
          <w:p w:rsidR="008719C0" w:rsidP="7066E890" w:rsidRDefault="40CD9BF3" w14:paraId="00000018" w14:textId="19B1228B">
            <w:pPr>
              <w:spacing w:after="120" w:line="276" w:lineRule="auto"/>
              <w:rPr>
                <w:sz w:val="20"/>
                <w:szCs w:val="20"/>
              </w:rPr>
            </w:pPr>
            <w:r w:rsidRPr="7066E890">
              <w:rPr>
                <w:b w:val="0"/>
                <w:color w:val="000000" w:themeColor="text1"/>
                <w:sz w:val="20"/>
                <w:szCs w:val="20"/>
                <w:lang w:val="es-ES"/>
              </w:rPr>
              <w:t>7 - Explotación primaria y extractiva</w:t>
            </w:r>
          </w:p>
        </w:tc>
      </w:tr>
      <w:tr w:rsidR="008719C0" w:rsidTr="7066E890" w14:paraId="09B1E4B3" w14:textId="77777777">
        <w:trPr>
          <w:trHeight w:val="465"/>
        </w:trPr>
        <w:tc>
          <w:tcPr>
            <w:tcW w:w="3397" w:type="dxa"/>
            <w:vAlign w:val="center"/>
          </w:tcPr>
          <w:p w:rsidR="008719C0" w:rsidP="005667A2" w:rsidRDefault="00E1534B" w14:paraId="00000019" w14:textId="77777777">
            <w:pPr>
              <w:spacing w:after="120" w:line="276" w:lineRule="auto"/>
              <w:rPr>
                <w:color w:val="000000"/>
                <w:sz w:val="20"/>
                <w:szCs w:val="20"/>
              </w:rPr>
            </w:pPr>
            <w:r>
              <w:rPr>
                <w:color w:val="000000"/>
                <w:sz w:val="20"/>
                <w:szCs w:val="20"/>
              </w:rPr>
              <w:t>IDIOMA</w:t>
            </w:r>
          </w:p>
        </w:tc>
        <w:tc>
          <w:tcPr>
            <w:tcW w:w="6565" w:type="dxa"/>
            <w:vAlign w:val="center"/>
          </w:tcPr>
          <w:p w:rsidR="008719C0" w:rsidP="005667A2" w:rsidRDefault="00E1534B" w14:paraId="0000001A" w14:textId="77777777">
            <w:pPr>
              <w:spacing w:after="120" w:line="276" w:lineRule="auto"/>
              <w:rPr>
                <w:b w:val="0"/>
                <w:color w:val="000000"/>
                <w:sz w:val="20"/>
                <w:szCs w:val="20"/>
              </w:rPr>
            </w:pPr>
            <w:r>
              <w:rPr>
                <w:b w:val="0"/>
                <w:color w:val="000000"/>
                <w:sz w:val="20"/>
                <w:szCs w:val="20"/>
              </w:rPr>
              <w:t>Español</w:t>
            </w:r>
          </w:p>
        </w:tc>
      </w:tr>
    </w:tbl>
    <w:p w:rsidR="008719C0" w:rsidP="005667A2" w:rsidRDefault="008719C0" w14:paraId="0000001B" w14:textId="77777777">
      <w:pPr>
        <w:spacing w:after="120"/>
        <w:rPr>
          <w:sz w:val="20"/>
          <w:szCs w:val="20"/>
        </w:rPr>
      </w:pPr>
    </w:p>
    <w:p w:rsidR="008719C0" w:rsidP="005667A2" w:rsidRDefault="008719C0" w14:paraId="0000001C" w14:textId="3982E3B9">
      <w:pPr>
        <w:spacing w:after="120"/>
        <w:rPr>
          <w:sz w:val="20"/>
          <w:szCs w:val="20"/>
        </w:rPr>
      </w:pPr>
    </w:p>
    <w:p w:rsidR="008D2C09" w:rsidP="005667A2" w:rsidRDefault="008D2C09" w14:paraId="6D66F8F6" w14:textId="2269DD85">
      <w:pPr>
        <w:spacing w:after="120"/>
        <w:rPr>
          <w:sz w:val="20"/>
          <w:szCs w:val="20"/>
        </w:rPr>
      </w:pPr>
    </w:p>
    <w:p w:rsidR="008D2C09" w:rsidP="005667A2" w:rsidRDefault="008D2C09" w14:paraId="5263FD60" w14:textId="3AE108FF">
      <w:pPr>
        <w:spacing w:after="120"/>
        <w:rPr>
          <w:sz w:val="20"/>
          <w:szCs w:val="20"/>
        </w:rPr>
      </w:pPr>
    </w:p>
    <w:p w:rsidR="005C3E49" w:rsidP="005667A2" w:rsidRDefault="005C3E49" w14:paraId="6622E6DE" w14:textId="77777777">
      <w:pPr>
        <w:spacing w:after="120"/>
        <w:rPr>
          <w:sz w:val="20"/>
          <w:szCs w:val="20"/>
        </w:rPr>
      </w:pPr>
    </w:p>
    <w:p w:rsidR="008D2C09" w:rsidP="005667A2" w:rsidRDefault="008D2C09" w14:paraId="434B5A25" w14:textId="77777777">
      <w:pPr>
        <w:spacing w:after="120"/>
        <w:rPr>
          <w:sz w:val="20"/>
          <w:szCs w:val="20"/>
        </w:rPr>
      </w:pPr>
    </w:p>
    <w:p w:rsidR="008719C0" w:rsidP="005667A2" w:rsidRDefault="00FF62BC" w14:paraId="0000001D" w14:textId="3CCE1BDA">
      <w:pPr>
        <w:numPr>
          <w:ilvl w:val="0"/>
          <w:numId w:val="1"/>
        </w:numPr>
        <w:pBdr>
          <w:top w:val="nil"/>
          <w:left w:val="nil"/>
          <w:bottom w:val="nil"/>
          <w:right w:val="nil"/>
          <w:between w:val="nil"/>
        </w:pBdr>
        <w:spacing w:after="120"/>
        <w:ind w:left="284" w:firstLine="0"/>
        <w:jc w:val="both"/>
        <w:rPr>
          <w:b/>
          <w:sz w:val="20"/>
          <w:szCs w:val="20"/>
        </w:rPr>
      </w:pPr>
      <w:r>
        <w:rPr>
          <w:b/>
          <w:sz w:val="20"/>
          <w:szCs w:val="20"/>
        </w:rPr>
        <w:lastRenderedPageBreak/>
        <w:t>TABLA DE CONTENIDOS</w:t>
      </w:r>
      <w:r w:rsidR="008D2C09">
        <w:rPr>
          <w:b/>
          <w:sz w:val="20"/>
          <w:szCs w:val="20"/>
        </w:rPr>
        <w:t>:</w:t>
      </w:r>
    </w:p>
    <w:p w:rsidR="008719C0" w:rsidP="005667A2" w:rsidRDefault="008719C0" w14:paraId="0000001E" w14:textId="77777777">
      <w:pPr>
        <w:spacing w:after="120"/>
        <w:rPr>
          <w:b/>
          <w:sz w:val="20"/>
          <w:szCs w:val="20"/>
        </w:rPr>
      </w:pPr>
    </w:p>
    <w:p w:rsidRPr="008D2C09" w:rsidR="005667A2" w:rsidP="008D2C09" w:rsidRDefault="00E1534B" w14:paraId="0B38B9A9" w14:textId="7EC3829E">
      <w:pPr>
        <w:spacing w:after="120"/>
        <w:rPr>
          <w:b/>
          <w:sz w:val="20"/>
          <w:szCs w:val="20"/>
        </w:rPr>
      </w:pPr>
      <w:bookmarkStart w:name="_Hlk143941313" w:id="1"/>
      <w:r>
        <w:rPr>
          <w:b/>
          <w:sz w:val="20"/>
          <w:szCs w:val="20"/>
        </w:rPr>
        <w:t>Introducción</w:t>
      </w:r>
    </w:p>
    <w:p w:rsidRPr="008D2C09" w:rsidR="008719C0" w:rsidP="00FF62BC" w:rsidRDefault="00E1534B" w14:paraId="00000020" w14:textId="6F529AF3">
      <w:pPr>
        <w:pStyle w:val="Prrafodelista"/>
        <w:numPr>
          <w:ilvl w:val="0"/>
          <w:numId w:val="2"/>
        </w:numPr>
        <w:spacing w:after="120"/>
        <w:ind w:left="425" w:firstLine="0"/>
        <w:rPr>
          <w:b/>
          <w:bCs/>
          <w:sz w:val="20"/>
          <w:szCs w:val="20"/>
        </w:rPr>
      </w:pPr>
      <w:bookmarkStart w:name="_Hlk141770161" w:id="2"/>
      <w:r w:rsidRPr="008D2C09">
        <w:rPr>
          <w:b/>
          <w:bCs/>
          <w:sz w:val="20"/>
          <w:szCs w:val="20"/>
        </w:rPr>
        <w:t>Datos</w:t>
      </w:r>
    </w:p>
    <w:p w:rsidRPr="008D2C09" w:rsidR="005667A2" w:rsidP="00FF62BC" w:rsidRDefault="00E1534B" w14:paraId="7FC721ED" w14:textId="77777777">
      <w:pPr>
        <w:numPr>
          <w:ilvl w:val="1"/>
          <w:numId w:val="2"/>
        </w:numPr>
        <w:pBdr>
          <w:top w:val="nil"/>
          <w:left w:val="nil"/>
          <w:bottom w:val="nil"/>
          <w:right w:val="nil"/>
          <w:between w:val="nil"/>
        </w:pBdr>
        <w:tabs>
          <w:tab w:val="left" w:pos="284"/>
        </w:tabs>
        <w:spacing w:after="120"/>
        <w:ind w:left="1418" w:hanging="284"/>
        <w:rPr>
          <w:sz w:val="20"/>
          <w:szCs w:val="20"/>
        </w:rPr>
      </w:pPr>
      <w:bookmarkStart w:name="_heading=h.gjdgxs" w:colFirst="0" w:colLast="0" w:id="3"/>
      <w:bookmarkEnd w:id="3"/>
      <w:r w:rsidRPr="008D2C09">
        <w:rPr>
          <w:sz w:val="20"/>
          <w:szCs w:val="20"/>
        </w:rPr>
        <w:t>Clasificación</w:t>
      </w:r>
    </w:p>
    <w:p w:rsidRPr="008D2C09" w:rsidR="008719C0" w:rsidP="00FF62BC" w:rsidRDefault="00E1534B" w14:paraId="00000022" w14:textId="3E528BBA">
      <w:pPr>
        <w:numPr>
          <w:ilvl w:val="1"/>
          <w:numId w:val="2"/>
        </w:numPr>
        <w:pBdr>
          <w:top w:val="nil"/>
          <w:left w:val="nil"/>
          <w:bottom w:val="nil"/>
          <w:right w:val="nil"/>
          <w:between w:val="nil"/>
        </w:pBdr>
        <w:tabs>
          <w:tab w:val="left" w:pos="284"/>
        </w:tabs>
        <w:spacing w:after="120"/>
        <w:ind w:left="1418" w:hanging="284"/>
        <w:rPr>
          <w:sz w:val="20"/>
          <w:szCs w:val="20"/>
        </w:rPr>
      </w:pPr>
      <w:r w:rsidRPr="008D2C09">
        <w:rPr>
          <w:sz w:val="20"/>
          <w:szCs w:val="20"/>
        </w:rPr>
        <w:t>Estructura</w:t>
      </w:r>
    </w:p>
    <w:p w:rsidRPr="008D2C09" w:rsidR="008719C0" w:rsidP="005667A2" w:rsidRDefault="00E1534B" w14:paraId="00000023" w14:textId="77777777">
      <w:pPr>
        <w:numPr>
          <w:ilvl w:val="0"/>
          <w:numId w:val="2"/>
        </w:numPr>
        <w:pBdr>
          <w:top w:val="nil"/>
          <w:left w:val="nil"/>
          <w:bottom w:val="nil"/>
          <w:right w:val="nil"/>
          <w:between w:val="nil"/>
        </w:pBdr>
        <w:spacing w:after="120"/>
        <w:ind w:left="426" w:firstLine="0"/>
        <w:rPr>
          <w:b/>
          <w:sz w:val="20"/>
          <w:szCs w:val="20"/>
        </w:rPr>
      </w:pPr>
      <w:r w:rsidRPr="008D2C09">
        <w:rPr>
          <w:b/>
          <w:sz w:val="20"/>
          <w:szCs w:val="20"/>
        </w:rPr>
        <w:t>Información</w:t>
      </w:r>
    </w:p>
    <w:p w:rsidRPr="008D2C09" w:rsidR="008719C0" w:rsidP="00FF62BC" w:rsidRDefault="00E1534B" w14:paraId="00000024" w14:textId="77777777">
      <w:pPr>
        <w:numPr>
          <w:ilvl w:val="1"/>
          <w:numId w:val="2"/>
        </w:numPr>
        <w:pBdr>
          <w:top w:val="nil"/>
          <w:left w:val="nil"/>
          <w:bottom w:val="nil"/>
          <w:right w:val="nil"/>
          <w:between w:val="nil"/>
        </w:pBdr>
        <w:spacing w:after="120"/>
        <w:ind w:firstLine="0"/>
        <w:rPr>
          <w:sz w:val="20"/>
          <w:szCs w:val="20"/>
        </w:rPr>
      </w:pPr>
      <w:r w:rsidRPr="008D2C09">
        <w:rPr>
          <w:sz w:val="20"/>
          <w:szCs w:val="20"/>
        </w:rPr>
        <w:t>Ciclo de vida</w:t>
      </w:r>
    </w:p>
    <w:p w:rsidRPr="008D2C09" w:rsidR="008719C0" w:rsidP="00FF62BC" w:rsidRDefault="00E1534B" w14:paraId="00000025" w14:textId="77777777">
      <w:pPr>
        <w:numPr>
          <w:ilvl w:val="1"/>
          <w:numId w:val="2"/>
        </w:numPr>
        <w:pBdr>
          <w:top w:val="nil"/>
          <w:left w:val="nil"/>
          <w:bottom w:val="nil"/>
          <w:right w:val="nil"/>
          <w:between w:val="nil"/>
        </w:pBdr>
        <w:spacing w:after="120"/>
        <w:ind w:firstLine="0"/>
        <w:rPr>
          <w:sz w:val="20"/>
          <w:szCs w:val="20"/>
        </w:rPr>
      </w:pPr>
      <w:r w:rsidRPr="008D2C09">
        <w:rPr>
          <w:sz w:val="20"/>
          <w:szCs w:val="20"/>
        </w:rPr>
        <w:t>Lenguaje técnico</w:t>
      </w:r>
    </w:p>
    <w:p w:rsidRPr="008D2C09" w:rsidR="008719C0" w:rsidP="00FF62BC" w:rsidRDefault="00E1534B" w14:paraId="00000026" w14:textId="77777777">
      <w:pPr>
        <w:numPr>
          <w:ilvl w:val="1"/>
          <w:numId w:val="2"/>
        </w:numPr>
        <w:pBdr>
          <w:top w:val="nil"/>
          <w:left w:val="nil"/>
          <w:bottom w:val="nil"/>
          <w:right w:val="nil"/>
          <w:between w:val="nil"/>
        </w:pBdr>
        <w:spacing w:after="120"/>
        <w:ind w:firstLine="0"/>
        <w:rPr>
          <w:sz w:val="20"/>
          <w:szCs w:val="20"/>
        </w:rPr>
      </w:pPr>
      <w:r w:rsidRPr="008D2C09">
        <w:rPr>
          <w:sz w:val="20"/>
          <w:szCs w:val="20"/>
        </w:rPr>
        <w:t>Confidencialidad</w:t>
      </w:r>
    </w:p>
    <w:p w:rsidRPr="008D2C09" w:rsidR="008719C0" w:rsidP="00FF62BC" w:rsidRDefault="00E1534B" w14:paraId="00000027" w14:textId="77777777">
      <w:pPr>
        <w:numPr>
          <w:ilvl w:val="1"/>
          <w:numId w:val="2"/>
        </w:numPr>
        <w:pBdr>
          <w:top w:val="nil"/>
          <w:left w:val="nil"/>
          <w:bottom w:val="nil"/>
          <w:right w:val="nil"/>
          <w:between w:val="nil"/>
        </w:pBdr>
        <w:spacing w:after="120"/>
        <w:ind w:firstLine="0"/>
        <w:rPr>
          <w:sz w:val="20"/>
          <w:szCs w:val="20"/>
        </w:rPr>
      </w:pPr>
      <w:r w:rsidRPr="008D2C09">
        <w:rPr>
          <w:sz w:val="20"/>
          <w:szCs w:val="20"/>
        </w:rPr>
        <w:t>Fuentes</w:t>
      </w:r>
    </w:p>
    <w:p w:rsidRPr="008D2C09" w:rsidR="008719C0" w:rsidP="005667A2" w:rsidRDefault="00E1534B" w14:paraId="00000028" w14:textId="77777777">
      <w:pPr>
        <w:numPr>
          <w:ilvl w:val="0"/>
          <w:numId w:val="2"/>
        </w:numPr>
        <w:pBdr>
          <w:top w:val="nil"/>
          <w:left w:val="nil"/>
          <w:bottom w:val="nil"/>
          <w:right w:val="nil"/>
          <w:between w:val="nil"/>
        </w:pBdr>
        <w:spacing w:after="120"/>
        <w:ind w:left="426" w:firstLine="0"/>
        <w:rPr>
          <w:b/>
          <w:sz w:val="20"/>
          <w:szCs w:val="20"/>
        </w:rPr>
      </w:pPr>
      <w:r w:rsidRPr="008D2C09">
        <w:rPr>
          <w:b/>
          <w:sz w:val="20"/>
          <w:szCs w:val="20"/>
        </w:rPr>
        <w:t>Métodos de recolección</w:t>
      </w:r>
    </w:p>
    <w:p w:rsidRPr="008D2C09" w:rsidR="008719C0" w:rsidP="005667A2" w:rsidRDefault="00E1534B" w14:paraId="00000029" w14:textId="77777777">
      <w:pPr>
        <w:numPr>
          <w:ilvl w:val="1"/>
          <w:numId w:val="2"/>
        </w:numPr>
        <w:pBdr>
          <w:top w:val="nil"/>
          <w:left w:val="nil"/>
          <w:bottom w:val="nil"/>
          <w:right w:val="nil"/>
          <w:between w:val="nil"/>
        </w:pBdr>
        <w:spacing w:after="120"/>
        <w:ind w:firstLine="0"/>
        <w:rPr>
          <w:sz w:val="20"/>
          <w:szCs w:val="20"/>
        </w:rPr>
      </w:pPr>
      <w:r w:rsidRPr="008D2C09">
        <w:rPr>
          <w:sz w:val="20"/>
          <w:szCs w:val="20"/>
        </w:rPr>
        <w:t>Criterios de selección</w:t>
      </w:r>
    </w:p>
    <w:p w:rsidRPr="008D2C09" w:rsidR="008719C0" w:rsidP="005667A2" w:rsidRDefault="00E1534B" w14:paraId="0000002A" w14:textId="77777777">
      <w:pPr>
        <w:numPr>
          <w:ilvl w:val="1"/>
          <w:numId w:val="2"/>
        </w:numPr>
        <w:pBdr>
          <w:top w:val="nil"/>
          <w:left w:val="nil"/>
          <w:bottom w:val="nil"/>
          <w:right w:val="nil"/>
          <w:between w:val="nil"/>
        </w:pBdr>
        <w:spacing w:after="120"/>
        <w:ind w:firstLine="0"/>
        <w:rPr>
          <w:sz w:val="20"/>
          <w:szCs w:val="20"/>
        </w:rPr>
      </w:pPr>
      <w:r w:rsidRPr="008D2C09">
        <w:rPr>
          <w:sz w:val="20"/>
          <w:szCs w:val="20"/>
        </w:rPr>
        <w:t>Observación</w:t>
      </w:r>
    </w:p>
    <w:p w:rsidRPr="008D2C09" w:rsidR="008719C0" w:rsidP="005667A2" w:rsidRDefault="00E1534B" w14:paraId="0000002D" w14:textId="77777777">
      <w:pPr>
        <w:numPr>
          <w:ilvl w:val="1"/>
          <w:numId w:val="2"/>
        </w:numPr>
        <w:pBdr>
          <w:top w:val="nil"/>
          <w:left w:val="nil"/>
          <w:bottom w:val="nil"/>
          <w:right w:val="nil"/>
          <w:between w:val="nil"/>
        </w:pBdr>
        <w:spacing w:after="120"/>
        <w:ind w:firstLine="0"/>
        <w:rPr>
          <w:sz w:val="20"/>
          <w:szCs w:val="20"/>
        </w:rPr>
      </w:pPr>
      <w:r w:rsidRPr="008D2C09">
        <w:rPr>
          <w:sz w:val="20"/>
          <w:szCs w:val="20"/>
        </w:rPr>
        <w:t>Entrevista</w:t>
      </w:r>
    </w:p>
    <w:p w:rsidRPr="008D2C09" w:rsidR="008719C0" w:rsidP="005667A2" w:rsidRDefault="00E1534B" w14:paraId="0000002E" w14:textId="77777777">
      <w:pPr>
        <w:numPr>
          <w:ilvl w:val="1"/>
          <w:numId w:val="2"/>
        </w:numPr>
        <w:pBdr>
          <w:top w:val="nil"/>
          <w:left w:val="nil"/>
          <w:bottom w:val="nil"/>
          <w:right w:val="nil"/>
          <w:between w:val="nil"/>
        </w:pBdr>
        <w:spacing w:after="120"/>
        <w:ind w:firstLine="0"/>
        <w:rPr>
          <w:sz w:val="20"/>
          <w:szCs w:val="20"/>
        </w:rPr>
      </w:pPr>
      <w:r w:rsidRPr="008D2C09">
        <w:rPr>
          <w:sz w:val="20"/>
          <w:szCs w:val="20"/>
        </w:rPr>
        <w:t>Encuesta</w:t>
      </w:r>
    </w:p>
    <w:p w:rsidRPr="008D2C09" w:rsidR="008719C0" w:rsidP="005667A2" w:rsidRDefault="00E1534B" w14:paraId="00000031" w14:textId="77777777">
      <w:pPr>
        <w:numPr>
          <w:ilvl w:val="1"/>
          <w:numId w:val="2"/>
        </w:numPr>
        <w:pBdr>
          <w:top w:val="nil"/>
          <w:left w:val="nil"/>
          <w:bottom w:val="nil"/>
          <w:right w:val="nil"/>
          <w:between w:val="nil"/>
        </w:pBdr>
        <w:spacing w:after="120"/>
        <w:ind w:firstLine="0"/>
        <w:rPr>
          <w:sz w:val="20"/>
          <w:szCs w:val="20"/>
        </w:rPr>
      </w:pPr>
      <w:r w:rsidRPr="008D2C09">
        <w:rPr>
          <w:sz w:val="20"/>
          <w:szCs w:val="20"/>
        </w:rPr>
        <w:t>Análisis de contenido</w:t>
      </w:r>
    </w:p>
    <w:p w:rsidRPr="008D2C09" w:rsidR="008719C0" w:rsidP="005667A2" w:rsidRDefault="00E1534B" w14:paraId="00000032" w14:textId="77777777">
      <w:pPr>
        <w:numPr>
          <w:ilvl w:val="0"/>
          <w:numId w:val="2"/>
        </w:numPr>
        <w:pBdr>
          <w:top w:val="nil"/>
          <w:left w:val="nil"/>
          <w:bottom w:val="nil"/>
          <w:right w:val="nil"/>
          <w:between w:val="nil"/>
        </w:pBdr>
        <w:spacing w:after="120"/>
        <w:ind w:left="426" w:firstLine="0"/>
        <w:rPr>
          <w:b/>
          <w:sz w:val="20"/>
          <w:szCs w:val="20"/>
        </w:rPr>
      </w:pPr>
      <w:r w:rsidRPr="008D2C09">
        <w:rPr>
          <w:b/>
          <w:sz w:val="20"/>
          <w:szCs w:val="20"/>
        </w:rPr>
        <w:t>Ofimática</w:t>
      </w:r>
    </w:p>
    <w:p w:rsidRPr="008D2C09" w:rsidR="00112491" w:rsidP="00112491" w:rsidRDefault="00112491" w14:paraId="3913F021" w14:textId="71C4B5F1">
      <w:pPr>
        <w:numPr>
          <w:ilvl w:val="1"/>
          <w:numId w:val="2"/>
        </w:numPr>
        <w:pBdr>
          <w:top w:val="nil"/>
          <w:left w:val="nil"/>
          <w:bottom w:val="nil"/>
          <w:right w:val="nil"/>
          <w:between w:val="nil"/>
        </w:pBdr>
        <w:spacing w:after="120"/>
        <w:ind w:firstLine="0"/>
        <w:rPr>
          <w:sz w:val="20"/>
          <w:szCs w:val="20"/>
        </w:rPr>
      </w:pPr>
      <w:r w:rsidRPr="008D2C09">
        <w:rPr>
          <w:sz w:val="20"/>
          <w:szCs w:val="20"/>
        </w:rPr>
        <w:t>Usos</w:t>
      </w:r>
    </w:p>
    <w:p w:rsidRPr="008D2C09" w:rsidR="00112491" w:rsidP="00112491" w:rsidRDefault="00112491" w14:paraId="4CEFF36F" w14:textId="3E036E74">
      <w:pPr>
        <w:numPr>
          <w:ilvl w:val="1"/>
          <w:numId w:val="2"/>
        </w:numPr>
        <w:pBdr>
          <w:top w:val="nil"/>
          <w:left w:val="nil"/>
          <w:bottom w:val="nil"/>
          <w:right w:val="nil"/>
          <w:between w:val="nil"/>
        </w:pBdr>
        <w:spacing w:after="120"/>
        <w:ind w:firstLine="0"/>
        <w:rPr>
          <w:sz w:val="20"/>
          <w:szCs w:val="20"/>
        </w:rPr>
      </w:pPr>
      <w:r w:rsidRPr="008D2C09">
        <w:rPr>
          <w:sz w:val="20"/>
          <w:szCs w:val="20"/>
        </w:rPr>
        <w:t>Herramientas ofimáticas</w:t>
      </w:r>
    </w:p>
    <w:p w:rsidRPr="008D2C09" w:rsidR="00112491" w:rsidP="00112491" w:rsidRDefault="00BA533F" w14:paraId="2C5AD42C" w14:textId="782F7875">
      <w:pPr>
        <w:numPr>
          <w:ilvl w:val="1"/>
          <w:numId w:val="2"/>
        </w:numPr>
        <w:pBdr>
          <w:top w:val="nil"/>
          <w:left w:val="nil"/>
          <w:bottom w:val="nil"/>
          <w:right w:val="nil"/>
          <w:between w:val="nil"/>
        </w:pBdr>
        <w:spacing w:after="120"/>
        <w:ind w:firstLine="0"/>
        <w:rPr>
          <w:sz w:val="20"/>
          <w:szCs w:val="20"/>
        </w:rPr>
      </w:pPr>
      <w:r w:rsidRPr="00731399">
        <w:rPr>
          <w:bCs/>
          <w:i/>
          <w:iCs/>
          <w:sz w:val="20"/>
          <w:szCs w:val="20"/>
        </w:rPr>
        <w:t>Softwares</w:t>
      </w:r>
      <w:r w:rsidRPr="00731399">
        <w:rPr>
          <w:sz w:val="20"/>
          <w:szCs w:val="20"/>
        </w:rPr>
        <w:t xml:space="preserve"> </w:t>
      </w:r>
      <w:r w:rsidRPr="008D2C09">
        <w:rPr>
          <w:sz w:val="20"/>
          <w:szCs w:val="20"/>
        </w:rPr>
        <w:t>de recolección de datos</w:t>
      </w:r>
    </w:p>
    <w:p w:rsidRPr="008D2C09" w:rsidR="00112491" w:rsidP="00112491" w:rsidRDefault="00BA533F" w14:paraId="338A7693" w14:textId="77379908">
      <w:pPr>
        <w:numPr>
          <w:ilvl w:val="1"/>
          <w:numId w:val="2"/>
        </w:numPr>
        <w:pBdr>
          <w:top w:val="nil"/>
          <w:left w:val="nil"/>
          <w:bottom w:val="nil"/>
          <w:right w:val="nil"/>
          <w:between w:val="nil"/>
        </w:pBdr>
        <w:spacing w:after="120"/>
        <w:ind w:firstLine="0"/>
        <w:rPr>
          <w:sz w:val="20"/>
          <w:szCs w:val="20"/>
        </w:rPr>
      </w:pPr>
      <w:r w:rsidRPr="008D2C09">
        <w:rPr>
          <w:sz w:val="20"/>
          <w:szCs w:val="20"/>
        </w:rPr>
        <w:t>Licencias</w:t>
      </w:r>
    </w:p>
    <w:bookmarkEnd w:id="1"/>
    <w:bookmarkEnd w:id="2"/>
    <w:p w:rsidR="008719C0" w:rsidP="005667A2" w:rsidRDefault="008719C0" w14:paraId="00000033" w14:textId="23D97A3E">
      <w:pPr>
        <w:pBdr>
          <w:top w:val="nil"/>
          <w:left w:val="nil"/>
          <w:bottom w:val="nil"/>
          <w:right w:val="nil"/>
          <w:between w:val="nil"/>
        </w:pBdr>
        <w:spacing w:after="120"/>
        <w:rPr>
          <w:sz w:val="20"/>
          <w:szCs w:val="20"/>
        </w:rPr>
      </w:pPr>
    </w:p>
    <w:p w:rsidR="005C3E49" w:rsidP="005667A2" w:rsidRDefault="005C3E49" w14:paraId="69335611" w14:textId="7179B732">
      <w:pPr>
        <w:pBdr>
          <w:top w:val="nil"/>
          <w:left w:val="nil"/>
          <w:bottom w:val="nil"/>
          <w:right w:val="nil"/>
          <w:between w:val="nil"/>
        </w:pBdr>
        <w:spacing w:after="120"/>
        <w:rPr>
          <w:sz w:val="20"/>
          <w:szCs w:val="20"/>
        </w:rPr>
      </w:pPr>
    </w:p>
    <w:p w:rsidR="005C3E49" w:rsidP="005667A2" w:rsidRDefault="005C3E49" w14:paraId="6575DE04" w14:textId="75D32C2C">
      <w:pPr>
        <w:pBdr>
          <w:top w:val="nil"/>
          <w:left w:val="nil"/>
          <w:bottom w:val="nil"/>
          <w:right w:val="nil"/>
          <w:between w:val="nil"/>
        </w:pBdr>
        <w:spacing w:after="120"/>
        <w:rPr>
          <w:sz w:val="20"/>
          <w:szCs w:val="20"/>
        </w:rPr>
      </w:pPr>
    </w:p>
    <w:p w:rsidR="005C3E49" w:rsidP="005667A2" w:rsidRDefault="005C3E49" w14:paraId="41528354" w14:textId="1585045C">
      <w:pPr>
        <w:pBdr>
          <w:top w:val="nil"/>
          <w:left w:val="nil"/>
          <w:bottom w:val="nil"/>
          <w:right w:val="nil"/>
          <w:between w:val="nil"/>
        </w:pBdr>
        <w:spacing w:after="120"/>
        <w:rPr>
          <w:sz w:val="20"/>
          <w:szCs w:val="20"/>
        </w:rPr>
      </w:pPr>
    </w:p>
    <w:p w:rsidR="005C3E49" w:rsidP="005667A2" w:rsidRDefault="005C3E49" w14:paraId="2B0504E8" w14:textId="7A99F6B1">
      <w:pPr>
        <w:pBdr>
          <w:top w:val="nil"/>
          <w:left w:val="nil"/>
          <w:bottom w:val="nil"/>
          <w:right w:val="nil"/>
          <w:between w:val="nil"/>
        </w:pBdr>
        <w:spacing w:after="120"/>
        <w:rPr>
          <w:sz w:val="20"/>
          <w:szCs w:val="20"/>
        </w:rPr>
      </w:pPr>
    </w:p>
    <w:p w:rsidR="005C3E49" w:rsidP="005667A2" w:rsidRDefault="005C3E49" w14:paraId="7F99F043" w14:textId="4FA3463B">
      <w:pPr>
        <w:pBdr>
          <w:top w:val="nil"/>
          <w:left w:val="nil"/>
          <w:bottom w:val="nil"/>
          <w:right w:val="nil"/>
          <w:between w:val="nil"/>
        </w:pBdr>
        <w:spacing w:after="120"/>
        <w:rPr>
          <w:sz w:val="20"/>
          <w:szCs w:val="20"/>
        </w:rPr>
      </w:pPr>
    </w:p>
    <w:p w:rsidR="005C3E49" w:rsidP="005667A2" w:rsidRDefault="005C3E49" w14:paraId="45CA2411" w14:textId="76D689D2">
      <w:pPr>
        <w:pBdr>
          <w:top w:val="nil"/>
          <w:left w:val="nil"/>
          <w:bottom w:val="nil"/>
          <w:right w:val="nil"/>
          <w:between w:val="nil"/>
        </w:pBdr>
        <w:spacing w:after="120"/>
        <w:rPr>
          <w:sz w:val="20"/>
          <w:szCs w:val="20"/>
        </w:rPr>
      </w:pPr>
    </w:p>
    <w:p w:rsidR="005C3E49" w:rsidP="005667A2" w:rsidRDefault="005C3E49" w14:paraId="1F7241D7" w14:textId="7D549504">
      <w:pPr>
        <w:pBdr>
          <w:top w:val="nil"/>
          <w:left w:val="nil"/>
          <w:bottom w:val="nil"/>
          <w:right w:val="nil"/>
          <w:between w:val="nil"/>
        </w:pBdr>
        <w:spacing w:after="120"/>
        <w:rPr>
          <w:sz w:val="20"/>
          <w:szCs w:val="20"/>
        </w:rPr>
      </w:pPr>
    </w:p>
    <w:p w:rsidR="005C3E49" w:rsidP="005667A2" w:rsidRDefault="005C3E49" w14:paraId="30E5B855" w14:textId="77DD74B6">
      <w:pPr>
        <w:pBdr>
          <w:top w:val="nil"/>
          <w:left w:val="nil"/>
          <w:bottom w:val="nil"/>
          <w:right w:val="nil"/>
          <w:between w:val="nil"/>
        </w:pBdr>
        <w:spacing w:after="120"/>
        <w:rPr>
          <w:sz w:val="20"/>
          <w:szCs w:val="20"/>
        </w:rPr>
      </w:pPr>
    </w:p>
    <w:p w:rsidR="005C3E49" w:rsidP="005667A2" w:rsidRDefault="005C3E49" w14:paraId="05D3502C" w14:textId="16B76AC0">
      <w:pPr>
        <w:pBdr>
          <w:top w:val="nil"/>
          <w:left w:val="nil"/>
          <w:bottom w:val="nil"/>
          <w:right w:val="nil"/>
          <w:between w:val="nil"/>
        </w:pBdr>
        <w:spacing w:after="120"/>
        <w:rPr>
          <w:sz w:val="20"/>
          <w:szCs w:val="20"/>
        </w:rPr>
      </w:pPr>
    </w:p>
    <w:p w:rsidR="005C3E49" w:rsidP="005667A2" w:rsidRDefault="005C3E49" w14:paraId="1586F529" w14:textId="7577DC37">
      <w:pPr>
        <w:pBdr>
          <w:top w:val="nil"/>
          <w:left w:val="nil"/>
          <w:bottom w:val="nil"/>
          <w:right w:val="nil"/>
          <w:between w:val="nil"/>
        </w:pBdr>
        <w:spacing w:after="120"/>
        <w:rPr>
          <w:sz w:val="20"/>
          <w:szCs w:val="20"/>
        </w:rPr>
      </w:pPr>
    </w:p>
    <w:p w:rsidR="005C3E49" w:rsidP="005667A2" w:rsidRDefault="005C3E49" w14:paraId="12481E46" w14:textId="77777777">
      <w:pPr>
        <w:pBdr>
          <w:top w:val="nil"/>
          <w:left w:val="nil"/>
          <w:bottom w:val="nil"/>
          <w:right w:val="nil"/>
          <w:between w:val="nil"/>
        </w:pBdr>
        <w:spacing w:after="120"/>
        <w:rPr>
          <w:sz w:val="20"/>
          <w:szCs w:val="20"/>
        </w:rPr>
      </w:pPr>
    </w:p>
    <w:p w:rsidR="008719C0" w:rsidP="005667A2" w:rsidRDefault="00FF62BC" w14:paraId="00000034" w14:textId="2B72EF0F">
      <w:pPr>
        <w:numPr>
          <w:ilvl w:val="0"/>
          <w:numId w:val="1"/>
        </w:numPr>
        <w:pBdr>
          <w:top w:val="nil"/>
          <w:left w:val="nil"/>
          <w:bottom w:val="nil"/>
          <w:right w:val="nil"/>
          <w:between w:val="nil"/>
        </w:pBdr>
        <w:spacing w:after="120"/>
        <w:ind w:left="284" w:firstLine="0"/>
        <w:jc w:val="both"/>
        <w:rPr>
          <w:b/>
          <w:sz w:val="20"/>
          <w:szCs w:val="20"/>
        </w:rPr>
      </w:pPr>
      <w:r>
        <w:rPr>
          <w:b/>
          <w:sz w:val="20"/>
          <w:szCs w:val="20"/>
        </w:rPr>
        <w:lastRenderedPageBreak/>
        <w:t>INTRODUCCIÓN</w:t>
      </w:r>
    </w:p>
    <w:p w:rsidR="00351A91" w:rsidP="00351A91" w:rsidRDefault="00351A91" w14:paraId="351A694E" w14:textId="210FB222">
      <w:pPr>
        <w:pBdr>
          <w:top w:val="nil"/>
          <w:left w:val="nil"/>
          <w:bottom w:val="nil"/>
          <w:right w:val="nil"/>
          <w:between w:val="nil"/>
        </w:pBdr>
        <w:spacing w:after="120"/>
        <w:ind w:left="284"/>
        <w:jc w:val="both"/>
        <w:rPr>
          <w:b/>
          <w:sz w:val="20"/>
          <w:szCs w:val="20"/>
        </w:rPr>
      </w:pPr>
    </w:p>
    <w:p w:rsidR="00351A91" w:rsidP="00351A91" w:rsidRDefault="008D2C09" w14:paraId="6A31E5D0" w14:textId="625DBF28">
      <w:pPr>
        <w:spacing w:after="120"/>
        <w:jc w:val="both"/>
        <w:rPr>
          <w:sz w:val="20"/>
          <w:szCs w:val="20"/>
        </w:rPr>
      </w:pPr>
      <w:r>
        <w:rPr>
          <w:noProof/>
        </w:rPr>
        <w:drawing>
          <wp:anchor distT="0" distB="0" distL="114300" distR="114300" simplePos="0" relativeHeight="251657216" behindDoc="0" locked="0" layoutInCell="1" hidden="0" allowOverlap="1" wp14:anchorId="13CEF7F3" wp14:editId="75C3BF65">
            <wp:simplePos x="0" y="0"/>
            <wp:positionH relativeFrom="column">
              <wp:posOffset>271145</wp:posOffset>
            </wp:positionH>
            <wp:positionV relativeFrom="paragraph">
              <wp:posOffset>8255</wp:posOffset>
            </wp:positionV>
            <wp:extent cx="2644140" cy="1878965"/>
            <wp:effectExtent l="0" t="0" r="0" b="0"/>
            <wp:wrapSquare wrapText="bothSides" distT="0" distB="0" distL="114300" distR="114300"/>
            <wp:docPr id="248" name="image50.jp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0.jpg" descr="Interfaz de usuario gráfica&#10;&#10;Descripción generada automáticamente"/>
                    <pic:cNvPicPr preferRelativeResize="0"/>
                  </pic:nvPicPr>
                  <pic:blipFill>
                    <a:blip r:embed="rId12"/>
                    <a:srcRect/>
                    <a:stretch>
                      <a:fillRect/>
                    </a:stretch>
                  </pic:blipFill>
                  <pic:spPr>
                    <a:xfrm>
                      <a:off x="0" y="0"/>
                      <a:ext cx="2644140" cy="1878965"/>
                    </a:xfrm>
                    <a:prstGeom prst="rect">
                      <a:avLst/>
                    </a:prstGeom>
                    <a:ln/>
                  </pic:spPr>
                </pic:pic>
              </a:graphicData>
            </a:graphic>
          </wp:anchor>
        </w:drawing>
      </w:r>
      <w:commentRangeStart w:id="4"/>
      <w:r w:rsidR="00351A91">
        <w:rPr>
          <w:sz w:val="20"/>
          <w:szCs w:val="20"/>
        </w:rPr>
        <w:t>La</w:t>
      </w:r>
      <w:commentRangeEnd w:id="4"/>
      <w:r w:rsidR="00351A91">
        <w:commentReference w:id="4"/>
      </w:r>
      <w:r w:rsidR="00351A91">
        <w:rPr>
          <w:sz w:val="20"/>
          <w:szCs w:val="20"/>
        </w:rPr>
        <w:t xml:space="preserve"> información es uno de los activos intangibles más importantes de cualquier empresa. Esto incluye aspectos como el conocimiento necesario para operar de forma eficiente; las recetas o fórmulas para elaborar productos distintivos de la competencia o la información financiera que da cuenta del manejo de los recursos. Comprender de dónde proviene esta información, cómo trabajar con ella y qué herramientas utilizar para recolectarla y conservarla son pilares de la gestión de las empresas.</w:t>
      </w:r>
      <w:r w:rsidRPr="005C3E49" w:rsidR="005C3E49">
        <w:t xml:space="preserve"> </w:t>
      </w:r>
      <w:sdt>
        <w:sdtPr>
          <w:tag w:val="goog_rdk_0"/>
          <w:id w:val="1627499109"/>
          <w:showingPlcHdr/>
        </w:sdtPr>
        <w:sdtContent>
          <w:r w:rsidR="005C3E49">
            <w:t xml:space="preserve">     </w:t>
          </w:r>
        </w:sdtContent>
      </w:sdt>
    </w:p>
    <w:p w:rsidR="00351A91" w:rsidP="00351A91" w:rsidRDefault="00351A91" w14:paraId="15A2B8C1" w14:textId="77777777">
      <w:pPr>
        <w:spacing w:after="120"/>
        <w:jc w:val="both"/>
        <w:rPr>
          <w:sz w:val="20"/>
          <w:szCs w:val="20"/>
        </w:rPr>
      </w:pPr>
    </w:p>
    <w:p w:rsidR="00351A91" w:rsidP="00351A91" w:rsidRDefault="00351A91" w14:paraId="11A11D8D" w14:textId="77777777">
      <w:pPr>
        <w:spacing w:after="120"/>
        <w:jc w:val="both"/>
        <w:rPr>
          <w:sz w:val="20"/>
          <w:szCs w:val="20"/>
        </w:rPr>
      </w:pPr>
    </w:p>
    <w:p w:rsidR="008D2C09" w:rsidP="00351A91" w:rsidRDefault="00351A91" w14:paraId="61608B30" w14:textId="65ACEF42">
      <w:pPr>
        <w:spacing w:after="120"/>
        <w:jc w:val="both"/>
        <w:rPr>
          <w:sz w:val="20"/>
          <w:szCs w:val="20"/>
        </w:rPr>
      </w:pPr>
      <w:r w:rsidRPr="0000376A">
        <w:rPr>
          <w:noProof/>
        </w:rPr>
        <mc:AlternateContent>
          <mc:Choice Requires="wps">
            <w:drawing>
              <wp:inline distT="0" distB="0" distL="0" distR="0" wp14:anchorId="2ACF44FD" wp14:editId="5A9F2444">
                <wp:extent cx="6322695" cy="914400"/>
                <wp:effectExtent l="57150" t="19050" r="78105" b="95250"/>
                <wp:docPr id="306231729" name="Rectángulo 1"/>
                <wp:cNvGraphicFramePr/>
                <a:graphic xmlns:a="http://schemas.openxmlformats.org/drawingml/2006/main">
                  <a:graphicData uri="http://schemas.microsoft.com/office/word/2010/wordprocessingShape">
                    <wps:wsp>
                      <wps:cNvSpPr/>
                      <wps:spPr>
                        <a:xfrm>
                          <a:off x="0" y="0"/>
                          <a:ext cx="6322695"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176292" w:rsidR="00C30C0F" w:rsidP="00351A91" w:rsidRDefault="00C30C0F" w14:paraId="40611F8A" w14:textId="77777777">
                            <w:pPr>
                              <w:jc w:val="center"/>
                              <w:rPr>
                                <w:color w:val="FFFFFF" w:themeColor="background1"/>
                                <w:sz w:val="24"/>
                                <w:szCs w:val="26"/>
                              </w:rPr>
                            </w:pPr>
                            <w:r w:rsidRPr="00176292">
                              <w:rPr>
                                <w:color w:val="FFFFFF" w:themeColor="background1"/>
                                <w:sz w:val="24"/>
                                <w:szCs w:val="26"/>
                              </w:rPr>
                              <w:t xml:space="preserve">Video </w:t>
                            </w:r>
                          </w:p>
                          <w:p w:rsidRPr="00176292" w:rsidR="00C30C0F" w:rsidP="00351A91" w:rsidRDefault="00C30C0F" w14:paraId="6903B5D8" w14:textId="77777777">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0.</w:t>
                            </w:r>
                            <w:r w:rsidRPr="00176292">
                              <w:rPr>
                                <w:color w:val="FFFFFF" w:themeColor="background1"/>
                                <w:sz w:val="24"/>
                                <w:szCs w:val="26"/>
                              </w:rPr>
                              <w:t xml:space="preserve"> Introducción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ángulo 1" style="width:497.85pt;height:1in;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a7ebb" w14:anchorId="2ACF44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">
                <v:shadow on="t" color="black" opacity="22937f" offset="0,.63889mm" origin=",.5"/>
                <v:textbox>
                  <w:txbxContent>
                    <w:p w:rsidRPr="00176292" w:rsidR="00C30C0F" w:rsidP="00351A91" w:rsidRDefault="00C30C0F" w14:paraId="40611F8A" w14:textId="77777777">
                      <w:pPr>
                        <w:jc w:val="center"/>
                        <w:rPr>
                          <w:color w:val="FFFFFF" w:themeColor="background1"/>
                          <w:sz w:val="24"/>
                          <w:szCs w:val="26"/>
                        </w:rPr>
                      </w:pPr>
                      <w:r w:rsidRPr="00176292">
                        <w:rPr>
                          <w:color w:val="FFFFFF" w:themeColor="background1"/>
                          <w:sz w:val="24"/>
                          <w:szCs w:val="26"/>
                        </w:rPr>
                        <w:t xml:space="preserve">Video </w:t>
                      </w:r>
                    </w:p>
                    <w:p w:rsidRPr="00176292" w:rsidR="00C30C0F" w:rsidP="00351A91" w:rsidRDefault="00C30C0F" w14:paraId="6903B5D8" w14:textId="77777777">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0.</w:t>
                      </w:r>
                      <w:r w:rsidRPr="00176292">
                        <w:rPr>
                          <w:color w:val="FFFFFF" w:themeColor="background1"/>
                          <w:sz w:val="24"/>
                          <w:szCs w:val="26"/>
                        </w:rPr>
                        <w:t xml:space="preserve"> Introducción</w:t>
                      </w:r>
                    </w:p>
                  </w:txbxContent>
                </v:textbox>
                <w10:anchorlock/>
              </v:rect>
            </w:pict>
          </mc:Fallback>
        </mc:AlternateContent>
      </w:r>
    </w:p>
    <w:p w:rsidR="00351A91" w:rsidP="005667A2" w:rsidRDefault="00351A91" w14:paraId="384AD966" w14:textId="4D5E55F4">
      <w:pPr>
        <w:numPr>
          <w:ilvl w:val="0"/>
          <w:numId w:val="1"/>
        </w:numPr>
        <w:pBdr>
          <w:top w:val="nil"/>
          <w:left w:val="nil"/>
          <w:bottom w:val="nil"/>
          <w:right w:val="nil"/>
          <w:between w:val="nil"/>
        </w:pBdr>
        <w:spacing w:after="120"/>
        <w:ind w:left="284" w:firstLine="0"/>
        <w:jc w:val="both"/>
        <w:rPr>
          <w:b/>
          <w:sz w:val="20"/>
          <w:szCs w:val="20"/>
        </w:rPr>
      </w:pPr>
      <w:r>
        <w:rPr>
          <w:b/>
          <w:sz w:val="20"/>
          <w:szCs w:val="20"/>
        </w:rPr>
        <w:t>DESARROLLO DE CONTENIDOS</w:t>
      </w:r>
      <w:r w:rsidR="008D2C09">
        <w:rPr>
          <w:b/>
          <w:sz w:val="20"/>
          <w:szCs w:val="20"/>
        </w:rPr>
        <w:t>:</w:t>
      </w:r>
    </w:p>
    <w:p w:rsidR="005C3E49" w:rsidP="005C3E49" w:rsidRDefault="005C3E49" w14:paraId="371460FC" w14:textId="77777777">
      <w:pPr>
        <w:pBdr>
          <w:top w:val="nil"/>
          <w:left w:val="nil"/>
          <w:bottom w:val="nil"/>
          <w:right w:val="nil"/>
          <w:between w:val="nil"/>
        </w:pBdr>
        <w:spacing w:after="120"/>
        <w:jc w:val="both"/>
        <w:rPr>
          <w:b/>
          <w:sz w:val="20"/>
          <w:szCs w:val="20"/>
        </w:rPr>
      </w:pPr>
    </w:p>
    <w:p w:rsidR="008719C0" w:rsidP="005667A2" w:rsidRDefault="00E1534B" w14:paraId="0000003B" w14:textId="77777777">
      <w:pPr>
        <w:numPr>
          <w:ilvl w:val="3"/>
          <w:numId w:val="1"/>
        </w:numPr>
        <w:pBdr>
          <w:top w:val="nil"/>
          <w:left w:val="nil"/>
          <w:bottom w:val="nil"/>
          <w:right w:val="nil"/>
          <w:between w:val="nil"/>
        </w:pBdr>
        <w:spacing w:after="120"/>
        <w:ind w:left="357" w:firstLine="0"/>
        <w:rPr>
          <w:b/>
          <w:sz w:val="20"/>
          <w:szCs w:val="20"/>
        </w:rPr>
      </w:pPr>
      <w:r>
        <w:rPr>
          <w:b/>
          <w:sz w:val="20"/>
          <w:szCs w:val="20"/>
        </w:rPr>
        <w:t>Datos</w:t>
      </w:r>
    </w:p>
    <w:p w:rsidR="008719C0" w:rsidP="005667A2" w:rsidRDefault="00E1534B" w14:paraId="0000003D" w14:textId="382ED456">
      <w:pPr>
        <w:spacing w:after="120"/>
        <w:jc w:val="both"/>
        <w:rPr>
          <w:sz w:val="20"/>
          <w:szCs w:val="20"/>
        </w:rPr>
      </w:pPr>
      <w:r>
        <w:rPr>
          <w:noProof/>
        </w:rPr>
        <w:drawing>
          <wp:anchor distT="0" distB="0" distL="114300" distR="114300" simplePos="0" relativeHeight="251658240" behindDoc="0" locked="0" layoutInCell="1" hidden="0" allowOverlap="1" wp14:anchorId="69B42F93" wp14:editId="514BB4BE">
            <wp:simplePos x="0" y="0"/>
            <wp:positionH relativeFrom="column">
              <wp:posOffset>-24130</wp:posOffset>
            </wp:positionH>
            <wp:positionV relativeFrom="paragraph">
              <wp:posOffset>8255</wp:posOffset>
            </wp:positionV>
            <wp:extent cx="1994598" cy="1328670"/>
            <wp:effectExtent l="0" t="0" r="0" b="0"/>
            <wp:wrapSquare wrapText="bothSides" distT="0" distB="0" distL="114300" distR="114300"/>
            <wp:docPr id="231" name="image42.jpg" descr="Imagen que contiene interior, tabla, remoto, jugand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2.jpg" descr="Imagen que contiene interior, tabla, remoto, jugando&#10;&#10;Descripción generada automáticamente"/>
                    <pic:cNvPicPr preferRelativeResize="0"/>
                  </pic:nvPicPr>
                  <pic:blipFill>
                    <a:blip r:embed="rId15"/>
                    <a:srcRect/>
                    <a:stretch>
                      <a:fillRect/>
                    </a:stretch>
                  </pic:blipFill>
                  <pic:spPr>
                    <a:xfrm>
                      <a:off x="0" y="0"/>
                      <a:ext cx="1994598" cy="1328670"/>
                    </a:xfrm>
                    <a:prstGeom prst="rect">
                      <a:avLst/>
                    </a:prstGeom>
                    <a:ln/>
                  </pic:spPr>
                </pic:pic>
              </a:graphicData>
            </a:graphic>
          </wp:anchor>
        </w:drawing>
      </w:r>
      <w:sdt>
        <w:sdtPr>
          <w:tag w:val="goog_rdk_1"/>
          <w:id w:val="-1953472484"/>
        </w:sdtPr>
        <w:sdtContent>
          <w:commentRangeStart w:id="5"/>
        </w:sdtContent>
      </w:sdt>
      <w:r>
        <w:rPr>
          <w:sz w:val="20"/>
          <w:szCs w:val="20"/>
        </w:rPr>
        <w:t>Son</w:t>
      </w:r>
      <w:commentRangeEnd w:id="5"/>
      <w:r>
        <w:commentReference w:id="5"/>
      </w:r>
      <w:r>
        <w:rPr>
          <w:sz w:val="20"/>
          <w:szCs w:val="20"/>
        </w:rPr>
        <w:t xml:space="preserve"> el conjunto de información referente a un hecho, persona u objeto. Usualmente son útiles tras un proceso de transformación para ser dirigidos a un público objetivo en concreto y para ello, existen diferentes mecánicas que facilitan su organización y análisis. Adicionalmente, la información está a su disposición dentro de un contexto específico, en este sentido, los datos por sí solos no aportan nada si no atraviesan por el proceso que los convierta en información y para esto es importante tener en cuenta s</w:t>
      </w:r>
      <w:r w:rsidR="0004321B">
        <w:rPr>
          <w:sz w:val="20"/>
          <w:szCs w:val="20"/>
        </w:rPr>
        <w:t>u clasificación y estructura.</w:t>
      </w:r>
    </w:p>
    <w:p w:rsidR="008719C0" w:rsidP="005667A2" w:rsidRDefault="008719C0" w14:paraId="0000003E" w14:textId="77777777">
      <w:pPr>
        <w:spacing w:after="120"/>
        <w:jc w:val="both"/>
        <w:rPr>
          <w:sz w:val="20"/>
          <w:szCs w:val="20"/>
        </w:rPr>
      </w:pPr>
    </w:p>
    <w:p w:rsidR="008719C0" w:rsidP="005667A2" w:rsidRDefault="00E1534B" w14:paraId="0000003F" w14:textId="77777777">
      <w:pPr>
        <w:numPr>
          <w:ilvl w:val="1"/>
          <w:numId w:val="3"/>
        </w:numPr>
        <w:pBdr>
          <w:top w:val="nil"/>
          <w:left w:val="nil"/>
          <w:bottom w:val="nil"/>
          <w:right w:val="nil"/>
          <w:between w:val="nil"/>
        </w:pBdr>
        <w:tabs>
          <w:tab w:val="left" w:pos="284"/>
        </w:tabs>
        <w:spacing w:after="120"/>
        <w:ind w:firstLine="0"/>
        <w:rPr>
          <w:b/>
          <w:sz w:val="20"/>
          <w:szCs w:val="20"/>
        </w:rPr>
      </w:pPr>
      <w:r>
        <w:rPr>
          <w:b/>
          <w:sz w:val="20"/>
          <w:szCs w:val="20"/>
        </w:rPr>
        <w:t>Clasificación</w:t>
      </w:r>
    </w:p>
    <w:p w:rsidR="008719C0" w:rsidP="005667A2" w:rsidRDefault="00E1534B" w14:paraId="00000040" w14:textId="77777777">
      <w:pPr>
        <w:spacing w:after="120"/>
        <w:jc w:val="both"/>
        <w:rPr>
          <w:sz w:val="20"/>
          <w:szCs w:val="20"/>
        </w:rPr>
      </w:pPr>
      <w:r>
        <w:rPr>
          <w:sz w:val="20"/>
          <w:szCs w:val="20"/>
        </w:rPr>
        <w:t>Los datos pueden clasificarse en diferentes criterios. Según la Comisión Económica para América Latina y el Caribe – CEPAL (2020), las siguientes son algunas de las formas de clasificación aceptadas, ver figura 1:</w:t>
      </w:r>
    </w:p>
    <w:p w:rsidR="008719C0" w:rsidP="005667A2" w:rsidRDefault="008719C0" w14:paraId="00000041" w14:textId="77777777">
      <w:pPr>
        <w:spacing w:after="120"/>
        <w:jc w:val="both"/>
        <w:rPr>
          <w:sz w:val="20"/>
          <w:szCs w:val="20"/>
        </w:rPr>
      </w:pPr>
    </w:p>
    <w:p w:rsidR="29CEC9FF" w:rsidP="29CEC9FF" w:rsidRDefault="29CEC9FF" w14:paraId="5071344A" w14:textId="0D5BE33D">
      <w:pPr>
        <w:spacing w:after="120"/>
        <w:jc w:val="both"/>
        <w:rPr>
          <w:sz w:val="20"/>
          <w:szCs w:val="20"/>
        </w:rPr>
      </w:pPr>
    </w:p>
    <w:p w:rsidR="29CEC9FF" w:rsidP="29CEC9FF" w:rsidRDefault="29CEC9FF" w14:paraId="38E6B20A" w14:textId="24C24A60">
      <w:pPr>
        <w:spacing w:after="120"/>
        <w:jc w:val="both"/>
        <w:rPr>
          <w:sz w:val="20"/>
          <w:szCs w:val="20"/>
        </w:rPr>
      </w:pPr>
    </w:p>
    <w:p w:rsidR="29CEC9FF" w:rsidP="29CEC9FF" w:rsidRDefault="29CEC9FF" w14:paraId="1A81FA74" w14:textId="1F367C01">
      <w:pPr>
        <w:spacing w:after="120"/>
        <w:jc w:val="both"/>
        <w:rPr>
          <w:sz w:val="20"/>
          <w:szCs w:val="20"/>
        </w:rPr>
      </w:pPr>
    </w:p>
    <w:p w:rsidR="29CEC9FF" w:rsidP="29CEC9FF" w:rsidRDefault="29CEC9FF" w14:paraId="0D1ABD99" w14:textId="49FA62D6">
      <w:pPr>
        <w:spacing w:after="120"/>
        <w:jc w:val="both"/>
        <w:rPr>
          <w:sz w:val="20"/>
          <w:szCs w:val="20"/>
        </w:rPr>
      </w:pPr>
    </w:p>
    <w:p w:rsidR="29CEC9FF" w:rsidP="29CEC9FF" w:rsidRDefault="29CEC9FF" w14:paraId="5BAE512E" w14:textId="27EAE758">
      <w:pPr>
        <w:spacing w:after="120"/>
        <w:jc w:val="both"/>
        <w:rPr>
          <w:sz w:val="20"/>
          <w:szCs w:val="20"/>
        </w:rPr>
      </w:pPr>
    </w:p>
    <w:p w:rsidR="008719C0" w:rsidP="005667A2" w:rsidRDefault="00E1534B" w14:paraId="00000042" w14:textId="3663B41C">
      <w:pPr>
        <w:spacing w:after="120"/>
        <w:rPr>
          <w:b/>
          <w:sz w:val="20"/>
          <w:szCs w:val="20"/>
        </w:rPr>
      </w:pPr>
      <w:r>
        <w:rPr>
          <w:b/>
          <w:sz w:val="20"/>
          <w:szCs w:val="20"/>
        </w:rPr>
        <w:lastRenderedPageBreak/>
        <w:t>Figura 1</w:t>
      </w:r>
      <w:r w:rsidR="008D2C09">
        <w:rPr>
          <w:b/>
          <w:sz w:val="20"/>
          <w:szCs w:val="20"/>
        </w:rPr>
        <w:t>.</w:t>
      </w:r>
    </w:p>
    <w:p w:rsidR="008719C0" w:rsidP="005667A2" w:rsidRDefault="00E1534B" w14:paraId="00000043" w14:textId="77777777">
      <w:pPr>
        <w:spacing w:after="120"/>
        <w:rPr>
          <w:i/>
          <w:sz w:val="20"/>
          <w:szCs w:val="20"/>
        </w:rPr>
      </w:pPr>
      <w:r>
        <w:rPr>
          <w:i/>
          <w:sz w:val="20"/>
          <w:szCs w:val="20"/>
        </w:rPr>
        <w:t>Clasificación de datos</w:t>
      </w:r>
    </w:p>
    <w:p w:rsidR="008719C0" w:rsidP="005667A2" w:rsidRDefault="00351A91" w14:paraId="00000044" w14:textId="59C96A21">
      <w:pPr>
        <w:spacing w:after="120"/>
        <w:jc w:val="both"/>
        <w:rPr>
          <w:sz w:val="20"/>
          <w:szCs w:val="20"/>
        </w:rPr>
      </w:pPr>
      <w:commentRangeStart w:id="6"/>
      <w:r w:rsidRPr="00351A91">
        <w:rPr>
          <w:noProof/>
          <w:sz w:val="20"/>
          <w:szCs w:val="20"/>
        </w:rPr>
        <w:drawing>
          <wp:inline distT="0" distB="0" distL="0" distR="0" wp14:anchorId="1EF9552C" wp14:editId="666F28CB">
            <wp:extent cx="6183086" cy="3194957"/>
            <wp:effectExtent l="0" t="0" r="0" b="24765"/>
            <wp:docPr id="5" name="Diagrama 5" descr="En la figura 1 se muestra por medio de un  diagrama la clasificación de los datos, según su naturaleza, su procesamiento y su fuente.">
              <a:extLst xmlns:a="http://schemas.openxmlformats.org/drawingml/2006/main">
                <a:ext uri="{FF2B5EF4-FFF2-40B4-BE49-F238E27FC236}">
                  <a16:creationId xmlns:a16="http://schemas.microsoft.com/office/drawing/2014/main" id="{76A43874-8076-40CA-81AC-A6F93C5CD63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commentRangeEnd w:id="6"/>
      <w:r>
        <w:commentReference w:id="6"/>
      </w:r>
    </w:p>
    <w:p w:rsidR="008719C0" w:rsidP="005667A2" w:rsidRDefault="00E1534B" w14:paraId="00000045" w14:textId="77777777">
      <w:pPr>
        <w:spacing w:after="120"/>
        <w:rPr>
          <w:sz w:val="20"/>
          <w:szCs w:val="20"/>
        </w:rPr>
      </w:pPr>
      <w:r>
        <w:rPr>
          <w:sz w:val="20"/>
          <w:szCs w:val="20"/>
        </w:rPr>
        <w:t xml:space="preserve">Nota. Adaptada de CEPAL (2020). </w:t>
      </w:r>
    </w:p>
    <w:p w:rsidR="008719C0" w:rsidP="005667A2" w:rsidRDefault="008719C0" w14:paraId="00000046" w14:textId="77777777">
      <w:pPr>
        <w:pBdr>
          <w:top w:val="nil"/>
          <w:left w:val="nil"/>
          <w:bottom w:val="nil"/>
          <w:right w:val="nil"/>
          <w:between w:val="nil"/>
        </w:pBdr>
        <w:spacing w:after="120"/>
        <w:rPr>
          <w:b/>
          <w:sz w:val="20"/>
          <w:szCs w:val="20"/>
        </w:rPr>
      </w:pPr>
    </w:p>
    <w:p w:rsidR="008719C0" w:rsidP="005667A2" w:rsidRDefault="00E1534B" w14:paraId="00000047" w14:textId="45FE799D">
      <w:pPr>
        <w:pBdr>
          <w:top w:val="nil"/>
          <w:left w:val="nil"/>
          <w:bottom w:val="nil"/>
          <w:right w:val="nil"/>
          <w:between w:val="nil"/>
        </w:pBdr>
        <w:spacing w:after="120"/>
        <w:rPr>
          <w:sz w:val="20"/>
          <w:szCs w:val="20"/>
        </w:rPr>
      </w:pPr>
      <w:r>
        <w:rPr>
          <w:sz w:val="20"/>
          <w:szCs w:val="20"/>
        </w:rPr>
        <w:t>Según su naturaleza, se dividen en:</w:t>
      </w:r>
    </w:p>
    <w:p w:rsidR="008719C0" w:rsidP="005C3E49" w:rsidRDefault="00DA6406" w14:paraId="00000049" w14:textId="6C7289EB">
      <w:pPr>
        <w:pBdr>
          <w:top w:val="nil"/>
          <w:left w:val="nil"/>
          <w:bottom w:val="nil"/>
          <w:right w:val="nil"/>
          <w:between w:val="nil"/>
        </w:pBdr>
        <w:spacing w:after="120"/>
        <w:jc w:val="center"/>
        <w:rPr>
          <w:sz w:val="20"/>
          <w:szCs w:val="20"/>
        </w:rPr>
      </w:pPr>
      <w:r w:rsidRPr="0000376A">
        <w:rPr>
          <w:noProof/>
        </w:rPr>
        <mc:AlternateContent>
          <mc:Choice Requires="wps">
            <w:drawing>
              <wp:inline distT="0" distB="0" distL="0" distR="0" wp14:anchorId="276DF453" wp14:editId="05456E03">
                <wp:extent cx="6167887" cy="914400"/>
                <wp:effectExtent l="57150" t="19050" r="80645" b="95250"/>
                <wp:docPr id="6" name="Rectángulo 1"/>
                <wp:cNvGraphicFramePr/>
                <a:graphic xmlns:a="http://schemas.openxmlformats.org/drawingml/2006/main">
                  <a:graphicData uri="http://schemas.microsoft.com/office/word/2010/wordprocessingShape">
                    <wps:wsp>
                      <wps:cNvSpPr/>
                      <wps:spPr>
                        <a:xfrm>
                          <a:off x="0" y="0"/>
                          <a:ext cx="6167887"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176292" w:rsidR="00C30C0F" w:rsidP="00DA6406" w:rsidRDefault="00C30C0F" w14:paraId="4A4220E2" w14:textId="1A01905B">
                            <w:pPr>
                              <w:jc w:val="center"/>
                              <w:rPr>
                                <w:color w:val="FFFFFF" w:themeColor="background1"/>
                                <w:sz w:val="24"/>
                                <w:szCs w:val="26"/>
                              </w:rPr>
                            </w:pPr>
                            <w:r>
                              <w:rPr>
                                <w:color w:val="FFFFFF" w:themeColor="background1"/>
                                <w:sz w:val="24"/>
                                <w:szCs w:val="26"/>
                              </w:rPr>
                              <w:t>Acordeón</w:t>
                            </w:r>
                            <w:r w:rsidRPr="00176292">
                              <w:rPr>
                                <w:color w:val="FFFFFF" w:themeColor="background1"/>
                                <w:sz w:val="24"/>
                                <w:szCs w:val="26"/>
                              </w:rPr>
                              <w:t xml:space="preserve"> </w:t>
                            </w:r>
                          </w:p>
                          <w:p w:rsidRPr="00176292" w:rsidR="00C30C0F" w:rsidP="00DA6406" w:rsidRDefault="00C30C0F" w14:paraId="65F459F6" w14:textId="569C09D2">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1.1.</w:t>
                            </w:r>
                            <w:r w:rsidRPr="00176292">
                              <w:rPr>
                                <w:color w:val="FFFFFF" w:themeColor="background1"/>
                                <w:sz w:val="24"/>
                                <w:szCs w:val="26"/>
                              </w:rPr>
                              <w:t xml:space="preserve"> </w:t>
                            </w:r>
                            <w:r>
                              <w:rPr>
                                <w:color w:val="FFFFFF" w:themeColor="background1"/>
                                <w:sz w:val="24"/>
                                <w:szCs w:val="26"/>
                              </w:rPr>
                              <w:t>Según su naturaleza.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_x0000_s1027" style="width:485.65pt;height:1in;visibility:visible;mso-wrap-style:square;mso-left-percent:-10001;mso-top-percent:-10001;mso-position-horizontal:absolute;mso-position-horizontal-relative:char;mso-position-vertical:absolute;mso-position-vertical-relative:line;mso-left-percent:-10001;mso-top-percent:-10001;v-text-anchor:middle" fillcolor="#39a900" strokecolor="#4a7ebb" w14:anchorId="276DF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">
                <v:shadow on="t" color="black" opacity="22937f" offset="0,.63889mm" origin=",.5"/>
                <v:textbox>
                  <w:txbxContent>
                    <w:p w:rsidRPr="00176292" w:rsidR="00C30C0F" w:rsidP="00DA6406" w:rsidRDefault="00C30C0F" w14:paraId="4A4220E2" w14:textId="1A01905B">
                      <w:pPr>
                        <w:jc w:val="center"/>
                        <w:rPr>
                          <w:color w:val="FFFFFF" w:themeColor="background1"/>
                          <w:sz w:val="24"/>
                          <w:szCs w:val="26"/>
                        </w:rPr>
                      </w:pPr>
                      <w:r>
                        <w:rPr>
                          <w:color w:val="FFFFFF" w:themeColor="background1"/>
                          <w:sz w:val="24"/>
                          <w:szCs w:val="26"/>
                        </w:rPr>
                        <w:t>Acordeón</w:t>
                      </w:r>
                      <w:r w:rsidRPr="00176292">
                        <w:rPr>
                          <w:color w:val="FFFFFF" w:themeColor="background1"/>
                          <w:sz w:val="24"/>
                          <w:szCs w:val="26"/>
                        </w:rPr>
                        <w:t xml:space="preserve"> </w:t>
                      </w:r>
                    </w:p>
                    <w:p w:rsidRPr="00176292" w:rsidR="00C30C0F" w:rsidP="00DA6406" w:rsidRDefault="00C30C0F" w14:paraId="65F459F6" w14:textId="569C09D2">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1.1.</w:t>
                      </w:r>
                      <w:r w:rsidRPr="00176292">
                        <w:rPr>
                          <w:color w:val="FFFFFF" w:themeColor="background1"/>
                          <w:sz w:val="24"/>
                          <w:szCs w:val="26"/>
                        </w:rPr>
                        <w:t xml:space="preserve"> </w:t>
                      </w:r>
                      <w:r>
                        <w:rPr>
                          <w:color w:val="FFFFFF" w:themeColor="background1"/>
                          <w:sz w:val="24"/>
                          <w:szCs w:val="26"/>
                        </w:rPr>
                        <w:t>Según su naturaleza.</w:t>
                      </w:r>
                    </w:p>
                  </w:txbxContent>
                </v:textbox>
                <w10:anchorlock/>
              </v:rect>
            </w:pict>
          </mc:Fallback>
        </mc:AlternateContent>
      </w:r>
    </w:p>
    <w:tbl>
      <w:tblPr>
        <w:tblStyle w:val="aff5"/>
        <w:tblW w:w="9918" w:type="dxa"/>
        <w:tblInd w:w="0" w:type="dxa"/>
        <w:tblBorders>
          <w:top w:val="single" w:color="95B3D7" w:sz="4" w:space="0"/>
          <w:left w:val="single" w:color="000000" w:sz="4" w:space="0"/>
          <w:bottom w:val="single" w:color="95B3D7" w:sz="4" w:space="0"/>
          <w:right w:val="single" w:color="000000" w:sz="4" w:space="0"/>
          <w:insideH w:val="single" w:color="95B3D7" w:sz="4" w:space="0"/>
          <w:insideV w:val="single" w:color="000000" w:sz="4" w:space="0"/>
        </w:tblBorders>
        <w:tblLayout w:type="fixed"/>
        <w:tblLook w:val="0400" w:firstRow="0" w:lastRow="0" w:firstColumn="0" w:lastColumn="0" w:noHBand="0" w:noVBand="1"/>
      </w:tblPr>
      <w:tblGrid>
        <w:gridCol w:w="1838"/>
        <w:gridCol w:w="8080"/>
      </w:tblGrid>
      <w:tr w:rsidR="008719C0" w:rsidTr="00463AF4" w14:paraId="67CB5942" w14:textId="77777777">
        <w:trPr>
          <w:trHeight w:val="2424"/>
        </w:trPr>
        <w:tc>
          <w:tcPr>
            <w:tcW w:w="1838" w:type="dxa"/>
            <w:tcBorders>
              <w:top w:val="single" w:color="000000" w:sz="4" w:space="0"/>
              <w:left w:val="single" w:color="000000" w:sz="4" w:space="0"/>
              <w:bottom w:val="single" w:color="000000" w:sz="4" w:space="0"/>
              <w:right w:val="single" w:color="000000" w:sz="4" w:space="0"/>
            </w:tcBorders>
            <w:shd w:val="clear" w:color="auto" w:fill="FFC000"/>
          </w:tcPr>
          <w:p w:rsidRPr="00463AF4" w:rsidR="008719C0" w:rsidP="005667A2" w:rsidRDefault="00E1534B" w14:paraId="0000004A" w14:textId="77777777">
            <w:pPr>
              <w:spacing w:after="120" w:line="276" w:lineRule="auto"/>
              <w:jc w:val="center"/>
              <w:rPr>
                <w:bCs/>
                <w:color w:val="000000"/>
                <w:sz w:val="20"/>
                <w:szCs w:val="20"/>
              </w:rPr>
            </w:pPr>
            <w:r w:rsidRPr="00463AF4">
              <w:rPr>
                <w:bCs/>
                <w:color w:val="000000"/>
                <w:sz w:val="20"/>
                <w:szCs w:val="20"/>
              </w:rPr>
              <w:t>¡Importante!</w:t>
            </w:r>
          </w:p>
          <w:p w:rsidR="008719C0" w:rsidP="005667A2" w:rsidRDefault="008719C0" w14:paraId="0000004B" w14:textId="77777777">
            <w:pPr>
              <w:spacing w:after="120" w:line="276" w:lineRule="auto"/>
              <w:rPr>
                <w:b w:val="0"/>
                <w:color w:val="000000"/>
                <w:sz w:val="20"/>
                <w:szCs w:val="20"/>
              </w:rPr>
            </w:pPr>
          </w:p>
          <w:p w:rsidR="008719C0" w:rsidP="005667A2" w:rsidRDefault="00E1534B" w14:paraId="0000004C" w14:textId="77777777">
            <w:pPr>
              <w:spacing w:after="120" w:line="276" w:lineRule="auto"/>
              <w:jc w:val="center"/>
              <w:rPr>
                <w:b w:val="0"/>
                <w:color w:val="000000"/>
                <w:sz w:val="20"/>
                <w:szCs w:val="20"/>
              </w:rPr>
            </w:pPr>
            <w:r>
              <w:rPr>
                <w:noProof/>
                <w:color w:val="000000"/>
                <w:sz w:val="20"/>
                <w:szCs w:val="20"/>
              </w:rPr>
              <w:drawing>
                <wp:inline distT="0" distB="0" distL="0" distR="0" wp14:anchorId="0E27F08D" wp14:editId="050BA72D">
                  <wp:extent cx="657860" cy="657860"/>
                  <wp:effectExtent l="0" t="0" r="0" b="0"/>
                  <wp:docPr id="253" name="image2.png"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magen que contiene Logotipo&#10;&#10;Descripción generada automáticamente"/>
                          <pic:cNvPicPr preferRelativeResize="0"/>
                        </pic:nvPicPr>
                        <pic:blipFill>
                          <a:blip r:embed="rId21"/>
                          <a:srcRect/>
                          <a:stretch>
                            <a:fillRect/>
                          </a:stretch>
                        </pic:blipFill>
                        <pic:spPr>
                          <a:xfrm>
                            <a:off x="0" y="0"/>
                            <a:ext cx="657860" cy="657860"/>
                          </a:xfrm>
                          <a:prstGeom prst="rect">
                            <a:avLst/>
                          </a:prstGeom>
                          <a:ln/>
                        </pic:spPr>
                      </pic:pic>
                    </a:graphicData>
                  </a:graphic>
                </wp:inline>
              </w:drawing>
            </w:r>
          </w:p>
        </w:tc>
        <w:tc>
          <w:tcPr>
            <w:tcW w:w="8080" w:type="dxa"/>
            <w:tcBorders>
              <w:top w:val="single" w:color="000000" w:sz="4" w:space="0"/>
              <w:left w:val="single" w:color="000000" w:sz="4" w:space="0"/>
              <w:bottom w:val="single" w:color="000000" w:sz="4" w:space="0"/>
              <w:right w:val="single" w:color="000000" w:sz="4" w:space="0"/>
            </w:tcBorders>
            <w:shd w:val="clear" w:color="auto" w:fill="FFC000"/>
          </w:tcPr>
          <w:p w:rsidR="008719C0" w:rsidP="00463AF4" w:rsidRDefault="00C30C0F" w14:paraId="0000004E" w14:textId="01404997">
            <w:pPr>
              <w:spacing w:after="120" w:line="276" w:lineRule="auto"/>
              <w:jc w:val="both"/>
              <w:rPr>
                <w:b w:val="0"/>
                <w:color w:val="000000"/>
                <w:sz w:val="20"/>
                <w:szCs w:val="20"/>
              </w:rPr>
            </w:pPr>
            <w:sdt>
              <w:sdtPr>
                <w:tag w:val="goog_rdk_2"/>
                <w:id w:val="-862971015"/>
              </w:sdtPr>
              <w:sdtContent>
                <w:commentRangeStart w:id="7"/>
              </w:sdtContent>
            </w:sdt>
            <w:r w:rsidRPr="00463AF4" w:rsidR="00E1534B">
              <w:rPr>
                <w:bCs/>
                <w:color w:val="auto"/>
                <w:sz w:val="20"/>
                <w:szCs w:val="20"/>
              </w:rPr>
              <w:t>Este</w:t>
            </w:r>
            <w:commentRangeEnd w:id="7"/>
            <w:r w:rsidRPr="00463AF4" w:rsidR="00E1534B">
              <w:rPr>
                <w:bCs/>
                <w:color w:val="auto"/>
              </w:rPr>
              <w:commentReference w:id="7"/>
            </w:r>
            <w:r w:rsidRPr="00463AF4" w:rsidR="00E1534B">
              <w:rPr>
                <w:bCs/>
                <w:color w:val="auto"/>
                <w:sz w:val="20"/>
                <w:szCs w:val="20"/>
              </w:rPr>
              <w:t xml:space="preserve"> sistema es el más común para clasificar los tipos de datos, dado que su distinción salta a la vista de forma muy sencilla. Cualquier tipo de investigación o recolección de información puede tener datos de ambas naturalezas, por lo que no son sistemas excluyentes, sino complementarios. La recopilación de la información para ofrecer interpretaciones suele ser mucho más sencilla bajo el modelo cuantitativo debido a lo estructurado de los datos; la información cualitativa puede ser más difícil de analizar o recopilar </w:t>
            </w:r>
            <w:commentRangeStart w:id="8"/>
            <w:r w:rsidR="003177F3">
              <w:rPr>
                <w:bCs/>
                <w:color w:val="auto"/>
                <w:sz w:val="20"/>
                <w:szCs w:val="20"/>
              </w:rPr>
              <w:t xml:space="preserve">dado </w:t>
            </w:r>
            <w:commentRangeEnd w:id="8"/>
            <w:r w:rsidR="003177F3">
              <w:rPr>
                <w:rStyle w:val="Refdecomentario"/>
                <w:b w:val="0"/>
                <w:color w:val="auto"/>
              </w:rPr>
              <w:commentReference w:id="8"/>
            </w:r>
            <w:r w:rsidRPr="00463AF4" w:rsidR="00E1534B">
              <w:rPr>
                <w:bCs/>
                <w:color w:val="auto"/>
                <w:sz w:val="20"/>
                <w:szCs w:val="20"/>
              </w:rPr>
              <w:t>a que no cuenta con un formato definido, y, por lo tanto, la variedad de la información será más amplia.</w:t>
            </w:r>
            <w:r w:rsidRPr="00463AF4" w:rsidR="00E1534B">
              <w:rPr>
                <w:b w:val="0"/>
                <w:color w:val="auto"/>
                <w:sz w:val="20"/>
                <w:szCs w:val="20"/>
              </w:rPr>
              <w:t xml:space="preserve"> </w:t>
            </w:r>
          </w:p>
        </w:tc>
      </w:tr>
    </w:tbl>
    <w:p w:rsidR="008719C0" w:rsidP="005667A2" w:rsidRDefault="008719C0" w14:paraId="0000004F" w14:textId="7CE984E5">
      <w:pPr>
        <w:spacing w:after="120"/>
        <w:jc w:val="both"/>
        <w:rPr>
          <w:sz w:val="20"/>
          <w:szCs w:val="20"/>
        </w:rPr>
      </w:pPr>
    </w:p>
    <w:p w:rsidR="0004321B" w:rsidP="005667A2" w:rsidRDefault="0004321B" w14:paraId="259C4086" w14:textId="76642DEB">
      <w:pPr>
        <w:spacing w:after="120"/>
        <w:jc w:val="both"/>
        <w:rPr>
          <w:sz w:val="20"/>
          <w:szCs w:val="20"/>
        </w:rPr>
      </w:pPr>
    </w:p>
    <w:p w:rsidR="0004321B" w:rsidP="005667A2" w:rsidRDefault="0004321B" w14:paraId="7C427705" w14:textId="1CDCF554">
      <w:pPr>
        <w:spacing w:after="120"/>
        <w:jc w:val="both"/>
        <w:rPr>
          <w:sz w:val="20"/>
          <w:szCs w:val="20"/>
        </w:rPr>
      </w:pPr>
    </w:p>
    <w:p w:rsidR="0004321B" w:rsidP="005667A2" w:rsidRDefault="0004321B" w14:paraId="63BC4A64" w14:textId="77777777">
      <w:pPr>
        <w:spacing w:after="120"/>
        <w:jc w:val="both"/>
        <w:rPr>
          <w:sz w:val="20"/>
          <w:szCs w:val="20"/>
        </w:rPr>
      </w:pPr>
    </w:p>
    <w:p w:rsidR="008719C0" w:rsidP="005667A2" w:rsidRDefault="00E1534B" w14:paraId="00000050" w14:textId="00C38A1E">
      <w:pPr>
        <w:pBdr>
          <w:top w:val="nil"/>
          <w:left w:val="nil"/>
          <w:bottom w:val="nil"/>
          <w:right w:val="nil"/>
          <w:between w:val="nil"/>
        </w:pBdr>
        <w:tabs>
          <w:tab w:val="left" w:pos="567"/>
          <w:tab w:val="left" w:pos="1276"/>
        </w:tabs>
        <w:spacing w:after="120"/>
        <w:rPr>
          <w:sz w:val="20"/>
          <w:szCs w:val="20"/>
        </w:rPr>
      </w:pPr>
      <w:r>
        <w:rPr>
          <w:sz w:val="20"/>
          <w:szCs w:val="20"/>
        </w:rPr>
        <w:lastRenderedPageBreak/>
        <w:t>Según su nivel de procesamiento, se dividen en:</w:t>
      </w:r>
    </w:p>
    <w:p w:rsidR="0004321B" w:rsidP="005667A2" w:rsidRDefault="0004321B" w14:paraId="68966468" w14:textId="21AAB915">
      <w:pPr>
        <w:pBdr>
          <w:top w:val="nil"/>
          <w:left w:val="nil"/>
          <w:bottom w:val="nil"/>
          <w:right w:val="nil"/>
          <w:between w:val="nil"/>
        </w:pBdr>
        <w:tabs>
          <w:tab w:val="left" w:pos="567"/>
          <w:tab w:val="left" w:pos="1276"/>
        </w:tabs>
        <w:spacing w:after="120"/>
        <w:rPr>
          <w:sz w:val="20"/>
          <w:szCs w:val="20"/>
        </w:rPr>
      </w:pPr>
    </w:p>
    <w:p w:rsidR="0004321B" w:rsidP="005667A2" w:rsidRDefault="0004321B" w14:paraId="2D8B2363" w14:textId="69D393B6">
      <w:pPr>
        <w:pBdr>
          <w:top w:val="nil"/>
          <w:left w:val="nil"/>
          <w:bottom w:val="nil"/>
          <w:right w:val="nil"/>
          <w:between w:val="nil"/>
        </w:pBdr>
        <w:tabs>
          <w:tab w:val="left" w:pos="567"/>
          <w:tab w:val="left" w:pos="1276"/>
        </w:tabs>
        <w:spacing w:after="120"/>
        <w:rPr>
          <w:sz w:val="20"/>
          <w:szCs w:val="20"/>
        </w:rPr>
      </w:pPr>
      <w:r w:rsidRPr="0000376A">
        <w:rPr>
          <w:noProof/>
        </w:rPr>
        <mc:AlternateContent>
          <mc:Choice Requires="wps">
            <w:drawing>
              <wp:inline distT="0" distB="0" distL="0" distR="0" wp14:anchorId="74D69C88" wp14:editId="6840116E">
                <wp:extent cx="6253480" cy="914400"/>
                <wp:effectExtent l="57150" t="19050" r="71120" b="95250"/>
                <wp:docPr id="7"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176292" w:rsidR="00C30C0F" w:rsidP="0004321B" w:rsidRDefault="00C30C0F" w14:paraId="4DD94EC0" w14:textId="77777777">
                            <w:pPr>
                              <w:jc w:val="center"/>
                              <w:rPr>
                                <w:color w:val="FFFFFF" w:themeColor="background1"/>
                                <w:sz w:val="24"/>
                                <w:szCs w:val="26"/>
                              </w:rPr>
                            </w:pPr>
                            <w:r>
                              <w:rPr>
                                <w:color w:val="FFFFFF" w:themeColor="background1"/>
                                <w:sz w:val="24"/>
                                <w:szCs w:val="26"/>
                              </w:rPr>
                              <w:t>Pestañas</w:t>
                            </w:r>
                            <w:r w:rsidRPr="00176292">
                              <w:rPr>
                                <w:color w:val="FFFFFF" w:themeColor="background1"/>
                                <w:sz w:val="24"/>
                                <w:szCs w:val="26"/>
                              </w:rPr>
                              <w:t xml:space="preserve"> </w:t>
                            </w:r>
                          </w:p>
                          <w:p w:rsidRPr="00176292" w:rsidR="00C30C0F" w:rsidP="0004321B" w:rsidRDefault="00C30C0F" w14:paraId="24AF0806" w14:textId="77777777">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1.1.</w:t>
                            </w:r>
                            <w:r w:rsidRPr="00176292">
                              <w:rPr>
                                <w:color w:val="FFFFFF" w:themeColor="background1"/>
                                <w:sz w:val="24"/>
                                <w:szCs w:val="26"/>
                              </w:rPr>
                              <w:t xml:space="preserve"> </w:t>
                            </w:r>
                            <w:r>
                              <w:rPr>
                                <w:color w:val="FFFFFF" w:themeColor="background1"/>
                                <w:sz w:val="24"/>
                                <w:szCs w:val="26"/>
                              </w:rPr>
                              <w:t>Según su procesamiento.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_x0000_s1028" style="width:492.4pt;height:1in;visibility:visible;mso-wrap-style:square;mso-left-percent:-10001;mso-top-percent:-10001;mso-position-horizontal:absolute;mso-position-horizontal-relative:char;mso-position-vertical:absolute;mso-position-vertical-relative:line;mso-left-percent:-10001;mso-top-percent:-10001;v-text-anchor:middle" fillcolor="#39a900" strokecolor="#4a7ebb" w14:anchorId="74D69C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">
                <v:shadow on="t" color="black" opacity="22937f" offset="0,.63889mm" origin=",.5"/>
                <v:textbox>
                  <w:txbxContent>
                    <w:p w:rsidRPr="00176292" w:rsidR="00C30C0F" w:rsidP="0004321B" w:rsidRDefault="00C30C0F" w14:paraId="4DD94EC0" w14:textId="77777777">
                      <w:pPr>
                        <w:jc w:val="center"/>
                        <w:rPr>
                          <w:color w:val="FFFFFF" w:themeColor="background1"/>
                          <w:sz w:val="24"/>
                          <w:szCs w:val="26"/>
                        </w:rPr>
                      </w:pPr>
                      <w:r>
                        <w:rPr>
                          <w:color w:val="FFFFFF" w:themeColor="background1"/>
                          <w:sz w:val="24"/>
                          <w:szCs w:val="26"/>
                        </w:rPr>
                        <w:t>Pestañas</w:t>
                      </w:r>
                      <w:r w:rsidRPr="00176292">
                        <w:rPr>
                          <w:color w:val="FFFFFF" w:themeColor="background1"/>
                          <w:sz w:val="24"/>
                          <w:szCs w:val="26"/>
                        </w:rPr>
                        <w:t xml:space="preserve"> </w:t>
                      </w:r>
                    </w:p>
                    <w:p w:rsidRPr="00176292" w:rsidR="00C30C0F" w:rsidP="0004321B" w:rsidRDefault="00C30C0F" w14:paraId="24AF0806" w14:textId="77777777">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1.1.</w:t>
                      </w:r>
                      <w:r w:rsidRPr="00176292">
                        <w:rPr>
                          <w:color w:val="FFFFFF" w:themeColor="background1"/>
                          <w:sz w:val="24"/>
                          <w:szCs w:val="26"/>
                        </w:rPr>
                        <w:t xml:space="preserve"> </w:t>
                      </w:r>
                      <w:r>
                        <w:rPr>
                          <w:color w:val="FFFFFF" w:themeColor="background1"/>
                          <w:sz w:val="24"/>
                          <w:szCs w:val="26"/>
                        </w:rPr>
                        <w:t>Según su procesamiento.</w:t>
                      </w:r>
                    </w:p>
                  </w:txbxContent>
                </v:textbox>
                <w10:anchorlock/>
              </v:rect>
            </w:pict>
          </mc:Fallback>
        </mc:AlternateContent>
      </w:r>
    </w:p>
    <w:p w:rsidR="008719C0" w:rsidP="005667A2" w:rsidRDefault="008719C0" w14:paraId="00000052" w14:textId="77777777">
      <w:pPr>
        <w:spacing w:after="120"/>
        <w:jc w:val="both"/>
        <w:rPr>
          <w:sz w:val="20"/>
          <w:szCs w:val="20"/>
        </w:rPr>
      </w:pPr>
    </w:p>
    <w:tbl>
      <w:tblPr>
        <w:tblStyle w:val="aff6"/>
        <w:tblW w:w="9962" w:type="dxa"/>
        <w:tblInd w:w="0" w:type="dxa"/>
        <w:tblBorders>
          <w:top w:val="single" w:color="95B3D7" w:sz="4" w:space="0"/>
          <w:left w:val="single" w:color="000000" w:sz="4" w:space="0"/>
          <w:bottom w:val="single" w:color="95B3D7" w:sz="4" w:space="0"/>
          <w:right w:val="single" w:color="000000" w:sz="4" w:space="0"/>
          <w:insideH w:val="single" w:color="95B3D7" w:sz="4" w:space="0"/>
          <w:insideV w:val="single" w:color="000000" w:sz="4" w:space="0"/>
        </w:tblBorders>
        <w:tblLayout w:type="fixed"/>
        <w:tblLook w:val="0400" w:firstRow="0" w:lastRow="0" w:firstColumn="0" w:lastColumn="0" w:noHBand="0" w:noVBand="1"/>
      </w:tblPr>
      <w:tblGrid>
        <w:gridCol w:w="2122"/>
        <w:gridCol w:w="7840"/>
      </w:tblGrid>
      <w:tr w:rsidR="008719C0" w:rsidTr="00463AF4" w14:paraId="7C4B379D" w14:textId="77777777">
        <w:tc>
          <w:tcPr>
            <w:tcW w:w="2122" w:type="dxa"/>
            <w:tcBorders>
              <w:top w:val="single" w:color="000000" w:sz="4" w:space="0"/>
              <w:left w:val="single" w:color="000000" w:sz="4" w:space="0"/>
              <w:bottom w:val="single" w:color="000000" w:sz="4" w:space="0"/>
              <w:right w:val="single" w:color="000000" w:sz="4" w:space="0"/>
            </w:tcBorders>
            <w:shd w:val="clear" w:color="auto" w:fill="FFC000"/>
          </w:tcPr>
          <w:p w:rsidRPr="00463AF4" w:rsidR="008719C0" w:rsidP="005667A2" w:rsidRDefault="00E1534B" w14:paraId="00000053" w14:textId="77777777">
            <w:pPr>
              <w:spacing w:after="120" w:line="276" w:lineRule="auto"/>
              <w:jc w:val="center"/>
              <w:rPr>
                <w:bCs/>
                <w:color w:val="000000"/>
                <w:sz w:val="20"/>
                <w:szCs w:val="20"/>
              </w:rPr>
            </w:pPr>
            <w:r w:rsidRPr="00463AF4">
              <w:rPr>
                <w:bCs/>
                <w:color w:val="000000"/>
                <w:sz w:val="20"/>
                <w:szCs w:val="20"/>
              </w:rPr>
              <w:t>¡Importante!</w:t>
            </w:r>
          </w:p>
          <w:p w:rsidRPr="00463AF4" w:rsidR="008719C0" w:rsidP="005667A2" w:rsidRDefault="008719C0" w14:paraId="00000054" w14:textId="77777777">
            <w:pPr>
              <w:spacing w:after="120" w:line="276" w:lineRule="auto"/>
              <w:rPr>
                <w:bCs/>
                <w:color w:val="000000"/>
                <w:sz w:val="20"/>
                <w:szCs w:val="20"/>
              </w:rPr>
            </w:pPr>
          </w:p>
          <w:p w:rsidRPr="00463AF4" w:rsidR="008719C0" w:rsidP="005667A2" w:rsidRDefault="00E1534B" w14:paraId="00000055" w14:textId="77777777">
            <w:pPr>
              <w:spacing w:after="120" w:line="276" w:lineRule="auto"/>
              <w:jc w:val="center"/>
              <w:rPr>
                <w:bCs/>
                <w:color w:val="000000"/>
                <w:sz w:val="20"/>
                <w:szCs w:val="20"/>
              </w:rPr>
            </w:pPr>
            <w:r w:rsidRPr="00463AF4">
              <w:rPr>
                <w:bCs/>
                <w:noProof/>
                <w:color w:val="000000"/>
                <w:sz w:val="20"/>
                <w:szCs w:val="20"/>
              </w:rPr>
              <w:drawing>
                <wp:inline distT="0" distB="0" distL="0" distR="0" wp14:anchorId="0553A97A" wp14:editId="00115E32">
                  <wp:extent cx="657860" cy="657860"/>
                  <wp:effectExtent l="0" t="0" r="0" b="0"/>
                  <wp:docPr id="257" name="image2.png"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magen que contiene Logotipo&#10;&#10;Descripción generada automáticamente"/>
                          <pic:cNvPicPr preferRelativeResize="0"/>
                        </pic:nvPicPr>
                        <pic:blipFill>
                          <a:blip r:embed="rId21"/>
                          <a:srcRect/>
                          <a:stretch>
                            <a:fillRect/>
                          </a:stretch>
                        </pic:blipFill>
                        <pic:spPr>
                          <a:xfrm>
                            <a:off x="0" y="0"/>
                            <a:ext cx="657860" cy="657860"/>
                          </a:xfrm>
                          <a:prstGeom prst="rect">
                            <a:avLst/>
                          </a:prstGeom>
                          <a:ln/>
                        </pic:spPr>
                      </pic:pic>
                    </a:graphicData>
                  </a:graphic>
                </wp:inline>
              </w:drawing>
            </w:r>
          </w:p>
        </w:tc>
        <w:tc>
          <w:tcPr>
            <w:tcW w:w="7840" w:type="dxa"/>
            <w:tcBorders>
              <w:top w:val="single" w:color="000000" w:sz="4" w:space="0"/>
              <w:left w:val="single" w:color="000000" w:sz="4" w:space="0"/>
              <w:bottom w:val="single" w:color="000000" w:sz="4" w:space="0"/>
              <w:right w:val="single" w:color="000000" w:sz="4" w:space="0"/>
            </w:tcBorders>
            <w:shd w:val="clear" w:color="auto" w:fill="FFC000"/>
          </w:tcPr>
          <w:p w:rsidRPr="00463AF4" w:rsidR="008719C0" w:rsidP="005667A2" w:rsidRDefault="00C30C0F" w14:paraId="00000056" w14:textId="77777777">
            <w:pPr>
              <w:spacing w:after="120" w:line="276" w:lineRule="auto"/>
              <w:jc w:val="both"/>
              <w:rPr>
                <w:bCs/>
                <w:color w:val="000000"/>
                <w:sz w:val="20"/>
                <w:szCs w:val="20"/>
              </w:rPr>
            </w:pPr>
            <w:sdt>
              <w:sdtPr>
                <w:rPr>
                  <w:bCs/>
                </w:rPr>
                <w:tag w:val="goog_rdk_3"/>
                <w:id w:val="-27805779"/>
              </w:sdtPr>
              <w:sdtContent>
                <w:commentRangeStart w:id="9"/>
              </w:sdtContent>
            </w:sdt>
            <w:r w:rsidRPr="00463AF4" w:rsidR="00E1534B">
              <w:rPr>
                <w:bCs/>
                <w:color w:val="000000"/>
                <w:sz w:val="20"/>
                <w:szCs w:val="20"/>
              </w:rPr>
              <w:t>Los</w:t>
            </w:r>
            <w:commentRangeEnd w:id="9"/>
            <w:r w:rsidRPr="00463AF4" w:rsidR="00E1534B">
              <w:rPr>
                <w:bCs/>
              </w:rPr>
              <w:commentReference w:id="9"/>
            </w:r>
            <w:r w:rsidRPr="00463AF4" w:rsidR="00E1534B">
              <w:rPr>
                <w:bCs/>
                <w:color w:val="000000"/>
                <w:sz w:val="20"/>
                <w:szCs w:val="20"/>
              </w:rPr>
              <w:t xml:space="preserve"> documentos que suelen presentarse al público en general suelen contener por lo menos dos de las tres categorías anteriores de datos. Algunos estudios incluyen las grabaciones originales de las personas entrevistadas, o los formatos diligenciados de forma manuscrita por ellas. Por otra parte, si los datos fueron recolectados en otro idioma, posteriormente, vendrá la transcripción traducida o la tabulación de las respuestas. Finalmente, los análisis, gráficas o identificación de tendencias junto con las conclusiones alcanzadas y la evaluación de las teorías puestas a prueba cierran la labor investigativa que se busca transmitir al lector u observador del estudio.</w:t>
            </w:r>
          </w:p>
        </w:tc>
      </w:tr>
    </w:tbl>
    <w:p w:rsidR="00463AF4" w:rsidP="005667A2" w:rsidRDefault="00463AF4" w14:paraId="0AB28337" w14:textId="77777777">
      <w:pPr>
        <w:pBdr>
          <w:top w:val="nil"/>
          <w:left w:val="nil"/>
          <w:bottom w:val="nil"/>
          <w:right w:val="nil"/>
          <w:between w:val="nil"/>
        </w:pBdr>
        <w:spacing w:after="120"/>
        <w:rPr>
          <w:sz w:val="20"/>
          <w:szCs w:val="20"/>
        </w:rPr>
      </w:pPr>
    </w:p>
    <w:p w:rsidR="008719C0" w:rsidP="005667A2" w:rsidRDefault="00E1534B" w14:paraId="00000057" w14:textId="08BD59DB">
      <w:pPr>
        <w:pBdr>
          <w:top w:val="nil"/>
          <w:left w:val="nil"/>
          <w:bottom w:val="nil"/>
          <w:right w:val="nil"/>
          <w:between w:val="nil"/>
        </w:pBdr>
        <w:spacing w:after="120"/>
        <w:rPr>
          <w:sz w:val="20"/>
          <w:szCs w:val="20"/>
        </w:rPr>
      </w:pPr>
      <w:r>
        <w:rPr>
          <w:sz w:val="20"/>
          <w:szCs w:val="20"/>
        </w:rPr>
        <w:t>Según su fuente, se dividen en:</w:t>
      </w:r>
    </w:p>
    <w:p w:rsidR="00463AF4" w:rsidP="005667A2" w:rsidRDefault="00EE27C5" w14:paraId="632CE56C" w14:textId="2ECE6D36">
      <w:pPr>
        <w:pBdr>
          <w:top w:val="nil"/>
          <w:left w:val="nil"/>
          <w:bottom w:val="nil"/>
          <w:right w:val="nil"/>
          <w:between w:val="nil"/>
        </w:pBdr>
        <w:spacing w:after="120"/>
        <w:rPr>
          <w:sz w:val="20"/>
          <w:szCs w:val="20"/>
        </w:rPr>
      </w:pPr>
      <w:r w:rsidRPr="0000376A">
        <w:rPr>
          <w:noProof/>
        </w:rPr>
        <mc:AlternateContent>
          <mc:Choice Requires="wps">
            <w:drawing>
              <wp:inline distT="0" distB="0" distL="0" distR="0" wp14:anchorId="5801C4F3" wp14:editId="354FD179">
                <wp:extent cx="6253480" cy="914400"/>
                <wp:effectExtent l="57150" t="19050" r="71120" b="95250"/>
                <wp:docPr id="12"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176292" w:rsidR="00C30C0F" w:rsidP="00EE27C5" w:rsidRDefault="00C30C0F" w14:paraId="590A9008" w14:textId="77777777">
                            <w:pPr>
                              <w:jc w:val="center"/>
                              <w:rPr>
                                <w:color w:val="FFFFFF" w:themeColor="background1"/>
                                <w:sz w:val="24"/>
                                <w:szCs w:val="26"/>
                              </w:rPr>
                            </w:pPr>
                            <w:r>
                              <w:rPr>
                                <w:color w:val="FFFFFF" w:themeColor="background1"/>
                                <w:sz w:val="24"/>
                                <w:szCs w:val="26"/>
                              </w:rPr>
                              <w:t>Pestañas</w:t>
                            </w:r>
                            <w:r w:rsidRPr="00176292">
                              <w:rPr>
                                <w:color w:val="FFFFFF" w:themeColor="background1"/>
                                <w:sz w:val="24"/>
                                <w:szCs w:val="26"/>
                              </w:rPr>
                              <w:t xml:space="preserve"> </w:t>
                            </w:r>
                          </w:p>
                          <w:p w:rsidRPr="00176292" w:rsidR="00C30C0F" w:rsidP="00EE27C5" w:rsidRDefault="00C30C0F" w14:paraId="05447879" w14:textId="7442B98E">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1.1.</w:t>
                            </w:r>
                            <w:r w:rsidRPr="00176292">
                              <w:rPr>
                                <w:color w:val="FFFFFF" w:themeColor="background1"/>
                                <w:sz w:val="24"/>
                                <w:szCs w:val="26"/>
                              </w:rPr>
                              <w:t xml:space="preserve"> </w:t>
                            </w:r>
                            <w:r>
                              <w:rPr>
                                <w:color w:val="FFFFFF" w:themeColor="background1"/>
                                <w:sz w:val="24"/>
                                <w:szCs w:val="26"/>
                              </w:rPr>
                              <w:t>Según su fuente.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_x0000_s1029" style="width:492.4pt;height:1in;visibility:visible;mso-wrap-style:square;mso-left-percent:-10001;mso-top-percent:-10001;mso-position-horizontal:absolute;mso-position-horizontal-relative:char;mso-position-vertical:absolute;mso-position-vertical-relative:line;mso-left-percent:-10001;mso-top-percent:-10001;v-text-anchor:middle" fillcolor="#39a900" strokecolor="#4a7ebb" w14:anchorId="5801C4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">
                <v:shadow on="t" color="black" opacity="22937f" offset="0,.63889mm" origin=",.5"/>
                <v:textbox>
                  <w:txbxContent>
                    <w:p w:rsidRPr="00176292" w:rsidR="00C30C0F" w:rsidP="00EE27C5" w:rsidRDefault="00C30C0F" w14:paraId="590A9008" w14:textId="77777777">
                      <w:pPr>
                        <w:jc w:val="center"/>
                        <w:rPr>
                          <w:color w:val="FFFFFF" w:themeColor="background1"/>
                          <w:sz w:val="24"/>
                          <w:szCs w:val="26"/>
                        </w:rPr>
                      </w:pPr>
                      <w:r>
                        <w:rPr>
                          <w:color w:val="FFFFFF" w:themeColor="background1"/>
                          <w:sz w:val="24"/>
                          <w:szCs w:val="26"/>
                        </w:rPr>
                        <w:t>Pestañas</w:t>
                      </w:r>
                      <w:r w:rsidRPr="00176292">
                        <w:rPr>
                          <w:color w:val="FFFFFF" w:themeColor="background1"/>
                          <w:sz w:val="24"/>
                          <w:szCs w:val="26"/>
                        </w:rPr>
                        <w:t xml:space="preserve"> </w:t>
                      </w:r>
                    </w:p>
                    <w:p w:rsidRPr="00176292" w:rsidR="00C30C0F" w:rsidP="00EE27C5" w:rsidRDefault="00C30C0F" w14:paraId="05447879" w14:textId="7442B98E">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1.1.</w:t>
                      </w:r>
                      <w:r w:rsidRPr="00176292">
                        <w:rPr>
                          <w:color w:val="FFFFFF" w:themeColor="background1"/>
                          <w:sz w:val="24"/>
                          <w:szCs w:val="26"/>
                        </w:rPr>
                        <w:t xml:space="preserve"> </w:t>
                      </w:r>
                      <w:r>
                        <w:rPr>
                          <w:color w:val="FFFFFF" w:themeColor="background1"/>
                          <w:sz w:val="24"/>
                          <w:szCs w:val="26"/>
                        </w:rPr>
                        <w:t>Según su fuente.</w:t>
                      </w:r>
                    </w:p>
                  </w:txbxContent>
                </v:textbox>
                <w10:anchorlock/>
              </v:rect>
            </w:pict>
          </mc:Fallback>
        </mc:AlternateContent>
      </w:r>
    </w:p>
    <w:p w:rsidR="00EE27C5" w:rsidP="005667A2" w:rsidRDefault="00EE27C5" w14:paraId="7E734D0A" w14:textId="285F63DB">
      <w:pPr>
        <w:pBdr>
          <w:top w:val="nil"/>
          <w:left w:val="nil"/>
          <w:bottom w:val="nil"/>
          <w:right w:val="nil"/>
          <w:between w:val="nil"/>
        </w:pBdr>
        <w:spacing w:after="120"/>
        <w:rPr>
          <w:sz w:val="20"/>
          <w:szCs w:val="20"/>
        </w:rPr>
      </w:pPr>
    </w:p>
    <w:p w:rsidR="008719C0" w:rsidP="005667A2" w:rsidRDefault="00E1534B" w14:paraId="0000005A" w14:textId="77777777">
      <w:pPr>
        <w:numPr>
          <w:ilvl w:val="1"/>
          <w:numId w:val="3"/>
        </w:numPr>
        <w:pBdr>
          <w:top w:val="nil"/>
          <w:left w:val="nil"/>
          <w:bottom w:val="nil"/>
          <w:right w:val="nil"/>
          <w:between w:val="nil"/>
        </w:pBdr>
        <w:tabs>
          <w:tab w:val="left" w:pos="284"/>
        </w:tabs>
        <w:spacing w:after="120"/>
        <w:ind w:firstLine="0"/>
        <w:rPr>
          <w:b/>
          <w:sz w:val="20"/>
          <w:szCs w:val="20"/>
        </w:rPr>
      </w:pPr>
      <w:r>
        <w:rPr>
          <w:b/>
          <w:sz w:val="20"/>
          <w:szCs w:val="20"/>
        </w:rPr>
        <w:t xml:space="preserve"> Estructura</w:t>
      </w:r>
    </w:p>
    <w:p w:rsidR="008719C0" w:rsidP="005667A2" w:rsidRDefault="00E1534B" w14:paraId="0000005B" w14:textId="0F5D5D86">
      <w:pPr>
        <w:spacing w:after="120"/>
        <w:jc w:val="both"/>
        <w:rPr>
          <w:sz w:val="20"/>
          <w:szCs w:val="20"/>
        </w:rPr>
      </w:pPr>
      <w:r>
        <w:rPr>
          <w:sz w:val="20"/>
          <w:szCs w:val="20"/>
        </w:rPr>
        <w:t>La estructura de los datos es la forma en la que estos se disponen y presentan, de tal manera, que faciliten los análisis y la identificación de patrones, con esto se busca que el estudio de la información</w:t>
      </w:r>
      <w:r w:rsidR="0004321B">
        <w:rPr>
          <w:sz w:val="20"/>
          <w:szCs w:val="20"/>
        </w:rPr>
        <w:t xml:space="preserve"> recolectada sea más eficiente.</w:t>
      </w:r>
    </w:p>
    <w:p w:rsidR="008719C0" w:rsidP="005667A2" w:rsidRDefault="00E1534B" w14:paraId="0000005C" w14:textId="77777777">
      <w:pPr>
        <w:spacing w:after="120"/>
        <w:jc w:val="both"/>
        <w:rPr>
          <w:sz w:val="20"/>
          <w:szCs w:val="20"/>
        </w:rPr>
      </w:pPr>
      <w:r>
        <w:rPr>
          <w:noProof/>
        </w:rPr>
        <w:drawing>
          <wp:anchor distT="0" distB="0" distL="114300" distR="114300" simplePos="0" relativeHeight="251659264" behindDoc="0" locked="0" layoutInCell="1" hidden="0" allowOverlap="1" wp14:anchorId="3A002572" wp14:editId="728DA2F7">
            <wp:simplePos x="0" y="0"/>
            <wp:positionH relativeFrom="column">
              <wp:posOffset>3</wp:posOffset>
            </wp:positionH>
            <wp:positionV relativeFrom="paragraph">
              <wp:posOffset>174625</wp:posOffset>
            </wp:positionV>
            <wp:extent cx="1697990" cy="1116965"/>
            <wp:effectExtent l="0" t="0" r="0" b="0"/>
            <wp:wrapSquare wrapText="bothSides" distT="0" distB="0" distL="114300" distR="114300"/>
            <wp:docPr id="232" name="image37.jpg" descr="Imagen que contiene Pizar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7.jpg" descr="Imagen que contiene Pizarra&#10;&#10;Descripción generada automáticamente"/>
                    <pic:cNvPicPr preferRelativeResize="0"/>
                  </pic:nvPicPr>
                  <pic:blipFill>
                    <a:blip r:embed="rId22"/>
                    <a:srcRect/>
                    <a:stretch>
                      <a:fillRect/>
                    </a:stretch>
                  </pic:blipFill>
                  <pic:spPr>
                    <a:xfrm>
                      <a:off x="0" y="0"/>
                      <a:ext cx="1697990" cy="1116965"/>
                    </a:xfrm>
                    <a:prstGeom prst="rect">
                      <a:avLst/>
                    </a:prstGeom>
                    <a:ln/>
                  </pic:spPr>
                </pic:pic>
              </a:graphicData>
            </a:graphic>
          </wp:anchor>
        </w:drawing>
      </w:r>
    </w:p>
    <w:p w:rsidR="008719C0" w:rsidP="005667A2" w:rsidRDefault="00E1534B" w14:paraId="0000005D" w14:textId="24EDFE87">
      <w:pPr>
        <w:spacing w:after="120"/>
        <w:jc w:val="both"/>
        <w:rPr>
          <w:sz w:val="20"/>
          <w:szCs w:val="20"/>
        </w:rPr>
      </w:pPr>
      <w:r>
        <w:rPr>
          <w:sz w:val="20"/>
          <w:szCs w:val="20"/>
        </w:rPr>
        <w:t xml:space="preserve">     </w:t>
      </w:r>
      <w:sdt>
        <w:sdtPr>
          <w:tag w:val="goog_rdk_4"/>
          <w:id w:val="-649979744"/>
        </w:sdtPr>
        <w:sdtContent>
          <w:commentRangeStart w:id="10"/>
        </w:sdtContent>
      </w:sdt>
      <w:r>
        <w:rPr>
          <w:sz w:val="20"/>
          <w:szCs w:val="20"/>
        </w:rPr>
        <w:t>Usualmente</w:t>
      </w:r>
      <w:commentRangeEnd w:id="10"/>
      <w:r>
        <w:commentReference w:id="10"/>
      </w:r>
      <w:r>
        <w:rPr>
          <w:sz w:val="20"/>
          <w:szCs w:val="20"/>
        </w:rPr>
        <w:t>, la información cuantitativa puede estructurarse de forma más sencilla, por ejemplo, si se busca identificar la gestión comercial o de producción de una empresa, esto puede medirse en función de las unidades producidas o vendidas o los valores de venta o de costo de producción. Esta puede categorizarse como numérica o gráfica; la primera compuesta por cifras, mientras que la segunda, const</w:t>
      </w:r>
      <w:r w:rsidR="0004321B">
        <w:rPr>
          <w:sz w:val="20"/>
          <w:szCs w:val="20"/>
        </w:rPr>
        <w:t>a de diagramas o ilustraciones.</w:t>
      </w:r>
    </w:p>
    <w:p w:rsidR="008719C0" w:rsidP="005667A2" w:rsidRDefault="008719C0" w14:paraId="0000005E" w14:textId="77777777">
      <w:pPr>
        <w:spacing w:after="120"/>
        <w:jc w:val="both"/>
        <w:rPr>
          <w:sz w:val="20"/>
          <w:szCs w:val="20"/>
        </w:rPr>
      </w:pPr>
    </w:p>
    <w:p w:rsidR="008719C0" w:rsidP="005667A2" w:rsidRDefault="00E1534B" w14:paraId="00000060" w14:textId="5F7CE3BF">
      <w:pPr>
        <w:spacing w:after="120"/>
        <w:jc w:val="both"/>
        <w:rPr>
          <w:sz w:val="20"/>
          <w:szCs w:val="20"/>
        </w:rPr>
      </w:pPr>
      <w:r>
        <w:rPr>
          <w:noProof/>
        </w:rPr>
        <w:lastRenderedPageBreak/>
        <w:drawing>
          <wp:anchor distT="0" distB="0" distL="114300" distR="114300" simplePos="0" relativeHeight="251660288" behindDoc="0" locked="0" layoutInCell="1" hidden="0" allowOverlap="1" wp14:anchorId="27CA24AF" wp14:editId="2C10393E">
            <wp:simplePos x="0" y="0"/>
            <wp:positionH relativeFrom="margin">
              <wp:align>left</wp:align>
            </wp:positionH>
            <wp:positionV relativeFrom="paragraph">
              <wp:posOffset>9525</wp:posOffset>
            </wp:positionV>
            <wp:extent cx="1657350" cy="1111250"/>
            <wp:effectExtent l="0" t="0" r="0" b="0"/>
            <wp:wrapSquare wrapText="bothSides" distT="0" distB="0" distL="114300" distR="114300"/>
            <wp:docPr id="203" name="image12.jpg" descr="Un escritorio con un cuchillo en la man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2.jpg" descr="Un escritorio con un cuchillo en la mano&#10;&#10;Descripción generada automáticamente con confianza media"/>
                    <pic:cNvPicPr preferRelativeResize="0"/>
                  </pic:nvPicPr>
                  <pic:blipFill>
                    <a:blip r:embed="rId23"/>
                    <a:srcRect/>
                    <a:stretch>
                      <a:fillRect/>
                    </a:stretch>
                  </pic:blipFill>
                  <pic:spPr>
                    <a:xfrm>
                      <a:off x="0" y="0"/>
                      <a:ext cx="1657350" cy="1111250"/>
                    </a:xfrm>
                    <a:prstGeom prst="rect">
                      <a:avLst/>
                    </a:prstGeom>
                    <a:ln/>
                  </pic:spPr>
                </pic:pic>
              </a:graphicData>
            </a:graphic>
          </wp:anchor>
        </w:drawing>
      </w:r>
      <w:commentRangeStart w:id="11"/>
      <w:r>
        <w:rPr>
          <w:sz w:val="20"/>
          <w:szCs w:val="20"/>
        </w:rPr>
        <w:t>La</w:t>
      </w:r>
      <w:commentRangeEnd w:id="11"/>
      <w:r>
        <w:commentReference w:id="11"/>
      </w:r>
      <w:r>
        <w:rPr>
          <w:sz w:val="20"/>
          <w:szCs w:val="20"/>
        </w:rPr>
        <w:t xml:space="preserve"> información cualitativa, en cambio, recopila datos no medibles, como comportamientos o características que no pueden ser expresadas con el uso de números. En este sentido, no cuenta con formatos o estructuras estandarizadas, y será a juicio de cada autor, la forma en la que este se presente para que los intérpretes accedan a la mayor cantidad de datos posibles. </w:t>
      </w:r>
      <w:sdt>
        <w:sdtPr>
          <w:tag w:val="goog_rdk_5"/>
          <w:id w:val="1846510413"/>
          <w:showingPlcHdr/>
        </w:sdtPr>
        <w:sdtContent>
          <w:r w:rsidR="0004321B">
            <w:t xml:space="preserve">     </w:t>
          </w:r>
        </w:sdtContent>
      </w:sdt>
    </w:p>
    <w:p w:rsidR="008719C0" w:rsidP="005667A2" w:rsidRDefault="008719C0" w14:paraId="00000061" w14:textId="77777777">
      <w:pPr>
        <w:spacing w:after="120"/>
        <w:jc w:val="both"/>
        <w:rPr>
          <w:sz w:val="20"/>
          <w:szCs w:val="20"/>
        </w:rPr>
      </w:pPr>
    </w:p>
    <w:p w:rsidR="0004321B" w:rsidP="005667A2" w:rsidRDefault="0004321B" w14:paraId="5444C71C" w14:textId="77777777">
      <w:pPr>
        <w:spacing w:after="120"/>
        <w:jc w:val="both"/>
      </w:pPr>
    </w:p>
    <w:p w:rsidR="008719C0" w:rsidP="005667A2" w:rsidRDefault="00C30C0F" w14:paraId="00000063" w14:textId="6D363965">
      <w:pPr>
        <w:spacing w:after="120"/>
        <w:jc w:val="both"/>
        <w:rPr>
          <w:sz w:val="20"/>
          <w:szCs w:val="20"/>
        </w:rPr>
      </w:pPr>
      <w:sdt>
        <w:sdtPr>
          <w:tag w:val="goog_rdk_6"/>
          <w:id w:val="-1752810081"/>
        </w:sdtPr>
        <w:sdtContent>
          <w:commentRangeStart w:id="12"/>
        </w:sdtContent>
      </w:sdt>
      <w:r w:rsidR="00E1534B">
        <w:rPr>
          <w:sz w:val="20"/>
          <w:szCs w:val="20"/>
        </w:rPr>
        <w:t>Como</w:t>
      </w:r>
      <w:commentRangeEnd w:id="12"/>
      <w:r w:rsidR="00E1534B">
        <w:commentReference w:id="12"/>
      </w:r>
      <w:r w:rsidR="00E1534B">
        <w:rPr>
          <w:sz w:val="20"/>
          <w:szCs w:val="20"/>
        </w:rPr>
        <w:t xml:space="preserve"> se mencionó previamente, es posible que la información recopilada resulte de una mezcla de datos cualitativos y cuantitativos, de la pericia del experto dependerá la forma como esta se consolide. Al fin y al cabo, lo más importante es presentar toda la información relevante de la manera más práctica y eficiente. El siguiente ejemplo presenta una estructura de datos cualitativos y cuantitativos recopilados a través de la tabla 1:</w:t>
      </w:r>
    </w:p>
    <w:p w:rsidR="008719C0" w:rsidP="005667A2" w:rsidRDefault="008719C0" w14:paraId="00000064" w14:textId="77777777">
      <w:pPr>
        <w:spacing w:after="120"/>
        <w:jc w:val="both"/>
        <w:rPr>
          <w:sz w:val="20"/>
          <w:szCs w:val="20"/>
        </w:rPr>
      </w:pPr>
    </w:p>
    <w:p w:rsidR="008719C0" w:rsidP="005667A2" w:rsidRDefault="00E1534B" w14:paraId="00000065" w14:textId="6061C82B">
      <w:pPr>
        <w:spacing w:after="120"/>
        <w:rPr>
          <w:b/>
          <w:sz w:val="20"/>
          <w:szCs w:val="20"/>
        </w:rPr>
      </w:pPr>
      <w:r>
        <w:rPr>
          <w:b/>
          <w:sz w:val="20"/>
          <w:szCs w:val="20"/>
        </w:rPr>
        <w:t>Tabla 1</w:t>
      </w:r>
      <w:r w:rsidR="008D2C09">
        <w:rPr>
          <w:b/>
          <w:sz w:val="20"/>
          <w:szCs w:val="20"/>
        </w:rPr>
        <w:t>.</w:t>
      </w:r>
    </w:p>
    <w:p w:rsidR="008719C0" w:rsidP="005667A2" w:rsidRDefault="00E1534B" w14:paraId="00000066" w14:textId="77777777">
      <w:pPr>
        <w:spacing w:after="120"/>
        <w:rPr>
          <w:sz w:val="20"/>
          <w:szCs w:val="20"/>
        </w:rPr>
      </w:pPr>
      <w:r>
        <w:rPr>
          <w:i/>
          <w:sz w:val="20"/>
          <w:szCs w:val="20"/>
        </w:rPr>
        <w:t>Ejemplo de tabla de datos</w:t>
      </w:r>
    </w:p>
    <w:tbl>
      <w:tblPr>
        <w:tblStyle w:val="Tabladecuadrcula5oscura-nfasis2"/>
        <w:tblW w:w="10288" w:type="dxa"/>
        <w:tblLayout w:type="fixed"/>
        <w:tblLook w:val="04A0" w:firstRow="1" w:lastRow="0" w:firstColumn="1" w:lastColumn="0" w:noHBand="0" w:noVBand="1"/>
        <w:tblDescription w:val="En la tabla 1 se muestra un ejemplo de tabla de datos."/>
      </w:tblPr>
      <w:tblGrid>
        <w:gridCol w:w="1276"/>
        <w:gridCol w:w="1088"/>
        <w:gridCol w:w="1033"/>
        <w:gridCol w:w="1106"/>
        <w:gridCol w:w="1262"/>
        <w:gridCol w:w="706"/>
        <w:gridCol w:w="6"/>
        <w:gridCol w:w="970"/>
        <w:gridCol w:w="708"/>
        <w:gridCol w:w="851"/>
        <w:gridCol w:w="6"/>
        <w:gridCol w:w="1270"/>
        <w:gridCol w:w="6"/>
      </w:tblGrid>
      <w:tr w:rsidRPr="0004321B" w:rsidR="008719C0" w:rsidTr="0004321B" w14:paraId="1E10B23E" w14:textId="7777777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76" w:type="dxa"/>
            <w:vMerge w:val="restart"/>
          </w:tcPr>
          <w:p w:rsidRPr="00731399" w:rsidR="008719C0" w:rsidP="005667A2" w:rsidRDefault="00E1534B" w14:paraId="00000067" w14:textId="77777777">
            <w:pPr>
              <w:spacing w:after="120" w:line="276" w:lineRule="auto"/>
              <w:jc w:val="center"/>
              <w:rPr>
                <w:sz w:val="16"/>
                <w:szCs w:val="16"/>
              </w:rPr>
            </w:pPr>
            <w:r w:rsidRPr="00731399">
              <w:rPr>
                <w:sz w:val="16"/>
                <w:szCs w:val="16"/>
              </w:rPr>
              <w:t>Entrevistado</w:t>
            </w:r>
          </w:p>
        </w:tc>
        <w:tc>
          <w:tcPr>
            <w:tcW w:w="2121" w:type="dxa"/>
            <w:gridSpan w:val="2"/>
          </w:tcPr>
          <w:p w:rsidRPr="00731399" w:rsidR="008719C0" w:rsidP="005667A2" w:rsidRDefault="00E1534B" w14:paraId="00000068" w14:textId="77777777">
            <w:pPr>
              <w:spacing w:after="120" w:line="276"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731399">
              <w:rPr>
                <w:sz w:val="16"/>
                <w:szCs w:val="16"/>
              </w:rPr>
              <w:t>Género</w:t>
            </w:r>
          </w:p>
        </w:tc>
        <w:tc>
          <w:tcPr>
            <w:tcW w:w="3080" w:type="dxa"/>
            <w:gridSpan w:val="4"/>
          </w:tcPr>
          <w:p w:rsidRPr="00731399" w:rsidR="008719C0" w:rsidP="005667A2" w:rsidRDefault="00E1534B" w14:paraId="0000006A" w14:textId="77777777">
            <w:pPr>
              <w:spacing w:after="120" w:line="276"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731399">
              <w:rPr>
                <w:sz w:val="16"/>
                <w:szCs w:val="16"/>
              </w:rPr>
              <w:t>Edad</w:t>
            </w:r>
          </w:p>
        </w:tc>
        <w:tc>
          <w:tcPr>
            <w:tcW w:w="2535" w:type="dxa"/>
            <w:gridSpan w:val="4"/>
          </w:tcPr>
          <w:p w:rsidRPr="00731399" w:rsidR="008719C0" w:rsidP="005667A2" w:rsidRDefault="00E1534B" w14:paraId="0000006D" w14:textId="77777777">
            <w:pPr>
              <w:spacing w:after="120" w:line="276"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731399">
              <w:rPr>
                <w:sz w:val="16"/>
                <w:szCs w:val="16"/>
              </w:rPr>
              <w:t>Inclinación Política</w:t>
            </w:r>
          </w:p>
        </w:tc>
        <w:tc>
          <w:tcPr>
            <w:tcW w:w="1276" w:type="dxa"/>
            <w:gridSpan w:val="2"/>
          </w:tcPr>
          <w:p w:rsidRPr="00731399" w:rsidR="008719C0" w:rsidP="005667A2" w:rsidRDefault="00E1534B" w14:paraId="00000070" w14:textId="77777777">
            <w:pPr>
              <w:spacing w:after="120" w:line="276"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731399">
              <w:rPr>
                <w:sz w:val="16"/>
                <w:szCs w:val="16"/>
              </w:rPr>
              <w:t>Ingresos Mensuales</w:t>
            </w:r>
          </w:p>
        </w:tc>
      </w:tr>
      <w:tr w:rsidRPr="0004321B" w:rsidR="008719C0" w:rsidTr="0004321B" w14:paraId="0192C021" w14:textId="77777777">
        <w:trPr>
          <w:gridAfter w:val="1"/>
          <w:cnfStyle w:val="000000100000" w:firstRow="0" w:lastRow="0" w:firstColumn="0" w:lastColumn="0" w:oddVBand="0" w:evenVBand="0" w:oddHBand="1" w:evenHBand="0" w:firstRowFirstColumn="0" w:firstRowLastColumn="0" w:lastRowFirstColumn="0" w:lastRowLastColumn="0"/>
          <w:wAfter w:w="6" w:type="dxa"/>
          <w:trHeight w:val="613"/>
        </w:trPr>
        <w:tc>
          <w:tcPr>
            <w:cnfStyle w:val="001000000000" w:firstRow="0" w:lastRow="0" w:firstColumn="1" w:lastColumn="0" w:oddVBand="0" w:evenVBand="0" w:oddHBand="0" w:evenHBand="0" w:firstRowFirstColumn="0" w:firstRowLastColumn="0" w:lastRowFirstColumn="0" w:lastRowLastColumn="0"/>
            <w:tcW w:w="1276" w:type="dxa"/>
            <w:vMerge/>
          </w:tcPr>
          <w:p w:rsidRPr="0004321B" w:rsidR="008719C0" w:rsidP="005667A2" w:rsidRDefault="008719C0" w14:paraId="00000071" w14:textId="77777777">
            <w:pPr>
              <w:widowControl w:val="0"/>
              <w:pBdr>
                <w:top w:val="nil"/>
                <w:left w:val="nil"/>
                <w:bottom w:val="nil"/>
                <w:right w:val="nil"/>
                <w:between w:val="nil"/>
              </w:pBdr>
              <w:spacing w:line="276" w:lineRule="auto"/>
              <w:rPr>
                <w:color w:val="000000"/>
                <w:sz w:val="16"/>
                <w:szCs w:val="16"/>
              </w:rPr>
            </w:pPr>
          </w:p>
        </w:tc>
        <w:tc>
          <w:tcPr>
            <w:tcW w:w="1088" w:type="dxa"/>
          </w:tcPr>
          <w:p w:rsidRPr="0004321B" w:rsidR="008719C0" w:rsidP="005667A2" w:rsidRDefault="00E1534B" w14:paraId="00000072"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4321B">
              <w:rPr>
                <w:color w:val="000000"/>
                <w:sz w:val="16"/>
                <w:szCs w:val="16"/>
              </w:rPr>
              <w:t>Masculino</w:t>
            </w:r>
          </w:p>
        </w:tc>
        <w:tc>
          <w:tcPr>
            <w:tcW w:w="1033" w:type="dxa"/>
          </w:tcPr>
          <w:p w:rsidRPr="0004321B" w:rsidR="008719C0" w:rsidP="005667A2" w:rsidRDefault="00E1534B" w14:paraId="00000073"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4321B">
              <w:rPr>
                <w:color w:val="000000"/>
                <w:sz w:val="16"/>
                <w:szCs w:val="16"/>
              </w:rPr>
              <w:t>Femenino</w:t>
            </w:r>
          </w:p>
        </w:tc>
        <w:tc>
          <w:tcPr>
            <w:tcW w:w="1106" w:type="dxa"/>
          </w:tcPr>
          <w:p w:rsidRPr="0004321B" w:rsidR="008719C0" w:rsidP="005667A2" w:rsidRDefault="00E1534B" w14:paraId="00000074"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4321B">
              <w:rPr>
                <w:color w:val="000000"/>
                <w:sz w:val="16"/>
                <w:szCs w:val="16"/>
              </w:rPr>
              <w:t>Mayor de 18 y menor de 30</w:t>
            </w:r>
          </w:p>
        </w:tc>
        <w:tc>
          <w:tcPr>
            <w:tcW w:w="1262" w:type="dxa"/>
          </w:tcPr>
          <w:p w:rsidRPr="0004321B" w:rsidR="008719C0" w:rsidP="005667A2" w:rsidRDefault="00E1534B" w14:paraId="00000075"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4321B">
              <w:rPr>
                <w:color w:val="000000"/>
                <w:sz w:val="16"/>
                <w:szCs w:val="16"/>
              </w:rPr>
              <w:t>Mayor de 30 y menor de 60</w:t>
            </w:r>
          </w:p>
        </w:tc>
        <w:tc>
          <w:tcPr>
            <w:tcW w:w="706" w:type="dxa"/>
          </w:tcPr>
          <w:p w:rsidRPr="0004321B" w:rsidR="008719C0" w:rsidP="005667A2" w:rsidRDefault="00E1534B" w14:paraId="00000076"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4321B">
              <w:rPr>
                <w:color w:val="000000"/>
                <w:sz w:val="16"/>
                <w:szCs w:val="16"/>
              </w:rPr>
              <w:t>Mayor de 60</w:t>
            </w:r>
          </w:p>
        </w:tc>
        <w:tc>
          <w:tcPr>
            <w:tcW w:w="976" w:type="dxa"/>
            <w:gridSpan w:val="2"/>
          </w:tcPr>
          <w:p w:rsidRPr="0004321B" w:rsidR="008719C0" w:rsidP="005667A2" w:rsidRDefault="00E1534B" w14:paraId="00000077"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4321B">
              <w:rPr>
                <w:color w:val="000000"/>
                <w:sz w:val="16"/>
                <w:szCs w:val="16"/>
              </w:rPr>
              <w:t>Izquierda</w:t>
            </w:r>
          </w:p>
        </w:tc>
        <w:tc>
          <w:tcPr>
            <w:tcW w:w="708" w:type="dxa"/>
          </w:tcPr>
          <w:p w:rsidRPr="0004321B" w:rsidR="008719C0" w:rsidP="005667A2" w:rsidRDefault="00E1534B" w14:paraId="00000078"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4321B">
              <w:rPr>
                <w:color w:val="000000"/>
                <w:sz w:val="16"/>
                <w:szCs w:val="16"/>
              </w:rPr>
              <w:t>Centro</w:t>
            </w:r>
          </w:p>
        </w:tc>
        <w:tc>
          <w:tcPr>
            <w:tcW w:w="851" w:type="dxa"/>
          </w:tcPr>
          <w:p w:rsidRPr="0004321B" w:rsidR="008719C0" w:rsidP="005667A2" w:rsidRDefault="00E1534B" w14:paraId="00000079"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color w:val="000000"/>
                <w:sz w:val="16"/>
                <w:szCs w:val="16"/>
              </w:rPr>
            </w:pPr>
            <w:r w:rsidRPr="0004321B">
              <w:rPr>
                <w:color w:val="000000"/>
                <w:sz w:val="16"/>
                <w:szCs w:val="16"/>
              </w:rPr>
              <w:t>Derecha</w:t>
            </w:r>
          </w:p>
        </w:tc>
        <w:tc>
          <w:tcPr>
            <w:tcW w:w="1276" w:type="dxa"/>
            <w:gridSpan w:val="2"/>
          </w:tcPr>
          <w:p w:rsidRPr="0004321B" w:rsidR="008719C0" w:rsidP="005667A2" w:rsidRDefault="008719C0" w14:paraId="0000007A" w14:textId="77777777">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16"/>
                <w:szCs w:val="16"/>
              </w:rPr>
            </w:pPr>
          </w:p>
        </w:tc>
      </w:tr>
      <w:tr w:rsidRPr="0004321B" w:rsidR="008719C0" w:rsidTr="0004321B" w14:paraId="75E17007" w14:textId="77777777">
        <w:trPr>
          <w:gridAfter w:val="1"/>
          <w:wAfter w:w="6" w:type="dxa"/>
          <w:trHeight w:val="615"/>
        </w:trPr>
        <w:tc>
          <w:tcPr>
            <w:cnfStyle w:val="001000000000" w:firstRow="0" w:lastRow="0" w:firstColumn="1" w:lastColumn="0" w:oddVBand="0" w:evenVBand="0" w:oddHBand="0" w:evenHBand="0" w:firstRowFirstColumn="0" w:firstRowLastColumn="0" w:lastRowFirstColumn="0" w:lastRowLastColumn="0"/>
            <w:tcW w:w="1276" w:type="dxa"/>
          </w:tcPr>
          <w:p w:rsidRPr="0004321B" w:rsidR="008719C0" w:rsidP="005667A2" w:rsidRDefault="00E1534B" w14:paraId="0000007B" w14:textId="77777777">
            <w:pPr>
              <w:spacing w:after="120" w:line="276" w:lineRule="auto"/>
              <w:rPr>
                <w:sz w:val="16"/>
                <w:szCs w:val="16"/>
              </w:rPr>
            </w:pPr>
            <w:r w:rsidRPr="0004321B">
              <w:rPr>
                <w:sz w:val="16"/>
                <w:szCs w:val="16"/>
              </w:rPr>
              <w:t>Persona 1</w:t>
            </w:r>
          </w:p>
        </w:tc>
        <w:tc>
          <w:tcPr>
            <w:tcW w:w="1088" w:type="dxa"/>
          </w:tcPr>
          <w:p w:rsidRPr="0004321B" w:rsidR="008719C0" w:rsidP="005667A2" w:rsidRDefault="00E1534B" w14:paraId="0000007C"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04321B">
              <w:rPr>
                <w:b/>
                <w:bCs/>
                <w:color w:val="000000"/>
                <w:sz w:val="16"/>
                <w:szCs w:val="16"/>
              </w:rPr>
              <w:t>X</w:t>
            </w:r>
          </w:p>
        </w:tc>
        <w:tc>
          <w:tcPr>
            <w:tcW w:w="1033" w:type="dxa"/>
          </w:tcPr>
          <w:p w:rsidRPr="0004321B" w:rsidR="008719C0" w:rsidP="005667A2" w:rsidRDefault="008719C0" w14:paraId="0000007D"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p>
        </w:tc>
        <w:tc>
          <w:tcPr>
            <w:tcW w:w="1106" w:type="dxa"/>
          </w:tcPr>
          <w:p w:rsidRPr="0004321B" w:rsidR="008719C0" w:rsidP="005667A2" w:rsidRDefault="00E1534B" w14:paraId="0000007E"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04321B">
              <w:rPr>
                <w:b/>
                <w:bCs/>
                <w:color w:val="000000"/>
                <w:sz w:val="16"/>
                <w:szCs w:val="16"/>
              </w:rPr>
              <w:t>X</w:t>
            </w:r>
          </w:p>
        </w:tc>
        <w:tc>
          <w:tcPr>
            <w:tcW w:w="1262" w:type="dxa"/>
          </w:tcPr>
          <w:p w:rsidRPr="0004321B" w:rsidR="008719C0" w:rsidP="005667A2" w:rsidRDefault="008719C0" w14:paraId="0000007F"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p>
        </w:tc>
        <w:tc>
          <w:tcPr>
            <w:tcW w:w="706" w:type="dxa"/>
          </w:tcPr>
          <w:p w:rsidRPr="0004321B" w:rsidR="008719C0" w:rsidP="005667A2" w:rsidRDefault="008719C0" w14:paraId="00000080"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p>
        </w:tc>
        <w:tc>
          <w:tcPr>
            <w:tcW w:w="976" w:type="dxa"/>
            <w:gridSpan w:val="2"/>
          </w:tcPr>
          <w:p w:rsidRPr="0004321B" w:rsidR="008719C0" w:rsidP="005667A2" w:rsidRDefault="008719C0" w14:paraId="00000081"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p>
        </w:tc>
        <w:tc>
          <w:tcPr>
            <w:tcW w:w="708" w:type="dxa"/>
          </w:tcPr>
          <w:p w:rsidRPr="0004321B" w:rsidR="008719C0" w:rsidP="005667A2" w:rsidRDefault="008719C0" w14:paraId="00000082"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p>
        </w:tc>
        <w:tc>
          <w:tcPr>
            <w:tcW w:w="851" w:type="dxa"/>
          </w:tcPr>
          <w:p w:rsidRPr="0004321B" w:rsidR="008719C0" w:rsidP="005667A2" w:rsidRDefault="00E1534B" w14:paraId="00000083"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04321B">
              <w:rPr>
                <w:b/>
                <w:bCs/>
                <w:color w:val="000000"/>
                <w:sz w:val="16"/>
                <w:szCs w:val="16"/>
              </w:rPr>
              <w:t>X</w:t>
            </w:r>
          </w:p>
        </w:tc>
        <w:tc>
          <w:tcPr>
            <w:tcW w:w="1276" w:type="dxa"/>
            <w:gridSpan w:val="2"/>
          </w:tcPr>
          <w:p w:rsidRPr="0004321B" w:rsidR="008719C0" w:rsidP="005667A2" w:rsidRDefault="00E1534B" w14:paraId="00000084" w14:textId="77777777">
            <w:pPr>
              <w:spacing w:after="120" w:line="276" w:lineRule="auto"/>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04321B">
              <w:rPr>
                <w:b/>
                <w:bCs/>
                <w:i/>
                <w:iCs/>
                <w:color w:val="000000"/>
                <w:sz w:val="16"/>
                <w:szCs w:val="16"/>
              </w:rPr>
              <w:t xml:space="preserve">     1.200.000 </w:t>
            </w:r>
          </w:p>
        </w:tc>
      </w:tr>
      <w:tr w:rsidRPr="0004321B" w:rsidR="008719C0" w:rsidTr="0004321B" w14:paraId="6493A5AB" w14:textId="77777777">
        <w:trPr>
          <w:gridAfter w:val="1"/>
          <w:cnfStyle w:val="000000100000" w:firstRow="0" w:lastRow="0" w:firstColumn="0" w:lastColumn="0" w:oddVBand="0" w:evenVBand="0" w:oddHBand="1" w:evenHBand="0" w:firstRowFirstColumn="0" w:firstRowLastColumn="0" w:lastRowFirstColumn="0" w:lastRowLastColumn="0"/>
          <w:wAfter w:w="6" w:type="dxa"/>
          <w:trHeight w:val="255"/>
        </w:trPr>
        <w:tc>
          <w:tcPr>
            <w:cnfStyle w:val="001000000000" w:firstRow="0" w:lastRow="0" w:firstColumn="1" w:lastColumn="0" w:oddVBand="0" w:evenVBand="0" w:oddHBand="0" w:evenHBand="0" w:firstRowFirstColumn="0" w:firstRowLastColumn="0" w:lastRowFirstColumn="0" w:lastRowLastColumn="0"/>
            <w:tcW w:w="1276" w:type="dxa"/>
          </w:tcPr>
          <w:p w:rsidRPr="0004321B" w:rsidR="008719C0" w:rsidP="005667A2" w:rsidRDefault="00E1534B" w14:paraId="00000085" w14:textId="77777777">
            <w:pPr>
              <w:spacing w:after="120" w:line="276" w:lineRule="auto"/>
              <w:rPr>
                <w:sz w:val="16"/>
                <w:szCs w:val="16"/>
              </w:rPr>
            </w:pPr>
            <w:r w:rsidRPr="0004321B">
              <w:rPr>
                <w:sz w:val="16"/>
                <w:szCs w:val="16"/>
              </w:rPr>
              <w:t>Persona 2</w:t>
            </w:r>
          </w:p>
        </w:tc>
        <w:tc>
          <w:tcPr>
            <w:tcW w:w="1088" w:type="dxa"/>
          </w:tcPr>
          <w:p w:rsidRPr="0004321B" w:rsidR="008719C0" w:rsidP="005667A2" w:rsidRDefault="008719C0" w14:paraId="00000086" w14:textId="77777777">
            <w:pPr>
              <w:spacing w:after="120" w:line="276" w:lineRule="auto"/>
              <w:cnfStyle w:val="000000100000" w:firstRow="0" w:lastRow="0" w:firstColumn="0" w:lastColumn="0" w:oddVBand="0" w:evenVBand="0" w:oddHBand="1" w:evenHBand="0" w:firstRowFirstColumn="0" w:firstRowLastColumn="0" w:lastRowFirstColumn="0" w:lastRowLastColumn="0"/>
              <w:rPr>
                <w:b/>
                <w:bCs/>
                <w:color w:val="000000"/>
                <w:sz w:val="16"/>
                <w:szCs w:val="16"/>
              </w:rPr>
            </w:pPr>
          </w:p>
        </w:tc>
        <w:tc>
          <w:tcPr>
            <w:tcW w:w="1033" w:type="dxa"/>
          </w:tcPr>
          <w:p w:rsidRPr="0004321B" w:rsidR="008719C0" w:rsidP="005667A2" w:rsidRDefault="00E1534B" w14:paraId="00000087"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4321B">
              <w:rPr>
                <w:b/>
                <w:bCs/>
                <w:color w:val="000000"/>
                <w:sz w:val="16"/>
                <w:szCs w:val="16"/>
              </w:rPr>
              <w:t>X</w:t>
            </w:r>
          </w:p>
        </w:tc>
        <w:tc>
          <w:tcPr>
            <w:tcW w:w="1106" w:type="dxa"/>
          </w:tcPr>
          <w:p w:rsidRPr="0004321B" w:rsidR="008719C0" w:rsidP="005667A2" w:rsidRDefault="008719C0" w14:paraId="00000088"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p>
        </w:tc>
        <w:tc>
          <w:tcPr>
            <w:tcW w:w="1262" w:type="dxa"/>
          </w:tcPr>
          <w:p w:rsidRPr="0004321B" w:rsidR="008719C0" w:rsidP="005667A2" w:rsidRDefault="00E1534B" w14:paraId="00000089"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4321B">
              <w:rPr>
                <w:b/>
                <w:bCs/>
                <w:color w:val="000000"/>
                <w:sz w:val="16"/>
                <w:szCs w:val="16"/>
              </w:rPr>
              <w:t>X</w:t>
            </w:r>
          </w:p>
        </w:tc>
        <w:tc>
          <w:tcPr>
            <w:tcW w:w="706" w:type="dxa"/>
          </w:tcPr>
          <w:p w:rsidRPr="0004321B" w:rsidR="008719C0" w:rsidP="005667A2" w:rsidRDefault="008719C0" w14:paraId="0000008A"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p>
        </w:tc>
        <w:tc>
          <w:tcPr>
            <w:tcW w:w="976" w:type="dxa"/>
            <w:gridSpan w:val="2"/>
          </w:tcPr>
          <w:p w:rsidRPr="0004321B" w:rsidR="008719C0" w:rsidP="005667A2" w:rsidRDefault="008719C0" w14:paraId="0000008B"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p>
        </w:tc>
        <w:tc>
          <w:tcPr>
            <w:tcW w:w="708" w:type="dxa"/>
          </w:tcPr>
          <w:p w:rsidRPr="0004321B" w:rsidR="008719C0" w:rsidP="005667A2" w:rsidRDefault="00E1534B" w14:paraId="0000008C"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4321B">
              <w:rPr>
                <w:b/>
                <w:bCs/>
                <w:color w:val="000000"/>
                <w:sz w:val="16"/>
                <w:szCs w:val="16"/>
              </w:rPr>
              <w:t>X</w:t>
            </w:r>
          </w:p>
        </w:tc>
        <w:tc>
          <w:tcPr>
            <w:tcW w:w="851" w:type="dxa"/>
          </w:tcPr>
          <w:p w:rsidRPr="0004321B" w:rsidR="008719C0" w:rsidP="005667A2" w:rsidRDefault="008719C0" w14:paraId="0000008D"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p>
        </w:tc>
        <w:tc>
          <w:tcPr>
            <w:tcW w:w="1276" w:type="dxa"/>
            <w:gridSpan w:val="2"/>
          </w:tcPr>
          <w:p w:rsidRPr="0004321B" w:rsidR="008719C0" w:rsidP="005667A2" w:rsidRDefault="00E1534B" w14:paraId="0000008E" w14:textId="77777777">
            <w:pPr>
              <w:spacing w:after="120" w:line="276" w:lineRule="auto"/>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04321B">
              <w:rPr>
                <w:b/>
                <w:bCs/>
                <w:i/>
                <w:iCs/>
                <w:color w:val="000000"/>
                <w:sz w:val="16"/>
                <w:szCs w:val="16"/>
              </w:rPr>
              <w:t xml:space="preserve">     1.800.000 </w:t>
            </w:r>
          </w:p>
        </w:tc>
      </w:tr>
      <w:tr w:rsidRPr="0004321B" w:rsidR="008719C0" w:rsidTr="0004321B" w14:paraId="0F477082" w14:textId="77777777">
        <w:trPr>
          <w:gridAfter w:val="1"/>
          <w:wAfter w:w="6" w:type="dxa"/>
          <w:trHeight w:val="255"/>
        </w:trPr>
        <w:tc>
          <w:tcPr>
            <w:cnfStyle w:val="001000000000" w:firstRow="0" w:lastRow="0" w:firstColumn="1" w:lastColumn="0" w:oddVBand="0" w:evenVBand="0" w:oddHBand="0" w:evenHBand="0" w:firstRowFirstColumn="0" w:firstRowLastColumn="0" w:lastRowFirstColumn="0" w:lastRowLastColumn="0"/>
            <w:tcW w:w="1276" w:type="dxa"/>
          </w:tcPr>
          <w:p w:rsidRPr="0004321B" w:rsidR="008719C0" w:rsidP="005667A2" w:rsidRDefault="00E1534B" w14:paraId="0000008F" w14:textId="77777777">
            <w:pPr>
              <w:spacing w:after="120" w:line="276" w:lineRule="auto"/>
              <w:rPr>
                <w:sz w:val="16"/>
                <w:szCs w:val="16"/>
              </w:rPr>
            </w:pPr>
            <w:r w:rsidRPr="0004321B">
              <w:rPr>
                <w:sz w:val="16"/>
                <w:szCs w:val="16"/>
              </w:rPr>
              <w:t>Persona 3</w:t>
            </w:r>
          </w:p>
        </w:tc>
        <w:tc>
          <w:tcPr>
            <w:tcW w:w="1088" w:type="dxa"/>
          </w:tcPr>
          <w:p w:rsidRPr="0004321B" w:rsidR="008719C0" w:rsidP="005667A2" w:rsidRDefault="00E1534B" w14:paraId="00000090"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04321B">
              <w:rPr>
                <w:b/>
                <w:bCs/>
                <w:color w:val="000000"/>
                <w:sz w:val="16"/>
                <w:szCs w:val="16"/>
              </w:rPr>
              <w:t>X</w:t>
            </w:r>
          </w:p>
        </w:tc>
        <w:tc>
          <w:tcPr>
            <w:tcW w:w="1033" w:type="dxa"/>
          </w:tcPr>
          <w:p w:rsidRPr="0004321B" w:rsidR="008719C0" w:rsidP="005667A2" w:rsidRDefault="008719C0" w14:paraId="00000091"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p>
        </w:tc>
        <w:tc>
          <w:tcPr>
            <w:tcW w:w="1106" w:type="dxa"/>
          </w:tcPr>
          <w:p w:rsidRPr="0004321B" w:rsidR="008719C0" w:rsidP="005667A2" w:rsidRDefault="008719C0" w14:paraId="00000092"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p>
        </w:tc>
        <w:tc>
          <w:tcPr>
            <w:tcW w:w="1262" w:type="dxa"/>
          </w:tcPr>
          <w:p w:rsidRPr="0004321B" w:rsidR="008719C0" w:rsidP="005667A2" w:rsidRDefault="008719C0" w14:paraId="00000093"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p>
        </w:tc>
        <w:tc>
          <w:tcPr>
            <w:tcW w:w="706" w:type="dxa"/>
          </w:tcPr>
          <w:p w:rsidRPr="0004321B" w:rsidR="008719C0" w:rsidP="005667A2" w:rsidRDefault="00E1534B" w14:paraId="00000094"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04321B">
              <w:rPr>
                <w:b/>
                <w:bCs/>
                <w:color w:val="000000"/>
                <w:sz w:val="16"/>
                <w:szCs w:val="16"/>
              </w:rPr>
              <w:t>X</w:t>
            </w:r>
          </w:p>
        </w:tc>
        <w:tc>
          <w:tcPr>
            <w:tcW w:w="976" w:type="dxa"/>
            <w:gridSpan w:val="2"/>
          </w:tcPr>
          <w:p w:rsidRPr="0004321B" w:rsidR="008719C0" w:rsidP="005667A2" w:rsidRDefault="008719C0" w14:paraId="00000095"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p>
        </w:tc>
        <w:tc>
          <w:tcPr>
            <w:tcW w:w="708" w:type="dxa"/>
          </w:tcPr>
          <w:p w:rsidRPr="0004321B" w:rsidR="008719C0" w:rsidP="005667A2" w:rsidRDefault="008719C0" w14:paraId="00000096"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p>
        </w:tc>
        <w:tc>
          <w:tcPr>
            <w:tcW w:w="851" w:type="dxa"/>
          </w:tcPr>
          <w:p w:rsidRPr="0004321B" w:rsidR="008719C0" w:rsidP="005667A2" w:rsidRDefault="00E1534B" w14:paraId="00000097"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04321B">
              <w:rPr>
                <w:b/>
                <w:bCs/>
                <w:color w:val="000000"/>
                <w:sz w:val="16"/>
                <w:szCs w:val="16"/>
              </w:rPr>
              <w:t>X</w:t>
            </w:r>
          </w:p>
        </w:tc>
        <w:tc>
          <w:tcPr>
            <w:tcW w:w="1276" w:type="dxa"/>
            <w:gridSpan w:val="2"/>
          </w:tcPr>
          <w:p w:rsidRPr="0004321B" w:rsidR="008719C0" w:rsidP="005667A2" w:rsidRDefault="00E1534B" w14:paraId="00000098" w14:textId="77777777">
            <w:pPr>
              <w:spacing w:after="120" w:line="276" w:lineRule="auto"/>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04321B">
              <w:rPr>
                <w:b/>
                <w:bCs/>
                <w:i/>
                <w:iCs/>
                <w:color w:val="000000"/>
                <w:sz w:val="16"/>
                <w:szCs w:val="16"/>
              </w:rPr>
              <w:t xml:space="preserve">     5.400.000 </w:t>
            </w:r>
          </w:p>
        </w:tc>
      </w:tr>
      <w:tr w:rsidRPr="0004321B" w:rsidR="008719C0" w:rsidTr="0004321B" w14:paraId="42B3E778" w14:textId="77777777">
        <w:trPr>
          <w:gridAfter w:val="1"/>
          <w:cnfStyle w:val="000000100000" w:firstRow="0" w:lastRow="0" w:firstColumn="0" w:lastColumn="0" w:oddVBand="0" w:evenVBand="0" w:oddHBand="1" w:evenHBand="0" w:firstRowFirstColumn="0" w:firstRowLastColumn="0" w:lastRowFirstColumn="0" w:lastRowLastColumn="0"/>
          <w:wAfter w:w="6" w:type="dxa"/>
          <w:trHeight w:val="255"/>
        </w:trPr>
        <w:tc>
          <w:tcPr>
            <w:cnfStyle w:val="001000000000" w:firstRow="0" w:lastRow="0" w:firstColumn="1" w:lastColumn="0" w:oddVBand="0" w:evenVBand="0" w:oddHBand="0" w:evenHBand="0" w:firstRowFirstColumn="0" w:firstRowLastColumn="0" w:lastRowFirstColumn="0" w:lastRowLastColumn="0"/>
            <w:tcW w:w="1276" w:type="dxa"/>
          </w:tcPr>
          <w:p w:rsidRPr="0004321B" w:rsidR="008719C0" w:rsidP="005667A2" w:rsidRDefault="00E1534B" w14:paraId="00000099" w14:textId="77777777">
            <w:pPr>
              <w:spacing w:after="120" w:line="276" w:lineRule="auto"/>
              <w:rPr>
                <w:sz w:val="16"/>
                <w:szCs w:val="16"/>
              </w:rPr>
            </w:pPr>
            <w:r w:rsidRPr="0004321B">
              <w:rPr>
                <w:sz w:val="16"/>
                <w:szCs w:val="16"/>
              </w:rPr>
              <w:t>Persona 4</w:t>
            </w:r>
          </w:p>
        </w:tc>
        <w:tc>
          <w:tcPr>
            <w:tcW w:w="1088" w:type="dxa"/>
          </w:tcPr>
          <w:p w:rsidRPr="0004321B" w:rsidR="008719C0" w:rsidP="005667A2" w:rsidRDefault="00E1534B" w14:paraId="0000009A"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4321B">
              <w:rPr>
                <w:b/>
                <w:bCs/>
                <w:color w:val="000000"/>
                <w:sz w:val="16"/>
                <w:szCs w:val="16"/>
              </w:rPr>
              <w:t>X</w:t>
            </w:r>
          </w:p>
        </w:tc>
        <w:tc>
          <w:tcPr>
            <w:tcW w:w="1033" w:type="dxa"/>
          </w:tcPr>
          <w:p w:rsidRPr="0004321B" w:rsidR="008719C0" w:rsidP="005667A2" w:rsidRDefault="008719C0" w14:paraId="0000009B"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p>
        </w:tc>
        <w:tc>
          <w:tcPr>
            <w:tcW w:w="1106" w:type="dxa"/>
          </w:tcPr>
          <w:p w:rsidRPr="0004321B" w:rsidR="008719C0" w:rsidP="005667A2" w:rsidRDefault="00E1534B" w14:paraId="0000009C"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4321B">
              <w:rPr>
                <w:b/>
                <w:bCs/>
                <w:color w:val="000000"/>
                <w:sz w:val="16"/>
                <w:szCs w:val="16"/>
              </w:rPr>
              <w:t>X</w:t>
            </w:r>
          </w:p>
        </w:tc>
        <w:tc>
          <w:tcPr>
            <w:tcW w:w="1262" w:type="dxa"/>
          </w:tcPr>
          <w:p w:rsidRPr="0004321B" w:rsidR="008719C0" w:rsidP="005667A2" w:rsidRDefault="008719C0" w14:paraId="0000009D"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p>
        </w:tc>
        <w:tc>
          <w:tcPr>
            <w:tcW w:w="706" w:type="dxa"/>
          </w:tcPr>
          <w:p w:rsidRPr="0004321B" w:rsidR="008719C0" w:rsidP="005667A2" w:rsidRDefault="008719C0" w14:paraId="0000009E"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p>
        </w:tc>
        <w:tc>
          <w:tcPr>
            <w:tcW w:w="976" w:type="dxa"/>
            <w:gridSpan w:val="2"/>
          </w:tcPr>
          <w:p w:rsidRPr="0004321B" w:rsidR="008719C0" w:rsidP="005667A2" w:rsidRDefault="00E1534B" w14:paraId="0000009F"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4321B">
              <w:rPr>
                <w:b/>
                <w:bCs/>
                <w:color w:val="000000"/>
                <w:sz w:val="16"/>
                <w:szCs w:val="16"/>
              </w:rPr>
              <w:t>X</w:t>
            </w:r>
          </w:p>
        </w:tc>
        <w:tc>
          <w:tcPr>
            <w:tcW w:w="708" w:type="dxa"/>
          </w:tcPr>
          <w:p w:rsidRPr="0004321B" w:rsidR="008719C0" w:rsidP="005667A2" w:rsidRDefault="008719C0" w14:paraId="000000A0"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p>
        </w:tc>
        <w:tc>
          <w:tcPr>
            <w:tcW w:w="851" w:type="dxa"/>
          </w:tcPr>
          <w:p w:rsidRPr="0004321B" w:rsidR="008719C0" w:rsidP="005667A2" w:rsidRDefault="008719C0" w14:paraId="000000A1"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p>
        </w:tc>
        <w:tc>
          <w:tcPr>
            <w:tcW w:w="1276" w:type="dxa"/>
            <w:gridSpan w:val="2"/>
          </w:tcPr>
          <w:p w:rsidRPr="0004321B" w:rsidR="008719C0" w:rsidP="005667A2" w:rsidRDefault="00E1534B" w14:paraId="000000A2" w14:textId="77777777">
            <w:pPr>
              <w:spacing w:after="120" w:line="276" w:lineRule="auto"/>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04321B">
              <w:rPr>
                <w:b/>
                <w:bCs/>
                <w:i/>
                <w:iCs/>
                <w:color w:val="000000"/>
                <w:sz w:val="16"/>
                <w:szCs w:val="16"/>
              </w:rPr>
              <w:t xml:space="preserve">     2.100.000 </w:t>
            </w:r>
          </w:p>
        </w:tc>
      </w:tr>
      <w:tr w:rsidRPr="0004321B" w:rsidR="008719C0" w:rsidTr="0004321B" w14:paraId="0AC3C1EF" w14:textId="77777777">
        <w:trPr>
          <w:gridAfter w:val="1"/>
          <w:wAfter w:w="6" w:type="dxa"/>
          <w:trHeight w:val="255"/>
        </w:trPr>
        <w:tc>
          <w:tcPr>
            <w:cnfStyle w:val="001000000000" w:firstRow="0" w:lastRow="0" w:firstColumn="1" w:lastColumn="0" w:oddVBand="0" w:evenVBand="0" w:oddHBand="0" w:evenHBand="0" w:firstRowFirstColumn="0" w:firstRowLastColumn="0" w:lastRowFirstColumn="0" w:lastRowLastColumn="0"/>
            <w:tcW w:w="1276" w:type="dxa"/>
          </w:tcPr>
          <w:p w:rsidRPr="0004321B" w:rsidR="008719C0" w:rsidP="005667A2" w:rsidRDefault="00E1534B" w14:paraId="000000A3" w14:textId="77777777">
            <w:pPr>
              <w:spacing w:after="120" w:line="276" w:lineRule="auto"/>
              <w:rPr>
                <w:sz w:val="16"/>
                <w:szCs w:val="16"/>
              </w:rPr>
            </w:pPr>
            <w:r w:rsidRPr="0004321B">
              <w:rPr>
                <w:sz w:val="16"/>
                <w:szCs w:val="16"/>
              </w:rPr>
              <w:t>Persona 5</w:t>
            </w:r>
          </w:p>
        </w:tc>
        <w:tc>
          <w:tcPr>
            <w:tcW w:w="1088" w:type="dxa"/>
          </w:tcPr>
          <w:p w:rsidRPr="0004321B" w:rsidR="008719C0" w:rsidP="005667A2" w:rsidRDefault="008719C0" w14:paraId="000000A4" w14:textId="77777777">
            <w:pPr>
              <w:spacing w:after="120" w:line="276" w:lineRule="auto"/>
              <w:cnfStyle w:val="000000000000" w:firstRow="0" w:lastRow="0" w:firstColumn="0" w:lastColumn="0" w:oddVBand="0" w:evenVBand="0" w:oddHBand="0" w:evenHBand="0" w:firstRowFirstColumn="0" w:firstRowLastColumn="0" w:lastRowFirstColumn="0" w:lastRowLastColumn="0"/>
              <w:rPr>
                <w:b/>
                <w:bCs/>
                <w:color w:val="000000"/>
                <w:sz w:val="16"/>
                <w:szCs w:val="16"/>
              </w:rPr>
            </w:pPr>
          </w:p>
        </w:tc>
        <w:tc>
          <w:tcPr>
            <w:tcW w:w="1033" w:type="dxa"/>
          </w:tcPr>
          <w:p w:rsidRPr="0004321B" w:rsidR="008719C0" w:rsidP="005667A2" w:rsidRDefault="00E1534B" w14:paraId="000000A5"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04321B">
              <w:rPr>
                <w:b/>
                <w:bCs/>
                <w:color w:val="000000"/>
                <w:sz w:val="16"/>
                <w:szCs w:val="16"/>
              </w:rPr>
              <w:t>X</w:t>
            </w:r>
          </w:p>
        </w:tc>
        <w:tc>
          <w:tcPr>
            <w:tcW w:w="1106" w:type="dxa"/>
          </w:tcPr>
          <w:p w:rsidRPr="0004321B" w:rsidR="008719C0" w:rsidP="005667A2" w:rsidRDefault="008719C0" w14:paraId="000000A6"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p>
        </w:tc>
        <w:tc>
          <w:tcPr>
            <w:tcW w:w="1262" w:type="dxa"/>
          </w:tcPr>
          <w:p w:rsidRPr="0004321B" w:rsidR="008719C0" w:rsidP="005667A2" w:rsidRDefault="008719C0" w14:paraId="000000A7"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p>
        </w:tc>
        <w:tc>
          <w:tcPr>
            <w:tcW w:w="706" w:type="dxa"/>
          </w:tcPr>
          <w:p w:rsidRPr="0004321B" w:rsidR="008719C0" w:rsidP="005667A2" w:rsidRDefault="00E1534B" w14:paraId="000000A8"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04321B">
              <w:rPr>
                <w:b/>
                <w:bCs/>
                <w:color w:val="000000"/>
                <w:sz w:val="16"/>
                <w:szCs w:val="16"/>
              </w:rPr>
              <w:t>X</w:t>
            </w:r>
          </w:p>
        </w:tc>
        <w:tc>
          <w:tcPr>
            <w:tcW w:w="976" w:type="dxa"/>
            <w:gridSpan w:val="2"/>
          </w:tcPr>
          <w:p w:rsidRPr="0004321B" w:rsidR="008719C0" w:rsidP="005667A2" w:rsidRDefault="008719C0" w14:paraId="000000A9"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p>
        </w:tc>
        <w:tc>
          <w:tcPr>
            <w:tcW w:w="708" w:type="dxa"/>
          </w:tcPr>
          <w:p w:rsidRPr="0004321B" w:rsidR="008719C0" w:rsidP="005667A2" w:rsidRDefault="00E1534B" w14:paraId="000000AA"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04321B">
              <w:rPr>
                <w:b/>
                <w:bCs/>
                <w:color w:val="000000"/>
                <w:sz w:val="16"/>
                <w:szCs w:val="16"/>
              </w:rPr>
              <w:t>X</w:t>
            </w:r>
          </w:p>
        </w:tc>
        <w:tc>
          <w:tcPr>
            <w:tcW w:w="851" w:type="dxa"/>
          </w:tcPr>
          <w:p w:rsidRPr="0004321B" w:rsidR="008719C0" w:rsidP="005667A2" w:rsidRDefault="008719C0" w14:paraId="000000AB" w14:textId="77777777">
            <w:pPr>
              <w:spacing w:after="120" w:line="276" w:lineRule="auto"/>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p>
        </w:tc>
        <w:tc>
          <w:tcPr>
            <w:tcW w:w="1276" w:type="dxa"/>
            <w:gridSpan w:val="2"/>
          </w:tcPr>
          <w:p w:rsidRPr="0004321B" w:rsidR="008719C0" w:rsidP="005667A2" w:rsidRDefault="00E1534B" w14:paraId="000000AC" w14:textId="77777777">
            <w:pPr>
              <w:spacing w:after="120" w:line="276" w:lineRule="auto"/>
              <w:cnfStyle w:val="000000000000" w:firstRow="0" w:lastRow="0" w:firstColumn="0" w:lastColumn="0" w:oddVBand="0" w:evenVBand="0" w:oddHBand="0" w:evenHBand="0" w:firstRowFirstColumn="0" w:firstRowLastColumn="0" w:lastRowFirstColumn="0" w:lastRowLastColumn="0"/>
              <w:rPr>
                <w:b/>
                <w:bCs/>
                <w:i/>
                <w:iCs/>
                <w:color w:val="000000"/>
                <w:sz w:val="16"/>
                <w:szCs w:val="16"/>
              </w:rPr>
            </w:pPr>
            <w:r w:rsidRPr="0004321B">
              <w:rPr>
                <w:b/>
                <w:bCs/>
                <w:i/>
                <w:iCs/>
                <w:color w:val="000000"/>
                <w:sz w:val="16"/>
                <w:szCs w:val="16"/>
              </w:rPr>
              <w:t xml:space="preserve">     3.000.000 </w:t>
            </w:r>
          </w:p>
        </w:tc>
      </w:tr>
      <w:tr w:rsidRPr="0004321B" w:rsidR="008719C0" w:rsidTr="0004321B" w14:paraId="12F3B16A" w14:textId="77777777">
        <w:trPr>
          <w:gridAfter w:val="1"/>
          <w:cnfStyle w:val="000000100000" w:firstRow="0" w:lastRow="0" w:firstColumn="0" w:lastColumn="0" w:oddVBand="0" w:evenVBand="0" w:oddHBand="1" w:evenHBand="0" w:firstRowFirstColumn="0" w:firstRowLastColumn="0" w:lastRowFirstColumn="0" w:lastRowLastColumn="0"/>
          <w:wAfter w:w="6" w:type="dxa"/>
          <w:trHeight w:val="255"/>
        </w:trPr>
        <w:tc>
          <w:tcPr>
            <w:cnfStyle w:val="001000000000" w:firstRow="0" w:lastRow="0" w:firstColumn="1" w:lastColumn="0" w:oddVBand="0" w:evenVBand="0" w:oddHBand="0" w:evenHBand="0" w:firstRowFirstColumn="0" w:firstRowLastColumn="0" w:lastRowFirstColumn="0" w:lastRowLastColumn="0"/>
            <w:tcW w:w="1276" w:type="dxa"/>
          </w:tcPr>
          <w:p w:rsidRPr="0004321B" w:rsidR="008719C0" w:rsidP="005667A2" w:rsidRDefault="00E1534B" w14:paraId="000000AD" w14:textId="77777777">
            <w:pPr>
              <w:spacing w:after="120" w:line="276" w:lineRule="auto"/>
              <w:rPr>
                <w:sz w:val="16"/>
                <w:szCs w:val="16"/>
              </w:rPr>
            </w:pPr>
            <w:r w:rsidRPr="0004321B">
              <w:rPr>
                <w:sz w:val="16"/>
                <w:szCs w:val="16"/>
              </w:rPr>
              <w:t>Total</w:t>
            </w:r>
          </w:p>
        </w:tc>
        <w:tc>
          <w:tcPr>
            <w:tcW w:w="1088" w:type="dxa"/>
          </w:tcPr>
          <w:p w:rsidRPr="0004321B" w:rsidR="008719C0" w:rsidP="005667A2" w:rsidRDefault="00E1534B" w14:paraId="000000AE"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4321B">
              <w:rPr>
                <w:b/>
                <w:bCs/>
                <w:color w:val="000000"/>
                <w:sz w:val="16"/>
                <w:szCs w:val="16"/>
              </w:rPr>
              <w:t>3</w:t>
            </w:r>
          </w:p>
        </w:tc>
        <w:tc>
          <w:tcPr>
            <w:tcW w:w="1033" w:type="dxa"/>
          </w:tcPr>
          <w:p w:rsidRPr="0004321B" w:rsidR="008719C0" w:rsidP="005667A2" w:rsidRDefault="00E1534B" w14:paraId="000000AF"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4321B">
              <w:rPr>
                <w:b/>
                <w:bCs/>
                <w:color w:val="000000"/>
                <w:sz w:val="16"/>
                <w:szCs w:val="16"/>
              </w:rPr>
              <w:t>2</w:t>
            </w:r>
          </w:p>
        </w:tc>
        <w:tc>
          <w:tcPr>
            <w:tcW w:w="1106" w:type="dxa"/>
          </w:tcPr>
          <w:p w:rsidRPr="0004321B" w:rsidR="008719C0" w:rsidP="005667A2" w:rsidRDefault="00E1534B" w14:paraId="000000B0"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4321B">
              <w:rPr>
                <w:b/>
                <w:bCs/>
                <w:color w:val="000000"/>
                <w:sz w:val="16"/>
                <w:szCs w:val="16"/>
              </w:rPr>
              <w:t>2</w:t>
            </w:r>
          </w:p>
        </w:tc>
        <w:tc>
          <w:tcPr>
            <w:tcW w:w="1262" w:type="dxa"/>
          </w:tcPr>
          <w:p w:rsidRPr="0004321B" w:rsidR="008719C0" w:rsidP="005667A2" w:rsidRDefault="00E1534B" w14:paraId="000000B1"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4321B">
              <w:rPr>
                <w:b/>
                <w:bCs/>
                <w:color w:val="000000"/>
                <w:sz w:val="16"/>
                <w:szCs w:val="16"/>
              </w:rPr>
              <w:t>1</w:t>
            </w:r>
          </w:p>
        </w:tc>
        <w:tc>
          <w:tcPr>
            <w:tcW w:w="706" w:type="dxa"/>
          </w:tcPr>
          <w:p w:rsidRPr="0004321B" w:rsidR="008719C0" w:rsidP="005667A2" w:rsidRDefault="00E1534B" w14:paraId="000000B2"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4321B">
              <w:rPr>
                <w:b/>
                <w:bCs/>
                <w:color w:val="000000"/>
                <w:sz w:val="16"/>
                <w:szCs w:val="16"/>
              </w:rPr>
              <w:t>2</w:t>
            </w:r>
          </w:p>
        </w:tc>
        <w:tc>
          <w:tcPr>
            <w:tcW w:w="976" w:type="dxa"/>
            <w:gridSpan w:val="2"/>
          </w:tcPr>
          <w:p w:rsidRPr="0004321B" w:rsidR="008719C0" w:rsidP="005667A2" w:rsidRDefault="00E1534B" w14:paraId="000000B3"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4321B">
              <w:rPr>
                <w:b/>
                <w:bCs/>
                <w:color w:val="000000"/>
                <w:sz w:val="16"/>
                <w:szCs w:val="16"/>
              </w:rPr>
              <w:t>1</w:t>
            </w:r>
          </w:p>
        </w:tc>
        <w:tc>
          <w:tcPr>
            <w:tcW w:w="708" w:type="dxa"/>
          </w:tcPr>
          <w:p w:rsidRPr="0004321B" w:rsidR="008719C0" w:rsidP="005667A2" w:rsidRDefault="00E1534B" w14:paraId="000000B4"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4321B">
              <w:rPr>
                <w:b/>
                <w:bCs/>
                <w:color w:val="000000"/>
                <w:sz w:val="16"/>
                <w:szCs w:val="16"/>
              </w:rPr>
              <w:t>2</w:t>
            </w:r>
          </w:p>
        </w:tc>
        <w:tc>
          <w:tcPr>
            <w:tcW w:w="851" w:type="dxa"/>
          </w:tcPr>
          <w:p w:rsidRPr="0004321B" w:rsidR="008719C0" w:rsidP="005667A2" w:rsidRDefault="00E1534B" w14:paraId="000000B5" w14:textId="77777777">
            <w:pPr>
              <w:spacing w:after="120" w:line="276" w:lineRule="auto"/>
              <w:jc w:val="center"/>
              <w:cnfStyle w:val="000000100000" w:firstRow="0" w:lastRow="0" w:firstColumn="0" w:lastColumn="0" w:oddVBand="0" w:evenVBand="0" w:oddHBand="1" w:evenHBand="0" w:firstRowFirstColumn="0" w:firstRowLastColumn="0" w:lastRowFirstColumn="0" w:lastRowLastColumn="0"/>
              <w:rPr>
                <w:b/>
                <w:bCs/>
                <w:color w:val="000000"/>
                <w:sz w:val="16"/>
                <w:szCs w:val="16"/>
              </w:rPr>
            </w:pPr>
            <w:r w:rsidRPr="0004321B">
              <w:rPr>
                <w:b/>
                <w:bCs/>
                <w:color w:val="000000"/>
                <w:sz w:val="16"/>
                <w:szCs w:val="16"/>
              </w:rPr>
              <w:t>2</w:t>
            </w:r>
          </w:p>
        </w:tc>
        <w:tc>
          <w:tcPr>
            <w:tcW w:w="1276" w:type="dxa"/>
            <w:gridSpan w:val="2"/>
          </w:tcPr>
          <w:p w:rsidRPr="0004321B" w:rsidR="008719C0" w:rsidP="00921B8B" w:rsidRDefault="00E1534B" w14:paraId="000000B6" w14:textId="77777777">
            <w:pPr>
              <w:spacing w:after="120" w:line="276" w:lineRule="auto"/>
              <w:jc w:val="right"/>
              <w:cnfStyle w:val="000000100000" w:firstRow="0" w:lastRow="0" w:firstColumn="0" w:lastColumn="0" w:oddVBand="0" w:evenVBand="0" w:oddHBand="1" w:evenHBand="0" w:firstRowFirstColumn="0" w:firstRowLastColumn="0" w:lastRowFirstColumn="0" w:lastRowLastColumn="0"/>
              <w:rPr>
                <w:b/>
                <w:bCs/>
                <w:i/>
                <w:iCs/>
                <w:color w:val="000000"/>
                <w:sz w:val="16"/>
                <w:szCs w:val="16"/>
              </w:rPr>
            </w:pPr>
            <w:r w:rsidRPr="0004321B">
              <w:rPr>
                <w:b/>
                <w:bCs/>
                <w:i/>
                <w:iCs/>
                <w:color w:val="000000"/>
                <w:sz w:val="16"/>
                <w:szCs w:val="16"/>
              </w:rPr>
              <w:t xml:space="preserve">    13.500.000 </w:t>
            </w:r>
          </w:p>
        </w:tc>
      </w:tr>
    </w:tbl>
    <w:p w:rsidR="008719C0" w:rsidP="005667A2" w:rsidRDefault="008719C0" w14:paraId="000000B7" w14:textId="59E16EF3">
      <w:pPr>
        <w:spacing w:after="120"/>
        <w:jc w:val="both"/>
        <w:rPr>
          <w:sz w:val="20"/>
          <w:szCs w:val="20"/>
        </w:rPr>
      </w:pPr>
    </w:p>
    <w:p w:rsidR="0004321B" w:rsidP="005667A2" w:rsidRDefault="0004321B" w14:paraId="386A4EA6" w14:textId="77777777">
      <w:pPr>
        <w:spacing w:after="120"/>
        <w:jc w:val="both"/>
        <w:rPr>
          <w:sz w:val="20"/>
          <w:szCs w:val="20"/>
        </w:rPr>
      </w:pPr>
    </w:p>
    <w:p w:rsidR="008719C0" w:rsidP="005667A2" w:rsidRDefault="00E1534B" w14:paraId="000000B8" w14:textId="77777777">
      <w:pPr>
        <w:numPr>
          <w:ilvl w:val="3"/>
          <w:numId w:val="1"/>
        </w:numPr>
        <w:pBdr>
          <w:top w:val="nil"/>
          <w:left w:val="nil"/>
          <w:bottom w:val="nil"/>
          <w:right w:val="nil"/>
          <w:between w:val="nil"/>
        </w:pBdr>
        <w:spacing w:after="120"/>
        <w:ind w:left="357" w:firstLine="0"/>
        <w:rPr>
          <w:b/>
          <w:sz w:val="20"/>
          <w:szCs w:val="20"/>
        </w:rPr>
      </w:pPr>
      <w:r>
        <w:rPr>
          <w:b/>
          <w:sz w:val="20"/>
          <w:szCs w:val="20"/>
        </w:rPr>
        <w:t>Información</w:t>
      </w:r>
    </w:p>
    <w:p w:rsidR="008719C0" w:rsidP="005667A2" w:rsidRDefault="00E1534B" w14:paraId="000000B9" w14:textId="77777777">
      <w:pPr>
        <w:pBdr>
          <w:top w:val="nil"/>
          <w:left w:val="nil"/>
          <w:bottom w:val="nil"/>
          <w:right w:val="nil"/>
          <w:between w:val="nil"/>
        </w:pBdr>
        <w:spacing w:after="120"/>
        <w:rPr>
          <w:b/>
          <w:sz w:val="20"/>
          <w:szCs w:val="20"/>
        </w:rPr>
      </w:pPr>
      <w:r>
        <w:rPr>
          <w:noProof/>
        </w:rPr>
        <w:drawing>
          <wp:anchor distT="0" distB="0" distL="114300" distR="114300" simplePos="0" relativeHeight="251661312" behindDoc="0" locked="0" layoutInCell="1" hidden="0" allowOverlap="1" wp14:anchorId="16B39580" wp14:editId="464EA628">
            <wp:simplePos x="0" y="0"/>
            <wp:positionH relativeFrom="column">
              <wp:posOffset>-6983</wp:posOffset>
            </wp:positionH>
            <wp:positionV relativeFrom="paragraph">
              <wp:posOffset>169545</wp:posOffset>
            </wp:positionV>
            <wp:extent cx="1984375" cy="1330960"/>
            <wp:effectExtent l="0" t="0" r="0" b="0"/>
            <wp:wrapSquare wrapText="bothSides" distT="0" distB="0" distL="114300" distR="114300"/>
            <wp:docPr id="217" name="image18.jpg" descr="Imagen que contiene tabla, texto, interior, alimento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jpg" descr="Imagen que contiene tabla, texto, interior, alimentos&#10;&#10;Descripción generada automáticamente"/>
                    <pic:cNvPicPr preferRelativeResize="0"/>
                  </pic:nvPicPr>
                  <pic:blipFill>
                    <a:blip r:embed="rId24"/>
                    <a:srcRect/>
                    <a:stretch>
                      <a:fillRect/>
                    </a:stretch>
                  </pic:blipFill>
                  <pic:spPr>
                    <a:xfrm>
                      <a:off x="0" y="0"/>
                      <a:ext cx="1984375" cy="1330960"/>
                    </a:xfrm>
                    <a:prstGeom prst="rect">
                      <a:avLst/>
                    </a:prstGeom>
                    <a:ln/>
                  </pic:spPr>
                </pic:pic>
              </a:graphicData>
            </a:graphic>
          </wp:anchor>
        </w:drawing>
      </w:r>
    </w:p>
    <w:p w:rsidR="008719C0" w:rsidP="005667A2" w:rsidRDefault="00C30C0F" w14:paraId="000000BA" w14:textId="6157FF22">
      <w:pPr>
        <w:spacing w:after="120"/>
        <w:jc w:val="both"/>
        <w:rPr>
          <w:sz w:val="20"/>
          <w:szCs w:val="20"/>
        </w:rPr>
      </w:pPr>
      <w:sdt>
        <w:sdtPr>
          <w:tag w:val="goog_rdk_7"/>
          <w:id w:val="1406343059"/>
        </w:sdtPr>
        <w:sdtContent>
          <w:commentRangeStart w:id="13"/>
        </w:sdtContent>
      </w:sdt>
      <w:r w:rsidR="00E1534B">
        <w:rPr>
          <w:sz w:val="20"/>
          <w:szCs w:val="20"/>
        </w:rPr>
        <w:t xml:space="preserve">Es </w:t>
      </w:r>
      <w:commentRangeEnd w:id="13"/>
      <w:r w:rsidR="00E1534B">
        <w:commentReference w:id="13"/>
      </w:r>
      <w:r w:rsidR="00E1534B">
        <w:rPr>
          <w:sz w:val="20"/>
          <w:szCs w:val="20"/>
        </w:rPr>
        <w:t>la consolidación de los datos de una forma organizada y convertida a un contexto útil para los usuarios finales. Los datos son abstractos por sí mismos, por lo que requieren de la organización adecuada para tener alguna utilidad. Así, por ejemplo, una lista de números sin contexto no puede ser entendida, pero si se aclara que corresponde a valores de venta, y cada uno se asocia a un producto en específico, dichos datos se transforman en información útil, como un catálogo de productos con su listado de precios asociado.</w:t>
      </w:r>
    </w:p>
    <w:p w:rsidR="0004321B" w:rsidP="005667A2" w:rsidRDefault="0004321B" w14:paraId="07E3AA79" w14:textId="440FA5BF">
      <w:pPr>
        <w:spacing w:after="120"/>
        <w:jc w:val="both"/>
        <w:rPr>
          <w:sz w:val="20"/>
          <w:szCs w:val="20"/>
        </w:rPr>
      </w:pPr>
    </w:p>
    <w:p w:rsidR="0004321B" w:rsidP="005667A2" w:rsidRDefault="0004321B" w14:paraId="2756564C" w14:textId="77777777">
      <w:pPr>
        <w:spacing w:after="120"/>
        <w:jc w:val="both"/>
        <w:rPr>
          <w:sz w:val="20"/>
          <w:szCs w:val="20"/>
        </w:rPr>
      </w:pPr>
    </w:p>
    <w:p w:rsidR="008719C0" w:rsidP="005667A2" w:rsidRDefault="00E1534B" w14:paraId="000000BB" w14:textId="16F4AA0A">
      <w:pPr>
        <w:pBdr>
          <w:top w:val="nil"/>
          <w:left w:val="nil"/>
          <w:bottom w:val="nil"/>
          <w:right w:val="nil"/>
          <w:between w:val="nil"/>
        </w:pBdr>
        <w:spacing w:after="120"/>
        <w:rPr>
          <w:sz w:val="20"/>
          <w:szCs w:val="20"/>
        </w:rPr>
      </w:pPr>
      <w:r>
        <w:rPr>
          <w:sz w:val="20"/>
          <w:szCs w:val="20"/>
        </w:rPr>
        <w:lastRenderedPageBreak/>
        <w:t xml:space="preserve">El uso que se le da a la información </w:t>
      </w:r>
      <w:commentRangeStart w:id="14"/>
      <w:r>
        <w:rPr>
          <w:sz w:val="20"/>
          <w:szCs w:val="20"/>
        </w:rPr>
        <w:t>es:</w:t>
      </w:r>
      <w:commentRangeEnd w:id="14"/>
      <w:r w:rsidR="004B7C8A">
        <w:rPr>
          <w:rStyle w:val="Refdecomentario"/>
        </w:rPr>
        <w:commentReference w:id="14"/>
      </w:r>
    </w:p>
    <w:p w:rsidR="00921B8B" w:rsidP="005667A2" w:rsidRDefault="00921B8B" w14:paraId="432C0944" w14:textId="44169920">
      <w:pPr>
        <w:pBdr>
          <w:top w:val="nil"/>
          <w:left w:val="nil"/>
          <w:bottom w:val="nil"/>
          <w:right w:val="nil"/>
          <w:between w:val="nil"/>
        </w:pBdr>
        <w:spacing w:after="120"/>
        <w:rPr>
          <w:sz w:val="20"/>
          <w:szCs w:val="20"/>
        </w:rPr>
      </w:pPr>
      <w:r w:rsidRPr="0000376A">
        <w:rPr>
          <w:noProof/>
        </w:rPr>
        <mc:AlternateContent>
          <mc:Choice Requires="wps">
            <w:drawing>
              <wp:anchor distT="0" distB="0" distL="114300" distR="114300" simplePos="0" relativeHeight="251703296" behindDoc="1" locked="0" layoutInCell="1" allowOverlap="1" wp14:anchorId="31FD2A0E" wp14:editId="524934AE">
                <wp:simplePos x="0" y="0"/>
                <wp:positionH relativeFrom="margin">
                  <wp:posOffset>0</wp:posOffset>
                </wp:positionH>
                <wp:positionV relativeFrom="paragraph">
                  <wp:posOffset>266700</wp:posOffset>
                </wp:positionV>
                <wp:extent cx="6253480" cy="914400"/>
                <wp:effectExtent l="57150" t="19050" r="71120" b="95250"/>
                <wp:wrapTopAndBottom/>
                <wp:docPr id="13"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176292" w:rsidR="00C30C0F" w:rsidP="00921B8B" w:rsidRDefault="00C30C0F" w14:paraId="661F6CB0" w14:textId="4FF93AF0">
                            <w:pPr>
                              <w:jc w:val="center"/>
                              <w:rPr>
                                <w:color w:val="FFFFFF" w:themeColor="background1"/>
                                <w:sz w:val="24"/>
                                <w:szCs w:val="26"/>
                              </w:rPr>
                            </w:pPr>
                            <w:r>
                              <w:rPr>
                                <w:color w:val="FFFFFF" w:themeColor="background1"/>
                                <w:sz w:val="24"/>
                                <w:szCs w:val="26"/>
                              </w:rPr>
                              <w:t>Slides</w:t>
                            </w:r>
                            <w:r w:rsidRPr="00176292">
                              <w:rPr>
                                <w:color w:val="FFFFFF" w:themeColor="background1"/>
                                <w:sz w:val="24"/>
                                <w:szCs w:val="26"/>
                              </w:rPr>
                              <w:t xml:space="preserve"> </w:t>
                            </w:r>
                          </w:p>
                          <w:p w:rsidRPr="00176292" w:rsidR="00C30C0F" w:rsidP="00921B8B" w:rsidRDefault="00C30C0F" w14:paraId="5E998F2D" w14:textId="752824C0">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2.</w:t>
                            </w:r>
                            <w:r w:rsidRPr="00176292">
                              <w:rPr>
                                <w:color w:val="FFFFFF" w:themeColor="background1"/>
                                <w:sz w:val="24"/>
                                <w:szCs w:val="26"/>
                              </w:rPr>
                              <w:t xml:space="preserve"> </w:t>
                            </w:r>
                            <w:r>
                              <w:rPr>
                                <w:color w:val="FFFFFF" w:themeColor="background1"/>
                                <w:sz w:val="24"/>
                                <w:szCs w:val="26"/>
                              </w:rPr>
                              <w:t>Uso.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_x0000_s1030" style="position:absolute;margin-left:0;margin-top:21pt;width:492.4pt;height:1in;z-index:-2516131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fillcolor="#39a900" strokecolor="#4a7ebb" w14:anchorId="31FD2A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">
                <v:shadow on="t" color="black" opacity="22937f" offset="0,.63889mm" origin=",.5"/>
                <v:textbox>
                  <w:txbxContent>
                    <w:p w:rsidRPr="00176292" w:rsidR="00C30C0F" w:rsidP="00921B8B" w:rsidRDefault="00C30C0F" w14:paraId="661F6CB0" w14:textId="4FF93AF0">
                      <w:pPr>
                        <w:jc w:val="center"/>
                        <w:rPr>
                          <w:color w:val="FFFFFF" w:themeColor="background1"/>
                          <w:sz w:val="24"/>
                          <w:szCs w:val="26"/>
                        </w:rPr>
                      </w:pPr>
                      <w:r>
                        <w:rPr>
                          <w:color w:val="FFFFFF" w:themeColor="background1"/>
                          <w:sz w:val="24"/>
                          <w:szCs w:val="26"/>
                        </w:rPr>
                        <w:t>Slides</w:t>
                      </w:r>
                      <w:r w:rsidRPr="00176292">
                        <w:rPr>
                          <w:color w:val="FFFFFF" w:themeColor="background1"/>
                          <w:sz w:val="24"/>
                          <w:szCs w:val="26"/>
                        </w:rPr>
                        <w:t xml:space="preserve"> </w:t>
                      </w:r>
                    </w:p>
                    <w:p w:rsidRPr="00176292" w:rsidR="00C30C0F" w:rsidP="00921B8B" w:rsidRDefault="00C30C0F" w14:paraId="5E998F2D" w14:textId="752824C0">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2.</w:t>
                      </w:r>
                      <w:r w:rsidRPr="00176292">
                        <w:rPr>
                          <w:color w:val="FFFFFF" w:themeColor="background1"/>
                          <w:sz w:val="24"/>
                          <w:szCs w:val="26"/>
                        </w:rPr>
                        <w:t xml:space="preserve"> </w:t>
                      </w:r>
                      <w:r>
                        <w:rPr>
                          <w:color w:val="FFFFFF" w:themeColor="background1"/>
                          <w:sz w:val="24"/>
                          <w:szCs w:val="26"/>
                        </w:rPr>
                        <w:t>Uso.</w:t>
                      </w:r>
                    </w:p>
                  </w:txbxContent>
                </v:textbox>
                <w10:wrap type="topAndBottom" anchorx="margin"/>
              </v:rect>
            </w:pict>
          </mc:Fallback>
        </mc:AlternateContent>
      </w:r>
    </w:p>
    <w:p w:rsidR="008719C0" w:rsidP="005667A2" w:rsidRDefault="008719C0" w14:paraId="000000BD" w14:textId="77777777">
      <w:pPr>
        <w:pBdr>
          <w:top w:val="nil"/>
          <w:left w:val="nil"/>
          <w:bottom w:val="nil"/>
          <w:right w:val="nil"/>
          <w:between w:val="nil"/>
        </w:pBdr>
        <w:spacing w:after="120"/>
        <w:jc w:val="center"/>
        <w:rPr>
          <w:sz w:val="20"/>
          <w:szCs w:val="20"/>
        </w:rPr>
      </w:pPr>
    </w:p>
    <w:p w:rsidR="008719C0" w:rsidP="005667A2" w:rsidRDefault="00E1534B" w14:paraId="000000BE" w14:textId="77777777">
      <w:pPr>
        <w:numPr>
          <w:ilvl w:val="1"/>
          <w:numId w:val="5"/>
        </w:numPr>
        <w:pBdr>
          <w:top w:val="nil"/>
          <w:left w:val="nil"/>
          <w:bottom w:val="nil"/>
          <w:right w:val="nil"/>
          <w:between w:val="nil"/>
        </w:pBdr>
        <w:tabs>
          <w:tab w:val="left" w:pos="284"/>
        </w:tabs>
        <w:spacing w:after="120"/>
        <w:ind w:firstLine="0"/>
        <w:rPr>
          <w:b/>
          <w:sz w:val="20"/>
          <w:szCs w:val="20"/>
        </w:rPr>
      </w:pPr>
      <w:r>
        <w:rPr>
          <w:b/>
          <w:sz w:val="20"/>
          <w:szCs w:val="20"/>
        </w:rPr>
        <w:t xml:space="preserve"> Ciclo de vida</w:t>
      </w:r>
    </w:p>
    <w:p w:rsidR="008719C0" w:rsidP="005667A2" w:rsidRDefault="008719C0" w14:paraId="000000BF" w14:textId="1A18CDB0">
      <w:pPr>
        <w:pBdr>
          <w:top w:val="nil"/>
          <w:left w:val="nil"/>
          <w:bottom w:val="nil"/>
          <w:right w:val="nil"/>
          <w:between w:val="nil"/>
        </w:pBdr>
        <w:spacing w:after="120"/>
        <w:rPr>
          <w:sz w:val="20"/>
          <w:szCs w:val="20"/>
        </w:rPr>
      </w:pPr>
    </w:p>
    <w:p w:rsidR="008719C0" w:rsidP="005667A2" w:rsidRDefault="0004321B" w14:paraId="000000C0" w14:textId="7AA25B96">
      <w:pPr>
        <w:spacing w:after="120"/>
        <w:jc w:val="both"/>
        <w:rPr>
          <w:sz w:val="20"/>
          <w:szCs w:val="20"/>
        </w:rPr>
      </w:pPr>
      <w:r>
        <w:rPr>
          <w:noProof/>
        </w:rPr>
        <w:drawing>
          <wp:anchor distT="0" distB="0" distL="114300" distR="114300" simplePos="0" relativeHeight="251662336" behindDoc="0" locked="0" layoutInCell="1" hidden="0" allowOverlap="1" wp14:anchorId="5B0E9C6F" wp14:editId="097BDBF0">
            <wp:simplePos x="0" y="0"/>
            <wp:positionH relativeFrom="margin">
              <wp:align>left</wp:align>
            </wp:positionH>
            <wp:positionV relativeFrom="paragraph">
              <wp:posOffset>7758</wp:posOffset>
            </wp:positionV>
            <wp:extent cx="2275840" cy="1517650"/>
            <wp:effectExtent l="0" t="0" r="0" b="6350"/>
            <wp:wrapSquare wrapText="bothSides" distT="0" distB="0" distL="114300" distR="114300"/>
            <wp:docPr id="204" name="image17.jpg" descr="Una persona sentado en un escritori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7.jpg" descr="Una persona sentado en un escritorio&#10;&#10;Descripción generada automáticamente con confianza media"/>
                    <pic:cNvPicPr preferRelativeResize="0"/>
                  </pic:nvPicPr>
                  <pic:blipFill>
                    <a:blip r:embed="rId25"/>
                    <a:srcRect/>
                    <a:stretch>
                      <a:fillRect/>
                    </a:stretch>
                  </pic:blipFill>
                  <pic:spPr>
                    <a:xfrm>
                      <a:off x="0" y="0"/>
                      <a:ext cx="2275840" cy="1517650"/>
                    </a:xfrm>
                    <a:prstGeom prst="rect">
                      <a:avLst/>
                    </a:prstGeom>
                    <a:ln/>
                  </pic:spPr>
                </pic:pic>
              </a:graphicData>
            </a:graphic>
          </wp:anchor>
        </w:drawing>
      </w:r>
      <w:sdt>
        <w:sdtPr>
          <w:tag w:val="goog_rdk_8"/>
          <w:id w:val="1890296105"/>
        </w:sdtPr>
        <w:sdtContent>
          <w:commentRangeStart w:id="15"/>
        </w:sdtContent>
      </w:sdt>
      <w:r w:rsidR="00E1534B">
        <w:rPr>
          <w:sz w:val="20"/>
          <w:szCs w:val="20"/>
        </w:rPr>
        <w:t>La</w:t>
      </w:r>
      <w:commentRangeEnd w:id="15"/>
      <w:r w:rsidR="00E1534B">
        <w:commentReference w:id="15"/>
      </w:r>
      <w:r w:rsidR="00E1534B">
        <w:rPr>
          <w:sz w:val="20"/>
          <w:szCs w:val="20"/>
        </w:rPr>
        <w:t xml:space="preserve"> información es un elemento de gran relevancia en la gestión de las empresas sin importar el sector al que pertenecen, la actividad que desarrollan o el tamaño que tienen. Sin información oportuna y bien estructurada, la toma de decisiones no tendrá bases lo suficientemente sólidas para garantizar que las estrategias aplicadas sean las más apropiadas. El ciclo de vida de la información ofrece una serie de parámetros centrados en mejorar la productividad a partir de una correcta planificación, una oportuna entrega de los datos y una custodia apropiada para conservar durante el tiempo que se desee la información necesaria. El ciclo de v</w:t>
      </w:r>
      <w:r>
        <w:rPr>
          <w:sz w:val="20"/>
          <w:szCs w:val="20"/>
        </w:rPr>
        <w:t>ida a detallar es el siguiente:</w:t>
      </w:r>
    </w:p>
    <w:p w:rsidR="008719C0" w:rsidP="005E2B98" w:rsidRDefault="00E1534B" w14:paraId="000000C2" w14:textId="56B13F02">
      <w:pPr>
        <w:spacing w:after="120"/>
        <w:rPr>
          <w:b/>
          <w:sz w:val="20"/>
          <w:szCs w:val="20"/>
        </w:rPr>
      </w:pPr>
      <w:r>
        <w:rPr>
          <w:b/>
          <w:sz w:val="20"/>
          <w:szCs w:val="20"/>
        </w:rPr>
        <w:t>Figura 2</w:t>
      </w:r>
      <w:r w:rsidR="008D2C09">
        <w:rPr>
          <w:b/>
          <w:sz w:val="20"/>
          <w:szCs w:val="20"/>
        </w:rPr>
        <w:t>.</w:t>
      </w:r>
    </w:p>
    <w:p w:rsidR="008719C0" w:rsidP="005E2B98" w:rsidRDefault="00E1534B" w14:paraId="000000C3" w14:textId="77777777">
      <w:pPr>
        <w:spacing w:after="120"/>
        <w:rPr>
          <w:sz w:val="20"/>
          <w:szCs w:val="20"/>
        </w:rPr>
      </w:pPr>
      <w:r>
        <w:rPr>
          <w:i/>
          <w:sz w:val="20"/>
          <w:szCs w:val="20"/>
        </w:rPr>
        <w:t>Ciclo de vida de la información</w:t>
      </w:r>
    </w:p>
    <w:p w:rsidR="008719C0" w:rsidP="005667A2" w:rsidRDefault="00400E55" w14:paraId="000000C4" w14:textId="08C51363">
      <w:pPr>
        <w:spacing w:after="120"/>
        <w:jc w:val="center"/>
        <w:rPr>
          <w:sz w:val="20"/>
          <w:szCs w:val="20"/>
        </w:rPr>
      </w:pPr>
      <w:commentRangeStart w:id="16"/>
      <w:r w:rsidRPr="00400E55">
        <w:rPr>
          <w:noProof/>
          <w:sz w:val="20"/>
          <w:szCs w:val="20"/>
        </w:rPr>
        <w:drawing>
          <wp:inline distT="0" distB="0" distL="0" distR="0" wp14:anchorId="0B856EF2" wp14:editId="1895374C">
            <wp:extent cx="6332220" cy="3482672"/>
            <wp:effectExtent l="0" t="0" r="0" b="3810"/>
            <wp:docPr id="14" name="Diagrama 14" descr="En la figura 2 se muestra el ciclo de vida de la información, se puede dividir en cuatro etapas claves,  creación, transmisión, gestión y análisis.">
              <a:extLst xmlns:a="http://schemas.openxmlformats.org/drawingml/2006/main">
                <a:ext uri="{FF2B5EF4-FFF2-40B4-BE49-F238E27FC236}">
                  <a16:creationId xmlns:a16="http://schemas.microsoft.com/office/drawing/2014/main" id="{A92511F5-8453-4E42-A00D-977F137DFC1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commentRangeEnd w:id="16"/>
      <w:r>
        <w:commentReference w:id="16"/>
      </w:r>
    </w:p>
    <w:p w:rsidR="008719C0" w:rsidP="005E2B98" w:rsidRDefault="00E1534B" w14:paraId="000000C5" w14:textId="77777777">
      <w:pPr>
        <w:spacing w:after="120"/>
        <w:rPr>
          <w:sz w:val="20"/>
          <w:szCs w:val="20"/>
        </w:rPr>
      </w:pPr>
      <w:r>
        <w:rPr>
          <w:sz w:val="20"/>
          <w:szCs w:val="20"/>
        </w:rPr>
        <w:t>Nota. Adaptado de Pérez (2020).</w:t>
      </w:r>
    </w:p>
    <w:p w:rsidR="008719C0" w:rsidP="005667A2" w:rsidRDefault="008719C0" w14:paraId="000000C6" w14:textId="77777777">
      <w:pPr>
        <w:spacing w:after="120"/>
        <w:jc w:val="both"/>
        <w:rPr>
          <w:sz w:val="20"/>
          <w:szCs w:val="20"/>
        </w:rPr>
      </w:pPr>
    </w:p>
    <w:p w:rsidRPr="00BA533F" w:rsidR="008719C0" w:rsidP="00BA533F" w:rsidRDefault="00E1534B" w14:paraId="000000C7" w14:textId="77777777">
      <w:pPr>
        <w:pStyle w:val="Prrafodelista"/>
        <w:numPr>
          <w:ilvl w:val="0"/>
          <w:numId w:val="11"/>
        </w:numPr>
        <w:pBdr>
          <w:top w:val="nil"/>
          <w:left w:val="nil"/>
          <w:bottom w:val="nil"/>
          <w:right w:val="nil"/>
          <w:between w:val="nil"/>
        </w:pBdr>
        <w:spacing w:after="120"/>
        <w:jc w:val="both"/>
        <w:rPr>
          <w:sz w:val="20"/>
          <w:szCs w:val="20"/>
        </w:rPr>
      </w:pPr>
      <w:r w:rsidRPr="00BA533F">
        <w:rPr>
          <w:b/>
          <w:sz w:val="20"/>
          <w:szCs w:val="20"/>
        </w:rPr>
        <w:t>Creación y captura</w:t>
      </w:r>
    </w:p>
    <w:p w:rsidR="008719C0" w:rsidP="005667A2" w:rsidRDefault="00E1534B" w14:paraId="000000C8" w14:textId="778F4181">
      <w:pPr>
        <w:spacing w:after="120"/>
        <w:ind w:left="-11"/>
        <w:jc w:val="both"/>
        <w:rPr>
          <w:sz w:val="20"/>
          <w:szCs w:val="20"/>
        </w:rPr>
      </w:pPr>
      <w:r>
        <w:rPr>
          <w:sz w:val="20"/>
          <w:szCs w:val="20"/>
        </w:rPr>
        <w:t xml:space="preserve">El primer paso en el ciclo de vida de la información es su creación, donde la generación del contenido relevante para la empresa puede provenir de diferentes fuentes, pero lo más común es que surjan de algunas de las siguientes: </w:t>
      </w:r>
    </w:p>
    <w:p w:rsidR="00A60F5C" w:rsidP="005667A2" w:rsidRDefault="00A60F5C" w14:paraId="4DD0E960" w14:textId="1E597EFA">
      <w:pPr>
        <w:spacing w:after="120"/>
        <w:ind w:left="-11"/>
        <w:jc w:val="both"/>
        <w:rPr>
          <w:sz w:val="20"/>
          <w:szCs w:val="20"/>
        </w:rPr>
      </w:pPr>
      <w:r w:rsidRPr="0000376A">
        <w:rPr>
          <w:noProof/>
        </w:rPr>
        <mc:AlternateContent>
          <mc:Choice Requires="wps">
            <w:drawing>
              <wp:anchor distT="0" distB="0" distL="114300" distR="114300" simplePos="0" relativeHeight="251705344" behindDoc="1" locked="0" layoutInCell="1" allowOverlap="1" wp14:anchorId="6A6910F6" wp14:editId="21D20A30">
                <wp:simplePos x="0" y="0"/>
                <wp:positionH relativeFrom="margin">
                  <wp:posOffset>0</wp:posOffset>
                </wp:positionH>
                <wp:positionV relativeFrom="paragraph">
                  <wp:posOffset>266700</wp:posOffset>
                </wp:positionV>
                <wp:extent cx="6253480" cy="914400"/>
                <wp:effectExtent l="57150" t="19050" r="71120" b="95250"/>
                <wp:wrapTopAndBottom/>
                <wp:docPr id="15"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176292" w:rsidR="00C30C0F" w:rsidP="00A60F5C" w:rsidRDefault="00C30C0F" w14:paraId="6295D6EC" w14:textId="1F346CD9">
                            <w:pPr>
                              <w:jc w:val="center"/>
                              <w:rPr>
                                <w:color w:val="FFFFFF" w:themeColor="background1"/>
                                <w:sz w:val="24"/>
                                <w:szCs w:val="26"/>
                              </w:rPr>
                            </w:pPr>
                            <w:r>
                              <w:rPr>
                                <w:color w:val="FFFFFF" w:themeColor="background1"/>
                                <w:sz w:val="24"/>
                                <w:szCs w:val="26"/>
                              </w:rPr>
                              <w:t>Tarjetas</w:t>
                            </w:r>
                            <w:r w:rsidRPr="00176292">
                              <w:rPr>
                                <w:color w:val="FFFFFF" w:themeColor="background1"/>
                                <w:sz w:val="24"/>
                                <w:szCs w:val="26"/>
                              </w:rPr>
                              <w:t xml:space="preserve"> </w:t>
                            </w:r>
                          </w:p>
                          <w:p w:rsidRPr="00176292" w:rsidR="00C30C0F" w:rsidP="00A60F5C" w:rsidRDefault="00C30C0F" w14:paraId="29630DC7" w14:textId="13B6F63D">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2.1.</w:t>
                            </w:r>
                            <w:r w:rsidRPr="00176292">
                              <w:rPr>
                                <w:color w:val="FFFFFF" w:themeColor="background1"/>
                                <w:sz w:val="24"/>
                                <w:szCs w:val="26"/>
                              </w:rPr>
                              <w:t xml:space="preserve"> </w:t>
                            </w:r>
                            <w:r>
                              <w:rPr>
                                <w:color w:val="FFFFFF" w:themeColor="background1"/>
                                <w:sz w:val="24"/>
                                <w:szCs w:val="26"/>
                              </w:rPr>
                              <w:t>Creación y captura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_x0000_s1031" style="position:absolute;left:0;text-align:left;margin-left:0;margin-top:21pt;width:492.4pt;height:1in;z-index:-251611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fillcolor="#39a900" strokecolor="#4a7ebb" w14:anchorId="6A6910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">
                <v:shadow on="t" color="black" opacity="22937f" offset="0,.63889mm" origin=",.5"/>
                <v:textbox>
                  <w:txbxContent>
                    <w:p w:rsidRPr="00176292" w:rsidR="00C30C0F" w:rsidP="00A60F5C" w:rsidRDefault="00C30C0F" w14:paraId="6295D6EC" w14:textId="1F346CD9">
                      <w:pPr>
                        <w:jc w:val="center"/>
                        <w:rPr>
                          <w:color w:val="FFFFFF" w:themeColor="background1"/>
                          <w:sz w:val="24"/>
                          <w:szCs w:val="26"/>
                        </w:rPr>
                      </w:pPr>
                      <w:r>
                        <w:rPr>
                          <w:color w:val="FFFFFF" w:themeColor="background1"/>
                          <w:sz w:val="24"/>
                          <w:szCs w:val="26"/>
                        </w:rPr>
                        <w:t>Tarjetas</w:t>
                      </w:r>
                      <w:r w:rsidRPr="00176292">
                        <w:rPr>
                          <w:color w:val="FFFFFF" w:themeColor="background1"/>
                          <w:sz w:val="24"/>
                          <w:szCs w:val="26"/>
                        </w:rPr>
                        <w:t xml:space="preserve"> </w:t>
                      </w:r>
                    </w:p>
                    <w:p w:rsidRPr="00176292" w:rsidR="00C30C0F" w:rsidP="00A60F5C" w:rsidRDefault="00C30C0F" w14:paraId="29630DC7" w14:textId="13B6F63D">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2.1.</w:t>
                      </w:r>
                      <w:r w:rsidRPr="00176292">
                        <w:rPr>
                          <w:color w:val="FFFFFF" w:themeColor="background1"/>
                          <w:sz w:val="24"/>
                          <w:szCs w:val="26"/>
                        </w:rPr>
                        <w:t xml:space="preserve"> </w:t>
                      </w:r>
                      <w:r>
                        <w:rPr>
                          <w:color w:val="FFFFFF" w:themeColor="background1"/>
                          <w:sz w:val="24"/>
                          <w:szCs w:val="26"/>
                        </w:rPr>
                        <w:t>Creación y captura</w:t>
                      </w:r>
                    </w:p>
                  </w:txbxContent>
                </v:textbox>
                <w10:wrap type="topAndBottom" anchorx="margin"/>
              </v:rect>
            </w:pict>
          </mc:Fallback>
        </mc:AlternateContent>
      </w:r>
    </w:p>
    <w:p w:rsidR="008719C0" w:rsidP="005667A2" w:rsidRDefault="008719C0" w14:paraId="000000CB" w14:textId="77777777">
      <w:pPr>
        <w:spacing w:after="120"/>
        <w:jc w:val="center"/>
        <w:rPr>
          <w:sz w:val="20"/>
          <w:szCs w:val="20"/>
        </w:rPr>
      </w:pPr>
    </w:p>
    <w:p w:rsidRPr="00BA533F" w:rsidR="008719C0" w:rsidP="00BA533F" w:rsidRDefault="00E1534B" w14:paraId="000000CC" w14:textId="77777777">
      <w:pPr>
        <w:pStyle w:val="Prrafodelista"/>
        <w:numPr>
          <w:ilvl w:val="0"/>
          <w:numId w:val="11"/>
        </w:numPr>
        <w:pBdr>
          <w:top w:val="nil"/>
          <w:left w:val="nil"/>
          <w:bottom w:val="nil"/>
          <w:right w:val="nil"/>
          <w:between w:val="nil"/>
        </w:pBdr>
        <w:spacing w:after="120"/>
        <w:jc w:val="both"/>
        <w:rPr>
          <w:sz w:val="20"/>
          <w:szCs w:val="20"/>
        </w:rPr>
      </w:pPr>
      <w:r w:rsidRPr="00BA533F">
        <w:rPr>
          <w:b/>
          <w:sz w:val="20"/>
          <w:szCs w:val="20"/>
        </w:rPr>
        <w:t>Transmisión, almacenamiento y seguridad</w:t>
      </w:r>
    </w:p>
    <w:p w:rsidR="008719C0" w:rsidP="005667A2" w:rsidRDefault="00E1534B" w14:paraId="000000CD" w14:textId="014117A3">
      <w:pPr>
        <w:spacing w:after="120"/>
        <w:jc w:val="both"/>
        <w:rPr>
          <w:sz w:val="20"/>
          <w:szCs w:val="20"/>
        </w:rPr>
      </w:pPr>
      <w:r>
        <w:rPr>
          <w:sz w:val="20"/>
          <w:szCs w:val="20"/>
        </w:rPr>
        <w:t>Una vez se cuenta con los datos necesarios, es importante que estos puedan ser almacenados y transmitidos con seguridad, como se detalla a continuación.</w:t>
      </w:r>
    </w:p>
    <w:p w:rsidR="00A60F5C" w:rsidP="005667A2" w:rsidRDefault="00A60F5C" w14:paraId="39348582" w14:textId="6FD4062D">
      <w:pPr>
        <w:spacing w:after="120"/>
        <w:jc w:val="both"/>
        <w:rPr>
          <w:sz w:val="20"/>
          <w:szCs w:val="20"/>
        </w:rPr>
      </w:pPr>
      <w:r w:rsidRPr="0000376A">
        <w:rPr>
          <w:noProof/>
        </w:rPr>
        <mc:AlternateContent>
          <mc:Choice Requires="wps">
            <w:drawing>
              <wp:anchor distT="0" distB="0" distL="114300" distR="114300" simplePos="0" relativeHeight="251707392" behindDoc="1" locked="0" layoutInCell="1" allowOverlap="1" wp14:anchorId="33FDCDAE" wp14:editId="11DD8ABD">
                <wp:simplePos x="0" y="0"/>
                <wp:positionH relativeFrom="margin">
                  <wp:posOffset>0</wp:posOffset>
                </wp:positionH>
                <wp:positionV relativeFrom="paragraph">
                  <wp:posOffset>266700</wp:posOffset>
                </wp:positionV>
                <wp:extent cx="6253480" cy="914400"/>
                <wp:effectExtent l="57150" t="19050" r="71120" b="95250"/>
                <wp:wrapTopAndBottom/>
                <wp:docPr id="16"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176292" w:rsidR="00C30C0F" w:rsidP="00A60F5C" w:rsidRDefault="00C30C0F" w14:paraId="2EF2A188" w14:textId="2519F024">
                            <w:pPr>
                              <w:jc w:val="center"/>
                              <w:rPr>
                                <w:color w:val="FFFFFF" w:themeColor="background1"/>
                                <w:sz w:val="24"/>
                                <w:szCs w:val="26"/>
                              </w:rPr>
                            </w:pPr>
                            <w:r>
                              <w:rPr>
                                <w:color w:val="FFFFFF" w:themeColor="background1"/>
                                <w:sz w:val="24"/>
                                <w:szCs w:val="26"/>
                              </w:rPr>
                              <w:t>Línea de tiempo</w:t>
                            </w:r>
                            <w:r w:rsidRPr="00176292">
                              <w:rPr>
                                <w:color w:val="FFFFFF" w:themeColor="background1"/>
                                <w:sz w:val="24"/>
                                <w:szCs w:val="26"/>
                              </w:rPr>
                              <w:t xml:space="preserve"> </w:t>
                            </w:r>
                          </w:p>
                          <w:p w:rsidRPr="00176292" w:rsidR="00C30C0F" w:rsidP="00A60F5C" w:rsidRDefault="00C30C0F" w14:paraId="2D2BACB5" w14:textId="72AC88BE">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2.1.</w:t>
                            </w:r>
                            <w:r w:rsidRPr="00176292">
                              <w:rPr>
                                <w:color w:val="FFFFFF" w:themeColor="background1"/>
                                <w:sz w:val="24"/>
                                <w:szCs w:val="26"/>
                              </w:rPr>
                              <w:t xml:space="preserve"> </w:t>
                            </w:r>
                            <w:r>
                              <w:rPr>
                                <w:color w:val="FFFFFF" w:themeColor="background1"/>
                                <w:sz w:val="24"/>
                                <w:szCs w:val="26"/>
                              </w:rPr>
                              <w:t>Transmisión almacenamiento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_x0000_s1032" style="position:absolute;left:0;text-align:left;margin-left:0;margin-top:21pt;width:492.4pt;height:1in;z-index:-251609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fillcolor="#39a900" strokecolor="#4a7ebb" w14:anchorId="33FDCD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">
                <v:shadow on="t" color="black" opacity="22937f" offset="0,.63889mm" origin=",.5"/>
                <v:textbox>
                  <w:txbxContent>
                    <w:p w:rsidRPr="00176292" w:rsidR="00C30C0F" w:rsidP="00A60F5C" w:rsidRDefault="00C30C0F" w14:paraId="2EF2A188" w14:textId="2519F024">
                      <w:pPr>
                        <w:jc w:val="center"/>
                        <w:rPr>
                          <w:color w:val="FFFFFF" w:themeColor="background1"/>
                          <w:sz w:val="24"/>
                          <w:szCs w:val="26"/>
                        </w:rPr>
                      </w:pPr>
                      <w:r>
                        <w:rPr>
                          <w:color w:val="FFFFFF" w:themeColor="background1"/>
                          <w:sz w:val="24"/>
                          <w:szCs w:val="26"/>
                        </w:rPr>
                        <w:t>Línea de tiempo</w:t>
                      </w:r>
                      <w:r w:rsidRPr="00176292">
                        <w:rPr>
                          <w:color w:val="FFFFFF" w:themeColor="background1"/>
                          <w:sz w:val="24"/>
                          <w:szCs w:val="26"/>
                        </w:rPr>
                        <w:t xml:space="preserve"> </w:t>
                      </w:r>
                    </w:p>
                    <w:p w:rsidRPr="00176292" w:rsidR="00C30C0F" w:rsidP="00A60F5C" w:rsidRDefault="00C30C0F" w14:paraId="2D2BACB5" w14:textId="72AC88BE">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2.1.</w:t>
                      </w:r>
                      <w:r w:rsidRPr="00176292">
                        <w:rPr>
                          <w:color w:val="FFFFFF" w:themeColor="background1"/>
                          <w:sz w:val="24"/>
                          <w:szCs w:val="26"/>
                        </w:rPr>
                        <w:t xml:space="preserve"> </w:t>
                      </w:r>
                      <w:r>
                        <w:rPr>
                          <w:color w:val="FFFFFF" w:themeColor="background1"/>
                          <w:sz w:val="24"/>
                          <w:szCs w:val="26"/>
                        </w:rPr>
                        <w:t>Transmisión almacenamiento</w:t>
                      </w:r>
                    </w:p>
                  </w:txbxContent>
                </v:textbox>
                <w10:wrap type="topAndBottom" anchorx="margin"/>
              </v:rect>
            </w:pict>
          </mc:Fallback>
        </mc:AlternateContent>
      </w:r>
    </w:p>
    <w:p w:rsidR="008719C0" w:rsidP="005667A2" w:rsidRDefault="008719C0" w14:paraId="000000D4" w14:textId="77777777">
      <w:pPr>
        <w:spacing w:after="120"/>
        <w:jc w:val="center"/>
        <w:rPr>
          <w:sz w:val="20"/>
          <w:szCs w:val="20"/>
        </w:rPr>
      </w:pPr>
    </w:p>
    <w:tbl>
      <w:tblPr>
        <w:tblStyle w:val="aff8"/>
        <w:tblW w:w="9962" w:type="dxa"/>
        <w:tblInd w:w="0" w:type="dxa"/>
        <w:tblBorders>
          <w:top w:val="single" w:color="95B3D7" w:sz="4" w:space="0"/>
          <w:left w:val="single" w:color="000000" w:sz="4" w:space="0"/>
          <w:bottom w:val="single" w:color="95B3D7" w:sz="4" w:space="0"/>
          <w:right w:val="single" w:color="000000" w:sz="4" w:space="0"/>
          <w:insideH w:val="single" w:color="95B3D7" w:sz="4" w:space="0"/>
          <w:insideV w:val="single" w:color="000000" w:sz="4" w:space="0"/>
        </w:tblBorders>
        <w:tblLayout w:type="fixed"/>
        <w:tblLook w:val="0400" w:firstRow="0" w:lastRow="0" w:firstColumn="0" w:lastColumn="0" w:noHBand="0" w:noVBand="1"/>
      </w:tblPr>
      <w:tblGrid>
        <w:gridCol w:w="2122"/>
        <w:gridCol w:w="7840"/>
      </w:tblGrid>
      <w:tr w:rsidR="008719C0" w:rsidTr="00A60F5C" w14:paraId="23AC31E9" w14:textId="77777777">
        <w:trPr>
          <w:trHeight w:val="1701"/>
        </w:trPr>
        <w:tc>
          <w:tcPr>
            <w:tcW w:w="2122" w:type="dxa"/>
            <w:tcBorders>
              <w:top w:val="single" w:color="000000" w:sz="4" w:space="0"/>
              <w:left w:val="single" w:color="000000" w:sz="4" w:space="0"/>
              <w:bottom w:val="single" w:color="000000" w:sz="4" w:space="0"/>
              <w:right w:val="single" w:color="000000" w:sz="4" w:space="0"/>
            </w:tcBorders>
            <w:shd w:val="clear" w:color="auto" w:fill="FFC000"/>
          </w:tcPr>
          <w:p w:rsidRPr="00A60F5C" w:rsidR="008719C0" w:rsidP="005667A2" w:rsidRDefault="00E1534B" w14:paraId="000000D5" w14:textId="77777777">
            <w:pPr>
              <w:spacing w:after="120" w:line="276" w:lineRule="auto"/>
              <w:jc w:val="center"/>
              <w:rPr>
                <w:bCs/>
                <w:color w:val="000000"/>
                <w:sz w:val="20"/>
                <w:szCs w:val="20"/>
              </w:rPr>
            </w:pPr>
            <w:r w:rsidRPr="00A60F5C">
              <w:rPr>
                <w:bCs/>
                <w:color w:val="000000"/>
                <w:sz w:val="20"/>
                <w:szCs w:val="20"/>
              </w:rPr>
              <w:t>¡Importante!</w:t>
            </w:r>
          </w:p>
          <w:p w:rsidRPr="00A60F5C" w:rsidR="008719C0" w:rsidP="005667A2" w:rsidRDefault="008719C0" w14:paraId="000000D6" w14:textId="77777777">
            <w:pPr>
              <w:spacing w:after="120" w:line="276" w:lineRule="auto"/>
              <w:rPr>
                <w:bCs/>
                <w:color w:val="000000"/>
                <w:sz w:val="20"/>
                <w:szCs w:val="20"/>
              </w:rPr>
            </w:pPr>
          </w:p>
          <w:p w:rsidRPr="00A60F5C" w:rsidR="008719C0" w:rsidP="005667A2" w:rsidRDefault="00E1534B" w14:paraId="000000D7" w14:textId="77777777">
            <w:pPr>
              <w:spacing w:after="120" w:line="276" w:lineRule="auto"/>
              <w:jc w:val="center"/>
              <w:rPr>
                <w:bCs/>
                <w:color w:val="000000"/>
                <w:sz w:val="20"/>
                <w:szCs w:val="20"/>
              </w:rPr>
            </w:pPr>
            <w:r w:rsidRPr="00A60F5C">
              <w:rPr>
                <w:bCs/>
                <w:noProof/>
                <w:color w:val="000000"/>
                <w:sz w:val="20"/>
                <w:szCs w:val="20"/>
              </w:rPr>
              <w:drawing>
                <wp:inline distT="0" distB="0" distL="0" distR="0" wp14:anchorId="19EBB7E1" wp14:editId="7B202A15">
                  <wp:extent cx="657860" cy="657860"/>
                  <wp:effectExtent l="0" t="0" r="0" b="0"/>
                  <wp:docPr id="272" name="image2.png"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magen que contiene Logotipo&#10;&#10;Descripción generada automáticamente"/>
                          <pic:cNvPicPr preferRelativeResize="0"/>
                        </pic:nvPicPr>
                        <pic:blipFill>
                          <a:blip r:embed="rId21"/>
                          <a:srcRect/>
                          <a:stretch>
                            <a:fillRect/>
                          </a:stretch>
                        </pic:blipFill>
                        <pic:spPr>
                          <a:xfrm>
                            <a:off x="0" y="0"/>
                            <a:ext cx="657860" cy="657860"/>
                          </a:xfrm>
                          <a:prstGeom prst="rect">
                            <a:avLst/>
                          </a:prstGeom>
                          <a:ln/>
                        </pic:spPr>
                      </pic:pic>
                    </a:graphicData>
                  </a:graphic>
                </wp:inline>
              </w:drawing>
            </w:r>
          </w:p>
        </w:tc>
        <w:tc>
          <w:tcPr>
            <w:tcW w:w="7840" w:type="dxa"/>
            <w:tcBorders>
              <w:top w:val="single" w:color="000000" w:sz="4" w:space="0"/>
              <w:left w:val="single" w:color="000000" w:sz="4" w:space="0"/>
              <w:bottom w:val="single" w:color="000000" w:sz="4" w:space="0"/>
              <w:right w:val="single" w:color="000000" w:sz="4" w:space="0"/>
            </w:tcBorders>
            <w:shd w:val="clear" w:color="auto" w:fill="FFC000"/>
          </w:tcPr>
          <w:p w:rsidRPr="00A60F5C" w:rsidR="008719C0" w:rsidP="00A60F5C" w:rsidRDefault="00C30C0F" w14:paraId="000000D9" w14:textId="141850CB">
            <w:pPr>
              <w:spacing w:after="120" w:line="276" w:lineRule="auto"/>
              <w:jc w:val="both"/>
              <w:rPr>
                <w:bCs/>
                <w:color w:val="000000"/>
                <w:sz w:val="20"/>
                <w:szCs w:val="20"/>
              </w:rPr>
            </w:pPr>
            <w:sdt>
              <w:sdtPr>
                <w:rPr>
                  <w:bCs/>
                </w:rPr>
                <w:tag w:val="goog_rdk_9"/>
                <w:id w:val="951749707"/>
              </w:sdtPr>
              <w:sdtContent>
                <w:commentRangeStart w:id="17"/>
              </w:sdtContent>
            </w:sdt>
            <w:r w:rsidRPr="00A60F5C" w:rsidR="00E1534B">
              <w:rPr>
                <w:bCs/>
                <w:color w:val="000000"/>
                <w:sz w:val="20"/>
                <w:szCs w:val="20"/>
              </w:rPr>
              <w:t>La</w:t>
            </w:r>
            <w:commentRangeEnd w:id="17"/>
            <w:r w:rsidRPr="00A60F5C" w:rsidR="00E1534B">
              <w:rPr>
                <w:bCs/>
              </w:rPr>
              <w:commentReference w:id="17"/>
            </w:r>
            <w:r w:rsidRPr="00A60F5C" w:rsidR="00E1534B">
              <w:rPr>
                <w:bCs/>
                <w:color w:val="000000"/>
                <w:sz w:val="20"/>
                <w:szCs w:val="20"/>
              </w:rPr>
              <w:t xml:space="preserve"> información es uno de los recursos más importantes de cualquier organización, ya que involucra no solo bases de datos de clientes, sino estandarización de procesos, fórmulas secretas, entre otros. Herramientas preventivas para la seguridad pueden ser las contraseñas de acceso, o la encriptación de datos, para que, en caso de ser robados, no puedan ser legibles.</w:t>
            </w:r>
          </w:p>
        </w:tc>
      </w:tr>
    </w:tbl>
    <w:p w:rsidR="008719C0" w:rsidP="005667A2" w:rsidRDefault="008719C0" w14:paraId="000000DA" w14:textId="77777777">
      <w:pPr>
        <w:spacing w:after="120"/>
        <w:jc w:val="both"/>
        <w:rPr>
          <w:sz w:val="20"/>
          <w:szCs w:val="20"/>
        </w:rPr>
      </w:pPr>
    </w:p>
    <w:p w:rsidRPr="00BA533F" w:rsidR="008719C0" w:rsidP="00BA533F" w:rsidRDefault="00E1534B" w14:paraId="000000DB" w14:textId="77777777">
      <w:pPr>
        <w:pStyle w:val="Prrafodelista"/>
        <w:numPr>
          <w:ilvl w:val="0"/>
          <w:numId w:val="11"/>
        </w:numPr>
        <w:pBdr>
          <w:top w:val="nil"/>
          <w:left w:val="nil"/>
          <w:bottom w:val="nil"/>
          <w:right w:val="nil"/>
          <w:between w:val="nil"/>
        </w:pBdr>
        <w:spacing w:after="120"/>
        <w:jc w:val="both"/>
        <w:rPr>
          <w:sz w:val="20"/>
          <w:szCs w:val="20"/>
        </w:rPr>
      </w:pPr>
      <w:r w:rsidRPr="00BA533F">
        <w:rPr>
          <w:b/>
          <w:sz w:val="20"/>
          <w:szCs w:val="20"/>
        </w:rPr>
        <w:t>Gestión y trabajo colaborativo</w:t>
      </w:r>
    </w:p>
    <w:p w:rsidR="008719C0" w:rsidP="00D6054D" w:rsidRDefault="00D6054D" w14:paraId="000000DD" w14:textId="41BD9B07">
      <w:pPr>
        <w:pBdr>
          <w:top w:val="nil"/>
          <w:left w:val="nil"/>
          <w:bottom w:val="nil"/>
          <w:right w:val="nil"/>
          <w:between w:val="nil"/>
        </w:pBdr>
        <w:spacing w:after="120"/>
        <w:ind w:left="720"/>
        <w:jc w:val="both"/>
        <w:rPr>
          <w:sz w:val="20"/>
          <w:szCs w:val="20"/>
        </w:rPr>
      </w:pPr>
      <w:r>
        <w:rPr>
          <w:noProof/>
        </w:rPr>
        <w:drawing>
          <wp:anchor distT="0" distB="0" distL="114300" distR="114300" simplePos="0" relativeHeight="251663360" behindDoc="0" locked="0" layoutInCell="1" hidden="0" allowOverlap="1" wp14:anchorId="4C73EA70" wp14:editId="4BF4578D">
            <wp:simplePos x="0" y="0"/>
            <wp:positionH relativeFrom="margin">
              <wp:align>left</wp:align>
            </wp:positionH>
            <wp:positionV relativeFrom="paragraph">
              <wp:posOffset>5431</wp:posOffset>
            </wp:positionV>
            <wp:extent cx="2326640" cy="1514475"/>
            <wp:effectExtent l="0" t="0" r="0" b="9525"/>
            <wp:wrapSquare wrapText="bothSides" distT="0" distB="0" distL="114300" distR="114300"/>
            <wp:docPr id="266" name="image72.jpg" descr="Centro de computo."/>
            <wp:cNvGraphicFramePr/>
            <a:graphic xmlns:a="http://schemas.openxmlformats.org/drawingml/2006/main">
              <a:graphicData uri="http://schemas.openxmlformats.org/drawingml/2006/picture">
                <pic:pic xmlns:pic="http://schemas.openxmlformats.org/drawingml/2006/picture">
                  <pic:nvPicPr>
                    <pic:cNvPr id="0" name="image72.jpg" descr="Imagen que contiene persona, interior, hombre, sostener&#10;&#10;Descripción generada automáticamente"/>
                    <pic:cNvPicPr preferRelativeResize="0"/>
                  </pic:nvPicPr>
                  <pic:blipFill>
                    <a:blip r:embed="rId31"/>
                    <a:srcRect/>
                    <a:stretch>
                      <a:fillRect/>
                    </a:stretch>
                  </pic:blipFill>
                  <pic:spPr>
                    <a:xfrm>
                      <a:off x="0" y="0"/>
                      <a:ext cx="2326640" cy="1514475"/>
                    </a:xfrm>
                    <a:prstGeom prst="rect">
                      <a:avLst/>
                    </a:prstGeom>
                    <a:ln/>
                  </pic:spPr>
                </pic:pic>
              </a:graphicData>
            </a:graphic>
            <wp14:sizeRelH relativeFrom="margin">
              <wp14:pctWidth>0</wp14:pctWidth>
            </wp14:sizeRelH>
            <wp14:sizeRelV relativeFrom="margin">
              <wp14:pctHeight>0</wp14:pctHeight>
            </wp14:sizeRelV>
          </wp:anchor>
        </w:drawing>
      </w:r>
      <w:sdt>
        <w:sdtPr>
          <w:tag w:val="goog_rdk_10"/>
          <w:id w:val="1074168537"/>
        </w:sdtPr>
        <w:sdtContent>
          <w:commentRangeStart w:id="18"/>
        </w:sdtContent>
      </w:sdt>
      <w:r w:rsidR="00E1534B">
        <w:rPr>
          <w:sz w:val="20"/>
          <w:szCs w:val="20"/>
        </w:rPr>
        <w:t>En</w:t>
      </w:r>
      <w:commentRangeEnd w:id="18"/>
      <w:r w:rsidR="00E1534B">
        <w:commentReference w:id="18"/>
      </w:r>
      <w:r w:rsidR="00E1534B">
        <w:rPr>
          <w:sz w:val="20"/>
          <w:szCs w:val="20"/>
        </w:rPr>
        <w:t xml:space="preserve"> </w:t>
      </w:r>
      <w:r w:rsidR="00DB5084">
        <w:rPr>
          <w:sz w:val="20"/>
          <w:szCs w:val="20"/>
        </w:rPr>
        <w:t>esta etapa debe</w:t>
      </w:r>
      <w:r w:rsidR="00E1534B">
        <w:rPr>
          <w:sz w:val="20"/>
          <w:szCs w:val="20"/>
        </w:rPr>
        <w:t xml:space="preserve"> otorgarse los permisos y autorizaciones para que los usuarios puedan acceder a los datos e interactuar con ellos según lo requieran. Se enfatiza en el aspecto del trabajo colaborativo, que consiste en otorgar acceso a un equipo conformado con varios funcionarios para que ejecuten sus labores de manera grupal y de manera simultánea, mejorando la productividad.</w:t>
      </w:r>
    </w:p>
    <w:p w:rsidR="008719C0" w:rsidP="005667A2" w:rsidRDefault="008719C0" w14:paraId="000000DE" w14:textId="77777777">
      <w:pPr>
        <w:spacing w:after="120"/>
        <w:jc w:val="both"/>
        <w:rPr>
          <w:sz w:val="20"/>
          <w:szCs w:val="20"/>
        </w:rPr>
      </w:pPr>
    </w:p>
    <w:p w:rsidR="008719C0" w:rsidP="005667A2" w:rsidRDefault="008719C0" w14:paraId="000000DF" w14:textId="77777777">
      <w:pPr>
        <w:spacing w:after="120"/>
        <w:jc w:val="both"/>
        <w:rPr>
          <w:sz w:val="20"/>
          <w:szCs w:val="20"/>
        </w:rPr>
      </w:pPr>
    </w:p>
    <w:p w:rsidRPr="00BA533F" w:rsidR="008719C0" w:rsidP="00BA533F" w:rsidRDefault="00E1534B" w14:paraId="000000E1" w14:textId="67BFBDC3">
      <w:pPr>
        <w:pStyle w:val="Prrafodelista"/>
        <w:numPr>
          <w:ilvl w:val="0"/>
          <w:numId w:val="11"/>
        </w:numPr>
        <w:pBdr>
          <w:top w:val="nil"/>
          <w:left w:val="nil"/>
          <w:bottom w:val="nil"/>
          <w:right w:val="nil"/>
          <w:between w:val="nil"/>
        </w:pBdr>
        <w:spacing w:after="120"/>
        <w:jc w:val="both"/>
        <w:rPr>
          <w:sz w:val="20"/>
          <w:szCs w:val="20"/>
        </w:rPr>
      </w:pPr>
      <w:r w:rsidRPr="00BA533F">
        <w:rPr>
          <w:b/>
          <w:sz w:val="20"/>
          <w:szCs w:val="20"/>
        </w:rPr>
        <w:lastRenderedPageBreak/>
        <w:t>Análisis y explotación de datos</w:t>
      </w:r>
    </w:p>
    <w:p w:rsidR="008719C0" w:rsidP="00D6054D" w:rsidRDefault="00D6054D" w14:paraId="000000E3" w14:textId="530A619D">
      <w:pPr>
        <w:pBdr>
          <w:top w:val="nil"/>
          <w:left w:val="nil"/>
          <w:bottom w:val="nil"/>
          <w:right w:val="nil"/>
          <w:between w:val="nil"/>
        </w:pBdr>
        <w:spacing w:after="120"/>
        <w:ind w:left="720"/>
        <w:jc w:val="both"/>
        <w:rPr>
          <w:sz w:val="20"/>
          <w:szCs w:val="20"/>
        </w:rPr>
      </w:pPr>
      <w:r>
        <w:rPr>
          <w:noProof/>
        </w:rPr>
        <w:drawing>
          <wp:anchor distT="0" distB="0" distL="114300" distR="114300" simplePos="0" relativeHeight="251664384" behindDoc="0" locked="0" layoutInCell="1" hidden="0" allowOverlap="1" wp14:anchorId="0E4AD9FA" wp14:editId="409CE375">
            <wp:simplePos x="0" y="0"/>
            <wp:positionH relativeFrom="margin">
              <wp:align>left</wp:align>
            </wp:positionH>
            <wp:positionV relativeFrom="paragraph">
              <wp:posOffset>12700</wp:posOffset>
            </wp:positionV>
            <wp:extent cx="2303780" cy="1382395"/>
            <wp:effectExtent l="0" t="0" r="1270" b="8255"/>
            <wp:wrapSquare wrapText="bothSides" distT="0" distB="0" distL="114300" distR="114300"/>
            <wp:docPr id="247" name="image48.jpg" descr="Persona verificando gráficos."/>
            <wp:cNvGraphicFramePr/>
            <a:graphic xmlns:a="http://schemas.openxmlformats.org/drawingml/2006/main">
              <a:graphicData uri="http://schemas.openxmlformats.org/drawingml/2006/picture">
                <pic:pic xmlns:pic="http://schemas.openxmlformats.org/drawingml/2006/picture">
                  <pic:nvPicPr>
                    <pic:cNvPr id="0" name="image48.jpg" descr="Mano sosteniendo una caja de cartón&#10;&#10;Descripción generada automáticamente"/>
                    <pic:cNvPicPr preferRelativeResize="0"/>
                  </pic:nvPicPr>
                  <pic:blipFill>
                    <a:blip r:embed="rId32"/>
                    <a:srcRect/>
                    <a:stretch>
                      <a:fillRect/>
                    </a:stretch>
                  </pic:blipFill>
                  <pic:spPr>
                    <a:xfrm>
                      <a:off x="0" y="0"/>
                      <a:ext cx="2303780" cy="1382395"/>
                    </a:xfrm>
                    <a:prstGeom prst="rect">
                      <a:avLst/>
                    </a:prstGeom>
                    <a:ln/>
                  </pic:spPr>
                </pic:pic>
              </a:graphicData>
            </a:graphic>
            <wp14:sizeRelH relativeFrom="margin">
              <wp14:pctWidth>0</wp14:pctWidth>
            </wp14:sizeRelH>
            <wp14:sizeRelV relativeFrom="margin">
              <wp14:pctHeight>0</wp14:pctHeight>
            </wp14:sizeRelV>
          </wp:anchor>
        </w:drawing>
      </w:r>
      <w:sdt>
        <w:sdtPr>
          <w:tag w:val="goog_rdk_11"/>
          <w:id w:val="749463316"/>
          <w:placeholder>
            <w:docPart w:val="DefaultPlaceholder_1081868574"/>
          </w:placeholder>
        </w:sdtPr>
        <w:sdtContent>
          <w:commentRangeStart w:id="19"/>
        </w:sdtContent>
      </w:sdt>
      <w:r w:rsidRPr="29CEC9FF" w:rsidR="00E1534B">
        <w:rPr>
          <w:sz w:val="20"/>
          <w:szCs w:val="20"/>
        </w:rPr>
        <w:t>La</w:t>
      </w:r>
      <w:commentRangeEnd w:id="19"/>
      <w:r w:rsidR="003A2B35">
        <w:commentReference w:id="19"/>
      </w:r>
      <w:r w:rsidRPr="29CEC9FF" w:rsidR="00E1534B">
        <w:rPr>
          <w:sz w:val="20"/>
          <w:szCs w:val="20"/>
        </w:rPr>
        <w:t xml:space="preserve"> última fase del ciclo de vida de la información consiste en su uso y aplicación a través de la interpretación de los datos. Existen diversas herramientas tecnológicas que integran la información para presentarla a través de informes o reportes elaborados a medida, de tal forma que se puedan efectuar los análisis de la forma más eficiente, y a partir de ellos tomar la</w:t>
      </w:r>
      <w:r>
        <w:rPr>
          <w:sz w:val="20"/>
          <w:szCs w:val="20"/>
        </w:rPr>
        <w:t>s decisiones a que haya lugar.</w:t>
      </w:r>
    </w:p>
    <w:p w:rsidR="29CEC9FF" w:rsidP="29CEC9FF" w:rsidRDefault="29CEC9FF" w14:paraId="03F161FE" w14:textId="72E899B7">
      <w:pPr>
        <w:spacing w:after="120"/>
        <w:jc w:val="both"/>
        <w:rPr>
          <w:sz w:val="20"/>
          <w:szCs w:val="20"/>
        </w:rPr>
      </w:pPr>
    </w:p>
    <w:p w:rsidR="00D6054D" w:rsidP="29CEC9FF" w:rsidRDefault="00D6054D" w14:paraId="605E0281" w14:textId="77777777">
      <w:pPr>
        <w:spacing w:after="120"/>
        <w:jc w:val="both"/>
        <w:rPr>
          <w:sz w:val="20"/>
          <w:szCs w:val="20"/>
        </w:rPr>
      </w:pPr>
    </w:p>
    <w:p w:rsidR="00D6054D" w:rsidP="29CEC9FF" w:rsidRDefault="00D6054D" w14:paraId="570BCB17" w14:textId="7A7B0AE4">
      <w:pPr>
        <w:spacing w:after="120"/>
        <w:jc w:val="both"/>
        <w:rPr>
          <w:sz w:val="20"/>
          <w:szCs w:val="20"/>
        </w:rPr>
      </w:pPr>
    </w:p>
    <w:p w:rsidR="008719C0" w:rsidP="005667A2" w:rsidRDefault="00E1534B" w14:paraId="000000E7" w14:textId="52C86B3F">
      <w:pPr>
        <w:numPr>
          <w:ilvl w:val="1"/>
          <w:numId w:val="5"/>
        </w:numPr>
        <w:pBdr>
          <w:top w:val="nil"/>
          <w:left w:val="nil"/>
          <w:bottom w:val="nil"/>
          <w:right w:val="nil"/>
          <w:between w:val="nil"/>
        </w:pBdr>
        <w:tabs>
          <w:tab w:val="left" w:pos="284"/>
        </w:tabs>
        <w:spacing w:after="120"/>
        <w:ind w:firstLine="0"/>
        <w:rPr>
          <w:b/>
          <w:sz w:val="20"/>
          <w:szCs w:val="20"/>
        </w:rPr>
      </w:pPr>
      <w:r>
        <w:rPr>
          <w:b/>
          <w:sz w:val="20"/>
          <w:szCs w:val="20"/>
        </w:rPr>
        <w:t xml:space="preserve"> Lenguaje técnico</w:t>
      </w:r>
    </w:p>
    <w:p w:rsidR="008719C0" w:rsidP="005667A2" w:rsidRDefault="00E1534B" w14:paraId="000000E8" w14:textId="1020322F">
      <w:pPr>
        <w:spacing w:after="120"/>
        <w:jc w:val="both"/>
        <w:rPr>
          <w:sz w:val="20"/>
          <w:szCs w:val="20"/>
        </w:rPr>
      </w:pPr>
      <w:r>
        <w:rPr>
          <w:sz w:val="20"/>
          <w:szCs w:val="20"/>
        </w:rPr>
        <w:t>La forma en la que se presenta la información puede variar dependiendo de sus fuentes, aplicabilidad o destinatarios. Cuando la misma se encuentra dirigida a una profesión y oficio, puede expresarse haciendo uso de un lenguaje técnico, el cual cuenta con la particularidad de ser plenamente entendido, únicamente por los con</w:t>
      </w:r>
      <w:r w:rsidR="00D6054D">
        <w:rPr>
          <w:sz w:val="20"/>
          <w:szCs w:val="20"/>
        </w:rPr>
        <w:t>ocedores en la materia tratada.</w:t>
      </w:r>
    </w:p>
    <w:p w:rsidR="008719C0" w:rsidP="005667A2" w:rsidRDefault="00E1534B" w14:paraId="000000E9" w14:textId="1B73FDBE">
      <w:pPr>
        <w:spacing w:after="120"/>
        <w:jc w:val="both"/>
        <w:rPr>
          <w:sz w:val="20"/>
          <w:szCs w:val="20"/>
        </w:rPr>
      </w:pPr>
      <w:r>
        <w:rPr>
          <w:sz w:val="20"/>
          <w:szCs w:val="20"/>
        </w:rPr>
        <w:t>Debido a que cada profesión o área de estudio tiene terminología muy particular, dominar el lenguaje técnico de una disciplina no garantiza dominar el de otras. Su uso es cada vez más frecuente debido a que el conocimiento humano avanza en todas las direcciones y perspectivas; es normal que con las ciencias profundizando cada vez más, el lenguaje técnico sea el medio para enriquecer el idioma a través de ter</w:t>
      </w:r>
      <w:r w:rsidR="00D6054D">
        <w:rPr>
          <w:sz w:val="20"/>
          <w:szCs w:val="20"/>
        </w:rPr>
        <w:t>minología específica.</w:t>
      </w:r>
    </w:p>
    <w:p w:rsidR="00D6054D" w:rsidP="002D02FC" w:rsidRDefault="002D02FC" w14:paraId="474427C5" w14:textId="77777777">
      <w:pPr>
        <w:spacing w:line="275" w:lineRule="auto"/>
        <w:jc w:val="both"/>
        <w:textDirection w:val="btLr"/>
        <w:rPr>
          <w:color w:val="000000"/>
          <w:sz w:val="20"/>
        </w:rPr>
      </w:pPr>
      <w:r>
        <w:rPr>
          <w:color w:val="000000"/>
          <w:sz w:val="20"/>
        </w:rPr>
        <w:t>Castillo (2018), considera que las características que definen el lenguaje técnico son las siguientes:</w:t>
      </w:r>
    </w:p>
    <w:p w:rsidR="002D02FC" w:rsidP="002D02FC" w:rsidRDefault="00D6054D" w14:paraId="07162E05" w14:textId="7AA28137">
      <w:pPr>
        <w:spacing w:line="275" w:lineRule="auto"/>
        <w:jc w:val="both"/>
        <w:textDirection w:val="btLr"/>
        <w:rPr>
          <w:sz w:val="20"/>
          <w:szCs w:val="20"/>
        </w:rPr>
      </w:pPr>
      <w:r w:rsidRPr="00D6054D">
        <w:t xml:space="preserve"> </w:t>
      </w:r>
      <w:sdt>
        <w:sdtPr>
          <w:tag w:val="goog_rdk_12"/>
          <w:id w:val="17128384"/>
          <w:showingPlcHdr/>
        </w:sdtPr>
        <w:sdtContent>
          <w:r>
            <w:t xml:space="preserve">     </w:t>
          </w:r>
        </w:sdtContent>
      </w:sdt>
    </w:p>
    <w:p w:rsidR="008719C0" w:rsidP="00D6054D" w:rsidRDefault="002D02FC" w14:paraId="000000F2" w14:textId="0F79725D">
      <w:pPr>
        <w:tabs>
          <w:tab w:val="left" w:pos="9128"/>
        </w:tabs>
        <w:spacing w:after="120"/>
        <w:jc w:val="both"/>
        <w:rPr>
          <w:sz w:val="20"/>
          <w:szCs w:val="20"/>
        </w:rPr>
      </w:pPr>
      <w:r w:rsidRPr="0000376A">
        <w:rPr>
          <w:noProof/>
        </w:rPr>
        <mc:AlternateContent>
          <mc:Choice Requires="wps">
            <w:drawing>
              <wp:inline distT="0" distB="0" distL="0" distR="0" wp14:anchorId="4BDA22FC" wp14:editId="3C640B99">
                <wp:extent cx="6253480" cy="914400"/>
                <wp:effectExtent l="57150" t="19050" r="71120" b="95250"/>
                <wp:docPr id="17"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176292" w:rsidR="00C30C0F" w:rsidP="002D02FC" w:rsidRDefault="00C30C0F" w14:paraId="61D97C9E" w14:textId="77777777">
                            <w:pPr>
                              <w:jc w:val="center"/>
                              <w:rPr>
                                <w:color w:val="FFFFFF" w:themeColor="background1"/>
                                <w:sz w:val="24"/>
                                <w:szCs w:val="26"/>
                              </w:rPr>
                            </w:pPr>
                            <w:r>
                              <w:rPr>
                                <w:color w:val="FFFFFF" w:themeColor="background1"/>
                                <w:sz w:val="24"/>
                                <w:szCs w:val="26"/>
                              </w:rPr>
                              <w:t>Línea de tiempo</w:t>
                            </w:r>
                            <w:r w:rsidRPr="00176292">
                              <w:rPr>
                                <w:color w:val="FFFFFF" w:themeColor="background1"/>
                                <w:sz w:val="24"/>
                                <w:szCs w:val="26"/>
                              </w:rPr>
                              <w:t xml:space="preserve"> </w:t>
                            </w:r>
                          </w:p>
                          <w:p w:rsidRPr="00176292" w:rsidR="00C30C0F" w:rsidP="002D02FC" w:rsidRDefault="00C30C0F" w14:paraId="6F8EAEE2" w14:textId="009CACAC">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2.2.</w:t>
                            </w:r>
                            <w:r w:rsidRPr="00176292">
                              <w:rPr>
                                <w:color w:val="FFFFFF" w:themeColor="background1"/>
                                <w:sz w:val="24"/>
                                <w:szCs w:val="26"/>
                              </w:rPr>
                              <w:t xml:space="preserve"> </w:t>
                            </w:r>
                            <w:r>
                              <w:rPr>
                                <w:color w:val="FFFFFF" w:themeColor="background1"/>
                                <w:sz w:val="24"/>
                                <w:szCs w:val="26"/>
                              </w:rPr>
                              <w:t>Lenguaje técnico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_x0000_s1033" style="width:492.4pt;height:1in;visibility:visible;mso-wrap-style:square;mso-left-percent:-10001;mso-top-percent:-10001;mso-position-horizontal:absolute;mso-position-horizontal-relative:char;mso-position-vertical:absolute;mso-position-vertical-relative:line;mso-left-percent:-10001;mso-top-percent:-10001;v-text-anchor:middle" fillcolor="#39a900" strokecolor="#4a7ebb" w14:anchorId="4BDA22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">
                <v:shadow on="t" color="black" opacity="22937f" offset="0,.63889mm" origin=",.5"/>
                <v:textbox>
                  <w:txbxContent>
                    <w:p w:rsidRPr="00176292" w:rsidR="00C30C0F" w:rsidP="002D02FC" w:rsidRDefault="00C30C0F" w14:paraId="61D97C9E" w14:textId="77777777">
                      <w:pPr>
                        <w:jc w:val="center"/>
                        <w:rPr>
                          <w:color w:val="FFFFFF" w:themeColor="background1"/>
                          <w:sz w:val="24"/>
                          <w:szCs w:val="26"/>
                        </w:rPr>
                      </w:pPr>
                      <w:r>
                        <w:rPr>
                          <w:color w:val="FFFFFF" w:themeColor="background1"/>
                          <w:sz w:val="24"/>
                          <w:szCs w:val="26"/>
                        </w:rPr>
                        <w:t>Línea de tiempo</w:t>
                      </w:r>
                      <w:r w:rsidRPr="00176292">
                        <w:rPr>
                          <w:color w:val="FFFFFF" w:themeColor="background1"/>
                          <w:sz w:val="24"/>
                          <w:szCs w:val="26"/>
                        </w:rPr>
                        <w:t xml:space="preserve"> </w:t>
                      </w:r>
                    </w:p>
                    <w:p w:rsidRPr="00176292" w:rsidR="00C30C0F" w:rsidP="002D02FC" w:rsidRDefault="00C30C0F" w14:paraId="6F8EAEE2" w14:textId="009CACAC">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2.2.</w:t>
                      </w:r>
                      <w:r w:rsidRPr="00176292">
                        <w:rPr>
                          <w:color w:val="FFFFFF" w:themeColor="background1"/>
                          <w:sz w:val="24"/>
                          <w:szCs w:val="26"/>
                        </w:rPr>
                        <w:t xml:space="preserve"> </w:t>
                      </w:r>
                      <w:r>
                        <w:rPr>
                          <w:color w:val="FFFFFF" w:themeColor="background1"/>
                          <w:sz w:val="24"/>
                          <w:szCs w:val="26"/>
                        </w:rPr>
                        <w:t>Lenguaje técnico</w:t>
                      </w:r>
                    </w:p>
                  </w:txbxContent>
                </v:textbox>
                <w10:anchorlock/>
              </v:rect>
            </w:pict>
          </mc:Fallback>
        </mc:AlternateContent>
      </w:r>
      <w:commentRangeStart w:id="20"/>
      <w:sdt>
        <w:sdtPr>
          <w:tag w:val="goog_rdk_13"/>
          <w:id w:val="680862224"/>
          <w:showingPlcHdr/>
        </w:sdtPr>
        <w:sdtContent>
          <w:r w:rsidR="00D6054D">
            <w:t xml:space="preserve">     </w:t>
          </w:r>
        </w:sdtContent>
      </w:sdt>
      <w:r w:rsidR="00E1534B">
        <w:rPr>
          <w:sz w:val="20"/>
          <w:szCs w:val="20"/>
        </w:rPr>
        <w:t xml:space="preserve">     </w:t>
      </w:r>
      <w:r w:rsidR="00E1534B">
        <w:rPr>
          <w:sz w:val="20"/>
          <w:szCs w:val="20"/>
        </w:rPr>
        <w:tab/>
      </w:r>
      <w:commentRangeEnd w:id="20"/>
      <w:r w:rsidR="00E1534B">
        <w:commentReference w:id="20"/>
      </w:r>
    </w:p>
    <w:p w:rsidR="008719C0" w:rsidP="005667A2" w:rsidRDefault="00E1534B" w14:paraId="000000F3" w14:textId="77777777">
      <w:pPr>
        <w:numPr>
          <w:ilvl w:val="1"/>
          <w:numId w:val="5"/>
        </w:numPr>
        <w:pBdr>
          <w:top w:val="nil"/>
          <w:left w:val="nil"/>
          <w:bottom w:val="nil"/>
          <w:right w:val="nil"/>
          <w:between w:val="nil"/>
        </w:pBdr>
        <w:tabs>
          <w:tab w:val="left" w:pos="284"/>
        </w:tabs>
        <w:spacing w:after="120"/>
        <w:ind w:firstLine="0"/>
        <w:rPr>
          <w:b/>
          <w:sz w:val="20"/>
          <w:szCs w:val="20"/>
        </w:rPr>
      </w:pPr>
      <w:r>
        <w:rPr>
          <w:b/>
          <w:sz w:val="20"/>
          <w:szCs w:val="20"/>
        </w:rPr>
        <w:t>Confidencialidad</w:t>
      </w:r>
    </w:p>
    <w:p w:rsidR="008719C0" w:rsidP="005667A2" w:rsidRDefault="00E1534B" w14:paraId="000000F4" w14:textId="77777777">
      <w:pPr>
        <w:spacing w:after="120"/>
        <w:jc w:val="both"/>
        <w:rPr>
          <w:sz w:val="20"/>
          <w:szCs w:val="20"/>
        </w:rPr>
      </w:pPr>
      <w:r>
        <w:rPr>
          <w:sz w:val="20"/>
          <w:szCs w:val="20"/>
        </w:rPr>
        <w:t>La información resulta de especial atención y cuidado debido a los efectos que puede tener en terceros o en la misma empresa. La constitución política de 1991 ya consideró como derecho fundamental la intimidad personal, familiar y su buen nombre:</w:t>
      </w:r>
    </w:p>
    <w:p w:rsidR="008719C0" w:rsidP="005667A2" w:rsidRDefault="00E1534B" w14:paraId="000000F9" w14:textId="660A1D87">
      <w:pPr>
        <w:spacing w:after="120"/>
        <w:jc w:val="both"/>
        <w:rPr>
          <w:sz w:val="20"/>
          <w:szCs w:val="20"/>
        </w:rPr>
      </w:pPr>
      <w:r>
        <w:rPr>
          <w:noProof/>
        </w:rPr>
        <w:lastRenderedPageBreak/>
        <mc:AlternateContent>
          <mc:Choice Requires="wps">
            <w:drawing>
              <wp:inline distT="0" distB="0" distL="0" distR="0" wp14:anchorId="18FF3CC5" wp14:editId="7A13C6C3">
                <wp:extent cx="6324600" cy="2277373"/>
                <wp:effectExtent l="0" t="0" r="19050" b="27940"/>
                <wp:docPr id="195" name="Diagrama de flujo: proceso 195"/>
                <wp:cNvGraphicFramePr/>
                <a:graphic xmlns:a="http://schemas.openxmlformats.org/drawingml/2006/main">
                  <a:graphicData uri="http://schemas.microsoft.com/office/word/2010/wordprocessingShape">
                    <wps:wsp>
                      <wps:cNvSpPr/>
                      <wps:spPr>
                        <a:xfrm>
                          <a:off x="0" y="0"/>
                          <a:ext cx="6324600" cy="2277373"/>
                        </a:xfrm>
                        <a:prstGeom prst="flowChartProcess">
                          <a:avLst/>
                        </a:prstGeom>
                        <a:solidFill>
                          <a:schemeClr val="lt1"/>
                        </a:solidFill>
                        <a:ln w="9525" cap="flat" cmpd="sng">
                          <a:solidFill>
                            <a:srgbClr val="4A7DBA"/>
                          </a:solidFill>
                          <a:prstDash val="solid"/>
                          <a:round/>
                          <a:headEnd type="none" w="sm" len="sm"/>
                          <a:tailEnd type="none" w="sm" len="sm"/>
                        </a:ln>
                      </wps:spPr>
                      <wps:txbx>
                        <w:txbxContent>
                          <w:p w:rsidR="00C30C0F" w:rsidP="00D67817" w:rsidRDefault="00C30C0F" w14:paraId="7358513E" w14:textId="4E0E632B">
                            <w:pPr>
                              <w:shd w:val="clear" w:color="auto" w:fill="FFC000"/>
                              <w:spacing w:line="275" w:lineRule="auto"/>
                              <w:jc w:val="both"/>
                              <w:textDirection w:val="btLr"/>
                              <w:rPr>
                                <w:sz w:val="18"/>
                                <w:szCs w:val="24"/>
                              </w:rPr>
                            </w:pPr>
                            <w:r w:rsidRPr="002D02FC">
                              <w:rPr>
                                <w:sz w:val="18"/>
                                <w:szCs w:val="24"/>
                              </w:rPr>
                              <w:t>“</w:t>
                            </w:r>
                            <w:r w:rsidRPr="002D02FC">
                              <w:rPr>
                                <w:b/>
                                <w:sz w:val="18"/>
                                <w:szCs w:val="24"/>
                              </w:rPr>
                              <w:t>ARTÍCULO 15</w:t>
                            </w:r>
                            <w:r w:rsidRPr="002D02FC">
                              <w:rPr>
                                <w:sz w:val="18"/>
                                <w:szCs w:val="24"/>
                              </w:rPr>
                              <w:t>. Constitución Política. Todas las personas tienen derecho a su intimidad personal y familiar y a su buen nombre, y el Estado debe respetarlos y hacerlos respetar. De igual modo, tienen derecho a conocer, actualizar y rectificar las informaciones que se hayan recogido sobre ellas en bancos de datos y en archivos de entidades públicas y privadas.</w:t>
                            </w:r>
                          </w:p>
                          <w:p w:rsidRPr="002D02FC" w:rsidR="00C30C0F" w:rsidP="002D02FC" w:rsidRDefault="00C30C0F" w14:paraId="058E0604" w14:textId="77777777">
                            <w:pPr>
                              <w:shd w:val="clear" w:color="auto" w:fill="FFC000"/>
                              <w:spacing w:line="275" w:lineRule="auto"/>
                              <w:ind w:firstLine="709"/>
                              <w:jc w:val="both"/>
                              <w:textDirection w:val="btLr"/>
                              <w:rPr>
                                <w:sz w:val="24"/>
                                <w:szCs w:val="24"/>
                              </w:rPr>
                            </w:pPr>
                          </w:p>
                          <w:p w:rsidR="00C30C0F" w:rsidP="002D02FC" w:rsidRDefault="00C30C0F" w14:paraId="7511845A" w14:textId="348984AC">
                            <w:pPr>
                              <w:shd w:val="clear" w:color="auto" w:fill="FFC000"/>
                              <w:spacing w:line="275" w:lineRule="auto"/>
                              <w:jc w:val="both"/>
                              <w:textDirection w:val="btLr"/>
                              <w:rPr>
                                <w:sz w:val="18"/>
                                <w:szCs w:val="24"/>
                              </w:rPr>
                            </w:pPr>
                            <w:r w:rsidRPr="002D02FC">
                              <w:rPr>
                                <w:sz w:val="18"/>
                                <w:szCs w:val="24"/>
                              </w:rPr>
                              <w:t>En la recolección, tratamiento y circulación de datos se respetarán la libertad y demás garantías consagradas en la Constitución.</w:t>
                            </w:r>
                          </w:p>
                          <w:p w:rsidRPr="002D02FC" w:rsidR="00C30C0F" w:rsidP="002D02FC" w:rsidRDefault="00C30C0F" w14:paraId="1AB37D53" w14:textId="77777777">
                            <w:pPr>
                              <w:shd w:val="clear" w:color="auto" w:fill="FFC000"/>
                              <w:spacing w:line="275" w:lineRule="auto"/>
                              <w:jc w:val="both"/>
                              <w:textDirection w:val="btLr"/>
                              <w:rPr>
                                <w:sz w:val="24"/>
                                <w:szCs w:val="24"/>
                              </w:rPr>
                            </w:pPr>
                          </w:p>
                          <w:p w:rsidR="00C30C0F" w:rsidP="002D02FC" w:rsidRDefault="00C30C0F" w14:paraId="342C3EC1" w14:textId="0236107B">
                            <w:pPr>
                              <w:shd w:val="clear" w:color="auto" w:fill="FFC000"/>
                              <w:spacing w:line="275" w:lineRule="auto"/>
                              <w:jc w:val="both"/>
                              <w:textDirection w:val="btLr"/>
                              <w:rPr>
                                <w:sz w:val="18"/>
                                <w:szCs w:val="24"/>
                              </w:rPr>
                            </w:pPr>
                            <w:r w:rsidRPr="002D02FC">
                              <w:rPr>
                                <w:sz w:val="18"/>
                                <w:szCs w:val="24"/>
                              </w:rPr>
                              <w:t>La correspondencia y demás formas de comunicación privada son inviolables. Sólo pueden ser interceptadas o registradas mediante orden judicial, en los casos y con las formalidades que establezca la ley.</w:t>
                            </w:r>
                          </w:p>
                          <w:p w:rsidRPr="002D02FC" w:rsidR="00C30C0F" w:rsidP="002D02FC" w:rsidRDefault="00C30C0F" w14:paraId="6F22FF7E" w14:textId="77777777">
                            <w:pPr>
                              <w:shd w:val="clear" w:color="auto" w:fill="FFC000"/>
                              <w:spacing w:line="275" w:lineRule="auto"/>
                              <w:jc w:val="both"/>
                              <w:textDirection w:val="btLr"/>
                              <w:rPr>
                                <w:sz w:val="24"/>
                                <w:szCs w:val="24"/>
                              </w:rPr>
                            </w:pPr>
                          </w:p>
                          <w:p w:rsidRPr="00D67817" w:rsidR="00C30C0F" w:rsidP="00D67817" w:rsidRDefault="00C30C0F" w14:paraId="0A21833E" w14:textId="1A929599">
                            <w:pPr>
                              <w:shd w:val="clear" w:color="auto" w:fill="FFC000"/>
                              <w:spacing w:line="275" w:lineRule="auto"/>
                              <w:jc w:val="both"/>
                              <w:textDirection w:val="btLr"/>
                              <w:rPr>
                                <w:sz w:val="24"/>
                                <w:szCs w:val="24"/>
                              </w:rPr>
                            </w:pPr>
                            <w:r w:rsidRPr="002D02FC">
                              <w:rPr>
                                <w:sz w:val="18"/>
                                <w:szCs w:val="24"/>
                              </w:rPr>
                              <w:t>Para efectos tributarios o judiciales y para los casos de inspección, vigilancia e intervención del Estado podrá exigirse la presentación de libros de contabilidad y demás documentos privados, en los términos que señale la ley”. Constitución Política de Colombia [Const]. Art. 15. 7 de julio de 1991 (Colombia).</w:t>
                            </w:r>
                          </w:p>
                          <w:p w:rsidR="00C30C0F" w:rsidRDefault="00C30C0F" w14:paraId="42B488B6" w14:textId="77777777">
                            <w:pPr>
                              <w:spacing w:line="275" w:lineRule="auto"/>
                              <w:textDirection w:val="btLr"/>
                            </w:pPr>
                          </w:p>
                          <w:p w:rsidR="00C30C0F" w:rsidRDefault="00C30C0F" w14:paraId="22ED87E2" w14:textId="77777777">
                            <w:pPr>
                              <w:spacing w:line="275" w:lineRule="auto"/>
                              <w:jc w:val="center"/>
                              <w:textDirection w:val="btLr"/>
                            </w:pPr>
                          </w:p>
                        </w:txbxContent>
                      </wps:txbx>
                      <wps:bodyPr spcFirstLastPara="1" wrap="square" lIns="91425" tIns="45700" rIns="91425" bIns="45700" anchor="ctr" anchorCtr="0">
                        <a:noAutofit/>
                      </wps:bodyPr>
                    </wps:wsp>
                  </a:graphicData>
                </a:graphic>
              </wp:inline>
            </w:drawing>
          </mc:Choice>
          <mc:Fallback>
            <w:pict>
              <v:shapetype id="_x0000_t109" coordsize="21600,21600" o:spt="109" path="m,l,21600r21600,l21600,xe" w14:anchorId="18FF3CC5">
                <v:stroke joinstyle="miter"/>
                <v:path gradientshapeok="t" o:connecttype="rect"/>
              </v:shapetype>
              <v:shape id="Diagrama de flujo: proceso 195" style="width:498pt;height:179.3pt;visibility:visible;mso-wrap-style:square;mso-left-percent:-10001;mso-top-percent:-10001;mso-position-horizontal:absolute;mso-position-horizontal-relative:char;mso-position-vertical:absolute;mso-position-vertical-relative:line;mso-left-percent:-10001;mso-top-percent:-10001;v-text-anchor:middle" o:spid="_x0000_s1034" fillcolor="white [3201]" strokecolor="#4a7dba"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">
                <v:stroke joinstyle="round" startarrowwidth="narrow" startarrowlength="short" endarrowwidth="narrow" endarrowlength="short"/>
                <v:textbox inset="2.53958mm,1.2694mm,2.53958mm,1.2694mm">
                  <w:txbxContent>
                    <w:p w:rsidR="00C30C0F" w:rsidP="00D67817" w:rsidRDefault="00C30C0F" w14:paraId="7358513E" w14:textId="4E0E632B">
                      <w:pPr>
                        <w:shd w:val="clear" w:color="auto" w:fill="FFC000"/>
                        <w:spacing w:line="275" w:lineRule="auto"/>
                        <w:jc w:val="both"/>
                        <w:textDirection w:val="btLr"/>
                        <w:rPr>
                          <w:sz w:val="18"/>
                          <w:szCs w:val="24"/>
                        </w:rPr>
                      </w:pPr>
                      <w:r w:rsidRPr="002D02FC">
                        <w:rPr>
                          <w:sz w:val="18"/>
                          <w:szCs w:val="24"/>
                        </w:rPr>
                        <w:t>“</w:t>
                      </w:r>
                      <w:r w:rsidRPr="002D02FC">
                        <w:rPr>
                          <w:b/>
                          <w:sz w:val="18"/>
                          <w:szCs w:val="24"/>
                        </w:rPr>
                        <w:t>ARTÍCULO 15</w:t>
                      </w:r>
                      <w:r w:rsidRPr="002D02FC">
                        <w:rPr>
                          <w:sz w:val="18"/>
                          <w:szCs w:val="24"/>
                        </w:rPr>
                        <w:t>. Constitución Política. Todas las personas tienen derecho a su intimidad personal y familiar y a su buen nombre, y el Estado debe respetarlos y hacerlos respetar. De igual modo, tienen derecho a conocer, actualizar y rectificar las informaciones que se hayan recogido sobre ellas en bancos de datos y en archivos de entidades públicas y privadas.</w:t>
                      </w:r>
                    </w:p>
                    <w:p w:rsidRPr="002D02FC" w:rsidR="00C30C0F" w:rsidP="002D02FC" w:rsidRDefault="00C30C0F" w14:paraId="058E0604" w14:textId="77777777">
                      <w:pPr>
                        <w:shd w:val="clear" w:color="auto" w:fill="FFC000"/>
                        <w:spacing w:line="275" w:lineRule="auto"/>
                        <w:ind w:firstLine="709"/>
                        <w:jc w:val="both"/>
                        <w:textDirection w:val="btLr"/>
                        <w:rPr>
                          <w:sz w:val="24"/>
                          <w:szCs w:val="24"/>
                        </w:rPr>
                      </w:pPr>
                    </w:p>
                    <w:p w:rsidR="00C30C0F" w:rsidP="002D02FC" w:rsidRDefault="00C30C0F" w14:paraId="7511845A" w14:textId="348984AC">
                      <w:pPr>
                        <w:shd w:val="clear" w:color="auto" w:fill="FFC000"/>
                        <w:spacing w:line="275" w:lineRule="auto"/>
                        <w:jc w:val="both"/>
                        <w:textDirection w:val="btLr"/>
                        <w:rPr>
                          <w:sz w:val="18"/>
                          <w:szCs w:val="24"/>
                        </w:rPr>
                      </w:pPr>
                      <w:r w:rsidRPr="002D02FC">
                        <w:rPr>
                          <w:sz w:val="18"/>
                          <w:szCs w:val="24"/>
                        </w:rPr>
                        <w:t>En la recolección, tratamiento y circulación de datos se respetarán la libertad y demás garantías consagradas en la Constitución.</w:t>
                      </w:r>
                    </w:p>
                    <w:p w:rsidRPr="002D02FC" w:rsidR="00C30C0F" w:rsidP="002D02FC" w:rsidRDefault="00C30C0F" w14:paraId="1AB37D53" w14:textId="77777777">
                      <w:pPr>
                        <w:shd w:val="clear" w:color="auto" w:fill="FFC000"/>
                        <w:spacing w:line="275" w:lineRule="auto"/>
                        <w:jc w:val="both"/>
                        <w:textDirection w:val="btLr"/>
                        <w:rPr>
                          <w:sz w:val="24"/>
                          <w:szCs w:val="24"/>
                        </w:rPr>
                      </w:pPr>
                    </w:p>
                    <w:p w:rsidR="00C30C0F" w:rsidP="002D02FC" w:rsidRDefault="00C30C0F" w14:paraId="342C3EC1" w14:textId="0236107B">
                      <w:pPr>
                        <w:shd w:val="clear" w:color="auto" w:fill="FFC000"/>
                        <w:spacing w:line="275" w:lineRule="auto"/>
                        <w:jc w:val="both"/>
                        <w:textDirection w:val="btLr"/>
                        <w:rPr>
                          <w:sz w:val="18"/>
                          <w:szCs w:val="24"/>
                        </w:rPr>
                      </w:pPr>
                      <w:r w:rsidRPr="002D02FC">
                        <w:rPr>
                          <w:sz w:val="18"/>
                          <w:szCs w:val="24"/>
                        </w:rPr>
                        <w:t>La correspondencia y demás formas de comunicación privada son inviolables. Sólo pueden ser interceptadas o registradas mediante orden judicial, en los casos y con las formalidades que establezca la ley.</w:t>
                      </w:r>
                    </w:p>
                    <w:p w:rsidRPr="002D02FC" w:rsidR="00C30C0F" w:rsidP="002D02FC" w:rsidRDefault="00C30C0F" w14:paraId="6F22FF7E" w14:textId="77777777">
                      <w:pPr>
                        <w:shd w:val="clear" w:color="auto" w:fill="FFC000"/>
                        <w:spacing w:line="275" w:lineRule="auto"/>
                        <w:jc w:val="both"/>
                        <w:textDirection w:val="btLr"/>
                        <w:rPr>
                          <w:sz w:val="24"/>
                          <w:szCs w:val="24"/>
                        </w:rPr>
                      </w:pPr>
                    </w:p>
                    <w:p w:rsidRPr="00D67817" w:rsidR="00C30C0F" w:rsidP="00D67817" w:rsidRDefault="00C30C0F" w14:paraId="0A21833E" w14:textId="1A929599">
                      <w:pPr>
                        <w:shd w:val="clear" w:color="auto" w:fill="FFC000"/>
                        <w:spacing w:line="275" w:lineRule="auto"/>
                        <w:jc w:val="both"/>
                        <w:textDirection w:val="btLr"/>
                        <w:rPr>
                          <w:sz w:val="24"/>
                          <w:szCs w:val="24"/>
                        </w:rPr>
                      </w:pPr>
                      <w:r w:rsidRPr="002D02FC">
                        <w:rPr>
                          <w:sz w:val="18"/>
                          <w:szCs w:val="24"/>
                        </w:rPr>
                        <w:t>Para efectos tributarios o judiciales y para los casos de inspección, vigilancia e intervención del Estado podrá exigirse la presentación de libros de contabilidad y demás documentos privados, en los términos que señale la ley”. Constitución Política de Colombia [Const]. Art. 15. 7 de julio de 1991 (Colombia).</w:t>
                      </w:r>
                    </w:p>
                    <w:p w:rsidR="00C30C0F" w:rsidRDefault="00C30C0F" w14:paraId="42B488B6" w14:textId="77777777">
                      <w:pPr>
                        <w:spacing w:line="275" w:lineRule="auto"/>
                        <w:textDirection w:val="btLr"/>
                      </w:pPr>
                    </w:p>
                    <w:p w:rsidR="00C30C0F" w:rsidRDefault="00C30C0F" w14:paraId="22ED87E2" w14:textId="77777777">
                      <w:pPr>
                        <w:spacing w:line="275" w:lineRule="auto"/>
                        <w:jc w:val="center"/>
                        <w:textDirection w:val="btLr"/>
                      </w:pPr>
                    </w:p>
                  </w:txbxContent>
                </v:textbox>
                <w10:anchorlock/>
              </v:shape>
            </w:pict>
          </mc:Fallback>
        </mc:AlternateContent>
      </w:r>
    </w:p>
    <w:p w:rsidR="008719C0" w:rsidP="005667A2" w:rsidRDefault="00C30C0F" w14:paraId="000000FA" w14:textId="77777777">
      <w:pPr>
        <w:spacing w:after="120"/>
        <w:jc w:val="both"/>
        <w:rPr>
          <w:sz w:val="20"/>
          <w:szCs w:val="20"/>
        </w:rPr>
      </w:pPr>
      <w:sdt>
        <w:sdtPr>
          <w:tag w:val="goog_rdk_14"/>
          <w:id w:val="453366896"/>
        </w:sdtPr>
        <w:sdtContent>
          <w:commentRangeStart w:id="21"/>
        </w:sdtContent>
      </w:sdt>
      <w:sdt>
        <w:sdtPr>
          <w:tag w:val="goog_rdk_15"/>
          <w:id w:val="1028997349"/>
        </w:sdtPr>
        <w:sdtContent>
          <w:commentRangeStart w:id="22"/>
        </w:sdtContent>
      </w:sdt>
      <w:r w:rsidR="00E1534B">
        <w:rPr>
          <w:sz w:val="20"/>
          <w:szCs w:val="20"/>
        </w:rPr>
        <w:t xml:space="preserve">     </w:t>
      </w:r>
    </w:p>
    <w:p w:rsidR="008719C0" w:rsidP="005667A2" w:rsidRDefault="00E1534B" w14:paraId="00000106" w14:textId="3AAE4726">
      <w:pPr>
        <w:spacing w:after="120"/>
        <w:jc w:val="both"/>
        <w:rPr>
          <w:sz w:val="20"/>
          <w:szCs w:val="20"/>
        </w:rPr>
      </w:pPr>
      <w:commentRangeEnd w:id="21"/>
      <w:r>
        <w:commentReference w:id="21"/>
      </w:r>
      <w:commentRangeEnd w:id="22"/>
      <w:r>
        <w:commentReference w:id="22"/>
      </w:r>
    </w:p>
    <w:tbl>
      <w:tblPr>
        <w:tblStyle w:val="aff9"/>
        <w:tblW w:w="9962" w:type="dxa"/>
        <w:tblInd w:w="0" w:type="dxa"/>
        <w:tblBorders>
          <w:top w:val="single" w:color="95B3D7" w:sz="4" w:space="0"/>
          <w:left w:val="single" w:color="000000" w:sz="4" w:space="0"/>
          <w:bottom w:val="single" w:color="95B3D7" w:sz="4" w:space="0"/>
          <w:right w:val="single" w:color="000000" w:sz="4" w:space="0"/>
          <w:insideH w:val="single" w:color="95B3D7" w:sz="4" w:space="0"/>
          <w:insideV w:val="single" w:color="000000" w:sz="4" w:space="0"/>
        </w:tblBorders>
        <w:tblLayout w:type="fixed"/>
        <w:tblLook w:val="0400" w:firstRow="0" w:lastRow="0" w:firstColumn="0" w:lastColumn="0" w:noHBand="0" w:noVBand="1"/>
      </w:tblPr>
      <w:tblGrid>
        <w:gridCol w:w="2122"/>
        <w:gridCol w:w="7840"/>
      </w:tblGrid>
      <w:tr w:rsidR="008719C0" w:rsidTr="002D02FC" w14:paraId="4BAB8E14" w14:textId="77777777">
        <w:tc>
          <w:tcPr>
            <w:tcW w:w="2122" w:type="dxa"/>
            <w:tcBorders>
              <w:top w:val="single" w:color="000000" w:sz="4" w:space="0"/>
              <w:left w:val="single" w:color="000000" w:sz="4" w:space="0"/>
              <w:bottom w:val="single" w:color="000000" w:sz="4" w:space="0"/>
              <w:right w:val="single" w:color="000000" w:sz="4" w:space="0"/>
            </w:tcBorders>
            <w:shd w:val="clear" w:color="auto" w:fill="FFC000"/>
          </w:tcPr>
          <w:p w:rsidRPr="002D02FC" w:rsidR="008719C0" w:rsidP="005667A2" w:rsidRDefault="00E1534B" w14:paraId="0000010A" w14:textId="77777777">
            <w:pPr>
              <w:spacing w:after="120" w:line="276" w:lineRule="auto"/>
              <w:jc w:val="center"/>
              <w:rPr>
                <w:bCs/>
                <w:color w:val="000000"/>
                <w:sz w:val="20"/>
                <w:szCs w:val="20"/>
              </w:rPr>
            </w:pPr>
            <w:r w:rsidRPr="002D02FC">
              <w:rPr>
                <w:bCs/>
                <w:color w:val="000000"/>
                <w:sz w:val="20"/>
                <w:szCs w:val="20"/>
              </w:rPr>
              <w:t>¡Importante!</w:t>
            </w:r>
          </w:p>
          <w:p w:rsidRPr="002D02FC" w:rsidR="008719C0" w:rsidP="005667A2" w:rsidRDefault="008719C0" w14:paraId="0000010B" w14:textId="77777777">
            <w:pPr>
              <w:spacing w:after="120" w:line="276" w:lineRule="auto"/>
              <w:rPr>
                <w:bCs/>
                <w:color w:val="000000"/>
                <w:sz w:val="20"/>
                <w:szCs w:val="20"/>
              </w:rPr>
            </w:pPr>
          </w:p>
          <w:p w:rsidRPr="002D02FC" w:rsidR="008719C0" w:rsidP="005667A2" w:rsidRDefault="00E1534B" w14:paraId="0000010C" w14:textId="77777777">
            <w:pPr>
              <w:spacing w:after="120" w:line="276" w:lineRule="auto"/>
              <w:jc w:val="center"/>
              <w:rPr>
                <w:bCs/>
                <w:color w:val="000000"/>
                <w:sz w:val="20"/>
                <w:szCs w:val="20"/>
              </w:rPr>
            </w:pPr>
            <w:r w:rsidRPr="002D02FC">
              <w:rPr>
                <w:bCs/>
                <w:noProof/>
                <w:color w:val="000000"/>
                <w:sz w:val="20"/>
                <w:szCs w:val="20"/>
              </w:rPr>
              <w:drawing>
                <wp:inline distT="0" distB="0" distL="0" distR="0" wp14:anchorId="35AE1BDF" wp14:editId="737018A5">
                  <wp:extent cx="657860" cy="657860"/>
                  <wp:effectExtent l="0" t="0" r="0" b="0"/>
                  <wp:docPr id="235" name="image2.png"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magen que contiene Logotipo&#10;&#10;Descripción generada automáticamente"/>
                          <pic:cNvPicPr preferRelativeResize="0"/>
                        </pic:nvPicPr>
                        <pic:blipFill>
                          <a:blip r:embed="rId21"/>
                          <a:srcRect/>
                          <a:stretch>
                            <a:fillRect/>
                          </a:stretch>
                        </pic:blipFill>
                        <pic:spPr>
                          <a:xfrm>
                            <a:off x="0" y="0"/>
                            <a:ext cx="657860" cy="657860"/>
                          </a:xfrm>
                          <a:prstGeom prst="rect">
                            <a:avLst/>
                          </a:prstGeom>
                          <a:ln/>
                        </pic:spPr>
                      </pic:pic>
                    </a:graphicData>
                  </a:graphic>
                </wp:inline>
              </w:drawing>
            </w:r>
          </w:p>
        </w:tc>
        <w:tc>
          <w:tcPr>
            <w:tcW w:w="7840" w:type="dxa"/>
            <w:tcBorders>
              <w:top w:val="single" w:color="000000" w:sz="4" w:space="0"/>
              <w:left w:val="single" w:color="000000" w:sz="4" w:space="0"/>
              <w:bottom w:val="single" w:color="000000" w:sz="4" w:space="0"/>
              <w:right w:val="single" w:color="000000" w:sz="4" w:space="0"/>
            </w:tcBorders>
            <w:shd w:val="clear" w:color="auto" w:fill="FFC000"/>
          </w:tcPr>
          <w:p w:rsidRPr="002D02FC" w:rsidR="008719C0" w:rsidP="005667A2" w:rsidRDefault="00C30C0F" w14:paraId="0000010D" w14:textId="77777777">
            <w:pPr>
              <w:spacing w:after="120" w:line="276" w:lineRule="auto"/>
              <w:jc w:val="both"/>
              <w:rPr>
                <w:bCs/>
                <w:color w:val="000000"/>
                <w:sz w:val="20"/>
                <w:szCs w:val="20"/>
              </w:rPr>
            </w:pPr>
            <w:sdt>
              <w:sdtPr>
                <w:rPr>
                  <w:bCs/>
                </w:rPr>
                <w:tag w:val="goog_rdk_16"/>
                <w:id w:val="-509522457"/>
              </w:sdtPr>
              <w:sdtContent>
                <w:commentRangeStart w:id="23"/>
              </w:sdtContent>
            </w:sdt>
            <w:r w:rsidRPr="002D02FC" w:rsidR="00E1534B">
              <w:rPr>
                <w:bCs/>
                <w:color w:val="000000"/>
                <w:sz w:val="20"/>
                <w:szCs w:val="20"/>
              </w:rPr>
              <w:t>Como</w:t>
            </w:r>
            <w:commentRangeEnd w:id="23"/>
            <w:r w:rsidRPr="002D02FC" w:rsidR="00E1534B">
              <w:rPr>
                <w:bCs/>
              </w:rPr>
              <w:commentReference w:id="23"/>
            </w:r>
            <w:r w:rsidRPr="002D02FC" w:rsidR="00E1534B">
              <w:rPr>
                <w:bCs/>
                <w:color w:val="000000"/>
                <w:sz w:val="20"/>
                <w:szCs w:val="20"/>
              </w:rPr>
              <w:t xml:space="preserve"> puede entenderse no solo se busca garantizar el derecho a la intimidad de las personas al dar especial relevancia a la correspondencia y cualquier otro medio de comunicación privada, sino también el acceso a su información disponible en los bancos de datos. La reglamentación de este artículo se encuentra contenida en la ley estatutaria 1266 de 2008, encargada de regular el tratamiento de la información contenida en las bases de datos. </w:t>
            </w:r>
          </w:p>
          <w:p w:rsidRPr="002D02FC" w:rsidR="008719C0" w:rsidP="005667A2" w:rsidRDefault="008719C0" w14:paraId="0000010E" w14:textId="77777777">
            <w:pPr>
              <w:spacing w:after="120" w:line="276" w:lineRule="auto"/>
              <w:jc w:val="both"/>
              <w:rPr>
                <w:bCs/>
                <w:color w:val="000000"/>
                <w:sz w:val="20"/>
                <w:szCs w:val="20"/>
              </w:rPr>
            </w:pPr>
          </w:p>
        </w:tc>
      </w:tr>
    </w:tbl>
    <w:p w:rsidR="008719C0" w:rsidP="005667A2" w:rsidRDefault="008719C0" w14:paraId="0000010F" w14:textId="77777777">
      <w:pPr>
        <w:spacing w:after="120"/>
        <w:jc w:val="both"/>
        <w:rPr>
          <w:sz w:val="20"/>
          <w:szCs w:val="20"/>
        </w:rPr>
      </w:pPr>
    </w:p>
    <w:p w:rsidR="008719C0" w:rsidP="005667A2" w:rsidRDefault="00E1534B" w14:paraId="00000110" w14:textId="77777777">
      <w:pPr>
        <w:spacing w:after="120"/>
        <w:jc w:val="both"/>
        <w:rPr>
          <w:sz w:val="20"/>
          <w:szCs w:val="20"/>
        </w:rPr>
      </w:pPr>
      <w:r>
        <w:rPr>
          <w:sz w:val="20"/>
          <w:szCs w:val="20"/>
        </w:rPr>
        <w:t>La ley en mención presenta en su artículo 6º, una serie de derechos con los que cuentan los titulares de información y que aplican frente a los bancos de datos, las fuentes de información y los usuarios.  Así mismo, en su artículo 7º lista los deberes de los operadores, las fuentes y los usuarios de la información.</w:t>
      </w:r>
    </w:p>
    <w:p w:rsidR="008719C0" w:rsidP="005667A2" w:rsidRDefault="008719C0" w14:paraId="00000112" w14:textId="23AAA413">
      <w:pPr>
        <w:spacing w:after="120"/>
        <w:jc w:val="both"/>
        <w:rPr>
          <w:sz w:val="20"/>
          <w:szCs w:val="20"/>
        </w:rPr>
      </w:pPr>
    </w:p>
    <w:p w:rsidR="008719C0" w:rsidP="005667A2" w:rsidRDefault="00D67817" w14:paraId="00000113" w14:textId="64653D13">
      <w:pPr>
        <w:spacing w:after="120"/>
        <w:jc w:val="both"/>
        <w:rPr>
          <w:sz w:val="20"/>
          <w:szCs w:val="20"/>
        </w:rPr>
      </w:pPr>
      <w:r>
        <w:rPr>
          <w:noProof/>
        </w:rPr>
        <w:drawing>
          <wp:anchor distT="0" distB="0" distL="114300" distR="114300" simplePos="0" relativeHeight="251668480" behindDoc="0" locked="0" layoutInCell="1" hidden="0" allowOverlap="1" wp14:anchorId="2E6E5B97" wp14:editId="3A2E2069">
            <wp:simplePos x="0" y="0"/>
            <wp:positionH relativeFrom="margin">
              <wp:align>left</wp:align>
            </wp:positionH>
            <wp:positionV relativeFrom="paragraph">
              <wp:posOffset>10160</wp:posOffset>
            </wp:positionV>
            <wp:extent cx="1647190" cy="1811020"/>
            <wp:effectExtent l="0" t="0" r="0" b="0"/>
            <wp:wrapSquare wrapText="bothSides" distT="0" distB="0" distL="114300" distR="114300"/>
            <wp:docPr id="213" name="image10.jpg" descr="Computador"/>
            <wp:cNvGraphicFramePr/>
            <a:graphic xmlns:a="http://schemas.openxmlformats.org/drawingml/2006/main">
              <a:graphicData uri="http://schemas.openxmlformats.org/drawingml/2006/picture">
                <pic:pic xmlns:pic="http://schemas.openxmlformats.org/drawingml/2006/picture">
                  <pic:nvPicPr>
                    <pic:cNvPr id="0" name="image10.jpg" descr="Interfaz de usuario gráfica&#10;&#10;Descripción generada automáticamente"/>
                    <pic:cNvPicPr preferRelativeResize="0"/>
                  </pic:nvPicPr>
                  <pic:blipFill>
                    <a:blip r:embed="rId33"/>
                    <a:srcRect/>
                    <a:stretch>
                      <a:fillRect/>
                    </a:stretch>
                  </pic:blipFill>
                  <pic:spPr>
                    <a:xfrm>
                      <a:off x="0" y="0"/>
                      <a:ext cx="1647190" cy="1811020"/>
                    </a:xfrm>
                    <a:prstGeom prst="rect">
                      <a:avLst/>
                    </a:prstGeom>
                    <a:ln/>
                  </pic:spPr>
                </pic:pic>
              </a:graphicData>
            </a:graphic>
            <wp14:sizeRelH relativeFrom="margin">
              <wp14:pctWidth>0</wp14:pctWidth>
            </wp14:sizeRelH>
            <wp14:sizeRelV relativeFrom="margin">
              <wp14:pctHeight>0</wp14:pctHeight>
            </wp14:sizeRelV>
          </wp:anchor>
        </w:drawing>
      </w:r>
      <w:sdt>
        <w:sdtPr>
          <w:tag w:val="goog_rdk_17"/>
          <w:id w:val="518824115"/>
          <w:placeholder>
            <w:docPart w:val="DefaultPlaceholder_1081868574"/>
          </w:placeholder>
        </w:sdtPr>
        <w:sdtContent>
          <w:commentRangeStart w:id="24"/>
        </w:sdtContent>
      </w:sdt>
      <w:r w:rsidRPr="29CEC9FF" w:rsidR="00E1534B">
        <w:rPr>
          <w:sz w:val="20"/>
          <w:szCs w:val="20"/>
        </w:rPr>
        <w:t>La</w:t>
      </w:r>
      <w:commentRangeEnd w:id="24"/>
      <w:r w:rsidR="003A2B35">
        <w:commentReference w:id="24"/>
      </w:r>
      <w:r w:rsidRPr="29CEC9FF" w:rsidR="00E1534B">
        <w:rPr>
          <w:sz w:val="20"/>
          <w:szCs w:val="20"/>
        </w:rPr>
        <w:t xml:space="preserve"> ley 1581 de 2012 y su decreto reglamentario 1377 de 2013, enuncian otra serie de disposiciones asociadas a la autorización del uso de los datos personales y el manejo que se les debe dar por parte de los operadores de la información. Así mismo, se facultó a la Superintendencia de Industria y Comercio, para ejercer la vigilancia y garantizar el debido tratamiento de los datos personales.</w:t>
      </w:r>
    </w:p>
    <w:p w:rsidR="008719C0" w:rsidP="005667A2" w:rsidRDefault="00E1534B" w14:paraId="00000117" w14:textId="77777777">
      <w:pPr>
        <w:spacing w:after="120"/>
        <w:jc w:val="both"/>
        <w:rPr>
          <w:sz w:val="20"/>
          <w:szCs w:val="20"/>
        </w:rPr>
      </w:pPr>
      <w:r>
        <w:rPr>
          <w:sz w:val="20"/>
          <w:szCs w:val="20"/>
        </w:rPr>
        <w:t>Se recomienda profundizar en este tema consultando las siguientes leyes y decreto que se encuentran en el material complementario:</w:t>
      </w:r>
    </w:p>
    <w:p w:rsidRPr="00D67817" w:rsidR="008719C0" w:rsidP="00D67817" w:rsidRDefault="00E1534B" w14:paraId="00000118" w14:textId="77777777">
      <w:pPr>
        <w:pStyle w:val="Prrafodelista"/>
        <w:numPr>
          <w:ilvl w:val="0"/>
          <w:numId w:val="13"/>
        </w:numPr>
        <w:pBdr>
          <w:top w:val="nil"/>
          <w:left w:val="nil"/>
          <w:bottom w:val="nil"/>
          <w:right w:val="nil"/>
          <w:between w:val="nil"/>
        </w:pBdr>
        <w:ind w:hanging="306"/>
        <w:jc w:val="both"/>
        <w:rPr>
          <w:sz w:val="20"/>
          <w:szCs w:val="20"/>
        </w:rPr>
      </w:pPr>
      <w:r w:rsidRPr="00D67817">
        <w:rPr>
          <w:sz w:val="20"/>
          <w:szCs w:val="20"/>
        </w:rPr>
        <w:t>Ley 1266 de 2008.</w:t>
      </w:r>
    </w:p>
    <w:p w:rsidRPr="00D67817" w:rsidR="008719C0" w:rsidP="00D67817" w:rsidRDefault="00E1534B" w14:paraId="00000119" w14:textId="77777777">
      <w:pPr>
        <w:pStyle w:val="Prrafodelista"/>
        <w:numPr>
          <w:ilvl w:val="0"/>
          <w:numId w:val="13"/>
        </w:numPr>
        <w:pBdr>
          <w:top w:val="nil"/>
          <w:left w:val="nil"/>
          <w:bottom w:val="nil"/>
          <w:right w:val="nil"/>
          <w:between w:val="nil"/>
        </w:pBdr>
        <w:ind w:hanging="306"/>
        <w:jc w:val="both"/>
        <w:rPr>
          <w:sz w:val="20"/>
          <w:szCs w:val="20"/>
        </w:rPr>
      </w:pPr>
      <w:r w:rsidRPr="00D67817">
        <w:rPr>
          <w:sz w:val="20"/>
          <w:szCs w:val="20"/>
        </w:rPr>
        <w:t>Ley 1581 de 2012.</w:t>
      </w:r>
    </w:p>
    <w:p w:rsidRPr="00D67817" w:rsidR="008719C0" w:rsidP="00D67817" w:rsidRDefault="00E1534B" w14:paraId="0000011A" w14:textId="77777777">
      <w:pPr>
        <w:pStyle w:val="Prrafodelista"/>
        <w:numPr>
          <w:ilvl w:val="0"/>
          <w:numId w:val="13"/>
        </w:numPr>
        <w:pBdr>
          <w:top w:val="nil"/>
          <w:left w:val="nil"/>
          <w:bottom w:val="nil"/>
          <w:right w:val="nil"/>
          <w:between w:val="nil"/>
        </w:pBdr>
        <w:spacing w:after="120"/>
        <w:ind w:hanging="306"/>
        <w:jc w:val="both"/>
        <w:rPr>
          <w:sz w:val="20"/>
          <w:szCs w:val="20"/>
        </w:rPr>
      </w:pPr>
      <w:r w:rsidRPr="00D67817">
        <w:rPr>
          <w:sz w:val="20"/>
          <w:szCs w:val="20"/>
        </w:rPr>
        <w:t>Decreto 1377 de 2013.</w:t>
      </w:r>
    </w:p>
    <w:p w:rsidR="008719C0" w:rsidP="005667A2" w:rsidRDefault="008719C0" w14:paraId="0000011B" w14:textId="77777777">
      <w:pPr>
        <w:spacing w:after="120"/>
        <w:jc w:val="both"/>
        <w:rPr>
          <w:sz w:val="20"/>
          <w:szCs w:val="20"/>
        </w:rPr>
      </w:pPr>
    </w:p>
    <w:p w:rsidR="008719C0" w:rsidP="005667A2" w:rsidRDefault="00E1534B" w14:paraId="0000011C" w14:textId="77777777">
      <w:pPr>
        <w:numPr>
          <w:ilvl w:val="1"/>
          <w:numId w:val="5"/>
        </w:numPr>
        <w:pBdr>
          <w:top w:val="nil"/>
          <w:left w:val="nil"/>
          <w:bottom w:val="nil"/>
          <w:right w:val="nil"/>
          <w:between w:val="nil"/>
        </w:pBdr>
        <w:tabs>
          <w:tab w:val="left" w:pos="284"/>
        </w:tabs>
        <w:spacing w:after="120"/>
        <w:ind w:firstLine="0"/>
        <w:rPr>
          <w:b/>
          <w:sz w:val="20"/>
          <w:szCs w:val="20"/>
        </w:rPr>
      </w:pPr>
      <w:r>
        <w:rPr>
          <w:b/>
          <w:sz w:val="20"/>
          <w:szCs w:val="20"/>
        </w:rPr>
        <w:t>Fuentes</w:t>
      </w:r>
    </w:p>
    <w:p w:rsidR="008719C0" w:rsidP="005667A2" w:rsidRDefault="00E1534B" w14:paraId="0000011D" w14:textId="7F0A9826">
      <w:pPr>
        <w:spacing w:after="120"/>
        <w:jc w:val="both"/>
        <w:rPr>
          <w:sz w:val="20"/>
          <w:szCs w:val="20"/>
        </w:rPr>
      </w:pPr>
      <w:r>
        <w:rPr>
          <w:sz w:val="20"/>
          <w:szCs w:val="20"/>
        </w:rPr>
        <w:t>Una fuente es el origen de la información, es decir, de donde provienen los datos. Este tipo de recursos pueden clasificarse según su procedencia:</w:t>
      </w:r>
    </w:p>
    <w:p w:rsidR="008719C0" w:rsidP="005667A2" w:rsidRDefault="00A30B1A" w14:paraId="0000011E" w14:textId="766DB746">
      <w:pPr>
        <w:spacing w:after="120"/>
        <w:jc w:val="both"/>
        <w:rPr>
          <w:sz w:val="20"/>
          <w:szCs w:val="20"/>
        </w:rPr>
      </w:pPr>
      <w:r w:rsidRPr="0000376A">
        <w:rPr>
          <w:noProof/>
        </w:rPr>
        <w:lastRenderedPageBreak/>
        <mc:AlternateContent>
          <mc:Choice Requires="wps">
            <w:drawing>
              <wp:anchor distT="0" distB="0" distL="114300" distR="114300" simplePos="0" relativeHeight="251711488" behindDoc="1" locked="0" layoutInCell="1" allowOverlap="1" wp14:anchorId="6A1CF841" wp14:editId="746CD151">
                <wp:simplePos x="0" y="0"/>
                <wp:positionH relativeFrom="margin">
                  <wp:posOffset>0</wp:posOffset>
                </wp:positionH>
                <wp:positionV relativeFrom="paragraph">
                  <wp:posOffset>266700</wp:posOffset>
                </wp:positionV>
                <wp:extent cx="6253480" cy="914400"/>
                <wp:effectExtent l="57150" t="19050" r="71120" b="95250"/>
                <wp:wrapTopAndBottom/>
                <wp:docPr id="18"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176292" w:rsidR="00C30C0F" w:rsidP="00A30B1A" w:rsidRDefault="00C30C0F" w14:paraId="7EF30017" w14:textId="60CCCB26">
                            <w:pPr>
                              <w:jc w:val="center"/>
                              <w:rPr>
                                <w:color w:val="FFFFFF" w:themeColor="background1"/>
                                <w:sz w:val="24"/>
                                <w:szCs w:val="26"/>
                              </w:rPr>
                            </w:pPr>
                            <w:r>
                              <w:rPr>
                                <w:color w:val="FFFFFF" w:themeColor="background1"/>
                                <w:sz w:val="24"/>
                                <w:szCs w:val="26"/>
                              </w:rPr>
                              <w:t>Tarjetas</w:t>
                            </w:r>
                          </w:p>
                          <w:p w:rsidRPr="00176292" w:rsidR="00C30C0F" w:rsidP="00A30B1A" w:rsidRDefault="00C30C0F" w14:paraId="4B577D46" w14:textId="0A365C65">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2.4.</w:t>
                            </w:r>
                            <w:r w:rsidRPr="00176292">
                              <w:rPr>
                                <w:color w:val="FFFFFF" w:themeColor="background1"/>
                                <w:sz w:val="24"/>
                                <w:szCs w:val="26"/>
                              </w:rPr>
                              <w:t xml:space="preserve"> </w:t>
                            </w:r>
                            <w:r>
                              <w:rPr>
                                <w:color w:val="FFFFFF" w:themeColor="background1"/>
                                <w:sz w:val="24"/>
                                <w:szCs w:val="26"/>
                              </w:rPr>
                              <w:t>Fuentes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_x0000_s1035" style="position:absolute;left:0;text-align:left;margin-left:0;margin-top:21pt;width:492.4pt;height:1in;z-index:-251604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fillcolor="#39a900" strokecolor="#4a7ebb" w14:anchorId="6A1CF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">
                <v:shadow on="t" color="black" opacity="22937f" offset="0,.63889mm" origin=",.5"/>
                <v:textbox>
                  <w:txbxContent>
                    <w:p w:rsidRPr="00176292" w:rsidR="00C30C0F" w:rsidP="00A30B1A" w:rsidRDefault="00C30C0F" w14:paraId="7EF30017" w14:textId="60CCCB26">
                      <w:pPr>
                        <w:jc w:val="center"/>
                        <w:rPr>
                          <w:color w:val="FFFFFF" w:themeColor="background1"/>
                          <w:sz w:val="24"/>
                          <w:szCs w:val="26"/>
                        </w:rPr>
                      </w:pPr>
                      <w:r>
                        <w:rPr>
                          <w:color w:val="FFFFFF" w:themeColor="background1"/>
                          <w:sz w:val="24"/>
                          <w:szCs w:val="26"/>
                        </w:rPr>
                        <w:t>Tarjetas</w:t>
                      </w:r>
                    </w:p>
                    <w:p w:rsidRPr="00176292" w:rsidR="00C30C0F" w:rsidP="00A30B1A" w:rsidRDefault="00C30C0F" w14:paraId="4B577D46" w14:textId="0A365C65">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2.4.</w:t>
                      </w:r>
                      <w:r w:rsidRPr="00176292">
                        <w:rPr>
                          <w:color w:val="FFFFFF" w:themeColor="background1"/>
                          <w:sz w:val="24"/>
                          <w:szCs w:val="26"/>
                        </w:rPr>
                        <w:t xml:space="preserve"> </w:t>
                      </w:r>
                      <w:r>
                        <w:rPr>
                          <w:color w:val="FFFFFF" w:themeColor="background1"/>
                          <w:sz w:val="24"/>
                          <w:szCs w:val="26"/>
                        </w:rPr>
                        <w:t>Fuentes</w:t>
                      </w:r>
                    </w:p>
                  </w:txbxContent>
                </v:textbox>
                <w10:wrap type="topAndBottom" anchorx="margin"/>
              </v:rect>
            </w:pict>
          </mc:Fallback>
        </mc:AlternateContent>
      </w:r>
    </w:p>
    <w:p w:rsidR="008719C0" w:rsidP="005667A2" w:rsidRDefault="008719C0" w14:paraId="00000120" w14:textId="5A8C54D5">
      <w:pPr>
        <w:spacing w:after="120"/>
        <w:jc w:val="center"/>
        <w:rPr>
          <w:sz w:val="20"/>
          <w:szCs w:val="20"/>
        </w:rPr>
      </w:pPr>
    </w:p>
    <w:p w:rsidR="008719C0" w:rsidP="29CEC9FF" w:rsidRDefault="00E1534B" w14:paraId="00000122" w14:textId="4DD2A3FF">
      <w:pPr>
        <w:spacing w:after="120"/>
        <w:ind w:firstLine="720"/>
        <w:rPr>
          <w:b/>
          <w:bCs/>
          <w:sz w:val="20"/>
          <w:szCs w:val="20"/>
        </w:rPr>
      </w:pPr>
      <w:r w:rsidRPr="29CEC9FF">
        <w:rPr>
          <w:b/>
          <w:bCs/>
          <w:sz w:val="20"/>
          <w:szCs w:val="20"/>
        </w:rPr>
        <w:t>Figura 3</w:t>
      </w:r>
      <w:r w:rsidRPr="29CEC9FF" w:rsidR="008D2C09">
        <w:rPr>
          <w:b/>
          <w:bCs/>
          <w:sz w:val="20"/>
          <w:szCs w:val="20"/>
        </w:rPr>
        <w:t>.</w:t>
      </w:r>
    </w:p>
    <w:p w:rsidR="008719C0" w:rsidP="29CEC9FF" w:rsidRDefault="00E1534B" w14:paraId="00000123" w14:textId="77777777">
      <w:pPr>
        <w:spacing w:after="120"/>
        <w:ind w:firstLine="720"/>
        <w:rPr>
          <w:i/>
          <w:iCs/>
          <w:sz w:val="20"/>
          <w:szCs w:val="20"/>
        </w:rPr>
      </w:pPr>
      <w:r w:rsidRPr="29CEC9FF">
        <w:rPr>
          <w:i/>
          <w:iCs/>
          <w:sz w:val="20"/>
          <w:szCs w:val="20"/>
        </w:rPr>
        <w:t>Fuentes de información</w:t>
      </w:r>
    </w:p>
    <w:p w:rsidR="008719C0" w:rsidP="005667A2" w:rsidRDefault="00A30B1A" w14:paraId="00000124" w14:textId="3A98E50F">
      <w:pPr>
        <w:spacing w:after="120"/>
        <w:jc w:val="center"/>
        <w:rPr>
          <w:sz w:val="20"/>
          <w:szCs w:val="20"/>
        </w:rPr>
      </w:pPr>
      <w:commentRangeStart w:id="25"/>
      <w:r w:rsidRPr="00A30B1A">
        <w:rPr>
          <w:noProof/>
          <w:sz w:val="20"/>
          <w:szCs w:val="20"/>
        </w:rPr>
        <w:drawing>
          <wp:inline distT="0" distB="0" distL="0" distR="0" wp14:anchorId="16983A8E" wp14:editId="5153E349">
            <wp:extent cx="5834743" cy="3265714"/>
            <wp:effectExtent l="38100" t="57150" r="33020" b="87630"/>
            <wp:docPr id="1" name="Diagrama 1" descr="En la figura 3 se muestra el diagrama que destaca las fuentes de información primaria y secundaria utilizadas en la recopilación de datos.">
              <a:extLst xmlns:a="http://schemas.openxmlformats.org/drawingml/2006/main">
                <a:ext uri="{FF2B5EF4-FFF2-40B4-BE49-F238E27FC236}">
                  <a16:creationId xmlns:a16="http://schemas.microsoft.com/office/drawing/2014/main" id="{DA886EC6-5AE1-4096-8094-A7FF58E1132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commentRangeEnd w:id="25"/>
      <w:r>
        <w:commentReference w:id="25"/>
      </w:r>
    </w:p>
    <w:p w:rsidR="00A465A3" w:rsidP="00D67817" w:rsidRDefault="00A465A3" w14:paraId="7AA7733F" w14:textId="1A434D46">
      <w:pPr>
        <w:pBdr>
          <w:top w:val="nil"/>
          <w:left w:val="nil"/>
          <w:bottom w:val="nil"/>
          <w:right w:val="nil"/>
          <w:between w:val="nil"/>
        </w:pBdr>
        <w:spacing w:after="120"/>
        <w:rPr>
          <w:b/>
          <w:sz w:val="20"/>
          <w:szCs w:val="20"/>
        </w:rPr>
      </w:pPr>
    </w:p>
    <w:p w:rsidR="00D67817" w:rsidP="00D67817" w:rsidRDefault="00D67817" w14:paraId="22F84388" w14:textId="77777777">
      <w:pPr>
        <w:pBdr>
          <w:top w:val="nil"/>
          <w:left w:val="nil"/>
          <w:bottom w:val="nil"/>
          <w:right w:val="nil"/>
          <w:between w:val="nil"/>
        </w:pBdr>
        <w:spacing w:after="120"/>
        <w:rPr>
          <w:b/>
          <w:sz w:val="20"/>
          <w:szCs w:val="20"/>
        </w:rPr>
      </w:pPr>
    </w:p>
    <w:p w:rsidR="008719C0" w:rsidP="005667A2" w:rsidRDefault="00E1534B" w14:paraId="00000126" w14:textId="574E873F">
      <w:pPr>
        <w:numPr>
          <w:ilvl w:val="0"/>
          <w:numId w:val="5"/>
        </w:numPr>
        <w:pBdr>
          <w:top w:val="nil"/>
          <w:left w:val="nil"/>
          <w:bottom w:val="nil"/>
          <w:right w:val="nil"/>
          <w:between w:val="nil"/>
        </w:pBdr>
        <w:spacing w:after="120"/>
        <w:ind w:left="426" w:firstLine="0"/>
        <w:rPr>
          <w:b/>
          <w:sz w:val="20"/>
          <w:szCs w:val="20"/>
        </w:rPr>
      </w:pPr>
      <w:r>
        <w:rPr>
          <w:b/>
          <w:sz w:val="20"/>
          <w:szCs w:val="20"/>
        </w:rPr>
        <w:t>Métodos de recolección</w:t>
      </w:r>
    </w:p>
    <w:p w:rsidR="008719C0" w:rsidP="005667A2" w:rsidRDefault="00E1534B" w14:paraId="00000127" w14:textId="04FD1F4B">
      <w:pPr>
        <w:spacing w:after="120"/>
        <w:jc w:val="both"/>
        <w:rPr>
          <w:sz w:val="20"/>
          <w:szCs w:val="20"/>
        </w:rPr>
      </w:pPr>
      <w:r>
        <w:rPr>
          <w:sz w:val="20"/>
          <w:szCs w:val="20"/>
        </w:rPr>
        <w:t>El primer paso para llevar a cabo un estudio o análisis respecto a cualquier tema, es identificar la necesidad de información que surge. Usualmente, las empresas identifican debilidades u oportunidades sobre las cuales esperan implementar estrategias que reduzcan las primeras o aprovechen las últimas, y una vez definida la temática sobre la que se quiere investigar, lo siguiente es determinar cuál de las técnicas de recolección va a ser utilizada.</w:t>
      </w:r>
    </w:p>
    <w:p w:rsidR="00A465A3" w:rsidP="005667A2" w:rsidRDefault="00A465A3" w14:paraId="7DA626D5" w14:textId="29438EBA">
      <w:pPr>
        <w:spacing w:after="120"/>
        <w:jc w:val="both"/>
        <w:rPr>
          <w:sz w:val="20"/>
          <w:szCs w:val="20"/>
        </w:rPr>
      </w:pPr>
    </w:p>
    <w:p w:rsidR="00D67817" w:rsidP="005667A2" w:rsidRDefault="00D67817" w14:paraId="1FC732A4" w14:textId="37EE727A">
      <w:pPr>
        <w:spacing w:after="120"/>
        <w:jc w:val="both"/>
        <w:rPr>
          <w:sz w:val="20"/>
          <w:szCs w:val="20"/>
        </w:rPr>
      </w:pPr>
    </w:p>
    <w:p w:rsidR="00D67817" w:rsidP="005667A2" w:rsidRDefault="00D67817" w14:paraId="51AA954D" w14:textId="182E82CB">
      <w:pPr>
        <w:spacing w:after="120"/>
        <w:jc w:val="both"/>
        <w:rPr>
          <w:sz w:val="20"/>
          <w:szCs w:val="20"/>
        </w:rPr>
      </w:pPr>
    </w:p>
    <w:p w:rsidR="00D67817" w:rsidP="005667A2" w:rsidRDefault="00D67817" w14:paraId="4B5C54BA" w14:textId="77777777">
      <w:pPr>
        <w:spacing w:after="120"/>
        <w:jc w:val="both"/>
        <w:rPr>
          <w:sz w:val="20"/>
          <w:szCs w:val="20"/>
        </w:rPr>
      </w:pPr>
    </w:p>
    <w:p w:rsidR="008719C0" w:rsidP="005667A2" w:rsidRDefault="00E1534B" w14:paraId="00000129" w14:textId="77777777">
      <w:pPr>
        <w:numPr>
          <w:ilvl w:val="1"/>
          <w:numId w:val="5"/>
        </w:numPr>
        <w:pBdr>
          <w:top w:val="nil"/>
          <w:left w:val="nil"/>
          <w:bottom w:val="nil"/>
          <w:right w:val="nil"/>
          <w:between w:val="nil"/>
        </w:pBdr>
        <w:tabs>
          <w:tab w:val="left" w:pos="284"/>
        </w:tabs>
        <w:spacing w:after="120"/>
        <w:ind w:firstLine="0"/>
        <w:rPr>
          <w:b/>
          <w:sz w:val="20"/>
          <w:szCs w:val="20"/>
        </w:rPr>
      </w:pPr>
      <w:r>
        <w:rPr>
          <w:b/>
          <w:sz w:val="20"/>
          <w:szCs w:val="20"/>
        </w:rPr>
        <w:lastRenderedPageBreak/>
        <w:t>Criterios de selección</w:t>
      </w:r>
    </w:p>
    <w:p w:rsidR="008719C0" w:rsidP="005667A2" w:rsidRDefault="00E1534B" w14:paraId="0000012A" w14:textId="2FAC6760">
      <w:pPr>
        <w:spacing w:after="120"/>
        <w:jc w:val="both"/>
        <w:rPr>
          <w:sz w:val="20"/>
          <w:szCs w:val="20"/>
        </w:rPr>
      </w:pPr>
      <w:r>
        <w:rPr>
          <w:sz w:val="20"/>
          <w:szCs w:val="20"/>
        </w:rPr>
        <w:t>La selección de una metodología para recolectar la información y debe estar siempre en función de la problemática a tratar. Sumado a ello, la persona encargada de efectuar el proceso de investigación debe tener pleno conocimiento de cómo utilizarla, puesto que, en caso contrario se incrementa las posibilidades de cometer errores. En general, algunos de los elementos que se recomienda tener presentes a la hora de elegir el método de recolección de datos son los siguientes:</w:t>
      </w:r>
    </w:p>
    <w:p w:rsidR="008D2C09" w:rsidP="005667A2" w:rsidRDefault="008D2C09" w14:paraId="1152E517" w14:textId="04069789">
      <w:pPr>
        <w:spacing w:after="120"/>
        <w:jc w:val="both"/>
        <w:rPr>
          <w:sz w:val="20"/>
          <w:szCs w:val="20"/>
        </w:rPr>
      </w:pPr>
    </w:p>
    <w:p w:rsidR="00D67817" w:rsidP="005667A2" w:rsidRDefault="00D67817" w14:paraId="0BF00517" w14:textId="154EF7E8">
      <w:pPr>
        <w:spacing w:after="120"/>
        <w:jc w:val="both"/>
        <w:rPr>
          <w:sz w:val="20"/>
          <w:szCs w:val="20"/>
        </w:rPr>
      </w:pPr>
      <w:r w:rsidRPr="0000376A">
        <w:rPr>
          <w:noProof/>
        </w:rPr>
        <mc:AlternateContent>
          <mc:Choice Requires="wps">
            <w:drawing>
              <wp:inline distT="0" distB="0" distL="0" distR="0" wp14:anchorId="118940C6" wp14:editId="598695F7">
                <wp:extent cx="6253480" cy="914400"/>
                <wp:effectExtent l="57150" t="19050" r="71120" b="95250"/>
                <wp:docPr id="19"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176292" w:rsidR="00C30C0F" w:rsidP="00D67817" w:rsidRDefault="00C30C0F" w14:paraId="79E82465" w14:textId="77777777">
                            <w:pPr>
                              <w:jc w:val="center"/>
                              <w:rPr>
                                <w:color w:val="FFFFFF" w:themeColor="background1"/>
                                <w:sz w:val="24"/>
                                <w:szCs w:val="26"/>
                              </w:rPr>
                            </w:pPr>
                            <w:r>
                              <w:rPr>
                                <w:color w:val="FFFFFF" w:themeColor="background1"/>
                                <w:sz w:val="24"/>
                                <w:szCs w:val="26"/>
                              </w:rPr>
                              <w:t>Acordeón</w:t>
                            </w:r>
                          </w:p>
                          <w:p w:rsidRPr="00176292" w:rsidR="00C30C0F" w:rsidP="00D67817" w:rsidRDefault="00C30C0F" w14:paraId="59C929A1" w14:textId="77777777">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3.1.</w:t>
                            </w:r>
                            <w:r w:rsidRPr="00176292">
                              <w:rPr>
                                <w:color w:val="FFFFFF" w:themeColor="background1"/>
                                <w:sz w:val="24"/>
                                <w:szCs w:val="26"/>
                              </w:rPr>
                              <w:t xml:space="preserve"> </w:t>
                            </w:r>
                            <w:r>
                              <w:rPr>
                                <w:color w:val="FFFFFF" w:themeColor="background1"/>
                                <w:sz w:val="24"/>
                                <w:szCs w:val="26"/>
                              </w:rPr>
                              <w:t>Criterios de selección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_x0000_s1036" style="width:492.4pt;height:1in;visibility:visible;mso-wrap-style:square;mso-left-percent:-10001;mso-top-percent:-10001;mso-position-horizontal:absolute;mso-position-horizontal-relative:char;mso-position-vertical:absolute;mso-position-vertical-relative:line;mso-left-percent:-10001;mso-top-percent:-10001;v-text-anchor:middle" fillcolor="#39a900" strokecolor="#4a7ebb" w14:anchorId="118940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">
                <v:shadow on="t" color="black" opacity="22937f" offset="0,.63889mm" origin=",.5"/>
                <v:textbox>
                  <w:txbxContent>
                    <w:p w:rsidRPr="00176292" w:rsidR="00C30C0F" w:rsidP="00D67817" w:rsidRDefault="00C30C0F" w14:paraId="79E82465" w14:textId="77777777">
                      <w:pPr>
                        <w:jc w:val="center"/>
                        <w:rPr>
                          <w:color w:val="FFFFFF" w:themeColor="background1"/>
                          <w:sz w:val="24"/>
                          <w:szCs w:val="26"/>
                        </w:rPr>
                      </w:pPr>
                      <w:r>
                        <w:rPr>
                          <w:color w:val="FFFFFF" w:themeColor="background1"/>
                          <w:sz w:val="24"/>
                          <w:szCs w:val="26"/>
                        </w:rPr>
                        <w:t>Acordeón</w:t>
                      </w:r>
                    </w:p>
                    <w:p w:rsidRPr="00176292" w:rsidR="00C30C0F" w:rsidP="00D67817" w:rsidRDefault="00C30C0F" w14:paraId="59C929A1" w14:textId="77777777">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3.1.</w:t>
                      </w:r>
                      <w:r w:rsidRPr="00176292">
                        <w:rPr>
                          <w:color w:val="FFFFFF" w:themeColor="background1"/>
                          <w:sz w:val="24"/>
                          <w:szCs w:val="26"/>
                        </w:rPr>
                        <w:t xml:space="preserve"> </w:t>
                      </w:r>
                      <w:r>
                        <w:rPr>
                          <w:color w:val="FFFFFF" w:themeColor="background1"/>
                          <w:sz w:val="24"/>
                          <w:szCs w:val="26"/>
                        </w:rPr>
                        <w:t>Criterios de selección</w:t>
                      </w:r>
                    </w:p>
                  </w:txbxContent>
                </v:textbox>
                <w10:anchorlock/>
              </v:rect>
            </w:pict>
          </mc:Fallback>
        </mc:AlternateContent>
      </w:r>
    </w:p>
    <w:p w:rsidR="008719C0" w:rsidP="005667A2" w:rsidRDefault="00E1534B" w14:paraId="0000012E" w14:textId="77777777">
      <w:pPr>
        <w:numPr>
          <w:ilvl w:val="1"/>
          <w:numId w:val="5"/>
        </w:numPr>
        <w:pBdr>
          <w:top w:val="nil"/>
          <w:left w:val="nil"/>
          <w:bottom w:val="nil"/>
          <w:right w:val="nil"/>
          <w:between w:val="nil"/>
        </w:pBdr>
        <w:tabs>
          <w:tab w:val="left" w:pos="284"/>
        </w:tabs>
        <w:spacing w:after="120"/>
        <w:ind w:firstLine="0"/>
        <w:rPr>
          <w:b/>
          <w:sz w:val="20"/>
          <w:szCs w:val="20"/>
        </w:rPr>
      </w:pPr>
      <w:r>
        <w:rPr>
          <w:b/>
          <w:sz w:val="20"/>
          <w:szCs w:val="20"/>
        </w:rPr>
        <w:t>Observación</w:t>
      </w:r>
    </w:p>
    <w:p w:rsidR="008719C0" w:rsidP="005667A2" w:rsidRDefault="00E1534B" w14:paraId="0000012F" w14:textId="77777777">
      <w:pPr>
        <w:spacing w:after="120"/>
        <w:jc w:val="both"/>
        <w:rPr>
          <w:sz w:val="20"/>
          <w:szCs w:val="20"/>
        </w:rPr>
      </w:pPr>
      <w:r>
        <w:rPr>
          <w:sz w:val="20"/>
          <w:szCs w:val="20"/>
        </w:rPr>
        <w:t xml:space="preserve">Es la forma en la que el ser humano percibe su entorno, a través de esta acción se registran los hechos y fenómenos que suceden en un lugar y tiempo determinados. Funciona como un sistema de recolección de datos puesto que permite identificar, sobre todo, fenómenos sociales asociados a algún estímulo en particular. A diferencia de otras metodologías, la observación puede ser practicada por una sola persona, lo que puede facilitar su ejecución, en contextos donde se quiera evitar la distorsión de la información por la pluralidad de opiniones. </w:t>
      </w:r>
    </w:p>
    <w:p w:rsidR="008719C0" w:rsidP="005667A2" w:rsidRDefault="00E1534B" w14:paraId="00000130" w14:textId="1894D607">
      <w:pPr>
        <w:spacing w:after="120"/>
        <w:jc w:val="both"/>
        <w:rPr>
          <w:sz w:val="20"/>
          <w:szCs w:val="20"/>
        </w:rPr>
      </w:pPr>
      <w:r>
        <w:rPr>
          <w:sz w:val="20"/>
          <w:szCs w:val="20"/>
        </w:rPr>
        <w:t>La observación puede aplicarse en diferentes etapas de la investigación:</w:t>
      </w:r>
    </w:p>
    <w:p w:rsidR="008D2C09" w:rsidP="005667A2" w:rsidRDefault="008D2C09" w14:paraId="20E39087" w14:textId="77777777">
      <w:pPr>
        <w:spacing w:after="120"/>
        <w:jc w:val="both"/>
        <w:rPr>
          <w:sz w:val="20"/>
          <w:szCs w:val="20"/>
        </w:rPr>
      </w:pPr>
    </w:p>
    <w:p w:rsidR="008D2C09" w:rsidP="005667A2" w:rsidRDefault="008D2C09" w14:paraId="523D2802" w14:textId="3CED91E1">
      <w:pPr>
        <w:spacing w:after="120"/>
        <w:jc w:val="both"/>
        <w:rPr>
          <w:sz w:val="20"/>
          <w:szCs w:val="20"/>
        </w:rPr>
      </w:pPr>
      <w:r w:rsidRPr="0000376A">
        <w:rPr>
          <w:noProof/>
        </w:rPr>
        <mc:AlternateContent>
          <mc:Choice Requires="wps">
            <w:drawing>
              <wp:inline distT="0" distB="0" distL="0" distR="0" wp14:anchorId="010232F8" wp14:editId="4C69F97C">
                <wp:extent cx="6253480" cy="914400"/>
                <wp:effectExtent l="57150" t="19050" r="71120" b="95250"/>
                <wp:docPr id="20"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176292" w:rsidR="00C30C0F" w:rsidP="008D2C09" w:rsidRDefault="00C30C0F" w14:paraId="71605889" w14:textId="77777777">
                            <w:pPr>
                              <w:jc w:val="center"/>
                              <w:rPr>
                                <w:color w:val="FFFFFF" w:themeColor="background1"/>
                                <w:sz w:val="24"/>
                                <w:szCs w:val="26"/>
                              </w:rPr>
                            </w:pPr>
                            <w:r>
                              <w:rPr>
                                <w:color w:val="FFFFFF" w:themeColor="background1"/>
                                <w:sz w:val="24"/>
                                <w:szCs w:val="26"/>
                              </w:rPr>
                              <w:t>Pasos</w:t>
                            </w:r>
                          </w:p>
                          <w:p w:rsidRPr="00176292" w:rsidR="00C30C0F" w:rsidP="008D2C09" w:rsidRDefault="00C30C0F" w14:paraId="183178A2" w14:textId="77777777">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3.2.</w:t>
                            </w:r>
                            <w:r w:rsidRPr="00176292">
                              <w:rPr>
                                <w:color w:val="FFFFFF" w:themeColor="background1"/>
                                <w:sz w:val="24"/>
                                <w:szCs w:val="26"/>
                              </w:rPr>
                              <w:t xml:space="preserve"> </w:t>
                            </w:r>
                            <w:r>
                              <w:rPr>
                                <w:color w:val="FFFFFF" w:themeColor="background1"/>
                                <w:sz w:val="24"/>
                                <w:szCs w:val="26"/>
                              </w:rPr>
                              <w:t>Observación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_x0000_s1037" style="width:492.4pt;height:1in;visibility:visible;mso-wrap-style:square;mso-left-percent:-10001;mso-top-percent:-10001;mso-position-horizontal:absolute;mso-position-horizontal-relative:char;mso-position-vertical:absolute;mso-position-vertical-relative:line;mso-left-percent:-10001;mso-top-percent:-10001;v-text-anchor:middle" fillcolor="#39a900" strokecolor="#4a7ebb" w14:anchorId="010232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">
                <v:shadow on="t" color="black" opacity="22937f" offset="0,.63889mm" origin=",.5"/>
                <v:textbox>
                  <w:txbxContent>
                    <w:p w:rsidRPr="00176292" w:rsidR="00C30C0F" w:rsidP="008D2C09" w:rsidRDefault="00C30C0F" w14:paraId="71605889" w14:textId="77777777">
                      <w:pPr>
                        <w:jc w:val="center"/>
                        <w:rPr>
                          <w:color w:val="FFFFFF" w:themeColor="background1"/>
                          <w:sz w:val="24"/>
                          <w:szCs w:val="26"/>
                        </w:rPr>
                      </w:pPr>
                      <w:r>
                        <w:rPr>
                          <w:color w:val="FFFFFF" w:themeColor="background1"/>
                          <w:sz w:val="24"/>
                          <w:szCs w:val="26"/>
                        </w:rPr>
                        <w:t>Pasos</w:t>
                      </w:r>
                    </w:p>
                    <w:p w:rsidRPr="00176292" w:rsidR="00C30C0F" w:rsidP="008D2C09" w:rsidRDefault="00C30C0F" w14:paraId="183178A2" w14:textId="77777777">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3.2.</w:t>
                      </w:r>
                      <w:r w:rsidRPr="00176292">
                        <w:rPr>
                          <w:color w:val="FFFFFF" w:themeColor="background1"/>
                          <w:sz w:val="24"/>
                          <w:szCs w:val="26"/>
                        </w:rPr>
                        <w:t xml:space="preserve"> </w:t>
                      </w:r>
                      <w:r>
                        <w:rPr>
                          <w:color w:val="FFFFFF" w:themeColor="background1"/>
                          <w:sz w:val="24"/>
                          <w:szCs w:val="26"/>
                        </w:rPr>
                        <w:t>Observación</w:t>
                      </w:r>
                    </w:p>
                  </w:txbxContent>
                </v:textbox>
                <w10:anchorlock/>
              </v:rect>
            </w:pict>
          </mc:Fallback>
        </mc:AlternateContent>
      </w:r>
    </w:p>
    <w:p w:rsidRPr="00D67817" w:rsidR="008D2C09" w:rsidP="00D67817" w:rsidRDefault="008D2C09" w14:paraId="7BFA0EB4" w14:textId="77777777">
      <w:pPr>
        <w:pBdr>
          <w:top w:val="nil"/>
          <w:left w:val="nil"/>
          <w:bottom w:val="nil"/>
          <w:right w:val="nil"/>
          <w:between w:val="nil"/>
        </w:pBdr>
        <w:tabs>
          <w:tab w:val="left" w:pos="284"/>
        </w:tabs>
        <w:spacing w:after="120"/>
        <w:rPr>
          <w:b/>
          <w:sz w:val="20"/>
          <w:szCs w:val="20"/>
        </w:rPr>
      </w:pPr>
    </w:p>
    <w:p w:rsidRPr="00BA533F" w:rsidR="008719C0" w:rsidP="00BA533F" w:rsidRDefault="00E1534B" w14:paraId="00000134" w14:textId="342B4B71">
      <w:pPr>
        <w:pStyle w:val="Prrafodelista"/>
        <w:numPr>
          <w:ilvl w:val="0"/>
          <w:numId w:val="11"/>
        </w:numPr>
        <w:pBdr>
          <w:top w:val="nil"/>
          <w:left w:val="nil"/>
          <w:bottom w:val="nil"/>
          <w:right w:val="nil"/>
          <w:between w:val="nil"/>
        </w:pBdr>
        <w:tabs>
          <w:tab w:val="left" w:pos="284"/>
        </w:tabs>
        <w:spacing w:after="120"/>
        <w:rPr>
          <w:b/>
          <w:sz w:val="20"/>
          <w:szCs w:val="20"/>
        </w:rPr>
      </w:pPr>
      <w:r w:rsidRPr="00BA533F">
        <w:rPr>
          <w:b/>
          <w:sz w:val="20"/>
          <w:szCs w:val="20"/>
        </w:rPr>
        <w:t>Recomendaciones para el observador</w:t>
      </w:r>
    </w:p>
    <w:p w:rsidR="008719C0" w:rsidP="005667A2" w:rsidRDefault="00E1534B" w14:paraId="00000135" w14:textId="1CDC92DF">
      <w:pPr>
        <w:spacing w:after="120"/>
        <w:jc w:val="both"/>
        <w:rPr>
          <w:sz w:val="20"/>
          <w:szCs w:val="20"/>
        </w:rPr>
      </w:pPr>
      <w:r>
        <w:rPr>
          <w:sz w:val="20"/>
          <w:szCs w:val="20"/>
        </w:rPr>
        <w:t>Hacer uso de esta metodología requiere de aplicar una serie de acciones que permitan generar la mayor cantidad de información posible:</w:t>
      </w:r>
    </w:p>
    <w:p w:rsidR="008D2C09" w:rsidP="005667A2" w:rsidRDefault="008D2C09" w14:paraId="54FB43AF" w14:textId="1EF367A6">
      <w:pPr>
        <w:spacing w:after="120"/>
        <w:jc w:val="both"/>
        <w:rPr>
          <w:sz w:val="20"/>
          <w:szCs w:val="20"/>
        </w:rPr>
      </w:pPr>
    </w:p>
    <w:p w:rsidR="008D2C09" w:rsidP="005667A2" w:rsidRDefault="008D2C09" w14:paraId="7ADC0AB1" w14:textId="09CC1378">
      <w:pPr>
        <w:spacing w:after="120"/>
        <w:jc w:val="both"/>
        <w:rPr>
          <w:sz w:val="20"/>
          <w:szCs w:val="20"/>
        </w:rPr>
      </w:pPr>
      <w:r w:rsidRPr="0000376A">
        <w:rPr>
          <w:noProof/>
        </w:rPr>
        <mc:AlternateContent>
          <mc:Choice Requires="wps">
            <w:drawing>
              <wp:inline distT="0" distB="0" distL="0" distR="0" wp14:anchorId="52DEFA71" wp14:editId="4F3AAFB8">
                <wp:extent cx="6253480" cy="914400"/>
                <wp:effectExtent l="57150" t="19050" r="71120" b="95250"/>
                <wp:docPr id="21"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176292" w:rsidR="00C30C0F" w:rsidP="008D2C09" w:rsidRDefault="00C30C0F" w14:paraId="66932966" w14:textId="77777777">
                            <w:pPr>
                              <w:jc w:val="center"/>
                              <w:rPr>
                                <w:color w:val="FFFFFF" w:themeColor="background1"/>
                                <w:sz w:val="24"/>
                                <w:szCs w:val="26"/>
                              </w:rPr>
                            </w:pPr>
                            <w:r>
                              <w:rPr>
                                <w:color w:val="FFFFFF" w:themeColor="background1"/>
                                <w:sz w:val="24"/>
                                <w:szCs w:val="26"/>
                              </w:rPr>
                              <w:t>Tarjetas</w:t>
                            </w:r>
                          </w:p>
                          <w:p w:rsidRPr="00176292" w:rsidR="00C30C0F" w:rsidP="008D2C09" w:rsidRDefault="00C30C0F" w14:paraId="36A82D0F" w14:textId="77777777">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3.2.</w:t>
                            </w:r>
                            <w:r w:rsidRPr="00176292">
                              <w:rPr>
                                <w:color w:val="FFFFFF" w:themeColor="background1"/>
                                <w:sz w:val="24"/>
                                <w:szCs w:val="26"/>
                              </w:rPr>
                              <w:t xml:space="preserve"> </w:t>
                            </w:r>
                            <w:r>
                              <w:rPr>
                                <w:color w:val="FFFFFF" w:themeColor="background1"/>
                                <w:sz w:val="24"/>
                                <w:szCs w:val="26"/>
                              </w:rPr>
                              <w:t>Recomendaciones observador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_x0000_s1038" style="width:492.4pt;height:1in;visibility:visible;mso-wrap-style:square;mso-left-percent:-10001;mso-top-percent:-10001;mso-position-horizontal:absolute;mso-position-horizontal-relative:char;mso-position-vertical:absolute;mso-position-vertical-relative:line;mso-left-percent:-10001;mso-top-percent:-10001;v-text-anchor:middle" fillcolor="#39a900" strokecolor="#4a7ebb" w14:anchorId="52DEFA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">
                <v:shadow on="t" color="black" opacity="22937f" offset="0,.63889mm" origin=",.5"/>
                <v:textbox>
                  <w:txbxContent>
                    <w:p w:rsidRPr="00176292" w:rsidR="00C30C0F" w:rsidP="008D2C09" w:rsidRDefault="00C30C0F" w14:paraId="66932966" w14:textId="77777777">
                      <w:pPr>
                        <w:jc w:val="center"/>
                        <w:rPr>
                          <w:color w:val="FFFFFF" w:themeColor="background1"/>
                          <w:sz w:val="24"/>
                          <w:szCs w:val="26"/>
                        </w:rPr>
                      </w:pPr>
                      <w:r>
                        <w:rPr>
                          <w:color w:val="FFFFFF" w:themeColor="background1"/>
                          <w:sz w:val="24"/>
                          <w:szCs w:val="26"/>
                        </w:rPr>
                        <w:t>Tarjetas</w:t>
                      </w:r>
                    </w:p>
                    <w:p w:rsidRPr="00176292" w:rsidR="00C30C0F" w:rsidP="008D2C09" w:rsidRDefault="00C30C0F" w14:paraId="36A82D0F" w14:textId="77777777">
                      <w:pPr>
                        <w:jc w:val="center"/>
                        <w:rPr>
                          <w:color w:val="FFFFFF" w:themeColor="background1"/>
                          <w:sz w:val="24"/>
                          <w:szCs w:val="26"/>
                        </w:rPr>
                      </w:pPr>
                      <w:r w:rsidRPr="00176292">
                        <w:rPr>
                          <w:color w:val="FFFFFF" w:themeColor="background1"/>
                          <w:sz w:val="24"/>
                          <w:szCs w:val="26"/>
                        </w:rPr>
                        <w:t>DI_CF</w:t>
                      </w:r>
                      <w:r>
                        <w:rPr>
                          <w:color w:val="FFFFFF" w:themeColor="background1"/>
                          <w:sz w:val="24"/>
                          <w:szCs w:val="26"/>
                        </w:rPr>
                        <w:t>11</w:t>
                      </w:r>
                      <w:r w:rsidRPr="00176292">
                        <w:rPr>
                          <w:color w:val="FFFFFF" w:themeColor="background1"/>
                          <w:sz w:val="24"/>
                          <w:szCs w:val="26"/>
                        </w:rPr>
                        <w:t>_</w:t>
                      </w:r>
                      <w:r>
                        <w:rPr>
                          <w:color w:val="FFFFFF" w:themeColor="background1"/>
                          <w:sz w:val="24"/>
                          <w:szCs w:val="26"/>
                        </w:rPr>
                        <w:t>3.2.</w:t>
                      </w:r>
                      <w:r w:rsidRPr="00176292">
                        <w:rPr>
                          <w:color w:val="FFFFFF" w:themeColor="background1"/>
                          <w:sz w:val="24"/>
                          <w:szCs w:val="26"/>
                        </w:rPr>
                        <w:t xml:space="preserve"> </w:t>
                      </w:r>
                      <w:r>
                        <w:rPr>
                          <w:color w:val="FFFFFF" w:themeColor="background1"/>
                          <w:sz w:val="24"/>
                          <w:szCs w:val="26"/>
                        </w:rPr>
                        <w:t>Recomendaciones observador</w:t>
                      </w:r>
                    </w:p>
                  </w:txbxContent>
                </v:textbox>
                <w10:anchorlock/>
              </v:rect>
            </w:pict>
          </mc:Fallback>
        </mc:AlternateContent>
      </w:r>
    </w:p>
    <w:p w:rsidR="003B4847" w:rsidP="005667A2" w:rsidRDefault="003B4847" w14:paraId="7513A68D" w14:textId="0DE965C3">
      <w:pPr>
        <w:spacing w:after="120"/>
        <w:jc w:val="both"/>
        <w:rPr>
          <w:sz w:val="20"/>
          <w:szCs w:val="20"/>
        </w:rPr>
      </w:pPr>
    </w:p>
    <w:p w:rsidR="003B4847" w:rsidP="005667A2" w:rsidRDefault="003B4847" w14:paraId="4DF1AB1A" w14:textId="4B3DE64D">
      <w:pPr>
        <w:spacing w:after="120"/>
        <w:jc w:val="both"/>
        <w:rPr>
          <w:sz w:val="20"/>
          <w:szCs w:val="20"/>
        </w:rPr>
      </w:pPr>
    </w:p>
    <w:p w:rsidR="003B4847" w:rsidP="005667A2" w:rsidRDefault="003B4847" w14:paraId="20B8FA5B" w14:textId="77777777">
      <w:pPr>
        <w:spacing w:after="120"/>
        <w:jc w:val="both"/>
        <w:rPr>
          <w:sz w:val="20"/>
          <w:szCs w:val="20"/>
        </w:rPr>
      </w:pPr>
    </w:p>
    <w:p w:rsidRPr="00903895" w:rsidR="008719C0" w:rsidP="00903895" w:rsidRDefault="00E1534B" w14:paraId="00000139" w14:textId="271C20B9">
      <w:pPr>
        <w:pStyle w:val="Prrafodelista"/>
        <w:numPr>
          <w:ilvl w:val="0"/>
          <w:numId w:val="10"/>
        </w:numPr>
        <w:rPr>
          <w:b/>
          <w:bCs/>
          <w:sz w:val="20"/>
          <w:szCs w:val="20"/>
        </w:rPr>
      </w:pPr>
      <w:r w:rsidRPr="00903895">
        <w:rPr>
          <w:b/>
          <w:bCs/>
          <w:sz w:val="20"/>
          <w:szCs w:val="20"/>
        </w:rPr>
        <w:lastRenderedPageBreak/>
        <w:t xml:space="preserve">Modalidades de </w:t>
      </w:r>
      <w:r w:rsidR="003B4847">
        <w:rPr>
          <w:b/>
          <w:bCs/>
          <w:sz w:val="20"/>
          <w:szCs w:val="20"/>
        </w:rPr>
        <w:t>observación</w:t>
      </w:r>
    </w:p>
    <w:p w:rsidRPr="00903895" w:rsidR="00903895" w:rsidP="00903895" w:rsidRDefault="00903895" w14:paraId="17B1639E" w14:textId="77777777">
      <w:pPr>
        <w:rPr>
          <w:b/>
          <w:bCs/>
          <w:sz w:val="20"/>
          <w:szCs w:val="20"/>
        </w:rPr>
      </w:pPr>
    </w:p>
    <w:p w:rsidR="008719C0" w:rsidP="005667A2" w:rsidRDefault="00E1534B" w14:paraId="0000013A" w14:textId="77777777">
      <w:pPr>
        <w:spacing w:after="120"/>
        <w:jc w:val="both"/>
        <w:rPr>
          <w:sz w:val="20"/>
          <w:szCs w:val="20"/>
        </w:rPr>
      </w:pPr>
      <w:r>
        <w:rPr>
          <w:sz w:val="20"/>
          <w:szCs w:val="20"/>
        </w:rPr>
        <w:t>La observación puede ser clasificada de diferentes formas según criterios como los medios utilizados, la participación del observador, entre otros. La siguiente figura 4 relaciona los más relevantes:</w:t>
      </w:r>
    </w:p>
    <w:p w:rsidR="008719C0" w:rsidP="005667A2" w:rsidRDefault="008719C0" w14:paraId="0000013B" w14:textId="19740A8D">
      <w:pPr>
        <w:spacing w:after="120"/>
        <w:jc w:val="both"/>
        <w:rPr>
          <w:sz w:val="20"/>
          <w:szCs w:val="20"/>
        </w:rPr>
      </w:pPr>
    </w:p>
    <w:p w:rsidR="008719C0" w:rsidP="00592C35" w:rsidRDefault="00E1534B" w14:paraId="0000013C" w14:textId="78F9F642">
      <w:pPr>
        <w:spacing w:after="120"/>
        <w:ind w:firstLine="720"/>
        <w:rPr>
          <w:b/>
          <w:sz w:val="20"/>
          <w:szCs w:val="20"/>
        </w:rPr>
      </w:pPr>
      <w:r>
        <w:rPr>
          <w:b/>
          <w:sz w:val="20"/>
          <w:szCs w:val="20"/>
        </w:rPr>
        <w:t>Figura 4</w:t>
      </w:r>
      <w:r w:rsidR="008D2C09">
        <w:rPr>
          <w:b/>
          <w:sz w:val="20"/>
          <w:szCs w:val="20"/>
        </w:rPr>
        <w:t>.</w:t>
      </w:r>
    </w:p>
    <w:p w:rsidR="008719C0" w:rsidP="00592C35" w:rsidRDefault="00E1534B" w14:paraId="0000013D" w14:textId="77777777">
      <w:pPr>
        <w:spacing w:after="120"/>
        <w:ind w:firstLine="720"/>
        <w:rPr>
          <w:sz w:val="20"/>
          <w:szCs w:val="20"/>
        </w:rPr>
      </w:pPr>
      <w:r>
        <w:rPr>
          <w:i/>
          <w:sz w:val="20"/>
          <w:szCs w:val="20"/>
        </w:rPr>
        <w:t>Modalidades de observación</w:t>
      </w:r>
    </w:p>
    <w:p w:rsidR="008719C0" w:rsidP="005667A2" w:rsidRDefault="00903895" w14:paraId="0000013E" w14:textId="61B17198">
      <w:pPr>
        <w:spacing w:after="120"/>
        <w:jc w:val="center"/>
        <w:rPr>
          <w:sz w:val="20"/>
          <w:szCs w:val="20"/>
        </w:rPr>
      </w:pPr>
      <w:commentRangeStart w:id="26"/>
      <w:r>
        <w:rPr>
          <w:noProof/>
        </w:rPr>
        <w:drawing>
          <wp:inline distT="0" distB="0" distL="0" distR="0" wp14:anchorId="6F5FC608" wp14:editId="0AAB3442">
            <wp:extent cx="6332220" cy="2869565"/>
            <wp:effectExtent l="0" t="57150" r="0" b="102235"/>
            <wp:docPr id="22" name="Diagrama 22" descr="En la figura 4 se muestra el diagrama con diversas formas de observación utilizadas en la investigación y estudio de fenómenos.">
              <a:extLst xmlns:a="http://schemas.openxmlformats.org/drawingml/2006/main">
                <a:ext uri="{FF2B5EF4-FFF2-40B4-BE49-F238E27FC236}">
                  <a16:creationId xmlns:a16="http://schemas.microsoft.com/office/drawing/2014/main" id="{0FC65883-0767-41E4-ADB0-EE7774122B6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26"/>
      <w:r>
        <w:commentReference w:id="26"/>
      </w:r>
    </w:p>
    <w:p w:rsidR="008719C0" w:rsidP="00592C35" w:rsidRDefault="00E1534B" w14:paraId="0000013F" w14:textId="77777777">
      <w:pPr>
        <w:spacing w:after="120"/>
        <w:ind w:firstLine="720"/>
        <w:rPr>
          <w:sz w:val="20"/>
          <w:szCs w:val="20"/>
        </w:rPr>
      </w:pPr>
      <w:r>
        <w:rPr>
          <w:sz w:val="20"/>
          <w:szCs w:val="20"/>
        </w:rPr>
        <w:t>Nota. Adaptada de Emanuelli et al. (2012).</w:t>
      </w:r>
    </w:p>
    <w:p w:rsidR="008719C0" w:rsidP="005667A2" w:rsidRDefault="008719C0" w14:paraId="00000140" w14:textId="77777777">
      <w:pPr>
        <w:spacing w:after="120"/>
        <w:rPr>
          <w:sz w:val="20"/>
          <w:szCs w:val="20"/>
        </w:rPr>
      </w:pPr>
    </w:p>
    <w:p w:rsidR="008719C0" w:rsidP="005667A2" w:rsidRDefault="00E1534B" w14:paraId="00000141" w14:textId="03526DE9">
      <w:pPr>
        <w:spacing w:after="120"/>
        <w:rPr>
          <w:sz w:val="20"/>
          <w:szCs w:val="20"/>
        </w:rPr>
      </w:pPr>
      <w:r>
        <w:rPr>
          <w:sz w:val="20"/>
          <w:szCs w:val="20"/>
        </w:rPr>
        <w:t>A continuación, se ampliará la información sobre cada una de estas modalidades.</w:t>
      </w:r>
    </w:p>
    <w:p w:rsidR="003B4847" w:rsidP="005667A2" w:rsidRDefault="003B4847" w14:paraId="0C4F3553" w14:textId="77777777">
      <w:pPr>
        <w:spacing w:after="120"/>
        <w:rPr>
          <w:sz w:val="20"/>
          <w:szCs w:val="20"/>
        </w:rPr>
      </w:pPr>
    </w:p>
    <w:p w:rsidR="008719C0" w:rsidP="005667A2" w:rsidRDefault="00E1534B" w14:paraId="00000142" w14:textId="77777777">
      <w:pPr>
        <w:numPr>
          <w:ilvl w:val="0"/>
          <w:numId w:val="7"/>
        </w:numPr>
        <w:pBdr>
          <w:top w:val="nil"/>
          <w:left w:val="nil"/>
          <w:bottom w:val="nil"/>
          <w:right w:val="nil"/>
          <w:between w:val="nil"/>
        </w:pBdr>
        <w:tabs>
          <w:tab w:val="left" w:pos="284"/>
          <w:tab w:val="left" w:pos="709"/>
        </w:tabs>
        <w:spacing w:after="120"/>
        <w:ind w:firstLine="0"/>
        <w:rPr>
          <w:b/>
          <w:sz w:val="20"/>
          <w:szCs w:val="20"/>
        </w:rPr>
      </w:pPr>
      <w:r>
        <w:rPr>
          <w:b/>
          <w:sz w:val="20"/>
          <w:szCs w:val="20"/>
        </w:rPr>
        <w:t>Según medios utilizados</w:t>
      </w:r>
    </w:p>
    <w:p w:rsidR="008719C0" w:rsidP="005667A2" w:rsidRDefault="008719C0" w14:paraId="00000143" w14:textId="7F268765">
      <w:pPr>
        <w:spacing w:after="120"/>
        <w:jc w:val="both"/>
        <w:rPr>
          <w:sz w:val="20"/>
          <w:szCs w:val="20"/>
        </w:rPr>
      </w:pPr>
    </w:p>
    <w:p w:rsidR="008719C0" w:rsidP="005667A2" w:rsidRDefault="003B4847" w14:paraId="00000144" w14:textId="0425171F">
      <w:pPr>
        <w:spacing w:after="120"/>
        <w:jc w:val="both"/>
        <w:rPr>
          <w:sz w:val="20"/>
          <w:szCs w:val="20"/>
        </w:rPr>
      </w:pPr>
      <w:r>
        <w:rPr>
          <w:noProof/>
        </w:rPr>
        <w:drawing>
          <wp:anchor distT="0" distB="0" distL="114300" distR="114300" simplePos="0" relativeHeight="251669504" behindDoc="0" locked="0" layoutInCell="1" hidden="0" allowOverlap="1" wp14:anchorId="46603E62" wp14:editId="1DF4A341">
            <wp:simplePos x="0" y="0"/>
            <wp:positionH relativeFrom="margin">
              <wp:align>left</wp:align>
            </wp:positionH>
            <wp:positionV relativeFrom="paragraph">
              <wp:posOffset>13335</wp:posOffset>
            </wp:positionV>
            <wp:extent cx="1714500" cy="1079500"/>
            <wp:effectExtent l="0" t="0" r="0" b="6350"/>
            <wp:wrapSquare wrapText="bothSides" distT="0" distB="0" distL="114300" distR="114300"/>
            <wp:docPr id="200" name="image9.jpg" descr="Un hombre con traje y sombrer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jpg" descr="Un hombre con traje y sombrero&#10;&#10;Descripción generada automáticamente"/>
                    <pic:cNvPicPr preferRelativeResize="0"/>
                  </pic:nvPicPr>
                  <pic:blipFill>
                    <a:blip r:embed="rId44"/>
                    <a:srcRect/>
                    <a:stretch>
                      <a:fillRect/>
                    </a:stretch>
                  </pic:blipFill>
                  <pic:spPr>
                    <a:xfrm>
                      <a:off x="0" y="0"/>
                      <a:ext cx="1714500" cy="1079500"/>
                    </a:xfrm>
                    <a:prstGeom prst="rect">
                      <a:avLst/>
                    </a:prstGeom>
                    <a:ln/>
                  </pic:spPr>
                </pic:pic>
              </a:graphicData>
            </a:graphic>
            <wp14:sizeRelH relativeFrom="margin">
              <wp14:pctWidth>0</wp14:pctWidth>
            </wp14:sizeRelH>
            <wp14:sizeRelV relativeFrom="margin">
              <wp14:pctHeight>0</wp14:pctHeight>
            </wp14:sizeRelV>
          </wp:anchor>
        </w:drawing>
      </w:r>
      <w:sdt>
        <w:sdtPr>
          <w:tag w:val="goog_rdk_18"/>
          <w:id w:val="1727108818"/>
        </w:sdtPr>
        <w:sdtContent>
          <w:commentRangeStart w:id="27"/>
        </w:sdtContent>
      </w:sdt>
      <w:r w:rsidR="00E1534B">
        <w:rPr>
          <w:sz w:val="20"/>
          <w:szCs w:val="20"/>
        </w:rPr>
        <w:t>Bajo</w:t>
      </w:r>
      <w:commentRangeEnd w:id="27"/>
      <w:r w:rsidR="00E1534B">
        <w:commentReference w:id="27"/>
      </w:r>
      <w:r w:rsidR="00E1534B">
        <w:rPr>
          <w:sz w:val="20"/>
          <w:szCs w:val="20"/>
        </w:rPr>
        <w:t xml:space="preserve"> este sistema se evalúa el grado de estructuración utilizado por el observador, tanto para recolectar los datos como para registrarlos:</w:t>
      </w:r>
    </w:p>
    <w:p w:rsidR="008719C0" w:rsidP="005667A2" w:rsidRDefault="008719C0" w14:paraId="00000145" w14:textId="3C79A790">
      <w:pPr>
        <w:spacing w:after="120"/>
        <w:jc w:val="both"/>
        <w:rPr>
          <w:sz w:val="20"/>
          <w:szCs w:val="20"/>
        </w:rPr>
      </w:pPr>
    </w:p>
    <w:p w:rsidR="003B4847" w:rsidP="005667A2" w:rsidRDefault="003B4847" w14:paraId="221E03B9" w14:textId="7481A3D3">
      <w:pPr>
        <w:spacing w:after="120"/>
        <w:jc w:val="both"/>
        <w:rPr>
          <w:sz w:val="20"/>
          <w:szCs w:val="20"/>
        </w:rPr>
      </w:pPr>
    </w:p>
    <w:p w:rsidR="003B4847" w:rsidP="005667A2" w:rsidRDefault="003B4847" w14:paraId="2C76CAC4" w14:textId="644D9772">
      <w:pPr>
        <w:spacing w:after="120"/>
        <w:jc w:val="both"/>
        <w:rPr>
          <w:sz w:val="20"/>
          <w:szCs w:val="20"/>
        </w:rPr>
      </w:pPr>
    </w:p>
    <w:p w:rsidR="003B4847" w:rsidP="005667A2" w:rsidRDefault="003B4847" w14:paraId="0FB7CCE1" w14:textId="193B8CC3">
      <w:pPr>
        <w:spacing w:after="120"/>
        <w:jc w:val="both"/>
        <w:rPr>
          <w:sz w:val="20"/>
          <w:szCs w:val="20"/>
        </w:rPr>
      </w:pPr>
    </w:p>
    <w:p w:rsidR="003B4847" w:rsidP="005667A2" w:rsidRDefault="003B4847" w14:paraId="1C93D116" w14:textId="77777777">
      <w:pPr>
        <w:spacing w:after="120"/>
        <w:jc w:val="both"/>
        <w:rPr>
          <w:sz w:val="20"/>
          <w:szCs w:val="20"/>
        </w:rPr>
      </w:pPr>
    </w:p>
    <w:p w:rsidR="008719C0" w:rsidP="005667A2" w:rsidRDefault="00DB10EF" w14:paraId="00000146" w14:textId="6AC744C0">
      <w:pPr>
        <w:spacing w:after="120"/>
        <w:jc w:val="both"/>
        <w:rPr>
          <w:sz w:val="20"/>
          <w:szCs w:val="20"/>
        </w:rPr>
      </w:pPr>
      <w:r w:rsidRPr="0000376A">
        <w:rPr>
          <w:noProof/>
        </w:rPr>
        <w:lastRenderedPageBreak/>
        <mc:AlternateContent>
          <mc:Choice Requires="wps">
            <w:drawing>
              <wp:inline distT="0" distB="0" distL="0" distR="0" wp14:anchorId="4D27C7C9" wp14:editId="655301D1">
                <wp:extent cx="6253480" cy="914400"/>
                <wp:effectExtent l="57150" t="19050" r="71120" b="95250"/>
                <wp:docPr id="2"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176292" w:rsidR="00C30C0F" w:rsidP="007B22BF" w:rsidRDefault="00C30C0F" w14:paraId="4E19AC4C" w14:textId="77777777">
                            <w:pPr>
                              <w:jc w:val="center"/>
                              <w:rPr>
                                <w:color w:val="FFFFFF" w:themeColor="background1"/>
                                <w:sz w:val="24"/>
                                <w:szCs w:val="26"/>
                              </w:rPr>
                            </w:pPr>
                            <w:r>
                              <w:rPr>
                                <w:color w:val="FFFFFF" w:themeColor="background1"/>
                                <w:sz w:val="24"/>
                                <w:szCs w:val="26"/>
                              </w:rPr>
                              <w:t>Tarjetas</w:t>
                            </w:r>
                          </w:p>
                          <w:p w:rsidRPr="007B22BF" w:rsidR="00C30C0F" w:rsidP="007B22BF" w:rsidRDefault="00C30C0F" w14:paraId="3F72613F" w14:textId="77777777">
                            <w:pPr>
                              <w:jc w:val="center"/>
                              <w:rPr>
                                <w:color w:val="FFFFFF" w:themeColor="background1"/>
                                <w:sz w:val="24"/>
                                <w:szCs w:val="26"/>
                              </w:rPr>
                            </w:pPr>
                            <w:r w:rsidRPr="007B22BF">
                              <w:rPr>
                                <w:color w:val="FFFFFF" w:themeColor="background1"/>
                                <w:sz w:val="24"/>
                                <w:szCs w:val="26"/>
                                <w:lang w:val="it-IT"/>
                              </w:rPr>
                              <w:t>DI_CF11_3.2. Medios_utilizados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_x0000_s1039" style="width:492.4pt;height:1in;visibility:visible;mso-wrap-style:square;mso-left-percent:-10001;mso-top-percent:-10001;mso-position-horizontal:absolute;mso-position-horizontal-relative:char;mso-position-vertical:absolute;mso-position-vertical-relative:line;mso-left-percent:-10001;mso-top-percent:-10001;v-text-anchor:middle" fillcolor="#39a900" strokecolor="#4a7ebb" w14:anchorId="4D27C7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">
                <v:shadow on="t" color="black" opacity="22937f" offset="0,.63889mm" origin=",.5"/>
                <v:textbox>
                  <w:txbxContent>
                    <w:p w:rsidRPr="00176292" w:rsidR="00C30C0F" w:rsidP="007B22BF" w:rsidRDefault="00C30C0F" w14:paraId="4E19AC4C" w14:textId="77777777">
                      <w:pPr>
                        <w:jc w:val="center"/>
                        <w:rPr>
                          <w:color w:val="FFFFFF" w:themeColor="background1"/>
                          <w:sz w:val="24"/>
                          <w:szCs w:val="26"/>
                        </w:rPr>
                      </w:pPr>
                      <w:r>
                        <w:rPr>
                          <w:color w:val="FFFFFF" w:themeColor="background1"/>
                          <w:sz w:val="24"/>
                          <w:szCs w:val="26"/>
                        </w:rPr>
                        <w:t>Tarjetas</w:t>
                      </w:r>
                    </w:p>
                    <w:p w:rsidRPr="007B22BF" w:rsidR="00C30C0F" w:rsidP="007B22BF" w:rsidRDefault="00C30C0F" w14:paraId="3F72613F" w14:textId="77777777">
                      <w:pPr>
                        <w:jc w:val="center"/>
                        <w:rPr>
                          <w:color w:val="FFFFFF" w:themeColor="background1"/>
                          <w:sz w:val="24"/>
                          <w:szCs w:val="26"/>
                        </w:rPr>
                      </w:pPr>
                      <w:r w:rsidRPr="007B22BF">
                        <w:rPr>
                          <w:color w:val="FFFFFF" w:themeColor="background1"/>
                          <w:sz w:val="24"/>
                          <w:szCs w:val="26"/>
                          <w:lang w:val="it-IT"/>
                        </w:rPr>
                        <w:t>DI_CF11_3.2. Medios_utilizados</w:t>
                      </w:r>
                    </w:p>
                  </w:txbxContent>
                </v:textbox>
                <w10:anchorlock/>
              </v:rect>
            </w:pict>
          </mc:Fallback>
        </mc:AlternateContent>
      </w:r>
    </w:p>
    <w:p w:rsidR="007B22BF" w:rsidP="005667A2" w:rsidRDefault="007B22BF" w14:paraId="366D90DF" w14:textId="0D1E9F05">
      <w:pPr>
        <w:spacing w:after="120"/>
        <w:jc w:val="both"/>
        <w:rPr>
          <w:sz w:val="20"/>
          <w:szCs w:val="20"/>
        </w:rPr>
      </w:pPr>
    </w:p>
    <w:p w:rsidR="008719C0" w:rsidP="005667A2" w:rsidRDefault="00E1534B" w14:paraId="00000147" w14:textId="77777777">
      <w:pPr>
        <w:numPr>
          <w:ilvl w:val="0"/>
          <w:numId w:val="7"/>
        </w:numPr>
        <w:pBdr>
          <w:top w:val="nil"/>
          <w:left w:val="nil"/>
          <w:bottom w:val="nil"/>
          <w:right w:val="nil"/>
          <w:between w:val="nil"/>
        </w:pBdr>
        <w:tabs>
          <w:tab w:val="left" w:pos="284"/>
          <w:tab w:val="left" w:pos="709"/>
        </w:tabs>
        <w:spacing w:after="120"/>
        <w:ind w:firstLine="0"/>
        <w:rPr>
          <w:b/>
          <w:sz w:val="20"/>
          <w:szCs w:val="20"/>
        </w:rPr>
      </w:pPr>
      <w:r>
        <w:rPr>
          <w:b/>
          <w:sz w:val="20"/>
          <w:szCs w:val="20"/>
        </w:rPr>
        <w:t>Según participación del observador</w:t>
      </w:r>
    </w:p>
    <w:p w:rsidR="008719C0" w:rsidP="005667A2" w:rsidRDefault="00E1534B" w14:paraId="00000148" w14:textId="77777777">
      <w:pPr>
        <w:spacing w:after="120"/>
        <w:jc w:val="both"/>
        <w:rPr>
          <w:sz w:val="20"/>
          <w:szCs w:val="20"/>
        </w:rPr>
      </w:pPr>
      <w:r>
        <w:rPr>
          <w:noProof/>
        </w:rPr>
        <w:drawing>
          <wp:anchor distT="0" distB="0" distL="114300" distR="114300" simplePos="0" relativeHeight="251671552" behindDoc="0" locked="0" layoutInCell="1" hidden="0" allowOverlap="1" wp14:anchorId="73E25978" wp14:editId="4D8F38F8">
            <wp:simplePos x="0" y="0"/>
            <wp:positionH relativeFrom="column">
              <wp:posOffset>273050</wp:posOffset>
            </wp:positionH>
            <wp:positionV relativeFrom="paragraph">
              <wp:posOffset>99060</wp:posOffset>
            </wp:positionV>
            <wp:extent cx="1713230" cy="1141095"/>
            <wp:effectExtent l="0" t="0" r="0" b="0"/>
            <wp:wrapSquare wrapText="bothSides" distT="0" distB="0" distL="114300" distR="114300"/>
            <wp:docPr id="198" name="image16.jpg" descr="Un par de hombres sentados en una mes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6.jpg" descr="Un par de hombres sentados en una mesa&#10;&#10;Descripción generada automáticamente con confianza baja"/>
                    <pic:cNvPicPr preferRelativeResize="0"/>
                  </pic:nvPicPr>
                  <pic:blipFill>
                    <a:blip r:embed="rId45"/>
                    <a:srcRect/>
                    <a:stretch>
                      <a:fillRect/>
                    </a:stretch>
                  </pic:blipFill>
                  <pic:spPr>
                    <a:xfrm>
                      <a:off x="0" y="0"/>
                      <a:ext cx="1713230" cy="1141095"/>
                    </a:xfrm>
                    <a:prstGeom prst="rect">
                      <a:avLst/>
                    </a:prstGeom>
                    <a:ln/>
                  </pic:spPr>
                </pic:pic>
              </a:graphicData>
            </a:graphic>
          </wp:anchor>
        </w:drawing>
      </w:r>
    </w:p>
    <w:p w:rsidR="008719C0" w:rsidP="005667A2" w:rsidRDefault="00C30C0F" w14:paraId="00000149" w14:textId="641F4F8F">
      <w:pPr>
        <w:spacing w:after="120"/>
        <w:jc w:val="both"/>
        <w:rPr>
          <w:sz w:val="20"/>
          <w:szCs w:val="20"/>
        </w:rPr>
      </w:pPr>
      <w:sdt>
        <w:sdtPr>
          <w:tag w:val="goog_rdk_19"/>
          <w:id w:val="-1013611201"/>
        </w:sdtPr>
        <w:sdtContent>
          <w:commentRangeStart w:id="28"/>
        </w:sdtContent>
      </w:sdt>
      <w:r w:rsidR="00E1534B">
        <w:rPr>
          <w:sz w:val="20"/>
          <w:szCs w:val="20"/>
        </w:rPr>
        <w:t>Se</w:t>
      </w:r>
      <w:commentRangeEnd w:id="28"/>
      <w:r w:rsidR="00E1534B">
        <w:commentReference w:id="28"/>
      </w:r>
      <w:r w:rsidR="00E1534B">
        <w:rPr>
          <w:sz w:val="20"/>
          <w:szCs w:val="20"/>
        </w:rPr>
        <w:t xml:space="preserve"> evalúa la participación del investigador en el campo objeto de estudio:</w:t>
      </w:r>
    </w:p>
    <w:p w:rsidR="008D2C09" w:rsidP="005667A2" w:rsidRDefault="008D2C09" w14:paraId="203C16D0" w14:textId="16A84A96">
      <w:pPr>
        <w:spacing w:after="120"/>
        <w:jc w:val="both"/>
        <w:rPr>
          <w:sz w:val="20"/>
          <w:szCs w:val="20"/>
        </w:rPr>
      </w:pPr>
    </w:p>
    <w:p w:rsidR="008D2C09" w:rsidP="005667A2" w:rsidRDefault="008D2C09" w14:paraId="51421D61" w14:textId="706DF79D">
      <w:pPr>
        <w:spacing w:after="120"/>
        <w:jc w:val="both"/>
        <w:rPr>
          <w:sz w:val="20"/>
          <w:szCs w:val="20"/>
        </w:rPr>
      </w:pPr>
    </w:p>
    <w:p w:rsidR="008D2C09" w:rsidP="005667A2" w:rsidRDefault="008D2C09" w14:paraId="45C13905" w14:textId="20B55FBE">
      <w:pPr>
        <w:spacing w:after="120"/>
        <w:jc w:val="both"/>
        <w:rPr>
          <w:sz w:val="20"/>
          <w:szCs w:val="20"/>
        </w:rPr>
      </w:pPr>
    </w:p>
    <w:p w:rsidR="008D2C09" w:rsidP="005667A2" w:rsidRDefault="008D2C09" w14:paraId="6926B737" w14:textId="77777777">
      <w:pPr>
        <w:spacing w:after="120"/>
        <w:jc w:val="both"/>
        <w:rPr>
          <w:sz w:val="20"/>
          <w:szCs w:val="20"/>
        </w:rPr>
      </w:pPr>
    </w:p>
    <w:p w:rsidR="008719C0" w:rsidP="005667A2" w:rsidRDefault="00DB10EF" w14:paraId="0000014A" w14:textId="7CAC4B7C">
      <w:pPr>
        <w:spacing w:after="120"/>
        <w:rPr>
          <w:sz w:val="20"/>
          <w:szCs w:val="20"/>
        </w:rPr>
      </w:pPr>
      <w:r w:rsidRPr="0000376A">
        <w:rPr>
          <w:noProof/>
        </w:rPr>
        <mc:AlternateContent>
          <mc:Choice Requires="wps">
            <w:drawing>
              <wp:inline distT="0" distB="0" distL="0" distR="0" wp14:anchorId="3CFE3DF2" wp14:editId="552413FA">
                <wp:extent cx="6253480" cy="914400"/>
                <wp:effectExtent l="57150" t="19050" r="71120" b="95250"/>
                <wp:docPr id="3"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176292" w:rsidR="00C30C0F" w:rsidP="00DB10EF" w:rsidRDefault="00C30C0F" w14:paraId="3B46763B" w14:textId="77777777">
                            <w:pPr>
                              <w:jc w:val="center"/>
                              <w:rPr>
                                <w:color w:val="FFFFFF" w:themeColor="background1"/>
                                <w:sz w:val="24"/>
                                <w:szCs w:val="26"/>
                              </w:rPr>
                            </w:pPr>
                            <w:r>
                              <w:rPr>
                                <w:color w:val="FFFFFF" w:themeColor="background1"/>
                                <w:sz w:val="24"/>
                                <w:szCs w:val="26"/>
                              </w:rPr>
                              <w:t>Tarjetas</w:t>
                            </w:r>
                          </w:p>
                          <w:p w:rsidRPr="00DB10EF" w:rsidR="00C30C0F" w:rsidP="00DB10EF" w:rsidRDefault="00C30C0F" w14:paraId="551DAECD" w14:textId="77777777">
                            <w:pPr>
                              <w:jc w:val="center"/>
                              <w:rPr>
                                <w:color w:val="FFFFFF" w:themeColor="background1"/>
                                <w:sz w:val="24"/>
                                <w:szCs w:val="26"/>
                              </w:rPr>
                            </w:pPr>
                            <w:r w:rsidRPr="00DB10EF">
                              <w:rPr>
                                <w:color w:val="FFFFFF" w:themeColor="background1"/>
                                <w:sz w:val="24"/>
                                <w:szCs w:val="26"/>
                                <w:lang w:val="it-IT"/>
                              </w:rPr>
                              <w:t>DI_CF11_3.2 Participacion_observador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_x0000_s1040" style="width:492.4pt;height:1in;visibility:visible;mso-wrap-style:square;mso-left-percent:-10001;mso-top-percent:-10001;mso-position-horizontal:absolute;mso-position-horizontal-relative:char;mso-position-vertical:absolute;mso-position-vertical-relative:line;mso-left-percent:-10001;mso-top-percent:-10001;v-text-anchor:middle" fillcolor="#39a900" strokecolor="#4a7ebb" w14:anchorId="3CFE3D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">
                <v:shadow on="t" color="black" opacity="22937f" offset="0,.63889mm" origin=",.5"/>
                <v:textbox>
                  <w:txbxContent>
                    <w:p w:rsidRPr="00176292" w:rsidR="00C30C0F" w:rsidP="00DB10EF" w:rsidRDefault="00C30C0F" w14:paraId="3B46763B" w14:textId="77777777">
                      <w:pPr>
                        <w:jc w:val="center"/>
                        <w:rPr>
                          <w:color w:val="FFFFFF" w:themeColor="background1"/>
                          <w:sz w:val="24"/>
                          <w:szCs w:val="26"/>
                        </w:rPr>
                      </w:pPr>
                      <w:r>
                        <w:rPr>
                          <w:color w:val="FFFFFF" w:themeColor="background1"/>
                          <w:sz w:val="24"/>
                          <w:szCs w:val="26"/>
                        </w:rPr>
                        <w:t>Tarjetas</w:t>
                      </w:r>
                    </w:p>
                    <w:p w:rsidRPr="00DB10EF" w:rsidR="00C30C0F" w:rsidP="00DB10EF" w:rsidRDefault="00C30C0F" w14:paraId="551DAECD" w14:textId="77777777">
                      <w:pPr>
                        <w:jc w:val="center"/>
                        <w:rPr>
                          <w:color w:val="FFFFFF" w:themeColor="background1"/>
                          <w:sz w:val="24"/>
                          <w:szCs w:val="26"/>
                        </w:rPr>
                      </w:pPr>
                      <w:r w:rsidRPr="00DB10EF">
                        <w:rPr>
                          <w:color w:val="FFFFFF" w:themeColor="background1"/>
                          <w:sz w:val="24"/>
                          <w:szCs w:val="26"/>
                          <w:lang w:val="it-IT"/>
                        </w:rPr>
                        <w:t>DI_CF11_3.2 Participacion_observador</w:t>
                      </w:r>
                    </w:p>
                  </w:txbxContent>
                </v:textbox>
                <w10:anchorlock/>
              </v:rect>
            </w:pict>
          </mc:Fallback>
        </mc:AlternateContent>
      </w:r>
    </w:p>
    <w:p w:rsidR="00DB10EF" w:rsidP="005667A2" w:rsidRDefault="00DB10EF" w14:paraId="20D06FA5" w14:textId="77777777">
      <w:pPr>
        <w:spacing w:after="120"/>
        <w:rPr>
          <w:sz w:val="20"/>
          <w:szCs w:val="20"/>
        </w:rPr>
      </w:pPr>
    </w:p>
    <w:p w:rsidR="008719C0" w:rsidP="005667A2" w:rsidRDefault="00E1534B" w14:paraId="0000014C" w14:textId="77777777">
      <w:pPr>
        <w:numPr>
          <w:ilvl w:val="0"/>
          <w:numId w:val="7"/>
        </w:numPr>
        <w:pBdr>
          <w:top w:val="nil"/>
          <w:left w:val="nil"/>
          <w:bottom w:val="nil"/>
          <w:right w:val="nil"/>
          <w:between w:val="nil"/>
        </w:pBdr>
        <w:tabs>
          <w:tab w:val="left" w:pos="284"/>
          <w:tab w:val="left" w:pos="709"/>
        </w:tabs>
        <w:spacing w:after="120"/>
        <w:ind w:firstLine="0"/>
        <w:rPr>
          <w:b/>
          <w:sz w:val="20"/>
          <w:szCs w:val="20"/>
        </w:rPr>
      </w:pPr>
      <w:r>
        <w:rPr>
          <w:b/>
          <w:sz w:val="20"/>
          <w:szCs w:val="20"/>
        </w:rPr>
        <w:t>Según aproximación al objeto</w:t>
      </w:r>
    </w:p>
    <w:p w:rsidR="008719C0" w:rsidP="005667A2" w:rsidRDefault="00E1534B" w14:paraId="0000014D" w14:textId="77777777">
      <w:pPr>
        <w:spacing w:after="120"/>
        <w:jc w:val="both"/>
        <w:rPr>
          <w:sz w:val="20"/>
          <w:szCs w:val="20"/>
        </w:rPr>
      </w:pPr>
      <w:r>
        <w:rPr>
          <w:noProof/>
        </w:rPr>
        <w:drawing>
          <wp:anchor distT="0" distB="0" distL="114300" distR="114300" simplePos="0" relativeHeight="251673600" behindDoc="0" locked="0" layoutInCell="1" hidden="0" allowOverlap="1" wp14:anchorId="4EB7F8FF" wp14:editId="48023BB0">
            <wp:simplePos x="0" y="0"/>
            <wp:positionH relativeFrom="margin">
              <wp:align>left</wp:align>
            </wp:positionH>
            <wp:positionV relativeFrom="paragraph">
              <wp:posOffset>83029</wp:posOffset>
            </wp:positionV>
            <wp:extent cx="1780540" cy="1185545"/>
            <wp:effectExtent l="0" t="0" r="0" b="0"/>
            <wp:wrapSquare wrapText="bothSides" distT="0" distB="0" distL="114300" distR="114300"/>
            <wp:docPr id="245" name="image56.jpg" descr="Imagen que contiene persona, interior, tabla, muje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6.jpg" descr="Imagen que contiene persona, interior, tabla, mujer&#10;&#10;Descripción generada automáticamente"/>
                    <pic:cNvPicPr preferRelativeResize="0"/>
                  </pic:nvPicPr>
                  <pic:blipFill>
                    <a:blip r:embed="rId46"/>
                    <a:srcRect/>
                    <a:stretch>
                      <a:fillRect/>
                    </a:stretch>
                  </pic:blipFill>
                  <pic:spPr>
                    <a:xfrm>
                      <a:off x="0" y="0"/>
                      <a:ext cx="1780540" cy="1185545"/>
                    </a:xfrm>
                    <a:prstGeom prst="rect">
                      <a:avLst/>
                    </a:prstGeom>
                    <a:ln/>
                  </pic:spPr>
                </pic:pic>
              </a:graphicData>
            </a:graphic>
          </wp:anchor>
        </w:drawing>
      </w:r>
    </w:p>
    <w:p w:rsidR="008719C0" w:rsidP="005667A2" w:rsidRDefault="00C30C0F" w14:paraId="0000014E" w14:textId="7ABB7557">
      <w:pPr>
        <w:spacing w:after="120"/>
        <w:jc w:val="both"/>
        <w:rPr>
          <w:sz w:val="20"/>
          <w:szCs w:val="20"/>
        </w:rPr>
      </w:pPr>
      <w:sdt>
        <w:sdtPr>
          <w:tag w:val="goog_rdk_20"/>
          <w:id w:val="-830292762"/>
        </w:sdtPr>
        <w:sdtContent>
          <w:commentRangeStart w:id="29"/>
        </w:sdtContent>
      </w:sdt>
      <w:r w:rsidR="00E1534B">
        <w:rPr>
          <w:sz w:val="20"/>
          <w:szCs w:val="20"/>
        </w:rPr>
        <w:t>B</w:t>
      </w:r>
      <w:commentRangeEnd w:id="29"/>
      <w:r w:rsidR="00E1534B">
        <w:commentReference w:id="29"/>
      </w:r>
      <w:r w:rsidR="00E1534B">
        <w:rPr>
          <w:sz w:val="20"/>
          <w:szCs w:val="20"/>
        </w:rPr>
        <w:t>ajo este criterio, el elemento diferenciador consiste en la cercanía que tiene el observador con la situación estudiada. Si este es el que efectúa las pruebas y analiza los eventos, o, por el contrario, parte del trabajo efectuado por terceros:</w:t>
      </w:r>
    </w:p>
    <w:p w:rsidR="007A60DC" w:rsidP="005667A2" w:rsidRDefault="007A60DC" w14:paraId="049188A4" w14:textId="5E339CC5">
      <w:pPr>
        <w:spacing w:after="120"/>
        <w:jc w:val="both"/>
        <w:rPr>
          <w:sz w:val="20"/>
          <w:szCs w:val="20"/>
        </w:rPr>
      </w:pPr>
    </w:p>
    <w:p w:rsidR="007A60DC" w:rsidP="005667A2" w:rsidRDefault="007A60DC" w14:paraId="7D121D4F" w14:textId="00109A02">
      <w:pPr>
        <w:spacing w:after="120"/>
        <w:jc w:val="both"/>
        <w:rPr>
          <w:sz w:val="20"/>
          <w:szCs w:val="20"/>
        </w:rPr>
      </w:pPr>
    </w:p>
    <w:p w:rsidR="00F76114" w:rsidP="005667A2" w:rsidRDefault="00F76114" w14:paraId="17F0F49A" w14:textId="77777777">
      <w:pPr>
        <w:spacing w:after="120"/>
        <w:jc w:val="both"/>
        <w:rPr>
          <w:sz w:val="20"/>
          <w:szCs w:val="20"/>
        </w:rPr>
      </w:pPr>
    </w:p>
    <w:p w:rsidR="008719C0" w:rsidP="005667A2" w:rsidRDefault="00DB10EF" w14:paraId="0000014F" w14:textId="60401F59">
      <w:pPr>
        <w:spacing w:after="120"/>
        <w:jc w:val="center"/>
        <w:rPr>
          <w:sz w:val="20"/>
          <w:szCs w:val="20"/>
        </w:rPr>
      </w:pPr>
      <w:r w:rsidRPr="0000376A">
        <w:rPr>
          <w:noProof/>
        </w:rPr>
        <mc:AlternateContent>
          <mc:Choice Requires="wps">
            <w:drawing>
              <wp:inline distT="0" distB="0" distL="0" distR="0" wp14:anchorId="28369D52" wp14:editId="4AD57A23">
                <wp:extent cx="6253480" cy="914400"/>
                <wp:effectExtent l="57150" t="19050" r="71120" b="95250"/>
                <wp:docPr id="8"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176292" w:rsidR="00C30C0F" w:rsidP="00DB10EF" w:rsidRDefault="00C30C0F" w14:paraId="7DBC9EE3" w14:textId="77777777">
                            <w:pPr>
                              <w:jc w:val="center"/>
                              <w:rPr>
                                <w:color w:val="FFFFFF" w:themeColor="background1"/>
                                <w:sz w:val="24"/>
                                <w:szCs w:val="26"/>
                              </w:rPr>
                            </w:pPr>
                            <w:r>
                              <w:rPr>
                                <w:color w:val="FFFFFF" w:themeColor="background1"/>
                                <w:sz w:val="24"/>
                                <w:szCs w:val="26"/>
                              </w:rPr>
                              <w:t>Tarjetas</w:t>
                            </w:r>
                          </w:p>
                          <w:p w:rsidRPr="00F76114" w:rsidR="00C30C0F" w:rsidP="00DB10EF" w:rsidRDefault="00C30C0F" w14:paraId="48286100" w14:textId="4A7EDDD2">
                            <w:pPr>
                              <w:jc w:val="center"/>
                              <w:rPr>
                                <w:color w:val="FFFFFF" w:themeColor="background1"/>
                                <w:sz w:val="24"/>
                                <w:szCs w:val="24"/>
                              </w:rPr>
                            </w:pPr>
                            <w:r w:rsidRPr="00DB10EF">
                              <w:rPr>
                                <w:color w:val="FFFFFF" w:themeColor="background1"/>
                                <w:sz w:val="24"/>
                                <w:szCs w:val="26"/>
                                <w:lang w:val="it-IT"/>
                              </w:rPr>
                              <w:t>DI_</w:t>
                            </w:r>
                            <w:r w:rsidRPr="00F76114">
                              <w:rPr>
                                <w:color w:val="FFFFFF" w:themeColor="background1"/>
                                <w:sz w:val="24"/>
                                <w:szCs w:val="24"/>
                                <w:lang w:val="it-IT"/>
                              </w:rPr>
                              <w:t xml:space="preserve">CF11_3.2 </w:t>
                            </w:r>
                            <w:r w:rsidRPr="00F76114">
                              <w:rPr>
                                <w:rStyle w:val="normaltextrun"/>
                                <w:color w:val="FFFFFF"/>
                                <w:sz w:val="24"/>
                                <w:szCs w:val="24"/>
                                <w:bdr w:val="none" w:color="auto" w:sz="0" w:space="0" w:frame="1"/>
                                <w:lang w:val="it-IT"/>
                              </w:rPr>
                              <w:t>Aproximacion_objeto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_x0000_s1041" style="width:492.4pt;height:1in;visibility:visible;mso-wrap-style:square;mso-left-percent:-10001;mso-top-percent:-10001;mso-position-horizontal:absolute;mso-position-horizontal-relative:char;mso-position-vertical:absolute;mso-position-vertical-relative:line;mso-left-percent:-10001;mso-top-percent:-10001;v-text-anchor:middle" fillcolor="#39a900" strokecolor="#4a7ebb" w14:anchorId="28369D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">
                <v:shadow on="t" color="black" opacity="22937f" offset="0,.63889mm" origin=",.5"/>
                <v:textbox>
                  <w:txbxContent>
                    <w:p w:rsidRPr="00176292" w:rsidR="00C30C0F" w:rsidP="00DB10EF" w:rsidRDefault="00C30C0F" w14:paraId="7DBC9EE3" w14:textId="77777777">
                      <w:pPr>
                        <w:jc w:val="center"/>
                        <w:rPr>
                          <w:color w:val="FFFFFF" w:themeColor="background1"/>
                          <w:sz w:val="24"/>
                          <w:szCs w:val="26"/>
                        </w:rPr>
                      </w:pPr>
                      <w:r>
                        <w:rPr>
                          <w:color w:val="FFFFFF" w:themeColor="background1"/>
                          <w:sz w:val="24"/>
                          <w:szCs w:val="26"/>
                        </w:rPr>
                        <w:t>Tarjetas</w:t>
                      </w:r>
                    </w:p>
                    <w:p w:rsidRPr="00F76114" w:rsidR="00C30C0F" w:rsidP="00DB10EF" w:rsidRDefault="00C30C0F" w14:paraId="48286100" w14:textId="4A7EDDD2">
                      <w:pPr>
                        <w:jc w:val="center"/>
                        <w:rPr>
                          <w:color w:val="FFFFFF" w:themeColor="background1"/>
                          <w:sz w:val="24"/>
                          <w:szCs w:val="24"/>
                        </w:rPr>
                      </w:pPr>
                      <w:r w:rsidRPr="00DB10EF">
                        <w:rPr>
                          <w:color w:val="FFFFFF" w:themeColor="background1"/>
                          <w:sz w:val="24"/>
                          <w:szCs w:val="26"/>
                          <w:lang w:val="it-IT"/>
                        </w:rPr>
                        <w:t>DI_</w:t>
                      </w:r>
                      <w:r w:rsidRPr="00F76114">
                        <w:rPr>
                          <w:color w:val="FFFFFF" w:themeColor="background1"/>
                          <w:sz w:val="24"/>
                          <w:szCs w:val="24"/>
                          <w:lang w:val="it-IT"/>
                        </w:rPr>
                        <w:t xml:space="preserve">CF11_3.2 </w:t>
                      </w:r>
                      <w:r w:rsidRPr="00F76114">
                        <w:rPr>
                          <w:rStyle w:val="normaltextrun"/>
                          <w:color w:val="FFFFFF"/>
                          <w:sz w:val="24"/>
                          <w:szCs w:val="24"/>
                          <w:bdr w:val="none" w:color="auto" w:sz="0" w:space="0" w:frame="1"/>
                          <w:lang w:val="it-IT"/>
                        </w:rPr>
                        <w:t>Aproximacion_objeto</w:t>
                      </w:r>
                    </w:p>
                  </w:txbxContent>
                </v:textbox>
                <w10:anchorlock/>
              </v:rect>
            </w:pict>
          </mc:Fallback>
        </mc:AlternateContent>
      </w:r>
    </w:p>
    <w:p w:rsidR="29CEC9FF" w:rsidP="29CEC9FF" w:rsidRDefault="29CEC9FF" w14:paraId="041B07D8" w14:textId="153D9BB4">
      <w:pPr>
        <w:spacing w:after="120"/>
        <w:jc w:val="center"/>
        <w:rPr>
          <w:sz w:val="20"/>
          <w:szCs w:val="20"/>
        </w:rPr>
      </w:pPr>
    </w:p>
    <w:p w:rsidR="00F76114" w:rsidP="29CEC9FF" w:rsidRDefault="00F76114" w14:paraId="778B15DD" w14:textId="2DD2B872">
      <w:pPr>
        <w:spacing w:after="120"/>
        <w:jc w:val="center"/>
        <w:rPr>
          <w:sz w:val="20"/>
          <w:szCs w:val="20"/>
        </w:rPr>
      </w:pPr>
    </w:p>
    <w:p w:rsidR="00F76114" w:rsidP="29CEC9FF" w:rsidRDefault="00F76114" w14:paraId="07FABC51" w14:textId="77777777">
      <w:pPr>
        <w:spacing w:after="120"/>
        <w:jc w:val="center"/>
        <w:rPr>
          <w:sz w:val="20"/>
          <w:szCs w:val="20"/>
        </w:rPr>
      </w:pPr>
    </w:p>
    <w:p w:rsidR="00DB10EF" w:rsidP="005667A2" w:rsidRDefault="00DB10EF" w14:paraId="08FF96E8" w14:textId="61D6D350">
      <w:pPr>
        <w:spacing w:after="120"/>
        <w:jc w:val="center"/>
        <w:rPr>
          <w:sz w:val="20"/>
          <w:szCs w:val="20"/>
        </w:rPr>
      </w:pPr>
    </w:p>
    <w:p w:rsidRPr="00C96880" w:rsidR="008719C0" w:rsidP="00C96880" w:rsidRDefault="00E1534B" w14:paraId="00000151" w14:textId="14512AB7">
      <w:pPr>
        <w:pStyle w:val="Prrafodelista"/>
        <w:numPr>
          <w:ilvl w:val="0"/>
          <w:numId w:val="10"/>
        </w:numPr>
        <w:pBdr>
          <w:top w:val="nil"/>
          <w:left w:val="nil"/>
          <w:bottom w:val="nil"/>
          <w:right w:val="nil"/>
          <w:between w:val="nil"/>
        </w:pBdr>
        <w:tabs>
          <w:tab w:val="left" w:pos="284"/>
          <w:tab w:val="left" w:pos="709"/>
        </w:tabs>
        <w:spacing w:after="120"/>
        <w:rPr>
          <w:b/>
          <w:sz w:val="20"/>
          <w:szCs w:val="20"/>
        </w:rPr>
      </w:pPr>
      <w:r w:rsidRPr="00C96880">
        <w:rPr>
          <w:b/>
          <w:sz w:val="20"/>
          <w:szCs w:val="20"/>
        </w:rPr>
        <w:t>Según el lugar</w:t>
      </w:r>
    </w:p>
    <w:p w:rsidR="008719C0" w:rsidP="005667A2" w:rsidRDefault="00E1534B" w14:paraId="00000152" w14:textId="77777777">
      <w:pPr>
        <w:spacing w:after="120"/>
        <w:jc w:val="both"/>
        <w:rPr>
          <w:sz w:val="20"/>
          <w:szCs w:val="20"/>
        </w:rPr>
      </w:pPr>
      <w:r>
        <w:rPr>
          <w:noProof/>
        </w:rPr>
        <w:drawing>
          <wp:anchor distT="0" distB="0" distL="114300" distR="114300" simplePos="0" relativeHeight="251674624" behindDoc="0" locked="0" layoutInCell="1" hidden="0" allowOverlap="1" wp14:anchorId="403CCBC0" wp14:editId="2C53EE84">
            <wp:simplePos x="0" y="0"/>
            <wp:positionH relativeFrom="margin">
              <wp:align>left</wp:align>
            </wp:positionH>
            <wp:positionV relativeFrom="paragraph">
              <wp:posOffset>91967</wp:posOffset>
            </wp:positionV>
            <wp:extent cx="1666875" cy="1109345"/>
            <wp:effectExtent l="0" t="0" r="9525" b="0"/>
            <wp:wrapSquare wrapText="bothSides" distT="0" distB="0" distL="114300" distR="114300"/>
            <wp:docPr id="205" name="image8.jpg" descr="Un ave en el suel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8.jpg" descr="Un ave en el suelo&#10;&#10;Descripción generada automáticamente con confianza media"/>
                    <pic:cNvPicPr preferRelativeResize="0"/>
                  </pic:nvPicPr>
                  <pic:blipFill>
                    <a:blip r:embed="rId47"/>
                    <a:srcRect/>
                    <a:stretch>
                      <a:fillRect/>
                    </a:stretch>
                  </pic:blipFill>
                  <pic:spPr>
                    <a:xfrm>
                      <a:off x="0" y="0"/>
                      <a:ext cx="1666875" cy="1109345"/>
                    </a:xfrm>
                    <a:prstGeom prst="rect">
                      <a:avLst/>
                    </a:prstGeom>
                    <a:ln/>
                  </pic:spPr>
                </pic:pic>
              </a:graphicData>
            </a:graphic>
          </wp:anchor>
        </w:drawing>
      </w:r>
    </w:p>
    <w:p w:rsidR="008719C0" w:rsidP="005667A2" w:rsidRDefault="00C30C0F" w14:paraId="00000153" w14:textId="77777777">
      <w:pPr>
        <w:spacing w:after="120"/>
        <w:jc w:val="both"/>
        <w:rPr>
          <w:sz w:val="20"/>
          <w:szCs w:val="20"/>
        </w:rPr>
      </w:pPr>
      <w:sdt>
        <w:sdtPr>
          <w:tag w:val="goog_rdk_21"/>
          <w:id w:val="-350110521"/>
        </w:sdtPr>
        <w:sdtContent>
          <w:commentRangeStart w:id="30"/>
        </w:sdtContent>
      </w:sdt>
      <w:r w:rsidR="00E1534B">
        <w:rPr>
          <w:sz w:val="20"/>
          <w:szCs w:val="20"/>
        </w:rPr>
        <w:t>E</w:t>
      </w:r>
      <w:commentRangeEnd w:id="30"/>
      <w:r w:rsidR="00E1534B">
        <w:commentReference w:id="30"/>
      </w:r>
      <w:r w:rsidR="00E1534B">
        <w:rPr>
          <w:sz w:val="20"/>
          <w:szCs w:val="20"/>
        </w:rPr>
        <w:t>valúa las condiciones en las que se presenta el fenómeno observable:</w:t>
      </w:r>
    </w:p>
    <w:p w:rsidR="008719C0" w:rsidP="005667A2" w:rsidRDefault="008719C0" w14:paraId="00000154" w14:textId="77777777">
      <w:pPr>
        <w:spacing w:after="120"/>
        <w:jc w:val="both"/>
        <w:rPr>
          <w:sz w:val="20"/>
          <w:szCs w:val="20"/>
        </w:rPr>
      </w:pPr>
    </w:p>
    <w:p w:rsidR="008719C0" w:rsidP="005667A2" w:rsidRDefault="008719C0" w14:paraId="00000155" w14:textId="13DB5004">
      <w:pPr>
        <w:spacing w:after="120"/>
        <w:jc w:val="center"/>
        <w:rPr>
          <w:sz w:val="20"/>
          <w:szCs w:val="20"/>
        </w:rPr>
      </w:pPr>
    </w:p>
    <w:p w:rsidR="00F124E3" w:rsidP="005667A2" w:rsidRDefault="00F124E3" w14:paraId="5F996399" w14:textId="1A8EBCA0">
      <w:pPr>
        <w:spacing w:after="120"/>
        <w:jc w:val="center"/>
        <w:rPr>
          <w:sz w:val="20"/>
          <w:szCs w:val="20"/>
        </w:rPr>
      </w:pPr>
    </w:p>
    <w:p w:rsidR="00F124E3" w:rsidP="005667A2" w:rsidRDefault="00F124E3" w14:paraId="70E70A02" w14:textId="77777777">
      <w:pPr>
        <w:spacing w:after="120"/>
        <w:jc w:val="center"/>
        <w:rPr>
          <w:sz w:val="20"/>
          <w:szCs w:val="20"/>
        </w:rPr>
      </w:pPr>
    </w:p>
    <w:p w:rsidR="008719C0" w:rsidP="005667A2" w:rsidRDefault="00DB10EF" w14:paraId="00000156" w14:textId="0892CB25">
      <w:pPr>
        <w:spacing w:after="120"/>
        <w:jc w:val="center"/>
        <w:rPr>
          <w:sz w:val="20"/>
          <w:szCs w:val="20"/>
        </w:rPr>
      </w:pPr>
      <w:r w:rsidRPr="0000376A">
        <w:rPr>
          <w:noProof/>
        </w:rPr>
        <mc:AlternateContent>
          <mc:Choice Requires="wps">
            <w:drawing>
              <wp:inline distT="0" distB="0" distL="0" distR="0" wp14:anchorId="49BC56C3" wp14:editId="2CB76CF2">
                <wp:extent cx="6253480" cy="914400"/>
                <wp:effectExtent l="57150" t="19050" r="71120" b="95250"/>
                <wp:docPr id="9"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176292" w:rsidR="00C30C0F" w:rsidP="00DB10EF" w:rsidRDefault="00C30C0F" w14:paraId="45A799E7" w14:textId="77777777">
                            <w:pPr>
                              <w:jc w:val="center"/>
                              <w:rPr>
                                <w:color w:val="FFFFFF" w:themeColor="background1"/>
                                <w:sz w:val="24"/>
                                <w:szCs w:val="26"/>
                              </w:rPr>
                            </w:pPr>
                            <w:r>
                              <w:rPr>
                                <w:color w:val="FFFFFF" w:themeColor="background1"/>
                                <w:sz w:val="24"/>
                                <w:szCs w:val="26"/>
                              </w:rPr>
                              <w:t>Tarjetas</w:t>
                            </w:r>
                          </w:p>
                          <w:p w:rsidRPr="00DB10EF" w:rsidR="00C30C0F" w:rsidP="00DB10EF" w:rsidRDefault="00C30C0F" w14:paraId="49C81D3E" w14:textId="783ADD96">
                            <w:pPr>
                              <w:jc w:val="center"/>
                              <w:rPr>
                                <w:color w:val="FFFFFF" w:themeColor="background1"/>
                                <w:sz w:val="24"/>
                                <w:szCs w:val="26"/>
                              </w:rPr>
                            </w:pPr>
                            <w:r w:rsidRPr="00DB10EF">
                              <w:rPr>
                                <w:color w:val="FFFFFF" w:themeColor="background1"/>
                                <w:sz w:val="24"/>
                                <w:szCs w:val="26"/>
                                <w:lang w:val="it-IT"/>
                              </w:rPr>
                              <w:t>DI_CF11_3.2</w:t>
                            </w:r>
                            <w:r>
                              <w:rPr>
                                <w:color w:val="FFFFFF" w:themeColor="background1"/>
                                <w:sz w:val="24"/>
                                <w:szCs w:val="26"/>
                                <w:lang w:val="it-IT"/>
                              </w:rPr>
                              <w:t>.</w:t>
                            </w:r>
                            <w:r w:rsidRPr="00DB10EF">
                              <w:rPr>
                                <w:color w:val="FFFFFF" w:themeColor="background1"/>
                                <w:sz w:val="24"/>
                                <w:szCs w:val="26"/>
                                <w:lang w:val="it-IT"/>
                              </w:rPr>
                              <w:t xml:space="preserve"> </w:t>
                            </w:r>
                            <w:r>
                              <w:rPr>
                                <w:color w:val="FFFFFF" w:themeColor="background1"/>
                                <w:sz w:val="24"/>
                                <w:szCs w:val="26"/>
                                <w:lang w:val="it-IT"/>
                              </w:rPr>
                              <w:t>Según el lugar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_x0000_s1042" style="width:492.4pt;height:1in;visibility:visible;mso-wrap-style:square;mso-left-percent:-10001;mso-top-percent:-10001;mso-position-horizontal:absolute;mso-position-horizontal-relative:char;mso-position-vertical:absolute;mso-position-vertical-relative:line;mso-left-percent:-10001;mso-top-percent:-10001;v-text-anchor:middle" fillcolor="#39a900" strokecolor="#4a7ebb" w14:anchorId="49BC56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">
                <v:shadow on="t" color="black" opacity="22937f" offset="0,.63889mm" origin=",.5"/>
                <v:textbox>
                  <w:txbxContent>
                    <w:p w:rsidRPr="00176292" w:rsidR="00C30C0F" w:rsidP="00DB10EF" w:rsidRDefault="00C30C0F" w14:paraId="45A799E7" w14:textId="77777777">
                      <w:pPr>
                        <w:jc w:val="center"/>
                        <w:rPr>
                          <w:color w:val="FFFFFF" w:themeColor="background1"/>
                          <w:sz w:val="24"/>
                          <w:szCs w:val="26"/>
                        </w:rPr>
                      </w:pPr>
                      <w:r>
                        <w:rPr>
                          <w:color w:val="FFFFFF" w:themeColor="background1"/>
                          <w:sz w:val="24"/>
                          <w:szCs w:val="26"/>
                        </w:rPr>
                        <w:t>Tarjetas</w:t>
                      </w:r>
                    </w:p>
                    <w:p w:rsidRPr="00DB10EF" w:rsidR="00C30C0F" w:rsidP="00DB10EF" w:rsidRDefault="00C30C0F" w14:paraId="49C81D3E" w14:textId="783ADD96">
                      <w:pPr>
                        <w:jc w:val="center"/>
                        <w:rPr>
                          <w:color w:val="FFFFFF" w:themeColor="background1"/>
                          <w:sz w:val="24"/>
                          <w:szCs w:val="26"/>
                        </w:rPr>
                      </w:pPr>
                      <w:r w:rsidRPr="00DB10EF">
                        <w:rPr>
                          <w:color w:val="FFFFFF" w:themeColor="background1"/>
                          <w:sz w:val="24"/>
                          <w:szCs w:val="26"/>
                          <w:lang w:val="it-IT"/>
                        </w:rPr>
                        <w:t>DI_CF11_3.2</w:t>
                      </w:r>
                      <w:r>
                        <w:rPr>
                          <w:color w:val="FFFFFF" w:themeColor="background1"/>
                          <w:sz w:val="24"/>
                          <w:szCs w:val="26"/>
                          <w:lang w:val="it-IT"/>
                        </w:rPr>
                        <w:t>.</w:t>
                      </w:r>
                      <w:r w:rsidRPr="00DB10EF">
                        <w:rPr>
                          <w:color w:val="FFFFFF" w:themeColor="background1"/>
                          <w:sz w:val="24"/>
                          <w:szCs w:val="26"/>
                          <w:lang w:val="it-IT"/>
                        </w:rPr>
                        <w:t xml:space="preserve"> </w:t>
                      </w:r>
                      <w:r>
                        <w:rPr>
                          <w:color w:val="FFFFFF" w:themeColor="background1"/>
                          <w:sz w:val="24"/>
                          <w:szCs w:val="26"/>
                          <w:lang w:val="it-IT"/>
                        </w:rPr>
                        <w:t>Según el lugar</w:t>
                      </w:r>
                    </w:p>
                  </w:txbxContent>
                </v:textbox>
                <w10:anchorlock/>
              </v:rect>
            </w:pict>
          </mc:Fallback>
        </mc:AlternateContent>
      </w:r>
    </w:p>
    <w:p w:rsidR="008719C0" w:rsidP="00F124E3" w:rsidRDefault="008719C0" w14:paraId="00000157" w14:textId="77777777">
      <w:pPr>
        <w:spacing w:after="120"/>
        <w:rPr>
          <w:sz w:val="20"/>
          <w:szCs w:val="20"/>
        </w:rPr>
      </w:pPr>
    </w:p>
    <w:p w:rsidR="008719C0" w:rsidP="00A82CB4" w:rsidRDefault="00E1534B" w14:paraId="00000158" w14:textId="1397CEEC">
      <w:pPr>
        <w:pStyle w:val="Prrafodelista"/>
        <w:numPr>
          <w:ilvl w:val="0"/>
          <w:numId w:val="10"/>
        </w:numPr>
        <w:rPr>
          <w:b/>
          <w:bCs/>
          <w:sz w:val="20"/>
          <w:szCs w:val="20"/>
        </w:rPr>
      </w:pPr>
      <w:r w:rsidRPr="00A82CB4">
        <w:rPr>
          <w:b/>
          <w:bCs/>
          <w:sz w:val="20"/>
          <w:szCs w:val="20"/>
        </w:rPr>
        <w:t>Instrumentos par</w:t>
      </w:r>
      <w:r w:rsidR="00F124E3">
        <w:rPr>
          <w:b/>
          <w:bCs/>
          <w:sz w:val="20"/>
          <w:szCs w:val="20"/>
        </w:rPr>
        <w:t>a la recolección de información</w:t>
      </w:r>
    </w:p>
    <w:p w:rsidRPr="00A82CB4" w:rsidR="00A82CB4" w:rsidP="00A82CB4" w:rsidRDefault="00A82CB4" w14:paraId="204FAB05" w14:textId="77777777">
      <w:pPr>
        <w:pStyle w:val="Prrafodelista"/>
        <w:rPr>
          <w:b/>
          <w:bCs/>
          <w:sz w:val="20"/>
          <w:szCs w:val="20"/>
        </w:rPr>
      </w:pPr>
    </w:p>
    <w:p w:rsidR="008719C0" w:rsidP="005667A2" w:rsidRDefault="00E1534B" w14:paraId="00000159" w14:textId="59B85E1A">
      <w:pPr>
        <w:spacing w:after="120"/>
        <w:jc w:val="both"/>
        <w:rPr>
          <w:sz w:val="20"/>
          <w:szCs w:val="20"/>
        </w:rPr>
      </w:pPr>
      <w:r>
        <w:rPr>
          <w:sz w:val="20"/>
          <w:szCs w:val="20"/>
        </w:rPr>
        <w:t>Para llevar a cabo la observación de una forma estructurada, es importante hacer uso de herramientas que permitan recopilar la información de una manera organizada y controlada. Con esto se pulirá aún más la labor de investigación, facilitando el análisis y la interpretación. Los siguientes son algunos de los medios más utilizados:</w:t>
      </w:r>
    </w:p>
    <w:p w:rsidR="00F124E3" w:rsidP="005667A2" w:rsidRDefault="00F124E3" w14:paraId="10FF0428" w14:textId="77777777">
      <w:pPr>
        <w:spacing w:after="120"/>
        <w:jc w:val="both"/>
        <w:rPr>
          <w:sz w:val="20"/>
          <w:szCs w:val="20"/>
        </w:rPr>
      </w:pPr>
    </w:p>
    <w:p w:rsidR="008719C0" w:rsidP="005667A2" w:rsidRDefault="00A83F23" w14:paraId="0000015D" w14:textId="5506E324">
      <w:pPr>
        <w:spacing w:after="120"/>
        <w:jc w:val="both"/>
        <w:rPr>
          <w:sz w:val="20"/>
          <w:szCs w:val="20"/>
        </w:rPr>
      </w:pPr>
      <w:r w:rsidRPr="0000376A">
        <w:rPr>
          <w:noProof/>
        </w:rPr>
        <mc:AlternateContent>
          <mc:Choice Requires="wps">
            <w:drawing>
              <wp:inline distT="0" distB="0" distL="0" distR="0" wp14:anchorId="41E9E7E2" wp14:editId="1391C17C">
                <wp:extent cx="6253480" cy="914400"/>
                <wp:effectExtent l="57150" t="19050" r="71120" b="95250"/>
                <wp:docPr id="10"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A82CB4" w:rsidR="00C30C0F" w:rsidP="00A82CB4" w:rsidRDefault="00C30C0F" w14:paraId="33E69268" w14:textId="77777777">
                            <w:pPr>
                              <w:jc w:val="center"/>
                              <w:rPr>
                                <w:color w:val="FFFFFF" w:themeColor="background1"/>
                                <w:sz w:val="24"/>
                                <w:szCs w:val="26"/>
                              </w:rPr>
                            </w:pPr>
                            <w:r w:rsidRPr="00A82CB4">
                              <w:rPr>
                                <w:color w:val="FFFFFF" w:themeColor="background1"/>
                                <w:sz w:val="24"/>
                                <w:szCs w:val="26"/>
                                <w:lang w:val="es-MX"/>
                              </w:rPr>
                              <w:t>Pestañas verticales</w:t>
                            </w:r>
                          </w:p>
                          <w:p w:rsidRPr="00A82CB4" w:rsidR="00C30C0F" w:rsidP="00A82CB4" w:rsidRDefault="00C30C0F" w14:paraId="2F8B7C65" w14:textId="77777777">
                            <w:pPr>
                              <w:jc w:val="center"/>
                              <w:rPr>
                                <w:color w:val="FFFFFF" w:themeColor="background1"/>
                                <w:sz w:val="24"/>
                                <w:szCs w:val="26"/>
                              </w:rPr>
                            </w:pPr>
                            <w:r w:rsidRPr="00A82CB4">
                              <w:rPr>
                                <w:color w:val="FFFFFF" w:themeColor="background1"/>
                                <w:sz w:val="24"/>
                                <w:szCs w:val="26"/>
                                <w:lang w:val="it-IT"/>
                              </w:rPr>
                              <w:t>DI_CF11_3.2. Instrumentos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_x0000_s1043" style="width:492.4pt;height:1in;visibility:visible;mso-wrap-style:square;mso-left-percent:-10001;mso-top-percent:-10001;mso-position-horizontal:absolute;mso-position-horizontal-relative:char;mso-position-vertical:absolute;mso-position-vertical-relative:line;mso-left-percent:-10001;mso-top-percent:-10001;v-text-anchor:middle" fillcolor="#39a900" strokecolor="#4a7ebb" w14:anchorId="41E9E7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">
                <v:shadow on="t" color="black" opacity="22937f" offset="0,.63889mm" origin=",.5"/>
                <v:textbox>
                  <w:txbxContent>
                    <w:p w:rsidRPr="00A82CB4" w:rsidR="00C30C0F" w:rsidP="00A82CB4" w:rsidRDefault="00C30C0F" w14:paraId="33E69268" w14:textId="77777777">
                      <w:pPr>
                        <w:jc w:val="center"/>
                        <w:rPr>
                          <w:color w:val="FFFFFF" w:themeColor="background1"/>
                          <w:sz w:val="24"/>
                          <w:szCs w:val="26"/>
                        </w:rPr>
                      </w:pPr>
                      <w:r w:rsidRPr="00A82CB4">
                        <w:rPr>
                          <w:color w:val="FFFFFF" w:themeColor="background1"/>
                          <w:sz w:val="24"/>
                          <w:szCs w:val="26"/>
                          <w:lang w:val="es-MX"/>
                        </w:rPr>
                        <w:t>Pestañas verticales</w:t>
                      </w:r>
                    </w:p>
                    <w:p w:rsidRPr="00A82CB4" w:rsidR="00C30C0F" w:rsidP="00A82CB4" w:rsidRDefault="00C30C0F" w14:paraId="2F8B7C65" w14:textId="77777777">
                      <w:pPr>
                        <w:jc w:val="center"/>
                        <w:rPr>
                          <w:color w:val="FFFFFF" w:themeColor="background1"/>
                          <w:sz w:val="24"/>
                          <w:szCs w:val="26"/>
                        </w:rPr>
                      </w:pPr>
                      <w:r w:rsidRPr="00A82CB4">
                        <w:rPr>
                          <w:color w:val="FFFFFF" w:themeColor="background1"/>
                          <w:sz w:val="24"/>
                          <w:szCs w:val="26"/>
                          <w:lang w:val="it-IT"/>
                        </w:rPr>
                        <w:t>DI_CF11_3.2. Instrumentos</w:t>
                      </w:r>
                    </w:p>
                  </w:txbxContent>
                </v:textbox>
                <w10:anchorlock/>
              </v:rect>
            </w:pict>
          </mc:Fallback>
        </mc:AlternateContent>
      </w:r>
      <w:sdt>
        <w:sdtPr>
          <w:tag w:val="goog_rdk_22"/>
          <w:id w:val="-624385177"/>
          <w:showingPlcHdr/>
        </w:sdtPr>
        <w:sdtContent>
          <w:r w:rsidR="00F124E3">
            <w:t xml:space="preserve">     </w:t>
          </w:r>
          <w:commentRangeStart w:id="31"/>
        </w:sdtContent>
      </w:sdt>
      <w:r w:rsidR="00E1534B">
        <w:rPr>
          <w:sz w:val="20"/>
          <w:szCs w:val="20"/>
        </w:rPr>
        <w:t>A</w:t>
      </w:r>
      <w:commentRangeEnd w:id="31"/>
      <w:r w:rsidR="00E1534B">
        <w:commentReference w:id="31"/>
      </w:r>
      <w:r w:rsidR="00E1534B">
        <w:rPr>
          <w:sz w:val="20"/>
          <w:szCs w:val="20"/>
        </w:rPr>
        <w:t xml:space="preserve"> continuación, se presenta un ejemplo en el que un concesionario quiere identificar los colores más demandados para cada uno de sus modelos de vehículos, por lo que se anotaron el modelo y el color de todos los carros que ingresaron a revisión periódica en una semana, ver tabla 2:  </w:t>
      </w:r>
    </w:p>
    <w:p w:rsidR="008719C0" w:rsidP="005667A2" w:rsidRDefault="00E1534B" w14:paraId="0000015F" w14:textId="0D4FA5DB">
      <w:pPr>
        <w:spacing w:after="120"/>
        <w:rPr>
          <w:b/>
          <w:sz w:val="20"/>
          <w:szCs w:val="20"/>
        </w:rPr>
      </w:pPr>
      <w:r>
        <w:rPr>
          <w:b/>
          <w:sz w:val="20"/>
          <w:szCs w:val="20"/>
        </w:rPr>
        <w:t>Tabla 2</w:t>
      </w:r>
      <w:r w:rsidR="008D2C09">
        <w:rPr>
          <w:b/>
          <w:sz w:val="20"/>
          <w:szCs w:val="20"/>
        </w:rPr>
        <w:t>.</w:t>
      </w:r>
    </w:p>
    <w:p w:rsidR="008719C0" w:rsidP="005667A2" w:rsidRDefault="00E1534B" w14:paraId="00000160" w14:textId="77777777">
      <w:pPr>
        <w:spacing w:after="120"/>
        <w:rPr>
          <w:sz w:val="20"/>
          <w:szCs w:val="20"/>
        </w:rPr>
      </w:pPr>
      <w:r>
        <w:rPr>
          <w:i/>
          <w:sz w:val="20"/>
          <w:szCs w:val="20"/>
        </w:rPr>
        <w:t>Formato cuadro de trabajo</w:t>
      </w:r>
    </w:p>
    <w:tbl>
      <w:tblPr>
        <w:tblStyle w:val="Tabladecuadrcula5oscura-nfasis2"/>
        <w:tblW w:w="5326" w:type="dxa"/>
        <w:tblLayout w:type="fixed"/>
        <w:tblLook w:val="04A0" w:firstRow="1" w:lastRow="0" w:firstColumn="1" w:lastColumn="0" w:noHBand="0" w:noVBand="1"/>
        <w:tblDescription w:val="En la tabla 2 se muestra un formato cuadro de trabajo."/>
      </w:tblPr>
      <w:tblGrid>
        <w:gridCol w:w="939"/>
        <w:gridCol w:w="1194"/>
        <w:gridCol w:w="1194"/>
        <w:gridCol w:w="1194"/>
        <w:gridCol w:w="805"/>
      </w:tblGrid>
      <w:tr w:rsidR="008719C0" w:rsidTr="00A83F23" w14:paraId="0A62F69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rsidRPr="00A83F23" w:rsidR="008719C0" w:rsidP="005667A2" w:rsidRDefault="00E1534B" w14:paraId="00000161" w14:textId="77777777">
            <w:pPr>
              <w:spacing w:after="120" w:line="276" w:lineRule="auto"/>
              <w:jc w:val="center"/>
              <w:rPr>
                <w:sz w:val="20"/>
                <w:szCs w:val="20"/>
              </w:rPr>
            </w:pPr>
            <w:r w:rsidRPr="00A83F23">
              <w:rPr>
                <w:sz w:val="20"/>
                <w:szCs w:val="20"/>
              </w:rPr>
              <w:t>Color</w:t>
            </w:r>
          </w:p>
        </w:tc>
        <w:tc>
          <w:tcPr>
            <w:tcW w:w="1194" w:type="dxa"/>
          </w:tcPr>
          <w:p w:rsidRPr="00A83F23" w:rsidR="008719C0" w:rsidP="005667A2" w:rsidRDefault="00E1534B" w14:paraId="00000162" w14:textId="77777777">
            <w:pPr>
              <w:spacing w:after="120"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A83F23">
              <w:rPr>
                <w:sz w:val="20"/>
                <w:szCs w:val="20"/>
              </w:rPr>
              <w:t>Modelo 1</w:t>
            </w:r>
          </w:p>
        </w:tc>
        <w:tc>
          <w:tcPr>
            <w:tcW w:w="1194" w:type="dxa"/>
          </w:tcPr>
          <w:p w:rsidRPr="00A83F23" w:rsidR="008719C0" w:rsidP="005667A2" w:rsidRDefault="00E1534B" w14:paraId="00000163" w14:textId="77777777">
            <w:pPr>
              <w:spacing w:after="120"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A83F23">
              <w:rPr>
                <w:sz w:val="20"/>
                <w:szCs w:val="20"/>
              </w:rPr>
              <w:t>Modelo 2</w:t>
            </w:r>
          </w:p>
        </w:tc>
        <w:tc>
          <w:tcPr>
            <w:tcW w:w="1194" w:type="dxa"/>
          </w:tcPr>
          <w:p w:rsidRPr="00A83F23" w:rsidR="008719C0" w:rsidP="005667A2" w:rsidRDefault="00E1534B" w14:paraId="00000164" w14:textId="77777777">
            <w:pPr>
              <w:spacing w:after="120"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A83F23">
              <w:rPr>
                <w:sz w:val="20"/>
                <w:szCs w:val="20"/>
              </w:rPr>
              <w:t>Modelo 3</w:t>
            </w:r>
          </w:p>
        </w:tc>
        <w:tc>
          <w:tcPr>
            <w:tcW w:w="805" w:type="dxa"/>
          </w:tcPr>
          <w:p w:rsidRPr="00A83F23" w:rsidR="008719C0" w:rsidP="005667A2" w:rsidRDefault="00E1534B" w14:paraId="00000165" w14:textId="77777777">
            <w:pPr>
              <w:spacing w:after="120"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A83F23">
              <w:rPr>
                <w:sz w:val="20"/>
                <w:szCs w:val="20"/>
              </w:rPr>
              <w:t>Total</w:t>
            </w:r>
          </w:p>
        </w:tc>
      </w:tr>
      <w:tr w:rsidR="008719C0" w:rsidTr="00A83F23" w14:paraId="119BCC1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rsidRPr="00731399" w:rsidR="008719C0" w:rsidP="005667A2" w:rsidRDefault="00E1534B" w14:paraId="00000166" w14:textId="77777777">
            <w:pPr>
              <w:spacing w:after="120" w:line="276" w:lineRule="auto"/>
              <w:jc w:val="both"/>
              <w:rPr>
                <w:b w:val="0"/>
                <w:sz w:val="20"/>
                <w:szCs w:val="20"/>
              </w:rPr>
            </w:pPr>
            <w:r w:rsidRPr="00731399">
              <w:rPr>
                <w:b w:val="0"/>
                <w:sz w:val="20"/>
                <w:szCs w:val="20"/>
              </w:rPr>
              <w:t>Blanco</w:t>
            </w:r>
          </w:p>
        </w:tc>
        <w:tc>
          <w:tcPr>
            <w:tcW w:w="1194" w:type="dxa"/>
          </w:tcPr>
          <w:p w:rsidR="008719C0" w:rsidP="005667A2" w:rsidRDefault="00E1534B" w14:paraId="00000167" w14:textId="77777777">
            <w:pPr>
              <w:spacing w:after="120" w:line="276" w:lineRule="auto"/>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8</w:t>
            </w:r>
          </w:p>
        </w:tc>
        <w:tc>
          <w:tcPr>
            <w:tcW w:w="1194" w:type="dxa"/>
          </w:tcPr>
          <w:p w:rsidR="008719C0" w:rsidP="005667A2" w:rsidRDefault="00E1534B" w14:paraId="00000168" w14:textId="77777777">
            <w:pPr>
              <w:spacing w:after="120" w:line="276" w:lineRule="auto"/>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9</w:t>
            </w:r>
          </w:p>
        </w:tc>
        <w:tc>
          <w:tcPr>
            <w:tcW w:w="1194" w:type="dxa"/>
          </w:tcPr>
          <w:p w:rsidR="008719C0" w:rsidP="005667A2" w:rsidRDefault="00E1534B" w14:paraId="00000169" w14:textId="77777777">
            <w:pPr>
              <w:spacing w:after="120" w:line="276" w:lineRule="auto"/>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9</w:t>
            </w:r>
          </w:p>
        </w:tc>
        <w:tc>
          <w:tcPr>
            <w:tcW w:w="805" w:type="dxa"/>
          </w:tcPr>
          <w:p w:rsidR="008719C0" w:rsidP="005667A2" w:rsidRDefault="00E1534B" w14:paraId="0000016A" w14:textId="77777777">
            <w:pPr>
              <w:spacing w:after="120" w:line="276" w:lineRule="auto"/>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26</w:t>
            </w:r>
          </w:p>
        </w:tc>
      </w:tr>
      <w:tr w:rsidR="008719C0" w:rsidTr="00A83F23" w14:paraId="20F0524A" w14:textId="77777777">
        <w:tc>
          <w:tcPr>
            <w:cnfStyle w:val="001000000000" w:firstRow="0" w:lastRow="0" w:firstColumn="1" w:lastColumn="0" w:oddVBand="0" w:evenVBand="0" w:oddHBand="0" w:evenHBand="0" w:firstRowFirstColumn="0" w:firstRowLastColumn="0" w:lastRowFirstColumn="0" w:lastRowLastColumn="0"/>
            <w:tcW w:w="939" w:type="dxa"/>
          </w:tcPr>
          <w:p w:rsidRPr="00731399" w:rsidR="008719C0" w:rsidP="005667A2" w:rsidRDefault="00E1534B" w14:paraId="0000016B" w14:textId="77777777">
            <w:pPr>
              <w:spacing w:after="120" w:line="276" w:lineRule="auto"/>
              <w:jc w:val="both"/>
              <w:rPr>
                <w:b w:val="0"/>
                <w:sz w:val="20"/>
                <w:szCs w:val="20"/>
              </w:rPr>
            </w:pPr>
            <w:r w:rsidRPr="00731399">
              <w:rPr>
                <w:b w:val="0"/>
                <w:sz w:val="20"/>
                <w:szCs w:val="20"/>
              </w:rPr>
              <w:t>Negro</w:t>
            </w:r>
          </w:p>
        </w:tc>
        <w:tc>
          <w:tcPr>
            <w:tcW w:w="1194" w:type="dxa"/>
          </w:tcPr>
          <w:p w:rsidR="008719C0" w:rsidP="005667A2" w:rsidRDefault="00E1534B" w14:paraId="0000016C" w14:textId="77777777">
            <w:pPr>
              <w:spacing w:after="120" w:line="276" w:lineRule="auto"/>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10</w:t>
            </w:r>
          </w:p>
        </w:tc>
        <w:tc>
          <w:tcPr>
            <w:tcW w:w="1194" w:type="dxa"/>
          </w:tcPr>
          <w:p w:rsidR="008719C0" w:rsidP="005667A2" w:rsidRDefault="00E1534B" w14:paraId="0000016D" w14:textId="77777777">
            <w:pPr>
              <w:spacing w:after="120" w:line="276" w:lineRule="auto"/>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7</w:t>
            </w:r>
          </w:p>
        </w:tc>
        <w:tc>
          <w:tcPr>
            <w:tcW w:w="1194" w:type="dxa"/>
          </w:tcPr>
          <w:p w:rsidR="008719C0" w:rsidP="005667A2" w:rsidRDefault="00E1534B" w14:paraId="0000016E" w14:textId="77777777">
            <w:pPr>
              <w:spacing w:after="120" w:line="276" w:lineRule="auto"/>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8</w:t>
            </w:r>
          </w:p>
        </w:tc>
        <w:tc>
          <w:tcPr>
            <w:tcW w:w="805" w:type="dxa"/>
          </w:tcPr>
          <w:p w:rsidR="008719C0" w:rsidP="005667A2" w:rsidRDefault="00E1534B" w14:paraId="0000016F" w14:textId="77777777">
            <w:pPr>
              <w:spacing w:after="120" w:line="276" w:lineRule="auto"/>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25</w:t>
            </w:r>
          </w:p>
        </w:tc>
      </w:tr>
      <w:tr w:rsidR="008719C0" w:rsidTr="00A83F23" w14:paraId="3E91978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rsidRPr="00731399" w:rsidR="008719C0" w:rsidP="005667A2" w:rsidRDefault="00E1534B" w14:paraId="00000170" w14:textId="77777777">
            <w:pPr>
              <w:spacing w:after="120" w:line="276" w:lineRule="auto"/>
              <w:jc w:val="both"/>
              <w:rPr>
                <w:b w:val="0"/>
                <w:sz w:val="20"/>
                <w:szCs w:val="20"/>
              </w:rPr>
            </w:pPr>
            <w:r w:rsidRPr="00731399">
              <w:rPr>
                <w:b w:val="0"/>
                <w:sz w:val="20"/>
                <w:szCs w:val="20"/>
              </w:rPr>
              <w:t>Rojo</w:t>
            </w:r>
          </w:p>
        </w:tc>
        <w:tc>
          <w:tcPr>
            <w:tcW w:w="1194" w:type="dxa"/>
          </w:tcPr>
          <w:p w:rsidR="008719C0" w:rsidP="005667A2" w:rsidRDefault="00E1534B" w14:paraId="00000171" w14:textId="77777777">
            <w:pPr>
              <w:spacing w:after="120" w:line="276" w:lineRule="auto"/>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6</w:t>
            </w:r>
          </w:p>
        </w:tc>
        <w:tc>
          <w:tcPr>
            <w:tcW w:w="1194" w:type="dxa"/>
          </w:tcPr>
          <w:p w:rsidR="008719C0" w:rsidP="005667A2" w:rsidRDefault="00E1534B" w14:paraId="00000172" w14:textId="77777777">
            <w:pPr>
              <w:spacing w:after="120" w:line="276" w:lineRule="auto"/>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8</w:t>
            </w:r>
          </w:p>
        </w:tc>
        <w:tc>
          <w:tcPr>
            <w:tcW w:w="1194" w:type="dxa"/>
          </w:tcPr>
          <w:p w:rsidR="008719C0" w:rsidP="005667A2" w:rsidRDefault="00E1534B" w14:paraId="00000173" w14:textId="77777777">
            <w:pPr>
              <w:spacing w:after="120" w:line="276" w:lineRule="auto"/>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9</w:t>
            </w:r>
          </w:p>
        </w:tc>
        <w:tc>
          <w:tcPr>
            <w:tcW w:w="805" w:type="dxa"/>
          </w:tcPr>
          <w:p w:rsidR="008719C0" w:rsidP="005667A2" w:rsidRDefault="00E1534B" w14:paraId="00000174" w14:textId="77777777">
            <w:pPr>
              <w:spacing w:after="120" w:line="276" w:lineRule="auto"/>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23</w:t>
            </w:r>
          </w:p>
        </w:tc>
      </w:tr>
      <w:tr w:rsidR="008719C0" w:rsidTr="00A83F23" w14:paraId="726E19A9" w14:textId="77777777">
        <w:tc>
          <w:tcPr>
            <w:cnfStyle w:val="001000000000" w:firstRow="0" w:lastRow="0" w:firstColumn="1" w:lastColumn="0" w:oddVBand="0" w:evenVBand="0" w:oddHBand="0" w:evenHBand="0" w:firstRowFirstColumn="0" w:firstRowLastColumn="0" w:lastRowFirstColumn="0" w:lastRowLastColumn="0"/>
            <w:tcW w:w="939" w:type="dxa"/>
          </w:tcPr>
          <w:p w:rsidRPr="00731399" w:rsidR="008719C0" w:rsidP="005667A2" w:rsidRDefault="00E1534B" w14:paraId="00000175" w14:textId="77777777">
            <w:pPr>
              <w:spacing w:after="120" w:line="276" w:lineRule="auto"/>
              <w:jc w:val="both"/>
              <w:rPr>
                <w:b w:val="0"/>
                <w:sz w:val="20"/>
                <w:szCs w:val="20"/>
              </w:rPr>
            </w:pPr>
            <w:r w:rsidRPr="00731399">
              <w:rPr>
                <w:b w:val="0"/>
                <w:sz w:val="20"/>
                <w:szCs w:val="20"/>
              </w:rPr>
              <w:t>Gris</w:t>
            </w:r>
          </w:p>
        </w:tc>
        <w:tc>
          <w:tcPr>
            <w:tcW w:w="1194" w:type="dxa"/>
          </w:tcPr>
          <w:p w:rsidR="008719C0" w:rsidP="005667A2" w:rsidRDefault="00E1534B" w14:paraId="00000176" w14:textId="77777777">
            <w:pPr>
              <w:spacing w:after="120" w:line="276" w:lineRule="auto"/>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5</w:t>
            </w:r>
          </w:p>
        </w:tc>
        <w:tc>
          <w:tcPr>
            <w:tcW w:w="1194" w:type="dxa"/>
          </w:tcPr>
          <w:p w:rsidR="008719C0" w:rsidP="005667A2" w:rsidRDefault="00E1534B" w14:paraId="00000177" w14:textId="77777777">
            <w:pPr>
              <w:spacing w:after="120" w:line="276" w:lineRule="auto"/>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6</w:t>
            </w:r>
          </w:p>
        </w:tc>
        <w:tc>
          <w:tcPr>
            <w:tcW w:w="1194" w:type="dxa"/>
          </w:tcPr>
          <w:p w:rsidR="008719C0" w:rsidP="005667A2" w:rsidRDefault="00E1534B" w14:paraId="00000178" w14:textId="77777777">
            <w:pPr>
              <w:spacing w:after="120" w:line="276" w:lineRule="auto"/>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7</w:t>
            </w:r>
          </w:p>
        </w:tc>
        <w:tc>
          <w:tcPr>
            <w:tcW w:w="805" w:type="dxa"/>
          </w:tcPr>
          <w:p w:rsidR="008719C0" w:rsidP="005667A2" w:rsidRDefault="00E1534B" w14:paraId="00000179" w14:textId="77777777">
            <w:pPr>
              <w:spacing w:after="120" w:line="276" w:lineRule="auto"/>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18</w:t>
            </w:r>
          </w:p>
        </w:tc>
      </w:tr>
      <w:tr w:rsidR="008719C0" w:rsidTr="00A83F23" w14:paraId="04DB548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rsidR="008719C0" w:rsidP="005667A2" w:rsidRDefault="00E1534B" w14:paraId="0000017A" w14:textId="77777777">
            <w:pPr>
              <w:spacing w:after="120" w:line="276" w:lineRule="auto"/>
              <w:jc w:val="both"/>
              <w:rPr>
                <w:color w:val="000000"/>
                <w:sz w:val="20"/>
                <w:szCs w:val="20"/>
              </w:rPr>
            </w:pPr>
            <w:r w:rsidRPr="00731399">
              <w:rPr>
                <w:sz w:val="20"/>
                <w:szCs w:val="20"/>
              </w:rPr>
              <w:t>Total</w:t>
            </w:r>
          </w:p>
        </w:tc>
        <w:tc>
          <w:tcPr>
            <w:tcW w:w="1194" w:type="dxa"/>
          </w:tcPr>
          <w:p w:rsidR="008719C0" w:rsidP="005667A2" w:rsidRDefault="00E1534B" w14:paraId="0000017B" w14:textId="77777777">
            <w:pPr>
              <w:spacing w:after="120" w:line="276" w:lineRule="auto"/>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29</w:t>
            </w:r>
          </w:p>
        </w:tc>
        <w:tc>
          <w:tcPr>
            <w:tcW w:w="1194" w:type="dxa"/>
          </w:tcPr>
          <w:p w:rsidR="008719C0" w:rsidP="005667A2" w:rsidRDefault="00E1534B" w14:paraId="0000017C" w14:textId="77777777">
            <w:pPr>
              <w:spacing w:after="120" w:line="276" w:lineRule="auto"/>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30</w:t>
            </w:r>
          </w:p>
        </w:tc>
        <w:tc>
          <w:tcPr>
            <w:tcW w:w="1194" w:type="dxa"/>
          </w:tcPr>
          <w:p w:rsidR="008719C0" w:rsidP="005667A2" w:rsidRDefault="00E1534B" w14:paraId="0000017D" w14:textId="77777777">
            <w:pPr>
              <w:spacing w:after="120" w:line="276" w:lineRule="auto"/>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33</w:t>
            </w:r>
          </w:p>
        </w:tc>
        <w:tc>
          <w:tcPr>
            <w:tcW w:w="805" w:type="dxa"/>
          </w:tcPr>
          <w:p w:rsidR="008719C0" w:rsidP="005667A2" w:rsidRDefault="00E1534B" w14:paraId="0000017E" w14:textId="77777777">
            <w:pPr>
              <w:spacing w:after="120" w:line="276" w:lineRule="auto"/>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92</w:t>
            </w:r>
          </w:p>
        </w:tc>
      </w:tr>
    </w:tbl>
    <w:p w:rsidR="008719C0" w:rsidP="005667A2" w:rsidRDefault="008719C0" w14:paraId="0000017F" w14:textId="77777777">
      <w:pPr>
        <w:spacing w:after="120"/>
        <w:jc w:val="both"/>
        <w:rPr>
          <w:sz w:val="20"/>
          <w:szCs w:val="20"/>
        </w:rPr>
      </w:pPr>
    </w:p>
    <w:tbl>
      <w:tblPr>
        <w:tblStyle w:val="affb"/>
        <w:tblW w:w="9962" w:type="dxa"/>
        <w:tblInd w:w="0" w:type="dxa"/>
        <w:tblBorders>
          <w:top w:val="single" w:color="95B3D7" w:sz="4" w:space="0"/>
          <w:left w:val="single" w:color="000000" w:sz="4" w:space="0"/>
          <w:bottom w:val="single" w:color="95B3D7" w:sz="4" w:space="0"/>
          <w:right w:val="single" w:color="000000" w:sz="4" w:space="0"/>
          <w:insideH w:val="single" w:color="95B3D7" w:sz="4" w:space="0"/>
          <w:insideV w:val="single" w:color="000000" w:sz="4" w:space="0"/>
        </w:tblBorders>
        <w:tblLayout w:type="fixed"/>
        <w:tblLook w:val="0400" w:firstRow="0" w:lastRow="0" w:firstColumn="0" w:lastColumn="0" w:noHBand="0" w:noVBand="1"/>
      </w:tblPr>
      <w:tblGrid>
        <w:gridCol w:w="2122"/>
        <w:gridCol w:w="7840"/>
      </w:tblGrid>
      <w:tr w:rsidR="008719C0" w:rsidTr="00A83F23" w14:paraId="291ADBAA" w14:textId="77777777">
        <w:tc>
          <w:tcPr>
            <w:tcW w:w="2122" w:type="dxa"/>
            <w:tcBorders>
              <w:top w:val="single" w:color="000000" w:sz="4" w:space="0"/>
              <w:left w:val="single" w:color="000000" w:sz="4" w:space="0"/>
              <w:bottom w:val="single" w:color="000000" w:sz="4" w:space="0"/>
              <w:right w:val="single" w:color="000000" w:sz="4" w:space="0"/>
            </w:tcBorders>
            <w:shd w:val="clear" w:color="auto" w:fill="FFC000"/>
          </w:tcPr>
          <w:p w:rsidRPr="00A83F23" w:rsidR="008719C0" w:rsidP="005667A2" w:rsidRDefault="00E1534B" w14:paraId="00000181" w14:textId="77777777">
            <w:pPr>
              <w:spacing w:after="120" w:line="276" w:lineRule="auto"/>
              <w:jc w:val="center"/>
              <w:rPr>
                <w:bCs/>
                <w:color w:val="000000"/>
                <w:sz w:val="20"/>
                <w:szCs w:val="20"/>
              </w:rPr>
            </w:pPr>
            <w:r w:rsidRPr="00A83F23">
              <w:rPr>
                <w:bCs/>
                <w:color w:val="000000"/>
                <w:sz w:val="20"/>
                <w:szCs w:val="20"/>
              </w:rPr>
              <w:t>¡Importante!</w:t>
            </w:r>
          </w:p>
          <w:p w:rsidRPr="00A83F23" w:rsidR="008719C0" w:rsidP="005667A2" w:rsidRDefault="008719C0" w14:paraId="00000182" w14:textId="77777777">
            <w:pPr>
              <w:spacing w:after="120" w:line="276" w:lineRule="auto"/>
              <w:rPr>
                <w:bCs/>
                <w:color w:val="000000"/>
                <w:sz w:val="20"/>
                <w:szCs w:val="20"/>
              </w:rPr>
            </w:pPr>
          </w:p>
          <w:p w:rsidRPr="00A83F23" w:rsidR="008719C0" w:rsidP="005667A2" w:rsidRDefault="00E1534B" w14:paraId="00000183" w14:textId="77777777">
            <w:pPr>
              <w:spacing w:after="120" w:line="276" w:lineRule="auto"/>
              <w:jc w:val="center"/>
              <w:rPr>
                <w:bCs/>
                <w:color w:val="000000"/>
                <w:sz w:val="20"/>
                <w:szCs w:val="20"/>
              </w:rPr>
            </w:pPr>
            <w:r w:rsidRPr="00A83F23">
              <w:rPr>
                <w:bCs/>
                <w:noProof/>
                <w:color w:val="000000"/>
                <w:sz w:val="20"/>
                <w:szCs w:val="20"/>
              </w:rPr>
              <w:drawing>
                <wp:inline distT="0" distB="0" distL="0" distR="0" wp14:anchorId="4C9E7D25" wp14:editId="7733D4F2">
                  <wp:extent cx="657860" cy="657860"/>
                  <wp:effectExtent l="0" t="0" r="0" b="0"/>
                  <wp:docPr id="228" name="image2.png"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magen que contiene Logotipo&#10;&#10;Descripción generada automáticamente"/>
                          <pic:cNvPicPr preferRelativeResize="0"/>
                        </pic:nvPicPr>
                        <pic:blipFill>
                          <a:blip r:embed="rId21"/>
                          <a:srcRect/>
                          <a:stretch>
                            <a:fillRect/>
                          </a:stretch>
                        </pic:blipFill>
                        <pic:spPr>
                          <a:xfrm>
                            <a:off x="0" y="0"/>
                            <a:ext cx="657860" cy="657860"/>
                          </a:xfrm>
                          <a:prstGeom prst="rect">
                            <a:avLst/>
                          </a:prstGeom>
                          <a:ln/>
                        </pic:spPr>
                      </pic:pic>
                    </a:graphicData>
                  </a:graphic>
                </wp:inline>
              </w:drawing>
            </w:r>
          </w:p>
        </w:tc>
        <w:tc>
          <w:tcPr>
            <w:tcW w:w="7840" w:type="dxa"/>
            <w:tcBorders>
              <w:top w:val="single" w:color="000000" w:sz="4" w:space="0"/>
              <w:left w:val="single" w:color="000000" w:sz="4" w:space="0"/>
              <w:bottom w:val="single" w:color="000000" w:sz="4" w:space="0"/>
              <w:right w:val="single" w:color="000000" w:sz="4" w:space="0"/>
            </w:tcBorders>
            <w:shd w:val="clear" w:color="auto" w:fill="FFC000"/>
          </w:tcPr>
          <w:p w:rsidRPr="00A83F23" w:rsidR="008719C0" w:rsidP="005667A2" w:rsidRDefault="008719C0" w14:paraId="00000184" w14:textId="77777777">
            <w:pPr>
              <w:spacing w:after="120" w:line="276" w:lineRule="auto"/>
              <w:jc w:val="both"/>
              <w:rPr>
                <w:bCs/>
                <w:color w:val="000000"/>
                <w:sz w:val="20"/>
                <w:szCs w:val="20"/>
              </w:rPr>
            </w:pPr>
          </w:p>
          <w:p w:rsidRPr="00A83F23" w:rsidR="008719C0" w:rsidP="005667A2" w:rsidRDefault="00C30C0F" w14:paraId="00000185" w14:textId="77777777">
            <w:pPr>
              <w:spacing w:after="120" w:line="276" w:lineRule="auto"/>
              <w:jc w:val="both"/>
              <w:rPr>
                <w:bCs/>
                <w:color w:val="000000"/>
                <w:sz w:val="20"/>
                <w:szCs w:val="20"/>
              </w:rPr>
            </w:pPr>
            <w:sdt>
              <w:sdtPr>
                <w:rPr>
                  <w:bCs/>
                  <w:sz w:val="20"/>
                  <w:szCs w:val="20"/>
                </w:rPr>
                <w:tag w:val="goog_rdk_23"/>
                <w:id w:val="-628396150"/>
              </w:sdtPr>
              <w:sdtContent>
                <w:commentRangeStart w:id="32"/>
              </w:sdtContent>
            </w:sdt>
            <w:r w:rsidRPr="00A83F23" w:rsidR="00E1534B">
              <w:rPr>
                <w:bCs/>
                <w:color w:val="000000"/>
                <w:sz w:val="20"/>
                <w:szCs w:val="20"/>
              </w:rPr>
              <w:t>La</w:t>
            </w:r>
            <w:commentRangeEnd w:id="32"/>
            <w:r w:rsidRPr="00A83F23" w:rsidR="00E1534B">
              <w:rPr>
                <w:bCs/>
                <w:sz w:val="20"/>
                <w:szCs w:val="20"/>
              </w:rPr>
              <w:commentReference w:id="32"/>
            </w:r>
            <w:r w:rsidRPr="00A83F23" w:rsidR="00E1534B">
              <w:rPr>
                <w:bCs/>
                <w:color w:val="000000"/>
                <w:sz w:val="20"/>
                <w:szCs w:val="20"/>
              </w:rPr>
              <w:t xml:space="preserve"> elaboración del cuadro anterior permite analizar la información desde una nueva perspectiva y alcanzar nuevas conclusiones. Por ejemplo, que el modelo 3 tiene mayor aceptación a nivel comercial, que el color más común es el blanco o que la combinación más popular es el modelo 1 de color negro, entre otros. </w:t>
            </w:r>
          </w:p>
          <w:p w:rsidRPr="00A83F23" w:rsidR="008719C0" w:rsidP="005667A2" w:rsidRDefault="008719C0" w14:paraId="00000186" w14:textId="77777777">
            <w:pPr>
              <w:spacing w:after="120" w:line="276" w:lineRule="auto"/>
              <w:jc w:val="both"/>
              <w:rPr>
                <w:bCs/>
                <w:color w:val="000000"/>
                <w:sz w:val="20"/>
                <w:szCs w:val="20"/>
              </w:rPr>
            </w:pPr>
          </w:p>
        </w:tc>
      </w:tr>
    </w:tbl>
    <w:p w:rsidR="008719C0" w:rsidP="005667A2" w:rsidRDefault="008719C0" w14:paraId="00000187" w14:textId="439A731D">
      <w:pPr>
        <w:spacing w:after="120"/>
        <w:jc w:val="both"/>
        <w:rPr>
          <w:sz w:val="20"/>
          <w:szCs w:val="20"/>
        </w:rPr>
      </w:pPr>
    </w:p>
    <w:p w:rsidR="008719C0" w:rsidP="005667A2" w:rsidRDefault="00E1534B" w14:paraId="00000188" w14:textId="77777777">
      <w:pPr>
        <w:numPr>
          <w:ilvl w:val="1"/>
          <w:numId w:val="5"/>
        </w:numPr>
        <w:pBdr>
          <w:top w:val="nil"/>
          <w:left w:val="nil"/>
          <w:bottom w:val="nil"/>
          <w:right w:val="nil"/>
          <w:between w:val="nil"/>
        </w:pBdr>
        <w:tabs>
          <w:tab w:val="left" w:pos="284"/>
        </w:tabs>
        <w:spacing w:after="120"/>
        <w:ind w:firstLine="0"/>
        <w:rPr>
          <w:b/>
          <w:sz w:val="20"/>
          <w:szCs w:val="20"/>
        </w:rPr>
      </w:pPr>
      <w:r>
        <w:rPr>
          <w:b/>
          <w:sz w:val="20"/>
          <w:szCs w:val="20"/>
        </w:rPr>
        <w:t>Entrevista</w:t>
      </w:r>
    </w:p>
    <w:p w:rsidR="008719C0" w:rsidP="005667A2" w:rsidRDefault="00E1534B" w14:paraId="00000189" w14:textId="77777777">
      <w:pPr>
        <w:spacing w:after="120"/>
        <w:jc w:val="both"/>
        <w:rPr>
          <w:sz w:val="20"/>
          <w:szCs w:val="20"/>
        </w:rPr>
      </w:pPr>
      <w:r>
        <w:rPr>
          <w:noProof/>
        </w:rPr>
        <w:drawing>
          <wp:anchor distT="0" distB="0" distL="114300" distR="114300" simplePos="0" relativeHeight="251675648" behindDoc="0" locked="0" layoutInCell="1" hidden="0" allowOverlap="1" wp14:anchorId="1A7D4652" wp14:editId="67BC70B3">
            <wp:simplePos x="0" y="0"/>
            <wp:positionH relativeFrom="column">
              <wp:posOffset>179070</wp:posOffset>
            </wp:positionH>
            <wp:positionV relativeFrom="paragraph">
              <wp:posOffset>165100</wp:posOffset>
            </wp:positionV>
            <wp:extent cx="2079625" cy="2079625"/>
            <wp:effectExtent l="0" t="0" r="6350" b="0"/>
            <wp:wrapSquare wrapText="bothSides" distT="0" distB="0" distL="114300" distR="114300"/>
            <wp:docPr id="219" name="image35.jpg" descr="Una caricatura de una perso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5.jpg" descr="Una caricatura de una persona&#10;&#10;Descripción generada automáticamente con confianza media"/>
                    <pic:cNvPicPr preferRelativeResize="0"/>
                  </pic:nvPicPr>
                  <pic:blipFill>
                    <a:blip r:embed="rId48"/>
                    <a:srcRect/>
                    <a:stretch>
                      <a:fillRect/>
                    </a:stretch>
                  </pic:blipFill>
                  <pic:spPr>
                    <a:xfrm>
                      <a:off x="0" y="0"/>
                      <a:ext cx="2079625" cy="2079625"/>
                    </a:xfrm>
                    <a:prstGeom prst="rect">
                      <a:avLst/>
                    </a:prstGeom>
                    <a:ln/>
                  </pic:spPr>
                </pic:pic>
              </a:graphicData>
            </a:graphic>
            <wp14:sizeRelH relativeFrom="margin">
              <wp14:pctWidth>0</wp14:pctWidth>
            </wp14:sizeRelH>
            <wp14:sizeRelV relativeFrom="margin">
              <wp14:pctHeight>0</wp14:pctHeight>
            </wp14:sizeRelV>
          </wp:anchor>
        </w:drawing>
      </w:r>
    </w:p>
    <w:p w:rsidR="008719C0" w:rsidP="005667A2" w:rsidRDefault="00C30C0F" w14:paraId="0000018A" w14:textId="77777777">
      <w:pPr>
        <w:spacing w:after="120"/>
        <w:jc w:val="both"/>
        <w:rPr>
          <w:sz w:val="20"/>
          <w:szCs w:val="20"/>
        </w:rPr>
      </w:pPr>
      <w:sdt>
        <w:sdtPr>
          <w:tag w:val="goog_rdk_24"/>
          <w:id w:val="215172606"/>
        </w:sdtPr>
        <w:sdtContent>
          <w:commentRangeStart w:id="33"/>
        </w:sdtContent>
      </w:sdt>
      <w:r w:rsidR="00E1534B">
        <w:rPr>
          <w:sz w:val="20"/>
          <w:szCs w:val="20"/>
        </w:rPr>
        <w:t>Es</w:t>
      </w:r>
      <w:commentRangeEnd w:id="33"/>
      <w:r w:rsidR="00E1534B">
        <w:commentReference w:id="33"/>
      </w:r>
      <w:r w:rsidR="00E1534B">
        <w:rPr>
          <w:sz w:val="20"/>
          <w:szCs w:val="20"/>
        </w:rPr>
        <w:t xml:space="preserve"> una herramienta especialmente útil para recolectar información cualitativa, dada la proximidad entre el investigador y el entrevistado. Su principal fortaleza radica en la posibilidad de obtener información de aspectos subjetivos de las personas entrevistadas, ya que no se encuentra enfocada en la cantidad de opiniones conseguidas, sino en la justificación que hay tras ellas.</w:t>
      </w:r>
    </w:p>
    <w:p w:rsidR="008719C0" w:rsidP="005667A2" w:rsidRDefault="00E1534B" w14:paraId="0000018B" w14:textId="77777777">
      <w:pPr>
        <w:spacing w:after="120"/>
        <w:jc w:val="both"/>
        <w:rPr>
          <w:sz w:val="20"/>
          <w:szCs w:val="20"/>
        </w:rPr>
      </w:pPr>
      <w:r>
        <w:rPr>
          <w:sz w:val="20"/>
          <w:szCs w:val="20"/>
        </w:rPr>
        <w:t>Se distancia de la observación en el sentido que esta describe los hechos de una forma impersonal, describiendo los hechos que suceden en el momento, la entrevista por su parte puede ahondar sobre sucesos pasados o actuales, profundizando en motivaciones, sentimientos o demás factores internos que no podrían ser percibidos a través de la observación.</w:t>
      </w:r>
    </w:p>
    <w:p w:rsidR="008719C0" w:rsidP="00F124E3" w:rsidRDefault="008719C0" w14:paraId="0000018C" w14:textId="77777777">
      <w:pPr>
        <w:spacing w:after="120"/>
        <w:jc w:val="both"/>
        <w:rPr>
          <w:sz w:val="20"/>
          <w:szCs w:val="20"/>
        </w:rPr>
      </w:pPr>
    </w:p>
    <w:p w:rsidR="008719C0" w:rsidP="005667A2" w:rsidRDefault="00C30C0F" w14:paraId="0000018D" w14:textId="082C0AA1">
      <w:pPr>
        <w:spacing w:after="120"/>
        <w:jc w:val="both"/>
        <w:rPr>
          <w:sz w:val="20"/>
          <w:szCs w:val="20"/>
        </w:rPr>
      </w:pPr>
      <w:sdt>
        <w:sdtPr>
          <w:tag w:val="goog_rdk_25"/>
          <w:id w:val="-1238780876"/>
        </w:sdtPr>
        <w:sdtContent>
          <w:commentRangeStart w:id="34"/>
        </w:sdtContent>
      </w:sdt>
      <w:r w:rsidR="00E1534B">
        <w:rPr>
          <w:sz w:val="20"/>
          <w:szCs w:val="20"/>
        </w:rPr>
        <w:t>T</w:t>
      </w:r>
      <w:commentRangeEnd w:id="34"/>
      <w:r w:rsidR="00E1534B">
        <w:commentReference w:id="34"/>
      </w:r>
      <w:r w:rsidR="00E1534B">
        <w:rPr>
          <w:sz w:val="20"/>
          <w:szCs w:val="20"/>
        </w:rPr>
        <w:t>ambién es diferente a la encuesta, puesto que, en esta se busca la consecución de información cuantitativa, a través de listar preguntas estandarizadas a un grupo significativo de encuestados. La entrevista apunta a poblaciones más pequeñas, con preguntas usualmente abiertas que aporten información cualitativa.</w:t>
      </w:r>
    </w:p>
    <w:p w:rsidR="002A15FF" w:rsidP="005667A2" w:rsidRDefault="002A15FF" w14:paraId="1CA0712C" w14:textId="77777777">
      <w:pPr>
        <w:spacing w:after="120"/>
        <w:jc w:val="both"/>
        <w:rPr>
          <w:sz w:val="20"/>
          <w:szCs w:val="20"/>
        </w:rPr>
      </w:pPr>
    </w:p>
    <w:p w:rsidRPr="00BA533F" w:rsidR="008719C0" w:rsidP="00BA533F" w:rsidRDefault="00E1534B" w14:paraId="0000018F" w14:textId="77777777">
      <w:pPr>
        <w:pStyle w:val="Prrafodelista"/>
        <w:numPr>
          <w:ilvl w:val="0"/>
          <w:numId w:val="10"/>
        </w:numPr>
        <w:pBdr>
          <w:top w:val="nil"/>
          <w:left w:val="nil"/>
          <w:bottom w:val="nil"/>
          <w:right w:val="nil"/>
          <w:between w:val="nil"/>
        </w:pBdr>
        <w:tabs>
          <w:tab w:val="left" w:pos="284"/>
        </w:tabs>
        <w:spacing w:after="120"/>
        <w:rPr>
          <w:b/>
          <w:sz w:val="20"/>
          <w:szCs w:val="20"/>
        </w:rPr>
      </w:pPr>
      <w:r w:rsidRPr="00BA533F">
        <w:rPr>
          <w:b/>
          <w:sz w:val="20"/>
          <w:szCs w:val="20"/>
        </w:rPr>
        <w:t>Clasificación</w:t>
      </w:r>
    </w:p>
    <w:p w:rsidR="008719C0" w:rsidP="005667A2" w:rsidRDefault="00E1534B" w14:paraId="00000190" w14:textId="53E2B268">
      <w:pPr>
        <w:spacing w:after="120"/>
        <w:jc w:val="both"/>
        <w:rPr>
          <w:sz w:val="20"/>
          <w:szCs w:val="20"/>
        </w:rPr>
      </w:pPr>
      <w:r>
        <w:rPr>
          <w:sz w:val="20"/>
          <w:szCs w:val="20"/>
        </w:rPr>
        <w:t>La entrevista involucra a la fórmula de recolección de información a la interacción social, dado que se desarrolla como un diálogo entre el entrevistador y el entrevistado. La clasificación más popular toma como criterio la forma en la que se desarrolla esta “conversación” y las presenta en 3 categorías, así:</w:t>
      </w:r>
    </w:p>
    <w:p w:rsidR="00974005" w:rsidP="005667A2" w:rsidRDefault="00974005" w14:paraId="3AE3284F" w14:textId="77777777">
      <w:pPr>
        <w:spacing w:after="120"/>
        <w:jc w:val="both"/>
        <w:rPr>
          <w:sz w:val="20"/>
          <w:szCs w:val="20"/>
        </w:rPr>
      </w:pPr>
    </w:p>
    <w:p w:rsidR="002A15FF" w:rsidP="005667A2" w:rsidRDefault="002A15FF" w14:paraId="71D5966B" w14:textId="085DD3C6">
      <w:pPr>
        <w:spacing w:after="120"/>
        <w:jc w:val="both"/>
        <w:rPr>
          <w:sz w:val="20"/>
          <w:szCs w:val="20"/>
        </w:rPr>
      </w:pPr>
      <w:r w:rsidRPr="0000376A">
        <w:rPr>
          <w:noProof/>
        </w:rPr>
        <mc:AlternateContent>
          <mc:Choice Requires="wps">
            <w:drawing>
              <wp:inline distT="0" distB="0" distL="0" distR="0" wp14:anchorId="1292158B" wp14:editId="09513B55">
                <wp:extent cx="6253480" cy="914400"/>
                <wp:effectExtent l="57150" t="19050" r="71120" b="95250"/>
                <wp:docPr id="11"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A82CB4" w:rsidR="00C30C0F" w:rsidP="002A15FF" w:rsidRDefault="00C30C0F" w14:paraId="6DC665B9" w14:textId="77777777">
                            <w:pPr>
                              <w:jc w:val="center"/>
                              <w:rPr>
                                <w:color w:val="FFFFFF" w:themeColor="background1"/>
                                <w:sz w:val="24"/>
                                <w:szCs w:val="26"/>
                              </w:rPr>
                            </w:pPr>
                            <w:r>
                              <w:rPr>
                                <w:color w:val="FFFFFF" w:themeColor="background1"/>
                                <w:sz w:val="24"/>
                                <w:szCs w:val="26"/>
                                <w:lang w:val="es-MX"/>
                              </w:rPr>
                              <w:t>Acordeón</w:t>
                            </w:r>
                          </w:p>
                          <w:p w:rsidRPr="00C4462B" w:rsidR="00C30C0F" w:rsidP="002A15FF" w:rsidRDefault="00C30C0F" w14:paraId="6F396829" w14:textId="77777777">
                            <w:pPr>
                              <w:jc w:val="center"/>
                              <w:rPr>
                                <w:color w:val="FFFFFF" w:themeColor="background1"/>
                                <w:sz w:val="24"/>
                                <w:szCs w:val="26"/>
                              </w:rPr>
                            </w:pPr>
                            <w:r w:rsidRPr="00C4462B">
                              <w:rPr>
                                <w:color w:val="FFFFFF" w:themeColor="background1"/>
                                <w:sz w:val="24"/>
                                <w:szCs w:val="26"/>
                                <w:lang w:val="es-MX"/>
                              </w:rPr>
                              <w:t>DI_CF11_3.3. Clasificación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_x0000_s1044" style="width:492.4pt;height:1in;visibility:visible;mso-wrap-style:square;mso-left-percent:-10001;mso-top-percent:-10001;mso-position-horizontal:absolute;mso-position-horizontal-relative:char;mso-position-vertical:absolute;mso-position-vertical-relative:line;mso-left-percent:-10001;mso-top-percent:-10001;v-text-anchor:middle" fillcolor="#39a900" strokecolor="#4a7ebb" w14:anchorId="129215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">
                <v:shadow on="t" color="black" opacity="22937f" offset="0,.63889mm" origin=",.5"/>
                <v:textbox>
                  <w:txbxContent>
                    <w:p w:rsidRPr="00A82CB4" w:rsidR="00C30C0F" w:rsidP="002A15FF" w:rsidRDefault="00C30C0F" w14:paraId="6DC665B9" w14:textId="77777777">
                      <w:pPr>
                        <w:jc w:val="center"/>
                        <w:rPr>
                          <w:color w:val="FFFFFF" w:themeColor="background1"/>
                          <w:sz w:val="24"/>
                          <w:szCs w:val="26"/>
                        </w:rPr>
                      </w:pPr>
                      <w:r>
                        <w:rPr>
                          <w:color w:val="FFFFFF" w:themeColor="background1"/>
                          <w:sz w:val="24"/>
                          <w:szCs w:val="26"/>
                          <w:lang w:val="es-MX"/>
                        </w:rPr>
                        <w:t>Acordeón</w:t>
                      </w:r>
                    </w:p>
                    <w:p w:rsidRPr="00C4462B" w:rsidR="00C30C0F" w:rsidP="002A15FF" w:rsidRDefault="00C30C0F" w14:paraId="6F396829" w14:textId="77777777">
                      <w:pPr>
                        <w:jc w:val="center"/>
                        <w:rPr>
                          <w:color w:val="FFFFFF" w:themeColor="background1"/>
                          <w:sz w:val="24"/>
                          <w:szCs w:val="26"/>
                        </w:rPr>
                      </w:pPr>
                      <w:r w:rsidRPr="00C4462B">
                        <w:rPr>
                          <w:color w:val="FFFFFF" w:themeColor="background1"/>
                          <w:sz w:val="24"/>
                          <w:szCs w:val="26"/>
                          <w:lang w:val="es-MX"/>
                        </w:rPr>
                        <w:t>DI_CF11_3.3. Clasificación</w:t>
                      </w:r>
                    </w:p>
                  </w:txbxContent>
                </v:textbox>
                <w10:anchorlock/>
              </v:rect>
            </w:pict>
          </mc:Fallback>
        </mc:AlternateContent>
      </w:r>
    </w:p>
    <w:p w:rsidR="008719C0" w:rsidP="002A15FF" w:rsidRDefault="008719C0" w14:paraId="00000191" w14:textId="70143B9C">
      <w:pPr>
        <w:spacing w:after="120"/>
        <w:jc w:val="both"/>
        <w:rPr>
          <w:sz w:val="20"/>
          <w:szCs w:val="20"/>
        </w:rPr>
      </w:pPr>
    </w:p>
    <w:p w:rsidR="008719C0" w:rsidP="005667A2" w:rsidRDefault="00E1534B" w14:paraId="00000194" w14:textId="56A267F0">
      <w:pPr>
        <w:spacing w:after="120"/>
        <w:jc w:val="both"/>
        <w:rPr>
          <w:sz w:val="20"/>
          <w:szCs w:val="20"/>
        </w:rPr>
      </w:pPr>
      <w:r>
        <w:rPr>
          <w:sz w:val="20"/>
          <w:szCs w:val="20"/>
        </w:rPr>
        <w:t>Frente a lo anterior, pueden presentarse por lo menos dos tipos de entrevistas no estructuradas:</w:t>
      </w:r>
    </w:p>
    <w:p w:rsidR="008719C0" w:rsidP="002A15FF" w:rsidRDefault="00C4462B" w14:paraId="00000195" w14:textId="652A71C9">
      <w:pPr>
        <w:pBdr>
          <w:top w:val="nil"/>
          <w:left w:val="nil"/>
          <w:bottom w:val="nil"/>
          <w:right w:val="nil"/>
          <w:between w:val="nil"/>
        </w:pBdr>
        <w:spacing w:after="120"/>
        <w:rPr>
          <w:sz w:val="20"/>
          <w:szCs w:val="20"/>
        </w:rPr>
      </w:pPr>
      <w:r w:rsidRPr="0000376A">
        <w:rPr>
          <w:noProof/>
        </w:rPr>
        <w:lastRenderedPageBreak/>
        <mc:AlternateContent>
          <mc:Choice Requires="wps">
            <w:drawing>
              <wp:inline distT="0" distB="0" distL="0" distR="0" wp14:anchorId="0C5DEA73" wp14:editId="2EA10E63">
                <wp:extent cx="6253480" cy="914400"/>
                <wp:effectExtent l="57150" t="19050" r="71120" b="95250"/>
                <wp:docPr id="23"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A82CB4" w:rsidR="00C30C0F" w:rsidP="00C4462B" w:rsidRDefault="00C30C0F" w14:paraId="1791F21F" w14:textId="5F817278">
                            <w:pPr>
                              <w:jc w:val="center"/>
                              <w:rPr>
                                <w:color w:val="FFFFFF" w:themeColor="background1"/>
                                <w:sz w:val="24"/>
                                <w:szCs w:val="26"/>
                              </w:rPr>
                            </w:pPr>
                            <w:r>
                              <w:rPr>
                                <w:color w:val="FFFFFF" w:themeColor="background1"/>
                                <w:sz w:val="24"/>
                                <w:szCs w:val="26"/>
                                <w:lang w:val="es-MX"/>
                              </w:rPr>
                              <w:t>Línea de tiempo</w:t>
                            </w:r>
                          </w:p>
                          <w:p w:rsidRPr="00A75F73" w:rsidR="00C30C0F" w:rsidP="00A75F73" w:rsidRDefault="00C30C0F" w14:paraId="1105E76C" w14:textId="77777777">
                            <w:pPr>
                              <w:jc w:val="center"/>
                              <w:rPr>
                                <w:color w:val="FFFFFF" w:themeColor="background1"/>
                                <w:sz w:val="24"/>
                                <w:szCs w:val="26"/>
                              </w:rPr>
                            </w:pPr>
                            <w:r w:rsidRPr="00A75F73">
                              <w:rPr>
                                <w:color w:val="FFFFFF" w:themeColor="background1"/>
                                <w:sz w:val="24"/>
                                <w:szCs w:val="26"/>
                                <w:lang w:val="it-IT"/>
                              </w:rPr>
                              <w:t>DI_CF11_3.3. Entrevista_no_estructurada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_x0000_s1045" style="width:492.4pt;height:1in;visibility:visible;mso-wrap-style:square;mso-left-percent:-10001;mso-top-percent:-10001;mso-position-horizontal:absolute;mso-position-horizontal-relative:char;mso-position-vertical:absolute;mso-position-vertical-relative:line;mso-left-percent:-10001;mso-top-percent:-10001;v-text-anchor:middle" fillcolor="#39a900" strokecolor="#4a7ebb" w14:anchorId="0C5DEA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">
                <v:shadow on="t" color="black" opacity="22937f" offset="0,.63889mm" origin=",.5"/>
                <v:textbox>
                  <w:txbxContent>
                    <w:p w:rsidRPr="00A82CB4" w:rsidR="00C30C0F" w:rsidP="00C4462B" w:rsidRDefault="00C30C0F" w14:paraId="1791F21F" w14:textId="5F817278">
                      <w:pPr>
                        <w:jc w:val="center"/>
                        <w:rPr>
                          <w:color w:val="FFFFFF" w:themeColor="background1"/>
                          <w:sz w:val="24"/>
                          <w:szCs w:val="26"/>
                        </w:rPr>
                      </w:pPr>
                      <w:r>
                        <w:rPr>
                          <w:color w:val="FFFFFF" w:themeColor="background1"/>
                          <w:sz w:val="24"/>
                          <w:szCs w:val="26"/>
                          <w:lang w:val="es-MX"/>
                        </w:rPr>
                        <w:t>Línea de tiempo</w:t>
                      </w:r>
                    </w:p>
                    <w:p w:rsidRPr="00A75F73" w:rsidR="00C30C0F" w:rsidP="00A75F73" w:rsidRDefault="00C30C0F" w14:paraId="1105E76C" w14:textId="77777777">
                      <w:pPr>
                        <w:jc w:val="center"/>
                        <w:rPr>
                          <w:color w:val="FFFFFF" w:themeColor="background1"/>
                          <w:sz w:val="24"/>
                          <w:szCs w:val="26"/>
                        </w:rPr>
                      </w:pPr>
                      <w:r w:rsidRPr="00A75F73">
                        <w:rPr>
                          <w:color w:val="FFFFFF" w:themeColor="background1"/>
                          <w:sz w:val="24"/>
                          <w:szCs w:val="26"/>
                          <w:lang w:val="it-IT"/>
                        </w:rPr>
                        <w:t>DI_CF11_3.3. Entrevista_no_estructurada</w:t>
                      </w:r>
                    </w:p>
                  </w:txbxContent>
                </v:textbox>
                <w10:anchorlock/>
              </v:rect>
            </w:pict>
          </mc:Fallback>
        </mc:AlternateContent>
      </w:r>
    </w:p>
    <w:p w:rsidR="008719C0" w:rsidP="005667A2" w:rsidRDefault="008719C0" w14:paraId="00000197" w14:textId="77777777">
      <w:pPr>
        <w:spacing w:after="120"/>
        <w:rPr>
          <w:sz w:val="20"/>
          <w:szCs w:val="20"/>
        </w:rPr>
      </w:pPr>
    </w:p>
    <w:p w:rsidRPr="00BA533F" w:rsidR="008719C0" w:rsidP="00BA533F" w:rsidRDefault="00E1534B" w14:paraId="00000198" w14:textId="77777777">
      <w:pPr>
        <w:pStyle w:val="Prrafodelista"/>
        <w:numPr>
          <w:ilvl w:val="0"/>
          <w:numId w:val="10"/>
        </w:numPr>
        <w:pBdr>
          <w:top w:val="nil"/>
          <w:left w:val="nil"/>
          <w:bottom w:val="nil"/>
          <w:right w:val="nil"/>
          <w:between w:val="nil"/>
        </w:pBdr>
        <w:tabs>
          <w:tab w:val="left" w:pos="284"/>
        </w:tabs>
        <w:spacing w:after="120"/>
        <w:rPr>
          <w:b/>
          <w:sz w:val="20"/>
          <w:szCs w:val="20"/>
        </w:rPr>
      </w:pPr>
      <w:r w:rsidRPr="00BA533F">
        <w:rPr>
          <w:b/>
          <w:sz w:val="20"/>
          <w:szCs w:val="20"/>
        </w:rPr>
        <w:t>Posibilidades y limitaciones</w:t>
      </w:r>
    </w:p>
    <w:p w:rsidR="008719C0" w:rsidP="005667A2" w:rsidRDefault="00E1534B" w14:paraId="00000199" w14:textId="77777777">
      <w:pPr>
        <w:spacing w:after="120"/>
        <w:jc w:val="both"/>
        <w:rPr>
          <w:sz w:val="20"/>
          <w:szCs w:val="20"/>
        </w:rPr>
      </w:pPr>
      <w:r>
        <w:rPr>
          <w:sz w:val="20"/>
          <w:szCs w:val="20"/>
        </w:rPr>
        <w:t>Como todas las demás metodologías de recolección de información, la entrevista está sujeta a posibilidades y limitaciones para su aplicación. Aquellas de mayor relevancia se presentan a continuación:</w:t>
      </w:r>
    </w:p>
    <w:p w:rsidR="008719C0" w:rsidP="005667A2" w:rsidRDefault="00F402A2" w14:paraId="0000019A" w14:textId="03E2C286">
      <w:pPr>
        <w:spacing w:after="120"/>
        <w:jc w:val="both"/>
        <w:rPr>
          <w:sz w:val="20"/>
          <w:szCs w:val="20"/>
        </w:rPr>
      </w:pPr>
      <w:r w:rsidRPr="0000376A">
        <w:rPr>
          <w:noProof/>
        </w:rPr>
        <mc:AlternateContent>
          <mc:Choice Requires="wps">
            <w:drawing>
              <wp:inline distT="0" distB="0" distL="0" distR="0" wp14:anchorId="73B1C799" wp14:editId="7B264D3A">
                <wp:extent cx="6253480" cy="914400"/>
                <wp:effectExtent l="57150" t="19050" r="71120" b="95250"/>
                <wp:docPr id="24"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A82CB4" w:rsidR="00C30C0F" w:rsidP="00F402A2" w:rsidRDefault="00C30C0F" w14:paraId="19D022E5" w14:textId="0FA987E0">
                            <w:pPr>
                              <w:jc w:val="center"/>
                              <w:rPr>
                                <w:color w:val="FFFFFF" w:themeColor="background1"/>
                                <w:sz w:val="24"/>
                                <w:szCs w:val="26"/>
                              </w:rPr>
                            </w:pPr>
                            <w:r>
                              <w:rPr>
                                <w:color w:val="FFFFFF" w:themeColor="background1"/>
                                <w:sz w:val="24"/>
                                <w:szCs w:val="26"/>
                                <w:lang w:val="es-MX"/>
                              </w:rPr>
                              <w:t>Slide</w:t>
                            </w:r>
                          </w:p>
                          <w:p w:rsidRPr="00A75F73" w:rsidR="00C30C0F" w:rsidP="00F402A2" w:rsidRDefault="00C30C0F" w14:paraId="60D75842" w14:textId="2C047064">
                            <w:pPr>
                              <w:jc w:val="center"/>
                              <w:rPr>
                                <w:color w:val="FFFFFF" w:themeColor="background1"/>
                                <w:sz w:val="24"/>
                                <w:szCs w:val="26"/>
                              </w:rPr>
                            </w:pPr>
                            <w:r w:rsidRPr="00A75F73">
                              <w:rPr>
                                <w:color w:val="FFFFFF" w:themeColor="background1"/>
                                <w:sz w:val="24"/>
                                <w:szCs w:val="26"/>
                                <w:lang w:val="it-IT"/>
                              </w:rPr>
                              <w:t xml:space="preserve">DI_CF11_3.3. </w:t>
                            </w:r>
                            <w:r>
                              <w:rPr>
                                <w:color w:val="FFFFFF" w:themeColor="background1"/>
                                <w:sz w:val="24"/>
                                <w:szCs w:val="26"/>
                                <w:lang w:val="it-IT"/>
                              </w:rPr>
                              <w:t>Posibilidades y limitaciones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_x0000_s1046" style="width:492.4pt;height:1in;visibility:visible;mso-wrap-style:square;mso-left-percent:-10001;mso-top-percent:-10001;mso-position-horizontal:absolute;mso-position-horizontal-relative:char;mso-position-vertical:absolute;mso-position-vertical-relative:line;mso-left-percent:-10001;mso-top-percent:-10001;v-text-anchor:middle" fillcolor="#39a900" strokecolor="#4a7ebb" w14:anchorId="73B1C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">
                <v:shadow on="t" color="black" opacity="22937f" offset="0,.63889mm" origin=",.5"/>
                <v:textbox>
                  <w:txbxContent>
                    <w:p w:rsidRPr="00A82CB4" w:rsidR="00C30C0F" w:rsidP="00F402A2" w:rsidRDefault="00C30C0F" w14:paraId="19D022E5" w14:textId="0FA987E0">
                      <w:pPr>
                        <w:jc w:val="center"/>
                        <w:rPr>
                          <w:color w:val="FFFFFF" w:themeColor="background1"/>
                          <w:sz w:val="24"/>
                          <w:szCs w:val="26"/>
                        </w:rPr>
                      </w:pPr>
                      <w:r>
                        <w:rPr>
                          <w:color w:val="FFFFFF" w:themeColor="background1"/>
                          <w:sz w:val="24"/>
                          <w:szCs w:val="26"/>
                          <w:lang w:val="es-MX"/>
                        </w:rPr>
                        <w:t>Slide</w:t>
                      </w:r>
                    </w:p>
                    <w:p w:rsidRPr="00A75F73" w:rsidR="00C30C0F" w:rsidP="00F402A2" w:rsidRDefault="00C30C0F" w14:paraId="60D75842" w14:textId="2C047064">
                      <w:pPr>
                        <w:jc w:val="center"/>
                        <w:rPr>
                          <w:color w:val="FFFFFF" w:themeColor="background1"/>
                          <w:sz w:val="24"/>
                          <w:szCs w:val="26"/>
                        </w:rPr>
                      </w:pPr>
                      <w:r w:rsidRPr="00A75F73">
                        <w:rPr>
                          <w:color w:val="FFFFFF" w:themeColor="background1"/>
                          <w:sz w:val="24"/>
                          <w:szCs w:val="26"/>
                          <w:lang w:val="it-IT"/>
                        </w:rPr>
                        <w:t xml:space="preserve">DI_CF11_3.3. </w:t>
                      </w:r>
                      <w:r>
                        <w:rPr>
                          <w:color w:val="FFFFFF" w:themeColor="background1"/>
                          <w:sz w:val="24"/>
                          <w:szCs w:val="26"/>
                          <w:lang w:val="it-IT"/>
                        </w:rPr>
                        <w:t>Posibilidades y limitaciones</w:t>
                      </w:r>
                    </w:p>
                  </w:txbxContent>
                </v:textbox>
                <w10:anchorlock/>
              </v:rect>
            </w:pict>
          </mc:Fallback>
        </mc:AlternateContent>
      </w:r>
    </w:p>
    <w:p w:rsidR="008719C0" w:rsidP="005667A2" w:rsidRDefault="008719C0" w14:paraId="000001A0" w14:textId="77777777">
      <w:pPr>
        <w:spacing w:after="120"/>
        <w:jc w:val="center"/>
        <w:rPr>
          <w:sz w:val="20"/>
          <w:szCs w:val="20"/>
        </w:rPr>
      </w:pPr>
    </w:p>
    <w:p w:rsidRPr="00BA533F" w:rsidR="008719C0" w:rsidP="00BA533F" w:rsidRDefault="00E1534B" w14:paraId="000001A1" w14:textId="77777777">
      <w:pPr>
        <w:pStyle w:val="Prrafodelista"/>
        <w:numPr>
          <w:ilvl w:val="0"/>
          <w:numId w:val="10"/>
        </w:numPr>
        <w:pBdr>
          <w:top w:val="nil"/>
          <w:left w:val="nil"/>
          <w:bottom w:val="nil"/>
          <w:right w:val="nil"/>
          <w:between w:val="nil"/>
        </w:pBdr>
        <w:tabs>
          <w:tab w:val="left" w:pos="284"/>
        </w:tabs>
        <w:spacing w:after="120"/>
        <w:rPr>
          <w:b/>
          <w:sz w:val="20"/>
          <w:szCs w:val="20"/>
        </w:rPr>
      </w:pPr>
      <w:r w:rsidRPr="00BA533F">
        <w:rPr>
          <w:b/>
          <w:sz w:val="20"/>
          <w:szCs w:val="20"/>
        </w:rPr>
        <w:t>Pasos para su aplicación</w:t>
      </w:r>
    </w:p>
    <w:p w:rsidR="008719C0" w:rsidP="005667A2" w:rsidRDefault="00E1534B" w14:paraId="000001A3" w14:textId="77777777">
      <w:pPr>
        <w:spacing w:after="120"/>
        <w:jc w:val="both"/>
        <w:rPr>
          <w:sz w:val="20"/>
          <w:szCs w:val="20"/>
        </w:rPr>
      </w:pPr>
      <w:r>
        <w:rPr>
          <w:sz w:val="20"/>
          <w:szCs w:val="20"/>
        </w:rPr>
        <w:t xml:space="preserve">Para llevar a cabo una entrevista de manera efectiva, es recomendable seguir un esquema de pasos que garanticen que el direccionamiento sea el adecuado en función de la información que se espera obtener. Las siguientes actividades deben tenerse presentes para que la entrevista cumpla su función: </w:t>
      </w:r>
    </w:p>
    <w:p w:rsidR="00A83709" w:rsidP="00A83709" w:rsidRDefault="00F402A2" w14:paraId="68ED90D4" w14:textId="77777777">
      <w:pPr>
        <w:spacing w:after="120"/>
        <w:rPr>
          <w:sz w:val="20"/>
          <w:szCs w:val="20"/>
        </w:rPr>
      </w:pPr>
      <w:r w:rsidRPr="0000376A">
        <w:rPr>
          <w:noProof/>
        </w:rPr>
        <mc:AlternateContent>
          <mc:Choice Requires="wps">
            <w:drawing>
              <wp:anchor distT="0" distB="0" distL="114300" distR="114300" simplePos="0" relativeHeight="251736064" behindDoc="1" locked="0" layoutInCell="1" allowOverlap="1" wp14:anchorId="02C39D91" wp14:editId="5E668C56">
                <wp:simplePos x="0" y="0"/>
                <wp:positionH relativeFrom="margin">
                  <wp:align>right</wp:align>
                </wp:positionH>
                <wp:positionV relativeFrom="paragraph">
                  <wp:posOffset>127000</wp:posOffset>
                </wp:positionV>
                <wp:extent cx="6253480" cy="914400"/>
                <wp:effectExtent l="57150" t="19050" r="71120" b="95250"/>
                <wp:wrapTopAndBottom/>
                <wp:docPr id="26"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A82CB4" w:rsidR="00C30C0F" w:rsidP="00F402A2" w:rsidRDefault="00C30C0F" w14:paraId="21E885FF" w14:textId="4101E417">
                            <w:pPr>
                              <w:jc w:val="center"/>
                              <w:rPr>
                                <w:color w:val="FFFFFF" w:themeColor="background1"/>
                                <w:sz w:val="24"/>
                                <w:szCs w:val="26"/>
                              </w:rPr>
                            </w:pPr>
                            <w:r>
                              <w:rPr>
                                <w:color w:val="FFFFFF" w:themeColor="background1"/>
                                <w:sz w:val="24"/>
                                <w:szCs w:val="26"/>
                                <w:lang w:val="es-MX"/>
                              </w:rPr>
                              <w:t>Pasos</w:t>
                            </w:r>
                          </w:p>
                          <w:p w:rsidRPr="00A75F73" w:rsidR="00C30C0F" w:rsidP="00F402A2" w:rsidRDefault="00C30C0F" w14:paraId="70694201" w14:textId="0BB95BE9">
                            <w:pPr>
                              <w:jc w:val="center"/>
                              <w:rPr>
                                <w:color w:val="FFFFFF" w:themeColor="background1"/>
                                <w:sz w:val="24"/>
                                <w:szCs w:val="26"/>
                              </w:rPr>
                            </w:pPr>
                            <w:r w:rsidRPr="00A75F73">
                              <w:rPr>
                                <w:color w:val="FFFFFF" w:themeColor="background1"/>
                                <w:sz w:val="24"/>
                                <w:szCs w:val="26"/>
                                <w:lang w:val="it-IT"/>
                              </w:rPr>
                              <w:t xml:space="preserve">DI_CF11_3.3. </w:t>
                            </w:r>
                            <w:r>
                              <w:rPr>
                                <w:color w:val="FFFFFF" w:themeColor="background1"/>
                                <w:sz w:val="24"/>
                                <w:szCs w:val="26"/>
                                <w:lang w:val="it-IT"/>
                              </w:rPr>
                              <w:t>Pasos para su aplicación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_x0000_s1047" style="position:absolute;margin-left:441.2pt;margin-top:10pt;width:492.4pt;height:1in;z-index:-2515804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fillcolor="#39a900" strokecolor="#4a7ebb" w14:anchorId="02C39D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">
                <v:shadow on="t" color="black" opacity="22937f" offset="0,.63889mm" origin=",.5"/>
                <v:textbox>
                  <w:txbxContent>
                    <w:p w:rsidRPr="00A82CB4" w:rsidR="00C30C0F" w:rsidP="00F402A2" w:rsidRDefault="00C30C0F" w14:paraId="21E885FF" w14:textId="4101E417">
                      <w:pPr>
                        <w:jc w:val="center"/>
                        <w:rPr>
                          <w:color w:val="FFFFFF" w:themeColor="background1"/>
                          <w:sz w:val="24"/>
                          <w:szCs w:val="26"/>
                        </w:rPr>
                      </w:pPr>
                      <w:r>
                        <w:rPr>
                          <w:color w:val="FFFFFF" w:themeColor="background1"/>
                          <w:sz w:val="24"/>
                          <w:szCs w:val="26"/>
                          <w:lang w:val="es-MX"/>
                        </w:rPr>
                        <w:t>Pasos</w:t>
                      </w:r>
                    </w:p>
                    <w:p w:rsidRPr="00A75F73" w:rsidR="00C30C0F" w:rsidP="00F402A2" w:rsidRDefault="00C30C0F" w14:paraId="70694201" w14:textId="0BB95BE9">
                      <w:pPr>
                        <w:jc w:val="center"/>
                        <w:rPr>
                          <w:color w:val="FFFFFF" w:themeColor="background1"/>
                          <w:sz w:val="24"/>
                          <w:szCs w:val="26"/>
                        </w:rPr>
                      </w:pPr>
                      <w:r w:rsidRPr="00A75F73">
                        <w:rPr>
                          <w:color w:val="FFFFFF" w:themeColor="background1"/>
                          <w:sz w:val="24"/>
                          <w:szCs w:val="26"/>
                          <w:lang w:val="it-IT"/>
                        </w:rPr>
                        <w:t xml:space="preserve">DI_CF11_3.3. </w:t>
                      </w:r>
                      <w:r>
                        <w:rPr>
                          <w:color w:val="FFFFFF" w:themeColor="background1"/>
                          <w:sz w:val="24"/>
                          <w:szCs w:val="26"/>
                          <w:lang w:val="it-IT"/>
                        </w:rPr>
                        <w:t>Pasos para su aplicación</w:t>
                      </w:r>
                    </w:p>
                  </w:txbxContent>
                </v:textbox>
                <w10:wrap type="topAndBottom" anchorx="margin"/>
              </v:rect>
            </w:pict>
          </mc:Fallback>
        </mc:AlternateContent>
      </w:r>
    </w:p>
    <w:p w:rsidR="008719C0" w:rsidP="00A83709" w:rsidRDefault="00E1534B" w14:paraId="000001A7" w14:textId="00F9E40E">
      <w:pPr>
        <w:spacing w:after="120"/>
        <w:rPr>
          <w:sz w:val="20"/>
          <w:szCs w:val="20"/>
        </w:rPr>
      </w:pPr>
      <w:r>
        <w:rPr>
          <w:sz w:val="20"/>
          <w:szCs w:val="20"/>
        </w:rPr>
        <w:t xml:space="preserve">Adicionalmente, una entrevista puede dividirse en tres momentos fundamentales explicados a continuación: </w:t>
      </w:r>
    </w:p>
    <w:p w:rsidR="00A83709" w:rsidP="00A83709" w:rsidRDefault="00A83709" w14:paraId="0DAE90AF" w14:textId="5F4903A3">
      <w:pPr>
        <w:spacing w:after="120"/>
        <w:rPr>
          <w:sz w:val="20"/>
          <w:szCs w:val="20"/>
        </w:rPr>
      </w:pPr>
      <w:r w:rsidRPr="0000376A">
        <w:rPr>
          <w:noProof/>
        </w:rPr>
        <mc:AlternateContent>
          <mc:Choice Requires="wps">
            <w:drawing>
              <wp:anchor distT="0" distB="0" distL="114300" distR="114300" simplePos="0" relativeHeight="251738112" behindDoc="1" locked="0" layoutInCell="1" allowOverlap="1" wp14:anchorId="0F1D7356" wp14:editId="77DE6C07">
                <wp:simplePos x="0" y="0"/>
                <wp:positionH relativeFrom="margin">
                  <wp:posOffset>0</wp:posOffset>
                </wp:positionH>
                <wp:positionV relativeFrom="paragraph">
                  <wp:posOffset>259715</wp:posOffset>
                </wp:positionV>
                <wp:extent cx="6253480" cy="914400"/>
                <wp:effectExtent l="57150" t="19050" r="71120" b="95250"/>
                <wp:wrapTopAndBottom/>
                <wp:docPr id="27"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A82CB4" w:rsidR="00C30C0F" w:rsidP="00A83709" w:rsidRDefault="00C30C0F" w14:paraId="7CF13865" w14:textId="77777777">
                            <w:pPr>
                              <w:jc w:val="center"/>
                              <w:rPr>
                                <w:color w:val="FFFFFF" w:themeColor="background1"/>
                                <w:sz w:val="24"/>
                                <w:szCs w:val="26"/>
                              </w:rPr>
                            </w:pPr>
                            <w:r>
                              <w:rPr>
                                <w:color w:val="FFFFFF" w:themeColor="background1"/>
                                <w:sz w:val="24"/>
                                <w:szCs w:val="26"/>
                                <w:lang w:val="es-MX"/>
                              </w:rPr>
                              <w:t>Pasos</w:t>
                            </w:r>
                          </w:p>
                          <w:p w:rsidRPr="00A75F73" w:rsidR="00C30C0F" w:rsidP="00A83709" w:rsidRDefault="00C30C0F" w14:paraId="4D0D7BEC" w14:textId="2D184A97">
                            <w:pPr>
                              <w:jc w:val="center"/>
                              <w:rPr>
                                <w:color w:val="FFFFFF" w:themeColor="background1"/>
                                <w:sz w:val="24"/>
                                <w:szCs w:val="26"/>
                              </w:rPr>
                            </w:pPr>
                            <w:r w:rsidRPr="00A75F73">
                              <w:rPr>
                                <w:color w:val="FFFFFF" w:themeColor="background1"/>
                                <w:sz w:val="24"/>
                                <w:szCs w:val="26"/>
                                <w:lang w:val="it-IT"/>
                              </w:rPr>
                              <w:t xml:space="preserve">DI_CF11_3.3. </w:t>
                            </w:r>
                            <w:r>
                              <w:rPr>
                                <w:color w:val="FFFFFF" w:themeColor="background1"/>
                                <w:sz w:val="24"/>
                                <w:szCs w:val="26"/>
                                <w:lang w:val="it-IT"/>
                              </w:rPr>
                              <w:t>Pasos entrevista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_x0000_s1048" style="position:absolute;margin-left:0;margin-top:20.45pt;width:492.4pt;height:1in;z-index:-251578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fillcolor="#39a900" strokecolor="#4a7ebb" w14:anchorId="0F1D7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">
                <v:shadow on="t" color="black" opacity="22937f" offset="0,.63889mm" origin=",.5"/>
                <v:textbox>
                  <w:txbxContent>
                    <w:p w:rsidRPr="00A82CB4" w:rsidR="00C30C0F" w:rsidP="00A83709" w:rsidRDefault="00C30C0F" w14:paraId="7CF13865" w14:textId="77777777">
                      <w:pPr>
                        <w:jc w:val="center"/>
                        <w:rPr>
                          <w:color w:val="FFFFFF" w:themeColor="background1"/>
                          <w:sz w:val="24"/>
                          <w:szCs w:val="26"/>
                        </w:rPr>
                      </w:pPr>
                      <w:r>
                        <w:rPr>
                          <w:color w:val="FFFFFF" w:themeColor="background1"/>
                          <w:sz w:val="24"/>
                          <w:szCs w:val="26"/>
                          <w:lang w:val="es-MX"/>
                        </w:rPr>
                        <w:t>Pasos</w:t>
                      </w:r>
                    </w:p>
                    <w:p w:rsidRPr="00A75F73" w:rsidR="00C30C0F" w:rsidP="00A83709" w:rsidRDefault="00C30C0F" w14:paraId="4D0D7BEC" w14:textId="2D184A97">
                      <w:pPr>
                        <w:jc w:val="center"/>
                        <w:rPr>
                          <w:color w:val="FFFFFF" w:themeColor="background1"/>
                          <w:sz w:val="24"/>
                          <w:szCs w:val="26"/>
                        </w:rPr>
                      </w:pPr>
                      <w:r w:rsidRPr="00A75F73">
                        <w:rPr>
                          <w:color w:val="FFFFFF" w:themeColor="background1"/>
                          <w:sz w:val="24"/>
                          <w:szCs w:val="26"/>
                          <w:lang w:val="it-IT"/>
                        </w:rPr>
                        <w:t xml:space="preserve">DI_CF11_3.3. </w:t>
                      </w:r>
                      <w:r>
                        <w:rPr>
                          <w:color w:val="FFFFFF" w:themeColor="background1"/>
                          <w:sz w:val="24"/>
                          <w:szCs w:val="26"/>
                          <w:lang w:val="it-IT"/>
                        </w:rPr>
                        <w:t>Pasos entrevista</w:t>
                      </w:r>
                    </w:p>
                  </w:txbxContent>
                </v:textbox>
                <w10:wrap type="topAndBottom" anchorx="margin"/>
              </v:rect>
            </w:pict>
          </mc:Fallback>
        </mc:AlternateContent>
      </w:r>
    </w:p>
    <w:p w:rsidR="008719C0" w:rsidP="005667A2" w:rsidRDefault="008719C0" w14:paraId="000001A9" w14:textId="77777777">
      <w:pPr>
        <w:spacing w:after="120"/>
        <w:jc w:val="both"/>
        <w:rPr>
          <w:sz w:val="20"/>
          <w:szCs w:val="20"/>
        </w:rPr>
      </w:pPr>
    </w:p>
    <w:tbl>
      <w:tblPr>
        <w:tblStyle w:val="affc"/>
        <w:tblW w:w="9962" w:type="dxa"/>
        <w:tblInd w:w="0" w:type="dxa"/>
        <w:tblBorders>
          <w:top w:val="single" w:color="95B3D7" w:sz="4" w:space="0"/>
          <w:left w:val="single" w:color="000000" w:sz="4" w:space="0"/>
          <w:bottom w:val="single" w:color="95B3D7" w:sz="4" w:space="0"/>
          <w:right w:val="single" w:color="000000" w:sz="4" w:space="0"/>
          <w:insideH w:val="single" w:color="95B3D7" w:sz="4" w:space="0"/>
          <w:insideV w:val="single" w:color="000000" w:sz="4" w:space="0"/>
        </w:tblBorders>
        <w:tblLayout w:type="fixed"/>
        <w:tblLook w:val="0400" w:firstRow="0" w:lastRow="0" w:firstColumn="0" w:lastColumn="0" w:noHBand="0" w:noVBand="1"/>
      </w:tblPr>
      <w:tblGrid>
        <w:gridCol w:w="2122"/>
        <w:gridCol w:w="7840"/>
      </w:tblGrid>
      <w:tr w:rsidR="008719C0" w:rsidTr="00A83709" w14:paraId="1B02497C" w14:textId="77777777">
        <w:tc>
          <w:tcPr>
            <w:tcW w:w="2122" w:type="dxa"/>
            <w:tcBorders>
              <w:top w:val="single" w:color="000000" w:sz="4" w:space="0"/>
              <w:left w:val="single" w:color="000000" w:sz="4" w:space="0"/>
              <w:bottom w:val="single" w:color="000000" w:sz="4" w:space="0"/>
              <w:right w:val="single" w:color="000000" w:sz="4" w:space="0"/>
            </w:tcBorders>
            <w:shd w:val="clear" w:color="auto" w:fill="FFC000"/>
          </w:tcPr>
          <w:p w:rsidRPr="00A83709" w:rsidR="008719C0" w:rsidP="005667A2" w:rsidRDefault="00E1534B" w14:paraId="000001AA" w14:textId="77777777">
            <w:pPr>
              <w:spacing w:after="120" w:line="276" w:lineRule="auto"/>
              <w:jc w:val="center"/>
              <w:rPr>
                <w:bCs/>
                <w:color w:val="000000"/>
                <w:sz w:val="20"/>
                <w:szCs w:val="20"/>
              </w:rPr>
            </w:pPr>
            <w:r w:rsidRPr="00A83709">
              <w:rPr>
                <w:bCs/>
                <w:color w:val="000000"/>
                <w:sz w:val="20"/>
                <w:szCs w:val="20"/>
              </w:rPr>
              <w:t>¡Importante!</w:t>
            </w:r>
          </w:p>
          <w:p w:rsidRPr="00A83709" w:rsidR="008719C0" w:rsidP="005667A2" w:rsidRDefault="008719C0" w14:paraId="000001AB" w14:textId="77777777">
            <w:pPr>
              <w:spacing w:after="120" w:line="276" w:lineRule="auto"/>
              <w:rPr>
                <w:bCs/>
                <w:color w:val="000000"/>
                <w:sz w:val="20"/>
                <w:szCs w:val="20"/>
              </w:rPr>
            </w:pPr>
          </w:p>
          <w:p w:rsidRPr="00A83709" w:rsidR="008719C0" w:rsidP="005667A2" w:rsidRDefault="00E1534B" w14:paraId="000001AC" w14:textId="77777777">
            <w:pPr>
              <w:spacing w:after="120" w:line="276" w:lineRule="auto"/>
              <w:jc w:val="center"/>
              <w:rPr>
                <w:bCs/>
                <w:color w:val="000000"/>
                <w:sz w:val="20"/>
                <w:szCs w:val="20"/>
              </w:rPr>
            </w:pPr>
            <w:r w:rsidRPr="00A83709">
              <w:rPr>
                <w:bCs/>
                <w:noProof/>
                <w:color w:val="000000"/>
                <w:sz w:val="20"/>
                <w:szCs w:val="20"/>
              </w:rPr>
              <w:lastRenderedPageBreak/>
              <w:drawing>
                <wp:inline distT="0" distB="0" distL="0" distR="0" wp14:anchorId="1269E86A" wp14:editId="0405F8BD">
                  <wp:extent cx="657860" cy="657860"/>
                  <wp:effectExtent l="0" t="0" r="0" b="0"/>
                  <wp:docPr id="212" name="image2.png"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magen que contiene Logotipo&#10;&#10;Descripción generada automáticamente"/>
                          <pic:cNvPicPr preferRelativeResize="0"/>
                        </pic:nvPicPr>
                        <pic:blipFill>
                          <a:blip r:embed="rId21"/>
                          <a:srcRect/>
                          <a:stretch>
                            <a:fillRect/>
                          </a:stretch>
                        </pic:blipFill>
                        <pic:spPr>
                          <a:xfrm>
                            <a:off x="0" y="0"/>
                            <a:ext cx="657860" cy="657860"/>
                          </a:xfrm>
                          <a:prstGeom prst="rect">
                            <a:avLst/>
                          </a:prstGeom>
                          <a:ln/>
                        </pic:spPr>
                      </pic:pic>
                    </a:graphicData>
                  </a:graphic>
                </wp:inline>
              </w:drawing>
            </w:r>
          </w:p>
        </w:tc>
        <w:tc>
          <w:tcPr>
            <w:tcW w:w="7840" w:type="dxa"/>
            <w:tcBorders>
              <w:top w:val="single" w:color="000000" w:sz="4" w:space="0"/>
              <w:left w:val="single" w:color="000000" w:sz="4" w:space="0"/>
              <w:bottom w:val="single" w:color="000000" w:sz="4" w:space="0"/>
              <w:right w:val="single" w:color="000000" w:sz="4" w:space="0"/>
            </w:tcBorders>
            <w:shd w:val="clear" w:color="auto" w:fill="FFC000"/>
          </w:tcPr>
          <w:p w:rsidRPr="00A83709" w:rsidR="008719C0" w:rsidP="00A83709" w:rsidRDefault="00C30C0F" w14:paraId="000001AF" w14:textId="3D8EED6E">
            <w:pPr>
              <w:spacing w:after="120" w:line="276" w:lineRule="auto"/>
              <w:jc w:val="both"/>
              <w:rPr>
                <w:bCs/>
                <w:color w:val="000000"/>
                <w:sz w:val="20"/>
                <w:szCs w:val="20"/>
              </w:rPr>
            </w:pPr>
            <w:sdt>
              <w:sdtPr>
                <w:rPr>
                  <w:bCs/>
                  <w:sz w:val="20"/>
                  <w:szCs w:val="20"/>
                </w:rPr>
                <w:tag w:val="goog_rdk_26"/>
                <w:id w:val="730578121"/>
              </w:sdtPr>
              <w:sdtContent>
                <w:commentRangeStart w:id="35"/>
              </w:sdtContent>
            </w:sdt>
            <w:r w:rsidRPr="00A83709" w:rsidR="00E1534B">
              <w:rPr>
                <w:bCs/>
                <w:color w:val="000000"/>
                <w:sz w:val="20"/>
                <w:szCs w:val="20"/>
              </w:rPr>
              <w:t>En</w:t>
            </w:r>
            <w:commentRangeEnd w:id="35"/>
            <w:r w:rsidRPr="00A83709" w:rsidR="00E1534B">
              <w:rPr>
                <w:bCs/>
                <w:sz w:val="20"/>
                <w:szCs w:val="20"/>
              </w:rPr>
              <w:commentReference w:id="35"/>
            </w:r>
            <w:r w:rsidRPr="00A83709" w:rsidR="00E1534B">
              <w:rPr>
                <w:bCs/>
                <w:color w:val="000000"/>
                <w:sz w:val="20"/>
                <w:szCs w:val="20"/>
              </w:rPr>
              <w:t xml:space="preserve"> cuanto, al análisis de la información, es importante apoyarse en el criterio del investigador, puesto que las respuestas pueden ser tan complejas que se prestan para diferentes interpretaciones. En este aspecto lo más recomendable es listar las conclusiones más relevantes a partir del análisis exhaustivo de la conversación y otros elementos más allá de las respuestas, como el lenguaje no </w:t>
            </w:r>
            <w:r w:rsidRPr="00A83709" w:rsidR="00E1534B">
              <w:rPr>
                <w:bCs/>
                <w:color w:val="000000"/>
                <w:sz w:val="20"/>
                <w:szCs w:val="20"/>
              </w:rPr>
              <w:lastRenderedPageBreak/>
              <w:t xml:space="preserve">verbal o la predisposición para abordar algunos temas por parte del entrevistado. </w:t>
            </w:r>
          </w:p>
        </w:tc>
      </w:tr>
    </w:tbl>
    <w:p w:rsidR="008719C0" w:rsidP="00A83709" w:rsidRDefault="008719C0" w14:paraId="000001B0" w14:textId="77777777">
      <w:pPr>
        <w:pBdr>
          <w:top w:val="nil"/>
          <w:left w:val="nil"/>
          <w:bottom w:val="nil"/>
          <w:right w:val="nil"/>
          <w:between w:val="nil"/>
        </w:pBdr>
        <w:spacing w:after="120"/>
        <w:ind w:left="1069"/>
        <w:jc w:val="both"/>
        <w:rPr>
          <w:sz w:val="20"/>
          <w:szCs w:val="20"/>
        </w:rPr>
      </w:pPr>
    </w:p>
    <w:p w:rsidR="008719C0" w:rsidP="005667A2" w:rsidRDefault="00E1534B" w14:paraId="000001B1" w14:textId="77777777">
      <w:pPr>
        <w:numPr>
          <w:ilvl w:val="1"/>
          <w:numId w:val="5"/>
        </w:numPr>
        <w:pBdr>
          <w:top w:val="nil"/>
          <w:left w:val="nil"/>
          <w:bottom w:val="nil"/>
          <w:right w:val="nil"/>
          <w:between w:val="nil"/>
        </w:pBdr>
        <w:tabs>
          <w:tab w:val="left" w:pos="284"/>
        </w:tabs>
        <w:spacing w:after="120"/>
        <w:ind w:firstLine="0"/>
        <w:rPr>
          <w:b/>
          <w:sz w:val="20"/>
          <w:szCs w:val="20"/>
        </w:rPr>
      </w:pPr>
      <w:r>
        <w:rPr>
          <w:b/>
          <w:sz w:val="20"/>
          <w:szCs w:val="20"/>
        </w:rPr>
        <w:t>Encuesta</w:t>
      </w:r>
    </w:p>
    <w:p w:rsidR="008719C0" w:rsidP="005667A2" w:rsidRDefault="00E1534B" w14:paraId="000001B2" w14:textId="77777777">
      <w:pPr>
        <w:spacing w:after="120"/>
        <w:jc w:val="both"/>
        <w:rPr>
          <w:sz w:val="20"/>
          <w:szCs w:val="20"/>
        </w:rPr>
      </w:pPr>
      <w:r>
        <w:rPr>
          <w:sz w:val="20"/>
          <w:szCs w:val="20"/>
        </w:rPr>
        <w:t>Permite registrar situaciones que pueden ser registradas, para luego cuestionar a las personas que participaron en el hecho. Es por ello, que se considera como un método descriptivo, puesto que favorece la identificación de ideas, hábitos, preferencias, entre otros.</w:t>
      </w:r>
    </w:p>
    <w:p w:rsidR="008719C0" w:rsidP="005667A2" w:rsidRDefault="00C30C0F" w14:paraId="000001B3" w14:textId="77777777">
      <w:pPr>
        <w:spacing w:after="120"/>
        <w:jc w:val="both"/>
        <w:rPr>
          <w:sz w:val="20"/>
          <w:szCs w:val="20"/>
        </w:rPr>
      </w:pPr>
      <w:sdt>
        <w:sdtPr>
          <w:tag w:val="goog_rdk_27"/>
          <w:id w:val="-2087457493"/>
        </w:sdtPr>
        <w:sdtContent>
          <w:commentRangeStart w:id="36"/>
        </w:sdtContent>
      </w:sdt>
      <w:r w:rsidR="00E1534B">
        <w:rPr>
          <w:sz w:val="20"/>
          <w:szCs w:val="20"/>
        </w:rPr>
        <w:t>L</w:t>
      </w:r>
      <w:commentRangeEnd w:id="36"/>
      <w:r w:rsidR="00E1534B">
        <w:commentReference w:id="36"/>
      </w:r>
      <w:r w:rsidR="00E1534B">
        <w:rPr>
          <w:sz w:val="20"/>
          <w:szCs w:val="20"/>
        </w:rPr>
        <w:t>as limitaciones de los recursos impiden que las encuestas puedan realizarse a la totalidad de una población estudiada y debido a esto se efectúan selecciones aleatorias o controladas de las personas a encuestar, este grupo selecto recibe el nombre de muestra. Bajo esta mecánica se espera que la información recolectada a través de la muestra y las conclusiones que de allí surjan sean aplicables a la totalidad de la población objeto de estudio.</w:t>
      </w:r>
      <w:r w:rsidR="00E1534B">
        <w:rPr>
          <w:noProof/>
        </w:rPr>
        <w:drawing>
          <wp:anchor distT="0" distB="0" distL="114300" distR="114300" simplePos="0" relativeHeight="251676672" behindDoc="0" locked="0" layoutInCell="1" hidden="0" allowOverlap="1" wp14:anchorId="7424100C" wp14:editId="26888EB4">
            <wp:simplePos x="0" y="0"/>
            <wp:positionH relativeFrom="column">
              <wp:posOffset>3</wp:posOffset>
            </wp:positionH>
            <wp:positionV relativeFrom="paragraph">
              <wp:posOffset>0</wp:posOffset>
            </wp:positionV>
            <wp:extent cx="1765300" cy="1176020"/>
            <wp:effectExtent l="0" t="0" r="0" b="0"/>
            <wp:wrapSquare wrapText="bothSides" distT="0" distB="0" distL="114300" distR="114300"/>
            <wp:docPr id="201" name="image14.jpg" descr="Man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4.jpg" descr="Mano de una persona&#10;&#10;Descripción generada automáticamente con confianza baja"/>
                    <pic:cNvPicPr preferRelativeResize="0"/>
                  </pic:nvPicPr>
                  <pic:blipFill>
                    <a:blip r:embed="rId49"/>
                    <a:srcRect/>
                    <a:stretch>
                      <a:fillRect/>
                    </a:stretch>
                  </pic:blipFill>
                  <pic:spPr>
                    <a:xfrm>
                      <a:off x="0" y="0"/>
                      <a:ext cx="1765300" cy="1176020"/>
                    </a:xfrm>
                    <a:prstGeom prst="rect">
                      <a:avLst/>
                    </a:prstGeom>
                    <a:ln/>
                  </pic:spPr>
                </pic:pic>
              </a:graphicData>
            </a:graphic>
          </wp:anchor>
        </w:drawing>
      </w:r>
    </w:p>
    <w:p w:rsidR="008719C0" w:rsidP="005667A2" w:rsidRDefault="008719C0" w14:paraId="000001B4" w14:textId="77777777">
      <w:pPr>
        <w:spacing w:after="120"/>
        <w:jc w:val="both"/>
        <w:rPr>
          <w:sz w:val="20"/>
          <w:szCs w:val="20"/>
        </w:rPr>
      </w:pPr>
    </w:p>
    <w:p w:rsidR="008719C0" w:rsidP="005667A2" w:rsidRDefault="00E1534B" w14:paraId="000001B5" w14:textId="77777777">
      <w:pPr>
        <w:spacing w:after="120"/>
        <w:jc w:val="both"/>
        <w:rPr>
          <w:sz w:val="20"/>
          <w:szCs w:val="20"/>
        </w:rPr>
      </w:pPr>
      <w:r>
        <w:rPr>
          <w:sz w:val="20"/>
          <w:szCs w:val="20"/>
        </w:rPr>
        <w:t>Es una técnica ampliamente utilizada en la actualidad, puesto que se puede apoyar sobre las herramientas tecnológicas actuales para alcanzar a un número de encuestados mucho mayor con recursos reducidos.  Es común observar encuestas que son enviadas al correo electrónico o al celular; usualmente son lo suficientemente breves para ser diligenciadas en pocos minutos, lo que garantiza que más personas las presenten y que la información recolectada esté enfocada al objeto de estudio.</w:t>
      </w:r>
    </w:p>
    <w:p w:rsidR="008719C0" w:rsidP="005667A2" w:rsidRDefault="008719C0" w14:paraId="000001B6" w14:textId="77777777">
      <w:pPr>
        <w:spacing w:after="120"/>
        <w:jc w:val="both"/>
        <w:rPr>
          <w:sz w:val="20"/>
          <w:szCs w:val="20"/>
        </w:rPr>
      </w:pPr>
    </w:p>
    <w:p w:rsidR="008719C0" w:rsidP="000254DD" w:rsidRDefault="00C96880" w14:paraId="000001B7" w14:textId="2FC5A6FD">
      <w:pPr>
        <w:pStyle w:val="Prrafodelista"/>
        <w:numPr>
          <w:ilvl w:val="0"/>
          <w:numId w:val="10"/>
        </w:numPr>
        <w:rPr>
          <w:b/>
          <w:bCs/>
          <w:sz w:val="20"/>
          <w:szCs w:val="20"/>
        </w:rPr>
      </w:pPr>
      <w:r>
        <w:rPr>
          <w:b/>
          <w:bCs/>
          <w:sz w:val="20"/>
          <w:szCs w:val="20"/>
        </w:rPr>
        <w:t>Posibilidades y limitaciones</w:t>
      </w:r>
    </w:p>
    <w:p w:rsidRPr="008D2C09" w:rsidR="008D2C09" w:rsidP="008D2C09" w:rsidRDefault="008D2C09" w14:paraId="093359DF" w14:textId="77777777">
      <w:pPr>
        <w:rPr>
          <w:b/>
          <w:bCs/>
          <w:sz w:val="20"/>
          <w:szCs w:val="20"/>
        </w:rPr>
      </w:pPr>
    </w:p>
    <w:p w:rsidR="008719C0" w:rsidP="005667A2" w:rsidRDefault="000254DD" w14:paraId="000001B8" w14:textId="338B2CCB">
      <w:pPr>
        <w:spacing w:after="120"/>
        <w:jc w:val="both"/>
        <w:rPr>
          <w:sz w:val="20"/>
          <w:szCs w:val="20"/>
        </w:rPr>
      </w:pPr>
      <w:r w:rsidRPr="0000376A">
        <w:rPr>
          <w:noProof/>
        </w:rPr>
        <mc:AlternateContent>
          <mc:Choice Requires="wps">
            <w:drawing>
              <wp:anchor distT="0" distB="0" distL="114300" distR="114300" simplePos="0" relativeHeight="251740160" behindDoc="1" locked="0" layoutInCell="1" allowOverlap="1" wp14:anchorId="0F59AECE" wp14:editId="029E0DE5">
                <wp:simplePos x="0" y="0"/>
                <wp:positionH relativeFrom="margin">
                  <wp:posOffset>0</wp:posOffset>
                </wp:positionH>
                <wp:positionV relativeFrom="paragraph">
                  <wp:posOffset>662305</wp:posOffset>
                </wp:positionV>
                <wp:extent cx="6253480" cy="914400"/>
                <wp:effectExtent l="57150" t="19050" r="71120" b="95250"/>
                <wp:wrapTopAndBottom/>
                <wp:docPr id="28"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A82CB4" w:rsidR="00C30C0F" w:rsidP="000254DD" w:rsidRDefault="00C30C0F" w14:paraId="67D50EE3" w14:textId="1E9F86BF">
                            <w:pPr>
                              <w:jc w:val="center"/>
                              <w:rPr>
                                <w:color w:val="FFFFFF" w:themeColor="background1"/>
                                <w:sz w:val="24"/>
                                <w:szCs w:val="26"/>
                              </w:rPr>
                            </w:pPr>
                            <w:r>
                              <w:rPr>
                                <w:color w:val="FFFFFF" w:themeColor="background1"/>
                                <w:sz w:val="24"/>
                                <w:szCs w:val="26"/>
                                <w:lang w:val="es-MX"/>
                              </w:rPr>
                              <w:t>Tarjetas</w:t>
                            </w:r>
                          </w:p>
                          <w:p w:rsidRPr="00A75F73" w:rsidR="00C30C0F" w:rsidP="000254DD" w:rsidRDefault="00C30C0F" w14:paraId="73A916EB" w14:textId="5F248093">
                            <w:pPr>
                              <w:jc w:val="center"/>
                              <w:rPr>
                                <w:color w:val="FFFFFF" w:themeColor="background1"/>
                                <w:sz w:val="24"/>
                                <w:szCs w:val="26"/>
                              </w:rPr>
                            </w:pPr>
                            <w:r w:rsidRPr="00A75F73">
                              <w:rPr>
                                <w:color w:val="FFFFFF" w:themeColor="background1"/>
                                <w:sz w:val="24"/>
                                <w:szCs w:val="26"/>
                                <w:lang w:val="it-IT"/>
                              </w:rPr>
                              <w:t>DI_CF11_3.</w:t>
                            </w:r>
                            <w:r>
                              <w:rPr>
                                <w:color w:val="FFFFFF" w:themeColor="background1"/>
                                <w:sz w:val="24"/>
                                <w:szCs w:val="26"/>
                                <w:lang w:val="it-IT"/>
                              </w:rPr>
                              <w:t>4</w:t>
                            </w:r>
                            <w:r w:rsidRPr="00A75F73">
                              <w:rPr>
                                <w:color w:val="FFFFFF" w:themeColor="background1"/>
                                <w:sz w:val="24"/>
                                <w:szCs w:val="26"/>
                                <w:lang w:val="it-IT"/>
                              </w:rPr>
                              <w:t xml:space="preserve">. </w:t>
                            </w:r>
                            <w:r>
                              <w:rPr>
                                <w:color w:val="FFFFFF" w:themeColor="background1"/>
                                <w:sz w:val="24"/>
                                <w:szCs w:val="26"/>
                                <w:lang w:val="it-IT"/>
                              </w:rPr>
                              <w:t>Posibiidades y limitaciones.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_x0000_s1049" style="position:absolute;left:0;text-align:left;margin-left:0;margin-top:52.15pt;width:492.4pt;height:1in;z-index:-251576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fillcolor="#39a900" strokecolor="#4a7ebb" w14:anchorId="0F59AE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">
                <v:shadow on="t" color="black" opacity="22937f" offset="0,.63889mm" origin=",.5"/>
                <v:textbox>
                  <w:txbxContent>
                    <w:p w:rsidRPr="00A82CB4" w:rsidR="00C30C0F" w:rsidP="000254DD" w:rsidRDefault="00C30C0F" w14:paraId="67D50EE3" w14:textId="1E9F86BF">
                      <w:pPr>
                        <w:jc w:val="center"/>
                        <w:rPr>
                          <w:color w:val="FFFFFF" w:themeColor="background1"/>
                          <w:sz w:val="24"/>
                          <w:szCs w:val="26"/>
                        </w:rPr>
                      </w:pPr>
                      <w:r>
                        <w:rPr>
                          <w:color w:val="FFFFFF" w:themeColor="background1"/>
                          <w:sz w:val="24"/>
                          <w:szCs w:val="26"/>
                          <w:lang w:val="es-MX"/>
                        </w:rPr>
                        <w:t>Tarjetas</w:t>
                      </w:r>
                    </w:p>
                    <w:p w:rsidRPr="00A75F73" w:rsidR="00C30C0F" w:rsidP="000254DD" w:rsidRDefault="00C30C0F" w14:paraId="73A916EB" w14:textId="5F248093">
                      <w:pPr>
                        <w:jc w:val="center"/>
                        <w:rPr>
                          <w:color w:val="FFFFFF" w:themeColor="background1"/>
                          <w:sz w:val="24"/>
                          <w:szCs w:val="26"/>
                        </w:rPr>
                      </w:pPr>
                      <w:r w:rsidRPr="00A75F73">
                        <w:rPr>
                          <w:color w:val="FFFFFF" w:themeColor="background1"/>
                          <w:sz w:val="24"/>
                          <w:szCs w:val="26"/>
                          <w:lang w:val="it-IT"/>
                        </w:rPr>
                        <w:t>DI_CF11_3.</w:t>
                      </w:r>
                      <w:r>
                        <w:rPr>
                          <w:color w:val="FFFFFF" w:themeColor="background1"/>
                          <w:sz w:val="24"/>
                          <w:szCs w:val="26"/>
                          <w:lang w:val="it-IT"/>
                        </w:rPr>
                        <w:t>4</w:t>
                      </w:r>
                      <w:r w:rsidRPr="00A75F73">
                        <w:rPr>
                          <w:color w:val="FFFFFF" w:themeColor="background1"/>
                          <w:sz w:val="24"/>
                          <w:szCs w:val="26"/>
                          <w:lang w:val="it-IT"/>
                        </w:rPr>
                        <w:t xml:space="preserve">. </w:t>
                      </w:r>
                      <w:r>
                        <w:rPr>
                          <w:color w:val="FFFFFF" w:themeColor="background1"/>
                          <w:sz w:val="24"/>
                          <w:szCs w:val="26"/>
                          <w:lang w:val="it-IT"/>
                        </w:rPr>
                        <w:t>Posibiidades y limitaciones.</w:t>
                      </w:r>
                    </w:p>
                  </w:txbxContent>
                </v:textbox>
                <w10:wrap type="topAndBottom" anchorx="margin"/>
              </v:rect>
            </w:pict>
          </mc:Fallback>
        </mc:AlternateContent>
      </w:r>
      <w:r w:rsidR="00E1534B">
        <w:rPr>
          <w:sz w:val="20"/>
          <w:szCs w:val="20"/>
        </w:rPr>
        <w:t>Si bien es cierto que esta metodología es una de las más populares a la hora de recolectar información, también cuenta con una serie de desventajas. A continuación, se presentan las posibilidades y limitaciones asociadas a la encuesta:</w:t>
      </w:r>
    </w:p>
    <w:p w:rsidR="000254DD" w:rsidP="005667A2" w:rsidRDefault="000254DD" w14:paraId="437E8585" w14:textId="32990615">
      <w:pPr>
        <w:spacing w:after="120"/>
        <w:jc w:val="both"/>
        <w:rPr>
          <w:sz w:val="20"/>
          <w:szCs w:val="20"/>
        </w:rPr>
      </w:pPr>
    </w:p>
    <w:p w:rsidR="008719C0" w:rsidP="000254DD" w:rsidRDefault="00E1534B" w14:paraId="000001C2" w14:textId="4E01BC25">
      <w:pPr>
        <w:pStyle w:val="Prrafodelista"/>
        <w:numPr>
          <w:ilvl w:val="0"/>
          <w:numId w:val="10"/>
        </w:numPr>
        <w:rPr>
          <w:b/>
          <w:bCs/>
          <w:sz w:val="20"/>
          <w:szCs w:val="20"/>
        </w:rPr>
      </w:pPr>
      <w:r w:rsidRPr="000254DD">
        <w:rPr>
          <w:b/>
          <w:bCs/>
          <w:sz w:val="20"/>
          <w:szCs w:val="20"/>
        </w:rPr>
        <w:t>Instrumentos para la r</w:t>
      </w:r>
      <w:r w:rsidR="00C96880">
        <w:rPr>
          <w:b/>
          <w:bCs/>
          <w:sz w:val="20"/>
          <w:szCs w:val="20"/>
        </w:rPr>
        <w:t>ecolección de información</w:t>
      </w:r>
    </w:p>
    <w:p w:rsidRPr="000254DD" w:rsidR="000254DD" w:rsidP="000254DD" w:rsidRDefault="000254DD" w14:paraId="6D000421" w14:textId="77777777">
      <w:pPr>
        <w:pStyle w:val="Prrafodelista"/>
        <w:rPr>
          <w:b/>
          <w:bCs/>
          <w:sz w:val="20"/>
          <w:szCs w:val="20"/>
        </w:rPr>
      </w:pPr>
    </w:p>
    <w:p w:rsidR="008719C0" w:rsidP="005667A2" w:rsidRDefault="00E1534B" w14:paraId="000001C3" w14:textId="77777777">
      <w:pPr>
        <w:spacing w:after="120"/>
        <w:jc w:val="both"/>
        <w:rPr>
          <w:sz w:val="20"/>
          <w:szCs w:val="20"/>
        </w:rPr>
      </w:pPr>
      <w:r>
        <w:rPr>
          <w:sz w:val="20"/>
          <w:szCs w:val="20"/>
        </w:rPr>
        <w:t>Los teóricos suelen apuntar a dos instrumentos a ser utilizados bajo el método de la encuesta: el cuestionario y la cédula de entrevista. A continuación, se presenta la información más relevante respecto a cada uno de ellos:</w:t>
      </w:r>
    </w:p>
    <w:p w:rsidR="008719C0" w:rsidP="005667A2" w:rsidRDefault="008719C0" w14:paraId="000001C4" w14:textId="339BB5A1">
      <w:pPr>
        <w:spacing w:after="120"/>
        <w:jc w:val="both"/>
        <w:rPr>
          <w:sz w:val="20"/>
          <w:szCs w:val="20"/>
        </w:rPr>
      </w:pPr>
    </w:p>
    <w:p w:rsidR="00C96880" w:rsidP="005667A2" w:rsidRDefault="00C96880" w14:paraId="7793A153" w14:textId="75A0E410">
      <w:pPr>
        <w:spacing w:after="120"/>
        <w:jc w:val="both"/>
        <w:rPr>
          <w:sz w:val="20"/>
          <w:szCs w:val="20"/>
        </w:rPr>
      </w:pPr>
    </w:p>
    <w:p w:rsidR="00C96880" w:rsidP="005667A2" w:rsidRDefault="00C96880" w14:paraId="385A1DD8" w14:textId="7437ADD3">
      <w:pPr>
        <w:spacing w:after="120"/>
        <w:jc w:val="both"/>
        <w:rPr>
          <w:sz w:val="20"/>
          <w:szCs w:val="20"/>
        </w:rPr>
      </w:pPr>
    </w:p>
    <w:p w:rsidR="00C96880" w:rsidP="005667A2" w:rsidRDefault="00C96880" w14:paraId="17146700" w14:textId="77777777">
      <w:pPr>
        <w:spacing w:after="120"/>
        <w:jc w:val="both"/>
        <w:rPr>
          <w:sz w:val="20"/>
          <w:szCs w:val="20"/>
        </w:rPr>
      </w:pPr>
    </w:p>
    <w:p w:rsidRPr="00C96880" w:rsidR="008719C0" w:rsidP="00C96880" w:rsidRDefault="00E1534B" w14:paraId="000001C5" w14:textId="77777777">
      <w:pPr>
        <w:pStyle w:val="Prrafodelista"/>
        <w:numPr>
          <w:ilvl w:val="0"/>
          <w:numId w:val="10"/>
        </w:numPr>
        <w:pBdr>
          <w:top w:val="nil"/>
          <w:left w:val="nil"/>
          <w:bottom w:val="nil"/>
          <w:right w:val="nil"/>
          <w:between w:val="nil"/>
        </w:pBdr>
        <w:tabs>
          <w:tab w:val="left" w:pos="284"/>
        </w:tabs>
        <w:spacing w:after="120"/>
        <w:rPr>
          <w:b/>
          <w:sz w:val="20"/>
          <w:szCs w:val="20"/>
        </w:rPr>
      </w:pPr>
      <w:r w:rsidRPr="00C96880">
        <w:rPr>
          <w:b/>
          <w:sz w:val="20"/>
          <w:szCs w:val="20"/>
        </w:rPr>
        <w:lastRenderedPageBreak/>
        <w:t>Cuestionario</w:t>
      </w:r>
    </w:p>
    <w:p w:rsidR="008719C0" w:rsidP="005667A2" w:rsidRDefault="008719C0" w14:paraId="000001C6" w14:textId="5632C0CC">
      <w:pPr>
        <w:spacing w:after="120"/>
        <w:jc w:val="both"/>
        <w:rPr>
          <w:sz w:val="20"/>
          <w:szCs w:val="20"/>
        </w:rPr>
      </w:pPr>
    </w:p>
    <w:p w:rsidR="008719C0" w:rsidP="005667A2" w:rsidRDefault="00974005" w14:paraId="000001C7" w14:textId="153FEA9B">
      <w:pPr>
        <w:spacing w:after="120"/>
        <w:jc w:val="both"/>
        <w:rPr>
          <w:sz w:val="20"/>
          <w:szCs w:val="20"/>
        </w:rPr>
      </w:pPr>
      <w:r>
        <w:rPr>
          <w:noProof/>
        </w:rPr>
        <w:drawing>
          <wp:anchor distT="0" distB="0" distL="114300" distR="114300" simplePos="0" relativeHeight="251677696" behindDoc="0" locked="0" layoutInCell="1" hidden="0" allowOverlap="1" wp14:anchorId="1209FB5E" wp14:editId="11DF0ACD">
            <wp:simplePos x="0" y="0"/>
            <wp:positionH relativeFrom="margin">
              <wp:align>left</wp:align>
            </wp:positionH>
            <wp:positionV relativeFrom="paragraph">
              <wp:posOffset>9681</wp:posOffset>
            </wp:positionV>
            <wp:extent cx="1400175" cy="933450"/>
            <wp:effectExtent l="0" t="0" r="9525" b="0"/>
            <wp:wrapSquare wrapText="bothSides" distT="0" distB="0" distL="114300" distR="114300"/>
            <wp:docPr id="244" name="image46.jpg" descr="Mano de una perso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46.jpg" descr="Mano de una persona&#10;&#10;Descripción generada automáticamente con confianza media"/>
                    <pic:cNvPicPr preferRelativeResize="0"/>
                  </pic:nvPicPr>
                  <pic:blipFill>
                    <a:blip r:embed="rId50"/>
                    <a:srcRect/>
                    <a:stretch>
                      <a:fillRect/>
                    </a:stretch>
                  </pic:blipFill>
                  <pic:spPr>
                    <a:xfrm>
                      <a:off x="0" y="0"/>
                      <a:ext cx="1400175" cy="933450"/>
                    </a:xfrm>
                    <a:prstGeom prst="rect">
                      <a:avLst/>
                    </a:prstGeom>
                    <a:ln/>
                  </pic:spPr>
                </pic:pic>
              </a:graphicData>
            </a:graphic>
          </wp:anchor>
        </w:drawing>
      </w:r>
      <w:sdt>
        <w:sdtPr>
          <w:tag w:val="goog_rdk_28"/>
          <w:id w:val="-1872140419"/>
        </w:sdtPr>
        <w:sdtContent>
          <w:commentRangeStart w:id="37"/>
        </w:sdtContent>
      </w:sdt>
      <w:r w:rsidR="00E1534B">
        <w:rPr>
          <w:sz w:val="20"/>
          <w:szCs w:val="20"/>
        </w:rPr>
        <w:t>C</w:t>
      </w:r>
      <w:commentRangeEnd w:id="37"/>
      <w:r w:rsidR="00E1534B">
        <w:commentReference w:id="37"/>
      </w:r>
      <w:r w:rsidR="00E1534B">
        <w:rPr>
          <w:sz w:val="20"/>
          <w:szCs w:val="20"/>
        </w:rPr>
        <w:t>omprende un listado de preguntas efectuadas por el investigador y un espacio para respuestas que diligenciará el sujeto estudiado. Para su elaboración se recomienda una codificación que facilite la posterior consolidación de las respuestas a través de la elaboración de tablas. Esto implica también, que se favorezcan las respuestas cerradas (como la opción múltiple, el sí o no o el falso/verdadero) de tal forma que la estandarización de las respuestas per</w:t>
      </w:r>
      <w:r>
        <w:rPr>
          <w:sz w:val="20"/>
          <w:szCs w:val="20"/>
        </w:rPr>
        <w:t>mita consolidar la información.</w:t>
      </w:r>
    </w:p>
    <w:p w:rsidR="008719C0" w:rsidP="005667A2" w:rsidRDefault="008719C0" w14:paraId="000001C8" w14:textId="77777777">
      <w:pPr>
        <w:pBdr>
          <w:top w:val="nil"/>
          <w:left w:val="nil"/>
          <w:bottom w:val="nil"/>
          <w:right w:val="nil"/>
          <w:between w:val="nil"/>
        </w:pBdr>
        <w:spacing w:after="120"/>
        <w:ind w:left="1069"/>
        <w:jc w:val="both"/>
        <w:rPr>
          <w:sz w:val="20"/>
          <w:szCs w:val="20"/>
        </w:rPr>
      </w:pPr>
    </w:p>
    <w:p w:rsidR="008719C0" w:rsidP="005667A2" w:rsidRDefault="00E1534B" w14:paraId="000001C9" w14:textId="439B6991">
      <w:pPr>
        <w:spacing w:after="120"/>
        <w:jc w:val="both"/>
        <w:rPr>
          <w:sz w:val="20"/>
          <w:szCs w:val="20"/>
        </w:rPr>
      </w:pPr>
      <w:r>
        <w:rPr>
          <w:sz w:val="20"/>
          <w:szCs w:val="20"/>
        </w:rPr>
        <w:t xml:space="preserve">Generalmente, los cuestionarios se utilizan para buscar información descriptiva y de naturaleza cuantitativa. A la hora de su elaboración, el investigador debe tener plena claridad de la problemática o situación sobre la que se espera indagar para que la elaboración de las preguntas se enfoque en trabajar desde cada una de las perspectivas en las que se planteó abordar el objeto de estudio. Así, cada variable puede ser evaluada con una o varias preguntas según el </w:t>
      </w:r>
      <w:r w:rsidR="00974005">
        <w:rPr>
          <w:sz w:val="20"/>
          <w:szCs w:val="20"/>
        </w:rPr>
        <w:t>nivel de detalle que se espere.</w:t>
      </w:r>
    </w:p>
    <w:p w:rsidR="008719C0" w:rsidP="00974005" w:rsidRDefault="008719C0" w14:paraId="000001CA" w14:textId="77777777">
      <w:pPr>
        <w:pBdr>
          <w:top w:val="nil"/>
          <w:left w:val="nil"/>
          <w:bottom w:val="nil"/>
          <w:right w:val="nil"/>
          <w:between w:val="nil"/>
        </w:pBdr>
        <w:spacing w:after="120"/>
        <w:jc w:val="both"/>
        <w:rPr>
          <w:sz w:val="20"/>
          <w:szCs w:val="20"/>
        </w:rPr>
      </w:pPr>
    </w:p>
    <w:p w:rsidR="008719C0" w:rsidP="005667A2" w:rsidRDefault="00E1534B" w14:paraId="000001CB" w14:textId="77FD0087">
      <w:pPr>
        <w:spacing w:after="120"/>
        <w:jc w:val="both"/>
        <w:rPr>
          <w:sz w:val="20"/>
          <w:szCs w:val="20"/>
        </w:rPr>
      </w:pPr>
      <w:r>
        <w:rPr>
          <w:sz w:val="20"/>
          <w:szCs w:val="20"/>
        </w:rPr>
        <w:t>Como recomendaciones para el diseño de las preguntas, los expertos suelen indicar lo siguiente:</w:t>
      </w:r>
    </w:p>
    <w:p w:rsidR="008719C0" w:rsidP="005667A2" w:rsidRDefault="003F659F" w14:paraId="000001CC" w14:textId="66954645">
      <w:pPr>
        <w:spacing w:after="120"/>
        <w:jc w:val="both"/>
        <w:rPr>
          <w:sz w:val="20"/>
          <w:szCs w:val="20"/>
        </w:rPr>
      </w:pPr>
      <w:r w:rsidRPr="0000376A">
        <w:rPr>
          <w:noProof/>
        </w:rPr>
        <mc:AlternateContent>
          <mc:Choice Requires="wps">
            <w:drawing>
              <wp:inline distT="0" distB="0" distL="0" distR="0" wp14:anchorId="0A462888" wp14:editId="19B2B601">
                <wp:extent cx="6253480" cy="914400"/>
                <wp:effectExtent l="57150" t="19050" r="71120" b="95250"/>
                <wp:docPr id="29"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A82CB4" w:rsidR="00C30C0F" w:rsidP="003F659F" w:rsidRDefault="00C30C0F" w14:paraId="3D71A015" w14:textId="2D30E252">
                            <w:pPr>
                              <w:jc w:val="center"/>
                              <w:rPr>
                                <w:color w:val="FFFFFF" w:themeColor="background1"/>
                                <w:sz w:val="24"/>
                                <w:szCs w:val="26"/>
                              </w:rPr>
                            </w:pPr>
                            <w:r>
                              <w:rPr>
                                <w:color w:val="FFFFFF" w:themeColor="background1"/>
                                <w:sz w:val="24"/>
                                <w:szCs w:val="26"/>
                                <w:lang w:val="es-MX"/>
                              </w:rPr>
                              <w:t>Pasos</w:t>
                            </w:r>
                          </w:p>
                          <w:p w:rsidRPr="00A75F73" w:rsidR="00C30C0F" w:rsidP="003F659F" w:rsidRDefault="00C30C0F" w14:paraId="4B172BAE" w14:textId="0EEAC88C">
                            <w:pPr>
                              <w:jc w:val="center"/>
                              <w:rPr>
                                <w:color w:val="FFFFFF" w:themeColor="background1"/>
                                <w:sz w:val="24"/>
                                <w:szCs w:val="26"/>
                              </w:rPr>
                            </w:pPr>
                            <w:r w:rsidRPr="00A75F73">
                              <w:rPr>
                                <w:color w:val="FFFFFF" w:themeColor="background1"/>
                                <w:sz w:val="24"/>
                                <w:szCs w:val="26"/>
                                <w:lang w:val="it-IT"/>
                              </w:rPr>
                              <w:t>DI_CF11_3.</w:t>
                            </w:r>
                            <w:r>
                              <w:rPr>
                                <w:color w:val="FFFFFF" w:themeColor="background1"/>
                                <w:sz w:val="24"/>
                                <w:szCs w:val="26"/>
                                <w:lang w:val="it-IT"/>
                              </w:rPr>
                              <w:t>4</w:t>
                            </w:r>
                            <w:r w:rsidRPr="00A75F73">
                              <w:rPr>
                                <w:color w:val="FFFFFF" w:themeColor="background1"/>
                                <w:sz w:val="24"/>
                                <w:szCs w:val="26"/>
                                <w:lang w:val="it-IT"/>
                              </w:rPr>
                              <w:t xml:space="preserve">. </w:t>
                            </w:r>
                            <w:r>
                              <w:rPr>
                                <w:color w:val="FFFFFF" w:themeColor="background1"/>
                                <w:sz w:val="24"/>
                                <w:szCs w:val="26"/>
                                <w:lang w:val="it-IT"/>
                              </w:rPr>
                              <w:t>Cuestionario.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_x0000_s1050" style="width:492.4pt;height:1in;visibility:visible;mso-wrap-style:square;mso-left-percent:-10001;mso-top-percent:-10001;mso-position-horizontal:absolute;mso-position-horizontal-relative:char;mso-position-vertical:absolute;mso-position-vertical-relative:line;mso-left-percent:-10001;mso-top-percent:-10001;v-text-anchor:middle" fillcolor="#39a900" strokecolor="#4a7ebb" w14:anchorId="0A462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">
                <v:shadow on="t" color="black" opacity="22937f" offset="0,.63889mm" origin=",.5"/>
                <v:textbox>
                  <w:txbxContent>
                    <w:p w:rsidRPr="00A82CB4" w:rsidR="00C30C0F" w:rsidP="003F659F" w:rsidRDefault="00C30C0F" w14:paraId="3D71A015" w14:textId="2D30E252">
                      <w:pPr>
                        <w:jc w:val="center"/>
                        <w:rPr>
                          <w:color w:val="FFFFFF" w:themeColor="background1"/>
                          <w:sz w:val="24"/>
                          <w:szCs w:val="26"/>
                        </w:rPr>
                      </w:pPr>
                      <w:r>
                        <w:rPr>
                          <w:color w:val="FFFFFF" w:themeColor="background1"/>
                          <w:sz w:val="24"/>
                          <w:szCs w:val="26"/>
                          <w:lang w:val="es-MX"/>
                        </w:rPr>
                        <w:t>Pasos</w:t>
                      </w:r>
                    </w:p>
                    <w:p w:rsidRPr="00A75F73" w:rsidR="00C30C0F" w:rsidP="003F659F" w:rsidRDefault="00C30C0F" w14:paraId="4B172BAE" w14:textId="0EEAC88C">
                      <w:pPr>
                        <w:jc w:val="center"/>
                        <w:rPr>
                          <w:color w:val="FFFFFF" w:themeColor="background1"/>
                          <w:sz w:val="24"/>
                          <w:szCs w:val="26"/>
                        </w:rPr>
                      </w:pPr>
                      <w:r w:rsidRPr="00A75F73">
                        <w:rPr>
                          <w:color w:val="FFFFFF" w:themeColor="background1"/>
                          <w:sz w:val="24"/>
                          <w:szCs w:val="26"/>
                          <w:lang w:val="it-IT"/>
                        </w:rPr>
                        <w:t>DI_CF11_3.</w:t>
                      </w:r>
                      <w:r>
                        <w:rPr>
                          <w:color w:val="FFFFFF" w:themeColor="background1"/>
                          <w:sz w:val="24"/>
                          <w:szCs w:val="26"/>
                          <w:lang w:val="it-IT"/>
                        </w:rPr>
                        <w:t>4</w:t>
                      </w:r>
                      <w:r w:rsidRPr="00A75F73">
                        <w:rPr>
                          <w:color w:val="FFFFFF" w:themeColor="background1"/>
                          <w:sz w:val="24"/>
                          <w:szCs w:val="26"/>
                          <w:lang w:val="it-IT"/>
                        </w:rPr>
                        <w:t xml:space="preserve">. </w:t>
                      </w:r>
                      <w:r>
                        <w:rPr>
                          <w:color w:val="FFFFFF" w:themeColor="background1"/>
                          <w:sz w:val="24"/>
                          <w:szCs w:val="26"/>
                          <w:lang w:val="it-IT"/>
                        </w:rPr>
                        <w:t>Cuestionario.</w:t>
                      </w:r>
                    </w:p>
                  </w:txbxContent>
                </v:textbox>
                <w10:anchorlock/>
              </v:rect>
            </w:pict>
          </mc:Fallback>
        </mc:AlternateContent>
      </w:r>
    </w:p>
    <w:p w:rsidR="008719C0" w:rsidP="005667A2" w:rsidRDefault="008719C0" w14:paraId="000001CE" w14:textId="77777777">
      <w:pPr>
        <w:spacing w:after="120"/>
        <w:rPr>
          <w:sz w:val="20"/>
          <w:szCs w:val="20"/>
        </w:rPr>
      </w:pPr>
    </w:p>
    <w:tbl>
      <w:tblPr>
        <w:tblStyle w:val="affd"/>
        <w:tblW w:w="9962" w:type="dxa"/>
        <w:tblInd w:w="0" w:type="dxa"/>
        <w:tblBorders>
          <w:top w:val="single" w:color="95B3D7" w:sz="4" w:space="0"/>
          <w:left w:val="single" w:color="000000" w:sz="4" w:space="0"/>
          <w:bottom w:val="single" w:color="95B3D7" w:sz="4" w:space="0"/>
          <w:right w:val="single" w:color="000000" w:sz="4" w:space="0"/>
          <w:insideH w:val="single" w:color="95B3D7" w:sz="4" w:space="0"/>
          <w:insideV w:val="single" w:color="000000" w:sz="4" w:space="0"/>
        </w:tblBorders>
        <w:tblLayout w:type="fixed"/>
        <w:tblLook w:val="0400" w:firstRow="0" w:lastRow="0" w:firstColumn="0" w:lastColumn="0" w:noHBand="0" w:noVBand="1"/>
      </w:tblPr>
      <w:tblGrid>
        <w:gridCol w:w="2122"/>
        <w:gridCol w:w="7840"/>
      </w:tblGrid>
      <w:tr w:rsidR="008719C0" w:rsidTr="003F659F" w14:paraId="5719D537" w14:textId="77777777">
        <w:tc>
          <w:tcPr>
            <w:tcW w:w="2122" w:type="dxa"/>
            <w:tcBorders>
              <w:top w:val="single" w:color="000000" w:sz="4" w:space="0"/>
              <w:left w:val="single" w:color="000000" w:sz="4" w:space="0"/>
              <w:bottom w:val="single" w:color="000000" w:sz="4" w:space="0"/>
              <w:right w:val="single" w:color="000000" w:sz="4" w:space="0"/>
            </w:tcBorders>
            <w:shd w:val="clear" w:color="auto" w:fill="FFC000"/>
          </w:tcPr>
          <w:p w:rsidRPr="003F659F" w:rsidR="008719C0" w:rsidP="005667A2" w:rsidRDefault="00E1534B" w14:paraId="000001CF" w14:textId="77777777">
            <w:pPr>
              <w:spacing w:after="120" w:line="276" w:lineRule="auto"/>
              <w:jc w:val="center"/>
              <w:rPr>
                <w:color w:val="000000"/>
                <w:sz w:val="20"/>
                <w:szCs w:val="20"/>
              </w:rPr>
            </w:pPr>
            <w:r w:rsidRPr="003F659F">
              <w:rPr>
                <w:color w:val="000000"/>
                <w:sz w:val="20"/>
                <w:szCs w:val="20"/>
              </w:rPr>
              <w:t>¡Importante!</w:t>
            </w:r>
          </w:p>
          <w:p w:rsidRPr="003F659F" w:rsidR="008719C0" w:rsidP="005667A2" w:rsidRDefault="008719C0" w14:paraId="000001D0" w14:textId="77777777">
            <w:pPr>
              <w:spacing w:after="120" w:line="276" w:lineRule="auto"/>
              <w:rPr>
                <w:color w:val="000000"/>
                <w:sz w:val="20"/>
                <w:szCs w:val="20"/>
              </w:rPr>
            </w:pPr>
          </w:p>
          <w:p w:rsidRPr="003F659F" w:rsidR="008719C0" w:rsidP="005667A2" w:rsidRDefault="00E1534B" w14:paraId="000001D1" w14:textId="77777777">
            <w:pPr>
              <w:spacing w:after="120" w:line="276" w:lineRule="auto"/>
              <w:jc w:val="center"/>
              <w:rPr>
                <w:color w:val="000000"/>
                <w:sz w:val="20"/>
                <w:szCs w:val="20"/>
              </w:rPr>
            </w:pPr>
            <w:r w:rsidRPr="003F659F">
              <w:rPr>
                <w:noProof/>
                <w:color w:val="000000"/>
                <w:sz w:val="20"/>
                <w:szCs w:val="20"/>
              </w:rPr>
              <w:drawing>
                <wp:inline distT="0" distB="0" distL="0" distR="0" wp14:anchorId="18DB4EA3" wp14:editId="306478B7">
                  <wp:extent cx="657860" cy="657860"/>
                  <wp:effectExtent l="0" t="0" r="0" b="0"/>
                  <wp:docPr id="259" name="image2.png"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magen que contiene Logotipo&#10;&#10;Descripción generada automáticamente"/>
                          <pic:cNvPicPr preferRelativeResize="0"/>
                        </pic:nvPicPr>
                        <pic:blipFill>
                          <a:blip r:embed="rId21"/>
                          <a:srcRect/>
                          <a:stretch>
                            <a:fillRect/>
                          </a:stretch>
                        </pic:blipFill>
                        <pic:spPr>
                          <a:xfrm>
                            <a:off x="0" y="0"/>
                            <a:ext cx="657860" cy="657860"/>
                          </a:xfrm>
                          <a:prstGeom prst="rect">
                            <a:avLst/>
                          </a:prstGeom>
                          <a:ln/>
                        </pic:spPr>
                      </pic:pic>
                    </a:graphicData>
                  </a:graphic>
                </wp:inline>
              </w:drawing>
            </w:r>
          </w:p>
        </w:tc>
        <w:tc>
          <w:tcPr>
            <w:tcW w:w="7840" w:type="dxa"/>
            <w:tcBorders>
              <w:top w:val="single" w:color="000000" w:sz="4" w:space="0"/>
              <w:left w:val="single" w:color="000000" w:sz="4" w:space="0"/>
              <w:bottom w:val="single" w:color="000000" w:sz="4" w:space="0"/>
              <w:right w:val="single" w:color="000000" w:sz="4" w:space="0"/>
            </w:tcBorders>
            <w:shd w:val="clear" w:color="auto" w:fill="FFC000"/>
          </w:tcPr>
          <w:p w:rsidRPr="003F659F" w:rsidR="008719C0" w:rsidP="005667A2" w:rsidRDefault="008719C0" w14:paraId="000001D2" w14:textId="77777777">
            <w:pPr>
              <w:spacing w:after="120" w:line="276" w:lineRule="auto"/>
              <w:jc w:val="both"/>
              <w:rPr>
                <w:color w:val="000000"/>
                <w:sz w:val="20"/>
                <w:szCs w:val="20"/>
              </w:rPr>
            </w:pPr>
          </w:p>
          <w:p w:rsidRPr="003F659F" w:rsidR="008719C0" w:rsidP="005667A2" w:rsidRDefault="00C30C0F" w14:paraId="000001D3" w14:textId="77777777">
            <w:pPr>
              <w:pBdr>
                <w:top w:val="nil"/>
                <w:left w:val="nil"/>
                <w:bottom w:val="nil"/>
                <w:right w:val="nil"/>
                <w:between w:val="nil"/>
              </w:pBdr>
              <w:spacing w:after="120" w:line="276" w:lineRule="auto"/>
              <w:jc w:val="both"/>
              <w:rPr>
                <w:color w:val="000000"/>
                <w:sz w:val="20"/>
                <w:szCs w:val="20"/>
              </w:rPr>
            </w:pPr>
            <w:sdt>
              <w:sdtPr>
                <w:rPr>
                  <w:sz w:val="20"/>
                  <w:szCs w:val="20"/>
                </w:rPr>
                <w:tag w:val="goog_rdk_29"/>
                <w:id w:val="-793910506"/>
              </w:sdtPr>
              <w:sdtContent>
                <w:commentRangeStart w:id="38"/>
              </w:sdtContent>
            </w:sdt>
            <w:r w:rsidRPr="003F659F" w:rsidR="00E1534B">
              <w:rPr>
                <w:color w:val="000000"/>
                <w:sz w:val="20"/>
                <w:szCs w:val="20"/>
              </w:rPr>
              <w:t>E</w:t>
            </w:r>
            <w:commentRangeEnd w:id="38"/>
            <w:r w:rsidRPr="003F659F" w:rsidR="00E1534B">
              <w:rPr>
                <w:sz w:val="20"/>
                <w:szCs w:val="20"/>
              </w:rPr>
              <w:commentReference w:id="38"/>
            </w:r>
            <w:r w:rsidRPr="003F659F" w:rsidR="00E1534B">
              <w:rPr>
                <w:color w:val="000000"/>
                <w:sz w:val="20"/>
                <w:szCs w:val="20"/>
              </w:rPr>
              <w:t xml:space="preserve">l éxito en la recolección de información de la encuesta dependerá de la calidad de las preguntas diseñadas por el investigador, y de la muestra elegida para responderlas. Por lo que es importante formular el cuestionario con preguntas bien dirigidas a la problemática y que la población a estudiar sea la más apropiada. </w:t>
            </w:r>
          </w:p>
          <w:p w:rsidRPr="003F659F" w:rsidR="008719C0" w:rsidP="005667A2" w:rsidRDefault="008719C0" w14:paraId="000001D4" w14:textId="77777777">
            <w:pPr>
              <w:spacing w:after="120" w:line="276" w:lineRule="auto"/>
              <w:jc w:val="both"/>
              <w:rPr>
                <w:color w:val="000000"/>
                <w:sz w:val="20"/>
                <w:szCs w:val="20"/>
              </w:rPr>
            </w:pPr>
          </w:p>
        </w:tc>
      </w:tr>
    </w:tbl>
    <w:p w:rsidR="008719C0" w:rsidP="005667A2" w:rsidRDefault="008719C0" w14:paraId="000001D5" w14:textId="77777777">
      <w:pPr>
        <w:spacing w:after="120"/>
        <w:rPr>
          <w:sz w:val="20"/>
          <w:szCs w:val="20"/>
        </w:rPr>
      </w:pPr>
    </w:p>
    <w:p w:rsidR="008719C0" w:rsidP="005667A2" w:rsidRDefault="00E1534B" w14:paraId="000001D6" w14:textId="5641ACE5">
      <w:pPr>
        <w:spacing w:after="120"/>
        <w:jc w:val="both"/>
        <w:rPr>
          <w:sz w:val="20"/>
          <w:szCs w:val="20"/>
        </w:rPr>
      </w:pPr>
      <w:r>
        <w:rPr>
          <w:sz w:val="20"/>
          <w:szCs w:val="20"/>
        </w:rPr>
        <w:t>Existen dos clases de preguntas para consignar en un cuestionario, a continuación, se detalla cada uno de ellas:</w:t>
      </w:r>
    </w:p>
    <w:p w:rsidR="008D2C09" w:rsidP="005667A2" w:rsidRDefault="008D2C09" w14:paraId="3092BBF0" w14:textId="77777777">
      <w:pPr>
        <w:spacing w:after="120"/>
        <w:jc w:val="both"/>
        <w:rPr>
          <w:sz w:val="20"/>
          <w:szCs w:val="20"/>
        </w:rPr>
      </w:pPr>
    </w:p>
    <w:p w:rsidR="008719C0" w:rsidP="005667A2" w:rsidRDefault="003F659F" w14:paraId="000001D7" w14:textId="22DB2949">
      <w:pPr>
        <w:spacing w:after="120"/>
        <w:jc w:val="both"/>
        <w:rPr>
          <w:sz w:val="20"/>
          <w:szCs w:val="20"/>
        </w:rPr>
      </w:pPr>
      <w:r w:rsidRPr="0000376A">
        <w:rPr>
          <w:noProof/>
        </w:rPr>
        <mc:AlternateContent>
          <mc:Choice Requires="wps">
            <w:drawing>
              <wp:inline distT="0" distB="0" distL="0" distR="0" wp14:anchorId="62BDDB26" wp14:editId="18A03C9A">
                <wp:extent cx="6253480" cy="914400"/>
                <wp:effectExtent l="57150" t="19050" r="71120" b="95250"/>
                <wp:docPr id="30"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A82CB4" w:rsidR="00C30C0F" w:rsidP="003F659F" w:rsidRDefault="00C30C0F" w14:paraId="76B1D2B3" w14:textId="4FC51DFB">
                            <w:pPr>
                              <w:jc w:val="center"/>
                              <w:rPr>
                                <w:color w:val="FFFFFF" w:themeColor="background1"/>
                                <w:sz w:val="24"/>
                                <w:szCs w:val="26"/>
                              </w:rPr>
                            </w:pPr>
                            <w:r>
                              <w:rPr>
                                <w:color w:val="FFFFFF" w:themeColor="background1"/>
                                <w:sz w:val="24"/>
                                <w:szCs w:val="26"/>
                                <w:lang w:val="es-MX"/>
                              </w:rPr>
                              <w:t>Acordeón</w:t>
                            </w:r>
                          </w:p>
                          <w:p w:rsidRPr="00A75F73" w:rsidR="00C30C0F" w:rsidP="003F659F" w:rsidRDefault="00C30C0F" w14:paraId="1EED137E" w14:textId="6FB44C9F">
                            <w:pPr>
                              <w:jc w:val="center"/>
                              <w:rPr>
                                <w:color w:val="FFFFFF" w:themeColor="background1"/>
                                <w:sz w:val="24"/>
                                <w:szCs w:val="26"/>
                              </w:rPr>
                            </w:pPr>
                            <w:r w:rsidRPr="00A75F73">
                              <w:rPr>
                                <w:color w:val="FFFFFF" w:themeColor="background1"/>
                                <w:sz w:val="24"/>
                                <w:szCs w:val="26"/>
                                <w:lang w:val="it-IT"/>
                              </w:rPr>
                              <w:t>DI_CF11_3.</w:t>
                            </w:r>
                            <w:r>
                              <w:rPr>
                                <w:color w:val="FFFFFF" w:themeColor="background1"/>
                                <w:sz w:val="24"/>
                                <w:szCs w:val="26"/>
                                <w:lang w:val="it-IT"/>
                              </w:rPr>
                              <w:t>4</w:t>
                            </w:r>
                            <w:r w:rsidRPr="00A75F73">
                              <w:rPr>
                                <w:color w:val="FFFFFF" w:themeColor="background1"/>
                                <w:sz w:val="24"/>
                                <w:szCs w:val="26"/>
                                <w:lang w:val="it-IT"/>
                              </w:rPr>
                              <w:t xml:space="preserve">. </w:t>
                            </w:r>
                            <w:r>
                              <w:rPr>
                                <w:color w:val="FFFFFF" w:themeColor="background1"/>
                                <w:sz w:val="24"/>
                                <w:szCs w:val="26"/>
                                <w:lang w:val="it-IT"/>
                              </w:rPr>
                              <w:t>Preguntas.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_x0000_s1051" style="width:492.4pt;height:1in;visibility:visible;mso-wrap-style:square;mso-left-percent:-10001;mso-top-percent:-10001;mso-position-horizontal:absolute;mso-position-horizontal-relative:char;mso-position-vertical:absolute;mso-position-vertical-relative:line;mso-left-percent:-10001;mso-top-percent:-10001;v-text-anchor:middle" fillcolor="#39a900" strokecolor="#4a7ebb" w14:anchorId="62BDDB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">
                <v:shadow on="t" color="black" opacity="22937f" offset="0,.63889mm" origin=",.5"/>
                <v:textbox>
                  <w:txbxContent>
                    <w:p w:rsidRPr="00A82CB4" w:rsidR="00C30C0F" w:rsidP="003F659F" w:rsidRDefault="00C30C0F" w14:paraId="76B1D2B3" w14:textId="4FC51DFB">
                      <w:pPr>
                        <w:jc w:val="center"/>
                        <w:rPr>
                          <w:color w:val="FFFFFF" w:themeColor="background1"/>
                          <w:sz w:val="24"/>
                          <w:szCs w:val="26"/>
                        </w:rPr>
                      </w:pPr>
                      <w:r>
                        <w:rPr>
                          <w:color w:val="FFFFFF" w:themeColor="background1"/>
                          <w:sz w:val="24"/>
                          <w:szCs w:val="26"/>
                          <w:lang w:val="es-MX"/>
                        </w:rPr>
                        <w:t>Acordeón</w:t>
                      </w:r>
                    </w:p>
                    <w:p w:rsidRPr="00A75F73" w:rsidR="00C30C0F" w:rsidP="003F659F" w:rsidRDefault="00C30C0F" w14:paraId="1EED137E" w14:textId="6FB44C9F">
                      <w:pPr>
                        <w:jc w:val="center"/>
                        <w:rPr>
                          <w:color w:val="FFFFFF" w:themeColor="background1"/>
                          <w:sz w:val="24"/>
                          <w:szCs w:val="26"/>
                        </w:rPr>
                      </w:pPr>
                      <w:r w:rsidRPr="00A75F73">
                        <w:rPr>
                          <w:color w:val="FFFFFF" w:themeColor="background1"/>
                          <w:sz w:val="24"/>
                          <w:szCs w:val="26"/>
                          <w:lang w:val="it-IT"/>
                        </w:rPr>
                        <w:t>DI_CF11_3.</w:t>
                      </w:r>
                      <w:r>
                        <w:rPr>
                          <w:color w:val="FFFFFF" w:themeColor="background1"/>
                          <w:sz w:val="24"/>
                          <w:szCs w:val="26"/>
                          <w:lang w:val="it-IT"/>
                        </w:rPr>
                        <w:t>4</w:t>
                      </w:r>
                      <w:r w:rsidRPr="00A75F73">
                        <w:rPr>
                          <w:color w:val="FFFFFF" w:themeColor="background1"/>
                          <w:sz w:val="24"/>
                          <w:szCs w:val="26"/>
                          <w:lang w:val="it-IT"/>
                        </w:rPr>
                        <w:t xml:space="preserve">. </w:t>
                      </w:r>
                      <w:r>
                        <w:rPr>
                          <w:color w:val="FFFFFF" w:themeColor="background1"/>
                          <w:sz w:val="24"/>
                          <w:szCs w:val="26"/>
                          <w:lang w:val="it-IT"/>
                        </w:rPr>
                        <w:t>Preguntas.</w:t>
                      </w:r>
                    </w:p>
                  </w:txbxContent>
                </v:textbox>
                <w10:anchorlock/>
              </v:rect>
            </w:pict>
          </mc:Fallback>
        </mc:AlternateContent>
      </w:r>
    </w:p>
    <w:p w:rsidR="008719C0" w:rsidP="005667A2" w:rsidRDefault="008719C0" w14:paraId="000001D9" w14:textId="77777777">
      <w:pPr>
        <w:spacing w:after="120"/>
        <w:jc w:val="both"/>
        <w:rPr>
          <w:sz w:val="20"/>
          <w:szCs w:val="20"/>
        </w:rPr>
      </w:pPr>
    </w:p>
    <w:tbl>
      <w:tblPr>
        <w:tblStyle w:val="affe"/>
        <w:tblW w:w="9962" w:type="dxa"/>
        <w:tblInd w:w="0" w:type="dxa"/>
        <w:tblBorders>
          <w:top w:val="single" w:color="95B3D7" w:sz="4" w:space="0"/>
          <w:left w:val="single" w:color="000000" w:sz="4" w:space="0"/>
          <w:bottom w:val="single" w:color="95B3D7" w:sz="4" w:space="0"/>
          <w:right w:val="single" w:color="000000" w:sz="4" w:space="0"/>
          <w:insideH w:val="single" w:color="95B3D7" w:sz="4" w:space="0"/>
          <w:insideV w:val="single" w:color="000000" w:sz="4" w:space="0"/>
        </w:tblBorders>
        <w:tblLayout w:type="fixed"/>
        <w:tblLook w:val="0400" w:firstRow="0" w:lastRow="0" w:firstColumn="0" w:lastColumn="0" w:noHBand="0" w:noVBand="1"/>
      </w:tblPr>
      <w:tblGrid>
        <w:gridCol w:w="2122"/>
        <w:gridCol w:w="7840"/>
      </w:tblGrid>
      <w:tr w:rsidR="008719C0" w:rsidTr="00130562" w14:paraId="64EABDCE" w14:textId="77777777">
        <w:tc>
          <w:tcPr>
            <w:tcW w:w="2122" w:type="dxa"/>
            <w:tcBorders>
              <w:top w:val="single" w:color="000000" w:sz="4" w:space="0"/>
              <w:left w:val="single" w:color="000000" w:sz="4" w:space="0"/>
              <w:bottom w:val="single" w:color="000000" w:sz="4" w:space="0"/>
              <w:right w:val="single" w:color="000000" w:sz="4" w:space="0"/>
            </w:tcBorders>
            <w:shd w:val="clear" w:color="auto" w:fill="FFC000"/>
          </w:tcPr>
          <w:p w:rsidRPr="00130562" w:rsidR="008719C0" w:rsidP="005667A2" w:rsidRDefault="00E1534B" w14:paraId="000001DA" w14:textId="77777777">
            <w:pPr>
              <w:spacing w:after="120" w:line="276" w:lineRule="auto"/>
              <w:jc w:val="center"/>
              <w:rPr>
                <w:bCs/>
                <w:color w:val="000000"/>
                <w:sz w:val="20"/>
                <w:szCs w:val="20"/>
              </w:rPr>
            </w:pPr>
            <w:r w:rsidRPr="00130562">
              <w:rPr>
                <w:bCs/>
                <w:color w:val="000000"/>
                <w:sz w:val="20"/>
                <w:szCs w:val="20"/>
              </w:rPr>
              <w:lastRenderedPageBreak/>
              <w:t>¡Importante!</w:t>
            </w:r>
          </w:p>
          <w:p w:rsidRPr="00130562" w:rsidR="008719C0" w:rsidP="005667A2" w:rsidRDefault="008719C0" w14:paraId="000001DB" w14:textId="77777777">
            <w:pPr>
              <w:spacing w:after="120" w:line="276" w:lineRule="auto"/>
              <w:rPr>
                <w:bCs/>
                <w:color w:val="000000"/>
                <w:sz w:val="20"/>
                <w:szCs w:val="20"/>
              </w:rPr>
            </w:pPr>
          </w:p>
          <w:p w:rsidRPr="00130562" w:rsidR="008719C0" w:rsidP="005667A2" w:rsidRDefault="00E1534B" w14:paraId="000001DC" w14:textId="77777777">
            <w:pPr>
              <w:spacing w:after="120" w:line="276" w:lineRule="auto"/>
              <w:jc w:val="center"/>
              <w:rPr>
                <w:bCs/>
                <w:color w:val="000000"/>
                <w:sz w:val="20"/>
                <w:szCs w:val="20"/>
              </w:rPr>
            </w:pPr>
            <w:r w:rsidRPr="00130562">
              <w:rPr>
                <w:bCs/>
                <w:noProof/>
                <w:color w:val="000000"/>
                <w:sz w:val="20"/>
                <w:szCs w:val="20"/>
              </w:rPr>
              <w:drawing>
                <wp:inline distT="0" distB="0" distL="0" distR="0" wp14:anchorId="3DCD4A88" wp14:editId="07B1232B">
                  <wp:extent cx="657860" cy="657860"/>
                  <wp:effectExtent l="0" t="0" r="0" b="0"/>
                  <wp:docPr id="261" name="image2.png"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magen que contiene Logotipo&#10;&#10;Descripción generada automáticamente"/>
                          <pic:cNvPicPr preferRelativeResize="0"/>
                        </pic:nvPicPr>
                        <pic:blipFill>
                          <a:blip r:embed="rId21"/>
                          <a:srcRect/>
                          <a:stretch>
                            <a:fillRect/>
                          </a:stretch>
                        </pic:blipFill>
                        <pic:spPr>
                          <a:xfrm>
                            <a:off x="0" y="0"/>
                            <a:ext cx="657860" cy="657860"/>
                          </a:xfrm>
                          <a:prstGeom prst="rect">
                            <a:avLst/>
                          </a:prstGeom>
                          <a:ln/>
                        </pic:spPr>
                      </pic:pic>
                    </a:graphicData>
                  </a:graphic>
                </wp:inline>
              </w:drawing>
            </w:r>
          </w:p>
        </w:tc>
        <w:tc>
          <w:tcPr>
            <w:tcW w:w="7840" w:type="dxa"/>
            <w:tcBorders>
              <w:top w:val="single" w:color="000000" w:sz="4" w:space="0"/>
              <w:left w:val="single" w:color="000000" w:sz="4" w:space="0"/>
              <w:bottom w:val="single" w:color="000000" w:sz="4" w:space="0"/>
              <w:right w:val="single" w:color="000000" w:sz="4" w:space="0"/>
            </w:tcBorders>
            <w:shd w:val="clear" w:color="auto" w:fill="FFC000"/>
          </w:tcPr>
          <w:p w:rsidRPr="00130562" w:rsidR="008719C0" w:rsidP="00130562" w:rsidRDefault="00C30C0F" w14:paraId="000001DF" w14:textId="379ABA41">
            <w:pPr>
              <w:spacing w:after="120" w:line="276" w:lineRule="auto"/>
              <w:jc w:val="both"/>
              <w:rPr>
                <w:bCs/>
                <w:color w:val="000000"/>
                <w:sz w:val="20"/>
                <w:szCs w:val="20"/>
              </w:rPr>
            </w:pPr>
            <w:sdt>
              <w:sdtPr>
                <w:rPr>
                  <w:bCs/>
                  <w:sz w:val="20"/>
                  <w:szCs w:val="20"/>
                </w:rPr>
                <w:tag w:val="goog_rdk_30"/>
                <w:id w:val="707456848"/>
              </w:sdtPr>
              <w:sdtContent>
                <w:commentRangeStart w:id="39"/>
              </w:sdtContent>
            </w:sdt>
            <w:r w:rsidRPr="00130562" w:rsidR="00E1534B">
              <w:rPr>
                <w:bCs/>
                <w:color w:val="000000"/>
                <w:sz w:val="20"/>
                <w:szCs w:val="20"/>
              </w:rPr>
              <w:t>U</w:t>
            </w:r>
            <w:commentRangeEnd w:id="39"/>
            <w:r w:rsidRPr="00130562" w:rsidR="00E1534B">
              <w:rPr>
                <w:bCs/>
                <w:sz w:val="20"/>
                <w:szCs w:val="20"/>
              </w:rPr>
              <w:commentReference w:id="39"/>
            </w:r>
            <w:r w:rsidRPr="00130562" w:rsidR="00E1534B">
              <w:rPr>
                <w:bCs/>
                <w:color w:val="000000"/>
                <w:sz w:val="20"/>
                <w:szCs w:val="20"/>
              </w:rPr>
              <w:t xml:space="preserve">n mismo cuestionario puede contener preguntas de ambas clases, se recomienda intercalar para evitar que el encuestado se agote con una sección de solo preguntas abiertas. También se recomiendan preguntas de control, que consisten en hacer dos </w:t>
            </w:r>
            <w:r w:rsidR="00130562">
              <w:rPr>
                <w:bCs/>
                <w:color w:val="000000"/>
                <w:sz w:val="20"/>
                <w:szCs w:val="20"/>
              </w:rPr>
              <w:t>veces</w:t>
            </w:r>
            <w:r w:rsidRPr="00130562" w:rsidR="00E1534B">
              <w:rPr>
                <w:bCs/>
                <w:color w:val="000000"/>
                <w:sz w:val="20"/>
                <w:szCs w:val="20"/>
              </w:rPr>
              <w:t xml:space="preserve"> la misma pregunta cambiando la terminología, para corroborar las decisiones tomadas por la persona encuestada.</w:t>
            </w:r>
          </w:p>
        </w:tc>
      </w:tr>
    </w:tbl>
    <w:p w:rsidR="008719C0" w:rsidP="005667A2" w:rsidRDefault="008719C0" w14:paraId="000001E0" w14:textId="77777777">
      <w:pPr>
        <w:spacing w:after="120"/>
        <w:jc w:val="both"/>
        <w:rPr>
          <w:sz w:val="20"/>
          <w:szCs w:val="20"/>
        </w:rPr>
      </w:pPr>
    </w:p>
    <w:tbl>
      <w:tblPr>
        <w:tblStyle w:val="afff"/>
        <w:tblW w:w="9962" w:type="dxa"/>
        <w:tblInd w:w="0" w:type="dxa"/>
        <w:tblBorders>
          <w:top w:val="single" w:color="95B3D7" w:sz="4" w:space="0"/>
          <w:left w:val="single" w:color="000000" w:sz="4" w:space="0"/>
          <w:bottom w:val="single" w:color="95B3D7" w:sz="4" w:space="0"/>
          <w:right w:val="single" w:color="000000" w:sz="4" w:space="0"/>
          <w:insideH w:val="single" w:color="95B3D7" w:sz="4" w:space="0"/>
          <w:insideV w:val="single" w:color="000000" w:sz="4" w:space="0"/>
        </w:tblBorders>
        <w:tblLayout w:type="fixed"/>
        <w:tblLook w:val="0400" w:firstRow="0" w:lastRow="0" w:firstColumn="0" w:lastColumn="0" w:noHBand="0" w:noVBand="1"/>
      </w:tblPr>
      <w:tblGrid>
        <w:gridCol w:w="2122"/>
        <w:gridCol w:w="7840"/>
      </w:tblGrid>
      <w:tr w:rsidR="008719C0" w:rsidTr="00130562" w14:paraId="755D9DD7" w14:textId="77777777">
        <w:tc>
          <w:tcPr>
            <w:tcW w:w="2122" w:type="dxa"/>
            <w:tcBorders>
              <w:top w:val="single" w:color="000000" w:sz="4" w:space="0"/>
              <w:left w:val="single" w:color="000000" w:sz="4" w:space="0"/>
              <w:bottom w:val="single" w:color="000000" w:sz="4" w:space="0"/>
              <w:right w:val="single" w:color="000000" w:sz="4" w:space="0"/>
            </w:tcBorders>
            <w:shd w:val="clear" w:color="auto" w:fill="FFC000"/>
          </w:tcPr>
          <w:p w:rsidRPr="00130562" w:rsidR="008719C0" w:rsidP="005667A2" w:rsidRDefault="00E1534B" w14:paraId="000001E1" w14:textId="77777777">
            <w:pPr>
              <w:spacing w:after="120" w:line="276" w:lineRule="auto"/>
              <w:jc w:val="center"/>
              <w:rPr>
                <w:bCs/>
                <w:color w:val="000000"/>
                <w:sz w:val="20"/>
                <w:szCs w:val="20"/>
              </w:rPr>
            </w:pPr>
            <w:r w:rsidRPr="00130562">
              <w:rPr>
                <w:bCs/>
                <w:color w:val="000000"/>
                <w:sz w:val="20"/>
                <w:szCs w:val="20"/>
              </w:rPr>
              <w:t>¡Importante!</w:t>
            </w:r>
          </w:p>
          <w:p w:rsidRPr="00130562" w:rsidR="008719C0" w:rsidP="005667A2" w:rsidRDefault="008719C0" w14:paraId="000001E2" w14:textId="77777777">
            <w:pPr>
              <w:spacing w:after="120" w:line="276" w:lineRule="auto"/>
              <w:rPr>
                <w:bCs/>
                <w:color w:val="000000"/>
                <w:sz w:val="20"/>
                <w:szCs w:val="20"/>
              </w:rPr>
            </w:pPr>
          </w:p>
          <w:p w:rsidRPr="00130562" w:rsidR="008719C0" w:rsidP="005667A2" w:rsidRDefault="00E1534B" w14:paraId="000001E3" w14:textId="77777777">
            <w:pPr>
              <w:spacing w:after="120" w:line="276" w:lineRule="auto"/>
              <w:jc w:val="center"/>
              <w:rPr>
                <w:bCs/>
                <w:color w:val="000000"/>
                <w:sz w:val="20"/>
                <w:szCs w:val="20"/>
              </w:rPr>
            </w:pPr>
            <w:r w:rsidRPr="00130562">
              <w:rPr>
                <w:bCs/>
                <w:noProof/>
                <w:color w:val="000000"/>
                <w:sz w:val="20"/>
                <w:szCs w:val="20"/>
              </w:rPr>
              <w:drawing>
                <wp:inline distT="0" distB="0" distL="0" distR="0" wp14:anchorId="319EE158" wp14:editId="3737B3B4">
                  <wp:extent cx="657860" cy="657860"/>
                  <wp:effectExtent l="0" t="0" r="0" b="0"/>
                  <wp:docPr id="263" name="image2.png"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magen que contiene Logotipo&#10;&#10;Descripción generada automáticamente"/>
                          <pic:cNvPicPr preferRelativeResize="0"/>
                        </pic:nvPicPr>
                        <pic:blipFill>
                          <a:blip r:embed="rId21"/>
                          <a:srcRect/>
                          <a:stretch>
                            <a:fillRect/>
                          </a:stretch>
                        </pic:blipFill>
                        <pic:spPr>
                          <a:xfrm>
                            <a:off x="0" y="0"/>
                            <a:ext cx="657860" cy="657860"/>
                          </a:xfrm>
                          <a:prstGeom prst="rect">
                            <a:avLst/>
                          </a:prstGeom>
                          <a:ln/>
                        </pic:spPr>
                      </pic:pic>
                    </a:graphicData>
                  </a:graphic>
                </wp:inline>
              </w:drawing>
            </w:r>
          </w:p>
        </w:tc>
        <w:tc>
          <w:tcPr>
            <w:tcW w:w="7840" w:type="dxa"/>
            <w:tcBorders>
              <w:top w:val="single" w:color="000000" w:sz="4" w:space="0"/>
              <w:left w:val="single" w:color="000000" w:sz="4" w:space="0"/>
              <w:bottom w:val="single" w:color="000000" w:sz="4" w:space="0"/>
              <w:right w:val="single" w:color="000000" w:sz="4" w:space="0"/>
            </w:tcBorders>
            <w:shd w:val="clear" w:color="auto" w:fill="FFC000"/>
          </w:tcPr>
          <w:p w:rsidRPr="00130562" w:rsidR="008719C0" w:rsidP="005667A2" w:rsidRDefault="00C30C0F" w14:paraId="000001E5" w14:textId="75AAE2E6">
            <w:pPr>
              <w:spacing w:after="120" w:line="276" w:lineRule="auto"/>
              <w:jc w:val="both"/>
              <w:rPr>
                <w:bCs/>
                <w:color w:val="000000"/>
                <w:sz w:val="20"/>
                <w:szCs w:val="20"/>
              </w:rPr>
            </w:pPr>
            <w:sdt>
              <w:sdtPr>
                <w:rPr>
                  <w:bCs/>
                  <w:sz w:val="20"/>
                  <w:szCs w:val="20"/>
                </w:rPr>
                <w:tag w:val="goog_rdk_31"/>
                <w:id w:val="956304415"/>
              </w:sdtPr>
              <w:sdtContent>
                <w:commentRangeStart w:id="40"/>
              </w:sdtContent>
            </w:sdt>
            <w:r w:rsidRPr="00130562" w:rsidR="00E1534B">
              <w:rPr>
                <w:bCs/>
                <w:color w:val="000000"/>
                <w:sz w:val="20"/>
                <w:szCs w:val="20"/>
              </w:rPr>
              <w:t>E</w:t>
            </w:r>
            <w:commentRangeEnd w:id="40"/>
            <w:r w:rsidRPr="00130562" w:rsidR="00E1534B">
              <w:rPr>
                <w:bCs/>
                <w:sz w:val="20"/>
                <w:szCs w:val="20"/>
              </w:rPr>
              <w:commentReference w:id="40"/>
            </w:r>
            <w:r w:rsidRPr="00130562" w:rsidR="00E1534B">
              <w:rPr>
                <w:bCs/>
                <w:color w:val="000000"/>
                <w:sz w:val="20"/>
                <w:szCs w:val="20"/>
              </w:rPr>
              <w:t>n cuanto a su presentación se recomienda la inclusión de una nota de presentación que explique la finalidad de la investigación, quien l</w:t>
            </w:r>
            <w:r w:rsidR="00130562">
              <w:rPr>
                <w:bCs/>
                <w:color w:val="000000"/>
                <w:sz w:val="20"/>
                <w:szCs w:val="20"/>
              </w:rPr>
              <w:t>a</w:t>
            </w:r>
            <w:r w:rsidRPr="00130562" w:rsidR="00E1534B">
              <w:rPr>
                <w:bCs/>
                <w:color w:val="000000"/>
                <w:sz w:val="20"/>
                <w:szCs w:val="20"/>
              </w:rPr>
              <w:t xml:space="preserve"> organiza y la forma en la que los datos serán utilizados; también se aconseja aclarar al encuestado si contará con el anonimato, así como un instructivo para responder a las preguntas. </w:t>
            </w:r>
          </w:p>
          <w:p w:rsidRPr="00130562" w:rsidR="008719C0" w:rsidP="005667A2" w:rsidRDefault="008719C0" w14:paraId="000001E6" w14:textId="77777777">
            <w:pPr>
              <w:spacing w:after="120" w:line="276" w:lineRule="auto"/>
              <w:jc w:val="both"/>
              <w:rPr>
                <w:bCs/>
                <w:color w:val="000000"/>
                <w:sz w:val="20"/>
                <w:szCs w:val="20"/>
              </w:rPr>
            </w:pPr>
          </w:p>
        </w:tc>
      </w:tr>
    </w:tbl>
    <w:p w:rsidR="00C96880" w:rsidP="00C96880" w:rsidRDefault="00C96880" w14:paraId="40700D2B" w14:textId="77777777">
      <w:pPr>
        <w:pBdr>
          <w:top w:val="nil"/>
          <w:left w:val="nil"/>
          <w:bottom w:val="nil"/>
          <w:right w:val="nil"/>
          <w:between w:val="nil"/>
        </w:pBdr>
        <w:tabs>
          <w:tab w:val="left" w:pos="284"/>
        </w:tabs>
        <w:spacing w:after="120"/>
        <w:rPr>
          <w:b/>
          <w:sz w:val="20"/>
          <w:szCs w:val="20"/>
        </w:rPr>
      </w:pPr>
    </w:p>
    <w:p w:rsidRPr="00C96880" w:rsidR="008719C0" w:rsidP="00C96880" w:rsidRDefault="00E1534B" w14:paraId="000001E9" w14:textId="30301A5C">
      <w:pPr>
        <w:pStyle w:val="Prrafodelista"/>
        <w:numPr>
          <w:ilvl w:val="0"/>
          <w:numId w:val="10"/>
        </w:numPr>
        <w:pBdr>
          <w:top w:val="nil"/>
          <w:left w:val="nil"/>
          <w:bottom w:val="nil"/>
          <w:right w:val="nil"/>
          <w:between w:val="nil"/>
        </w:pBdr>
        <w:tabs>
          <w:tab w:val="left" w:pos="284"/>
        </w:tabs>
        <w:spacing w:after="120"/>
        <w:rPr>
          <w:b/>
          <w:sz w:val="20"/>
          <w:szCs w:val="20"/>
        </w:rPr>
      </w:pPr>
      <w:r w:rsidRPr="00C96880">
        <w:rPr>
          <w:b/>
          <w:sz w:val="20"/>
          <w:szCs w:val="20"/>
        </w:rPr>
        <w:t>Cédula de entrevista</w:t>
      </w:r>
    </w:p>
    <w:p w:rsidR="008719C0" w:rsidP="005667A2" w:rsidRDefault="008719C0" w14:paraId="000001EA" w14:textId="77777777">
      <w:pPr>
        <w:spacing w:after="120"/>
        <w:jc w:val="both"/>
        <w:rPr>
          <w:sz w:val="20"/>
          <w:szCs w:val="20"/>
        </w:rPr>
      </w:pPr>
    </w:p>
    <w:p w:rsidR="008719C0" w:rsidP="005667A2" w:rsidRDefault="00C30C0F" w14:paraId="000001EB" w14:textId="77777777">
      <w:pPr>
        <w:spacing w:after="120"/>
        <w:jc w:val="both"/>
        <w:rPr>
          <w:sz w:val="20"/>
          <w:szCs w:val="20"/>
        </w:rPr>
      </w:pPr>
      <w:sdt>
        <w:sdtPr>
          <w:tag w:val="goog_rdk_32"/>
          <w:id w:val="1190798970"/>
        </w:sdtPr>
        <w:sdtContent>
          <w:commentRangeStart w:id="41"/>
        </w:sdtContent>
      </w:sdt>
      <w:r w:rsidR="00E1534B">
        <w:rPr>
          <w:sz w:val="20"/>
          <w:szCs w:val="20"/>
        </w:rPr>
        <w:t>Es</w:t>
      </w:r>
      <w:commentRangeEnd w:id="41"/>
      <w:r w:rsidR="00E1534B">
        <w:commentReference w:id="41"/>
      </w:r>
      <w:r w:rsidR="00E1534B">
        <w:rPr>
          <w:sz w:val="20"/>
          <w:szCs w:val="20"/>
        </w:rPr>
        <w:t xml:space="preserve"> en esencia similar al cuestionario, pero la diferencia está en que la participación del encuestador se realiza de forma directa. Para la cédula de entrevista, las preguntas son leídas y las respuestas anotadas por el investigador, por lo que existe una interacción “cara a cara” entre encuestador y encuestado. Esta condición favorece la resolución de dudas de manera inmediata, por lo que los datos obtenidos por este sistema suelen tener menos errores producto de confusiones de interpretación.</w:t>
      </w:r>
      <w:r w:rsidR="00E1534B">
        <w:rPr>
          <w:noProof/>
        </w:rPr>
        <w:drawing>
          <wp:anchor distT="0" distB="0" distL="114300" distR="114300" simplePos="0" relativeHeight="251678720" behindDoc="0" locked="0" layoutInCell="1" hidden="0" allowOverlap="1" wp14:anchorId="6EF5C5D9" wp14:editId="65B3FE48">
            <wp:simplePos x="0" y="0"/>
            <wp:positionH relativeFrom="column">
              <wp:posOffset>3</wp:posOffset>
            </wp:positionH>
            <wp:positionV relativeFrom="paragraph">
              <wp:posOffset>0</wp:posOffset>
            </wp:positionV>
            <wp:extent cx="1811211" cy="1206749"/>
            <wp:effectExtent l="0" t="0" r="0" b="0"/>
            <wp:wrapSquare wrapText="bothSides" distT="0" distB="0" distL="114300" distR="114300"/>
            <wp:docPr id="199" name="image7.jpg" descr="Imagen que contiene persona, papel, usando, muje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jpg" descr="Imagen que contiene persona, papel, usando, mujer&#10;&#10;Descripción generada automáticamente"/>
                    <pic:cNvPicPr preferRelativeResize="0"/>
                  </pic:nvPicPr>
                  <pic:blipFill>
                    <a:blip r:embed="rId51"/>
                    <a:srcRect/>
                    <a:stretch>
                      <a:fillRect/>
                    </a:stretch>
                  </pic:blipFill>
                  <pic:spPr>
                    <a:xfrm>
                      <a:off x="0" y="0"/>
                      <a:ext cx="1811211" cy="1206749"/>
                    </a:xfrm>
                    <a:prstGeom prst="rect">
                      <a:avLst/>
                    </a:prstGeom>
                    <a:ln/>
                  </pic:spPr>
                </pic:pic>
              </a:graphicData>
            </a:graphic>
          </wp:anchor>
        </w:drawing>
      </w:r>
    </w:p>
    <w:p w:rsidR="008719C0" w:rsidP="005667A2" w:rsidRDefault="008719C0" w14:paraId="000001EC" w14:textId="77777777">
      <w:pPr>
        <w:spacing w:after="120"/>
        <w:jc w:val="both"/>
        <w:rPr>
          <w:sz w:val="20"/>
          <w:szCs w:val="20"/>
        </w:rPr>
      </w:pPr>
    </w:p>
    <w:tbl>
      <w:tblPr>
        <w:tblStyle w:val="afff0"/>
        <w:tblW w:w="9962" w:type="dxa"/>
        <w:tblInd w:w="0" w:type="dxa"/>
        <w:tblBorders>
          <w:top w:val="single" w:color="95B3D7" w:sz="4" w:space="0"/>
          <w:left w:val="single" w:color="000000" w:sz="4" w:space="0"/>
          <w:bottom w:val="single" w:color="95B3D7" w:sz="4" w:space="0"/>
          <w:right w:val="single" w:color="000000" w:sz="4" w:space="0"/>
          <w:insideH w:val="single" w:color="95B3D7" w:sz="4" w:space="0"/>
          <w:insideV w:val="single" w:color="000000" w:sz="4" w:space="0"/>
        </w:tblBorders>
        <w:tblLayout w:type="fixed"/>
        <w:tblLook w:val="0400" w:firstRow="0" w:lastRow="0" w:firstColumn="0" w:lastColumn="0" w:noHBand="0" w:noVBand="1"/>
      </w:tblPr>
      <w:tblGrid>
        <w:gridCol w:w="2122"/>
        <w:gridCol w:w="7840"/>
      </w:tblGrid>
      <w:tr w:rsidR="008719C0" w:rsidTr="00130562" w14:paraId="370627A2" w14:textId="77777777">
        <w:tc>
          <w:tcPr>
            <w:tcW w:w="2122" w:type="dxa"/>
            <w:tcBorders>
              <w:top w:val="single" w:color="000000" w:sz="4" w:space="0"/>
              <w:left w:val="single" w:color="000000" w:sz="4" w:space="0"/>
              <w:bottom w:val="single" w:color="000000" w:sz="4" w:space="0"/>
              <w:right w:val="single" w:color="000000" w:sz="4" w:space="0"/>
            </w:tcBorders>
            <w:shd w:val="clear" w:color="auto" w:fill="FFC000"/>
          </w:tcPr>
          <w:p w:rsidRPr="00130562" w:rsidR="008719C0" w:rsidP="005667A2" w:rsidRDefault="00E1534B" w14:paraId="000001ED" w14:textId="77777777">
            <w:pPr>
              <w:spacing w:after="120" w:line="276" w:lineRule="auto"/>
              <w:jc w:val="center"/>
              <w:rPr>
                <w:bCs/>
                <w:color w:val="000000"/>
                <w:sz w:val="20"/>
                <w:szCs w:val="20"/>
              </w:rPr>
            </w:pPr>
            <w:r w:rsidRPr="00130562">
              <w:rPr>
                <w:bCs/>
                <w:color w:val="000000"/>
                <w:sz w:val="20"/>
                <w:szCs w:val="20"/>
              </w:rPr>
              <w:t>¡Importante!</w:t>
            </w:r>
          </w:p>
          <w:p w:rsidRPr="00130562" w:rsidR="008719C0" w:rsidP="005667A2" w:rsidRDefault="008719C0" w14:paraId="000001EE" w14:textId="77777777">
            <w:pPr>
              <w:spacing w:after="120" w:line="276" w:lineRule="auto"/>
              <w:rPr>
                <w:bCs/>
                <w:color w:val="000000"/>
                <w:sz w:val="20"/>
                <w:szCs w:val="20"/>
              </w:rPr>
            </w:pPr>
          </w:p>
          <w:p w:rsidRPr="00130562" w:rsidR="008719C0" w:rsidP="005667A2" w:rsidRDefault="00E1534B" w14:paraId="000001EF" w14:textId="77777777">
            <w:pPr>
              <w:spacing w:after="120" w:line="276" w:lineRule="auto"/>
              <w:jc w:val="center"/>
              <w:rPr>
                <w:bCs/>
                <w:color w:val="000000"/>
                <w:sz w:val="20"/>
                <w:szCs w:val="20"/>
              </w:rPr>
            </w:pPr>
            <w:r w:rsidRPr="00130562">
              <w:rPr>
                <w:bCs/>
                <w:noProof/>
                <w:color w:val="000000"/>
                <w:sz w:val="20"/>
                <w:szCs w:val="20"/>
              </w:rPr>
              <w:drawing>
                <wp:inline distT="0" distB="0" distL="0" distR="0" wp14:anchorId="452EF216" wp14:editId="350A1F58">
                  <wp:extent cx="657860" cy="657860"/>
                  <wp:effectExtent l="0" t="0" r="0" b="0"/>
                  <wp:docPr id="265" name="image2.png"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magen que contiene Logotipo&#10;&#10;Descripción generada automáticamente"/>
                          <pic:cNvPicPr preferRelativeResize="0"/>
                        </pic:nvPicPr>
                        <pic:blipFill>
                          <a:blip r:embed="rId21"/>
                          <a:srcRect/>
                          <a:stretch>
                            <a:fillRect/>
                          </a:stretch>
                        </pic:blipFill>
                        <pic:spPr>
                          <a:xfrm>
                            <a:off x="0" y="0"/>
                            <a:ext cx="657860" cy="657860"/>
                          </a:xfrm>
                          <a:prstGeom prst="rect">
                            <a:avLst/>
                          </a:prstGeom>
                          <a:ln/>
                        </pic:spPr>
                      </pic:pic>
                    </a:graphicData>
                  </a:graphic>
                </wp:inline>
              </w:drawing>
            </w:r>
          </w:p>
        </w:tc>
        <w:tc>
          <w:tcPr>
            <w:tcW w:w="7840" w:type="dxa"/>
            <w:tcBorders>
              <w:top w:val="single" w:color="000000" w:sz="4" w:space="0"/>
              <w:left w:val="single" w:color="000000" w:sz="4" w:space="0"/>
              <w:bottom w:val="single" w:color="000000" w:sz="4" w:space="0"/>
              <w:right w:val="single" w:color="000000" w:sz="4" w:space="0"/>
            </w:tcBorders>
            <w:shd w:val="clear" w:color="auto" w:fill="FFC000"/>
          </w:tcPr>
          <w:p w:rsidRPr="00130562" w:rsidR="008719C0" w:rsidP="00130562" w:rsidRDefault="00C30C0F" w14:paraId="000001F2" w14:textId="7CF32B0D">
            <w:pPr>
              <w:spacing w:after="120" w:line="276" w:lineRule="auto"/>
              <w:jc w:val="both"/>
              <w:rPr>
                <w:bCs/>
                <w:color w:val="000000"/>
                <w:sz w:val="20"/>
                <w:szCs w:val="20"/>
              </w:rPr>
            </w:pPr>
            <w:sdt>
              <w:sdtPr>
                <w:rPr>
                  <w:bCs/>
                  <w:sz w:val="20"/>
                  <w:szCs w:val="20"/>
                </w:rPr>
                <w:tag w:val="goog_rdk_33"/>
                <w:id w:val="1539703059"/>
              </w:sdtPr>
              <w:sdtContent>
                <w:commentRangeStart w:id="42"/>
              </w:sdtContent>
            </w:sdt>
            <w:r w:rsidRPr="00130562" w:rsidR="00E1534B">
              <w:rPr>
                <w:bCs/>
                <w:color w:val="000000"/>
                <w:sz w:val="20"/>
                <w:szCs w:val="20"/>
              </w:rPr>
              <w:t>A</w:t>
            </w:r>
            <w:commentRangeEnd w:id="42"/>
            <w:r w:rsidRPr="00130562" w:rsidR="00E1534B">
              <w:rPr>
                <w:bCs/>
                <w:sz w:val="20"/>
                <w:szCs w:val="20"/>
              </w:rPr>
              <w:commentReference w:id="42"/>
            </w:r>
            <w:r w:rsidRPr="00130562" w:rsidR="00E1534B">
              <w:rPr>
                <w:bCs/>
                <w:color w:val="000000"/>
                <w:sz w:val="20"/>
                <w:szCs w:val="20"/>
              </w:rPr>
              <w:t>l igual que el cuestionario, la cédula de entrevista es anónima, pero debido al contacto que se tiene con el encuestador debe buscarse que este se dé</w:t>
            </w:r>
            <w:r w:rsidR="00130562">
              <w:rPr>
                <w:bCs/>
                <w:color w:val="000000"/>
                <w:sz w:val="20"/>
                <w:szCs w:val="20"/>
              </w:rPr>
              <w:t>,</w:t>
            </w:r>
            <w:r w:rsidRPr="00130562" w:rsidR="00E1534B">
              <w:rPr>
                <w:bCs/>
                <w:color w:val="000000"/>
                <w:sz w:val="20"/>
                <w:szCs w:val="20"/>
              </w:rPr>
              <w:t xml:space="preserve"> dentro de un ambiente lleno de confianza y espontaneidad para que no haya reservas a la hora de responder.</w:t>
            </w:r>
          </w:p>
        </w:tc>
      </w:tr>
    </w:tbl>
    <w:p w:rsidR="008719C0" w:rsidP="005667A2" w:rsidRDefault="008719C0" w14:paraId="000001F3" w14:textId="77777777">
      <w:pPr>
        <w:spacing w:after="120"/>
        <w:jc w:val="both"/>
        <w:rPr>
          <w:sz w:val="20"/>
          <w:szCs w:val="20"/>
        </w:rPr>
      </w:pPr>
    </w:p>
    <w:p w:rsidR="008719C0" w:rsidP="005667A2" w:rsidRDefault="00E1534B" w14:paraId="000001F4" w14:textId="77777777">
      <w:pPr>
        <w:numPr>
          <w:ilvl w:val="1"/>
          <w:numId w:val="5"/>
        </w:numPr>
        <w:pBdr>
          <w:top w:val="nil"/>
          <w:left w:val="nil"/>
          <w:bottom w:val="nil"/>
          <w:right w:val="nil"/>
          <w:between w:val="nil"/>
        </w:pBdr>
        <w:tabs>
          <w:tab w:val="left" w:pos="284"/>
        </w:tabs>
        <w:spacing w:after="120"/>
        <w:ind w:firstLine="0"/>
        <w:rPr>
          <w:b/>
          <w:sz w:val="20"/>
          <w:szCs w:val="20"/>
        </w:rPr>
      </w:pPr>
      <w:r>
        <w:rPr>
          <w:b/>
          <w:sz w:val="20"/>
          <w:szCs w:val="20"/>
        </w:rPr>
        <w:t>Análisis de contenido</w:t>
      </w:r>
    </w:p>
    <w:p w:rsidR="008719C0" w:rsidP="005667A2" w:rsidRDefault="00E1534B" w14:paraId="000001F5" w14:textId="77777777">
      <w:pPr>
        <w:spacing w:after="120"/>
        <w:jc w:val="both"/>
        <w:rPr>
          <w:sz w:val="20"/>
          <w:szCs w:val="20"/>
        </w:rPr>
      </w:pPr>
      <w:r>
        <w:rPr>
          <w:sz w:val="20"/>
          <w:szCs w:val="20"/>
        </w:rPr>
        <w:t>Esta metodología consiste en la recolección y análisis de los datos de manera simultánea; las fuentes de información suelen ser los documentos elaborados por terceros en un ámbito social específico. Es un buen complemento a la metodología de la observación, puesto que existen fenómenos no observados que se pueden interpretar a partir de la información disponible en otras fuentes.</w:t>
      </w:r>
    </w:p>
    <w:p w:rsidR="008719C0" w:rsidP="005667A2" w:rsidRDefault="00E1534B" w14:paraId="000001F6" w14:textId="42DC3B7C">
      <w:pPr>
        <w:spacing w:after="120"/>
        <w:jc w:val="both"/>
        <w:rPr>
          <w:sz w:val="20"/>
          <w:szCs w:val="20"/>
        </w:rPr>
      </w:pPr>
      <w:r>
        <w:rPr>
          <w:sz w:val="20"/>
          <w:szCs w:val="20"/>
        </w:rPr>
        <w:t xml:space="preserve">La mecánica principal consiste en recolectar datos de diferentes fuentes asociadas a la problemática a investigar, desvelando su contenido y significado, para que, a partir de ello, se sienten las bases de un nuevo conocimiento producto de </w:t>
      </w:r>
      <w:r w:rsidR="00974005">
        <w:rPr>
          <w:sz w:val="20"/>
          <w:szCs w:val="20"/>
        </w:rPr>
        <w:t>la interpretación de los datos.</w:t>
      </w:r>
    </w:p>
    <w:p w:rsidR="008719C0" w:rsidP="005667A2" w:rsidRDefault="008719C0" w14:paraId="000001F7" w14:textId="77777777">
      <w:pPr>
        <w:spacing w:after="120"/>
        <w:jc w:val="both"/>
        <w:rPr>
          <w:sz w:val="20"/>
          <w:szCs w:val="20"/>
        </w:rPr>
      </w:pPr>
    </w:p>
    <w:p w:rsidR="008719C0" w:rsidP="005667A2" w:rsidRDefault="00C30C0F" w14:paraId="000001F8" w14:textId="77777777">
      <w:pPr>
        <w:spacing w:after="120"/>
        <w:jc w:val="both"/>
        <w:rPr>
          <w:sz w:val="20"/>
          <w:szCs w:val="20"/>
        </w:rPr>
      </w:pPr>
      <w:sdt>
        <w:sdtPr>
          <w:tag w:val="goog_rdk_34"/>
          <w:id w:val="72787289"/>
        </w:sdtPr>
        <w:sdtContent>
          <w:commentRangeStart w:id="43"/>
        </w:sdtContent>
      </w:sdt>
      <w:r w:rsidR="00E1534B">
        <w:rPr>
          <w:sz w:val="20"/>
          <w:szCs w:val="20"/>
        </w:rPr>
        <w:t>A</w:t>
      </w:r>
      <w:commentRangeEnd w:id="43"/>
      <w:r w:rsidR="00E1534B">
        <w:commentReference w:id="43"/>
      </w:r>
      <w:r w:rsidR="00E1534B">
        <w:rPr>
          <w:sz w:val="20"/>
          <w:szCs w:val="20"/>
        </w:rPr>
        <w:t>lgunos de los usos que se le puede dar a esta metodología son los siguientes:</w:t>
      </w:r>
      <w:r w:rsidR="00E1534B">
        <w:rPr>
          <w:noProof/>
        </w:rPr>
        <w:drawing>
          <wp:anchor distT="0" distB="0" distL="114300" distR="114300" simplePos="0" relativeHeight="251679744" behindDoc="0" locked="0" layoutInCell="1" hidden="0" allowOverlap="1" wp14:anchorId="60613547" wp14:editId="0C45DB7C">
            <wp:simplePos x="0" y="0"/>
            <wp:positionH relativeFrom="column">
              <wp:posOffset>3</wp:posOffset>
            </wp:positionH>
            <wp:positionV relativeFrom="paragraph">
              <wp:posOffset>4445</wp:posOffset>
            </wp:positionV>
            <wp:extent cx="1661795" cy="1032510"/>
            <wp:effectExtent l="0" t="0" r="0" b="0"/>
            <wp:wrapSquare wrapText="bothSides" distT="0" distB="0" distL="114300" distR="114300"/>
            <wp:docPr id="246" name="image49.jpg" descr="Calendari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9.jpg" descr="Calendario&#10;&#10;Descripción generada automáticamente"/>
                    <pic:cNvPicPr preferRelativeResize="0"/>
                  </pic:nvPicPr>
                  <pic:blipFill>
                    <a:blip r:embed="rId52"/>
                    <a:srcRect/>
                    <a:stretch>
                      <a:fillRect/>
                    </a:stretch>
                  </pic:blipFill>
                  <pic:spPr>
                    <a:xfrm>
                      <a:off x="0" y="0"/>
                      <a:ext cx="1661795" cy="1032510"/>
                    </a:xfrm>
                    <a:prstGeom prst="rect">
                      <a:avLst/>
                    </a:prstGeom>
                    <a:ln/>
                  </pic:spPr>
                </pic:pic>
              </a:graphicData>
            </a:graphic>
          </wp:anchor>
        </w:drawing>
      </w:r>
    </w:p>
    <w:p w:rsidR="008719C0" w:rsidP="005667A2" w:rsidRDefault="008719C0" w14:paraId="000001F9" w14:textId="77777777">
      <w:pPr>
        <w:spacing w:after="120"/>
        <w:jc w:val="both"/>
        <w:rPr>
          <w:sz w:val="20"/>
          <w:szCs w:val="20"/>
        </w:rPr>
      </w:pPr>
    </w:p>
    <w:p w:rsidR="008719C0" w:rsidP="005667A2" w:rsidRDefault="008719C0" w14:paraId="000001FA" w14:textId="7420826A">
      <w:pPr>
        <w:spacing w:after="120"/>
        <w:jc w:val="both"/>
        <w:rPr>
          <w:noProof/>
          <w:sz w:val="20"/>
          <w:szCs w:val="20"/>
        </w:rPr>
      </w:pPr>
    </w:p>
    <w:p w:rsidR="00C96880" w:rsidP="005667A2" w:rsidRDefault="00C96880" w14:paraId="1E3813A5" w14:textId="4330E667">
      <w:pPr>
        <w:spacing w:after="120"/>
        <w:jc w:val="both"/>
        <w:rPr>
          <w:noProof/>
          <w:sz w:val="20"/>
          <w:szCs w:val="20"/>
        </w:rPr>
      </w:pPr>
    </w:p>
    <w:p w:rsidR="00C96880" w:rsidP="005667A2" w:rsidRDefault="00C96880" w14:paraId="4603CE0A" w14:textId="77777777">
      <w:pPr>
        <w:spacing w:after="120"/>
        <w:jc w:val="both"/>
        <w:rPr>
          <w:noProof/>
          <w:sz w:val="20"/>
          <w:szCs w:val="20"/>
        </w:rPr>
      </w:pPr>
    </w:p>
    <w:p w:rsidR="008719C0" w:rsidP="005667A2" w:rsidRDefault="00130562" w14:paraId="000001FB" w14:textId="4EF9ED13">
      <w:pPr>
        <w:pBdr>
          <w:top w:val="nil"/>
          <w:left w:val="nil"/>
          <w:bottom w:val="nil"/>
          <w:right w:val="nil"/>
          <w:between w:val="nil"/>
        </w:pBdr>
        <w:tabs>
          <w:tab w:val="left" w:pos="284"/>
        </w:tabs>
        <w:spacing w:after="120"/>
        <w:rPr>
          <w:sz w:val="20"/>
          <w:szCs w:val="20"/>
        </w:rPr>
      </w:pPr>
      <w:r w:rsidRPr="0000376A">
        <w:rPr>
          <w:noProof/>
        </w:rPr>
        <mc:AlternateContent>
          <mc:Choice Requires="wps">
            <w:drawing>
              <wp:inline distT="0" distB="0" distL="0" distR="0" wp14:anchorId="0E25A28B" wp14:editId="32718C0D">
                <wp:extent cx="6253480" cy="914400"/>
                <wp:effectExtent l="57150" t="19050" r="71120" b="95250"/>
                <wp:docPr id="31"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A82CB4" w:rsidR="00C30C0F" w:rsidP="00130562" w:rsidRDefault="00C30C0F" w14:paraId="2A71DBBE" w14:textId="1E9CA106">
                            <w:pPr>
                              <w:jc w:val="center"/>
                              <w:rPr>
                                <w:color w:val="FFFFFF" w:themeColor="background1"/>
                                <w:sz w:val="24"/>
                                <w:szCs w:val="26"/>
                              </w:rPr>
                            </w:pPr>
                            <w:r>
                              <w:rPr>
                                <w:color w:val="FFFFFF" w:themeColor="background1"/>
                                <w:sz w:val="24"/>
                                <w:szCs w:val="26"/>
                                <w:lang w:val="es-MX"/>
                              </w:rPr>
                              <w:t>Línea de tiempo</w:t>
                            </w:r>
                          </w:p>
                          <w:p w:rsidRPr="00A75F73" w:rsidR="00C30C0F" w:rsidP="00130562" w:rsidRDefault="00C30C0F" w14:paraId="6D07DA98" w14:textId="7D5F313D">
                            <w:pPr>
                              <w:jc w:val="center"/>
                              <w:rPr>
                                <w:color w:val="FFFFFF" w:themeColor="background1"/>
                                <w:sz w:val="24"/>
                                <w:szCs w:val="26"/>
                              </w:rPr>
                            </w:pPr>
                            <w:r w:rsidRPr="00A75F73">
                              <w:rPr>
                                <w:color w:val="FFFFFF" w:themeColor="background1"/>
                                <w:sz w:val="24"/>
                                <w:szCs w:val="26"/>
                                <w:lang w:val="it-IT"/>
                              </w:rPr>
                              <w:t>DI_CF11_3.</w:t>
                            </w:r>
                            <w:r>
                              <w:rPr>
                                <w:color w:val="FFFFFF" w:themeColor="background1"/>
                                <w:sz w:val="24"/>
                                <w:szCs w:val="26"/>
                                <w:lang w:val="it-IT"/>
                              </w:rPr>
                              <w:t>5</w:t>
                            </w:r>
                            <w:r w:rsidRPr="00A75F73">
                              <w:rPr>
                                <w:color w:val="FFFFFF" w:themeColor="background1"/>
                                <w:sz w:val="24"/>
                                <w:szCs w:val="26"/>
                                <w:lang w:val="it-IT"/>
                              </w:rPr>
                              <w:t xml:space="preserve">. </w:t>
                            </w:r>
                            <w:r>
                              <w:rPr>
                                <w:color w:val="FFFFFF" w:themeColor="background1"/>
                                <w:sz w:val="24"/>
                                <w:szCs w:val="26"/>
                                <w:lang w:val="it-IT"/>
                              </w:rPr>
                              <w:t>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_x0000_s1052" style="width:492.4pt;height:1in;visibility:visible;mso-wrap-style:square;mso-left-percent:-10001;mso-top-percent:-10001;mso-position-horizontal:absolute;mso-position-horizontal-relative:char;mso-position-vertical:absolute;mso-position-vertical-relative:line;mso-left-percent:-10001;mso-top-percent:-10001;v-text-anchor:middle" fillcolor="#39a900" strokecolor="#4a7ebb" w14:anchorId="0E25A2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">
                <v:shadow on="t" color="black" opacity="22937f" offset="0,.63889mm" origin=",.5"/>
                <v:textbox>
                  <w:txbxContent>
                    <w:p w:rsidRPr="00A82CB4" w:rsidR="00C30C0F" w:rsidP="00130562" w:rsidRDefault="00C30C0F" w14:paraId="2A71DBBE" w14:textId="1E9CA106">
                      <w:pPr>
                        <w:jc w:val="center"/>
                        <w:rPr>
                          <w:color w:val="FFFFFF" w:themeColor="background1"/>
                          <w:sz w:val="24"/>
                          <w:szCs w:val="26"/>
                        </w:rPr>
                      </w:pPr>
                      <w:r>
                        <w:rPr>
                          <w:color w:val="FFFFFF" w:themeColor="background1"/>
                          <w:sz w:val="24"/>
                          <w:szCs w:val="26"/>
                          <w:lang w:val="es-MX"/>
                        </w:rPr>
                        <w:t>Línea de tiempo</w:t>
                      </w:r>
                    </w:p>
                    <w:p w:rsidRPr="00A75F73" w:rsidR="00C30C0F" w:rsidP="00130562" w:rsidRDefault="00C30C0F" w14:paraId="6D07DA98" w14:textId="7D5F313D">
                      <w:pPr>
                        <w:jc w:val="center"/>
                        <w:rPr>
                          <w:color w:val="FFFFFF" w:themeColor="background1"/>
                          <w:sz w:val="24"/>
                          <w:szCs w:val="26"/>
                        </w:rPr>
                      </w:pPr>
                      <w:r w:rsidRPr="00A75F73">
                        <w:rPr>
                          <w:color w:val="FFFFFF" w:themeColor="background1"/>
                          <w:sz w:val="24"/>
                          <w:szCs w:val="26"/>
                          <w:lang w:val="it-IT"/>
                        </w:rPr>
                        <w:t>DI_CF11_3.</w:t>
                      </w:r>
                      <w:r>
                        <w:rPr>
                          <w:color w:val="FFFFFF" w:themeColor="background1"/>
                          <w:sz w:val="24"/>
                          <w:szCs w:val="26"/>
                          <w:lang w:val="it-IT"/>
                        </w:rPr>
                        <w:t>5</w:t>
                      </w:r>
                      <w:r w:rsidRPr="00A75F73">
                        <w:rPr>
                          <w:color w:val="FFFFFF" w:themeColor="background1"/>
                          <w:sz w:val="24"/>
                          <w:szCs w:val="26"/>
                          <w:lang w:val="it-IT"/>
                        </w:rPr>
                        <w:t xml:space="preserve">. </w:t>
                      </w:r>
                      <w:r>
                        <w:rPr>
                          <w:color w:val="FFFFFF" w:themeColor="background1"/>
                          <w:sz w:val="24"/>
                          <w:szCs w:val="26"/>
                          <w:lang w:val="it-IT"/>
                        </w:rPr>
                        <w:t>Aplicaciones.</w:t>
                      </w:r>
                    </w:p>
                  </w:txbxContent>
                </v:textbox>
                <w10:anchorlock/>
              </v:rect>
            </w:pict>
          </mc:Fallback>
        </mc:AlternateContent>
      </w:r>
    </w:p>
    <w:p w:rsidRPr="00C96880" w:rsidR="008719C0" w:rsidP="00C96880" w:rsidRDefault="00E1534B" w14:paraId="000001FC" w14:textId="77777777">
      <w:pPr>
        <w:pStyle w:val="Prrafodelista"/>
        <w:numPr>
          <w:ilvl w:val="0"/>
          <w:numId w:val="10"/>
        </w:numPr>
        <w:pBdr>
          <w:top w:val="nil"/>
          <w:left w:val="nil"/>
          <w:bottom w:val="nil"/>
          <w:right w:val="nil"/>
          <w:between w:val="nil"/>
        </w:pBdr>
        <w:tabs>
          <w:tab w:val="left" w:pos="284"/>
        </w:tabs>
        <w:spacing w:after="120"/>
        <w:rPr>
          <w:b/>
          <w:sz w:val="20"/>
          <w:szCs w:val="20"/>
        </w:rPr>
      </w:pPr>
      <w:r w:rsidRPr="00C96880">
        <w:rPr>
          <w:b/>
          <w:sz w:val="20"/>
          <w:szCs w:val="20"/>
        </w:rPr>
        <w:t xml:space="preserve">Características </w:t>
      </w:r>
    </w:p>
    <w:p w:rsidR="008719C0" w:rsidP="005667A2" w:rsidRDefault="00E1534B" w14:paraId="000001FD" w14:textId="48B88F9D">
      <w:pPr>
        <w:spacing w:after="120"/>
        <w:jc w:val="both"/>
        <w:rPr>
          <w:sz w:val="20"/>
          <w:szCs w:val="20"/>
        </w:rPr>
      </w:pPr>
      <w:r>
        <w:rPr>
          <w:sz w:val="20"/>
          <w:szCs w:val="20"/>
        </w:rPr>
        <w:t xml:space="preserve">Los teóricos del análisis de contenido suelen coincidir en que la metodología cuenta con una serie de rasgos principales. A continuación, se presenta </w:t>
      </w:r>
      <w:r w:rsidR="00C96880">
        <w:rPr>
          <w:sz w:val="20"/>
          <w:szCs w:val="20"/>
        </w:rPr>
        <w:t>una conceptualización de estos:</w:t>
      </w:r>
    </w:p>
    <w:p w:rsidR="00C96880" w:rsidP="005667A2" w:rsidRDefault="00C96880" w14:paraId="222776F3" w14:textId="77777777">
      <w:pPr>
        <w:spacing w:after="120"/>
        <w:jc w:val="both"/>
        <w:rPr>
          <w:sz w:val="20"/>
          <w:szCs w:val="20"/>
        </w:rPr>
      </w:pPr>
    </w:p>
    <w:p w:rsidR="008719C0" w:rsidP="005667A2" w:rsidRDefault="00AA4978" w14:paraId="000001FE" w14:textId="6B6A5AB1">
      <w:pPr>
        <w:spacing w:after="120"/>
        <w:jc w:val="both"/>
        <w:rPr>
          <w:sz w:val="20"/>
          <w:szCs w:val="20"/>
        </w:rPr>
      </w:pPr>
      <w:r w:rsidRPr="0000376A">
        <w:rPr>
          <w:noProof/>
        </w:rPr>
        <mc:AlternateContent>
          <mc:Choice Requires="wps">
            <w:drawing>
              <wp:inline distT="0" distB="0" distL="0" distR="0" wp14:anchorId="7F4C2753" wp14:editId="5CA702DC">
                <wp:extent cx="6253480" cy="914400"/>
                <wp:effectExtent l="57150" t="19050" r="71120" b="95250"/>
                <wp:docPr id="32"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A82CB4" w:rsidR="00C30C0F" w:rsidP="00AA4978" w:rsidRDefault="00C30C0F" w14:paraId="4A75BD04" w14:textId="77777777">
                            <w:pPr>
                              <w:jc w:val="center"/>
                              <w:rPr>
                                <w:color w:val="FFFFFF" w:themeColor="background1"/>
                                <w:sz w:val="24"/>
                                <w:szCs w:val="26"/>
                              </w:rPr>
                            </w:pPr>
                            <w:r>
                              <w:rPr>
                                <w:color w:val="FFFFFF" w:themeColor="background1"/>
                                <w:sz w:val="24"/>
                                <w:szCs w:val="26"/>
                                <w:lang w:val="es-MX"/>
                              </w:rPr>
                              <w:t>Línea de tiempo</w:t>
                            </w:r>
                          </w:p>
                          <w:p w:rsidRPr="00AA4978" w:rsidR="00C30C0F" w:rsidP="00AA4978" w:rsidRDefault="00C30C0F" w14:paraId="68648655" w14:textId="58583CC4">
                            <w:pPr>
                              <w:jc w:val="center"/>
                              <w:rPr>
                                <w:color w:val="FFFFFF" w:themeColor="background1"/>
                                <w:sz w:val="24"/>
                                <w:szCs w:val="26"/>
                              </w:rPr>
                            </w:pPr>
                            <w:r w:rsidRPr="00AA4978">
                              <w:rPr>
                                <w:color w:val="FFFFFF" w:themeColor="background1"/>
                                <w:sz w:val="24"/>
                                <w:szCs w:val="26"/>
                                <w:lang w:val="es-MX"/>
                              </w:rPr>
                              <w:t>DI_CF11_3.5. Características</w:t>
                            </w:r>
                            <w:r>
                              <w:rPr>
                                <w:color w:val="FFFFFF" w:themeColor="background1"/>
                                <w:sz w:val="24"/>
                                <w:szCs w:val="2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_x0000_s1053" style="width:492.4pt;height:1in;visibility:visible;mso-wrap-style:square;mso-left-percent:-10001;mso-top-percent:-10001;mso-position-horizontal:absolute;mso-position-horizontal-relative:char;mso-position-vertical:absolute;mso-position-vertical-relative:line;mso-left-percent:-10001;mso-top-percent:-10001;v-text-anchor:middle" fillcolor="#39a900" strokecolor="#4a7ebb" w14:anchorId="7F4C2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">
                <v:shadow on="t" color="black" opacity="22937f" offset="0,.63889mm" origin=",.5"/>
                <v:textbox>
                  <w:txbxContent>
                    <w:p w:rsidRPr="00A82CB4" w:rsidR="00C30C0F" w:rsidP="00AA4978" w:rsidRDefault="00C30C0F" w14:paraId="4A75BD04" w14:textId="77777777">
                      <w:pPr>
                        <w:jc w:val="center"/>
                        <w:rPr>
                          <w:color w:val="FFFFFF" w:themeColor="background1"/>
                          <w:sz w:val="24"/>
                          <w:szCs w:val="26"/>
                        </w:rPr>
                      </w:pPr>
                      <w:r>
                        <w:rPr>
                          <w:color w:val="FFFFFF" w:themeColor="background1"/>
                          <w:sz w:val="24"/>
                          <w:szCs w:val="26"/>
                          <w:lang w:val="es-MX"/>
                        </w:rPr>
                        <w:t>Línea de tiempo</w:t>
                      </w:r>
                    </w:p>
                    <w:p w:rsidRPr="00AA4978" w:rsidR="00C30C0F" w:rsidP="00AA4978" w:rsidRDefault="00C30C0F" w14:paraId="68648655" w14:textId="58583CC4">
                      <w:pPr>
                        <w:jc w:val="center"/>
                        <w:rPr>
                          <w:color w:val="FFFFFF" w:themeColor="background1"/>
                          <w:sz w:val="24"/>
                          <w:szCs w:val="26"/>
                        </w:rPr>
                      </w:pPr>
                      <w:r w:rsidRPr="00AA4978">
                        <w:rPr>
                          <w:color w:val="FFFFFF" w:themeColor="background1"/>
                          <w:sz w:val="24"/>
                          <w:szCs w:val="26"/>
                          <w:lang w:val="es-MX"/>
                        </w:rPr>
                        <w:t>DI_CF11_3.5. Características</w:t>
                      </w:r>
                      <w:r>
                        <w:rPr>
                          <w:color w:val="FFFFFF" w:themeColor="background1"/>
                          <w:sz w:val="24"/>
                          <w:szCs w:val="26"/>
                          <w:lang w:val="es-MX"/>
                        </w:rPr>
                        <w:t>.</w:t>
                      </w:r>
                    </w:p>
                  </w:txbxContent>
                </v:textbox>
                <w10:anchorlock/>
              </v:rect>
            </w:pict>
          </mc:Fallback>
        </mc:AlternateContent>
      </w:r>
    </w:p>
    <w:p w:rsidR="00C96880" w:rsidP="005667A2" w:rsidRDefault="00C96880" w14:paraId="6A261E47" w14:textId="77777777">
      <w:pPr>
        <w:spacing w:after="120"/>
        <w:jc w:val="both"/>
        <w:rPr>
          <w:sz w:val="20"/>
          <w:szCs w:val="20"/>
        </w:rPr>
      </w:pPr>
    </w:p>
    <w:p w:rsidRPr="00AA4978" w:rsidR="008719C0" w:rsidP="00AA4978" w:rsidRDefault="00E1534B" w14:paraId="00000201" w14:textId="77777777">
      <w:pPr>
        <w:pStyle w:val="Prrafodelista"/>
        <w:numPr>
          <w:ilvl w:val="0"/>
          <w:numId w:val="10"/>
        </w:numPr>
        <w:spacing w:after="120"/>
        <w:rPr>
          <w:sz w:val="20"/>
          <w:szCs w:val="20"/>
        </w:rPr>
      </w:pPr>
      <w:r w:rsidRPr="00AA4978">
        <w:rPr>
          <w:b/>
          <w:sz w:val="20"/>
          <w:szCs w:val="20"/>
        </w:rPr>
        <w:t xml:space="preserve">Tipos de análisis </w:t>
      </w:r>
    </w:p>
    <w:p w:rsidR="008719C0" w:rsidP="005667A2" w:rsidRDefault="00E1534B" w14:paraId="00000202" w14:textId="19BFCFFB">
      <w:pPr>
        <w:spacing w:after="120"/>
        <w:jc w:val="both"/>
        <w:rPr>
          <w:sz w:val="20"/>
          <w:szCs w:val="20"/>
        </w:rPr>
      </w:pPr>
      <w:r>
        <w:rPr>
          <w:sz w:val="20"/>
          <w:szCs w:val="20"/>
        </w:rPr>
        <w:t xml:space="preserve">Los análisis pueden clasificarse en función diferentes criterios, Emanuelli </w:t>
      </w:r>
      <w:r>
        <w:rPr>
          <w:i/>
          <w:sz w:val="20"/>
          <w:szCs w:val="20"/>
        </w:rPr>
        <w:t>et al</w:t>
      </w:r>
      <w:r>
        <w:rPr>
          <w:sz w:val="20"/>
          <w:szCs w:val="20"/>
        </w:rPr>
        <w:t>. (2012), presenta en su obra</w:t>
      </w:r>
      <w:r w:rsidR="00AA4978">
        <w:rPr>
          <w:sz w:val="20"/>
          <w:szCs w:val="20"/>
        </w:rPr>
        <w:t>,</w:t>
      </w:r>
      <w:r>
        <w:rPr>
          <w:sz w:val="20"/>
          <w:szCs w:val="20"/>
        </w:rPr>
        <w:t xml:space="preserve"> varios de ellos tal y como se presenta en la figura 5</w:t>
      </w:r>
      <w:r w:rsidR="00AA4978">
        <w:rPr>
          <w:sz w:val="20"/>
          <w:szCs w:val="20"/>
        </w:rPr>
        <w:t>,</w:t>
      </w:r>
      <w:r>
        <w:rPr>
          <w:sz w:val="20"/>
          <w:szCs w:val="20"/>
        </w:rPr>
        <w:t xml:space="preserve"> que se expone a continuación:</w:t>
      </w:r>
    </w:p>
    <w:p w:rsidR="008719C0" w:rsidP="005667A2" w:rsidRDefault="008719C0" w14:paraId="00000203" w14:textId="53646BE0">
      <w:pPr>
        <w:spacing w:after="120"/>
        <w:rPr>
          <w:b/>
          <w:sz w:val="20"/>
          <w:szCs w:val="20"/>
        </w:rPr>
      </w:pPr>
    </w:p>
    <w:p w:rsidR="00C96880" w:rsidP="005667A2" w:rsidRDefault="00C96880" w14:paraId="4E8B414C" w14:textId="4F54E10B">
      <w:pPr>
        <w:spacing w:after="120"/>
        <w:rPr>
          <w:b/>
          <w:sz w:val="20"/>
          <w:szCs w:val="20"/>
        </w:rPr>
      </w:pPr>
    </w:p>
    <w:p w:rsidR="00C96880" w:rsidP="005667A2" w:rsidRDefault="00C96880" w14:paraId="064A3413" w14:textId="67BC5E8B">
      <w:pPr>
        <w:spacing w:after="120"/>
        <w:rPr>
          <w:b/>
          <w:sz w:val="20"/>
          <w:szCs w:val="20"/>
        </w:rPr>
      </w:pPr>
    </w:p>
    <w:p w:rsidR="00C96880" w:rsidP="005667A2" w:rsidRDefault="00C96880" w14:paraId="4083E9B1" w14:textId="1FA8F40F">
      <w:pPr>
        <w:spacing w:after="120"/>
        <w:rPr>
          <w:b/>
          <w:sz w:val="20"/>
          <w:szCs w:val="20"/>
        </w:rPr>
      </w:pPr>
    </w:p>
    <w:p w:rsidR="00C96880" w:rsidP="005667A2" w:rsidRDefault="00C96880" w14:paraId="2FA7A53D" w14:textId="4D7ADB11">
      <w:pPr>
        <w:spacing w:after="120"/>
        <w:rPr>
          <w:b/>
          <w:sz w:val="20"/>
          <w:szCs w:val="20"/>
        </w:rPr>
      </w:pPr>
    </w:p>
    <w:p w:rsidR="00C96880" w:rsidP="005667A2" w:rsidRDefault="00C96880" w14:paraId="7D330712" w14:textId="29A32CF6">
      <w:pPr>
        <w:spacing w:after="120"/>
        <w:rPr>
          <w:b/>
          <w:sz w:val="20"/>
          <w:szCs w:val="20"/>
        </w:rPr>
      </w:pPr>
    </w:p>
    <w:p w:rsidR="00C96880" w:rsidP="005667A2" w:rsidRDefault="00C96880" w14:paraId="740090BD" w14:textId="54BD856A">
      <w:pPr>
        <w:spacing w:after="120"/>
        <w:rPr>
          <w:b/>
          <w:sz w:val="20"/>
          <w:szCs w:val="20"/>
        </w:rPr>
      </w:pPr>
    </w:p>
    <w:p w:rsidR="00C96880" w:rsidP="005667A2" w:rsidRDefault="00C96880" w14:paraId="05B41CF0" w14:textId="69C6C61A">
      <w:pPr>
        <w:spacing w:after="120"/>
        <w:rPr>
          <w:b/>
          <w:sz w:val="20"/>
          <w:szCs w:val="20"/>
        </w:rPr>
      </w:pPr>
    </w:p>
    <w:p w:rsidR="00C96880" w:rsidP="005667A2" w:rsidRDefault="00C96880" w14:paraId="09AAC604" w14:textId="777B3083">
      <w:pPr>
        <w:spacing w:after="120"/>
        <w:rPr>
          <w:b/>
          <w:sz w:val="20"/>
          <w:szCs w:val="20"/>
        </w:rPr>
      </w:pPr>
    </w:p>
    <w:p w:rsidR="00C96880" w:rsidP="005667A2" w:rsidRDefault="00C96880" w14:paraId="4C01001C" w14:textId="5D6E0903">
      <w:pPr>
        <w:spacing w:after="120"/>
        <w:rPr>
          <w:b/>
          <w:sz w:val="20"/>
          <w:szCs w:val="20"/>
        </w:rPr>
      </w:pPr>
    </w:p>
    <w:p w:rsidR="00C96880" w:rsidP="005667A2" w:rsidRDefault="00C96880" w14:paraId="615CA5EF" w14:textId="3A56A69A">
      <w:pPr>
        <w:spacing w:after="120"/>
        <w:rPr>
          <w:b/>
          <w:sz w:val="20"/>
          <w:szCs w:val="20"/>
        </w:rPr>
      </w:pPr>
    </w:p>
    <w:p w:rsidR="00C96880" w:rsidP="005667A2" w:rsidRDefault="00C96880" w14:paraId="2942478D" w14:textId="6EBFAB62">
      <w:pPr>
        <w:spacing w:after="120"/>
        <w:rPr>
          <w:b/>
          <w:sz w:val="20"/>
          <w:szCs w:val="20"/>
        </w:rPr>
      </w:pPr>
    </w:p>
    <w:p w:rsidR="008719C0" w:rsidP="00AA4978" w:rsidRDefault="00E1534B" w14:paraId="00000204" w14:textId="0840AB80">
      <w:pPr>
        <w:spacing w:after="120"/>
        <w:ind w:left="720"/>
        <w:rPr>
          <w:b/>
          <w:sz w:val="20"/>
          <w:szCs w:val="20"/>
        </w:rPr>
      </w:pPr>
      <w:r>
        <w:rPr>
          <w:b/>
          <w:sz w:val="20"/>
          <w:szCs w:val="20"/>
        </w:rPr>
        <w:lastRenderedPageBreak/>
        <w:t>Figura 5</w:t>
      </w:r>
      <w:r w:rsidR="008D2C09">
        <w:rPr>
          <w:b/>
          <w:sz w:val="20"/>
          <w:szCs w:val="20"/>
        </w:rPr>
        <w:t>.</w:t>
      </w:r>
    </w:p>
    <w:p w:rsidR="008719C0" w:rsidP="00AA4978" w:rsidRDefault="00E1534B" w14:paraId="00000205" w14:textId="77777777">
      <w:pPr>
        <w:spacing w:after="120"/>
        <w:ind w:left="720"/>
        <w:rPr>
          <w:sz w:val="20"/>
          <w:szCs w:val="20"/>
        </w:rPr>
      </w:pPr>
      <w:r>
        <w:rPr>
          <w:i/>
          <w:sz w:val="20"/>
          <w:szCs w:val="20"/>
        </w:rPr>
        <w:t>Tipos de análisis de contenido</w:t>
      </w:r>
    </w:p>
    <w:p w:rsidR="008719C0" w:rsidP="005667A2" w:rsidRDefault="00AA4978" w14:paraId="00000206" w14:textId="13189702">
      <w:pPr>
        <w:spacing w:after="120"/>
        <w:jc w:val="center"/>
        <w:rPr>
          <w:sz w:val="20"/>
          <w:szCs w:val="20"/>
        </w:rPr>
      </w:pPr>
      <w:commentRangeStart w:id="44"/>
      <w:r w:rsidRPr="00AA4978">
        <w:rPr>
          <w:noProof/>
          <w:sz w:val="20"/>
          <w:szCs w:val="20"/>
        </w:rPr>
        <w:drawing>
          <wp:inline distT="0" distB="0" distL="0" distR="0" wp14:anchorId="3165EEFC" wp14:editId="1B04408F">
            <wp:extent cx="6101443" cy="5086350"/>
            <wp:effectExtent l="0" t="57150" r="0" b="95250"/>
            <wp:docPr id="34" name="Diagrama 34" descr="En la figura 5 se muestra los tipos de análisis de contenido según objetivos, fuentes de material, diseño y parámetros de medición.&#10;">
              <a:extLst xmlns:a="http://schemas.openxmlformats.org/drawingml/2006/main">
                <a:ext uri="{FF2B5EF4-FFF2-40B4-BE49-F238E27FC236}">
                  <a16:creationId xmlns:a16="http://schemas.microsoft.com/office/drawing/2014/main" id="{8717AF7B-8592-4923-912D-6C071F5DECD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commentRangeEnd w:id="44"/>
      <w:r>
        <w:commentReference w:id="44"/>
      </w:r>
    </w:p>
    <w:p w:rsidR="008719C0" w:rsidP="00AA4978" w:rsidRDefault="00E1534B" w14:paraId="00000208" w14:textId="77777777">
      <w:pPr>
        <w:spacing w:after="120"/>
        <w:ind w:firstLine="720"/>
        <w:rPr>
          <w:sz w:val="20"/>
          <w:szCs w:val="20"/>
        </w:rPr>
      </w:pPr>
      <w:r>
        <w:rPr>
          <w:sz w:val="20"/>
          <w:szCs w:val="20"/>
        </w:rPr>
        <w:t xml:space="preserve">Nota. Adaptada de Emanuelli et al. (2012). </w:t>
      </w:r>
    </w:p>
    <w:p w:rsidR="008719C0" w:rsidP="005667A2" w:rsidRDefault="008719C0" w14:paraId="00000209" w14:textId="77777777">
      <w:pPr>
        <w:spacing w:after="120"/>
        <w:rPr>
          <w:sz w:val="20"/>
          <w:szCs w:val="20"/>
        </w:rPr>
      </w:pPr>
    </w:p>
    <w:p w:rsidR="008719C0" w:rsidP="005667A2" w:rsidRDefault="00E1534B" w14:paraId="0000020A" w14:textId="4F824C4F">
      <w:pPr>
        <w:spacing w:after="120"/>
        <w:rPr>
          <w:sz w:val="20"/>
          <w:szCs w:val="20"/>
        </w:rPr>
      </w:pPr>
      <w:r>
        <w:rPr>
          <w:sz w:val="20"/>
          <w:szCs w:val="20"/>
        </w:rPr>
        <w:t xml:space="preserve">A </w:t>
      </w:r>
      <w:r w:rsidR="00AA4978">
        <w:rPr>
          <w:sz w:val="20"/>
          <w:szCs w:val="20"/>
        </w:rPr>
        <w:t>continuación,</w:t>
      </w:r>
      <w:r>
        <w:rPr>
          <w:sz w:val="20"/>
          <w:szCs w:val="20"/>
        </w:rPr>
        <w:t xml:space="preserve"> se explican cada uno de los tipos de análisis de contenido mencionados anteriormente.</w:t>
      </w:r>
    </w:p>
    <w:p w:rsidR="00DF1D16" w:rsidP="005667A2" w:rsidRDefault="00DF1D16" w14:paraId="54B65527" w14:textId="627510CB">
      <w:pPr>
        <w:spacing w:after="120"/>
        <w:rPr>
          <w:sz w:val="20"/>
          <w:szCs w:val="20"/>
        </w:rPr>
      </w:pPr>
      <w:r w:rsidRPr="0000376A">
        <w:rPr>
          <w:noProof/>
        </w:rPr>
        <mc:AlternateContent>
          <mc:Choice Requires="wps">
            <w:drawing>
              <wp:anchor distT="0" distB="0" distL="114300" distR="114300" simplePos="0" relativeHeight="251750400" behindDoc="1" locked="0" layoutInCell="1" allowOverlap="1" wp14:anchorId="40123727" wp14:editId="15DAB33B">
                <wp:simplePos x="0" y="0"/>
                <wp:positionH relativeFrom="margin">
                  <wp:posOffset>0</wp:posOffset>
                </wp:positionH>
                <wp:positionV relativeFrom="paragraph">
                  <wp:posOffset>266700</wp:posOffset>
                </wp:positionV>
                <wp:extent cx="6253480" cy="914400"/>
                <wp:effectExtent l="57150" t="19050" r="71120" b="95250"/>
                <wp:wrapTopAndBottom/>
                <wp:docPr id="35"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A82CB4" w:rsidR="00C30C0F" w:rsidP="00DF1D16" w:rsidRDefault="00C30C0F" w14:paraId="71EDACEE" w14:textId="60DFAA29">
                            <w:pPr>
                              <w:jc w:val="center"/>
                              <w:rPr>
                                <w:color w:val="FFFFFF" w:themeColor="background1"/>
                                <w:sz w:val="24"/>
                                <w:szCs w:val="26"/>
                              </w:rPr>
                            </w:pPr>
                            <w:r>
                              <w:rPr>
                                <w:color w:val="FFFFFF" w:themeColor="background1"/>
                                <w:sz w:val="24"/>
                                <w:szCs w:val="26"/>
                                <w:lang w:val="es-MX"/>
                              </w:rPr>
                              <w:t>Pestañas verticales</w:t>
                            </w:r>
                          </w:p>
                          <w:p w:rsidRPr="00AA4978" w:rsidR="00C30C0F" w:rsidP="00DF1D16" w:rsidRDefault="00C30C0F" w14:paraId="461018A7" w14:textId="275E9C60">
                            <w:pPr>
                              <w:jc w:val="center"/>
                              <w:rPr>
                                <w:color w:val="FFFFFF" w:themeColor="background1"/>
                                <w:sz w:val="24"/>
                                <w:szCs w:val="26"/>
                              </w:rPr>
                            </w:pPr>
                            <w:r w:rsidRPr="00AA4978">
                              <w:rPr>
                                <w:color w:val="FFFFFF" w:themeColor="background1"/>
                                <w:sz w:val="24"/>
                                <w:szCs w:val="26"/>
                                <w:lang w:val="es-MX"/>
                              </w:rPr>
                              <w:t xml:space="preserve">DI_CF11_3.5. </w:t>
                            </w:r>
                            <w:r>
                              <w:rPr>
                                <w:color w:val="FFFFFF" w:themeColor="background1"/>
                                <w:sz w:val="24"/>
                                <w:szCs w:val="26"/>
                                <w:lang w:val="es-MX"/>
                              </w:rPr>
                              <w:t>Análisis.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_x0000_s1054" style="position:absolute;margin-left:0;margin-top:21pt;width:492.4pt;height:1in;z-index:-251566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fillcolor="#39a900" strokecolor="#4a7ebb" w14:anchorId="40123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">
                <v:shadow on="t" color="black" opacity="22937f" offset="0,.63889mm" origin=",.5"/>
                <v:textbox>
                  <w:txbxContent>
                    <w:p w:rsidRPr="00A82CB4" w:rsidR="00C30C0F" w:rsidP="00DF1D16" w:rsidRDefault="00C30C0F" w14:paraId="71EDACEE" w14:textId="60DFAA29">
                      <w:pPr>
                        <w:jc w:val="center"/>
                        <w:rPr>
                          <w:color w:val="FFFFFF" w:themeColor="background1"/>
                          <w:sz w:val="24"/>
                          <w:szCs w:val="26"/>
                        </w:rPr>
                      </w:pPr>
                      <w:r>
                        <w:rPr>
                          <w:color w:val="FFFFFF" w:themeColor="background1"/>
                          <w:sz w:val="24"/>
                          <w:szCs w:val="26"/>
                          <w:lang w:val="es-MX"/>
                        </w:rPr>
                        <w:t>Pestañas verticales</w:t>
                      </w:r>
                    </w:p>
                    <w:p w:rsidRPr="00AA4978" w:rsidR="00C30C0F" w:rsidP="00DF1D16" w:rsidRDefault="00C30C0F" w14:paraId="461018A7" w14:textId="275E9C60">
                      <w:pPr>
                        <w:jc w:val="center"/>
                        <w:rPr>
                          <w:color w:val="FFFFFF" w:themeColor="background1"/>
                          <w:sz w:val="24"/>
                          <w:szCs w:val="26"/>
                        </w:rPr>
                      </w:pPr>
                      <w:r w:rsidRPr="00AA4978">
                        <w:rPr>
                          <w:color w:val="FFFFFF" w:themeColor="background1"/>
                          <w:sz w:val="24"/>
                          <w:szCs w:val="26"/>
                          <w:lang w:val="es-MX"/>
                        </w:rPr>
                        <w:t xml:space="preserve">DI_CF11_3.5. </w:t>
                      </w:r>
                      <w:r>
                        <w:rPr>
                          <w:color w:val="FFFFFF" w:themeColor="background1"/>
                          <w:sz w:val="24"/>
                          <w:szCs w:val="26"/>
                          <w:lang w:val="es-MX"/>
                        </w:rPr>
                        <w:t>Análisis.</w:t>
                      </w:r>
                    </w:p>
                  </w:txbxContent>
                </v:textbox>
                <w10:wrap type="topAndBottom" anchorx="margin"/>
              </v:rect>
            </w:pict>
          </mc:Fallback>
        </mc:AlternateContent>
      </w:r>
    </w:p>
    <w:p w:rsidR="008719C0" w:rsidP="005667A2" w:rsidRDefault="008719C0" w14:paraId="0000020C" w14:textId="2276C62E">
      <w:pPr>
        <w:spacing w:after="120"/>
        <w:jc w:val="both"/>
        <w:rPr>
          <w:sz w:val="20"/>
          <w:szCs w:val="20"/>
        </w:rPr>
      </w:pPr>
    </w:p>
    <w:p w:rsidR="00C96880" w:rsidP="005667A2" w:rsidRDefault="00C96880" w14:paraId="419DA788" w14:textId="77777777">
      <w:pPr>
        <w:spacing w:after="120"/>
        <w:jc w:val="both"/>
        <w:rPr>
          <w:sz w:val="20"/>
          <w:szCs w:val="20"/>
        </w:rPr>
      </w:pPr>
    </w:p>
    <w:p w:rsidRPr="00C96880" w:rsidR="008719C0" w:rsidP="00C96880" w:rsidRDefault="00E1534B" w14:paraId="0000020D" w14:textId="77777777">
      <w:pPr>
        <w:pStyle w:val="Prrafodelista"/>
        <w:numPr>
          <w:ilvl w:val="0"/>
          <w:numId w:val="10"/>
        </w:numPr>
        <w:pBdr>
          <w:top w:val="nil"/>
          <w:left w:val="nil"/>
          <w:bottom w:val="nil"/>
          <w:right w:val="nil"/>
          <w:between w:val="nil"/>
        </w:pBdr>
        <w:tabs>
          <w:tab w:val="left" w:pos="284"/>
        </w:tabs>
        <w:spacing w:after="120"/>
        <w:rPr>
          <w:b/>
          <w:sz w:val="20"/>
          <w:szCs w:val="20"/>
        </w:rPr>
      </w:pPr>
      <w:r w:rsidRPr="00C96880">
        <w:rPr>
          <w:b/>
          <w:sz w:val="20"/>
          <w:szCs w:val="20"/>
        </w:rPr>
        <w:lastRenderedPageBreak/>
        <w:t>Etapas</w:t>
      </w:r>
    </w:p>
    <w:p w:rsidR="008719C0" w:rsidP="005667A2" w:rsidRDefault="00E1534B" w14:paraId="0000020E" w14:textId="77777777">
      <w:pPr>
        <w:spacing w:after="120"/>
        <w:jc w:val="both"/>
        <w:rPr>
          <w:sz w:val="20"/>
          <w:szCs w:val="20"/>
        </w:rPr>
      </w:pPr>
      <w:r>
        <w:rPr>
          <w:sz w:val="20"/>
          <w:szCs w:val="20"/>
        </w:rPr>
        <w:t>La ejecución de un análisis de contenidos puede segmentarse en las tres siguientes fases:</w:t>
      </w:r>
    </w:p>
    <w:p w:rsidR="008719C0" w:rsidP="005667A2" w:rsidRDefault="00E1534B" w14:paraId="0000020F" w14:textId="77777777">
      <w:pPr>
        <w:spacing w:after="120"/>
        <w:jc w:val="both"/>
        <w:rPr>
          <w:sz w:val="20"/>
          <w:szCs w:val="20"/>
        </w:rPr>
      </w:pPr>
      <w:r>
        <w:rPr>
          <w:noProof/>
        </w:rPr>
        <mc:AlternateContent>
          <mc:Choice Requires="wps">
            <w:drawing>
              <wp:anchor distT="0" distB="0" distL="0" distR="0" simplePos="0" relativeHeight="251680768" behindDoc="1" locked="0" layoutInCell="1" hidden="0" allowOverlap="1" wp14:anchorId="73FB998D" wp14:editId="163EA4BF">
                <wp:simplePos x="0" y="0"/>
                <wp:positionH relativeFrom="column">
                  <wp:posOffset>-25399</wp:posOffset>
                </wp:positionH>
                <wp:positionV relativeFrom="paragraph">
                  <wp:posOffset>12700</wp:posOffset>
                </wp:positionV>
                <wp:extent cx="6519545" cy="1719262"/>
                <wp:effectExtent l="0" t="0" r="0" b="0"/>
                <wp:wrapNone/>
                <wp:docPr id="194" name="Rectángulo 194"/>
                <wp:cNvGraphicFramePr/>
                <a:graphic xmlns:a="http://schemas.openxmlformats.org/drawingml/2006/main">
                  <a:graphicData uri="http://schemas.microsoft.com/office/word/2010/wordprocessingShape">
                    <wps:wsp>
                      <wps:cNvSpPr/>
                      <wps:spPr>
                        <a:xfrm>
                          <a:off x="2095753" y="2929894"/>
                          <a:ext cx="6500495" cy="1700212"/>
                        </a:xfrm>
                        <a:prstGeom prst="rect">
                          <a:avLst/>
                        </a:prstGeom>
                        <a:solidFill>
                          <a:srgbClr val="EAF1DD"/>
                        </a:solidFill>
                        <a:ln>
                          <a:noFill/>
                        </a:ln>
                      </wps:spPr>
                      <wps:txbx>
                        <w:txbxContent>
                          <w:p w:rsidR="00C30C0F" w:rsidRDefault="00C30C0F" w14:paraId="7C576BC7" w14:textId="7777777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194" style="position:absolute;left:0;text-align:left;margin-left:-2pt;margin-top:1pt;width:513.35pt;height:135.35pt;z-index:-251635712;visibility:visible;mso-wrap-style:square;mso-wrap-distance-left:0;mso-wrap-distance-top:0;mso-wrap-distance-right:0;mso-wrap-distance-bottom:0;mso-position-horizontal:absolute;mso-position-horizontal-relative:text;mso-position-vertical:absolute;mso-position-vertical-relative:text;v-text-anchor:middle" o:spid="_x0000_s1055" fillcolor="#eaf1dd" stroked="f" w14:anchorId="73FB99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">
                <v:textbox inset="2.53958mm,2.53958mm,2.53958mm,2.53958mm">
                  <w:txbxContent>
                    <w:p w:rsidR="00C30C0F" w:rsidRDefault="00C30C0F" w14:paraId="7C576BC7" w14:textId="77777777">
                      <w:pPr>
                        <w:spacing w:line="240" w:lineRule="auto"/>
                        <w:textDirection w:val="btLr"/>
                      </w:pPr>
                    </w:p>
                  </w:txbxContent>
                </v:textbox>
              </v:rect>
            </w:pict>
          </mc:Fallback>
        </mc:AlternateContent>
      </w:r>
    </w:p>
    <w:p w:rsidR="008719C0" w:rsidP="005667A2" w:rsidRDefault="00C30C0F" w14:paraId="00000210" w14:textId="77777777">
      <w:pPr>
        <w:pBdr>
          <w:top w:val="nil"/>
          <w:left w:val="nil"/>
          <w:bottom w:val="nil"/>
          <w:right w:val="nil"/>
          <w:between w:val="nil"/>
        </w:pBdr>
        <w:spacing w:after="120"/>
        <w:ind w:left="426"/>
        <w:jc w:val="both"/>
        <w:rPr>
          <w:sz w:val="20"/>
          <w:szCs w:val="20"/>
        </w:rPr>
      </w:pPr>
      <w:sdt>
        <w:sdtPr>
          <w:tag w:val="goog_rdk_35"/>
          <w:id w:val="-2120439377"/>
        </w:sdtPr>
        <w:sdtContent>
          <w:commentRangeStart w:id="45"/>
        </w:sdtContent>
      </w:sdt>
      <w:r w:rsidR="00E1534B">
        <w:rPr>
          <w:b/>
          <w:sz w:val="20"/>
          <w:szCs w:val="20"/>
        </w:rPr>
        <w:t>Organización</w:t>
      </w:r>
      <w:r w:rsidR="00E1534B">
        <w:rPr>
          <w:sz w:val="20"/>
          <w:szCs w:val="20"/>
        </w:rPr>
        <w:t xml:space="preserve"> </w:t>
      </w:r>
      <w:commentRangeEnd w:id="45"/>
      <w:r w:rsidR="00E1534B">
        <w:commentReference w:id="45"/>
      </w:r>
      <w:r w:rsidR="00E1534B">
        <w:rPr>
          <w:noProof/>
        </w:rPr>
        <w:drawing>
          <wp:anchor distT="0" distB="0" distL="114300" distR="114300" simplePos="0" relativeHeight="251681792" behindDoc="0" locked="0" layoutInCell="1" hidden="0" allowOverlap="1" wp14:anchorId="7C42E3DD" wp14:editId="2D2C8322">
            <wp:simplePos x="0" y="0"/>
            <wp:positionH relativeFrom="column">
              <wp:posOffset>3</wp:posOffset>
            </wp:positionH>
            <wp:positionV relativeFrom="paragraph">
              <wp:posOffset>108585</wp:posOffset>
            </wp:positionV>
            <wp:extent cx="2020570" cy="1346200"/>
            <wp:effectExtent l="0" t="0" r="0" b="0"/>
            <wp:wrapSquare wrapText="bothSides" distT="0" distB="0" distL="114300" distR="114300"/>
            <wp:docPr id="251" name="image59.jpg" descr="Una mujer con un micrófono en la man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59.jpg" descr="Una mujer con un micrófono en la mano&#10;&#10;Descripción generada automáticamente con confianza baja"/>
                    <pic:cNvPicPr preferRelativeResize="0"/>
                  </pic:nvPicPr>
                  <pic:blipFill>
                    <a:blip r:embed="rId58"/>
                    <a:srcRect/>
                    <a:stretch>
                      <a:fillRect/>
                    </a:stretch>
                  </pic:blipFill>
                  <pic:spPr>
                    <a:xfrm>
                      <a:off x="0" y="0"/>
                      <a:ext cx="2020570" cy="1346200"/>
                    </a:xfrm>
                    <a:prstGeom prst="rect">
                      <a:avLst/>
                    </a:prstGeom>
                    <a:ln/>
                  </pic:spPr>
                </pic:pic>
              </a:graphicData>
            </a:graphic>
          </wp:anchor>
        </w:drawing>
      </w:r>
    </w:p>
    <w:p w:rsidR="008719C0" w:rsidP="005667A2" w:rsidRDefault="00E1534B" w14:paraId="00000211" w14:textId="166A15BC">
      <w:pPr>
        <w:spacing w:after="120"/>
        <w:ind w:left="273"/>
        <w:jc w:val="both"/>
        <w:rPr>
          <w:sz w:val="20"/>
          <w:szCs w:val="20"/>
        </w:rPr>
      </w:pPr>
      <w:r>
        <w:rPr>
          <w:sz w:val="20"/>
          <w:szCs w:val="20"/>
        </w:rPr>
        <w:t>Como en cualquier otro proyecto esta etapa se centra en definir los objetivos, la problemática y los procedimientos que se utilizarán para la recolección y posterior análisis de la información. Se enfatiza en la necesidad de detallar todas las actividades</w:t>
      </w:r>
      <w:r w:rsidR="007B3A56">
        <w:rPr>
          <w:sz w:val="20"/>
          <w:szCs w:val="20"/>
        </w:rPr>
        <w:t>,</w:t>
      </w:r>
      <w:r>
        <w:rPr>
          <w:sz w:val="20"/>
          <w:szCs w:val="20"/>
        </w:rPr>
        <w:t xml:space="preserve"> para que el ejercicio pueda ser replicado posterio</w:t>
      </w:r>
      <w:r w:rsidR="00006B7D">
        <w:rPr>
          <w:sz w:val="20"/>
          <w:szCs w:val="20"/>
        </w:rPr>
        <w:t>rmente para medir su precisión.</w:t>
      </w:r>
    </w:p>
    <w:p w:rsidR="008719C0" w:rsidP="005667A2" w:rsidRDefault="008719C0" w14:paraId="00000212" w14:textId="77777777">
      <w:pPr>
        <w:spacing w:after="120"/>
        <w:ind w:left="273"/>
        <w:jc w:val="both"/>
        <w:rPr>
          <w:sz w:val="20"/>
          <w:szCs w:val="20"/>
        </w:rPr>
      </w:pPr>
    </w:p>
    <w:p w:rsidR="008719C0" w:rsidP="005667A2" w:rsidRDefault="008719C0" w14:paraId="00000213" w14:textId="77777777">
      <w:pPr>
        <w:spacing w:after="120"/>
        <w:ind w:left="273"/>
        <w:jc w:val="both"/>
        <w:rPr>
          <w:sz w:val="20"/>
          <w:szCs w:val="20"/>
        </w:rPr>
      </w:pPr>
    </w:p>
    <w:p w:rsidR="008719C0" w:rsidP="008D2C09" w:rsidRDefault="00E1534B" w14:paraId="00000214" w14:textId="77777777">
      <w:pPr>
        <w:spacing w:after="120"/>
        <w:jc w:val="both"/>
        <w:rPr>
          <w:sz w:val="20"/>
          <w:szCs w:val="20"/>
        </w:rPr>
      </w:pPr>
      <w:r>
        <w:rPr>
          <w:sz w:val="20"/>
          <w:szCs w:val="20"/>
        </w:rPr>
        <w:t>También es importante hacer mención a la muestra, es decir, los documentos sobre los cuales se realizará el estudio, así como los datos que se esperan extraer y analizar de ellos.</w:t>
      </w:r>
    </w:p>
    <w:p w:rsidR="008719C0" w:rsidP="005667A2" w:rsidRDefault="00E1534B" w14:paraId="00000215" w14:textId="77777777">
      <w:pPr>
        <w:pBdr>
          <w:top w:val="nil"/>
          <w:left w:val="nil"/>
          <w:bottom w:val="nil"/>
          <w:right w:val="nil"/>
          <w:between w:val="nil"/>
        </w:pBdr>
        <w:spacing w:after="120"/>
        <w:ind w:left="1069"/>
        <w:jc w:val="both"/>
        <w:rPr>
          <w:sz w:val="20"/>
          <w:szCs w:val="20"/>
        </w:rPr>
      </w:pPr>
      <w:r>
        <w:rPr>
          <w:noProof/>
        </w:rPr>
        <mc:AlternateContent>
          <mc:Choice Requires="wps">
            <w:drawing>
              <wp:anchor distT="0" distB="0" distL="0" distR="0" simplePos="0" relativeHeight="251682816" behindDoc="1" locked="0" layoutInCell="1" hidden="0" allowOverlap="1" wp14:anchorId="1FAF6DEB" wp14:editId="28189D8D">
                <wp:simplePos x="0" y="0"/>
                <wp:positionH relativeFrom="column">
                  <wp:posOffset>-25399</wp:posOffset>
                </wp:positionH>
                <wp:positionV relativeFrom="paragraph">
                  <wp:posOffset>76200</wp:posOffset>
                </wp:positionV>
                <wp:extent cx="6571196" cy="1612265"/>
                <wp:effectExtent l="0" t="0" r="0" b="0"/>
                <wp:wrapNone/>
                <wp:docPr id="197" name="Rectángulo 197"/>
                <wp:cNvGraphicFramePr/>
                <a:graphic xmlns:a="http://schemas.openxmlformats.org/drawingml/2006/main">
                  <a:graphicData uri="http://schemas.microsoft.com/office/word/2010/wordprocessingShape">
                    <wps:wsp>
                      <wps:cNvSpPr/>
                      <wps:spPr>
                        <a:xfrm>
                          <a:off x="2065165" y="2978630"/>
                          <a:ext cx="6561671" cy="1602740"/>
                        </a:xfrm>
                        <a:prstGeom prst="rect">
                          <a:avLst/>
                        </a:prstGeom>
                        <a:solidFill>
                          <a:srgbClr val="DAEEF3"/>
                        </a:solidFill>
                        <a:ln>
                          <a:noFill/>
                        </a:ln>
                      </wps:spPr>
                      <wps:txbx>
                        <w:txbxContent>
                          <w:p w:rsidR="00C30C0F" w:rsidRDefault="00C30C0F" w14:paraId="1DCAD6F6" w14:textId="7777777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197" style="position:absolute;left:0;text-align:left;margin-left:-2pt;margin-top:6pt;width:517.4pt;height:126.95pt;z-index:-251633664;visibility:visible;mso-wrap-style:square;mso-wrap-distance-left:0;mso-wrap-distance-top:0;mso-wrap-distance-right:0;mso-wrap-distance-bottom:0;mso-position-horizontal:absolute;mso-position-horizontal-relative:text;mso-position-vertical:absolute;mso-position-vertical-relative:text;v-text-anchor:middle" o:spid="_x0000_s1056" fillcolor="#daeef3" stroked="f" w14:anchorId="1FAF6D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">
                <v:textbox inset="2.53958mm,2.53958mm,2.53958mm,2.53958mm">
                  <w:txbxContent>
                    <w:p w:rsidR="00C30C0F" w:rsidRDefault="00C30C0F" w14:paraId="1DCAD6F6" w14:textId="77777777">
                      <w:pPr>
                        <w:spacing w:line="240" w:lineRule="auto"/>
                        <w:textDirection w:val="btLr"/>
                      </w:pPr>
                    </w:p>
                  </w:txbxContent>
                </v:textbox>
              </v:rect>
            </w:pict>
          </mc:Fallback>
        </mc:AlternateContent>
      </w:r>
    </w:p>
    <w:p w:rsidR="008719C0" w:rsidP="005667A2" w:rsidRDefault="00C30C0F" w14:paraId="00000216" w14:textId="77777777">
      <w:pPr>
        <w:pBdr>
          <w:top w:val="nil"/>
          <w:left w:val="nil"/>
          <w:bottom w:val="nil"/>
          <w:right w:val="nil"/>
          <w:between w:val="nil"/>
        </w:pBdr>
        <w:spacing w:after="120"/>
        <w:ind w:left="720"/>
        <w:jc w:val="both"/>
        <w:rPr>
          <w:b/>
          <w:sz w:val="20"/>
          <w:szCs w:val="20"/>
        </w:rPr>
      </w:pPr>
      <w:sdt>
        <w:sdtPr>
          <w:tag w:val="goog_rdk_36"/>
          <w:id w:val="323636044"/>
        </w:sdtPr>
        <w:sdtContent>
          <w:commentRangeStart w:id="46"/>
        </w:sdtContent>
      </w:sdt>
      <w:r w:rsidR="00E1534B">
        <w:rPr>
          <w:b/>
          <w:sz w:val="20"/>
          <w:szCs w:val="20"/>
        </w:rPr>
        <w:t>E</w:t>
      </w:r>
      <w:commentRangeEnd w:id="46"/>
      <w:r w:rsidR="00E1534B">
        <w:commentReference w:id="46"/>
      </w:r>
      <w:r w:rsidR="00E1534B">
        <w:rPr>
          <w:b/>
          <w:sz w:val="20"/>
          <w:szCs w:val="20"/>
        </w:rPr>
        <w:t>xplotación de material</w:t>
      </w:r>
      <w:r w:rsidR="00E1534B">
        <w:rPr>
          <w:noProof/>
        </w:rPr>
        <w:drawing>
          <wp:anchor distT="0" distB="0" distL="114300" distR="114300" simplePos="0" relativeHeight="251683840" behindDoc="0" locked="0" layoutInCell="1" hidden="0" allowOverlap="1" wp14:anchorId="5360E125" wp14:editId="46AA27C0">
            <wp:simplePos x="0" y="0"/>
            <wp:positionH relativeFrom="column">
              <wp:posOffset>3</wp:posOffset>
            </wp:positionH>
            <wp:positionV relativeFrom="paragraph">
              <wp:posOffset>53975</wp:posOffset>
            </wp:positionV>
            <wp:extent cx="2014474" cy="1341910"/>
            <wp:effectExtent l="0" t="0" r="0" b="0"/>
            <wp:wrapSquare wrapText="bothSides" distT="0" distB="0" distL="114300" distR="114300"/>
            <wp:docPr id="20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9"/>
                    <a:srcRect/>
                    <a:stretch>
                      <a:fillRect/>
                    </a:stretch>
                  </pic:blipFill>
                  <pic:spPr>
                    <a:xfrm>
                      <a:off x="0" y="0"/>
                      <a:ext cx="2014474" cy="1341910"/>
                    </a:xfrm>
                    <a:prstGeom prst="rect">
                      <a:avLst/>
                    </a:prstGeom>
                    <a:ln/>
                  </pic:spPr>
                </pic:pic>
              </a:graphicData>
            </a:graphic>
          </wp:anchor>
        </w:drawing>
      </w:r>
    </w:p>
    <w:p w:rsidR="008719C0" w:rsidP="005667A2" w:rsidRDefault="00E1534B" w14:paraId="00000217" w14:textId="419494C4">
      <w:pPr>
        <w:pBdr>
          <w:top w:val="nil"/>
          <w:left w:val="nil"/>
          <w:bottom w:val="nil"/>
          <w:right w:val="nil"/>
          <w:between w:val="nil"/>
        </w:pBdr>
        <w:spacing w:after="120"/>
        <w:ind w:left="720"/>
        <w:jc w:val="both"/>
        <w:rPr>
          <w:sz w:val="20"/>
          <w:szCs w:val="20"/>
        </w:rPr>
      </w:pPr>
      <w:r>
        <w:rPr>
          <w:sz w:val="20"/>
          <w:szCs w:val="20"/>
        </w:rPr>
        <w:t>Consiste en la revisión de la información contenida en los documentos elegidos en la muestra. Una vez se definen los elementos objeto de estudio</w:t>
      </w:r>
      <w:r w:rsidR="007B3A56">
        <w:rPr>
          <w:sz w:val="20"/>
          <w:szCs w:val="20"/>
        </w:rPr>
        <w:t>,</w:t>
      </w:r>
      <w:r>
        <w:rPr>
          <w:sz w:val="20"/>
          <w:szCs w:val="20"/>
        </w:rPr>
        <w:t xml:space="preserve"> se debe realizar el análisis de forma paralela</w:t>
      </w:r>
      <w:r w:rsidR="007B3A56">
        <w:rPr>
          <w:sz w:val="20"/>
          <w:szCs w:val="20"/>
        </w:rPr>
        <w:t>,</w:t>
      </w:r>
      <w:r>
        <w:rPr>
          <w:sz w:val="20"/>
          <w:szCs w:val="20"/>
        </w:rPr>
        <w:t xml:space="preserve"> con un registro en el que se trasladan todos los datos</w:t>
      </w:r>
      <w:r w:rsidR="007B3A56">
        <w:rPr>
          <w:sz w:val="20"/>
          <w:szCs w:val="20"/>
        </w:rPr>
        <w:t>,</w:t>
      </w:r>
      <w:r>
        <w:rPr>
          <w:sz w:val="20"/>
          <w:szCs w:val="20"/>
        </w:rPr>
        <w:t xml:space="preserve"> de aquellas variables que son representativas para el estudio.</w:t>
      </w:r>
    </w:p>
    <w:p w:rsidR="008719C0" w:rsidP="005667A2" w:rsidRDefault="008719C0" w14:paraId="00000218" w14:textId="77777777">
      <w:pPr>
        <w:pBdr>
          <w:top w:val="nil"/>
          <w:left w:val="nil"/>
          <w:bottom w:val="nil"/>
          <w:right w:val="nil"/>
          <w:between w:val="nil"/>
        </w:pBdr>
        <w:spacing w:after="120"/>
        <w:ind w:left="1069"/>
        <w:jc w:val="both"/>
        <w:rPr>
          <w:sz w:val="20"/>
          <w:szCs w:val="20"/>
        </w:rPr>
      </w:pPr>
    </w:p>
    <w:p w:rsidR="008719C0" w:rsidP="005667A2" w:rsidRDefault="008719C0" w14:paraId="00000219" w14:textId="77777777">
      <w:pPr>
        <w:pBdr>
          <w:top w:val="nil"/>
          <w:left w:val="nil"/>
          <w:bottom w:val="nil"/>
          <w:right w:val="nil"/>
          <w:between w:val="nil"/>
        </w:pBdr>
        <w:spacing w:after="120"/>
        <w:jc w:val="both"/>
        <w:rPr>
          <w:sz w:val="20"/>
          <w:szCs w:val="20"/>
        </w:rPr>
      </w:pPr>
    </w:p>
    <w:p w:rsidR="008719C0" w:rsidP="005667A2" w:rsidRDefault="00E1534B" w14:paraId="0000021A" w14:textId="59C686AF">
      <w:pPr>
        <w:pBdr>
          <w:top w:val="nil"/>
          <w:left w:val="nil"/>
          <w:bottom w:val="nil"/>
          <w:right w:val="nil"/>
          <w:between w:val="nil"/>
        </w:pBdr>
        <w:spacing w:after="120"/>
        <w:jc w:val="both"/>
        <w:rPr>
          <w:sz w:val="20"/>
          <w:szCs w:val="20"/>
        </w:rPr>
      </w:pPr>
      <w:r w:rsidRPr="00E71FC9">
        <w:rPr>
          <w:sz w:val="20"/>
          <w:szCs w:val="20"/>
        </w:rPr>
        <w:t>En esta fase</w:t>
      </w:r>
      <w:r w:rsidRPr="00E71FC9" w:rsidR="007B3A56">
        <w:rPr>
          <w:sz w:val="20"/>
          <w:szCs w:val="20"/>
        </w:rPr>
        <w:t>,</w:t>
      </w:r>
      <w:r w:rsidRPr="00E71FC9">
        <w:rPr>
          <w:sz w:val="20"/>
          <w:szCs w:val="20"/>
        </w:rPr>
        <w:t xml:space="preserve"> también se diseña la hoja de instrucciones, en la que se describe la metodología aplicable a la investigación concreta. Esto también implica aspectos como definir las escalas de medición, los criterios para definir temas clave, o un vocabulario con los términos indispensables para comprender el análisis.</w:t>
      </w:r>
    </w:p>
    <w:p w:rsidR="00C96880" w:rsidP="005667A2" w:rsidRDefault="00C96880" w14:paraId="3029D99E" w14:textId="77777777">
      <w:pPr>
        <w:pBdr>
          <w:top w:val="nil"/>
          <w:left w:val="nil"/>
          <w:bottom w:val="nil"/>
          <w:right w:val="nil"/>
          <w:between w:val="nil"/>
        </w:pBdr>
        <w:spacing w:after="120"/>
        <w:jc w:val="both"/>
        <w:rPr>
          <w:sz w:val="20"/>
          <w:szCs w:val="20"/>
        </w:rPr>
      </w:pPr>
    </w:p>
    <w:p w:rsidR="008719C0" w:rsidP="00B61B38" w:rsidRDefault="007B3A56" w14:paraId="0000021D" w14:textId="6D4DE78C">
      <w:pPr>
        <w:pBdr>
          <w:top w:val="nil"/>
          <w:left w:val="nil"/>
          <w:bottom w:val="nil"/>
          <w:right w:val="nil"/>
          <w:between w:val="nil"/>
        </w:pBdr>
        <w:spacing w:after="120"/>
        <w:ind w:left="720"/>
        <w:jc w:val="both"/>
        <w:rPr>
          <w:sz w:val="20"/>
          <w:szCs w:val="20"/>
        </w:rPr>
      </w:pPr>
      <w:r>
        <w:rPr>
          <w:noProof/>
        </w:rPr>
        <w:drawing>
          <wp:anchor distT="0" distB="0" distL="114300" distR="114300" simplePos="0" relativeHeight="251685888" behindDoc="0" locked="0" layoutInCell="1" hidden="0" allowOverlap="1" wp14:anchorId="346305CF" wp14:editId="64B765BB">
            <wp:simplePos x="0" y="0"/>
            <wp:positionH relativeFrom="column">
              <wp:posOffset>80010</wp:posOffset>
            </wp:positionH>
            <wp:positionV relativeFrom="paragraph">
              <wp:posOffset>44450</wp:posOffset>
            </wp:positionV>
            <wp:extent cx="1903730" cy="1284605"/>
            <wp:effectExtent l="0" t="0" r="1270" b="0"/>
            <wp:wrapSquare wrapText="bothSides" distT="0" distB="0" distL="114300" distR="114300"/>
            <wp:docPr id="2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60"/>
                    <a:srcRect/>
                    <a:stretch>
                      <a:fillRect/>
                    </a:stretch>
                  </pic:blipFill>
                  <pic:spPr>
                    <a:xfrm>
                      <a:off x="0" y="0"/>
                      <a:ext cx="1903730" cy="1284605"/>
                    </a:xfrm>
                    <a:prstGeom prst="rect">
                      <a:avLst/>
                    </a:prstGeom>
                    <a:ln/>
                  </pic:spPr>
                </pic:pic>
              </a:graphicData>
            </a:graphic>
            <wp14:sizeRelH relativeFrom="margin">
              <wp14:pctWidth>0</wp14:pctWidth>
            </wp14:sizeRelH>
            <wp14:sizeRelV relativeFrom="margin">
              <wp14:pctHeight>0</wp14:pctHeight>
            </wp14:sizeRelV>
          </wp:anchor>
        </w:drawing>
      </w:r>
      <w:r w:rsidR="00BA533F">
        <w:rPr>
          <w:noProof/>
        </w:rPr>
        <mc:AlternateContent>
          <mc:Choice Requires="wps">
            <w:drawing>
              <wp:anchor distT="0" distB="0" distL="114300" distR="114300" simplePos="0" relativeHeight="251757568" behindDoc="1" locked="0" layoutInCell="1" allowOverlap="1" wp14:anchorId="0A33F6A6" wp14:editId="60B8D1C1">
                <wp:simplePos x="0" y="0"/>
                <wp:positionH relativeFrom="margin">
                  <wp:align>left</wp:align>
                </wp:positionH>
                <wp:positionV relativeFrom="paragraph">
                  <wp:posOffset>25400</wp:posOffset>
                </wp:positionV>
                <wp:extent cx="6553200" cy="1409700"/>
                <wp:effectExtent l="57150" t="19050" r="57150" b="76200"/>
                <wp:wrapNone/>
                <wp:docPr id="39" name="Rectángulo 39"/>
                <wp:cNvGraphicFramePr/>
                <a:graphic xmlns:a="http://schemas.openxmlformats.org/drawingml/2006/main">
                  <a:graphicData uri="http://schemas.microsoft.com/office/word/2010/wordprocessingShape">
                    <wps:wsp>
                      <wps:cNvSpPr/>
                      <wps:spPr>
                        <a:xfrm>
                          <a:off x="0" y="0"/>
                          <a:ext cx="6553200" cy="1409700"/>
                        </a:xfrm>
                        <a:prstGeom prst="rect">
                          <a:avLst/>
                        </a:prstGeom>
                        <a:solidFill>
                          <a:schemeClr val="accent6">
                            <a:lumMod val="20000"/>
                            <a:lumOff val="80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xmlns:a14="http://schemas.microsoft.com/office/drawing/2010/main" xmlns:dgm="http://schemas.openxmlformats.org/drawingml/2006/diagram" xmlns:a16="http://schemas.microsoft.com/office/drawing/2014/main" xmlns:pic="http://schemas.openxmlformats.org/drawingml/2006/picture" xmlns:a="http://schemas.openxmlformats.org/drawingml/2006/main">
            <w:pict>
              <v:rect id="Rectángulo 39" style="position:absolute;margin-left:0;margin-top:2pt;width:516pt;height:111pt;z-index:-251558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color="#fde9d9 [665]" stroked="f" w14:anchorId="62BD4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">
                <v:shadow on="t" color="black" opacity="22937f" offset="0,.63889mm" origin=",.5"/>
                <w10:wrap anchorx="margin"/>
              </v:rect>
            </w:pict>
          </mc:Fallback>
        </mc:AlternateContent>
      </w:r>
      <w:sdt>
        <w:sdtPr>
          <w:tag w:val="goog_rdk_37"/>
          <w:id w:val="1230122786"/>
        </w:sdtPr>
        <w:sdtContent>
          <w:commentRangeStart w:id="47"/>
        </w:sdtContent>
      </w:sdt>
      <w:r w:rsidR="00E1534B">
        <w:rPr>
          <w:b/>
          <w:sz w:val="20"/>
          <w:szCs w:val="20"/>
        </w:rPr>
        <w:t>T</w:t>
      </w:r>
      <w:commentRangeEnd w:id="47"/>
      <w:r w:rsidR="00E1534B">
        <w:commentReference w:id="47"/>
      </w:r>
      <w:r w:rsidR="00E1534B">
        <w:rPr>
          <w:b/>
          <w:sz w:val="20"/>
          <w:szCs w:val="20"/>
        </w:rPr>
        <w:t>ratamiento estadístico de la información</w:t>
      </w:r>
      <w:r w:rsidR="00E1534B">
        <w:rPr>
          <w:sz w:val="20"/>
          <w:szCs w:val="20"/>
        </w:rPr>
        <w:t xml:space="preserve"> </w:t>
      </w:r>
    </w:p>
    <w:p w:rsidR="008719C0" w:rsidP="005667A2" w:rsidRDefault="00E1534B" w14:paraId="0000021E" w14:textId="77777777">
      <w:pPr>
        <w:spacing w:after="120"/>
        <w:jc w:val="both"/>
        <w:rPr>
          <w:sz w:val="20"/>
          <w:szCs w:val="20"/>
        </w:rPr>
      </w:pPr>
      <w:r>
        <w:rPr>
          <w:sz w:val="20"/>
          <w:szCs w:val="20"/>
        </w:rPr>
        <w:t>En esta fase se busca validar los datos obtenidos y la interpretación efectuada a estos. Se deben especificar las pruebas con sus escalas y criterios de medición, de forma explícita para permitir la replicación de la investigación a futuro.</w:t>
      </w:r>
    </w:p>
    <w:p w:rsidR="008719C0" w:rsidP="005667A2" w:rsidRDefault="008719C0" w14:paraId="0000021F" w14:textId="77777777">
      <w:pPr>
        <w:spacing w:after="120"/>
        <w:jc w:val="both"/>
        <w:rPr>
          <w:sz w:val="20"/>
          <w:szCs w:val="20"/>
        </w:rPr>
      </w:pPr>
    </w:p>
    <w:p w:rsidR="008719C0" w:rsidP="005667A2" w:rsidRDefault="008719C0" w14:paraId="00000220" w14:textId="77777777">
      <w:pPr>
        <w:spacing w:after="120"/>
        <w:jc w:val="both"/>
        <w:rPr>
          <w:sz w:val="20"/>
          <w:szCs w:val="20"/>
        </w:rPr>
      </w:pPr>
    </w:p>
    <w:p w:rsidR="00C96880" w:rsidP="00C96880" w:rsidRDefault="00C96880" w14:paraId="7D5645C8" w14:textId="71C00429">
      <w:pPr>
        <w:pBdr>
          <w:top w:val="nil"/>
          <w:left w:val="nil"/>
          <w:bottom w:val="nil"/>
          <w:right w:val="nil"/>
          <w:between w:val="nil"/>
        </w:pBdr>
        <w:spacing w:after="120"/>
        <w:ind w:left="357"/>
        <w:rPr>
          <w:b/>
          <w:sz w:val="20"/>
          <w:szCs w:val="20"/>
        </w:rPr>
      </w:pPr>
    </w:p>
    <w:p w:rsidR="00C96880" w:rsidP="00C96880" w:rsidRDefault="00C96880" w14:paraId="6E6C987F" w14:textId="572326DD">
      <w:pPr>
        <w:pBdr>
          <w:top w:val="nil"/>
          <w:left w:val="nil"/>
          <w:bottom w:val="nil"/>
          <w:right w:val="nil"/>
          <w:between w:val="nil"/>
        </w:pBdr>
        <w:spacing w:after="120"/>
        <w:ind w:left="357"/>
        <w:rPr>
          <w:b/>
          <w:sz w:val="20"/>
          <w:szCs w:val="20"/>
        </w:rPr>
      </w:pPr>
    </w:p>
    <w:p w:rsidR="00C96880" w:rsidP="00C96880" w:rsidRDefault="00C96880" w14:paraId="7A96C752" w14:textId="0569893B">
      <w:pPr>
        <w:pBdr>
          <w:top w:val="nil"/>
          <w:left w:val="nil"/>
          <w:bottom w:val="nil"/>
          <w:right w:val="nil"/>
          <w:between w:val="nil"/>
        </w:pBdr>
        <w:spacing w:after="120"/>
        <w:ind w:left="357"/>
        <w:rPr>
          <w:b/>
          <w:sz w:val="20"/>
          <w:szCs w:val="20"/>
        </w:rPr>
      </w:pPr>
    </w:p>
    <w:p w:rsidR="00C96880" w:rsidP="00C96880" w:rsidRDefault="00C96880" w14:paraId="3CC25A66" w14:textId="0712DD37">
      <w:pPr>
        <w:pBdr>
          <w:top w:val="nil"/>
          <w:left w:val="nil"/>
          <w:bottom w:val="nil"/>
          <w:right w:val="nil"/>
          <w:between w:val="nil"/>
        </w:pBdr>
        <w:spacing w:after="120"/>
        <w:ind w:left="357"/>
        <w:rPr>
          <w:b/>
          <w:sz w:val="20"/>
          <w:szCs w:val="20"/>
        </w:rPr>
      </w:pPr>
    </w:p>
    <w:p w:rsidR="00C96880" w:rsidP="00C96880" w:rsidRDefault="00C96880" w14:paraId="79BD3881" w14:textId="77777777">
      <w:pPr>
        <w:pBdr>
          <w:top w:val="nil"/>
          <w:left w:val="nil"/>
          <w:bottom w:val="nil"/>
          <w:right w:val="nil"/>
          <w:between w:val="nil"/>
        </w:pBdr>
        <w:spacing w:after="120"/>
        <w:ind w:left="357"/>
        <w:rPr>
          <w:b/>
          <w:sz w:val="20"/>
          <w:szCs w:val="20"/>
        </w:rPr>
      </w:pPr>
    </w:p>
    <w:p w:rsidR="008719C0" w:rsidP="005667A2" w:rsidRDefault="00E1534B" w14:paraId="00000221" w14:textId="508E4768">
      <w:pPr>
        <w:numPr>
          <w:ilvl w:val="0"/>
          <w:numId w:val="4"/>
        </w:numPr>
        <w:pBdr>
          <w:top w:val="nil"/>
          <w:left w:val="nil"/>
          <w:bottom w:val="nil"/>
          <w:right w:val="nil"/>
          <w:between w:val="nil"/>
        </w:pBdr>
        <w:spacing w:after="120"/>
        <w:ind w:left="357" w:firstLine="0"/>
        <w:rPr>
          <w:b/>
          <w:sz w:val="20"/>
          <w:szCs w:val="20"/>
        </w:rPr>
      </w:pPr>
      <w:r>
        <w:rPr>
          <w:b/>
          <w:sz w:val="20"/>
          <w:szCs w:val="20"/>
        </w:rPr>
        <w:lastRenderedPageBreak/>
        <w:t>Ofimática</w:t>
      </w:r>
    </w:p>
    <w:p w:rsidR="008719C0" w:rsidP="005667A2" w:rsidRDefault="00C30C0F" w14:paraId="00000222" w14:textId="77777777">
      <w:pPr>
        <w:spacing w:after="120"/>
        <w:jc w:val="both"/>
        <w:rPr>
          <w:sz w:val="20"/>
          <w:szCs w:val="20"/>
        </w:rPr>
      </w:pPr>
      <w:sdt>
        <w:sdtPr>
          <w:tag w:val="goog_rdk_38"/>
          <w:id w:val="-2056615484"/>
        </w:sdtPr>
        <w:sdtContent>
          <w:commentRangeStart w:id="48"/>
        </w:sdtContent>
      </w:sdt>
      <w:r w:rsidR="00E1534B">
        <w:rPr>
          <w:sz w:val="20"/>
          <w:szCs w:val="20"/>
        </w:rPr>
        <w:t>El</w:t>
      </w:r>
      <w:commentRangeEnd w:id="48"/>
      <w:r w:rsidR="00E1534B">
        <w:commentReference w:id="48"/>
      </w:r>
      <w:r w:rsidR="00E1534B">
        <w:rPr>
          <w:sz w:val="20"/>
          <w:szCs w:val="20"/>
        </w:rPr>
        <w:t xml:space="preserve"> crecimiento de las empresas y la implementación de procesos productivos cada vez más complejos, han llevado a la búsqueda de herramientas tecnológicas que permitan seguir llevando control de las operaciones, documentación y registro de la información para garantizar una apropiada gestión de todas las áreas de la compañía.</w:t>
      </w:r>
      <w:r w:rsidR="00E1534B">
        <w:rPr>
          <w:noProof/>
        </w:rPr>
        <w:drawing>
          <wp:anchor distT="0" distB="0" distL="114300" distR="114300" simplePos="0" relativeHeight="251686912" behindDoc="0" locked="0" layoutInCell="1" hidden="0" allowOverlap="1" wp14:anchorId="7423A5D4" wp14:editId="169DAC8E">
            <wp:simplePos x="0" y="0"/>
            <wp:positionH relativeFrom="column">
              <wp:posOffset>60963</wp:posOffset>
            </wp:positionH>
            <wp:positionV relativeFrom="paragraph">
              <wp:posOffset>95885</wp:posOffset>
            </wp:positionV>
            <wp:extent cx="2057400" cy="1370330"/>
            <wp:effectExtent l="0" t="0" r="0" b="0"/>
            <wp:wrapSquare wrapText="bothSides" distT="0" distB="0" distL="114300" distR="114300"/>
            <wp:docPr id="224" name="image31.jpg" descr="Una persona sentado en un escritorio con una laptop&#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1.jpg" descr="Una persona sentado en un escritorio con una laptop&#10;&#10;Descripción generada automáticamente con confianza media"/>
                    <pic:cNvPicPr preferRelativeResize="0"/>
                  </pic:nvPicPr>
                  <pic:blipFill>
                    <a:blip r:embed="rId61"/>
                    <a:srcRect/>
                    <a:stretch>
                      <a:fillRect/>
                    </a:stretch>
                  </pic:blipFill>
                  <pic:spPr>
                    <a:xfrm>
                      <a:off x="0" y="0"/>
                      <a:ext cx="2057400" cy="1370330"/>
                    </a:xfrm>
                    <a:prstGeom prst="rect">
                      <a:avLst/>
                    </a:prstGeom>
                    <a:ln/>
                  </pic:spPr>
                </pic:pic>
              </a:graphicData>
            </a:graphic>
          </wp:anchor>
        </w:drawing>
      </w:r>
    </w:p>
    <w:p w:rsidR="008719C0" w:rsidP="005667A2" w:rsidRDefault="00E1534B" w14:paraId="00000223" w14:textId="0ABC08DD">
      <w:pPr>
        <w:spacing w:after="120"/>
        <w:jc w:val="both"/>
        <w:rPr>
          <w:sz w:val="20"/>
          <w:szCs w:val="20"/>
        </w:rPr>
      </w:pPr>
      <w:r>
        <w:rPr>
          <w:sz w:val="20"/>
          <w:szCs w:val="20"/>
        </w:rPr>
        <w:t xml:space="preserve">La ofimática surge como el paso evolutivo necesario para mantener bajo control las innumerables tareas que son ejecutadas al interior de una organización. El término es un acrónimo de las palabras oficina e informática, por lo que es fácil deducir, que surge como una herramienta tecnológica de apoyo a las </w:t>
      </w:r>
      <w:r w:rsidR="00E71FC9">
        <w:rPr>
          <w:sz w:val="20"/>
          <w:szCs w:val="20"/>
        </w:rPr>
        <w:t>labores propias de una oficina.</w:t>
      </w:r>
    </w:p>
    <w:p w:rsidR="008719C0" w:rsidP="005667A2" w:rsidRDefault="00E1534B" w14:paraId="00000224" w14:textId="77777777">
      <w:pPr>
        <w:spacing w:after="120"/>
        <w:jc w:val="both"/>
        <w:rPr>
          <w:sz w:val="20"/>
          <w:szCs w:val="20"/>
        </w:rPr>
      </w:pPr>
      <w:r>
        <w:rPr>
          <w:noProof/>
        </w:rPr>
        <mc:AlternateContent>
          <mc:Choice Requires="wps">
            <w:drawing>
              <wp:anchor distT="0" distB="0" distL="0" distR="0" simplePos="0" relativeHeight="251687936" behindDoc="1" locked="0" layoutInCell="1" hidden="0" allowOverlap="1" wp14:anchorId="39F184D9" wp14:editId="3EC7997B">
                <wp:simplePos x="0" y="0"/>
                <wp:positionH relativeFrom="column">
                  <wp:posOffset>-72390</wp:posOffset>
                </wp:positionH>
                <wp:positionV relativeFrom="paragraph">
                  <wp:posOffset>103505</wp:posOffset>
                </wp:positionV>
                <wp:extent cx="6508750" cy="1066800"/>
                <wp:effectExtent l="0" t="0" r="6350" b="0"/>
                <wp:wrapNone/>
                <wp:docPr id="193" name="Rectángulo 193"/>
                <wp:cNvGraphicFramePr/>
                <a:graphic xmlns:a="http://schemas.openxmlformats.org/drawingml/2006/main">
                  <a:graphicData uri="http://schemas.microsoft.com/office/word/2010/wordprocessingShape">
                    <wps:wsp>
                      <wps:cNvSpPr/>
                      <wps:spPr>
                        <a:xfrm>
                          <a:off x="0" y="0"/>
                          <a:ext cx="6508750" cy="1066800"/>
                        </a:xfrm>
                        <a:prstGeom prst="rect">
                          <a:avLst/>
                        </a:prstGeom>
                        <a:solidFill>
                          <a:srgbClr val="FDE9D8"/>
                        </a:solidFill>
                        <a:ln>
                          <a:noFill/>
                        </a:ln>
                      </wps:spPr>
                      <wps:txbx>
                        <w:txbxContent>
                          <w:p w:rsidR="00C30C0F" w:rsidRDefault="00C30C0F" w14:paraId="3611D00E" w14:textId="77777777">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93" style="position:absolute;left:0;text-align:left;margin-left:-5.7pt;margin-top:8.15pt;width:512.5pt;height:84pt;z-index:-2516285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spid="_x0000_s1057" fillcolor="#fde9d8" stroked="f" w14:anchorId="39F184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">
                <v:textbox inset="2.53958mm,2.53958mm,2.53958mm,2.53958mm">
                  <w:txbxContent>
                    <w:p w:rsidR="00C30C0F" w:rsidRDefault="00C30C0F" w14:paraId="3611D00E" w14:textId="77777777">
                      <w:pPr>
                        <w:spacing w:line="240" w:lineRule="auto"/>
                        <w:textDirection w:val="btLr"/>
                      </w:pPr>
                    </w:p>
                  </w:txbxContent>
                </v:textbox>
              </v:rect>
            </w:pict>
          </mc:Fallback>
        </mc:AlternateContent>
      </w:r>
    </w:p>
    <w:p w:rsidR="008719C0" w:rsidP="005667A2" w:rsidRDefault="00C30C0F" w14:paraId="00000225" w14:textId="77777777">
      <w:pPr>
        <w:spacing w:after="120"/>
        <w:jc w:val="both"/>
        <w:rPr>
          <w:sz w:val="20"/>
          <w:szCs w:val="20"/>
        </w:rPr>
      </w:pPr>
      <w:sdt>
        <w:sdtPr>
          <w:tag w:val="goog_rdk_39"/>
          <w:id w:val="-925967447"/>
        </w:sdtPr>
        <w:sdtContent>
          <w:commentRangeStart w:id="49"/>
        </w:sdtContent>
      </w:sdt>
      <w:r w:rsidR="00E1534B">
        <w:rPr>
          <w:sz w:val="20"/>
          <w:szCs w:val="20"/>
        </w:rPr>
        <w:t>La</w:t>
      </w:r>
      <w:commentRangeEnd w:id="49"/>
      <w:r w:rsidR="00E1534B">
        <w:commentReference w:id="49"/>
      </w:r>
      <w:r w:rsidR="00E1534B">
        <w:rPr>
          <w:sz w:val="20"/>
          <w:szCs w:val="20"/>
        </w:rPr>
        <w:t xml:space="preserve"> ofimática comprende todas aquellas herramientas, métodos y sistemas que se pueden aplicar en oficina y que facilitan la ejecución de tareas a través de su automatización, el procesamiento computarizado de datos, o la simplificación de procesos. Hoy en día, sus ventajas no se limitan al registro y procesamiento de datos, sino también a la comunicación simultánea, la planeación asistida y la programación de tareas y designación de responsables. </w:t>
      </w:r>
    </w:p>
    <w:p w:rsidR="00BC0C9B" w:rsidP="005667A2" w:rsidRDefault="00BC0C9B" w14:paraId="67D18FBD" w14:textId="77777777">
      <w:pPr>
        <w:pBdr>
          <w:top w:val="nil"/>
          <w:left w:val="nil"/>
          <w:bottom w:val="nil"/>
          <w:right w:val="nil"/>
          <w:between w:val="nil"/>
        </w:pBdr>
        <w:tabs>
          <w:tab w:val="left" w:pos="284"/>
        </w:tabs>
        <w:spacing w:after="120"/>
        <w:rPr>
          <w:b/>
          <w:sz w:val="20"/>
          <w:szCs w:val="20"/>
        </w:rPr>
      </w:pPr>
    </w:p>
    <w:p w:rsidRPr="00112491" w:rsidR="008719C0" w:rsidP="00112491" w:rsidRDefault="00112491" w14:paraId="00000227" w14:textId="2F9F49D6">
      <w:pPr>
        <w:pStyle w:val="Ttulo2"/>
        <w:rPr>
          <w:b/>
          <w:bCs/>
          <w:sz w:val="20"/>
          <w:szCs w:val="20"/>
        </w:rPr>
      </w:pPr>
      <w:r w:rsidRPr="00112491">
        <w:rPr>
          <w:b/>
          <w:bCs/>
          <w:sz w:val="20"/>
          <w:szCs w:val="20"/>
        </w:rPr>
        <w:t xml:space="preserve">4.1 </w:t>
      </w:r>
      <w:r w:rsidRPr="00112491" w:rsidR="00E1534B">
        <w:rPr>
          <w:b/>
          <w:bCs/>
          <w:sz w:val="20"/>
          <w:szCs w:val="20"/>
        </w:rPr>
        <w:t>Usos</w:t>
      </w:r>
    </w:p>
    <w:p w:rsidR="008719C0" w:rsidP="005667A2" w:rsidRDefault="00E1534B" w14:paraId="00000228" w14:textId="0CE29DA6">
      <w:pPr>
        <w:spacing w:after="120"/>
        <w:jc w:val="both"/>
        <w:rPr>
          <w:sz w:val="20"/>
          <w:szCs w:val="20"/>
        </w:rPr>
      </w:pPr>
      <w:r>
        <w:rPr>
          <w:sz w:val="20"/>
          <w:szCs w:val="20"/>
        </w:rPr>
        <w:t>La ofimática comprende cualquier herramienta que permita facilitar el trabajo propio de una oficina, en este aspecto cualquier sistema que ofrezca apoyo a estas tareas podría catalogarse como tal, con miras a aterrizar el concepto, se presentan las siguientes funciones para las que existen aplicaciones que apoyan su ejecución:</w:t>
      </w:r>
    </w:p>
    <w:p w:rsidR="00C96880" w:rsidP="005667A2" w:rsidRDefault="00C96880" w14:paraId="6CC699EE" w14:textId="77777777">
      <w:pPr>
        <w:spacing w:after="120"/>
        <w:jc w:val="both"/>
        <w:rPr>
          <w:sz w:val="20"/>
          <w:szCs w:val="20"/>
        </w:rPr>
      </w:pPr>
    </w:p>
    <w:p w:rsidR="008719C0" w:rsidP="005667A2" w:rsidRDefault="00BC0C9B" w14:paraId="00000229" w14:textId="7B57EF2A">
      <w:pPr>
        <w:spacing w:after="120"/>
        <w:jc w:val="both"/>
        <w:rPr>
          <w:sz w:val="20"/>
          <w:szCs w:val="20"/>
        </w:rPr>
      </w:pPr>
      <w:r w:rsidRPr="0000376A">
        <w:rPr>
          <w:noProof/>
        </w:rPr>
        <mc:AlternateContent>
          <mc:Choice Requires="wps">
            <w:drawing>
              <wp:inline distT="0" distB="0" distL="0" distR="0" wp14:anchorId="6B2DAF89" wp14:editId="7B231B7E">
                <wp:extent cx="6253480" cy="914400"/>
                <wp:effectExtent l="57150" t="19050" r="71120" b="95250"/>
                <wp:docPr id="36"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A82CB4" w:rsidR="00C30C0F" w:rsidP="00BC0C9B" w:rsidRDefault="00C30C0F" w14:paraId="3728FAB5" w14:textId="036DA3DD">
                            <w:pPr>
                              <w:jc w:val="center"/>
                              <w:rPr>
                                <w:color w:val="FFFFFF" w:themeColor="background1"/>
                                <w:sz w:val="24"/>
                                <w:szCs w:val="26"/>
                              </w:rPr>
                            </w:pPr>
                            <w:r>
                              <w:rPr>
                                <w:color w:val="FFFFFF" w:themeColor="background1"/>
                                <w:sz w:val="24"/>
                                <w:szCs w:val="26"/>
                                <w:lang w:val="es-MX"/>
                              </w:rPr>
                              <w:t>Infografía interactiva</w:t>
                            </w:r>
                          </w:p>
                          <w:p w:rsidRPr="00AA4978" w:rsidR="00C30C0F" w:rsidP="00112491" w:rsidRDefault="00C30C0F" w14:paraId="3A26BE1B" w14:textId="0C643EE1">
                            <w:pPr>
                              <w:jc w:val="center"/>
                              <w:rPr>
                                <w:color w:val="FFFFFF" w:themeColor="background1"/>
                                <w:sz w:val="24"/>
                                <w:szCs w:val="26"/>
                              </w:rPr>
                            </w:pPr>
                            <w:r w:rsidRPr="00112491">
                              <w:rPr>
                                <w:color w:val="FFFFFF" w:themeColor="background1"/>
                                <w:sz w:val="24"/>
                                <w:szCs w:val="26"/>
                                <w:lang w:val="es-MX"/>
                              </w:rPr>
                              <w:t>DI_CF11_4.1. Usos</w:t>
                            </w:r>
                            <w:r>
                              <w:rPr>
                                <w:color w:val="FFFFFF" w:themeColor="background1"/>
                                <w:sz w:val="24"/>
                                <w:szCs w:val="2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_x0000_s1058" style="width:492.4pt;height:1in;visibility:visible;mso-wrap-style:square;mso-left-percent:-10001;mso-top-percent:-10001;mso-position-horizontal:absolute;mso-position-horizontal-relative:char;mso-position-vertical:absolute;mso-position-vertical-relative:line;mso-left-percent:-10001;mso-top-percent:-10001;v-text-anchor:middle" fillcolor="#39a900" strokecolor="#4a7ebb" w14:anchorId="6B2DAF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">
                <v:shadow on="t" color="black" opacity="22937f" offset="0,.63889mm" origin=",.5"/>
                <v:textbox>
                  <w:txbxContent>
                    <w:p w:rsidRPr="00A82CB4" w:rsidR="00C30C0F" w:rsidP="00BC0C9B" w:rsidRDefault="00C30C0F" w14:paraId="3728FAB5" w14:textId="036DA3DD">
                      <w:pPr>
                        <w:jc w:val="center"/>
                        <w:rPr>
                          <w:color w:val="FFFFFF" w:themeColor="background1"/>
                          <w:sz w:val="24"/>
                          <w:szCs w:val="26"/>
                        </w:rPr>
                      </w:pPr>
                      <w:r>
                        <w:rPr>
                          <w:color w:val="FFFFFF" w:themeColor="background1"/>
                          <w:sz w:val="24"/>
                          <w:szCs w:val="26"/>
                          <w:lang w:val="es-MX"/>
                        </w:rPr>
                        <w:t>Infografía interactiva</w:t>
                      </w:r>
                    </w:p>
                    <w:p w:rsidRPr="00AA4978" w:rsidR="00C30C0F" w:rsidP="00112491" w:rsidRDefault="00C30C0F" w14:paraId="3A26BE1B" w14:textId="0C643EE1">
                      <w:pPr>
                        <w:jc w:val="center"/>
                        <w:rPr>
                          <w:color w:val="FFFFFF" w:themeColor="background1"/>
                          <w:sz w:val="24"/>
                          <w:szCs w:val="26"/>
                        </w:rPr>
                      </w:pPr>
                      <w:r w:rsidRPr="00112491">
                        <w:rPr>
                          <w:color w:val="FFFFFF" w:themeColor="background1"/>
                          <w:sz w:val="24"/>
                          <w:szCs w:val="26"/>
                          <w:lang w:val="es-MX"/>
                        </w:rPr>
                        <w:t>DI_CF11_4.1. Usos</w:t>
                      </w:r>
                      <w:r>
                        <w:rPr>
                          <w:color w:val="FFFFFF" w:themeColor="background1"/>
                          <w:sz w:val="24"/>
                          <w:szCs w:val="26"/>
                          <w:lang w:val="es-MX"/>
                        </w:rPr>
                        <w:t>.</w:t>
                      </w:r>
                    </w:p>
                  </w:txbxContent>
                </v:textbox>
                <w10:anchorlock/>
              </v:rect>
            </w:pict>
          </mc:Fallback>
        </mc:AlternateContent>
      </w:r>
    </w:p>
    <w:p w:rsidR="008719C0" w:rsidP="005667A2" w:rsidRDefault="008719C0" w14:paraId="0000022A" w14:textId="7CCCFED9">
      <w:pPr>
        <w:spacing w:after="120"/>
        <w:jc w:val="center"/>
        <w:rPr>
          <w:sz w:val="20"/>
          <w:szCs w:val="20"/>
        </w:rPr>
      </w:pPr>
    </w:p>
    <w:p w:rsidR="008719C0" w:rsidP="005667A2" w:rsidRDefault="00112491" w14:paraId="0000022C" w14:textId="6EC4BE62">
      <w:pPr>
        <w:pBdr>
          <w:top w:val="nil"/>
          <w:left w:val="nil"/>
          <w:bottom w:val="nil"/>
          <w:right w:val="nil"/>
          <w:between w:val="nil"/>
        </w:pBdr>
        <w:tabs>
          <w:tab w:val="left" w:pos="284"/>
        </w:tabs>
        <w:spacing w:after="120"/>
        <w:rPr>
          <w:b/>
          <w:sz w:val="20"/>
          <w:szCs w:val="20"/>
        </w:rPr>
      </w:pPr>
      <w:r>
        <w:rPr>
          <w:b/>
          <w:sz w:val="20"/>
          <w:szCs w:val="20"/>
        </w:rPr>
        <w:t xml:space="preserve">4.2 </w:t>
      </w:r>
      <w:r w:rsidR="00E1534B">
        <w:rPr>
          <w:b/>
          <w:sz w:val="20"/>
          <w:szCs w:val="20"/>
        </w:rPr>
        <w:t>Herramientas ofimáticas</w:t>
      </w:r>
    </w:p>
    <w:p w:rsidR="008719C0" w:rsidP="005667A2" w:rsidRDefault="00E1534B" w14:paraId="0000022D" w14:textId="77777777">
      <w:pPr>
        <w:spacing w:after="120"/>
        <w:jc w:val="both"/>
        <w:rPr>
          <w:sz w:val="20"/>
          <w:szCs w:val="20"/>
        </w:rPr>
      </w:pPr>
      <w:r>
        <w:rPr>
          <w:sz w:val="20"/>
          <w:szCs w:val="20"/>
        </w:rPr>
        <w:t>Son aquellos programas informáticos que buscan facilitar las tareas de oficina a través de aplicativos. Las actividades que pueden desarrollar son tan variadas como las exigencias de la labor organizacional. Las siguientes son algunas de las herramientas más demandadas a la hora de hablar de ofimática:</w:t>
      </w:r>
    </w:p>
    <w:p w:rsidR="008719C0" w:rsidP="005667A2" w:rsidRDefault="00112491" w14:paraId="0000022E" w14:textId="17B0A50C">
      <w:pPr>
        <w:spacing w:after="120"/>
        <w:jc w:val="both"/>
        <w:rPr>
          <w:sz w:val="20"/>
          <w:szCs w:val="20"/>
        </w:rPr>
      </w:pPr>
      <w:r w:rsidRPr="0000376A">
        <w:rPr>
          <w:noProof/>
        </w:rPr>
        <mc:AlternateContent>
          <mc:Choice Requires="wps">
            <w:drawing>
              <wp:anchor distT="0" distB="0" distL="114300" distR="114300" simplePos="0" relativeHeight="251754496" behindDoc="1" locked="0" layoutInCell="1" allowOverlap="1" wp14:anchorId="6EB86EBC" wp14:editId="347D1709">
                <wp:simplePos x="0" y="0"/>
                <wp:positionH relativeFrom="margin">
                  <wp:posOffset>0</wp:posOffset>
                </wp:positionH>
                <wp:positionV relativeFrom="paragraph">
                  <wp:posOffset>266065</wp:posOffset>
                </wp:positionV>
                <wp:extent cx="6253480" cy="914400"/>
                <wp:effectExtent l="57150" t="19050" r="71120" b="95250"/>
                <wp:wrapTopAndBottom/>
                <wp:docPr id="37"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A82CB4" w:rsidR="00C30C0F" w:rsidP="00112491" w:rsidRDefault="00C30C0F" w14:paraId="2D9F3F38" w14:textId="20596B3B">
                            <w:pPr>
                              <w:jc w:val="center"/>
                              <w:rPr>
                                <w:color w:val="FFFFFF" w:themeColor="background1"/>
                                <w:sz w:val="24"/>
                                <w:szCs w:val="26"/>
                              </w:rPr>
                            </w:pPr>
                            <w:r>
                              <w:rPr>
                                <w:color w:val="FFFFFF" w:themeColor="background1"/>
                                <w:sz w:val="24"/>
                                <w:szCs w:val="26"/>
                                <w:lang w:val="es-MX"/>
                              </w:rPr>
                              <w:t>Pestañas</w:t>
                            </w:r>
                          </w:p>
                          <w:p w:rsidRPr="00AA4978" w:rsidR="00C30C0F" w:rsidP="00112491" w:rsidRDefault="00C30C0F" w14:paraId="5149230E" w14:textId="048299F9">
                            <w:pPr>
                              <w:jc w:val="center"/>
                              <w:rPr>
                                <w:color w:val="FFFFFF" w:themeColor="background1"/>
                                <w:sz w:val="24"/>
                                <w:szCs w:val="26"/>
                              </w:rPr>
                            </w:pPr>
                            <w:r w:rsidRPr="00112491">
                              <w:rPr>
                                <w:color w:val="FFFFFF" w:themeColor="background1"/>
                                <w:sz w:val="24"/>
                                <w:szCs w:val="26"/>
                                <w:lang w:val="es-MX"/>
                              </w:rPr>
                              <w:t>DI_CF11_4.</w:t>
                            </w:r>
                            <w:r>
                              <w:rPr>
                                <w:color w:val="FFFFFF" w:themeColor="background1"/>
                                <w:sz w:val="24"/>
                                <w:szCs w:val="26"/>
                                <w:lang w:val="es-MX"/>
                              </w:rPr>
                              <w:t>2</w:t>
                            </w:r>
                            <w:r w:rsidRPr="00112491">
                              <w:rPr>
                                <w:color w:val="FFFFFF" w:themeColor="background1"/>
                                <w:sz w:val="24"/>
                                <w:szCs w:val="26"/>
                                <w:lang w:val="es-MX"/>
                              </w:rPr>
                              <w:t xml:space="preserve">. </w:t>
                            </w:r>
                            <w:r>
                              <w:rPr>
                                <w:color w:val="FFFFFF" w:themeColor="background1"/>
                                <w:sz w:val="24"/>
                                <w:szCs w:val="26"/>
                                <w:lang w:val="es-MX"/>
                              </w:rPr>
                              <w:t>Herramientas ofimáticas.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_x0000_s1059" style="position:absolute;left:0;text-align:left;margin-left:0;margin-top:20.95pt;width:492.4pt;height:1in;z-index:-251561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fillcolor="#39a900" strokecolor="#4a7ebb" w14:anchorId="6EB86E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">
                <v:shadow on="t" color="black" opacity="22937f" offset="0,.63889mm" origin=",.5"/>
                <v:textbox>
                  <w:txbxContent>
                    <w:p w:rsidRPr="00A82CB4" w:rsidR="00C30C0F" w:rsidP="00112491" w:rsidRDefault="00C30C0F" w14:paraId="2D9F3F38" w14:textId="20596B3B">
                      <w:pPr>
                        <w:jc w:val="center"/>
                        <w:rPr>
                          <w:color w:val="FFFFFF" w:themeColor="background1"/>
                          <w:sz w:val="24"/>
                          <w:szCs w:val="26"/>
                        </w:rPr>
                      </w:pPr>
                      <w:r>
                        <w:rPr>
                          <w:color w:val="FFFFFF" w:themeColor="background1"/>
                          <w:sz w:val="24"/>
                          <w:szCs w:val="26"/>
                          <w:lang w:val="es-MX"/>
                        </w:rPr>
                        <w:t>Pestañas</w:t>
                      </w:r>
                    </w:p>
                    <w:p w:rsidRPr="00AA4978" w:rsidR="00C30C0F" w:rsidP="00112491" w:rsidRDefault="00C30C0F" w14:paraId="5149230E" w14:textId="048299F9">
                      <w:pPr>
                        <w:jc w:val="center"/>
                        <w:rPr>
                          <w:color w:val="FFFFFF" w:themeColor="background1"/>
                          <w:sz w:val="24"/>
                          <w:szCs w:val="26"/>
                        </w:rPr>
                      </w:pPr>
                      <w:r w:rsidRPr="00112491">
                        <w:rPr>
                          <w:color w:val="FFFFFF" w:themeColor="background1"/>
                          <w:sz w:val="24"/>
                          <w:szCs w:val="26"/>
                          <w:lang w:val="es-MX"/>
                        </w:rPr>
                        <w:t>DI_CF11_4.</w:t>
                      </w:r>
                      <w:r>
                        <w:rPr>
                          <w:color w:val="FFFFFF" w:themeColor="background1"/>
                          <w:sz w:val="24"/>
                          <w:szCs w:val="26"/>
                          <w:lang w:val="es-MX"/>
                        </w:rPr>
                        <w:t>2</w:t>
                      </w:r>
                      <w:r w:rsidRPr="00112491">
                        <w:rPr>
                          <w:color w:val="FFFFFF" w:themeColor="background1"/>
                          <w:sz w:val="24"/>
                          <w:szCs w:val="26"/>
                          <w:lang w:val="es-MX"/>
                        </w:rPr>
                        <w:t xml:space="preserve">. </w:t>
                      </w:r>
                      <w:r>
                        <w:rPr>
                          <w:color w:val="FFFFFF" w:themeColor="background1"/>
                          <w:sz w:val="24"/>
                          <w:szCs w:val="26"/>
                          <w:lang w:val="es-MX"/>
                        </w:rPr>
                        <w:t>Herramientas ofimáticas.</w:t>
                      </w:r>
                    </w:p>
                  </w:txbxContent>
                </v:textbox>
                <w10:wrap type="topAndBottom" anchorx="margin"/>
              </v:rect>
            </w:pict>
          </mc:Fallback>
        </mc:AlternateContent>
      </w:r>
    </w:p>
    <w:p w:rsidR="008719C0" w:rsidP="005667A2" w:rsidRDefault="008719C0" w14:paraId="00000230" w14:textId="77777777">
      <w:pPr>
        <w:spacing w:after="120"/>
        <w:jc w:val="center"/>
        <w:rPr>
          <w:sz w:val="20"/>
          <w:szCs w:val="20"/>
        </w:rPr>
      </w:pPr>
    </w:p>
    <w:p w:rsidR="008719C0" w:rsidP="005667A2" w:rsidRDefault="00112491" w14:paraId="00000231" w14:textId="18AECDF6">
      <w:pPr>
        <w:pBdr>
          <w:top w:val="nil"/>
          <w:left w:val="nil"/>
          <w:bottom w:val="nil"/>
          <w:right w:val="nil"/>
          <w:between w:val="nil"/>
        </w:pBdr>
        <w:tabs>
          <w:tab w:val="left" w:pos="284"/>
        </w:tabs>
        <w:spacing w:after="120"/>
        <w:rPr>
          <w:b/>
          <w:sz w:val="20"/>
          <w:szCs w:val="20"/>
        </w:rPr>
      </w:pPr>
      <w:r>
        <w:rPr>
          <w:b/>
          <w:sz w:val="20"/>
          <w:szCs w:val="20"/>
        </w:rPr>
        <w:t xml:space="preserve">4.3 </w:t>
      </w:r>
      <w:r w:rsidRPr="005060E8" w:rsidR="00E1534B">
        <w:rPr>
          <w:b/>
          <w:i/>
          <w:iCs/>
          <w:sz w:val="20"/>
          <w:szCs w:val="20"/>
        </w:rPr>
        <w:t>Softwares</w:t>
      </w:r>
      <w:r w:rsidR="00E1534B">
        <w:rPr>
          <w:b/>
          <w:sz w:val="20"/>
          <w:szCs w:val="20"/>
        </w:rPr>
        <w:t xml:space="preserve"> de recolección de datos</w:t>
      </w:r>
    </w:p>
    <w:p w:rsidR="008719C0" w:rsidP="005667A2" w:rsidRDefault="00E1534B" w14:paraId="00000232" w14:textId="095EEDD9">
      <w:pPr>
        <w:spacing w:after="120"/>
        <w:jc w:val="both"/>
        <w:rPr>
          <w:sz w:val="20"/>
          <w:szCs w:val="20"/>
        </w:rPr>
      </w:pPr>
      <w:r>
        <w:rPr>
          <w:sz w:val="20"/>
          <w:szCs w:val="20"/>
        </w:rPr>
        <w:t>Son sistemas computarizados que facilitan la recolección y almacenamiento de información según parámetros establecidos por el usuario. Surgen a raíz de las problemáticas generadas por la recolección de información en medios físicos donde es común cometer errores de</w:t>
      </w:r>
      <w:r w:rsidR="00C96880">
        <w:rPr>
          <w:sz w:val="20"/>
          <w:szCs w:val="20"/>
        </w:rPr>
        <w:t xml:space="preserve"> transcripción o inexactitudes.</w:t>
      </w:r>
    </w:p>
    <w:p w:rsidR="008719C0" w:rsidP="005667A2" w:rsidRDefault="008719C0" w14:paraId="00000233" w14:textId="77777777">
      <w:pPr>
        <w:spacing w:after="120"/>
        <w:jc w:val="both"/>
        <w:rPr>
          <w:sz w:val="20"/>
          <w:szCs w:val="20"/>
        </w:rPr>
      </w:pPr>
    </w:p>
    <w:p w:rsidR="008719C0" w:rsidP="005667A2" w:rsidRDefault="00E1534B" w14:paraId="00000234" w14:textId="6A439E9A">
      <w:pPr>
        <w:spacing w:after="120"/>
        <w:jc w:val="both"/>
        <w:rPr>
          <w:sz w:val="20"/>
          <w:szCs w:val="20"/>
        </w:rPr>
      </w:pPr>
      <w:commentRangeStart w:id="50"/>
      <w:r>
        <w:rPr>
          <w:sz w:val="20"/>
          <w:szCs w:val="20"/>
        </w:rPr>
        <w:t>L</w:t>
      </w:r>
      <w:commentRangeEnd w:id="50"/>
      <w:r>
        <w:commentReference w:id="50"/>
      </w:r>
      <w:r>
        <w:rPr>
          <w:sz w:val="20"/>
          <w:szCs w:val="20"/>
        </w:rPr>
        <w:t>as herramientas ofimáticas enfocadas a este tipo de actividades existen desde el siglo XX, pero ha sido en las últimas dos décadas que han tomado una mayor utilidad y relevancia. La popularización del internet</w:t>
      </w:r>
      <w:r w:rsidR="006E41F5">
        <w:rPr>
          <w:sz w:val="20"/>
          <w:szCs w:val="20"/>
        </w:rPr>
        <w:t>,</w:t>
      </w:r>
      <w:r>
        <w:rPr>
          <w:sz w:val="20"/>
          <w:szCs w:val="20"/>
        </w:rPr>
        <w:t xml:space="preserve"> hace que sea cada vez más accesible para la población, lo que amplía las posibilidades de recolección</w:t>
      </w:r>
      <w:r w:rsidR="006E41F5">
        <w:rPr>
          <w:sz w:val="20"/>
          <w:szCs w:val="20"/>
        </w:rPr>
        <w:t>,</w:t>
      </w:r>
      <w:r>
        <w:rPr>
          <w:sz w:val="20"/>
          <w:szCs w:val="20"/>
        </w:rPr>
        <w:t xml:space="preserve"> al tener un público más variado y significativo al que dirigirse. </w:t>
      </w:r>
      <w:sdt>
        <w:sdtPr>
          <w:tag w:val="goog_rdk_40"/>
          <w:id w:val="-1682967277"/>
          <w:showingPlcHdr/>
        </w:sdtPr>
        <w:sdtContent>
          <w:r w:rsidR="00C96880">
            <w:t xml:space="preserve">     </w:t>
          </w:r>
        </w:sdtContent>
      </w:sdt>
      <w:r>
        <w:rPr>
          <w:noProof/>
        </w:rPr>
        <w:drawing>
          <wp:anchor distT="0" distB="0" distL="114300" distR="114300" simplePos="0" relativeHeight="251688960" behindDoc="0" locked="0" layoutInCell="1" hidden="0" allowOverlap="1" wp14:anchorId="33263B16" wp14:editId="5CB57B34">
            <wp:simplePos x="0" y="0"/>
            <wp:positionH relativeFrom="column">
              <wp:posOffset>3</wp:posOffset>
            </wp:positionH>
            <wp:positionV relativeFrom="paragraph">
              <wp:posOffset>-13014</wp:posOffset>
            </wp:positionV>
            <wp:extent cx="2409190" cy="1204595"/>
            <wp:effectExtent l="0" t="0" r="0" b="0"/>
            <wp:wrapSquare wrapText="bothSides" distT="0" distB="0" distL="114300" distR="114300"/>
            <wp:docPr id="218" name="image26.jpg" descr="Una persona sosteniendo una laptop&#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6.jpg" descr="Una persona sosteniendo una laptop&#10;&#10;Descripción generada automáticamente con confianza baja"/>
                    <pic:cNvPicPr preferRelativeResize="0"/>
                  </pic:nvPicPr>
                  <pic:blipFill>
                    <a:blip r:embed="rId62"/>
                    <a:srcRect/>
                    <a:stretch>
                      <a:fillRect/>
                    </a:stretch>
                  </pic:blipFill>
                  <pic:spPr>
                    <a:xfrm>
                      <a:off x="0" y="0"/>
                      <a:ext cx="2409190" cy="1204595"/>
                    </a:xfrm>
                    <a:prstGeom prst="rect">
                      <a:avLst/>
                    </a:prstGeom>
                    <a:ln/>
                  </pic:spPr>
                </pic:pic>
              </a:graphicData>
            </a:graphic>
          </wp:anchor>
        </w:drawing>
      </w:r>
    </w:p>
    <w:p w:rsidR="008719C0" w:rsidP="005667A2" w:rsidRDefault="008719C0" w14:paraId="00000235" w14:textId="77777777">
      <w:pPr>
        <w:spacing w:after="120"/>
        <w:jc w:val="both"/>
        <w:rPr>
          <w:sz w:val="20"/>
          <w:szCs w:val="20"/>
        </w:rPr>
      </w:pPr>
    </w:p>
    <w:p w:rsidR="008719C0" w:rsidP="005667A2" w:rsidRDefault="008719C0" w14:paraId="00000236" w14:textId="77777777">
      <w:pPr>
        <w:spacing w:after="120"/>
        <w:jc w:val="both"/>
        <w:rPr>
          <w:sz w:val="20"/>
          <w:szCs w:val="20"/>
        </w:rPr>
      </w:pPr>
    </w:p>
    <w:p w:rsidR="008719C0" w:rsidP="005667A2" w:rsidRDefault="00C96880" w14:paraId="00000237" w14:textId="28E483B0">
      <w:pPr>
        <w:spacing w:after="120"/>
        <w:jc w:val="both"/>
        <w:rPr>
          <w:sz w:val="20"/>
          <w:szCs w:val="20"/>
        </w:rPr>
      </w:pPr>
      <w:r>
        <w:rPr>
          <w:noProof/>
        </w:rPr>
        <w:drawing>
          <wp:anchor distT="0" distB="0" distL="114300" distR="114300" simplePos="0" relativeHeight="251689984" behindDoc="0" locked="0" layoutInCell="1" hidden="0" allowOverlap="1" wp14:anchorId="39446D48" wp14:editId="12AA4BB3">
            <wp:simplePos x="0" y="0"/>
            <wp:positionH relativeFrom="column">
              <wp:posOffset>8890</wp:posOffset>
            </wp:positionH>
            <wp:positionV relativeFrom="paragraph">
              <wp:posOffset>7702</wp:posOffset>
            </wp:positionV>
            <wp:extent cx="1928495" cy="1432560"/>
            <wp:effectExtent l="0" t="0" r="0" b="0"/>
            <wp:wrapSquare wrapText="bothSides" distT="0" distB="0" distL="114300" distR="114300"/>
            <wp:docPr id="230" name="image34.jpg" descr="Mano sosteniendo un celular en la ma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4.jpg" descr="Mano sosteniendo un celular en la mano&#10;&#10;Descripción generada automáticamente"/>
                    <pic:cNvPicPr preferRelativeResize="0"/>
                  </pic:nvPicPr>
                  <pic:blipFill>
                    <a:blip r:embed="rId63"/>
                    <a:srcRect/>
                    <a:stretch>
                      <a:fillRect/>
                    </a:stretch>
                  </pic:blipFill>
                  <pic:spPr>
                    <a:xfrm>
                      <a:off x="0" y="0"/>
                      <a:ext cx="1928495" cy="1432560"/>
                    </a:xfrm>
                    <a:prstGeom prst="rect">
                      <a:avLst/>
                    </a:prstGeom>
                    <a:ln/>
                  </pic:spPr>
                </pic:pic>
              </a:graphicData>
            </a:graphic>
          </wp:anchor>
        </w:drawing>
      </w:r>
      <w:sdt>
        <w:sdtPr>
          <w:tag w:val="goog_rdk_41"/>
          <w:id w:val="-2002730808"/>
        </w:sdtPr>
        <w:sdtContent>
          <w:commentRangeStart w:id="51"/>
        </w:sdtContent>
      </w:sdt>
      <w:r w:rsidR="00E1534B">
        <w:rPr>
          <w:sz w:val="20"/>
          <w:szCs w:val="20"/>
        </w:rPr>
        <w:t>La</w:t>
      </w:r>
      <w:commentRangeEnd w:id="51"/>
      <w:r w:rsidR="00E1534B">
        <w:commentReference w:id="51"/>
      </w:r>
      <w:r w:rsidR="00E1534B">
        <w:rPr>
          <w:sz w:val="20"/>
          <w:szCs w:val="20"/>
        </w:rPr>
        <w:t xml:space="preserve"> masificación de los dispositivos móviles fue el segundo gran impulsor de estas tecnologías, los teléfonos inteligentes permiten el uso de este tipo de aplicaciones, por lo que la recolección de datos en campo puede hacerse ahora de un</w:t>
      </w:r>
      <w:r>
        <w:rPr>
          <w:sz w:val="20"/>
          <w:szCs w:val="20"/>
        </w:rPr>
        <w:t>a forma más eficiente y segura.</w:t>
      </w:r>
    </w:p>
    <w:p w:rsidR="008719C0" w:rsidP="005667A2" w:rsidRDefault="00E1534B" w14:paraId="00000239" w14:textId="0C5D5977">
      <w:pPr>
        <w:spacing w:after="120"/>
        <w:jc w:val="both"/>
        <w:rPr>
          <w:sz w:val="20"/>
          <w:szCs w:val="20"/>
        </w:rPr>
      </w:pPr>
      <w:r>
        <w:rPr>
          <w:sz w:val="20"/>
          <w:szCs w:val="20"/>
        </w:rPr>
        <w:t>Apoyarse de herramientas tecnológicas para la recolección de datos es una actividad tan cotidiana en la actualidad</w:t>
      </w:r>
      <w:r w:rsidR="006E41F5">
        <w:rPr>
          <w:sz w:val="20"/>
          <w:szCs w:val="20"/>
        </w:rPr>
        <w:t>,</w:t>
      </w:r>
      <w:r>
        <w:rPr>
          <w:sz w:val="20"/>
          <w:szCs w:val="20"/>
        </w:rPr>
        <w:t xml:space="preserve"> que puede desestimarse la utilidad que se esconde detrás de ello, algunos de los sistemas más utilizados pueden presentarse así:</w:t>
      </w:r>
    </w:p>
    <w:p w:rsidR="008719C0" w:rsidP="005667A2" w:rsidRDefault="008719C0" w14:paraId="0000023A" w14:textId="77777777">
      <w:pPr>
        <w:spacing w:after="120"/>
        <w:jc w:val="both"/>
        <w:rPr>
          <w:sz w:val="20"/>
          <w:szCs w:val="20"/>
        </w:rPr>
      </w:pPr>
    </w:p>
    <w:p w:rsidR="008719C0" w:rsidP="005667A2" w:rsidRDefault="00E1534B" w14:paraId="0000023C" w14:textId="77777777">
      <w:pPr>
        <w:spacing w:after="120"/>
        <w:jc w:val="both"/>
        <w:rPr>
          <w:sz w:val="20"/>
          <w:szCs w:val="20"/>
        </w:rPr>
      </w:pPr>
      <w:r>
        <w:rPr>
          <w:noProof/>
        </w:rPr>
        <w:drawing>
          <wp:anchor distT="0" distB="0" distL="114300" distR="114300" simplePos="0" relativeHeight="251691008" behindDoc="0" locked="0" layoutInCell="1" hidden="0" allowOverlap="1" wp14:anchorId="419B666A" wp14:editId="01B4CB66">
            <wp:simplePos x="0" y="0"/>
            <wp:positionH relativeFrom="column">
              <wp:posOffset>89537</wp:posOffset>
            </wp:positionH>
            <wp:positionV relativeFrom="paragraph">
              <wp:posOffset>15875</wp:posOffset>
            </wp:positionV>
            <wp:extent cx="1504950" cy="1504950"/>
            <wp:effectExtent l="0" t="0" r="0" b="0"/>
            <wp:wrapSquare wrapText="bothSides" distT="0" distB="0" distL="114300" distR="114300"/>
            <wp:docPr id="2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64"/>
                    <a:srcRect/>
                    <a:stretch>
                      <a:fillRect/>
                    </a:stretch>
                  </pic:blipFill>
                  <pic:spPr>
                    <a:xfrm>
                      <a:off x="0" y="0"/>
                      <a:ext cx="1504950" cy="1504950"/>
                    </a:xfrm>
                    <a:prstGeom prst="rect">
                      <a:avLst/>
                    </a:prstGeom>
                    <a:ln/>
                  </pic:spPr>
                </pic:pic>
              </a:graphicData>
            </a:graphic>
          </wp:anchor>
        </w:drawing>
      </w:r>
    </w:p>
    <w:p w:rsidR="008719C0" w:rsidP="005667A2" w:rsidRDefault="00C30C0F" w14:paraId="0000023D" w14:textId="1CD62724">
      <w:pPr>
        <w:spacing w:after="120"/>
        <w:jc w:val="both"/>
        <w:rPr>
          <w:sz w:val="20"/>
          <w:szCs w:val="20"/>
        </w:rPr>
      </w:pPr>
      <w:sdt>
        <w:sdtPr>
          <w:tag w:val="goog_rdk_42"/>
          <w:id w:val="1220874148"/>
        </w:sdtPr>
        <w:sdtContent>
          <w:commentRangeStart w:id="52"/>
        </w:sdtContent>
      </w:sdt>
      <w:r w:rsidR="00E1534B">
        <w:rPr>
          <w:b/>
          <w:sz w:val="20"/>
          <w:szCs w:val="20"/>
        </w:rPr>
        <w:t>G</w:t>
      </w:r>
      <w:commentRangeEnd w:id="52"/>
      <w:r w:rsidR="00E1534B">
        <w:commentReference w:id="52"/>
      </w:r>
      <w:r w:rsidR="00E1534B">
        <w:rPr>
          <w:b/>
          <w:sz w:val="20"/>
          <w:szCs w:val="20"/>
        </w:rPr>
        <w:t>rabadoras de audio y video</w:t>
      </w:r>
      <w:r w:rsidR="00E1534B">
        <w:rPr>
          <w:sz w:val="20"/>
          <w:szCs w:val="20"/>
        </w:rPr>
        <w:t>: prácticamente cualquier celular inteligente vendido en la última década</w:t>
      </w:r>
      <w:r w:rsidR="006E41F5">
        <w:rPr>
          <w:sz w:val="20"/>
          <w:szCs w:val="20"/>
        </w:rPr>
        <w:t>,</w:t>
      </w:r>
      <w:r w:rsidR="00E1534B">
        <w:rPr>
          <w:sz w:val="20"/>
          <w:szCs w:val="20"/>
        </w:rPr>
        <w:t xml:space="preserve"> cuenta con por lo menos una cámara fotográfica. Gracias a esto es posible recolectar evidencia en imágenes o videos en campo</w:t>
      </w:r>
      <w:r w:rsidR="006E41F5">
        <w:rPr>
          <w:sz w:val="20"/>
          <w:szCs w:val="20"/>
        </w:rPr>
        <w:t>,</w:t>
      </w:r>
      <w:r w:rsidR="00E1534B">
        <w:rPr>
          <w:sz w:val="20"/>
          <w:szCs w:val="20"/>
        </w:rPr>
        <w:t xml:space="preserve"> para su posterior análisis o documentación. Adicionalmente, es posible grabar notas de voz</w:t>
      </w:r>
      <w:r w:rsidR="006E41F5">
        <w:rPr>
          <w:sz w:val="20"/>
          <w:szCs w:val="20"/>
        </w:rPr>
        <w:t>,</w:t>
      </w:r>
      <w:r w:rsidR="00E1534B">
        <w:rPr>
          <w:sz w:val="20"/>
          <w:szCs w:val="20"/>
        </w:rPr>
        <w:t xml:space="preserve"> haciendo uso de otras aplicaciones compatibles con estos dispositivos; lo que puede ser un apoyo adicional</w:t>
      </w:r>
      <w:r w:rsidR="006E41F5">
        <w:rPr>
          <w:sz w:val="20"/>
          <w:szCs w:val="20"/>
        </w:rPr>
        <w:t>,</w:t>
      </w:r>
      <w:r w:rsidR="00E1534B">
        <w:rPr>
          <w:sz w:val="20"/>
          <w:szCs w:val="20"/>
        </w:rPr>
        <w:t xml:space="preserve"> para metodologías de recolección de datos, como las entrevistas o la observación.</w:t>
      </w:r>
    </w:p>
    <w:p w:rsidR="008719C0" w:rsidP="005667A2" w:rsidRDefault="00E1534B" w14:paraId="0000023E" w14:textId="77777777">
      <w:pPr>
        <w:pBdr>
          <w:top w:val="nil"/>
          <w:left w:val="nil"/>
          <w:bottom w:val="nil"/>
          <w:right w:val="nil"/>
          <w:between w:val="nil"/>
        </w:pBdr>
        <w:spacing w:after="120"/>
        <w:ind w:left="1069"/>
        <w:jc w:val="both"/>
        <w:rPr>
          <w:sz w:val="20"/>
          <w:szCs w:val="20"/>
        </w:rPr>
      </w:pPr>
      <w:r>
        <w:rPr>
          <w:noProof/>
        </w:rPr>
        <w:drawing>
          <wp:anchor distT="0" distB="0" distL="114300" distR="114300" simplePos="0" relativeHeight="251692032" behindDoc="0" locked="0" layoutInCell="1" hidden="0" allowOverlap="1" wp14:anchorId="0FEBC832" wp14:editId="636BEC39">
            <wp:simplePos x="0" y="0"/>
            <wp:positionH relativeFrom="column">
              <wp:posOffset>-77468</wp:posOffset>
            </wp:positionH>
            <wp:positionV relativeFrom="paragraph">
              <wp:posOffset>165735</wp:posOffset>
            </wp:positionV>
            <wp:extent cx="1766570" cy="1766570"/>
            <wp:effectExtent l="0" t="0" r="0" b="0"/>
            <wp:wrapSquare wrapText="bothSides" distT="0" distB="0" distL="114300" distR="114300"/>
            <wp:docPr id="233" name="image38.jpg" descr="Imagen de la pantalla de un video jueg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8.jpg" descr="Imagen de la pantalla de un video juego&#10;&#10;Descripción generada automáticamente con confianza media"/>
                    <pic:cNvPicPr preferRelativeResize="0"/>
                  </pic:nvPicPr>
                  <pic:blipFill>
                    <a:blip r:embed="rId65"/>
                    <a:srcRect/>
                    <a:stretch>
                      <a:fillRect/>
                    </a:stretch>
                  </pic:blipFill>
                  <pic:spPr>
                    <a:xfrm>
                      <a:off x="0" y="0"/>
                      <a:ext cx="1766570" cy="1766570"/>
                    </a:xfrm>
                    <a:prstGeom prst="rect">
                      <a:avLst/>
                    </a:prstGeom>
                    <a:ln/>
                  </pic:spPr>
                </pic:pic>
              </a:graphicData>
            </a:graphic>
          </wp:anchor>
        </w:drawing>
      </w:r>
    </w:p>
    <w:p w:rsidR="008719C0" w:rsidP="005667A2" w:rsidRDefault="00C30C0F" w14:paraId="0000023F" w14:textId="49094A5A">
      <w:pPr>
        <w:spacing w:after="120"/>
        <w:jc w:val="both"/>
        <w:rPr>
          <w:sz w:val="20"/>
          <w:szCs w:val="20"/>
        </w:rPr>
      </w:pPr>
      <w:sdt>
        <w:sdtPr>
          <w:tag w:val="goog_rdk_43"/>
          <w:id w:val="-1932811807"/>
        </w:sdtPr>
        <w:sdtContent>
          <w:commentRangeStart w:id="53"/>
        </w:sdtContent>
      </w:sdt>
      <w:r w:rsidR="00E1534B">
        <w:rPr>
          <w:b/>
          <w:sz w:val="20"/>
          <w:szCs w:val="20"/>
        </w:rPr>
        <w:t>E</w:t>
      </w:r>
      <w:commentRangeEnd w:id="53"/>
      <w:r w:rsidR="00E1534B">
        <w:commentReference w:id="53"/>
      </w:r>
      <w:r w:rsidR="00E1534B">
        <w:rPr>
          <w:b/>
          <w:sz w:val="20"/>
          <w:szCs w:val="20"/>
        </w:rPr>
        <w:t>ncuestas electrónicas</w:t>
      </w:r>
      <w:r w:rsidR="00E1534B">
        <w:rPr>
          <w:sz w:val="20"/>
          <w:szCs w:val="20"/>
        </w:rPr>
        <w:t>: la elaboración de encuestas de forma tradicional se encuentra limitada por varios factores; el costo del papel, su impresión, incluso el transporte de la documentación</w:t>
      </w:r>
      <w:r w:rsidR="006E41F5">
        <w:rPr>
          <w:sz w:val="20"/>
          <w:szCs w:val="20"/>
        </w:rPr>
        <w:t>,</w:t>
      </w:r>
      <w:r w:rsidR="00E1534B">
        <w:rPr>
          <w:sz w:val="20"/>
          <w:szCs w:val="20"/>
        </w:rPr>
        <w:t xml:space="preserve"> hasta la población objetivo y su posterior retorno, son algunos de los costos que se pueden asociar a este sistema. Adicionalmente, tras la toma de datos viene la transcripción y tabulación de estos, lo que representa una inversión de tiempo y una oportunidad para cometer errores en la consignación de los datos.</w:t>
      </w:r>
    </w:p>
    <w:p w:rsidR="008719C0" w:rsidP="005667A2" w:rsidRDefault="008719C0" w14:paraId="00000240" w14:textId="77777777">
      <w:pPr>
        <w:spacing w:after="120"/>
        <w:jc w:val="both"/>
        <w:rPr>
          <w:sz w:val="20"/>
          <w:szCs w:val="20"/>
        </w:rPr>
      </w:pPr>
    </w:p>
    <w:p w:rsidR="008719C0" w:rsidP="005667A2" w:rsidRDefault="00E1534B" w14:paraId="00000241" w14:textId="134D9321">
      <w:pPr>
        <w:spacing w:after="120"/>
        <w:jc w:val="both"/>
        <w:rPr>
          <w:sz w:val="20"/>
          <w:szCs w:val="20"/>
        </w:rPr>
      </w:pPr>
      <w:r>
        <w:rPr>
          <w:sz w:val="20"/>
          <w:szCs w:val="20"/>
        </w:rPr>
        <w:t xml:space="preserve">Las encuestas electrónicas minimizan estas situaciones al permitir elaborarse y diligenciarse a través de celulares o computadoras, reduciendo el costo de </w:t>
      </w:r>
      <w:r>
        <w:rPr>
          <w:sz w:val="20"/>
          <w:szCs w:val="20"/>
        </w:rPr>
        <w:lastRenderedPageBreak/>
        <w:t>impresión, manejo y transporte del papel; además, al poderse diligenciar en la nube, cualquier persona puede acceder a ellas</w:t>
      </w:r>
      <w:r w:rsidR="006E41F5">
        <w:rPr>
          <w:sz w:val="20"/>
          <w:szCs w:val="20"/>
        </w:rPr>
        <w:t>,</w:t>
      </w:r>
      <w:r>
        <w:rPr>
          <w:sz w:val="20"/>
          <w:szCs w:val="20"/>
        </w:rPr>
        <w:t xml:space="preserve"> en un periodo de tiempo muy corto. Si se hace uso de las herramientas disponibles en el mercado</w:t>
      </w:r>
      <w:r w:rsidR="006E41F5">
        <w:rPr>
          <w:sz w:val="20"/>
          <w:szCs w:val="20"/>
        </w:rPr>
        <w:t>,</w:t>
      </w:r>
      <w:r>
        <w:rPr>
          <w:sz w:val="20"/>
          <w:szCs w:val="20"/>
        </w:rPr>
        <w:t xml:space="preserve"> enfocadas a este tipo de actividades, la tabulación de la información será automática, algunas de ellas incluso permiten la elaboración de gráficos</w:t>
      </w:r>
      <w:r w:rsidR="006E41F5">
        <w:rPr>
          <w:sz w:val="20"/>
          <w:szCs w:val="20"/>
        </w:rPr>
        <w:t>,</w:t>
      </w:r>
      <w:r>
        <w:rPr>
          <w:sz w:val="20"/>
          <w:szCs w:val="20"/>
        </w:rPr>
        <w:t xml:space="preserve"> que faciliten la comprensión de los datos recolectados.</w:t>
      </w:r>
    </w:p>
    <w:p w:rsidR="008719C0" w:rsidP="005667A2" w:rsidRDefault="00E1534B" w14:paraId="00000242" w14:textId="77777777">
      <w:pPr>
        <w:spacing w:after="120"/>
        <w:jc w:val="both"/>
        <w:rPr>
          <w:sz w:val="20"/>
          <w:szCs w:val="20"/>
        </w:rPr>
      </w:pPr>
      <w:r>
        <w:rPr>
          <w:noProof/>
        </w:rPr>
        <w:drawing>
          <wp:anchor distT="0" distB="0" distL="114300" distR="114300" simplePos="0" relativeHeight="251693056" behindDoc="0" locked="0" layoutInCell="1" hidden="0" allowOverlap="1" wp14:anchorId="3E52312E" wp14:editId="72358FD1">
            <wp:simplePos x="0" y="0"/>
            <wp:positionH relativeFrom="column">
              <wp:posOffset>3</wp:posOffset>
            </wp:positionH>
            <wp:positionV relativeFrom="paragraph">
              <wp:posOffset>118745</wp:posOffset>
            </wp:positionV>
            <wp:extent cx="2252079" cy="1500187"/>
            <wp:effectExtent l="0" t="0" r="0" b="0"/>
            <wp:wrapSquare wrapText="bothSides" distT="0" distB="0" distL="114300" distR="114300"/>
            <wp:docPr id="252" name="image60.jp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0.jpg" descr="Imagen que contiene Texto&#10;&#10;Descripción generada automáticamente"/>
                    <pic:cNvPicPr preferRelativeResize="0"/>
                  </pic:nvPicPr>
                  <pic:blipFill>
                    <a:blip r:embed="rId66"/>
                    <a:srcRect/>
                    <a:stretch>
                      <a:fillRect/>
                    </a:stretch>
                  </pic:blipFill>
                  <pic:spPr>
                    <a:xfrm>
                      <a:off x="0" y="0"/>
                      <a:ext cx="2252079" cy="1500187"/>
                    </a:xfrm>
                    <a:prstGeom prst="rect">
                      <a:avLst/>
                    </a:prstGeom>
                    <a:ln/>
                  </pic:spPr>
                </pic:pic>
              </a:graphicData>
            </a:graphic>
          </wp:anchor>
        </w:drawing>
      </w:r>
    </w:p>
    <w:p w:rsidR="008719C0" w:rsidP="005667A2" w:rsidRDefault="00C30C0F" w14:paraId="00000243" w14:textId="2A8BD65C">
      <w:pPr>
        <w:spacing w:after="120"/>
        <w:jc w:val="both"/>
        <w:rPr>
          <w:sz w:val="20"/>
          <w:szCs w:val="20"/>
        </w:rPr>
      </w:pPr>
      <w:sdt>
        <w:sdtPr>
          <w:tag w:val="goog_rdk_44"/>
          <w:id w:val="-661861574"/>
        </w:sdtPr>
        <w:sdtContent>
          <w:commentRangeStart w:id="54"/>
        </w:sdtContent>
      </w:sdt>
      <w:r w:rsidR="00E1534B">
        <w:rPr>
          <w:b/>
          <w:sz w:val="20"/>
          <w:szCs w:val="20"/>
        </w:rPr>
        <w:t>S</w:t>
      </w:r>
      <w:commentRangeEnd w:id="54"/>
      <w:r w:rsidR="00E1534B">
        <w:commentReference w:id="54"/>
      </w:r>
      <w:r w:rsidR="00E1534B">
        <w:rPr>
          <w:b/>
          <w:sz w:val="20"/>
          <w:szCs w:val="20"/>
        </w:rPr>
        <w:t>istemas modulares integrados</w:t>
      </w:r>
      <w:r w:rsidR="00E1534B">
        <w:rPr>
          <w:sz w:val="20"/>
          <w:szCs w:val="20"/>
        </w:rPr>
        <w:t>: funcionan como programas complejos</w:t>
      </w:r>
      <w:r w:rsidR="006E41F5">
        <w:rPr>
          <w:sz w:val="20"/>
          <w:szCs w:val="20"/>
        </w:rPr>
        <w:t>,</w:t>
      </w:r>
      <w:r w:rsidR="00E1534B">
        <w:rPr>
          <w:sz w:val="20"/>
          <w:szCs w:val="20"/>
        </w:rPr>
        <w:t xml:space="preserve"> que integran la información de diversas áreas de la empresa para consolidar información y generar reportes cruzados. Funcionan haciendo uso de un sistema modular, en el que cada área organizacional tiene una interfaz propia</w:t>
      </w:r>
      <w:r w:rsidR="006E41F5">
        <w:rPr>
          <w:sz w:val="20"/>
          <w:szCs w:val="20"/>
        </w:rPr>
        <w:t>,</w:t>
      </w:r>
      <w:r w:rsidR="00E1534B">
        <w:rPr>
          <w:sz w:val="20"/>
          <w:szCs w:val="20"/>
        </w:rPr>
        <w:t xml:space="preserve"> con funciones específicas. La magnitud y complejidad de estos aplicativos puede ajustarse a las necesidades de cada empresa, por ello, su oferta se centra en los módulos y no en la solución integral, ya que cada organización podrá adquirir aquellos que le sean útiles.</w:t>
      </w:r>
    </w:p>
    <w:p w:rsidR="008719C0" w:rsidP="005667A2" w:rsidRDefault="00E1534B" w14:paraId="00000244" w14:textId="74C73053">
      <w:pPr>
        <w:spacing w:after="120"/>
        <w:jc w:val="both"/>
        <w:rPr>
          <w:sz w:val="20"/>
          <w:szCs w:val="20"/>
        </w:rPr>
      </w:pPr>
      <w:r>
        <w:rPr>
          <w:sz w:val="20"/>
          <w:szCs w:val="20"/>
        </w:rPr>
        <w:t>Aunque</w:t>
      </w:r>
      <w:r w:rsidR="006E41F5">
        <w:rPr>
          <w:sz w:val="20"/>
          <w:szCs w:val="20"/>
        </w:rPr>
        <w:t>,</w:t>
      </w:r>
      <w:r>
        <w:rPr>
          <w:sz w:val="20"/>
          <w:szCs w:val="20"/>
        </w:rPr>
        <w:t xml:space="preserve"> hace unos años este tipo de programas se encontraba limitado a un número reducido de empresas</w:t>
      </w:r>
      <w:r w:rsidR="006E41F5">
        <w:rPr>
          <w:sz w:val="20"/>
          <w:szCs w:val="20"/>
        </w:rPr>
        <w:t>,</w:t>
      </w:r>
      <w:r>
        <w:rPr>
          <w:sz w:val="20"/>
          <w:szCs w:val="20"/>
        </w:rPr>
        <w:t xml:space="preserve"> debido a su complejidad de usos y sus altos costos, en la actualidad es cada vez más fácil hacerse con estas herramientas. Sus bondades van desde la integración de todos los procesos administrativos, productivos y comerciales, hasta la elaboración de informes hechos a la medida y la conservación de los datos con sistemas de se</w:t>
      </w:r>
      <w:r w:rsidR="00C96880">
        <w:rPr>
          <w:sz w:val="20"/>
          <w:szCs w:val="20"/>
        </w:rPr>
        <w:t>guridad avanzados.</w:t>
      </w:r>
    </w:p>
    <w:p w:rsidR="008719C0" w:rsidP="005667A2" w:rsidRDefault="008719C0" w14:paraId="00000245" w14:textId="77777777">
      <w:pPr>
        <w:spacing w:after="120"/>
        <w:jc w:val="both"/>
        <w:rPr>
          <w:sz w:val="20"/>
          <w:szCs w:val="20"/>
        </w:rPr>
      </w:pPr>
    </w:p>
    <w:p w:rsidR="008719C0" w:rsidP="005667A2" w:rsidRDefault="006E41F5" w14:paraId="00000246" w14:textId="72B471B5">
      <w:pPr>
        <w:pBdr>
          <w:top w:val="nil"/>
          <w:left w:val="nil"/>
          <w:bottom w:val="nil"/>
          <w:right w:val="nil"/>
          <w:between w:val="nil"/>
        </w:pBdr>
        <w:tabs>
          <w:tab w:val="left" w:pos="284"/>
        </w:tabs>
        <w:spacing w:after="120"/>
        <w:rPr>
          <w:b/>
          <w:sz w:val="20"/>
          <w:szCs w:val="20"/>
        </w:rPr>
      </w:pPr>
      <w:r>
        <w:rPr>
          <w:b/>
          <w:sz w:val="20"/>
          <w:szCs w:val="20"/>
        </w:rPr>
        <w:t xml:space="preserve">4.4 </w:t>
      </w:r>
      <w:r w:rsidR="00E1534B">
        <w:rPr>
          <w:b/>
          <w:sz w:val="20"/>
          <w:szCs w:val="20"/>
        </w:rPr>
        <w:t>Licencias</w:t>
      </w:r>
    </w:p>
    <w:p w:rsidR="008719C0" w:rsidP="005667A2" w:rsidRDefault="00E1534B" w14:paraId="00000247" w14:textId="43AE707E">
      <w:pPr>
        <w:spacing w:after="120"/>
        <w:jc w:val="both"/>
        <w:rPr>
          <w:sz w:val="20"/>
          <w:szCs w:val="20"/>
        </w:rPr>
      </w:pPr>
      <w:r w:rsidRPr="00C30C0F">
        <w:rPr>
          <w:sz w:val="20"/>
          <w:szCs w:val="20"/>
        </w:rPr>
        <w:t xml:space="preserve">Para hacer uso de los programas informáticos, se debe contar con las autorizaciones por parte del equipo desarrollador y titular de la propiedad intelectual. Existen diversas modalidades que van desde el </w:t>
      </w:r>
      <w:r w:rsidRPr="00C30C0F">
        <w:rPr>
          <w:bCs/>
          <w:i/>
          <w:iCs/>
          <w:sz w:val="20"/>
          <w:szCs w:val="20"/>
        </w:rPr>
        <w:t>software</w:t>
      </w:r>
      <w:r w:rsidRPr="00C30C0F">
        <w:rPr>
          <w:sz w:val="20"/>
          <w:szCs w:val="20"/>
        </w:rPr>
        <w:t xml:space="preserve"> libre hasta las licencias de pago por periodo de tiempo. A continuación, se presentan algunas de ellas:</w:t>
      </w:r>
    </w:p>
    <w:p w:rsidR="008719C0" w:rsidP="005667A2" w:rsidRDefault="00BA533F" w14:paraId="00000248" w14:textId="57EDCB84">
      <w:pPr>
        <w:spacing w:after="120"/>
        <w:jc w:val="both"/>
        <w:rPr>
          <w:sz w:val="20"/>
          <w:szCs w:val="20"/>
        </w:rPr>
      </w:pPr>
      <w:r w:rsidRPr="0000376A">
        <w:rPr>
          <w:noProof/>
        </w:rPr>
        <mc:AlternateContent>
          <mc:Choice Requires="wps">
            <w:drawing>
              <wp:anchor distT="0" distB="0" distL="114300" distR="114300" simplePos="0" relativeHeight="251756544" behindDoc="1" locked="0" layoutInCell="1" allowOverlap="1" wp14:anchorId="58A57A91" wp14:editId="5F5BF0EE">
                <wp:simplePos x="0" y="0"/>
                <wp:positionH relativeFrom="margin">
                  <wp:posOffset>0</wp:posOffset>
                </wp:positionH>
                <wp:positionV relativeFrom="paragraph">
                  <wp:posOffset>266065</wp:posOffset>
                </wp:positionV>
                <wp:extent cx="6253480" cy="914400"/>
                <wp:effectExtent l="57150" t="19050" r="71120" b="95250"/>
                <wp:wrapTopAndBottom/>
                <wp:docPr id="38" name="Rectángulo 1"/>
                <wp:cNvGraphicFramePr/>
                <a:graphic xmlns:a="http://schemas.openxmlformats.org/drawingml/2006/main">
                  <a:graphicData uri="http://schemas.microsoft.com/office/word/2010/wordprocessingShape">
                    <wps:wsp>
                      <wps:cNvSpPr/>
                      <wps:spPr>
                        <a:xfrm>
                          <a:off x="0" y="0"/>
                          <a:ext cx="6253480" cy="914400"/>
                        </a:xfrm>
                        <a:prstGeom prst="rect">
                          <a:avLst/>
                        </a:prstGeom>
                        <a:solidFill>
                          <a:srgbClr val="39A90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Pr="00A82CB4" w:rsidR="00C30C0F" w:rsidP="00BA533F" w:rsidRDefault="00C30C0F" w14:paraId="2AA8BCDF" w14:textId="77777777">
                            <w:pPr>
                              <w:jc w:val="center"/>
                              <w:rPr>
                                <w:color w:val="FFFFFF" w:themeColor="background1"/>
                                <w:sz w:val="24"/>
                                <w:szCs w:val="26"/>
                              </w:rPr>
                            </w:pPr>
                            <w:r>
                              <w:rPr>
                                <w:color w:val="FFFFFF" w:themeColor="background1"/>
                                <w:sz w:val="24"/>
                                <w:szCs w:val="26"/>
                                <w:lang w:val="es-MX"/>
                              </w:rPr>
                              <w:t>Pestañas</w:t>
                            </w:r>
                          </w:p>
                          <w:p w:rsidRPr="00AA4978" w:rsidR="00C30C0F" w:rsidP="00BA533F" w:rsidRDefault="00C30C0F" w14:paraId="266288FC" w14:textId="06F5CFA4">
                            <w:pPr>
                              <w:jc w:val="center"/>
                              <w:rPr>
                                <w:color w:val="FFFFFF" w:themeColor="background1"/>
                                <w:sz w:val="24"/>
                                <w:szCs w:val="26"/>
                              </w:rPr>
                            </w:pPr>
                            <w:r w:rsidRPr="00112491">
                              <w:rPr>
                                <w:color w:val="FFFFFF" w:themeColor="background1"/>
                                <w:sz w:val="24"/>
                                <w:szCs w:val="26"/>
                                <w:lang w:val="es-MX"/>
                              </w:rPr>
                              <w:t>DI_CF11_4.</w:t>
                            </w:r>
                            <w:r>
                              <w:rPr>
                                <w:color w:val="FFFFFF" w:themeColor="background1"/>
                                <w:sz w:val="24"/>
                                <w:szCs w:val="26"/>
                                <w:lang w:val="es-MX"/>
                              </w:rPr>
                              <w:t>4</w:t>
                            </w:r>
                            <w:r w:rsidRPr="00112491">
                              <w:rPr>
                                <w:color w:val="FFFFFF" w:themeColor="background1"/>
                                <w:sz w:val="24"/>
                                <w:szCs w:val="26"/>
                                <w:lang w:val="es-MX"/>
                              </w:rPr>
                              <w:t xml:space="preserve">. </w:t>
                            </w:r>
                            <w:r>
                              <w:rPr>
                                <w:color w:val="FFFFFF" w:themeColor="background1"/>
                                <w:sz w:val="24"/>
                                <w:szCs w:val="26"/>
                                <w:lang w:val="es-MX"/>
                              </w:rPr>
                              <w:t>Licencias.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_x0000_s1060" style="position:absolute;left:0;text-align:left;margin-left:0;margin-top:20.95pt;width:492.4pt;height:1in;z-index:-251559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fillcolor="#39a900" strokecolor="#4a7ebb" w14:anchorId="58A57A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">
                <v:shadow on="t" color="black" opacity="22937f" offset="0,.63889mm" origin=",.5"/>
                <v:textbox>
                  <w:txbxContent>
                    <w:p w:rsidRPr="00A82CB4" w:rsidR="00C30C0F" w:rsidP="00BA533F" w:rsidRDefault="00C30C0F" w14:paraId="2AA8BCDF" w14:textId="77777777">
                      <w:pPr>
                        <w:jc w:val="center"/>
                        <w:rPr>
                          <w:color w:val="FFFFFF" w:themeColor="background1"/>
                          <w:sz w:val="24"/>
                          <w:szCs w:val="26"/>
                        </w:rPr>
                      </w:pPr>
                      <w:r>
                        <w:rPr>
                          <w:color w:val="FFFFFF" w:themeColor="background1"/>
                          <w:sz w:val="24"/>
                          <w:szCs w:val="26"/>
                          <w:lang w:val="es-MX"/>
                        </w:rPr>
                        <w:t>Pestañas</w:t>
                      </w:r>
                    </w:p>
                    <w:p w:rsidRPr="00AA4978" w:rsidR="00C30C0F" w:rsidP="00BA533F" w:rsidRDefault="00C30C0F" w14:paraId="266288FC" w14:textId="06F5CFA4">
                      <w:pPr>
                        <w:jc w:val="center"/>
                        <w:rPr>
                          <w:color w:val="FFFFFF" w:themeColor="background1"/>
                          <w:sz w:val="24"/>
                          <w:szCs w:val="26"/>
                        </w:rPr>
                      </w:pPr>
                      <w:r w:rsidRPr="00112491">
                        <w:rPr>
                          <w:color w:val="FFFFFF" w:themeColor="background1"/>
                          <w:sz w:val="24"/>
                          <w:szCs w:val="26"/>
                          <w:lang w:val="es-MX"/>
                        </w:rPr>
                        <w:t>DI_CF11_4.</w:t>
                      </w:r>
                      <w:r>
                        <w:rPr>
                          <w:color w:val="FFFFFF" w:themeColor="background1"/>
                          <w:sz w:val="24"/>
                          <w:szCs w:val="26"/>
                          <w:lang w:val="es-MX"/>
                        </w:rPr>
                        <w:t>4</w:t>
                      </w:r>
                      <w:r w:rsidRPr="00112491">
                        <w:rPr>
                          <w:color w:val="FFFFFF" w:themeColor="background1"/>
                          <w:sz w:val="24"/>
                          <w:szCs w:val="26"/>
                          <w:lang w:val="es-MX"/>
                        </w:rPr>
                        <w:t xml:space="preserve">. </w:t>
                      </w:r>
                      <w:r>
                        <w:rPr>
                          <w:color w:val="FFFFFF" w:themeColor="background1"/>
                          <w:sz w:val="24"/>
                          <w:szCs w:val="26"/>
                          <w:lang w:val="es-MX"/>
                        </w:rPr>
                        <w:t>Licencias.</w:t>
                      </w:r>
                    </w:p>
                  </w:txbxContent>
                </v:textbox>
                <w10:wrap type="topAndBottom" anchorx="margin"/>
              </v:rect>
            </w:pict>
          </mc:Fallback>
        </mc:AlternateContent>
      </w:r>
    </w:p>
    <w:p w:rsidR="008719C0" w:rsidP="005667A2" w:rsidRDefault="008719C0" w14:paraId="00000249" w14:textId="1F2B8D3D">
      <w:pPr>
        <w:spacing w:after="120"/>
        <w:jc w:val="center"/>
        <w:rPr>
          <w:sz w:val="20"/>
          <w:szCs w:val="20"/>
        </w:rPr>
      </w:pPr>
    </w:p>
    <w:p w:rsidR="008719C0" w:rsidP="005667A2" w:rsidRDefault="008719C0" w14:paraId="0000024A" w14:textId="161E6EFD">
      <w:pPr>
        <w:spacing w:after="120"/>
        <w:rPr>
          <w:sz w:val="20"/>
          <w:szCs w:val="20"/>
        </w:rPr>
      </w:pPr>
    </w:p>
    <w:p w:rsidR="00C96880" w:rsidP="005667A2" w:rsidRDefault="00C96880" w14:paraId="289491E4" w14:textId="66AD9139">
      <w:pPr>
        <w:spacing w:after="120"/>
        <w:rPr>
          <w:sz w:val="20"/>
          <w:szCs w:val="20"/>
        </w:rPr>
      </w:pPr>
    </w:p>
    <w:p w:rsidR="00C96880" w:rsidP="005667A2" w:rsidRDefault="00C96880" w14:paraId="2BA916CB" w14:textId="10DC307B">
      <w:pPr>
        <w:spacing w:after="120"/>
        <w:rPr>
          <w:sz w:val="20"/>
          <w:szCs w:val="20"/>
        </w:rPr>
      </w:pPr>
    </w:p>
    <w:p w:rsidR="00C96880" w:rsidP="005667A2" w:rsidRDefault="00C96880" w14:paraId="6A3CA424" w14:textId="3371E187">
      <w:pPr>
        <w:spacing w:after="120"/>
        <w:rPr>
          <w:sz w:val="20"/>
          <w:szCs w:val="20"/>
        </w:rPr>
      </w:pPr>
    </w:p>
    <w:p w:rsidR="00C96880" w:rsidP="005667A2" w:rsidRDefault="00C96880" w14:paraId="32E5D9D3" w14:textId="36E24F11">
      <w:pPr>
        <w:spacing w:after="120"/>
        <w:rPr>
          <w:sz w:val="20"/>
          <w:szCs w:val="20"/>
        </w:rPr>
      </w:pPr>
    </w:p>
    <w:p w:rsidR="00C96880" w:rsidP="005667A2" w:rsidRDefault="00C96880" w14:paraId="230009BB" w14:textId="53821A82">
      <w:pPr>
        <w:spacing w:after="120"/>
        <w:rPr>
          <w:sz w:val="20"/>
          <w:szCs w:val="20"/>
        </w:rPr>
      </w:pPr>
    </w:p>
    <w:p w:rsidR="00C96880" w:rsidP="005667A2" w:rsidRDefault="00C96880" w14:paraId="413FC352" w14:textId="4634EF50">
      <w:pPr>
        <w:spacing w:after="120"/>
        <w:rPr>
          <w:sz w:val="20"/>
          <w:szCs w:val="20"/>
        </w:rPr>
      </w:pPr>
    </w:p>
    <w:p w:rsidR="00C96880" w:rsidP="005667A2" w:rsidRDefault="00C96880" w14:paraId="77CDB7AF" w14:textId="2A0CBCCC">
      <w:pPr>
        <w:spacing w:after="120"/>
        <w:rPr>
          <w:sz w:val="20"/>
          <w:szCs w:val="20"/>
        </w:rPr>
      </w:pPr>
    </w:p>
    <w:p w:rsidR="00C96880" w:rsidP="005667A2" w:rsidRDefault="00C96880" w14:paraId="45B39A47" w14:textId="77777777">
      <w:pPr>
        <w:spacing w:after="120"/>
        <w:rPr>
          <w:sz w:val="20"/>
          <w:szCs w:val="20"/>
        </w:rPr>
      </w:pPr>
    </w:p>
    <w:p w:rsidR="008719C0" w:rsidP="00C96880" w:rsidRDefault="00C963F5" w14:paraId="0000024C" w14:textId="16326A2A">
      <w:pPr>
        <w:numPr>
          <w:ilvl w:val="0"/>
          <w:numId w:val="1"/>
        </w:numPr>
        <w:pBdr>
          <w:top w:val="nil"/>
          <w:left w:val="nil"/>
          <w:bottom w:val="nil"/>
          <w:right w:val="nil"/>
          <w:between w:val="nil"/>
        </w:pBdr>
        <w:spacing w:after="120"/>
        <w:ind w:left="0" w:firstLine="0"/>
        <w:jc w:val="both"/>
        <w:rPr>
          <w:b/>
          <w:sz w:val="20"/>
          <w:szCs w:val="20"/>
        </w:rPr>
      </w:pPr>
      <w:r>
        <w:rPr>
          <w:b/>
          <w:sz w:val="20"/>
          <w:szCs w:val="20"/>
        </w:rPr>
        <w:lastRenderedPageBreak/>
        <w:t>SÍNTESIS</w:t>
      </w:r>
    </w:p>
    <w:p w:rsidR="00C96880" w:rsidP="00C96880" w:rsidRDefault="00C96880" w14:paraId="271F94F7" w14:textId="77777777">
      <w:pPr>
        <w:pBdr>
          <w:top w:val="nil"/>
          <w:left w:val="nil"/>
          <w:bottom w:val="nil"/>
          <w:right w:val="nil"/>
          <w:between w:val="nil"/>
        </w:pBdr>
        <w:spacing w:after="120"/>
        <w:ind w:left="1287"/>
        <w:jc w:val="both"/>
        <w:rPr>
          <w:b/>
          <w:sz w:val="20"/>
          <w:szCs w:val="20"/>
        </w:rPr>
      </w:pPr>
    </w:p>
    <w:p w:rsidRPr="005E1F1D" w:rsidR="005E1F1D" w:rsidP="008D2C09" w:rsidRDefault="005E1F1D" w14:paraId="29C6BC2E" w14:textId="5BE2B31C">
      <w:pPr>
        <w:pBdr>
          <w:top w:val="nil"/>
          <w:left w:val="nil"/>
          <w:bottom w:val="nil"/>
          <w:right w:val="nil"/>
          <w:between w:val="nil"/>
        </w:pBdr>
        <w:spacing w:after="120"/>
        <w:jc w:val="both"/>
        <w:rPr>
          <w:bCs/>
          <w:sz w:val="20"/>
          <w:szCs w:val="20"/>
        </w:rPr>
      </w:pPr>
      <w:r w:rsidRPr="005E1F1D">
        <w:rPr>
          <w:bCs/>
          <w:sz w:val="20"/>
          <w:szCs w:val="20"/>
        </w:rPr>
        <w:t xml:space="preserve">El componente formativo sobre </w:t>
      </w:r>
      <w:r w:rsidR="001A4565">
        <w:rPr>
          <w:bCs/>
          <w:sz w:val="20"/>
          <w:szCs w:val="20"/>
        </w:rPr>
        <w:t>R</w:t>
      </w:r>
      <w:r w:rsidRPr="005E1F1D">
        <w:rPr>
          <w:bCs/>
          <w:sz w:val="20"/>
          <w:szCs w:val="20"/>
        </w:rPr>
        <w:t xml:space="preserve">egistros y recolección de datos abarca una serie de temas cruciales para obtener, clasificar y manejar información de manera efectiva. Comienza con una comprensión de los </w:t>
      </w:r>
      <w:r w:rsidR="005060E8">
        <w:rPr>
          <w:bCs/>
          <w:sz w:val="20"/>
          <w:szCs w:val="20"/>
        </w:rPr>
        <w:t>datos</w:t>
      </w:r>
      <w:r w:rsidRPr="005E1F1D">
        <w:rPr>
          <w:bCs/>
          <w:sz w:val="20"/>
          <w:szCs w:val="20"/>
        </w:rPr>
        <w:t xml:space="preserve">, donde se explora la clasificación y estructura de los mismos. La conversión de datos en Información se destaca en el ciclo de vida, el uso de lenguaje técnico, la confidencialidad y las fuentes de datos. Para recopilar datos, se presentan diferentes </w:t>
      </w:r>
      <w:r w:rsidR="005060E8">
        <w:rPr>
          <w:bCs/>
          <w:sz w:val="20"/>
          <w:szCs w:val="20"/>
        </w:rPr>
        <w:t>m</w:t>
      </w:r>
      <w:r w:rsidRPr="005E1F1D">
        <w:rPr>
          <w:bCs/>
          <w:sz w:val="20"/>
          <w:szCs w:val="20"/>
        </w:rPr>
        <w:t xml:space="preserve">étodos de recolección, incluyendo criterios de selección, observación, entrevistas, encuestas y análisis de contenido. La sección final explora el rol de la </w:t>
      </w:r>
      <w:r w:rsidR="005060E8">
        <w:rPr>
          <w:bCs/>
          <w:sz w:val="20"/>
          <w:szCs w:val="20"/>
        </w:rPr>
        <w:t>o</w:t>
      </w:r>
      <w:r w:rsidRPr="005E1F1D">
        <w:rPr>
          <w:bCs/>
          <w:sz w:val="20"/>
          <w:szCs w:val="20"/>
        </w:rPr>
        <w:t xml:space="preserve">fimática en este proceso, con usos y herramientas ofimáticas relevantes, así como </w:t>
      </w:r>
      <w:r w:rsidRPr="00336CAA">
        <w:rPr>
          <w:i/>
          <w:iCs/>
          <w:sz w:val="20"/>
          <w:szCs w:val="20"/>
        </w:rPr>
        <w:t>softwares</w:t>
      </w:r>
      <w:r w:rsidRPr="005E1F1D">
        <w:rPr>
          <w:bCs/>
          <w:sz w:val="20"/>
          <w:szCs w:val="20"/>
        </w:rPr>
        <w:t xml:space="preserve"> específicos de recolección de datos y consideración sobre licencias.</w:t>
      </w:r>
    </w:p>
    <w:p w:rsidR="00C963F5" w:rsidP="67BA6BBC" w:rsidRDefault="00EF4765" w14:paraId="4C549567" w14:textId="6C743BFD">
      <w:pPr>
        <w:pStyle w:val="Normal"/>
        <w:bidi w:val="0"/>
        <w:spacing w:before="0" w:beforeAutospacing="off" w:after="120" w:afterAutospacing="off" w:line="276" w:lineRule="auto"/>
        <w:ind w:left="0" w:right="0"/>
        <w:jc w:val="center"/>
        <w:rPr>
          <w:b w:val="1"/>
          <w:bCs w:val="1"/>
          <w:sz w:val="20"/>
          <w:szCs w:val="20"/>
        </w:rPr>
      </w:pPr>
      <w:r w:rsidR="4E7AB23A">
        <w:rPr/>
        <w:t xml:space="preserve">                </w:t>
      </w:r>
      <w:r>
        <w:rPr>
          <w:b/>
          <w:noProof/>
          <w:sz w:val="20"/>
          <w:szCs w:val="20"/>
        </w:rPr>
        <w:drawing>
          <wp:inline distT="0" distB="0" distL="0" distR="0" wp14:anchorId="4509D31D" wp14:editId="3B56B788">
            <wp:extent cx="6246778" cy="5165272"/>
            <wp:effectExtent l="0" t="0" r="0" b="0"/>
            <wp:docPr id="25" name="Imagen 25" descr="La síntesis nos muestra los temas principales y los subtemas del componente formativo registro y recolección de datos." title="Sín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rotWithShape="1">
                    <a:blip r:embed="rId67" cstate="print">
                      <a:extLst>
                        <a:ext uri="{28A0092B-C50C-407E-A947-70E740481C1C}">
                          <a14:useLocalDpi xmlns:a14="http://schemas.microsoft.com/office/drawing/2010/main" val="0"/>
                        </a:ext>
                      </a:extLst>
                    </a:blip>
                    <a:srcRect l="6963" t="6673"/>
                    <a:stretch/>
                  </pic:blipFill>
                  <pic:spPr bwMode="auto">
                    <a:xfrm>
                      <a:off x="0" y="0"/>
                      <a:ext cx="6246778" cy="5165272"/>
                    </a:xfrm>
                    <a:prstGeom prst="rect">
                      <a:avLst/>
                    </a:prstGeom>
                    <a:ln>
                      <a:noFill/>
                    </a:ln>
                    <a:extLst>
                      <a:ext uri="{53640926-AAD7-44D8-BBD7-CCE9431645EC}">
                        <a14:shadowObscured xmlns:a14="http://schemas.microsoft.com/office/drawing/2010/main"/>
                      </a:ext>
                    </a:extLst>
                  </pic:spPr>
                </pic:pic>
              </a:graphicData>
            </a:graphic>
          </wp:inline>
        </w:drawing>
      </w:r>
    </w:p>
    <w:p w:rsidR="008D2C09" w:rsidP="008D2C09" w:rsidRDefault="008D2C09" w14:paraId="6B66DA44" w14:textId="03548937">
      <w:pPr>
        <w:pBdr>
          <w:top w:val="nil"/>
          <w:left w:val="nil"/>
          <w:bottom w:val="nil"/>
          <w:right w:val="nil"/>
          <w:between w:val="nil"/>
        </w:pBdr>
        <w:spacing w:after="120"/>
        <w:jc w:val="both"/>
        <w:rPr>
          <w:b/>
          <w:sz w:val="20"/>
          <w:szCs w:val="20"/>
        </w:rPr>
      </w:pPr>
    </w:p>
    <w:p w:rsidR="008D2C09" w:rsidP="008D2C09" w:rsidRDefault="008D2C09" w14:paraId="5D20C0B8" w14:textId="4C8E4676">
      <w:pPr>
        <w:pBdr>
          <w:top w:val="nil"/>
          <w:left w:val="nil"/>
          <w:bottom w:val="nil"/>
          <w:right w:val="nil"/>
          <w:between w:val="nil"/>
        </w:pBdr>
        <w:spacing w:after="120"/>
        <w:jc w:val="both"/>
        <w:rPr>
          <w:b/>
          <w:sz w:val="20"/>
          <w:szCs w:val="20"/>
        </w:rPr>
      </w:pPr>
    </w:p>
    <w:p w:rsidR="008D2C09" w:rsidP="29CEC9FF" w:rsidRDefault="008D2C09" w14:paraId="0931F1C4" w14:textId="5C1497F6">
      <w:pPr>
        <w:pBdr>
          <w:top w:val="nil"/>
          <w:left w:val="nil"/>
          <w:bottom w:val="nil"/>
          <w:right w:val="nil"/>
          <w:between w:val="nil"/>
        </w:pBdr>
        <w:spacing w:after="120"/>
        <w:jc w:val="both"/>
        <w:rPr>
          <w:b/>
          <w:bCs/>
          <w:sz w:val="20"/>
          <w:szCs w:val="20"/>
        </w:rPr>
      </w:pPr>
    </w:p>
    <w:p w:rsidR="29CEC9FF" w:rsidP="29CEC9FF" w:rsidRDefault="29CEC9FF" w14:paraId="72278EB3" w14:textId="3B30F415">
      <w:pPr>
        <w:pBdr>
          <w:top w:val="nil"/>
          <w:left w:val="nil"/>
          <w:bottom w:val="nil"/>
          <w:right w:val="nil"/>
          <w:between w:val="nil"/>
        </w:pBdr>
        <w:spacing w:after="120"/>
        <w:jc w:val="both"/>
        <w:rPr>
          <w:b/>
          <w:bCs/>
          <w:sz w:val="20"/>
          <w:szCs w:val="20"/>
        </w:rPr>
      </w:pPr>
    </w:p>
    <w:p w:rsidR="00C963F5" w:rsidP="00C96880" w:rsidRDefault="00C963F5" w14:paraId="20970F5E" w14:textId="1C4DF9BE">
      <w:pPr>
        <w:numPr>
          <w:ilvl w:val="0"/>
          <w:numId w:val="1"/>
        </w:numPr>
        <w:pBdr>
          <w:top w:val="nil"/>
          <w:left w:val="nil"/>
          <w:bottom w:val="nil"/>
          <w:right w:val="nil"/>
          <w:between w:val="nil"/>
        </w:pBdr>
        <w:spacing w:after="120"/>
        <w:ind w:left="426" w:firstLine="0"/>
        <w:jc w:val="both"/>
        <w:rPr>
          <w:b/>
          <w:sz w:val="20"/>
          <w:szCs w:val="20"/>
        </w:rPr>
      </w:pPr>
      <w:r>
        <w:rPr>
          <w:b/>
          <w:sz w:val="20"/>
          <w:szCs w:val="20"/>
        </w:rPr>
        <w:lastRenderedPageBreak/>
        <w:t>ACTIVIDAD DIDÁCTICA</w:t>
      </w:r>
    </w:p>
    <w:p w:rsidR="008719C0" w:rsidP="008D2C09" w:rsidRDefault="008719C0" w14:paraId="0000024D" w14:textId="77777777">
      <w:pPr>
        <w:pBdr>
          <w:top w:val="nil"/>
          <w:left w:val="nil"/>
          <w:bottom w:val="nil"/>
          <w:right w:val="nil"/>
          <w:between w:val="nil"/>
        </w:pBdr>
        <w:spacing w:after="120"/>
        <w:jc w:val="both"/>
        <w:rPr>
          <w:b/>
          <w:sz w:val="20"/>
          <w:szCs w:val="20"/>
        </w:rPr>
      </w:pPr>
    </w:p>
    <w:tbl>
      <w:tblPr>
        <w:tblStyle w:val="afff1"/>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8719C0" w14:paraId="67A54DAC" w14:textId="77777777">
        <w:trPr>
          <w:trHeight w:val="298"/>
        </w:trPr>
        <w:tc>
          <w:tcPr>
            <w:tcW w:w="9541" w:type="dxa"/>
            <w:gridSpan w:val="2"/>
            <w:shd w:val="clear" w:color="auto" w:fill="FAC896"/>
            <w:vAlign w:val="center"/>
          </w:tcPr>
          <w:p w:rsidR="008719C0" w:rsidP="005667A2" w:rsidRDefault="00E1534B" w14:paraId="0000024E" w14:textId="77777777">
            <w:pPr>
              <w:spacing w:after="120" w:line="276" w:lineRule="auto"/>
              <w:jc w:val="center"/>
              <w:rPr>
                <w:color w:val="000000"/>
                <w:sz w:val="20"/>
                <w:szCs w:val="20"/>
              </w:rPr>
            </w:pPr>
            <w:r>
              <w:rPr>
                <w:color w:val="000000"/>
                <w:sz w:val="20"/>
                <w:szCs w:val="20"/>
              </w:rPr>
              <w:t>DESCRIPCIÓN DE ACTIVIDAD DIDÁCTICA</w:t>
            </w:r>
          </w:p>
        </w:tc>
      </w:tr>
      <w:tr w:rsidR="008719C0" w14:paraId="4BA1B44C" w14:textId="77777777">
        <w:trPr>
          <w:trHeight w:val="806"/>
        </w:trPr>
        <w:tc>
          <w:tcPr>
            <w:tcW w:w="2835" w:type="dxa"/>
            <w:shd w:val="clear" w:color="auto" w:fill="FAC896"/>
            <w:vAlign w:val="center"/>
          </w:tcPr>
          <w:p w:rsidR="008719C0" w:rsidP="005667A2" w:rsidRDefault="00E1534B" w14:paraId="00000250" w14:textId="77777777">
            <w:pPr>
              <w:spacing w:after="120" w:line="276" w:lineRule="auto"/>
              <w:rPr>
                <w:color w:val="000000"/>
                <w:sz w:val="20"/>
                <w:szCs w:val="20"/>
              </w:rPr>
            </w:pPr>
            <w:r>
              <w:rPr>
                <w:color w:val="000000"/>
                <w:sz w:val="20"/>
                <w:szCs w:val="20"/>
              </w:rPr>
              <w:t>Nombre de la Actividad</w:t>
            </w:r>
          </w:p>
        </w:tc>
        <w:tc>
          <w:tcPr>
            <w:tcW w:w="6706" w:type="dxa"/>
            <w:shd w:val="clear" w:color="auto" w:fill="auto"/>
            <w:vAlign w:val="center"/>
          </w:tcPr>
          <w:p w:rsidRPr="004F7889" w:rsidR="008719C0" w:rsidP="005667A2" w:rsidRDefault="00BB2198" w14:paraId="00000251" w14:textId="003B5417">
            <w:pPr>
              <w:spacing w:after="120" w:line="276" w:lineRule="auto"/>
              <w:rPr>
                <w:b w:val="0"/>
                <w:bCs/>
                <w:iCs/>
                <w:color w:val="000000"/>
                <w:sz w:val="20"/>
                <w:szCs w:val="20"/>
              </w:rPr>
            </w:pPr>
            <w:r w:rsidRPr="004F7889">
              <w:rPr>
                <w:rFonts w:eastAsia="Calibri"/>
                <w:b w:val="0"/>
                <w:bCs/>
                <w:iCs/>
                <w:color w:val="auto"/>
                <w:sz w:val="22"/>
                <w:szCs w:val="22"/>
              </w:rPr>
              <w:t>Aprende sobre registros y recolección de datos</w:t>
            </w:r>
          </w:p>
        </w:tc>
      </w:tr>
      <w:tr w:rsidR="008719C0" w14:paraId="158EA845" w14:textId="77777777">
        <w:trPr>
          <w:trHeight w:val="806"/>
        </w:trPr>
        <w:tc>
          <w:tcPr>
            <w:tcW w:w="2835" w:type="dxa"/>
            <w:shd w:val="clear" w:color="auto" w:fill="FAC896"/>
            <w:vAlign w:val="center"/>
          </w:tcPr>
          <w:p w:rsidR="008719C0" w:rsidP="005667A2" w:rsidRDefault="00E1534B" w14:paraId="00000252" w14:textId="77777777">
            <w:pPr>
              <w:spacing w:after="120" w:line="276" w:lineRule="auto"/>
              <w:rPr>
                <w:color w:val="000000"/>
                <w:sz w:val="20"/>
                <w:szCs w:val="20"/>
              </w:rPr>
            </w:pPr>
            <w:r>
              <w:rPr>
                <w:color w:val="000000"/>
                <w:sz w:val="20"/>
                <w:szCs w:val="20"/>
              </w:rPr>
              <w:t>Objetivo de la actividad</w:t>
            </w:r>
          </w:p>
        </w:tc>
        <w:tc>
          <w:tcPr>
            <w:tcW w:w="6706" w:type="dxa"/>
            <w:shd w:val="clear" w:color="auto" w:fill="auto"/>
            <w:vAlign w:val="center"/>
          </w:tcPr>
          <w:p w:rsidR="008719C0" w:rsidP="005667A2" w:rsidRDefault="00BB2198" w14:paraId="00000253" w14:textId="103B8A2A">
            <w:pPr>
              <w:spacing w:after="120" w:line="276" w:lineRule="auto"/>
              <w:rPr>
                <w:b w:val="0"/>
                <w:color w:val="000000"/>
                <w:sz w:val="20"/>
                <w:szCs w:val="20"/>
              </w:rPr>
            </w:pPr>
            <w:r w:rsidRPr="00BB2198">
              <w:rPr>
                <w:b w:val="0"/>
                <w:color w:val="000000"/>
                <w:sz w:val="20"/>
                <w:szCs w:val="20"/>
              </w:rPr>
              <w:t xml:space="preserve">Esta actividad tiene como objetivo que los aprendices ayudar a comprender y relacionar conceptos clave, relacionados con </w:t>
            </w:r>
            <w:r w:rsidR="004F7889">
              <w:rPr>
                <w:b w:val="0"/>
                <w:color w:val="000000"/>
                <w:sz w:val="20"/>
                <w:szCs w:val="20"/>
              </w:rPr>
              <w:t>r</w:t>
            </w:r>
            <w:r w:rsidRPr="00BB2198">
              <w:rPr>
                <w:b w:val="0"/>
                <w:color w:val="000000"/>
                <w:sz w:val="20"/>
                <w:szCs w:val="20"/>
              </w:rPr>
              <w:t>egistros y recolección de datos, y cómo estos elementos se interconectan en el proceso de adquirir y gestionar información</w:t>
            </w:r>
            <w:r w:rsidR="00E1534B">
              <w:rPr>
                <w:b w:val="0"/>
                <w:color w:val="000000"/>
                <w:sz w:val="20"/>
                <w:szCs w:val="20"/>
              </w:rPr>
              <w:t>.</w:t>
            </w:r>
          </w:p>
        </w:tc>
      </w:tr>
      <w:tr w:rsidR="008719C0" w14:paraId="1CDA1EAF" w14:textId="77777777">
        <w:trPr>
          <w:trHeight w:val="806"/>
        </w:trPr>
        <w:tc>
          <w:tcPr>
            <w:tcW w:w="2835" w:type="dxa"/>
            <w:shd w:val="clear" w:color="auto" w:fill="FAC896"/>
            <w:vAlign w:val="center"/>
          </w:tcPr>
          <w:p w:rsidR="008719C0" w:rsidP="005667A2" w:rsidRDefault="00E1534B" w14:paraId="00000254" w14:textId="77777777">
            <w:pPr>
              <w:spacing w:after="120" w:line="276" w:lineRule="auto"/>
              <w:rPr>
                <w:color w:val="000000"/>
                <w:sz w:val="20"/>
                <w:szCs w:val="20"/>
              </w:rPr>
            </w:pPr>
            <w:r>
              <w:rPr>
                <w:color w:val="000000"/>
                <w:sz w:val="20"/>
                <w:szCs w:val="20"/>
              </w:rPr>
              <w:t>Tipo de actividad sugerida</w:t>
            </w:r>
          </w:p>
        </w:tc>
        <w:tc>
          <w:tcPr>
            <w:tcW w:w="6706" w:type="dxa"/>
            <w:shd w:val="clear" w:color="auto" w:fill="auto"/>
            <w:vAlign w:val="center"/>
          </w:tcPr>
          <w:p w:rsidR="008719C0" w:rsidP="005667A2" w:rsidRDefault="00E1534B" w14:paraId="00000255" w14:textId="29FA372F">
            <w:pPr>
              <w:spacing w:after="120" w:line="276" w:lineRule="auto"/>
              <w:rPr>
                <w:color w:val="000000"/>
                <w:sz w:val="20"/>
                <w:szCs w:val="20"/>
              </w:rPr>
            </w:pPr>
            <w:r>
              <w:rPr>
                <w:noProof/>
                <w:color w:val="000000"/>
                <w:sz w:val="20"/>
                <w:szCs w:val="20"/>
              </w:rPr>
              <w:drawing>
                <wp:inline distT="0" distB="0" distL="0" distR="0" wp14:anchorId="4376D8C8" wp14:editId="7C887436">
                  <wp:extent cx="965200" cy="774700"/>
                  <wp:effectExtent l="0" t="0" r="0" b="0"/>
                  <wp:docPr id="22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8"/>
                          <a:srcRect l="25281" t="33719" r="51569" b="34140"/>
                          <a:stretch>
                            <a:fillRect/>
                          </a:stretch>
                        </pic:blipFill>
                        <pic:spPr>
                          <a:xfrm>
                            <a:off x="0" y="0"/>
                            <a:ext cx="965200" cy="774700"/>
                          </a:xfrm>
                          <a:prstGeom prst="rect">
                            <a:avLst/>
                          </a:prstGeom>
                          <a:ln/>
                        </pic:spPr>
                      </pic:pic>
                    </a:graphicData>
                  </a:graphic>
                </wp:inline>
              </w:drawing>
            </w:r>
            <w:r w:rsidRPr="004F7889" w:rsidR="004F7889">
              <w:rPr>
                <w:b w:val="0"/>
                <w:bCs/>
                <w:color w:val="000000"/>
                <w:sz w:val="20"/>
                <w:szCs w:val="20"/>
              </w:rPr>
              <w:t>Relacionar términos</w:t>
            </w:r>
          </w:p>
        </w:tc>
      </w:tr>
      <w:tr w:rsidR="008719C0" w14:paraId="76D7DB37" w14:textId="77777777">
        <w:trPr>
          <w:trHeight w:val="806"/>
        </w:trPr>
        <w:tc>
          <w:tcPr>
            <w:tcW w:w="2835" w:type="dxa"/>
            <w:shd w:val="clear" w:color="auto" w:fill="FAC896"/>
            <w:vAlign w:val="center"/>
          </w:tcPr>
          <w:p w:rsidR="008719C0" w:rsidP="005667A2" w:rsidRDefault="00E1534B" w14:paraId="00000256" w14:textId="77777777">
            <w:pPr>
              <w:spacing w:after="120" w:line="276" w:lineRule="auto"/>
              <w:rPr>
                <w:color w:val="000000"/>
                <w:sz w:val="20"/>
                <w:szCs w:val="20"/>
              </w:rPr>
            </w:pPr>
            <w:r>
              <w:rPr>
                <w:color w:val="000000"/>
                <w:sz w:val="20"/>
                <w:szCs w:val="20"/>
              </w:rPr>
              <w:t xml:space="preserve">Archivo de la actividad </w:t>
            </w:r>
          </w:p>
          <w:p w:rsidR="008719C0" w:rsidP="005667A2" w:rsidRDefault="00E1534B" w14:paraId="00000257" w14:textId="77777777">
            <w:pPr>
              <w:spacing w:after="120" w:line="276" w:lineRule="auto"/>
              <w:rPr>
                <w:color w:val="000000"/>
                <w:sz w:val="20"/>
                <w:szCs w:val="20"/>
              </w:rPr>
            </w:pPr>
            <w:r>
              <w:rPr>
                <w:color w:val="000000"/>
                <w:sz w:val="20"/>
                <w:szCs w:val="20"/>
              </w:rPr>
              <w:t>(Anexo donde se describe la actividad propuesta)</w:t>
            </w:r>
          </w:p>
        </w:tc>
        <w:tc>
          <w:tcPr>
            <w:tcW w:w="6706" w:type="dxa"/>
            <w:shd w:val="clear" w:color="auto" w:fill="auto"/>
            <w:vAlign w:val="center"/>
          </w:tcPr>
          <w:p w:rsidR="008719C0" w:rsidP="005667A2" w:rsidRDefault="004E5434" w14:paraId="00000258" w14:textId="6B9C0562">
            <w:pPr>
              <w:spacing w:after="120" w:line="276" w:lineRule="auto"/>
              <w:rPr>
                <w:color w:val="000000"/>
                <w:sz w:val="20"/>
                <w:szCs w:val="20"/>
              </w:rPr>
            </w:pPr>
            <w:r w:rsidRPr="004E5434">
              <w:rPr>
                <w:color w:val="000000"/>
                <w:sz w:val="20"/>
                <w:szCs w:val="20"/>
              </w:rPr>
              <w:t>Act. D. Relacionar términos.CF11.</w:t>
            </w:r>
          </w:p>
        </w:tc>
      </w:tr>
    </w:tbl>
    <w:p w:rsidR="008719C0" w:rsidP="005667A2" w:rsidRDefault="008719C0" w14:paraId="00000259" w14:textId="77777777">
      <w:pPr>
        <w:spacing w:after="120"/>
        <w:rPr>
          <w:b/>
          <w:sz w:val="20"/>
          <w:szCs w:val="20"/>
        </w:rPr>
      </w:pPr>
    </w:p>
    <w:p w:rsidR="008719C0" w:rsidP="005667A2" w:rsidRDefault="00E1534B" w14:paraId="0000025A" w14:textId="77777777">
      <w:pPr>
        <w:numPr>
          <w:ilvl w:val="0"/>
          <w:numId w:val="1"/>
        </w:numPr>
        <w:pBdr>
          <w:top w:val="nil"/>
          <w:left w:val="nil"/>
          <w:bottom w:val="nil"/>
          <w:right w:val="nil"/>
          <w:between w:val="nil"/>
        </w:pBdr>
        <w:spacing w:after="120"/>
        <w:ind w:left="284" w:firstLine="0"/>
        <w:jc w:val="both"/>
        <w:rPr>
          <w:b/>
          <w:sz w:val="20"/>
          <w:szCs w:val="20"/>
        </w:rPr>
      </w:pPr>
      <w:r>
        <w:rPr>
          <w:b/>
          <w:sz w:val="20"/>
          <w:szCs w:val="20"/>
        </w:rPr>
        <w:t xml:space="preserve">MATERIAL COMPLEMENTARIO: </w:t>
      </w:r>
    </w:p>
    <w:p w:rsidR="008719C0" w:rsidP="005667A2" w:rsidRDefault="00E1534B" w14:paraId="0000025B" w14:textId="77777777">
      <w:pPr>
        <w:spacing w:after="120"/>
        <w:rPr>
          <w:sz w:val="20"/>
          <w:szCs w:val="20"/>
        </w:rPr>
      </w:pPr>
      <w:r>
        <w:rPr>
          <w:sz w:val="20"/>
          <w:szCs w:val="20"/>
        </w:rPr>
        <w:t xml:space="preserve"> </w:t>
      </w:r>
    </w:p>
    <w:tbl>
      <w:tblPr>
        <w:tblStyle w:val="afff2"/>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8719C0" w14:paraId="5201BD4C" w14:textId="77777777">
        <w:trPr>
          <w:trHeight w:val="658"/>
        </w:trPr>
        <w:tc>
          <w:tcPr>
            <w:tcW w:w="2517" w:type="dxa"/>
            <w:shd w:val="clear" w:color="auto" w:fill="F9CB9C"/>
            <w:tcMar>
              <w:top w:w="100" w:type="dxa"/>
              <w:left w:w="100" w:type="dxa"/>
              <w:bottom w:w="100" w:type="dxa"/>
              <w:right w:w="100" w:type="dxa"/>
            </w:tcMar>
            <w:vAlign w:val="center"/>
          </w:tcPr>
          <w:p w:rsidR="008719C0" w:rsidP="005667A2" w:rsidRDefault="00E1534B" w14:paraId="0000025C" w14:textId="77777777">
            <w:pPr>
              <w:spacing w:after="120" w:line="276" w:lineRule="auto"/>
              <w:jc w:val="center"/>
              <w:rPr>
                <w:color w:val="000000"/>
                <w:sz w:val="20"/>
                <w:szCs w:val="20"/>
              </w:rPr>
            </w:pPr>
            <w:r>
              <w:rPr>
                <w:color w:val="000000"/>
                <w:sz w:val="20"/>
                <w:szCs w:val="20"/>
              </w:rPr>
              <w:t>Tema</w:t>
            </w:r>
          </w:p>
        </w:tc>
        <w:tc>
          <w:tcPr>
            <w:tcW w:w="2517" w:type="dxa"/>
            <w:shd w:val="clear" w:color="auto" w:fill="F9CB9C"/>
            <w:tcMar>
              <w:top w:w="100" w:type="dxa"/>
              <w:left w:w="100" w:type="dxa"/>
              <w:bottom w:w="100" w:type="dxa"/>
              <w:right w:w="100" w:type="dxa"/>
            </w:tcMar>
            <w:vAlign w:val="center"/>
          </w:tcPr>
          <w:p w:rsidR="008719C0" w:rsidP="005667A2" w:rsidRDefault="00E1534B" w14:paraId="0000025D" w14:textId="77777777">
            <w:pPr>
              <w:spacing w:after="120" w:line="276" w:lineRule="auto"/>
              <w:jc w:val="center"/>
              <w:rPr>
                <w:color w:val="000000"/>
                <w:sz w:val="20"/>
                <w:szCs w:val="20"/>
              </w:rPr>
            </w:pPr>
            <w:r>
              <w:rPr>
                <w:color w:val="000000"/>
                <w:sz w:val="20"/>
                <w:szCs w:val="20"/>
              </w:rPr>
              <w:t>Referencia APA del Material</w:t>
            </w:r>
          </w:p>
        </w:tc>
        <w:tc>
          <w:tcPr>
            <w:tcW w:w="2519" w:type="dxa"/>
            <w:shd w:val="clear" w:color="auto" w:fill="F9CB9C"/>
            <w:tcMar>
              <w:top w:w="100" w:type="dxa"/>
              <w:left w:w="100" w:type="dxa"/>
              <w:bottom w:w="100" w:type="dxa"/>
              <w:right w:w="100" w:type="dxa"/>
            </w:tcMar>
            <w:vAlign w:val="center"/>
          </w:tcPr>
          <w:p w:rsidR="008719C0" w:rsidP="005667A2" w:rsidRDefault="00E1534B" w14:paraId="0000025E" w14:textId="77777777">
            <w:pPr>
              <w:spacing w:after="120" w:line="276" w:lineRule="auto"/>
              <w:jc w:val="center"/>
              <w:rPr>
                <w:color w:val="000000"/>
                <w:sz w:val="20"/>
                <w:szCs w:val="20"/>
              </w:rPr>
            </w:pPr>
            <w:r>
              <w:rPr>
                <w:color w:val="000000"/>
                <w:sz w:val="20"/>
                <w:szCs w:val="20"/>
              </w:rPr>
              <w:t>Tipo de material</w:t>
            </w:r>
          </w:p>
          <w:p w:rsidR="008719C0" w:rsidP="005667A2" w:rsidRDefault="00E1534B" w14:paraId="0000025F" w14:textId="77777777">
            <w:pPr>
              <w:spacing w:after="120" w:line="276" w:lineRule="auto"/>
              <w:jc w:val="center"/>
              <w:rPr>
                <w:color w:val="000000"/>
                <w:sz w:val="20"/>
                <w:szCs w:val="20"/>
              </w:rPr>
            </w:pPr>
            <w:r>
              <w:rPr>
                <w:color w:val="000000"/>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8719C0" w:rsidP="005667A2" w:rsidRDefault="00E1534B" w14:paraId="00000260" w14:textId="77777777">
            <w:pPr>
              <w:spacing w:after="120" w:line="276" w:lineRule="auto"/>
              <w:jc w:val="center"/>
              <w:rPr>
                <w:color w:val="000000"/>
                <w:sz w:val="20"/>
                <w:szCs w:val="20"/>
              </w:rPr>
            </w:pPr>
            <w:r>
              <w:rPr>
                <w:color w:val="000000"/>
                <w:sz w:val="20"/>
                <w:szCs w:val="20"/>
              </w:rPr>
              <w:t>Enlace del Recurso o</w:t>
            </w:r>
          </w:p>
          <w:p w:rsidR="008719C0" w:rsidP="005667A2" w:rsidRDefault="00E1534B" w14:paraId="00000261" w14:textId="77777777">
            <w:pPr>
              <w:spacing w:after="120" w:line="276" w:lineRule="auto"/>
              <w:jc w:val="center"/>
              <w:rPr>
                <w:color w:val="000000"/>
                <w:sz w:val="20"/>
                <w:szCs w:val="20"/>
              </w:rPr>
            </w:pPr>
            <w:r>
              <w:rPr>
                <w:color w:val="000000"/>
                <w:sz w:val="20"/>
                <w:szCs w:val="20"/>
              </w:rPr>
              <w:t>Archivo del documento o material</w:t>
            </w:r>
          </w:p>
        </w:tc>
      </w:tr>
      <w:tr w:rsidR="008719C0" w14:paraId="27C7F13D" w14:textId="77777777">
        <w:trPr>
          <w:trHeight w:val="182"/>
        </w:trPr>
        <w:tc>
          <w:tcPr>
            <w:tcW w:w="2517" w:type="dxa"/>
            <w:vMerge w:val="restart"/>
            <w:tcMar>
              <w:top w:w="100" w:type="dxa"/>
              <w:left w:w="100" w:type="dxa"/>
              <w:bottom w:w="100" w:type="dxa"/>
              <w:right w:w="100" w:type="dxa"/>
            </w:tcMar>
            <w:vAlign w:val="center"/>
          </w:tcPr>
          <w:p w:rsidR="008719C0" w:rsidP="005667A2" w:rsidRDefault="00E1534B" w14:paraId="00000262" w14:textId="77777777">
            <w:pPr>
              <w:spacing w:after="120" w:line="276" w:lineRule="auto"/>
              <w:rPr>
                <w:b w:val="0"/>
                <w:color w:val="000000"/>
                <w:sz w:val="20"/>
                <w:szCs w:val="20"/>
              </w:rPr>
            </w:pPr>
            <w:r>
              <w:rPr>
                <w:b w:val="0"/>
                <w:color w:val="000000"/>
                <w:sz w:val="20"/>
                <w:szCs w:val="20"/>
              </w:rPr>
              <w:t xml:space="preserve">Confidencialidad </w:t>
            </w:r>
          </w:p>
        </w:tc>
        <w:tc>
          <w:tcPr>
            <w:tcW w:w="2517" w:type="dxa"/>
            <w:tcMar>
              <w:top w:w="100" w:type="dxa"/>
              <w:left w:w="100" w:type="dxa"/>
              <w:bottom w:w="100" w:type="dxa"/>
              <w:right w:w="100" w:type="dxa"/>
            </w:tcMar>
            <w:vAlign w:val="center"/>
          </w:tcPr>
          <w:p w:rsidR="008719C0" w:rsidP="008D2C09" w:rsidRDefault="00E1534B" w14:paraId="00000263" w14:textId="46996599">
            <w:pPr>
              <w:spacing w:after="120" w:line="276" w:lineRule="auto"/>
              <w:rPr>
                <w:b w:val="0"/>
                <w:color w:val="000000"/>
                <w:sz w:val="20"/>
                <w:szCs w:val="20"/>
              </w:rPr>
            </w:pPr>
            <w:r>
              <w:rPr>
                <w:b w:val="0"/>
                <w:i/>
                <w:color w:val="000000"/>
                <w:sz w:val="20"/>
                <w:szCs w:val="20"/>
              </w:rPr>
              <w:t>Ley 1266 de 2008. P</w:t>
            </w:r>
            <w:r>
              <w:rPr>
                <w:b w:val="0"/>
                <w:color w:val="000000"/>
                <w:sz w:val="20"/>
                <w:szCs w:val="20"/>
              </w:rPr>
              <w:t>or la cual se dictan las disposiciones generales del hábeas data y se regula el manejo de la información contenida en bases de datos personales, en especial la financiera, crediticia, comercial, de servicios y la proveniente de terceros países y se dictan otras disposiciones. 31 de di</w:t>
            </w:r>
            <w:r w:rsidR="008D2C09">
              <w:rPr>
                <w:b w:val="0"/>
                <w:color w:val="000000"/>
                <w:sz w:val="20"/>
                <w:szCs w:val="20"/>
              </w:rPr>
              <w:t>ciembre de 2008. D.O. N° 47.219.</w:t>
            </w:r>
          </w:p>
        </w:tc>
        <w:tc>
          <w:tcPr>
            <w:tcW w:w="2519" w:type="dxa"/>
            <w:tcMar>
              <w:top w:w="100" w:type="dxa"/>
              <w:left w:w="100" w:type="dxa"/>
              <w:bottom w:w="100" w:type="dxa"/>
              <w:right w:w="100" w:type="dxa"/>
            </w:tcMar>
            <w:vAlign w:val="center"/>
          </w:tcPr>
          <w:p w:rsidR="008719C0" w:rsidP="005667A2" w:rsidRDefault="00BB2198" w14:paraId="00000264" w14:textId="1FA241C3">
            <w:pPr>
              <w:spacing w:after="120" w:line="276" w:lineRule="auto"/>
              <w:jc w:val="center"/>
              <w:rPr>
                <w:b w:val="0"/>
                <w:color w:val="000000"/>
                <w:sz w:val="20"/>
                <w:szCs w:val="20"/>
              </w:rPr>
            </w:pPr>
            <w:r>
              <w:rPr>
                <w:b w:val="0"/>
                <w:color w:val="000000"/>
                <w:sz w:val="20"/>
                <w:szCs w:val="20"/>
              </w:rPr>
              <w:t>Otro</w:t>
            </w:r>
          </w:p>
        </w:tc>
        <w:tc>
          <w:tcPr>
            <w:tcW w:w="2519" w:type="dxa"/>
            <w:tcMar>
              <w:top w:w="100" w:type="dxa"/>
              <w:left w:w="100" w:type="dxa"/>
              <w:bottom w:w="100" w:type="dxa"/>
              <w:right w:w="100" w:type="dxa"/>
            </w:tcMar>
            <w:vAlign w:val="center"/>
          </w:tcPr>
          <w:p w:rsidR="008719C0" w:rsidP="005667A2" w:rsidRDefault="00C30C0F" w14:paraId="00000265" w14:textId="77777777">
            <w:pPr>
              <w:spacing w:after="120" w:line="276" w:lineRule="auto"/>
              <w:rPr>
                <w:b w:val="0"/>
                <w:color w:val="000000"/>
                <w:sz w:val="20"/>
                <w:szCs w:val="20"/>
              </w:rPr>
            </w:pPr>
            <w:hyperlink r:id="rId69">
              <w:r w:rsidR="00E1534B">
                <w:rPr>
                  <w:b w:val="0"/>
                  <w:color w:val="000000"/>
                  <w:sz w:val="20"/>
                  <w:szCs w:val="20"/>
                  <w:u w:val="single"/>
                </w:rPr>
                <w:t>https://www.alcaldiabogota.gov.co/sisjur/n</w:t>
              </w:r>
              <w:r w:rsidR="00E1534B">
                <w:rPr>
                  <w:b w:val="0"/>
                  <w:color w:val="000000"/>
                  <w:sz w:val="20"/>
                  <w:szCs w:val="20"/>
                  <w:u w:val="single"/>
                </w:rPr>
                <w:t>o</w:t>
              </w:r>
              <w:r w:rsidR="00E1534B">
                <w:rPr>
                  <w:b w:val="0"/>
                  <w:color w:val="000000"/>
                  <w:sz w:val="20"/>
                  <w:szCs w:val="20"/>
                  <w:u w:val="single"/>
                </w:rPr>
                <w:t>rmas/Norma1.jsp?i=34488</w:t>
              </w:r>
            </w:hyperlink>
          </w:p>
        </w:tc>
      </w:tr>
      <w:tr w:rsidR="008719C0" w14:paraId="3C7E88D4" w14:textId="77777777">
        <w:trPr>
          <w:trHeight w:val="1442"/>
        </w:trPr>
        <w:tc>
          <w:tcPr>
            <w:tcW w:w="2517" w:type="dxa"/>
            <w:vMerge/>
            <w:tcMar>
              <w:top w:w="100" w:type="dxa"/>
              <w:left w:w="100" w:type="dxa"/>
              <w:bottom w:w="100" w:type="dxa"/>
              <w:right w:w="100" w:type="dxa"/>
            </w:tcMar>
            <w:vAlign w:val="center"/>
          </w:tcPr>
          <w:p w:rsidR="008719C0" w:rsidP="005667A2" w:rsidRDefault="008719C0" w14:paraId="00000266" w14:textId="77777777">
            <w:pPr>
              <w:widowControl w:val="0"/>
              <w:pBdr>
                <w:top w:val="nil"/>
                <w:left w:val="nil"/>
                <w:bottom w:val="nil"/>
                <w:right w:val="nil"/>
                <w:between w:val="nil"/>
              </w:pBdr>
              <w:spacing w:line="276" w:lineRule="auto"/>
              <w:rPr>
                <w:b w:val="0"/>
                <w:color w:val="000000"/>
                <w:sz w:val="20"/>
                <w:szCs w:val="20"/>
              </w:rPr>
            </w:pPr>
          </w:p>
        </w:tc>
        <w:tc>
          <w:tcPr>
            <w:tcW w:w="2517" w:type="dxa"/>
            <w:tcMar>
              <w:top w:w="100" w:type="dxa"/>
              <w:left w:w="100" w:type="dxa"/>
              <w:bottom w:w="100" w:type="dxa"/>
              <w:right w:w="100" w:type="dxa"/>
            </w:tcMar>
            <w:vAlign w:val="center"/>
          </w:tcPr>
          <w:p w:rsidR="008719C0" w:rsidP="008D2C09" w:rsidRDefault="00E1534B" w14:paraId="00000267" w14:textId="20522393">
            <w:pPr>
              <w:spacing w:after="120"/>
              <w:rPr>
                <w:b w:val="0"/>
                <w:color w:val="000000"/>
                <w:sz w:val="20"/>
                <w:szCs w:val="20"/>
              </w:rPr>
            </w:pPr>
            <w:r>
              <w:rPr>
                <w:b w:val="0"/>
                <w:color w:val="000000"/>
                <w:sz w:val="20"/>
                <w:szCs w:val="20"/>
              </w:rPr>
              <w:t xml:space="preserve">Ley </w:t>
            </w:r>
            <w:r w:rsidR="00BB2198">
              <w:rPr>
                <w:b w:val="0"/>
                <w:color w:val="000000"/>
                <w:sz w:val="20"/>
                <w:szCs w:val="20"/>
              </w:rPr>
              <w:t>Estatutaria</w:t>
            </w:r>
            <w:r>
              <w:rPr>
                <w:b w:val="0"/>
                <w:color w:val="000000"/>
                <w:sz w:val="20"/>
                <w:szCs w:val="20"/>
              </w:rPr>
              <w:t xml:space="preserve"> 158.1 Por la cual se dictan disposiciones generales para la protección de datos personales. 18 de o</w:t>
            </w:r>
            <w:r w:rsidR="008D2C09">
              <w:rPr>
                <w:b w:val="0"/>
                <w:color w:val="000000"/>
                <w:sz w:val="20"/>
                <w:szCs w:val="20"/>
              </w:rPr>
              <w:t>ctubre de 2012.  D.O. N° 51788.</w:t>
            </w:r>
          </w:p>
        </w:tc>
        <w:tc>
          <w:tcPr>
            <w:tcW w:w="2519" w:type="dxa"/>
            <w:tcMar>
              <w:top w:w="100" w:type="dxa"/>
              <w:left w:w="100" w:type="dxa"/>
              <w:bottom w:w="100" w:type="dxa"/>
              <w:right w:w="100" w:type="dxa"/>
            </w:tcMar>
            <w:vAlign w:val="center"/>
          </w:tcPr>
          <w:p w:rsidR="008719C0" w:rsidP="005667A2" w:rsidRDefault="00E1534B" w14:paraId="00000268" w14:textId="77777777">
            <w:pPr>
              <w:spacing w:after="120"/>
              <w:jc w:val="center"/>
              <w:rPr>
                <w:b w:val="0"/>
                <w:color w:val="000000"/>
                <w:sz w:val="20"/>
                <w:szCs w:val="20"/>
              </w:rPr>
            </w:pPr>
            <w:r>
              <w:rPr>
                <w:b w:val="0"/>
                <w:color w:val="000000"/>
                <w:sz w:val="20"/>
                <w:szCs w:val="20"/>
              </w:rPr>
              <w:t xml:space="preserve">Página </w:t>
            </w:r>
            <w:r w:rsidRPr="00C30C0F">
              <w:rPr>
                <w:b w:val="0"/>
                <w:i/>
                <w:color w:val="000000"/>
                <w:sz w:val="20"/>
                <w:szCs w:val="20"/>
              </w:rPr>
              <w:t>web</w:t>
            </w:r>
          </w:p>
        </w:tc>
        <w:tc>
          <w:tcPr>
            <w:tcW w:w="2519" w:type="dxa"/>
            <w:tcMar>
              <w:top w:w="100" w:type="dxa"/>
              <w:left w:w="100" w:type="dxa"/>
              <w:bottom w:w="100" w:type="dxa"/>
              <w:right w:w="100" w:type="dxa"/>
            </w:tcMar>
            <w:vAlign w:val="center"/>
          </w:tcPr>
          <w:p w:rsidR="008719C0" w:rsidP="005667A2" w:rsidRDefault="00C30C0F" w14:paraId="00000269" w14:textId="77777777">
            <w:pPr>
              <w:spacing w:after="120"/>
              <w:rPr>
                <w:b w:val="0"/>
                <w:color w:val="000000"/>
                <w:sz w:val="20"/>
                <w:szCs w:val="20"/>
              </w:rPr>
            </w:pPr>
            <w:hyperlink r:id="rId70">
              <w:r w:rsidR="00E1534B">
                <w:rPr>
                  <w:b w:val="0"/>
                  <w:color w:val="000000"/>
                  <w:sz w:val="20"/>
                  <w:szCs w:val="20"/>
                  <w:u w:val="single"/>
                </w:rPr>
                <w:t>http://www.secretariasenado.gov.co/senado/basedoc/ley_1581_2012.html</w:t>
              </w:r>
            </w:hyperlink>
            <w:r w:rsidR="00E1534B">
              <w:rPr>
                <w:b w:val="0"/>
                <w:color w:val="000000"/>
                <w:sz w:val="20"/>
                <w:szCs w:val="20"/>
              </w:rPr>
              <w:t xml:space="preserve"> </w:t>
            </w:r>
          </w:p>
        </w:tc>
      </w:tr>
      <w:tr w:rsidR="008719C0" w14:paraId="5D53F46C" w14:textId="77777777">
        <w:trPr>
          <w:trHeight w:val="1442"/>
        </w:trPr>
        <w:tc>
          <w:tcPr>
            <w:tcW w:w="2517" w:type="dxa"/>
            <w:vMerge/>
            <w:tcMar>
              <w:top w:w="100" w:type="dxa"/>
              <w:left w:w="100" w:type="dxa"/>
              <w:bottom w:w="100" w:type="dxa"/>
              <w:right w:w="100" w:type="dxa"/>
            </w:tcMar>
            <w:vAlign w:val="center"/>
          </w:tcPr>
          <w:p w:rsidR="008719C0" w:rsidP="005667A2" w:rsidRDefault="008719C0" w14:paraId="0000026A" w14:textId="77777777">
            <w:pPr>
              <w:widowControl w:val="0"/>
              <w:pBdr>
                <w:top w:val="nil"/>
                <w:left w:val="nil"/>
                <w:bottom w:val="nil"/>
                <w:right w:val="nil"/>
                <w:between w:val="nil"/>
              </w:pBdr>
              <w:spacing w:line="276" w:lineRule="auto"/>
              <w:rPr>
                <w:b w:val="0"/>
                <w:color w:val="000000"/>
                <w:sz w:val="20"/>
                <w:szCs w:val="20"/>
              </w:rPr>
            </w:pPr>
          </w:p>
        </w:tc>
        <w:tc>
          <w:tcPr>
            <w:tcW w:w="2517" w:type="dxa"/>
            <w:tcMar>
              <w:top w:w="100" w:type="dxa"/>
              <w:left w:w="100" w:type="dxa"/>
              <w:bottom w:w="100" w:type="dxa"/>
              <w:right w:w="100" w:type="dxa"/>
            </w:tcMar>
            <w:vAlign w:val="center"/>
          </w:tcPr>
          <w:p w:rsidR="008719C0" w:rsidP="008D2C09" w:rsidRDefault="00E1534B" w14:paraId="0000026B" w14:textId="6A0AEBF1">
            <w:pPr>
              <w:spacing w:after="120"/>
              <w:rPr>
                <w:b w:val="0"/>
                <w:color w:val="000000"/>
                <w:sz w:val="20"/>
                <w:szCs w:val="20"/>
              </w:rPr>
            </w:pPr>
            <w:r>
              <w:rPr>
                <w:b w:val="0"/>
                <w:color w:val="000000"/>
                <w:sz w:val="20"/>
                <w:szCs w:val="20"/>
              </w:rPr>
              <w:t>Decreto 1377 de 2013. [Presidencia de la República de Colombia]. Por el cual se reglamenta parcialmente la Ley 158</w:t>
            </w:r>
            <w:r w:rsidR="008D2C09">
              <w:rPr>
                <w:b w:val="0"/>
                <w:color w:val="000000"/>
                <w:sz w:val="20"/>
                <w:szCs w:val="20"/>
              </w:rPr>
              <w:t>1 de 2012. 27 de junio de 2013.</w:t>
            </w:r>
          </w:p>
        </w:tc>
        <w:tc>
          <w:tcPr>
            <w:tcW w:w="2519" w:type="dxa"/>
            <w:tcMar>
              <w:top w:w="100" w:type="dxa"/>
              <w:left w:w="100" w:type="dxa"/>
              <w:bottom w:w="100" w:type="dxa"/>
              <w:right w:w="100" w:type="dxa"/>
            </w:tcMar>
            <w:vAlign w:val="center"/>
          </w:tcPr>
          <w:p w:rsidR="008719C0" w:rsidP="005667A2" w:rsidRDefault="00E1534B" w14:paraId="0000026C" w14:textId="77777777">
            <w:pPr>
              <w:spacing w:after="120"/>
              <w:jc w:val="center"/>
              <w:rPr>
                <w:b w:val="0"/>
                <w:color w:val="000000"/>
                <w:sz w:val="20"/>
                <w:szCs w:val="20"/>
              </w:rPr>
            </w:pPr>
            <w:r>
              <w:rPr>
                <w:b w:val="0"/>
                <w:color w:val="000000"/>
                <w:sz w:val="20"/>
                <w:szCs w:val="20"/>
              </w:rPr>
              <w:t xml:space="preserve">Página </w:t>
            </w:r>
            <w:r w:rsidRPr="00C30C0F">
              <w:rPr>
                <w:b w:val="0"/>
                <w:i/>
                <w:color w:val="000000"/>
                <w:sz w:val="20"/>
                <w:szCs w:val="20"/>
              </w:rPr>
              <w:t>web</w:t>
            </w:r>
          </w:p>
        </w:tc>
        <w:tc>
          <w:tcPr>
            <w:tcW w:w="2519" w:type="dxa"/>
            <w:tcMar>
              <w:top w:w="100" w:type="dxa"/>
              <w:left w:w="100" w:type="dxa"/>
              <w:bottom w:w="100" w:type="dxa"/>
              <w:right w:w="100" w:type="dxa"/>
            </w:tcMar>
            <w:vAlign w:val="center"/>
          </w:tcPr>
          <w:p w:rsidR="008719C0" w:rsidP="005667A2" w:rsidRDefault="00C30C0F" w14:paraId="0000026D" w14:textId="77777777">
            <w:pPr>
              <w:spacing w:after="120"/>
              <w:rPr>
                <w:b w:val="0"/>
                <w:color w:val="000000"/>
                <w:sz w:val="20"/>
                <w:szCs w:val="20"/>
              </w:rPr>
            </w:pPr>
            <w:hyperlink r:id="rId71">
              <w:r w:rsidR="00E1534B">
                <w:rPr>
                  <w:b w:val="0"/>
                  <w:color w:val="000000"/>
                  <w:sz w:val="20"/>
                  <w:szCs w:val="20"/>
                  <w:u w:val="single"/>
                </w:rPr>
                <w:t>http://www.suin-juriscol.gov.co/viewDocument.asp?ruta=Decretos/1276081</w:t>
              </w:r>
            </w:hyperlink>
          </w:p>
        </w:tc>
      </w:tr>
      <w:tr w:rsidR="008719C0" w14:paraId="78D4B10B" w14:textId="77777777">
        <w:trPr>
          <w:trHeight w:val="182"/>
        </w:trPr>
        <w:tc>
          <w:tcPr>
            <w:tcW w:w="2517" w:type="dxa"/>
            <w:tcMar>
              <w:top w:w="100" w:type="dxa"/>
              <w:left w:w="100" w:type="dxa"/>
              <w:bottom w:w="100" w:type="dxa"/>
              <w:right w:w="100" w:type="dxa"/>
            </w:tcMar>
            <w:vAlign w:val="center"/>
          </w:tcPr>
          <w:p w:rsidR="008719C0" w:rsidP="005667A2" w:rsidRDefault="00E1534B" w14:paraId="0000026E" w14:textId="77777777">
            <w:pPr>
              <w:spacing w:after="120"/>
              <w:rPr>
                <w:b w:val="0"/>
                <w:color w:val="000000"/>
                <w:sz w:val="20"/>
                <w:szCs w:val="20"/>
              </w:rPr>
            </w:pPr>
            <w:r>
              <w:rPr>
                <w:b w:val="0"/>
                <w:color w:val="000000"/>
                <w:sz w:val="20"/>
                <w:szCs w:val="20"/>
              </w:rPr>
              <w:t>Métodos de recolección</w:t>
            </w:r>
          </w:p>
        </w:tc>
        <w:tc>
          <w:tcPr>
            <w:tcW w:w="2517" w:type="dxa"/>
            <w:tcMar>
              <w:top w:w="100" w:type="dxa"/>
              <w:left w:w="100" w:type="dxa"/>
              <w:bottom w:w="100" w:type="dxa"/>
              <w:right w:w="100" w:type="dxa"/>
            </w:tcMar>
            <w:vAlign w:val="center"/>
          </w:tcPr>
          <w:p w:rsidR="008719C0" w:rsidP="008D2C09" w:rsidRDefault="00E1534B" w14:paraId="0000026F" w14:textId="317B5264">
            <w:pPr>
              <w:spacing w:after="120" w:line="276" w:lineRule="auto"/>
              <w:rPr>
                <w:b w:val="0"/>
                <w:color w:val="000000"/>
                <w:sz w:val="20"/>
                <w:szCs w:val="20"/>
              </w:rPr>
            </w:pPr>
            <w:r>
              <w:rPr>
                <w:b w:val="0"/>
                <w:color w:val="000000"/>
                <w:sz w:val="20"/>
                <w:szCs w:val="20"/>
              </w:rPr>
              <w:t xml:space="preserve">UNICEF Innocenti. (2014). </w:t>
            </w:r>
            <w:r>
              <w:rPr>
                <w:b w:val="0"/>
                <w:i/>
                <w:color w:val="000000"/>
                <w:sz w:val="20"/>
                <w:szCs w:val="20"/>
              </w:rPr>
              <w:t>Métodos de recolección y análisis de datos en la evaluación de impacto</w:t>
            </w:r>
            <w:r w:rsidR="008D2C09">
              <w:rPr>
                <w:b w:val="0"/>
                <w:color w:val="000000"/>
                <w:sz w:val="20"/>
                <w:szCs w:val="20"/>
              </w:rPr>
              <w:t xml:space="preserve"> [Video]. YouTube.</w:t>
            </w:r>
          </w:p>
        </w:tc>
        <w:tc>
          <w:tcPr>
            <w:tcW w:w="2519" w:type="dxa"/>
            <w:tcMar>
              <w:top w:w="100" w:type="dxa"/>
              <w:left w:w="100" w:type="dxa"/>
              <w:bottom w:w="100" w:type="dxa"/>
              <w:right w:w="100" w:type="dxa"/>
            </w:tcMar>
            <w:vAlign w:val="center"/>
          </w:tcPr>
          <w:p w:rsidR="008719C0" w:rsidP="005667A2" w:rsidRDefault="00E1534B" w14:paraId="00000270" w14:textId="77777777">
            <w:pPr>
              <w:spacing w:after="120"/>
              <w:jc w:val="center"/>
              <w:rPr>
                <w:b w:val="0"/>
                <w:color w:val="000000"/>
                <w:sz w:val="20"/>
                <w:szCs w:val="20"/>
              </w:rPr>
            </w:pPr>
            <w:r>
              <w:rPr>
                <w:b w:val="0"/>
                <w:color w:val="000000"/>
                <w:sz w:val="20"/>
                <w:szCs w:val="20"/>
              </w:rPr>
              <w:t>Video</w:t>
            </w:r>
          </w:p>
        </w:tc>
        <w:tc>
          <w:tcPr>
            <w:tcW w:w="2519" w:type="dxa"/>
            <w:tcMar>
              <w:top w:w="100" w:type="dxa"/>
              <w:left w:w="100" w:type="dxa"/>
              <w:bottom w:w="100" w:type="dxa"/>
              <w:right w:w="100" w:type="dxa"/>
            </w:tcMar>
            <w:vAlign w:val="center"/>
          </w:tcPr>
          <w:p w:rsidR="008719C0" w:rsidP="005667A2" w:rsidRDefault="00C30C0F" w14:paraId="00000271" w14:textId="77777777">
            <w:pPr>
              <w:spacing w:after="120" w:line="276" w:lineRule="auto"/>
              <w:rPr>
                <w:b w:val="0"/>
                <w:color w:val="000000"/>
                <w:sz w:val="20"/>
                <w:szCs w:val="20"/>
              </w:rPr>
            </w:pPr>
            <w:hyperlink r:id="rId72">
              <w:r w:rsidR="00E1534B">
                <w:rPr>
                  <w:b w:val="0"/>
                  <w:color w:val="000000"/>
                  <w:sz w:val="20"/>
                  <w:szCs w:val="20"/>
                  <w:u w:val="single"/>
                </w:rPr>
                <w:t>https://www.youtube.com/watch?v=Ph1WX0cH5-4</w:t>
              </w:r>
            </w:hyperlink>
          </w:p>
          <w:p w:rsidR="008719C0" w:rsidP="005667A2" w:rsidRDefault="008719C0" w14:paraId="00000272" w14:textId="77777777">
            <w:pPr>
              <w:spacing w:after="120"/>
              <w:rPr>
                <w:b w:val="0"/>
                <w:color w:val="000000"/>
                <w:sz w:val="20"/>
                <w:szCs w:val="20"/>
              </w:rPr>
            </w:pPr>
          </w:p>
        </w:tc>
      </w:tr>
      <w:tr w:rsidR="008719C0" w14:paraId="1298DCB9" w14:textId="77777777">
        <w:trPr>
          <w:trHeight w:val="182"/>
        </w:trPr>
        <w:tc>
          <w:tcPr>
            <w:tcW w:w="2517" w:type="dxa"/>
            <w:tcMar>
              <w:top w:w="100" w:type="dxa"/>
              <w:left w:w="100" w:type="dxa"/>
              <w:bottom w:w="100" w:type="dxa"/>
              <w:right w:w="100" w:type="dxa"/>
            </w:tcMar>
            <w:vAlign w:val="center"/>
          </w:tcPr>
          <w:p w:rsidR="008719C0" w:rsidP="005667A2" w:rsidRDefault="00E1534B" w14:paraId="00000273" w14:textId="77777777">
            <w:pPr>
              <w:spacing w:after="120" w:line="276" w:lineRule="auto"/>
              <w:rPr>
                <w:b w:val="0"/>
                <w:color w:val="000000"/>
                <w:sz w:val="20"/>
                <w:szCs w:val="20"/>
              </w:rPr>
            </w:pPr>
            <w:r>
              <w:rPr>
                <w:b w:val="0"/>
                <w:color w:val="000000"/>
                <w:sz w:val="20"/>
                <w:szCs w:val="20"/>
              </w:rPr>
              <w:t>Ofimática</w:t>
            </w:r>
          </w:p>
        </w:tc>
        <w:tc>
          <w:tcPr>
            <w:tcW w:w="2517" w:type="dxa"/>
            <w:tcMar>
              <w:top w:w="100" w:type="dxa"/>
              <w:left w:w="100" w:type="dxa"/>
              <w:bottom w:w="100" w:type="dxa"/>
              <w:right w:w="100" w:type="dxa"/>
            </w:tcMar>
            <w:vAlign w:val="center"/>
          </w:tcPr>
          <w:p w:rsidR="008719C0" w:rsidP="008D2C09" w:rsidRDefault="00E1534B" w14:paraId="00000274" w14:textId="6823617F">
            <w:pPr>
              <w:spacing w:after="120" w:line="276" w:lineRule="auto"/>
              <w:rPr>
                <w:b w:val="0"/>
                <w:color w:val="000000"/>
                <w:sz w:val="20"/>
                <w:szCs w:val="20"/>
              </w:rPr>
            </w:pPr>
            <w:r>
              <w:rPr>
                <w:b w:val="0"/>
                <w:color w:val="000000"/>
                <w:sz w:val="20"/>
                <w:szCs w:val="20"/>
              </w:rPr>
              <w:t xml:space="preserve">Escobar, J. (2020). </w:t>
            </w:r>
            <w:r>
              <w:rPr>
                <w:b w:val="0"/>
                <w:i/>
                <w:color w:val="000000"/>
                <w:sz w:val="20"/>
                <w:szCs w:val="20"/>
              </w:rPr>
              <w:t xml:space="preserve">Qué es la Ofimática </w:t>
            </w:r>
            <w:r w:rsidR="008D2C09">
              <w:rPr>
                <w:b w:val="0"/>
                <w:color w:val="000000"/>
                <w:sz w:val="20"/>
                <w:szCs w:val="20"/>
              </w:rPr>
              <w:t>[Video]. YouTube.</w:t>
            </w:r>
          </w:p>
        </w:tc>
        <w:tc>
          <w:tcPr>
            <w:tcW w:w="2519" w:type="dxa"/>
            <w:tcMar>
              <w:top w:w="100" w:type="dxa"/>
              <w:left w:w="100" w:type="dxa"/>
              <w:bottom w:w="100" w:type="dxa"/>
              <w:right w:w="100" w:type="dxa"/>
            </w:tcMar>
            <w:vAlign w:val="center"/>
          </w:tcPr>
          <w:p w:rsidR="008719C0" w:rsidP="005667A2" w:rsidRDefault="00E1534B" w14:paraId="00000275" w14:textId="77777777">
            <w:pPr>
              <w:spacing w:after="120" w:line="276" w:lineRule="auto"/>
              <w:jc w:val="center"/>
              <w:rPr>
                <w:b w:val="0"/>
                <w:color w:val="000000"/>
                <w:sz w:val="20"/>
                <w:szCs w:val="20"/>
              </w:rPr>
            </w:pPr>
            <w:r>
              <w:rPr>
                <w:b w:val="0"/>
                <w:color w:val="000000"/>
                <w:sz w:val="20"/>
                <w:szCs w:val="20"/>
              </w:rPr>
              <w:t>Video</w:t>
            </w:r>
          </w:p>
        </w:tc>
        <w:tc>
          <w:tcPr>
            <w:tcW w:w="2519" w:type="dxa"/>
            <w:tcMar>
              <w:top w:w="100" w:type="dxa"/>
              <w:left w:w="100" w:type="dxa"/>
              <w:bottom w:w="100" w:type="dxa"/>
              <w:right w:w="100" w:type="dxa"/>
            </w:tcMar>
            <w:vAlign w:val="center"/>
          </w:tcPr>
          <w:p w:rsidR="008719C0" w:rsidP="005667A2" w:rsidRDefault="00C30C0F" w14:paraId="00000276" w14:textId="77777777">
            <w:pPr>
              <w:spacing w:after="120" w:line="276" w:lineRule="auto"/>
              <w:rPr>
                <w:b w:val="0"/>
                <w:color w:val="000000"/>
                <w:sz w:val="20"/>
                <w:szCs w:val="20"/>
              </w:rPr>
            </w:pPr>
            <w:hyperlink r:id="rId73">
              <w:r w:rsidR="00E1534B">
                <w:rPr>
                  <w:b w:val="0"/>
                  <w:color w:val="000000"/>
                  <w:sz w:val="20"/>
                  <w:szCs w:val="20"/>
                  <w:u w:val="single"/>
                </w:rPr>
                <w:t>https://www.youtube.com/watch?v=N1Jwap5uOhY</w:t>
              </w:r>
            </w:hyperlink>
          </w:p>
          <w:p w:rsidR="008719C0" w:rsidP="005667A2" w:rsidRDefault="008719C0" w14:paraId="00000277" w14:textId="77777777">
            <w:pPr>
              <w:spacing w:after="120" w:line="276" w:lineRule="auto"/>
              <w:rPr>
                <w:b w:val="0"/>
                <w:color w:val="000000"/>
                <w:sz w:val="20"/>
                <w:szCs w:val="20"/>
              </w:rPr>
            </w:pPr>
          </w:p>
        </w:tc>
      </w:tr>
      <w:tr w:rsidR="008719C0" w14:paraId="0D586413" w14:textId="77777777">
        <w:trPr>
          <w:trHeight w:val="182"/>
        </w:trPr>
        <w:tc>
          <w:tcPr>
            <w:tcW w:w="2517" w:type="dxa"/>
            <w:tcMar>
              <w:top w:w="100" w:type="dxa"/>
              <w:left w:w="100" w:type="dxa"/>
              <w:bottom w:w="100" w:type="dxa"/>
              <w:right w:w="100" w:type="dxa"/>
            </w:tcMar>
            <w:vAlign w:val="center"/>
          </w:tcPr>
          <w:p w:rsidR="008719C0" w:rsidP="005667A2" w:rsidRDefault="00E1534B" w14:paraId="00000278" w14:textId="572A9160">
            <w:pPr>
              <w:spacing w:after="120" w:line="276" w:lineRule="auto"/>
              <w:rPr>
                <w:b w:val="0"/>
                <w:color w:val="000000"/>
                <w:sz w:val="20"/>
                <w:szCs w:val="20"/>
              </w:rPr>
            </w:pPr>
            <w:r w:rsidRPr="00336CAA">
              <w:rPr>
                <w:b w:val="0"/>
                <w:bCs/>
                <w:i/>
                <w:iCs/>
                <w:color w:val="000000"/>
                <w:sz w:val="20"/>
                <w:szCs w:val="20"/>
              </w:rPr>
              <w:t>Softwares</w:t>
            </w:r>
            <w:r w:rsidRPr="00336CAA" w:rsidR="00336CAA">
              <w:rPr>
                <w:b w:val="0"/>
                <w:bCs/>
                <w:i/>
                <w:iCs/>
                <w:color w:val="000000"/>
                <w:sz w:val="20"/>
                <w:szCs w:val="20"/>
              </w:rPr>
              <w:t xml:space="preserve"> </w:t>
            </w:r>
            <w:r>
              <w:rPr>
                <w:b w:val="0"/>
                <w:color w:val="000000"/>
                <w:sz w:val="20"/>
                <w:szCs w:val="20"/>
              </w:rPr>
              <w:t>de recolección de datos</w:t>
            </w:r>
          </w:p>
        </w:tc>
        <w:tc>
          <w:tcPr>
            <w:tcW w:w="2517" w:type="dxa"/>
            <w:tcMar>
              <w:top w:w="100" w:type="dxa"/>
              <w:left w:w="100" w:type="dxa"/>
              <w:bottom w:w="100" w:type="dxa"/>
              <w:right w:w="100" w:type="dxa"/>
            </w:tcMar>
            <w:vAlign w:val="center"/>
          </w:tcPr>
          <w:p w:rsidR="008719C0" w:rsidP="008D2C09" w:rsidRDefault="00E1534B" w14:paraId="00000279" w14:textId="42481780">
            <w:pPr>
              <w:spacing w:after="120" w:line="276" w:lineRule="auto"/>
              <w:rPr>
                <w:b w:val="0"/>
                <w:color w:val="000000"/>
                <w:sz w:val="20"/>
                <w:szCs w:val="20"/>
              </w:rPr>
            </w:pPr>
            <w:r>
              <w:rPr>
                <w:b w:val="0"/>
                <w:color w:val="000000"/>
                <w:sz w:val="20"/>
                <w:szCs w:val="20"/>
              </w:rPr>
              <w:t xml:space="preserve">Regalado, J. (2020). </w:t>
            </w:r>
            <w:r>
              <w:rPr>
                <w:b w:val="0"/>
                <w:i/>
                <w:color w:val="000000"/>
                <w:sz w:val="20"/>
                <w:szCs w:val="20"/>
              </w:rPr>
              <w:t>Crea CUESTIONARIOS autoevaluables con Google FORMULARIOS</w:t>
            </w:r>
            <w:r w:rsidR="008D2C09">
              <w:rPr>
                <w:b w:val="0"/>
                <w:color w:val="000000"/>
                <w:sz w:val="20"/>
                <w:szCs w:val="20"/>
              </w:rPr>
              <w:t xml:space="preserve"> [Video]. YouTube.</w:t>
            </w:r>
          </w:p>
        </w:tc>
        <w:tc>
          <w:tcPr>
            <w:tcW w:w="2519" w:type="dxa"/>
            <w:tcMar>
              <w:top w:w="100" w:type="dxa"/>
              <w:left w:w="100" w:type="dxa"/>
              <w:bottom w:w="100" w:type="dxa"/>
              <w:right w:w="100" w:type="dxa"/>
            </w:tcMar>
            <w:vAlign w:val="center"/>
          </w:tcPr>
          <w:p w:rsidR="008719C0" w:rsidP="005667A2" w:rsidRDefault="00E1534B" w14:paraId="0000027A" w14:textId="77777777">
            <w:pPr>
              <w:spacing w:after="120" w:line="276" w:lineRule="auto"/>
              <w:jc w:val="center"/>
              <w:rPr>
                <w:b w:val="0"/>
                <w:color w:val="000000"/>
                <w:sz w:val="20"/>
                <w:szCs w:val="20"/>
              </w:rPr>
            </w:pPr>
            <w:r>
              <w:rPr>
                <w:b w:val="0"/>
                <w:color w:val="000000"/>
                <w:sz w:val="20"/>
                <w:szCs w:val="20"/>
              </w:rPr>
              <w:t>Video</w:t>
            </w:r>
          </w:p>
        </w:tc>
        <w:tc>
          <w:tcPr>
            <w:tcW w:w="2519" w:type="dxa"/>
            <w:tcMar>
              <w:top w:w="100" w:type="dxa"/>
              <w:left w:w="100" w:type="dxa"/>
              <w:bottom w:w="100" w:type="dxa"/>
              <w:right w:w="100" w:type="dxa"/>
            </w:tcMar>
            <w:vAlign w:val="center"/>
          </w:tcPr>
          <w:p w:rsidR="008719C0" w:rsidP="005667A2" w:rsidRDefault="00C30C0F" w14:paraId="0000027B" w14:textId="77777777">
            <w:pPr>
              <w:spacing w:after="120" w:line="276" w:lineRule="auto"/>
              <w:rPr>
                <w:b w:val="0"/>
                <w:color w:val="000000"/>
                <w:sz w:val="20"/>
                <w:szCs w:val="20"/>
              </w:rPr>
            </w:pPr>
            <w:hyperlink r:id="rId74">
              <w:r w:rsidR="00E1534B">
                <w:rPr>
                  <w:b w:val="0"/>
                  <w:color w:val="000000"/>
                  <w:sz w:val="20"/>
                  <w:szCs w:val="20"/>
                  <w:u w:val="single"/>
                </w:rPr>
                <w:t>https://www.youtube.com/watch?v=4kp-csZQXqU</w:t>
              </w:r>
            </w:hyperlink>
            <w:r w:rsidR="00E1534B">
              <w:rPr>
                <w:b w:val="0"/>
                <w:color w:val="000000"/>
                <w:sz w:val="20"/>
                <w:szCs w:val="20"/>
              </w:rPr>
              <w:t xml:space="preserve"> </w:t>
            </w:r>
          </w:p>
          <w:p w:rsidR="008719C0" w:rsidP="005667A2" w:rsidRDefault="008719C0" w14:paraId="0000027C" w14:textId="77777777">
            <w:pPr>
              <w:spacing w:after="120" w:line="276" w:lineRule="auto"/>
              <w:rPr>
                <w:b w:val="0"/>
                <w:color w:val="000000"/>
                <w:sz w:val="20"/>
                <w:szCs w:val="20"/>
              </w:rPr>
            </w:pPr>
          </w:p>
        </w:tc>
      </w:tr>
    </w:tbl>
    <w:p w:rsidR="008719C0" w:rsidP="005667A2" w:rsidRDefault="008719C0" w14:paraId="0000027D" w14:textId="77777777">
      <w:pPr>
        <w:spacing w:after="120"/>
        <w:rPr>
          <w:sz w:val="20"/>
          <w:szCs w:val="20"/>
        </w:rPr>
      </w:pPr>
    </w:p>
    <w:p w:rsidR="008719C0" w:rsidP="005667A2" w:rsidRDefault="008719C0" w14:paraId="0000027E" w14:textId="1E59626A">
      <w:pPr>
        <w:spacing w:after="120"/>
        <w:rPr>
          <w:sz w:val="20"/>
          <w:szCs w:val="20"/>
        </w:rPr>
      </w:pPr>
    </w:p>
    <w:p w:rsidR="00614EE6" w:rsidP="005667A2" w:rsidRDefault="00614EE6" w14:paraId="66213B72" w14:textId="23F2746F">
      <w:pPr>
        <w:spacing w:after="120"/>
        <w:rPr>
          <w:sz w:val="20"/>
          <w:szCs w:val="20"/>
        </w:rPr>
      </w:pPr>
    </w:p>
    <w:p w:rsidR="00614EE6" w:rsidP="005667A2" w:rsidRDefault="00614EE6" w14:paraId="27698F02" w14:textId="179FFA8C">
      <w:pPr>
        <w:spacing w:after="120"/>
        <w:rPr>
          <w:sz w:val="20"/>
          <w:szCs w:val="20"/>
        </w:rPr>
      </w:pPr>
    </w:p>
    <w:p w:rsidR="00614EE6" w:rsidP="005667A2" w:rsidRDefault="00614EE6" w14:paraId="6F5B96E3" w14:textId="27B86DFD">
      <w:pPr>
        <w:spacing w:after="120"/>
        <w:rPr>
          <w:sz w:val="20"/>
          <w:szCs w:val="20"/>
        </w:rPr>
      </w:pPr>
    </w:p>
    <w:p w:rsidR="00614EE6" w:rsidP="005667A2" w:rsidRDefault="00614EE6" w14:paraId="69604F8F" w14:textId="2ED91A2F">
      <w:pPr>
        <w:spacing w:after="120"/>
        <w:rPr>
          <w:sz w:val="20"/>
          <w:szCs w:val="20"/>
        </w:rPr>
      </w:pPr>
    </w:p>
    <w:p w:rsidR="00614EE6" w:rsidP="005667A2" w:rsidRDefault="00614EE6" w14:paraId="59CE52DE" w14:textId="5B4DE7A9">
      <w:pPr>
        <w:spacing w:after="120"/>
        <w:rPr>
          <w:sz w:val="20"/>
          <w:szCs w:val="20"/>
        </w:rPr>
      </w:pPr>
    </w:p>
    <w:p w:rsidR="00614EE6" w:rsidP="005667A2" w:rsidRDefault="00614EE6" w14:paraId="56BD3681" w14:textId="33E0D339">
      <w:pPr>
        <w:spacing w:after="120"/>
        <w:rPr>
          <w:sz w:val="20"/>
          <w:szCs w:val="20"/>
        </w:rPr>
      </w:pPr>
    </w:p>
    <w:p w:rsidR="00614EE6" w:rsidP="005667A2" w:rsidRDefault="00614EE6" w14:paraId="5313FBCF" w14:textId="40B026B1">
      <w:pPr>
        <w:spacing w:after="120"/>
        <w:rPr>
          <w:sz w:val="20"/>
          <w:szCs w:val="20"/>
        </w:rPr>
      </w:pPr>
    </w:p>
    <w:p w:rsidR="00614EE6" w:rsidP="005667A2" w:rsidRDefault="00614EE6" w14:paraId="40C91CC2" w14:textId="7E610AC0">
      <w:pPr>
        <w:spacing w:after="120"/>
        <w:rPr>
          <w:sz w:val="20"/>
          <w:szCs w:val="20"/>
        </w:rPr>
      </w:pPr>
    </w:p>
    <w:p w:rsidR="00614EE6" w:rsidP="005667A2" w:rsidRDefault="00614EE6" w14:paraId="6BE66481" w14:textId="77777777">
      <w:pPr>
        <w:spacing w:after="120"/>
        <w:rPr>
          <w:sz w:val="20"/>
          <w:szCs w:val="20"/>
        </w:rPr>
      </w:pPr>
    </w:p>
    <w:p w:rsidR="008719C0" w:rsidP="00C96880" w:rsidRDefault="00E1534B" w14:paraId="0000027F" w14:textId="6A1763B7">
      <w:pPr>
        <w:numPr>
          <w:ilvl w:val="0"/>
          <w:numId w:val="1"/>
        </w:numPr>
        <w:pBdr>
          <w:top w:val="nil"/>
          <w:left w:val="nil"/>
          <w:bottom w:val="nil"/>
          <w:right w:val="nil"/>
          <w:between w:val="nil"/>
        </w:pBdr>
        <w:spacing w:after="120"/>
        <w:ind w:left="0" w:firstLine="0"/>
        <w:jc w:val="both"/>
        <w:rPr>
          <w:b/>
          <w:sz w:val="20"/>
          <w:szCs w:val="20"/>
        </w:rPr>
      </w:pPr>
      <w:r>
        <w:rPr>
          <w:b/>
          <w:sz w:val="20"/>
          <w:szCs w:val="20"/>
        </w:rPr>
        <w:lastRenderedPageBreak/>
        <w:t>G</w:t>
      </w:r>
      <w:r w:rsidR="00C963F5">
        <w:rPr>
          <w:b/>
          <w:sz w:val="20"/>
          <w:szCs w:val="20"/>
        </w:rPr>
        <w:t>LOSARIO</w:t>
      </w:r>
      <w:r w:rsidR="00614EE6">
        <w:rPr>
          <w:b/>
          <w:sz w:val="20"/>
          <w:szCs w:val="20"/>
        </w:rPr>
        <w:t>:</w:t>
      </w:r>
    </w:p>
    <w:p w:rsidR="008719C0" w:rsidP="005667A2" w:rsidRDefault="008719C0" w14:paraId="00000280" w14:textId="77777777">
      <w:pPr>
        <w:pBdr>
          <w:top w:val="nil"/>
          <w:left w:val="nil"/>
          <w:bottom w:val="nil"/>
          <w:right w:val="nil"/>
          <w:between w:val="nil"/>
        </w:pBdr>
        <w:spacing w:after="120"/>
        <w:jc w:val="both"/>
        <w:rPr>
          <w:b/>
          <w:sz w:val="20"/>
          <w:szCs w:val="20"/>
        </w:rPr>
      </w:pPr>
    </w:p>
    <w:tbl>
      <w:tblPr>
        <w:tblStyle w:val="aff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8719C0" w14:paraId="1303EF97" w14:textId="77777777">
        <w:trPr>
          <w:trHeight w:val="214"/>
        </w:trPr>
        <w:tc>
          <w:tcPr>
            <w:tcW w:w="2122" w:type="dxa"/>
            <w:shd w:val="clear" w:color="auto" w:fill="F9CB9C"/>
            <w:tcMar>
              <w:top w:w="100" w:type="dxa"/>
              <w:left w:w="100" w:type="dxa"/>
              <w:bottom w:w="100" w:type="dxa"/>
              <w:right w:w="100" w:type="dxa"/>
            </w:tcMar>
          </w:tcPr>
          <w:p w:rsidR="008719C0" w:rsidP="005667A2" w:rsidRDefault="00E1534B" w14:paraId="00000281" w14:textId="77777777">
            <w:pPr>
              <w:jc w:val="center"/>
              <w:rPr>
                <w:color w:val="000000"/>
                <w:sz w:val="20"/>
                <w:szCs w:val="20"/>
              </w:rPr>
            </w:pPr>
            <w:r>
              <w:rPr>
                <w:color w:val="000000"/>
                <w:sz w:val="20"/>
                <w:szCs w:val="20"/>
              </w:rPr>
              <w:t>TÉRMINO</w:t>
            </w:r>
          </w:p>
        </w:tc>
        <w:tc>
          <w:tcPr>
            <w:tcW w:w="7840" w:type="dxa"/>
            <w:shd w:val="clear" w:color="auto" w:fill="F9CB9C"/>
            <w:tcMar>
              <w:top w:w="100" w:type="dxa"/>
              <w:left w:w="100" w:type="dxa"/>
              <w:bottom w:w="100" w:type="dxa"/>
              <w:right w:w="100" w:type="dxa"/>
            </w:tcMar>
          </w:tcPr>
          <w:p w:rsidR="008719C0" w:rsidP="005667A2" w:rsidRDefault="00E1534B" w14:paraId="00000282" w14:textId="77777777">
            <w:pPr>
              <w:jc w:val="center"/>
              <w:rPr>
                <w:color w:val="000000"/>
                <w:sz w:val="20"/>
                <w:szCs w:val="20"/>
              </w:rPr>
            </w:pPr>
            <w:r>
              <w:rPr>
                <w:color w:val="000000"/>
                <w:sz w:val="20"/>
                <w:szCs w:val="20"/>
              </w:rPr>
              <w:t>SIGNIFICADO</w:t>
            </w:r>
          </w:p>
        </w:tc>
      </w:tr>
      <w:tr w:rsidR="008719C0" w14:paraId="190B40A9" w14:textId="77777777">
        <w:trPr>
          <w:trHeight w:val="253"/>
        </w:trPr>
        <w:tc>
          <w:tcPr>
            <w:tcW w:w="2122" w:type="dxa"/>
            <w:tcMar>
              <w:top w:w="100" w:type="dxa"/>
              <w:left w:w="100" w:type="dxa"/>
              <w:bottom w:w="100" w:type="dxa"/>
              <w:right w:w="100" w:type="dxa"/>
            </w:tcMar>
          </w:tcPr>
          <w:p w:rsidR="008719C0" w:rsidP="005667A2" w:rsidRDefault="00E1534B" w14:paraId="00000283" w14:textId="00AA9357">
            <w:pPr>
              <w:rPr>
                <w:color w:val="000000"/>
                <w:sz w:val="20"/>
                <w:szCs w:val="20"/>
              </w:rPr>
            </w:pPr>
            <w:r>
              <w:rPr>
                <w:color w:val="000000"/>
                <w:sz w:val="20"/>
                <w:szCs w:val="20"/>
              </w:rPr>
              <w:t>Código fuente</w:t>
            </w:r>
            <w:r w:rsidR="00614EE6">
              <w:rPr>
                <w:color w:val="000000"/>
                <w:sz w:val="20"/>
                <w:szCs w:val="20"/>
              </w:rPr>
              <w:t>:</w:t>
            </w:r>
          </w:p>
        </w:tc>
        <w:tc>
          <w:tcPr>
            <w:tcW w:w="7840" w:type="dxa"/>
            <w:tcMar>
              <w:top w:w="100" w:type="dxa"/>
              <w:left w:w="100" w:type="dxa"/>
              <w:bottom w:w="100" w:type="dxa"/>
              <w:right w:w="100" w:type="dxa"/>
            </w:tcMar>
          </w:tcPr>
          <w:p w:rsidRPr="00BB2198" w:rsidR="008719C0" w:rsidP="005667A2" w:rsidRDefault="00614EE6" w14:paraId="00000284" w14:textId="19D39713">
            <w:pPr>
              <w:rPr>
                <w:b w:val="0"/>
                <w:bCs/>
                <w:color w:val="000000"/>
                <w:sz w:val="20"/>
                <w:szCs w:val="20"/>
              </w:rPr>
            </w:pPr>
            <w:r>
              <w:rPr>
                <w:b w:val="0"/>
                <w:bCs/>
                <w:color w:val="000000"/>
                <w:sz w:val="20"/>
                <w:szCs w:val="20"/>
              </w:rPr>
              <w:t>l</w:t>
            </w:r>
            <w:r w:rsidRPr="00BB2198" w:rsidR="00E1534B">
              <w:rPr>
                <w:b w:val="0"/>
                <w:bCs/>
                <w:color w:val="000000"/>
                <w:sz w:val="20"/>
                <w:szCs w:val="20"/>
              </w:rPr>
              <w:t>istado de instrucciones que parametrizan el funcionamiento de un software.</w:t>
            </w:r>
          </w:p>
        </w:tc>
      </w:tr>
      <w:tr w:rsidR="008719C0" w14:paraId="5FBC4DD6" w14:textId="77777777">
        <w:trPr>
          <w:trHeight w:val="253"/>
        </w:trPr>
        <w:tc>
          <w:tcPr>
            <w:tcW w:w="2122" w:type="dxa"/>
            <w:tcMar>
              <w:top w:w="100" w:type="dxa"/>
              <w:left w:w="100" w:type="dxa"/>
              <w:bottom w:w="100" w:type="dxa"/>
              <w:right w:w="100" w:type="dxa"/>
            </w:tcMar>
          </w:tcPr>
          <w:p w:rsidR="008719C0" w:rsidP="005667A2" w:rsidRDefault="00E1534B" w14:paraId="00000285" w14:textId="2AE3286E">
            <w:pPr>
              <w:rPr>
                <w:color w:val="000000"/>
                <w:sz w:val="20"/>
                <w:szCs w:val="20"/>
              </w:rPr>
            </w:pPr>
            <w:r>
              <w:rPr>
                <w:color w:val="000000"/>
                <w:sz w:val="20"/>
                <w:szCs w:val="20"/>
              </w:rPr>
              <w:t>Encriptación</w:t>
            </w:r>
            <w:r w:rsidR="00614EE6">
              <w:rPr>
                <w:color w:val="000000"/>
                <w:sz w:val="20"/>
                <w:szCs w:val="20"/>
              </w:rPr>
              <w:t>:</w:t>
            </w:r>
          </w:p>
        </w:tc>
        <w:tc>
          <w:tcPr>
            <w:tcW w:w="7840" w:type="dxa"/>
            <w:tcMar>
              <w:top w:w="100" w:type="dxa"/>
              <w:left w:w="100" w:type="dxa"/>
              <w:bottom w:w="100" w:type="dxa"/>
              <w:right w:w="100" w:type="dxa"/>
            </w:tcMar>
          </w:tcPr>
          <w:p w:rsidRPr="00BB2198" w:rsidR="008719C0" w:rsidP="005667A2" w:rsidRDefault="00614EE6" w14:paraId="00000286" w14:textId="64D54988">
            <w:pPr>
              <w:rPr>
                <w:b w:val="0"/>
                <w:bCs/>
                <w:color w:val="000000"/>
                <w:sz w:val="20"/>
                <w:szCs w:val="20"/>
              </w:rPr>
            </w:pPr>
            <w:r>
              <w:rPr>
                <w:b w:val="0"/>
                <w:bCs/>
                <w:color w:val="000000"/>
                <w:sz w:val="20"/>
                <w:szCs w:val="20"/>
              </w:rPr>
              <w:t>s</w:t>
            </w:r>
            <w:r w:rsidRPr="00BB2198" w:rsidR="00E1534B">
              <w:rPr>
                <w:b w:val="0"/>
                <w:bCs/>
                <w:color w:val="000000"/>
                <w:sz w:val="20"/>
                <w:szCs w:val="20"/>
              </w:rPr>
              <w:t>istema de seguridad en la que se modifican los archivos digitales mediante algoritmos, para hacerlos ilegibles en caso de ser sustraídos sin autorización.</w:t>
            </w:r>
          </w:p>
        </w:tc>
      </w:tr>
      <w:tr w:rsidR="008719C0" w14:paraId="5602FEA8" w14:textId="77777777">
        <w:trPr>
          <w:trHeight w:val="253"/>
        </w:trPr>
        <w:tc>
          <w:tcPr>
            <w:tcW w:w="2122" w:type="dxa"/>
            <w:tcMar>
              <w:top w:w="100" w:type="dxa"/>
              <w:left w:w="100" w:type="dxa"/>
              <w:bottom w:w="100" w:type="dxa"/>
              <w:right w:w="100" w:type="dxa"/>
            </w:tcMar>
          </w:tcPr>
          <w:p w:rsidR="008719C0" w:rsidP="005667A2" w:rsidRDefault="00E1534B" w14:paraId="00000287" w14:textId="6792C3CD">
            <w:pPr>
              <w:rPr>
                <w:color w:val="000000"/>
                <w:sz w:val="20"/>
                <w:szCs w:val="20"/>
              </w:rPr>
            </w:pPr>
            <w:r>
              <w:rPr>
                <w:color w:val="000000"/>
                <w:sz w:val="20"/>
                <w:szCs w:val="20"/>
              </w:rPr>
              <w:t>Fenómeno</w:t>
            </w:r>
            <w:r w:rsidR="00614EE6">
              <w:rPr>
                <w:color w:val="000000"/>
                <w:sz w:val="20"/>
                <w:szCs w:val="20"/>
              </w:rPr>
              <w:t>:</w:t>
            </w:r>
          </w:p>
        </w:tc>
        <w:tc>
          <w:tcPr>
            <w:tcW w:w="7840" w:type="dxa"/>
            <w:tcMar>
              <w:top w:w="100" w:type="dxa"/>
              <w:left w:w="100" w:type="dxa"/>
              <w:bottom w:w="100" w:type="dxa"/>
              <w:right w:w="100" w:type="dxa"/>
            </w:tcMar>
          </w:tcPr>
          <w:p w:rsidRPr="00BB2198" w:rsidR="008719C0" w:rsidP="005667A2" w:rsidRDefault="00614EE6" w14:paraId="00000288" w14:textId="02502D90">
            <w:pPr>
              <w:rPr>
                <w:b w:val="0"/>
                <w:bCs/>
                <w:color w:val="000000"/>
                <w:sz w:val="20"/>
                <w:szCs w:val="20"/>
              </w:rPr>
            </w:pPr>
            <w:r>
              <w:rPr>
                <w:b w:val="0"/>
                <w:bCs/>
                <w:color w:val="000000"/>
                <w:sz w:val="20"/>
                <w:szCs w:val="20"/>
              </w:rPr>
              <w:t>c</w:t>
            </w:r>
            <w:r w:rsidRPr="00BB2198" w:rsidR="00E1534B">
              <w:rPr>
                <w:b w:val="0"/>
                <w:bCs/>
                <w:color w:val="000000"/>
                <w:sz w:val="20"/>
                <w:szCs w:val="20"/>
              </w:rPr>
              <w:t>ualquier situación o manifestación que se percibe con los sentidos.</w:t>
            </w:r>
          </w:p>
        </w:tc>
      </w:tr>
      <w:tr w:rsidR="008719C0" w14:paraId="4BF04CCC" w14:textId="77777777">
        <w:trPr>
          <w:trHeight w:val="287"/>
        </w:trPr>
        <w:tc>
          <w:tcPr>
            <w:tcW w:w="2122" w:type="dxa"/>
            <w:tcMar>
              <w:top w:w="100" w:type="dxa"/>
              <w:left w:w="100" w:type="dxa"/>
              <w:bottom w:w="100" w:type="dxa"/>
              <w:right w:w="100" w:type="dxa"/>
            </w:tcMar>
          </w:tcPr>
          <w:p w:rsidR="008719C0" w:rsidP="005667A2" w:rsidRDefault="00E1534B" w14:paraId="00000289" w14:textId="046E6B87">
            <w:pPr>
              <w:rPr>
                <w:color w:val="000000"/>
                <w:sz w:val="20"/>
                <w:szCs w:val="20"/>
              </w:rPr>
            </w:pPr>
            <w:r>
              <w:rPr>
                <w:color w:val="000000"/>
                <w:sz w:val="20"/>
                <w:szCs w:val="20"/>
              </w:rPr>
              <w:t>Inferencia</w:t>
            </w:r>
            <w:r w:rsidR="00614EE6">
              <w:rPr>
                <w:color w:val="000000"/>
                <w:sz w:val="20"/>
                <w:szCs w:val="20"/>
              </w:rPr>
              <w:t>:</w:t>
            </w:r>
          </w:p>
        </w:tc>
        <w:tc>
          <w:tcPr>
            <w:tcW w:w="7840" w:type="dxa"/>
            <w:tcMar>
              <w:top w:w="100" w:type="dxa"/>
              <w:left w:w="100" w:type="dxa"/>
              <w:bottom w:w="100" w:type="dxa"/>
              <w:right w:w="100" w:type="dxa"/>
            </w:tcMar>
          </w:tcPr>
          <w:p w:rsidRPr="00BB2198" w:rsidR="008719C0" w:rsidP="005667A2" w:rsidRDefault="00614EE6" w14:paraId="0000028A" w14:textId="15122E6A">
            <w:pPr>
              <w:rPr>
                <w:b w:val="0"/>
                <w:bCs/>
                <w:color w:val="000000"/>
                <w:sz w:val="20"/>
                <w:szCs w:val="20"/>
              </w:rPr>
            </w:pPr>
            <w:r>
              <w:rPr>
                <w:b w:val="0"/>
                <w:bCs/>
                <w:color w:val="000000"/>
                <w:sz w:val="20"/>
                <w:szCs w:val="20"/>
              </w:rPr>
              <w:t>q</w:t>
            </w:r>
            <w:r w:rsidRPr="00BB2198" w:rsidR="00E1534B">
              <w:rPr>
                <w:b w:val="0"/>
                <w:bCs/>
                <w:color w:val="000000"/>
                <w:sz w:val="20"/>
                <w:szCs w:val="20"/>
              </w:rPr>
              <w:t>ue deduce una afirmación a partir de otras.</w:t>
            </w:r>
          </w:p>
        </w:tc>
      </w:tr>
      <w:tr w:rsidR="008719C0" w14:paraId="5CBEF8D0" w14:textId="77777777">
        <w:trPr>
          <w:trHeight w:val="287"/>
        </w:trPr>
        <w:tc>
          <w:tcPr>
            <w:tcW w:w="2122" w:type="dxa"/>
            <w:tcMar>
              <w:top w:w="100" w:type="dxa"/>
              <w:left w:w="100" w:type="dxa"/>
              <w:bottom w:w="100" w:type="dxa"/>
              <w:right w:w="100" w:type="dxa"/>
            </w:tcMar>
          </w:tcPr>
          <w:p w:rsidR="008719C0" w:rsidP="005667A2" w:rsidRDefault="00E1534B" w14:paraId="0000028B" w14:textId="1B1FBFF6">
            <w:pPr>
              <w:rPr>
                <w:color w:val="000000"/>
                <w:sz w:val="20"/>
                <w:szCs w:val="20"/>
              </w:rPr>
            </w:pPr>
            <w:r>
              <w:rPr>
                <w:color w:val="000000"/>
                <w:sz w:val="20"/>
                <w:szCs w:val="20"/>
              </w:rPr>
              <w:t>Propiedad intelectual</w:t>
            </w:r>
            <w:r w:rsidR="00614EE6">
              <w:rPr>
                <w:color w:val="000000"/>
                <w:sz w:val="20"/>
                <w:szCs w:val="20"/>
              </w:rPr>
              <w:t>:</w:t>
            </w:r>
          </w:p>
        </w:tc>
        <w:tc>
          <w:tcPr>
            <w:tcW w:w="7840" w:type="dxa"/>
            <w:tcMar>
              <w:top w:w="100" w:type="dxa"/>
              <w:left w:w="100" w:type="dxa"/>
              <w:bottom w:w="100" w:type="dxa"/>
              <w:right w:w="100" w:type="dxa"/>
            </w:tcMar>
          </w:tcPr>
          <w:p w:rsidRPr="00BB2198" w:rsidR="008719C0" w:rsidP="005667A2" w:rsidRDefault="00614EE6" w14:paraId="0000028C" w14:textId="108279C2">
            <w:pPr>
              <w:rPr>
                <w:b w:val="0"/>
                <w:bCs/>
                <w:color w:val="000000"/>
                <w:sz w:val="20"/>
                <w:szCs w:val="20"/>
              </w:rPr>
            </w:pPr>
            <w:r>
              <w:rPr>
                <w:b w:val="0"/>
                <w:bCs/>
                <w:color w:val="000000"/>
                <w:sz w:val="20"/>
                <w:szCs w:val="20"/>
              </w:rPr>
              <w:t>d</w:t>
            </w:r>
            <w:r w:rsidRPr="00BB2198" w:rsidR="00E1534B">
              <w:rPr>
                <w:b w:val="0"/>
                <w:bCs/>
                <w:color w:val="000000"/>
                <w:sz w:val="20"/>
                <w:szCs w:val="20"/>
              </w:rPr>
              <w:t>erecho que se posee sobre una idea, concepto o cualquier creación surgida del intelecto humano.</w:t>
            </w:r>
          </w:p>
        </w:tc>
      </w:tr>
      <w:tr w:rsidR="008719C0" w14:paraId="255C2113" w14:textId="77777777">
        <w:trPr>
          <w:trHeight w:val="287"/>
        </w:trPr>
        <w:tc>
          <w:tcPr>
            <w:tcW w:w="2122" w:type="dxa"/>
            <w:tcMar>
              <w:top w:w="100" w:type="dxa"/>
              <w:left w:w="100" w:type="dxa"/>
              <w:bottom w:w="100" w:type="dxa"/>
              <w:right w:w="100" w:type="dxa"/>
            </w:tcMar>
          </w:tcPr>
          <w:p w:rsidRPr="00336CAA" w:rsidR="008719C0" w:rsidP="00336CAA" w:rsidRDefault="00E1534B" w14:paraId="0000028D" w14:textId="16F5E763">
            <w:pPr>
              <w:rPr>
                <w:i/>
                <w:color w:val="000000"/>
                <w:sz w:val="20"/>
                <w:szCs w:val="20"/>
              </w:rPr>
            </w:pPr>
            <w:r w:rsidRPr="00614EE6">
              <w:rPr>
                <w:i/>
                <w:color w:val="000000"/>
                <w:sz w:val="20"/>
                <w:szCs w:val="20"/>
              </w:rPr>
              <w:t>Software</w:t>
            </w:r>
            <w:r w:rsidR="00614EE6">
              <w:rPr>
                <w:color w:val="000000"/>
                <w:sz w:val="20"/>
                <w:szCs w:val="20"/>
              </w:rPr>
              <w:t>:</w:t>
            </w:r>
          </w:p>
        </w:tc>
        <w:tc>
          <w:tcPr>
            <w:tcW w:w="7840" w:type="dxa"/>
            <w:tcMar>
              <w:top w:w="100" w:type="dxa"/>
              <w:left w:w="100" w:type="dxa"/>
              <w:bottom w:w="100" w:type="dxa"/>
              <w:right w:w="100" w:type="dxa"/>
            </w:tcMar>
          </w:tcPr>
          <w:p w:rsidRPr="00BB2198" w:rsidR="008719C0" w:rsidP="005667A2" w:rsidRDefault="00614EE6" w14:paraId="0000028E" w14:textId="3482967C">
            <w:pPr>
              <w:rPr>
                <w:b w:val="0"/>
                <w:bCs/>
                <w:color w:val="000000"/>
                <w:sz w:val="20"/>
                <w:szCs w:val="20"/>
              </w:rPr>
            </w:pPr>
            <w:r>
              <w:rPr>
                <w:b w:val="0"/>
                <w:bCs/>
                <w:color w:val="000000"/>
                <w:sz w:val="20"/>
                <w:szCs w:val="20"/>
              </w:rPr>
              <w:t>c</w:t>
            </w:r>
            <w:r w:rsidRPr="00BB2198" w:rsidR="00E1534B">
              <w:rPr>
                <w:b w:val="0"/>
                <w:bCs/>
                <w:color w:val="000000"/>
                <w:sz w:val="20"/>
                <w:szCs w:val="20"/>
              </w:rPr>
              <w:t>onjunto de programas para computadora.</w:t>
            </w:r>
          </w:p>
        </w:tc>
      </w:tr>
      <w:tr w:rsidR="008719C0" w14:paraId="5A6DA3C0" w14:textId="77777777">
        <w:trPr>
          <w:trHeight w:val="287"/>
        </w:trPr>
        <w:tc>
          <w:tcPr>
            <w:tcW w:w="2122" w:type="dxa"/>
            <w:tcMar>
              <w:top w:w="100" w:type="dxa"/>
              <w:left w:w="100" w:type="dxa"/>
              <w:bottom w:w="100" w:type="dxa"/>
              <w:right w:w="100" w:type="dxa"/>
            </w:tcMar>
          </w:tcPr>
          <w:p w:rsidR="008719C0" w:rsidP="005667A2" w:rsidRDefault="00E1534B" w14:paraId="0000028F" w14:textId="13FA3D18">
            <w:pPr>
              <w:rPr>
                <w:color w:val="000000"/>
                <w:sz w:val="20"/>
                <w:szCs w:val="20"/>
              </w:rPr>
            </w:pPr>
            <w:r>
              <w:rPr>
                <w:color w:val="000000"/>
                <w:sz w:val="20"/>
                <w:szCs w:val="20"/>
              </w:rPr>
              <w:t>Unívoco</w:t>
            </w:r>
            <w:r w:rsidR="00614EE6">
              <w:rPr>
                <w:color w:val="000000"/>
                <w:sz w:val="20"/>
                <w:szCs w:val="20"/>
              </w:rPr>
              <w:t>:</w:t>
            </w:r>
          </w:p>
        </w:tc>
        <w:tc>
          <w:tcPr>
            <w:tcW w:w="7840" w:type="dxa"/>
            <w:tcMar>
              <w:top w:w="100" w:type="dxa"/>
              <w:left w:w="100" w:type="dxa"/>
              <w:bottom w:w="100" w:type="dxa"/>
              <w:right w:w="100" w:type="dxa"/>
            </w:tcMar>
          </w:tcPr>
          <w:p w:rsidRPr="00BB2198" w:rsidR="008719C0" w:rsidP="005667A2" w:rsidRDefault="00614EE6" w14:paraId="00000290" w14:textId="3C65F016">
            <w:pPr>
              <w:rPr>
                <w:b w:val="0"/>
                <w:bCs/>
                <w:color w:val="000000"/>
                <w:sz w:val="20"/>
                <w:szCs w:val="20"/>
              </w:rPr>
            </w:pPr>
            <w:r>
              <w:rPr>
                <w:b w:val="0"/>
                <w:bCs/>
                <w:color w:val="000000"/>
                <w:sz w:val="20"/>
                <w:szCs w:val="20"/>
              </w:rPr>
              <w:t>a</w:t>
            </w:r>
            <w:r w:rsidRPr="00BB2198" w:rsidR="00E1534B">
              <w:rPr>
                <w:b w:val="0"/>
                <w:bCs/>
                <w:color w:val="000000"/>
                <w:sz w:val="20"/>
                <w:szCs w:val="20"/>
              </w:rPr>
              <w:t>lgo que siempre tiene el mismo significado.</w:t>
            </w:r>
          </w:p>
        </w:tc>
      </w:tr>
    </w:tbl>
    <w:p w:rsidR="008719C0" w:rsidP="005667A2" w:rsidRDefault="008719C0" w14:paraId="00000291" w14:textId="77777777">
      <w:pPr>
        <w:spacing w:after="120"/>
        <w:rPr>
          <w:sz w:val="20"/>
          <w:szCs w:val="20"/>
        </w:rPr>
      </w:pPr>
    </w:p>
    <w:p w:rsidR="008719C0" w:rsidP="005667A2" w:rsidRDefault="008719C0" w14:paraId="00000292" w14:textId="77777777">
      <w:pPr>
        <w:spacing w:after="120"/>
        <w:rPr>
          <w:sz w:val="20"/>
          <w:szCs w:val="20"/>
        </w:rPr>
      </w:pPr>
    </w:p>
    <w:p w:rsidR="008719C0" w:rsidP="00C96880" w:rsidRDefault="00E1534B" w14:paraId="00000293" w14:textId="77777777">
      <w:pPr>
        <w:numPr>
          <w:ilvl w:val="0"/>
          <w:numId w:val="1"/>
        </w:numPr>
        <w:pBdr>
          <w:top w:val="nil"/>
          <w:left w:val="nil"/>
          <w:bottom w:val="nil"/>
          <w:right w:val="nil"/>
          <w:between w:val="nil"/>
        </w:pBdr>
        <w:spacing w:after="120"/>
        <w:ind w:left="0" w:firstLine="0"/>
        <w:jc w:val="both"/>
        <w:rPr>
          <w:b/>
          <w:sz w:val="20"/>
          <w:szCs w:val="20"/>
        </w:rPr>
      </w:pPr>
      <w:r>
        <w:rPr>
          <w:b/>
          <w:sz w:val="20"/>
          <w:szCs w:val="20"/>
        </w:rPr>
        <w:t xml:space="preserve">REFERENCIAS BIBLIOGRÁFICAS: </w:t>
      </w:r>
    </w:p>
    <w:p w:rsidR="008719C0" w:rsidP="005667A2" w:rsidRDefault="008719C0" w14:paraId="00000294" w14:textId="77777777">
      <w:pPr>
        <w:spacing w:after="120"/>
        <w:rPr>
          <w:sz w:val="20"/>
          <w:szCs w:val="20"/>
        </w:rPr>
      </w:pPr>
    </w:p>
    <w:p w:rsidR="008719C0" w:rsidP="005667A2" w:rsidRDefault="00E1534B" w14:paraId="00000295" w14:textId="77777777">
      <w:pPr>
        <w:spacing w:after="120"/>
        <w:rPr>
          <w:sz w:val="20"/>
          <w:szCs w:val="20"/>
        </w:rPr>
      </w:pPr>
      <w:r>
        <w:rPr>
          <w:sz w:val="20"/>
          <w:szCs w:val="20"/>
        </w:rPr>
        <w:t xml:space="preserve">Castillo, I. (2018). </w:t>
      </w:r>
      <w:r>
        <w:rPr>
          <w:i/>
          <w:sz w:val="20"/>
          <w:szCs w:val="20"/>
        </w:rPr>
        <w:t>Lenguaje técnico: características y ejemplos</w:t>
      </w:r>
      <w:r>
        <w:rPr>
          <w:sz w:val="20"/>
          <w:szCs w:val="20"/>
        </w:rPr>
        <w:t xml:space="preserve">. Lifeder. </w:t>
      </w:r>
      <w:hyperlink r:id="rId75">
        <w:r>
          <w:rPr>
            <w:sz w:val="20"/>
            <w:szCs w:val="20"/>
            <w:u w:val="single"/>
          </w:rPr>
          <w:t>https://www.lifeder.com/lenguaje-tecnico/</w:t>
        </w:r>
      </w:hyperlink>
      <w:r>
        <w:rPr>
          <w:sz w:val="20"/>
          <w:szCs w:val="20"/>
        </w:rPr>
        <w:t>.</w:t>
      </w:r>
    </w:p>
    <w:p w:rsidR="008719C0" w:rsidP="005667A2" w:rsidRDefault="008719C0" w14:paraId="00000296" w14:textId="77777777">
      <w:pPr>
        <w:spacing w:after="120"/>
        <w:rPr>
          <w:sz w:val="20"/>
          <w:szCs w:val="20"/>
        </w:rPr>
      </w:pPr>
    </w:p>
    <w:p w:rsidR="008719C0" w:rsidP="005667A2" w:rsidRDefault="00E1534B" w14:paraId="00000297" w14:textId="77777777">
      <w:pPr>
        <w:spacing w:after="120"/>
        <w:rPr>
          <w:sz w:val="20"/>
          <w:szCs w:val="20"/>
        </w:rPr>
      </w:pPr>
      <w:r>
        <w:rPr>
          <w:sz w:val="20"/>
          <w:szCs w:val="20"/>
        </w:rPr>
        <w:t xml:space="preserve">Comisión Económica para América Latina y el Caribe – CEPAL. (2020). </w:t>
      </w:r>
      <w:r>
        <w:rPr>
          <w:i/>
          <w:sz w:val="20"/>
          <w:szCs w:val="20"/>
        </w:rPr>
        <w:t>Gestión de datos de investigación</w:t>
      </w:r>
      <w:r>
        <w:rPr>
          <w:sz w:val="20"/>
          <w:szCs w:val="20"/>
        </w:rPr>
        <w:t xml:space="preserve">. </w:t>
      </w:r>
      <w:hyperlink r:id="rId76">
        <w:r>
          <w:rPr>
            <w:sz w:val="20"/>
            <w:szCs w:val="20"/>
            <w:u w:val="single"/>
          </w:rPr>
          <w:t>https://biblioguias.cepal.org/gestion-de-datos-de-investigacion/tipos-datos</w:t>
        </w:r>
      </w:hyperlink>
      <w:r>
        <w:rPr>
          <w:sz w:val="20"/>
          <w:szCs w:val="20"/>
        </w:rPr>
        <w:t>.</w:t>
      </w:r>
    </w:p>
    <w:p w:rsidR="008719C0" w:rsidP="005667A2" w:rsidRDefault="008719C0" w14:paraId="00000298" w14:textId="77777777">
      <w:pPr>
        <w:spacing w:after="120"/>
        <w:rPr>
          <w:sz w:val="20"/>
          <w:szCs w:val="20"/>
        </w:rPr>
      </w:pPr>
    </w:p>
    <w:p w:rsidR="008719C0" w:rsidP="005667A2" w:rsidRDefault="00E1534B" w14:paraId="00000299" w14:textId="77777777">
      <w:pPr>
        <w:spacing w:after="120"/>
        <w:rPr>
          <w:sz w:val="20"/>
          <w:szCs w:val="20"/>
        </w:rPr>
      </w:pPr>
      <w:r>
        <w:rPr>
          <w:sz w:val="20"/>
          <w:szCs w:val="20"/>
        </w:rPr>
        <w:t xml:space="preserve">Constitución Política de Colombia [Const]. Art. 15. 7 de julio de 1991. (Colombia). </w:t>
      </w:r>
      <w:hyperlink r:id="rId77">
        <w:r>
          <w:rPr>
            <w:sz w:val="20"/>
            <w:szCs w:val="20"/>
            <w:u w:val="single"/>
          </w:rPr>
          <w:t>https://www.acnur.org/fileadmin/Documentos/BDL/2001/0219.pdf</w:t>
        </w:r>
      </w:hyperlink>
      <w:r>
        <w:rPr>
          <w:sz w:val="20"/>
          <w:szCs w:val="20"/>
          <w:u w:val="single"/>
        </w:rPr>
        <w:t>.</w:t>
      </w:r>
    </w:p>
    <w:p w:rsidR="008719C0" w:rsidP="005667A2" w:rsidRDefault="008719C0" w14:paraId="0000029A" w14:textId="77777777">
      <w:pPr>
        <w:spacing w:after="120"/>
        <w:rPr>
          <w:sz w:val="20"/>
          <w:szCs w:val="20"/>
        </w:rPr>
      </w:pPr>
    </w:p>
    <w:p w:rsidR="008719C0" w:rsidP="005667A2" w:rsidRDefault="00E1534B" w14:paraId="0000029B" w14:textId="77777777">
      <w:pPr>
        <w:spacing w:after="120"/>
        <w:rPr>
          <w:sz w:val="20"/>
          <w:szCs w:val="20"/>
        </w:rPr>
      </w:pPr>
      <w:r>
        <w:rPr>
          <w:sz w:val="20"/>
          <w:szCs w:val="20"/>
        </w:rPr>
        <w:t xml:space="preserve">Decreto 1377 de 2013. [Presidencia de la República] por el cual se reglamenta parcialmente la Ley 1581 de 2012. Junio 27 de 2013. </w:t>
      </w:r>
      <w:hyperlink r:id="rId78">
        <w:r>
          <w:rPr>
            <w:sz w:val="20"/>
            <w:szCs w:val="20"/>
            <w:u w:val="single"/>
          </w:rPr>
          <w:t>http://www.suin-juriscol.gov.co/viewDocument.asp?ruta=Decretos/1276081</w:t>
        </w:r>
      </w:hyperlink>
      <w:r>
        <w:rPr>
          <w:sz w:val="20"/>
          <w:szCs w:val="20"/>
          <w:u w:val="single"/>
        </w:rPr>
        <w:t>.</w:t>
      </w:r>
    </w:p>
    <w:p w:rsidR="008719C0" w:rsidP="005667A2" w:rsidRDefault="008719C0" w14:paraId="0000029C" w14:textId="77777777">
      <w:pPr>
        <w:spacing w:after="120"/>
        <w:rPr>
          <w:sz w:val="20"/>
          <w:szCs w:val="20"/>
        </w:rPr>
      </w:pPr>
    </w:p>
    <w:p w:rsidR="008719C0" w:rsidP="005667A2" w:rsidRDefault="00E1534B" w14:paraId="0000029D" w14:textId="77777777">
      <w:pPr>
        <w:spacing w:after="120"/>
        <w:rPr>
          <w:sz w:val="20"/>
          <w:szCs w:val="20"/>
        </w:rPr>
      </w:pPr>
      <w:r>
        <w:rPr>
          <w:sz w:val="20"/>
          <w:szCs w:val="20"/>
        </w:rPr>
        <w:t xml:space="preserve">Emanuelli et al. (2012). </w:t>
      </w:r>
      <w:r>
        <w:rPr>
          <w:i/>
          <w:sz w:val="20"/>
          <w:szCs w:val="20"/>
        </w:rPr>
        <w:t>Herramientas de Metodología para investigar en comunicación: Técnicas de recolección y análisis de la información</w:t>
      </w:r>
      <w:r>
        <w:rPr>
          <w:sz w:val="20"/>
          <w:szCs w:val="20"/>
        </w:rPr>
        <w:t xml:space="preserve">. Primera edición. Editorial Copy-Rápido. </w:t>
      </w:r>
      <w:hyperlink r:id="rId79">
        <w:r>
          <w:rPr>
            <w:sz w:val="20"/>
            <w:szCs w:val="20"/>
            <w:u w:val="single"/>
          </w:rPr>
          <w:t>https://filadd.com/doc/tomo2-1-manual-herramientas-de-metodol-para</w:t>
        </w:r>
      </w:hyperlink>
      <w:r>
        <w:rPr>
          <w:sz w:val="20"/>
          <w:szCs w:val="20"/>
          <w:u w:val="single"/>
        </w:rPr>
        <w:t>.</w:t>
      </w:r>
    </w:p>
    <w:p w:rsidR="008719C0" w:rsidP="005667A2" w:rsidRDefault="008719C0" w14:paraId="0000029E" w14:textId="77777777">
      <w:pPr>
        <w:spacing w:after="120"/>
        <w:rPr>
          <w:sz w:val="20"/>
          <w:szCs w:val="20"/>
        </w:rPr>
      </w:pPr>
    </w:p>
    <w:p w:rsidR="008719C0" w:rsidP="005667A2" w:rsidRDefault="00E1534B" w14:paraId="0000029F" w14:textId="77777777">
      <w:pPr>
        <w:spacing w:after="120"/>
        <w:jc w:val="both"/>
        <w:rPr>
          <w:sz w:val="20"/>
          <w:szCs w:val="20"/>
        </w:rPr>
      </w:pPr>
      <w:r>
        <w:rPr>
          <w:sz w:val="20"/>
          <w:szCs w:val="20"/>
        </w:rPr>
        <w:t xml:space="preserve">Ley estatutaria 1266 de 2008. Por la cual se dictan las disposiciones generales del hábeas data y se regula el manejo de la información contenida en bases de datos personales, en especial la financiera, crediticia, comercial, de servicios y la proveniente de terceros países y se dictan otras disposiciones. Diciembre 31 de 2008. DO. Nº 47.219. </w:t>
      </w:r>
      <w:hyperlink r:id="rId80">
        <w:r>
          <w:rPr>
            <w:sz w:val="20"/>
            <w:szCs w:val="20"/>
            <w:u w:val="single"/>
          </w:rPr>
          <w:t>http://www.secretariasenado.gov.co/senado/basedoc/ley_1266_2008.html</w:t>
        </w:r>
      </w:hyperlink>
      <w:r>
        <w:rPr>
          <w:sz w:val="20"/>
          <w:szCs w:val="20"/>
        </w:rPr>
        <w:t>.</w:t>
      </w:r>
    </w:p>
    <w:p w:rsidR="008719C0" w:rsidP="005667A2" w:rsidRDefault="008719C0" w14:paraId="000002A0" w14:textId="77777777">
      <w:pPr>
        <w:spacing w:after="120"/>
        <w:jc w:val="both"/>
        <w:rPr>
          <w:sz w:val="20"/>
          <w:szCs w:val="20"/>
        </w:rPr>
      </w:pPr>
    </w:p>
    <w:p w:rsidR="008719C0" w:rsidP="005667A2" w:rsidRDefault="00E1534B" w14:paraId="000002A1" w14:textId="77777777">
      <w:pPr>
        <w:spacing w:after="120"/>
        <w:jc w:val="both"/>
        <w:rPr>
          <w:sz w:val="20"/>
          <w:szCs w:val="20"/>
        </w:rPr>
      </w:pPr>
      <w:r>
        <w:rPr>
          <w:sz w:val="20"/>
          <w:szCs w:val="20"/>
        </w:rPr>
        <w:t xml:space="preserve">Ley estatutaria 1581 de 2012. Por la cual se dictan disposiciones generales para la protección de datos personales. Octubre 17 de 2012. DO. Nº 48.587 </w:t>
      </w:r>
    </w:p>
    <w:p w:rsidR="008719C0" w:rsidP="005667A2" w:rsidRDefault="00C30C0F" w14:paraId="000002A3" w14:textId="5A307760">
      <w:pPr>
        <w:spacing w:after="120"/>
      </w:pPr>
      <w:hyperlink w:history="1" w:anchor=":~:text=Ley%20de%20Protecci%C3%B3n%20de%20Datos,de%20naturaleza%20p%C3%BAblica%20o%20privada" r:id="rId81">
        <w:r w:rsidRPr="005D5512" w:rsidR="00BB2198">
          <w:rPr>
            <w:rStyle w:val="Hipervnculo"/>
          </w:rPr>
          <w:t>https://www.minambiente.gov.co/politica-de-proteccion-de-datos-personales/#:~:text=Ley%20de%20Protecci%C3%B3n%20de%20Datos,de%20naturaleza%20p%C3%BAblica%20o%20privada</w:t>
        </w:r>
      </w:hyperlink>
      <w:r w:rsidRPr="00BB2198" w:rsidR="00BB2198">
        <w:t>.</w:t>
      </w:r>
    </w:p>
    <w:p w:rsidR="00BB2198" w:rsidP="005667A2" w:rsidRDefault="00BB2198" w14:paraId="1B542DB0" w14:textId="77777777">
      <w:pPr>
        <w:spacing w:after="120"/>
        <w:rPr>
          <w:sz w:val="20"/>
          <w:szCs w:val="20"/>
          <w:u w:val="single"/>
        </w:rPr>
      </w:pPr>
    </w:p>
    <w:p w:rsidR="008719C0" w:rsidP="005667A2" w:rsidRDefault="00E1534B" w14:paraId="000002A4" w14:textId="6CF8D970">
      <w:pPr>
        <w:spacing w:after="120"/>
      </w:pPr>
      <w:r>
        <w:rPr>
          <w:sz w:val="20"/>
          <w:szCs w:val="20"/>
        </w:rPr>
        <w:t xml:space="preserve">Pérez, A. (2020). </w:t>
      </w:r>
      <w:r>
        <w:rPr>
          <w:i/>
          <w:sz w:val="20"/>
          <w:szCs w:val="20"/>
        </w:rPr>
        <w:t>Las 4 fases del ciclo de vida de los datos</w:t>
      </w:r>
      <w:r>
        <w:rPr>
          <w:sz w:val="20"/>
          <w:szCs w:val="20"/>
        </w:rPr>
        <w:t xml:space="preserve">. OBS Business School </w:t>
      </w:r>
      <w:hyperlink w:history="1" r:id="rId82">
        <w:r w:rsidRPr="005D5512" w:rsidR="00BB2198">
          <w:rPr>
            <w:rStyle w:val="Hipervnculo"/>
          </w:rPr>
          <w:t>https://www.obsbusiness.school/blog/las-4-fases-del-ciclo-de-vida-de-los-datos</w:t>
        </w:r>
      </w:hyperlink>
    </w:p>
    <w:p w:rsidR="008719C0" w:rsidP="005667A2" w:rsidRDefault="008719C0" w14:paraId="000002A5" w14:textId="77777777">
      <w:pPr>
        <w:spacing w:after="120"/>
        <w:rPr>
          <w:sz w:val="20"/>
          <w:szCs w:val="20"/>
        </w:rPr>
      </w:pPr>
    </w:p>
    <w:p w:rsidR="008719C0" w:rsidP="005667A2" w:rsidRDefault="00C963F5" w14:paraId="000002A6" w14:textId="6687CAC8">
      <w:pPr>
        <w:numPr>
          <w:ilvl w:val="0"/>
          <w:numId w:val="1"/>
        </w:numPr>
        <w:pBdr>
          <w:top w:val="nil"/>
          <w:left w:val="nil"/>
          <w:bottom w:val="nil"/>
          <w:right w:val="nil"/>
          <w:between w:val="nil"/>
        </w:pBdr>
        <w:spacing w:after="120"/>
        <w:ind w:left="284" w:firstLine="0"/>
        <w:jc w:val="both"/>
        <w:rPr>
          <w:b/>
          <w:sz w:val="20"/>
          <w:szCs w:val="20"/>
        </w:rPr>
      </w:pPr>
      <w:r>
        <w:rPr>
          <w:b/>
          <w:sz w:val="20"/>
          <w:szCs w:val="20"/>
        </w:rPr>
        <w:t>CONTROL DEL DOCUMENTO</w:t>
      </w:r>
    </w:p>
    <w:p w:rsidR="008719C0" w:rsidP="005667A2" w:rsidRDefault="008719C0" w14:paraId="000002A7" w14:textId="77777777">
      <w:pPr>
        <w:spacing w:after="120"/>
        <w:jc w:val="both"/>
        <w:rPr>
          <w:b/>
          <w:sz w:val="20"/>
          <w:szCs w:val="20"/>
        </w:rPr>
      </w:pPr>
    </w:p>
    <w:tbl>
      <w:tblPr>
        <w:tblStyle w:val="afff4"/>
        <w:tblW w:w="9967" w:type="dxa"/>
        <w:tblInd w:w="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8719C0" w:rsidTr="00614EE6" w14:paraId="3B2FF263" w14:textId="77777777">
        <w:tc>
          <w:tcPr>
            <w:tcW w:w="1272" w:type="dxa"/>
            <w:tcBorders>
              <w:top w:val="nil"/>
              <w:left w:val="nil"/>
            </w:tcBorders>
            <w:shd w:val="clear" w:color="auto" w:fill="auto"/>
          </w:tcPr>
          <w:p w:rsidR="008719C0" w:rsidP="005667A2" w:rsidRDefault="008719C0" w14:paraId="000002A8" w14:textId="77777777">
            <w:pPr>
              <w:spacing w:after="120" w:line="276" w:lineRule="auto"/>
              <w:jc w:val="both"/>
              <w:rPr>
                <w:color w:val="000000"/>
                <w:sz w:val="20"/>
                <w:szCs w:val="20"/>
              </w:rPr>
            </w:pPr>
          </w:p>
        </w:tc>
        <w:tc>
          <w:tcPr>
            <w:tcW w:w="1991" w:type="dxa"/>
            <w:vAlign w:val="center"/>
          </w:tcPr>
          <w:p w:rsidR="008719C0" w:rsidP="005667A2" w:rsidRDefault="00E1534B" w14:paraId="000002A9" w14:textId="77777777">
            <w:pPr>
              <w:spacing w:after="120" w:line="276" w:lineRule="auto"/>
              <w:jc w:val="center"/>
              <w:rPr>
                <w:color w:val="000000"/>
                <w:sz w:val="20"/>
                <w:szCs w:val="20"/>
              </w:rPr>
            </w:pPr>
            <w:r>
              <w:rPr>
                <w:color w:val="000000"/>
                <w:sz w:val="20"/>
                <w:szCs w:val="20"/>
              </w:rPr>
              <w:t>Nombre</w:t>
            </w:r>
          </w:p>
        </w:tc>
        <w:tc>
          <w:tcPr>
            <w:tcW w:w="1559" w:type="dxa"/>
            <w:vAlign w:val="center"/>
          </w:tcPr>
          <w:p w:rsidR="008719C0" w:rsidP="005667A2" w:rsidRDefault="00E1534B" w14:paraId="000002AA" w14:textId="77777777">
            <w:pPr>
              <w:spacing w:after="120" w:line="276" w:lineRule="auto"/>
              <w:jc w:val="center"/>
              <w:rPr>
                <w:color w:val="000000"/>
                <w:sz w:val="20"/>
                <w:szCs w:val="20"/>
              </w:rPr>
            </w:pPr>
            <w:r>
              <w:rPr>
                <w:color w:val="000000"/>
                <w:sz w:val="20"/>
                <w:szCs w:val="20"/>
              </w:rPr>
              <w:t>Cargo</w:t>
            </w:r>
          </w:p>
        </w:tc>
        <w:tc>
          <w:tcPr>
            <w:tcW w:w="3257" w:type="dxa"/>
            <w:vAlign w:val="center"/>
          </w:tcPr>
          <w:p w:rsidR="008719C0" w:rsidP="005667A2" w:rsidRDefault="00E1534B" w14:paraId="000002AB" w14:textId="77777777">
            <w:pPr>
              <w:spacing w:after="120" w:line="276" w:lineRule="auto"/>
              <w:jc w:val="center"/>
              <w:rPr>
                <w:color w:val="000000"/>
                <w:sz w:val="20"/>
                <w:szCs w:val="20"/>
              </w:rPr>
            </w:pPr>
            <w:r>
              <w:rPr>
                <w:color w:val="000000"/>
                <w:sz w:val="20"/>
                <w:szCs w:val="20"/>
              </w:rPr>
              <w:t>Dependencia</w:t>
            </w:r>
          </w:p>
        </w:tc>
        <w:tc>
          <w:tcPr>
            <w:tcW w:w="1888" w:type="dxa"/>
            <w:vAlign w:val="center"/>
          </w:tcPr>
          <w:p w:rsidR="008719C0" w:rsidP="005667A2" w:rsidRDefault="00E1534B" w14:paraId="000002AC" w14:textId="77777777">
            <w:pPr>
              <w:spacing w:after="120" w:line="276" w:lineRule="auto"/>
              <w:jc w:val="center"/>
              <w:rPr>
                <w:color w:val="000000"/>
                <w:sz w:val="20"/>
                <w:szCs w:val="20"/>
              </w:rPr>
            </w:pPr>
            <w:r>
              <w:rPr>
                <w:color w:val="000000"/>
                <w:sz w:val="20"/>
                <w:szCs w:val="20"/>
              </w:rPr>
              <w:t>Fecha</w:t>
            </w:r>
          </w:p>
        </w:tc>
      </w:tr>
      <w:tr w:rsidR="008719C0" w:rsidTr="00614EE6" w14:paraId="3972A08C" w14:textId="77777777">
        <w:trPr>
          <w:trHeight w:val="340"/>
        </w:trPr>
        <w:tc>
          <w:tcPr>
            <w:tcW w:w="1272" w:type="dxa"/>
            <w:vMerge w:val="restart"/>
          </w:tcPr>
          <w:p w:rsidR="008719C0" w:rsidP="005667A2" w:rsidRDefault="00E1534B" w14:paraId="000002AD" w14:textId="77777777">
            <w:pPr>
              <w:spacing w:after="120" w:line="276" w:lineRule="auto"/>
              <w:jc w:val="center"/>
              <w:rPr>
                <w:color w:val="000000"/>
                <w:sz w:val="20"/>
                <w:szCs w:val="20"/>
              </w:rPr>
            </w:pPr>
            <w:r>
              <w:rPr>
                <w:color w:val="000000"/>
                <w:sz w:val="20"/>
                <w:szCs w:val="20"/>
              </w:rPr>
              <w:t>Aut</w:t>
            </w:r>
            <w:r w:rsidRPr="00614EE6">
              <w:rPr>
                <w:color w:val="000000"/>
                <w:sz w:val="20"/>
                <w:szCs w:val="20"/>
                <w:shd w:val="clear" w:color="auto" w:fill="EDF2F8"/>
              </w:rPr>
              <w:t>or</w:t>
            </w:r>
            <w:r>
              <w:rPr>
                <w:color w:val="000000"/>
                <w:sz w:val="20"/>
                <w:szCs w:val="20"/>
              </w:rPr>
              <w:t xml:space="preserve"> (es)</w:t>
            </w:r>
          </w:p>
        </w:tc>
        <w:tc>
          <w:tcPr>
            <w:tcW w:w="1991" w:type="dxa"/>
            <w:vAlign w:val="center"/>
          </w:tcPr>
          <w:p w:rsidR="008719C0" w:rsidP="005667A2" w:rsidRDefault="00E1534B" w14:paraId="000002AE" w14:textId="77777777">
            <w:pPr>
              <w:spacing w:after="120" w:line="276" w:lineRule="auto"/>
              <w:rPr>
                <w:b w:val="0"/>
                <w:color w:val="000000"/>
                <w:sz w:val="20"/>
                <w:szCs w:val="20"/>
              </w:rPr>
            </w:pPr>
            <w:r>
              <w:rPr>
                <w:b w:val="0"/>
                <w:color w:val="000000"/>
                <w:sz w:val="20"/>
                <w:szCs w:val="20"/>
              </w:rPr>
              <w:t>Andrés Felipe Avilan Lozano</w:t>
            </w:r>
          </w:p>
        </w:tc>
        <w:tc>
          <w:tcPr>
            <w:tcW w:w="1559" w:type="dxa"/>
            <w:vAlign w:val="center"/>
          </w:tcPr>
          <w:p w:rsidR="008719C0" w:rsidP="005667A2" w:rsidRDefault="00E1534B" w14:paraId="000002AF" w14:textId="77777777">
            <w:pPr>
              <w:spacing w:after="120" w:line="276" w:lineRule="auto"/>
              <w:rPr>
                <w:b w:val="0"/>
                <w:color w:val="000000"/>
                <w:sz w:val="20"/>
                <w:szCs w:val="20"/>
              </w:rPr>
            </w:pPr>
            <w:r>
              <w:rPr>
                <w:b w:val="0"/>
                <w:color w:val="000000"/>
                <w:sz w:val="20"/>
                <w:szCs w:val="20"/>
              </w:rPr>
              <w:t>Experto temático</w:t>
            </w:r>
          </w:p>
        </w:tc>
        <w:tc>
          <w:tcPr>
            <w:tcW w:w="3257" w:type="dxa"/>
            <w:vAlign w:val="center"/>
          </w:tcPr>
          <w:p w:rsidR="008719C0" w:rsidP="00C96880" w:rsidRDefault="00C96880" w14:paraId="000002B0" w14:textId="710BAA22">
            <w:pPr>
              <w:spacing w:after="120" w:line="276" w:lineRule="auto"/>
              <w:rPr>
                <w:b w:val="0"/>
                <w:color w:val="000000"/>
                <w:sz w:val="20"/>
                <w:szCs w:val="20"/>
              </w:rPr>
            </w:pPr>
            <w:r>
              <w:rPr>
                <w:b w:val="0"/>
                <w:color w:val="000000"/>
                <w:sz w:val="20"/>
                <w:szCs w:val="20"/>
              </w:rPr>
              <w:t xml:space="preserve">Regional Tolima. </w:t>
            </w:r>
            <w:r w:rsidR="00E1534B">
              <w:rPr>
                <w:b w:val="0"/>
                <w:color w:val="000000"/>
                <w:sz w:val="20"/>
                <w:szCs w:val="20"/>
              </w:rPr>
              <w:t xml:space="preserve">Centro Agropecuario la granja. </w:t>
            </w:r>
          </w:p>
        </w:tc>
        <w:tc>
          <w:tcPr>
            <w:tcW w:w="1888" w:type="dxa"/>
            <w:vAlign w:val="center"/>
          </w:tcPr>
          <w:p w:rsidR="008719C0" w:rsidP="005667A2" w:rsidRDefault="00E1534B" w14:paraId="000002B1" w14:textId="77777777">
            <w:pPr>
              <w:spacing w:after="120" w:line="276" w:lineRule="auto"/>
              <w:rPr>
                <w:b w:val="0"/>
                <w:color w:val="000000"/>
                <w:sz w:val="20"/>
                <w:szCs w:val="20"/>
              </w:rPr>
            </w:pPr>
            <w:r>
              <w:rPr>
                <w:b w:val="0"/>
                <w:color w:val="000000"/>
                <w:sz w:val="20"/>
                <w:szCs w:val="20"/>
              </w:rPr>
              <w:t>Agosto de 2021</w:t>
            </w:r>
          </w:p>
        </w:tc>
      </w:tr>
      <w:tr w:rsidR="008719C0" w:rsidTr="00614EE6" w14:paraId="7D85F9DD" w14:textId="77777777">
        <w:trPr>
          <w:trHeight w:val="340"/>
        </w:trPr>
        <w:tc>
          <w:tcPr>
            <w:tcW w:w="1272" w:type="dxa"/>
            <w:vMerge/>
            <w:vAlign w:val="center"/>
          </w:tcPr>
          <w:p w:rsidR="008719C0" w:rsidP="005667A2" w:rsidRDefault="008719C0" w14:paraId="000002B2" w14:textId="77777777">
            <w:pPr>
              <w:widowControl w:val="0"/>
              <w:pBdr>
                <w:top w:val="nil"/>
                <w:left w:val="nil"/>
                <w:bottom w:val="nil"/>
                <w:right w:val="nil"/>
                <w:between w:val="nil"/>
              </w:pBdr>
              <w:spacing w:line="276" w:lineRule="auto"/>
              <w:rPr>
                <w:b w:val="0"/>
                <w:color w:val="000000"/>
                <w:sz w:val="20"/>
                <w:szCs w:val="20"/>
              </w:rPr>
            </w:pPr>
          </w:p>
        </w:tc>
        <w:tc>
          <w:tcPr>
            <w:tcW w:w="1991" w:type="dxa"/>
            <w:vAlign w:val="center"/>
          </w:tcPr>
          <w:p w:rsidR="008719C0" w:rsidP="005667A2" w:rsidRDefault="00E1534B" w14:paraId="000002B3" w14:textId="77777777">
            <w:pPr>
              <w:spacing w:after="120" w:line="276" w:lineRule="auto"/>
              <w:rPr>
                <w:b w:val="0"/>
                <w:color w:val="000000"/>
                <w:sz w:val="20"/>
                <w:szCs w:val="20"/>
              </w:rPr>
            </w:pPr>
            <w:r>
              <w:rPr>
                <w:b w:val="0"/>
                <w:color w:val="000000"/>
                <w:sz w:val="20"/>
                <w:szCs w:val="20"/>
              </w:rPr>
              <w:t>Diana Marcela Luis Vásquez</w:t>
            </w:r>
          </w:p>
        </w:tc>
        <w:tc>
          <w:tcPr>
            <w:tcW w:w="1559" w:type="dxa"/>
            <w:vAlign w:val="center"/>
          </w:tcPr>
          <w:p w:rsidR="008719C0" w:rsidP="005667A2" w:rsidRDefault="00E1534B" w14:paraId="000002B4" w14:textId="77777777">
            <w:pPr>
              <w:spacing w:after="120" w:line="276" w:lineRule="auto"/>
              <w:rPr>
                <w:b w:val="0"/>
                <w:color w:val="000000"/>
                <w:sz w:val="20"/>
                <w:szCs w:val="20"/>
              </w:rPr>
            </w:pPr>
            <w:r>
              <w:rPr>
                <w:b w:val="0"/>
                <w:color w:val="000000"/>
                <w:sz w:val="20"/>
                <w:szCs w:val="20"/>
              </w:rPr>
              <w:t>Diseñadora Instruccional</w:t>
            </w:r>
          </w:p>
        </w:tc>
        <w:tc>
          <w:tcPr>
            <w:tcW w:w="3257" w:type="dxa"/>
            <w:vAlign w:val="center"/>
          </w:tcPr>
          <w:p w:rsidR="008719C0" w:rsidP="005667A2" w:rsidRDefault="00614EE6" w14:paraId="000002B6" w14:textId="149CD5BD">
            <w:pPr>
              <w:spacing w:after="120" w:line="276" w:lineRule="auto"/>
              <w:rPr>
                <w:b w:val="0"/>
                <w:color w:val="000000"/>
                <w:sz w:val="20"/>
                <w:szCs w:val="20"/>
              </w:rPr>
            </w:pPr>
            <w:r>
              <w:rPr>
                <w:b w:val="0"/>
                <w:color w:val="000000"/>
                <w:sz w:val="20"/>
                <w:szCs w:val="20"/>
              </w:rPr>
              <w:t xml:space="preserve">Regional Distrito Capital. </w:t>
            </w:r>
            <w:r w:rsidR="00E1534B">
              <w:rPr>
                <w:b w:val="0"/>
                <w:color w:val="000000"/>
                <w:sz w:val="20"/>
                <w:szCs w:val="20"/>
              </w:rPr>
              <w:t>Centro de la gestión industrial.</w:t>
            </w:r>
          </w:p>
        </w:tc>
        <w:tc>
          <w:tcPr>
            <w:tcW w:w="1888" w:type="dxa"/>
            <w:vAlign w:val="center"/>
          </w:tcPr>
          <w:p w:rsidR="008719C0" w:rsidP="005667A2" w:rsidRDefault="00E1534B" w14:paraId="000002B7" w14:textId="77777777">
            <w:pPr>
              <w:spacing w:after="120" w:line="276" w:lineRule="auto"/>
              <w:rPr>
                <w:b w:val="0"/>
                <w:color w:val="000000"/>
                <w:sz w:val="20"/>
                <w:szCs w:val="20"/>
              </w:rPr>
            </w:pPr>
            <w:r>
              <w:rPr>
                <w:b w:val="0"/>
                <w:color w:val="000000"/>
                <w:sz w:val="20"/>
                <w:szCs w:val="20"/>
              </w:rPr>
              <w:t>Agosto de 2021</w:t>
            </w:r>
          </w:p>
        </w:tc>
      </w:tr>
      <w:tr w:rsidR="008719C0" w:rsidTr="00614EE6" w14:paraId="17CF9FC7" w14:textId="77777777">
        <w:trPr>
          <w:trHeight w:val="340"/>
        </w:trPr>
        <w:tc>
          <w:tcPr>
            <w:tcW w:w="1272" w:type="dxa"/>
            <w:vMerge/>
            <w:vAlign w:val="center"/>
          </w:tcPr>
          <w:p w:rsidR="008719C0" w:rsidP="005667A2" w:rsidRDefault="008719C0" w14:paraId="000002B8" w14:textId="77777777">
            <w:pPr>
              <w:widowControl w:val="0"/>
              <w:pBdr>
                <w:top w:val="nil"/>
                <w:left w:val="nil"/>
                <w:bottom w:val="nil"/>
                <w:right w:val="nil"/>
                <w:between w:val="nil"/>
              </w:pBdr>
              <w:spacing w:line="276" w:lineRule="auto"/>
              <w:rPr>
                <w:b w:val="0"/>
                <w:color w:val="000000"/>
                <w:sz w:val="20"/>
                <w:szCs w:val="20"/>
              </w:rPr>
            </w:pPr>
          </w:p>
        </w:tc>
        <w:tc>
          <w:tcPr>
            <w:tcW w:w="1991" w:type="dxa"/>
            <w:vAlign w:val="center"/>
          </w:tcPr>
          <w:p w:rsidR="008719C0" w:rsidP="005667A2" w:rsidRDefault="00E1534B" w14:paraId="000002B9" w14:textId="77777777">
            <w:pPr>
              <w:spacing w:after="120"/>
              <w:rPr>
                <w:b w:val="0"/>
                <w:color w:val="000000"/>
                <w:sz w:val="20"/>
                <w:szCs w:val="20"/>
              </w:rPr>
            </w:pPr>
            <w:r>
              <w:rPr>
                <w:b w:val="0"/>
                <w:color w:val="000000"/>
                <w:sz w:val="20"/>
                <w:szCs w:val="20"/>
              </w:rPr>
              <w:t>Ana Catalina Córdoba Sus</w:t>
            </w:r>
          </w:p>
        </w:tc>
        <w:tc>
          <w:tcPr>
            <w:tcW w:w="1559" w:type="dxa"/>
            <w:vAlign w:val="center"/>
          </w:tcPr>
          <w:p w:rsidR="008719C0" w:rsidP="005667A2" w:rsidRDefault="00E1534B" w14:paraId="000002BA" w14:textId="77777777">
            <w:pPr>
              <w:spacing w:after="120"/>
              <w:rPr>
                <w:b w:val="0"/>
                <w:color w:val="000000"/>
                <w:sz w:val="20"/>
                <w:szCs w:val="20"/>
              </w:rPr>
            </w:pPr>
            <w:r>
              <w:rPr>
                <w:b w:val="0"/>
                <w:color w:val="000000"/>
                <w:sz w:val="20"/>
                <w:szCs w:val="20"/>
              </w:rPr>
              <w:t>Revisora Metodológica y Pedagógica</w:t>
            </w:r>
          </w:p>
        </w:tc>
        <w:tc>
          <w:tcPr>
            <w:tcW w:w="3257" w:type="dxa"/>
            <w:vAlign w:val="center"/>
          </w:tcPr>
          <w:p w:rsidR="008719C0" w:rsidP="005667A2" w:rsidRDefault="00E1534B" w14:paraId="000002BB" w14:textId="6951F9E9">
            <w:pPr>
              <w:spacing w:after="120"/>
              <w:rPr>
                <w:b w:val="0"/>
                <w:color w:val="000000"/>
                <w:sz w:val="20"/>
                <w:szCs w:val="20"/>
              </w:rPr>
            </w:pPr>
            <w:r>
              <w:rPr>
                <w:b w:val="0"/>
                <w:color w:val="000000"/>
                <w:sz w:val="20"/>
                <w:szCs w:val="20"/>
              </w:rPr>
              <w:t>Regional Distrito Capit</w:t>
            </w:r>
            <w:r w:rsidR="00614EE6">
              <w:rPr>
                <w:b w:val="0"/>
                <w:color w:val="000000"/>
                <w:sz w:val="20"/>
                <w:szCs w:val="20"/>
              </w:rPr>
              <w:t xml:space="preserve">al. </w:t>
            </w:r>
            <w:r>
              <w:rPr>
                <w:b w:val="0"/>
                <w:color w:val="000000"/>
                <w:sz w:val="20"/>
                <w:szCs w:val="20"/>
              </w:rPr>
              <w:t>Centro para la Industria de la Comunicación Gráfica.</w:t>
            </w:r>
          </w:p>
        </w:tc>
        <w:tc>
          <w:tcPr>
            <w:tcW w:w="1888" w:type="dxa"/>
            <w:vAlign w:val="center"/>
          </w:tcPr>
          <w:p w:rsidR="008719C0" w:rsidP="005667A2" w:rsidRDefault="00E1534B" w14:paraId="000002BC" w14:textId="33267551">
            <w:pPr>
              <w:spacing w:after="120"/>
              <w:rPr>
                <w:b w:val="0"/>
                <w:color w:val="000000"/>
                <w:sz w:val="20"/>
                <w:szCs w:val="20"/>
              </w:rPr>
            </w:pPr>
            <w:r>
              <w:rPr>
                <w:b w:val="0"/>
                <w:color w:val="000000"/>
                <w:sz w:val="20"/>
                <w:szCs w:val="20"/>
              </w:rPr>
              <w:t xml:space="preserve">Septiembre </w:t>
            </w:r>
            <w:r w:rsidR="00614EE6">
              <w:rPr>
                <w:b w:val="0"/>
                <w:color w:val="000000"/>
                <w:sz w:val="20"/>
                <w:szCs w:val="20"/>
              </w:rPr>
              <w:t xml:space="preserve">de </w:t>
            </w:r>
            <w:r>
              <w:rPr>
                <w:b w:val="0"/>
                <w:color w:val="000000"/>
                <w:sz w:val="20"/>
                <w:szCs w:val="20"/>
              </w:rPr>
              <w:t>2021</w:t>
            </w:r>
          </w:p>
        </w:tc>
      </w:tr>
      <w:tr w:rsidR="008719C0" w:rsidTr="00614EE6" w14:paraId="13315EF3" w14:textId="77777777">
        <w:trPr>
          <w:trHeight w:val="340"/>
        </w:trPr>
        <w:tc>
          <w:tcPr>
            <w:tcW w:w="1272" w:type="dxa"/>
            <w:vMerge/>
            <w:shd w:val="clear" w:color="auto" w:fill="auto"/>
            <w:vAlign w:val="center"/>
          </w:tcPr>
          <w:p w:rsidR="008719C0" w:rsidP="005667A2" w:rsidRDefault="008719C0" w14:paraId="000002BD" w14:textId="77777777">
            <w:pPr>
              <w:widowControl w:val="0"/>
              <w:pBdr>
                <w:top w:val="nil"/>
                <w:left w:val="nil"/>
                <w:bottom w:val="nil"/>
                <w:right w:val="nil"/>
                <w:between w:val="nil"/>
              </w:pBdr>
              <w:spacing w:line="276" w:lineRule="auto"/>
              <w:rPr>
                <w:b w:val="0"/>
                <w:color w:val="000000"/>
                <w:sz w:val="20"/>
                <w:szCs w:val="20"/>
              </w:rPr>
            </w:pPr>
          </w:p>
        </w:tc>
        <w:tc>
          <w:tcPr>
            <w:tcW w:w="1991" w:type="dxa"/>
            <w:vAlign w:val="center"/>
          </w:tcPr>
          <w:p w:rsidR="008719C0" w:rsidP="005667A2" w:rsidRDefault="00E1534B" w14:paraId="000002BE" w14:textId="77777777">
            <w:pPr>
              <w:spacing w:after="120" w:line="276" w:lineRule="auto"/>
              <w:rPr>
                <w:b w:val="0"/>
                <w:color w:val="000000"/>
                <w:sz w:val="20"/>
                <w:szCs w:val="20"/>
              </w:rPr>
            </w:pPr>
            <w:r>
              <w:rPr>
                <w:b w:val="0"/>
                <w:color w:val="000000"/>
                <w:sz w:val="20"/>
                <w:szCs w:val="20"/>
              </w:rPr>
              <w:t>Rafael Neftalí Lizcano Reyes</w:t>
            </w:r>
          </w:p>
        </w:tc>
        <w:tc>
          <w:tcPr>
            <w:tcW w:w="1559" w:type="dxa"/>
            <w:vAlign w:val="center"/>
          </w:tcPr>
          <w:p w:rsidR="008719C0" w:rsidP="005667A2" w:rsidRDefault="00E1534B" w14:paraId="000002BF" w14:textId="77777777">
            <w:pPr>
              <w:spacing w:after="120" w:line="276" w:lineRule="auto"/>
              <w:rPr>
                <w:b w:val="0"/>
                <w:color w:val="000000"/>
                <w:sz w:val="20"/>
                <w:szCs w:val="20"/>
              </w:rPr>
            </w:pPr>
            <w:r>
              <w:rPr>
                <w:b w:val="0"/>
                <w:color w:val="000000"/>
                <w:sz w:val="20"/>
                <w:szCs w:val="20"/>
              </w:rPr>
              <w:t>Asesor pedagógico</w:t>
            </w:r>
          </w:p>
        </w:tc>
        <w:tc>
          <w:tcPr>
            <w:tcW w:w="3257" w:type="dxa"/>
            <w:vAlign w:val="center"/>
          </w:tcPr>
          <w:p w:rsidR="008719C0" w:rsidP="005667A2" w:rsidRDefault="00614EE6" w14:paraId="000002C0" w14:textId="20A30271">
            <w:pPr>
              <w:spacing w:after="120" w:line="276" w:lineRule="auto"/>
              <w:rPr>
                <w:b w:val="0"/>
                <w:color w:val="000000"/>
                <w:sz w:val="20"/>
                <w:szCs w:val="20"/>
              </w:rPr>
            </w:pPr>
            <w:r>
              <w:rPr>
                <w:b w:val="0"/>
                <w:color w:val="000000"/>
                <w:sz w:val="20"/>
                <w:szCs w:val="20"/>
              </w:rPr>
              <w:t xml:space="preserve">Regional Santander. </w:t>
            </w:r>
            <w:r w:rsidR="00E1534B">
              <w:rPr>
                <w:b w:val="0"/>
                <w:color w:val="000000"/>
                <w:sz w:val="20"/>
                <w:szCs w:val="20"/>
              </w:rPr>
              <w:t>Centro Industrial del Diseño y la Manufactura.</w:t>
            </w:r>
          </w:p>
        </w:tc>
        <w:tc>
          <w:tcPr>
            <w:tcW w:w="1888" w:type="dxa"/>
            <w:vAlign w:val="center"/>
          </w:tcPr>
          <w:p w:rsidR="008719C0" w:rsidP="005667A2" w:rsidRDefault="00E1534B" w14:paraId="000002C1" w14:textId="0418546D">
            <w:pPr>
              <w:spacing w:after="120" w:line="276" w:lineRule="auto"/>
              <w:rPr>
                <w:b w:val="0"/>
                <w:color w:val="000000"/>
                <w:sz w:val="20"/>
                <w:szCs w:val="20"/>
              </w:rPr>
            </w:pPr>
            <w:r>
              <w:rPr>
                <w:b w:val="0"/>
                <w:color w:val="000000"/>
                <w:sz w:val="20"/>
                <w:szCs w:val="20"/>
              </w:rPr>
              <w:t xml:space="preserve">Septiembre </w:t>
            </w:r>
            <w:r w:rsidR="00614EE6">
              <w:rPr>
                <w:b w:val="0"/>
                <w:color w:val="000000"/>
                <w:sz w:val="20"/>
                <w:szCs w:val="20"/>
              </w:rPr>
              <w:t xml:space="preserve">de </w:t>
            </w:r>
            <w:r>
              <w:rPr>
                <w:b w:val="0"/>
                <w:color w:val="000000"/>
                <w:sz w:val="20"/>
                <w:szCs w:val="20"/>
              </w:rPr>
              <w:t>2021</w:t>
            </w:r>
          </w:p>
        </w:tc>
      </w:tr>
      <w:tr w:rsidR="008719C0" w:rsidTr="00614EE6" w14:paraId="681458F5" w14:textId="77777777">
        <w:trPr>
          <w:trHeight w:val="340"/>
        </w:trPr>
        <w:tc>
          <w:tcPr>
            <w:tcW w:w="1272" w:type="dxa"/>
            <w:vMerge/>
            <w:shd w:val="clear" w:color="auto" w:fill="auto"/>
            <w:vAlign w:val="center"/>
          </w:tcPr>
          <w:p w:rsidR="008719C0" w:rsidP="005667A2" w:rsidRDefault="008719C0" w14:paraId="000002C2" w14:textId="77777777">
            <w:pPr>
              <w:widowControl w:val="0"/>
              <w:pBdr>
                <w:top w:val="nil"/>
                <w:left w:val="nil"/>
                <w:bottom w:val="nil"/>
                <w:right w:val="nil"/>
                <w:between w:val="nil"/>
              </w:pBdr>
              <w:spacing w:line="276" w:lineRule="auto"/>
              <w:rPr>
                <w:b w:val="0"/>
                <w:color w:val="000000"/>
                <w:sz w:val="20"/>
                <w:szCs w:val="20"/>
              </w:rPr>
            </w:pPr>
          </w:p>
        </w:tc>
        <w:tc>
          <w:tcPr>
            <w:tcW w:w="1991" w:type="dxa"/>
          </w:tcPr>
          <w:p w:rsidR="008719C0" w:rsidP="005667A2" w:rsidRDefault="00E1534B" w14:paraId="000002C3" w14:textId="77777777">
            <w:pPr>
              <w:spacing w:after="120"/>
              <w:rPr>
                <w:b w:val="0"/>
                <w:color w:val="000000"/>
                <w:sz w:val="20"/>
                <w:szCs w:val="20"/>
              </w:rPr>
            </w:pPr>
            <w:r>
              <w:rPr>
                <w:b w:val="0"/>
                <w:color w:val="000000"/>
                <w:sz w:val="20"/>
                <w:szCs w:val="20"/>
              </w:rPr>
              <w:t>Jhon Jairo Rodríguez Pérez</w:t>
            </w:r>
          </w:p>
        </w:tc>
        <w:tc>
          <w:tcPr>
            <w:tcW w:w="1559" w:type="dxa"/>
          </w:tcPr>
          <w:p w:rsidR="008719C0" w:rsidP="005667A2" w:rsidRDefault="00E1534B" w14:paraId="000002C4" w14:textId="77777777">
            <w:pPr>
              <w:spacing w:after="120"/>
              <w:rPr>
                <w:b w:val="0"/>
                <w:color w:val="000000"/>
                <w:sz w:val="20"/>
                <w:szCs w:val="20"/>
              </w:rPr>
            </w:pPr>
            <w:r>
              <w:rPr>
                <w:b w:val="0"/>
                <w:color w:val="000000"/>
                <w:sz w:val="20"/>
                <w:szCs w:val="20"/>
              </w:rPr>
              <w:t>Diseñador y evaluador instruccional</w:t>
            </w:r>
          </w:p>
        </w:tc>
        <w:tc>
          <w:tcPr>
            <w:tcW w:w="3257" w:type="dxa"/>
          </w:tcPr>
          <w:p w:rsidR="008719C0" w:rsidP="005667A2" w:rsidRDefault="00614EE6" w14:paraId="000002C5" w14:textId="1C832FD9">
            <w:pPr>
              <w:spacing w:after="120"/>
              <w:rPr>
                <w:b w:val="0"/>
                <w:color w:val="000000"/>
                <w:sz w:val="20"/>
                <w:szCs w:val="20"/>
              </w:rPr>
            </w:pPr>
            <w:r>
              <w:rPr>
                <w:b w:val="0"/>
                <w:color w:val="000000"/>
                <w:sz w:val="20"/>
                <w:szCs w:val="20"/>
              </w:rPr>
              <w:t xml:space="preserve">Regional Distrito Capital. </w:t>
            </w:r>
            <w:r w:rsidR="00E1534B">
              <w:rPr>
                <w:b w:val="0"/>
                <w:color w:val="000000"/>
                <w:sz w:val="20"/>
                <w:szCs w:val="20"/>
              </w:rPr>
              <w:t>Centro para la Industria de la Comunicación Gráfica.</w:t>
            </w:r>
          </w:p>
        </w:tc>
        <w:tc>
          <w:tcPr>
            <w:tcW w:w="1888" w:type="dxa"/>
          </w:tcPr>
          <w:p w:rsidR="008719C0" w:rsidP="005667A2" w:rsidRDefault="00E1534B" w14:paraId="000002C6" w14:textId="6256ACF8">
            <w:pPr>
              <w:spacing w:after="120"/>
              <w:rPr>
                <w:b w:val="0"/>
                <w:color w:val="000000"/>
                <w:sz w:val="20"/>
                <w:szCs w:val="20"/>
              </w:rPr>
            </w:pPr>
            <w:r>
              <w:rPr>
                <w:b w:val="0"/>
                <w:color w:val="000000"/>
                <w:sz w:val="20"/>
                <w:szCs w:val="20"/>
              </w:rPr>
              <w:t xml:space="preserve">Septiembre </w:t>
            </w:r>
            <w:r w:rsidR="00614EE6">
              <w:rPr>
                <w:b w:val="0"/>
                <w:color w:val="000000"/>
                <w:sz w:val="20"/>
                <w:szCs w:val="20"/>
              </w:rPr>
              <w:t xml:space="preserve">de </w:t>
            </w:r>
            <w:r>
              <w:rPr>
                <w:b w:val="0"/>
                <w:color w:val="000000"/>
                <w:sz w:val="20"/>
                <w:szCs w:val="20"/>
              </w:rPr>
              <w:t>2021</w:t>
            </w:r>
          </w:p>
        </w:tc>
      </w:tr>
    </w:tbl>
    <w:p w:rsidR="00614EE6" w:rsidP="005667A2" w:rsidRDefault="00614EE6" w14:paraId="13AA9F17" w14:textId="5E01CF23">
      <w:pPr>
        <w:spacing w:after="120"/>
        <w:rPr>
          <w:sz w:val="20"/>
          <w:szCs w:val="20"/>
        </w:rPr>
      </w:pPr>
    </w:p>
    <w:p w:rsidRPr="00614EE6" w:rsidR="008719C0" w:rsidP="005667A2" w:rsidRDefault="00E1534B" w14:paraId="000002CA" w14:textId="1694E627">
      <w:pPr>
        <w:numPr>
          <w:ilvl w:val="0"/>
          <w:numId w:val="1"/>
        </w:numPr>
        <w:pBdr>
          <w:top w:val="nil"/>
          <w:left w:val="nil"/>
          <w:bottom w:val="nil"/>
          <w:right w:val="nil"/>
          <w:between w:val="nil"/>
        </w:pBdr>
        <w:spacing w:after="120"/>
        <w:ind w:left="284" w:firstLine="0"/>
        <w:jc w:val="both"/>
        <w:rPr>
          <w:b/>
          <w:sz w:val="20"/>
          <w:szCs w:val="20"/>
        </w:rPr>
      </w:pPr>
      <w:r>
        <w:rPr>
          <w:b/>
          <w:sz w:val="20"/>
          <w:szCs w:val="20"/>
        </w:rPr>
        <w:t xml:space="preserve">CONTROL DE CAMBIOS </w:t>
      </w:r>
      <w:r w:rsidRPr="00614EE6">
        <w:rPr>
          <w:sz w:val="20"/>
          <w:szCs w:val="20"/>
        </w:rPr>
        <w:t>(Diligenciar únicamente si realiza ajustes a la Unidad Temática)</w:t>
      </w:r>
    </w:p>
    <w:p w:rsidR="008719C0" w:rsidP="005667A2" w:rsidRDefault="008719C0" w14:paraId="000002CB" w14:textId="77777777">
      <w:pPr>
        <w:spacing w:after="120"/>
        <w:rPr>
          <w:sz w:val="20"/>
          <w:szCs w:val="20"/>
        </w:rPr>
      </w:pPr>
    </w:p>
    <w:tbl>
      <w:tblPr>
        <w:tblStyle w:val="afff5"/>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8719C0" w:rsidTr="00614EE6" w14:paraId="6FA5902F" w14:textId="77777777">
        <w:tc>
          <w:tcPr>
            <w:tcW w:w="1264" w:type="dxa"/>
            <w:tcBorders>
              <w:top w:val="nil"/>
              <w:left w:val="nil"/>
            </w:tcBorders>
            <w:shd w:val="clear" w:color="auto" w:fill="auto"/>
          </w:tcPr>
          <w:p w:rsidR="008719C0" w:rsidP="005667A2" w:rsidRDefault="008719C0" w14:paraId="000002CC" w14:textId="77777777">
            <w:pPr>
              <w:spacing w:after="120" w:line="276" w:lineRule="auto"/>
              <w:jc w:val="both"/>
              <w:rPr>
                <w:color w:val="000000"/>
                <w:sz w:val="20"/>
                <w:szCs w:val="20"/>
              </w:rPr>
            </w:pPr>
          </w:p>
        </w:tc>
        <w:tc>
          <w:tcPr>
            <w:tcW w:w="2138" w:type="dxa"/>
          </w:tcPr>
          <w:p w:rsidR="008719C0" w:rsidP="005667A2" w:rsidRDefault="00E1534B" w14:paraId="000002CD" w14:textId="77777777">
            <w:pPr>
              <w:spacing w:after="120" w:line="276" w:lineRule="auto"/>
              <w:jc w:val="both"/>
              <w:rPr>
                <w:color w:val="000000"/>
                <w:sz w:val="20"/>
                <w:szCs w:val="20"/>
              </w:rPr>
            </w:pPr>
            <w:r>
              <w:rPr>
                <w:color w:val="000000"/>
                <w:sz w:val="20"/>
                <w:szCs w:val="20"/>
              </w:rPr>
              <w:t>Nombre</w:t>
            </w:r>
          </w:p>
        </w:tc>
        <w:tc>
          <w:tcPr>
            <w:tcW w:w="1701" w:type="dxa"/>
          </w:tcPr>
          <w:p w:rsidR="008719C0" w:rsidP="005667A2" w:rsidRDefault="00E1534B" w14:paraId="000002CE" w14:textId="77777777">
            <w:pPr>
              <w:spacing w:after="120" w:line="276" w:lineRule="auto"/>
              <w:jc w:val="both"/>
              <w:rPr>
                <w:color w:val="000000"/>
                <w:sz w:val="20"/>
                <w:szCs w:val="20"/>
              </w:rPr>
            </w:pPr>
            <w:r>
              <w:rPr>
                <w:color w:val="000000"/>
                <w:sz w:val="20"/>
                <w:szCs w:val="20"/>
              </w:rPr>
              <w:t>Cargo</w:t>
            </w:r>
          </w:p>
        </w:tc>
        <w:tc>
          <w:tcPr>
            <w:tcW w:w="1843" w:type="dxa"/>
          </w:tcPr>
          <w:p w:rsidR="008719C0" w:rsidP="005667A2" w:rsidRDefault="00E1534B" w14:paraId="000002CF" w14:textId="77777777">
            <w:pPr>
              <w:spacing w:after="120" w:line="276" w:lineRule="auto"/>
              <w:jc w:val="both"/>
              <w:rPr>
                <w:color w:val="000000"/>
                <w:sz w:val="20"/>
                <w:szCs w:val="20"/>
              </w:rPr>
            </w:pPr>
            <w:r>
              <w:rPr>
                <w:color w:val="000000"/>
                <w:sz w:val="20"/>
                <w:szCs w:val="20"/>
              </w:rPr>
              <w:t>Dependencia</w:t>
            </w:r>
          </w:p>
        </w:tc>
        <w:tc>
          <w:tcPr>
            <w:tcW w:w="1044" w:type="dxa"/>
          </w:tcPr>
          <w:p w:rsidR="008719C0" w:rsidP="005667A2" w:rsidRDefault="00E1534B" w14:paraId="000002D0" w14:textId="77777777">
            <w:pPr>
              <w:spacing w:after="120" w:line="276" w:lineRule="auto"/>
              <w:jc w:val="both"/>
              <w:rPr>
                <w:color w:val="000000"/>
                <w:sz w:val="20"/>
                <w:szCs w:val="20"/>
              </w:rPr>
            </w:pPr>
            <w:r>
              <w:rPr>
                <w:color w:val="000000"/>
                <w:sz w:val="20"/>
                <w:szCs w:val="20"/>
              </w:rPr>
              <w:t>Fecha</w:t>
            </w:r>
          </w:p>
        </w:tc>
        <w:tc>
          <w:tcPr>
            <w:tcW w:w="1977" w:type="dxa"/>
          </w:tcPr>
          <w:p w:rsidR="008719C0" w:rsidP="005667A2" w:rsidRDefault="00E1534B" w14:paraId="000002D1" w14:textId="77777777">
            <w:pPr>
              <w:spacing w:after="120" w:line="276" w:lineRule="auto"/>
              <w:jc w:val="both"/>
              <w:rPr>
                <w:color w:val="000000"/>
                <w:sz w:val="20"/>
                <w:szCs w:val="20"/>
              </w:rPr>
            </w:pPr>
            <w:r>
              <w:rPr>
                <w:color w:val="000000"/>
                <w:sz w:val="20"/>
                <w:szCs w:val="20"/>
              </w:rPr>
              <w:t>Razón del Cambio</w:t>
            </w:r>
          </w:p>
        </w:tc>
      </w:tr>
      <w:tr w:rsidR="008719C0" w:rsidTr="00614EE6" w14:paraId="3D994B78" w14:textId="77777777">
        <w:tc>
          <w:tcPr>
            <w:tcW w:w="1264" w:type="dxa"/>
          </w:tcPr>
          <w:p w:rsidR="3FCF1867" w:rsidP="3FCF1867" w:rsidRDefault="3FCF1867" w14:paraId="70378B99" w14:textId="5C8C1D55">
            <w:pPr>
              <w:spacing w:line="276" w:lineRule="auto"/>
              <w:rPr>
                <w:bCs/>
                <w:color w:val="000000" w:themeColor="text1"/>
                <w:sz w:val="20"/>
                <w:szCs w:val="20"/>
              </w:rPr>
            </w:pPr>
            <w:r w:rsidRPr="3FCF1867">
              <w:rPr>
                <w:bCs/>
                <w:color w:val="000000" w:themeColor="text1"/>
                <w:sz w:val="20"/>
                <w:szCs w:val="20"/>
              </w:rPr>
              <w:t>Autor (es)</w:t>
            </w:r>
          </w:p>
        </w:tc>
        <w:tc>
          <w:tcPr>
            <w:tcW w:w="2138" w:type="dxa"/>
          </w:tcPr>
          <w:p w:rsidR="3FCF1867" w:rsidP="3FCF1867" w:rsidRDefault="3FCF1867" w14:paraId="3E0B659A" w14:textId="22E37082">
            <w:pPr>
              <w:spacing w:line="276" w:lineRule="auto"/>
              <w:rPr>
                <w:bCs/>
                <w:color w:val="000000" w:themeColor="text1"/>
                <w:sz w:val="20"/>
                <w:szCs w:val="20"/>
              </w:rPr>
            </w:pPr>
            <w:r w:rsidRPr="3FCF1867">
              <w:rPr>
                <w:b w:val="0"/>
                <w:color w:val="000000" w:themeColor="text1"/>
                <w:sz w:val="20"/>
                <w:szCs w:val="20"/>
              </w:rPr>
              <w:t>Juan Gilberto Giraldo</w:t>
            </w:r>
          </w:p>
        </w:tc>
        <w:tc>
          <w:tcPr>
            <w:tcW w:w="1701" w:type="dxa"/>
          </w:tcPr>
          <w:p w:rsidR="3FCF1867" w:rsidP="3FCF1867" w:rsidRDefault="3FCF1867" w14:paraId="16516681" w14:textId="55632BFC">
            <w:pPr>
              <w:spacing w:line="276" w:lineRule="auto"/>
              <w:rPr>
                <w:bCs/>
                <w:color w:val="000000" w:themeColor="text1"/>
                <w:sz w:val="20"/>
                <w:szCs w:val="20"/>
              </w:rPr>
            </w:pPr>
            <w:r w:rsidRPr="3FCF1867">
              <w:rPr>
                <w:b w:val="0"/>
                <w:color w:val="000000" w:themeColor="text1"/>
                <w:sz w:val="20"/>
                <w:szCs w:val="20"/>
              </w:rPr>
              <w:t>Diseñador Instruccional</w:t>
            </w:r>
          </w:p>
        </w:tc>
        <w:tc>
          <w:tcPr>
            <w:tcW w:w="1843" w:type="dxa"/>
          </w:tcPr>
          <w:p w:rsidR="3FCF1867" w:rsidP="3FCF1867" w:rsidRDefault="3FCF1867" w14:paraId="4D68F33D" w14:textId="773C089D">
            <w:pPr>
              <w:spacing w:line="276" w:lineRule="auto"/>
              <w:rPr>
                <w:bCs/>
                <w:color w:val="000000" w:themeColor="text1"/>
                <w:sz w:val="20"/>
                <w:szCs w:val="20"/>
              </w:rPr>
            </w:pPr>
            <w:r w:rsidRPr="3FCF1867">
              <w:rPr>
                <w:b w:val="0"/>
                <w:color w:val="000000" w:themeColor="text1"/>
                <w:sz w:val="20"/>
                <w:szCs w:val="20"/>
              </w:rPr>
              <w:t>Regional Tolima. Centro de Comercio y Servicios.</w:t>
            </w:r>
          </w:p>
        </w:tc>
        <w:tc>
          <w:tcPr>
            <w:tcW w:w="1044" w:type="dxa"/>
          </w:tcPr>
          <w:p w:rsidR="3FCF1867" w:rsidP="3FCF1867" w:rsidRDefault="3FCF1867" w14:paraId="6C4E1ED3" w14:textId="25E3B3AC">
            <w:pPr>
              <w:spacing w:line="276" w:lineRule="auto"/>
              <w:rPr>
                <w:bCs/>
                <w:color w:val="000000" w:themeColor="text1"/>
                <w:sz w:val="20"/>
                <w:szCs w:val="20"/>
              </w:rPr>
            </w:pPr>
            <w:r w:rsidRPr="3FCF1867">
              <w:rPr>
                <w:b w:val="0"/>
                <w:color w:val="000000" w:themeColor="text1"/>
                <w:sz w:val="20"/>
                <w:szCs w:val="20"/>
              </w:rPr>
              <w:t>Julio de 2023</w:t>
            </w:r>
          </w:p>
        </w:tc>
        <w:tc>
          <w:tcPr>
            <w:tcW w:w="1977" w:type="dxa"/>
          </w:tcPr>
          <w:p w:rsidR="3FCF1867" w:rsidP="3FCF1867" w:rsidRDefault="3FCF1867" w14:paraId="39220C04" w14:textId="5BB7189D">
            <w:pPr>
              <w:spacing w:line="276" w:lineRule="auto"/>
              <w:rPr>
                <w:bCs/>
                <w:color w:val="000000" w:themeColor="text1"/>
                <w:sz w:val="20"/>
                <w:szCs w:val="20"/>
              </w:rPr>
            </w:pPr>
            <w:r w:rsidRPr="3FCF1867">
              <w:rPr>
                <w:b w:val="0"/>
                <w:color w:val="000000" w:themeColor="text1"/>
                <w:sz w:val="20"/>
                <w:szCs w:val="20"/>
              </w:rPr>
              <w:t>Se realiza el cambio de imagen institucional, se ajusta el documento según las normas APA y se agrega síntesis.</w:t>
            </w:r>
          </w:p>
        </w:tc>
      </w:tr>
    </w:tbl>
    <w:p w:rsidR="008719C0" w:rsidP="005667A2" w:rsidRDefault="008719C0" w14:paraId="000002D8" w14:textId="77777777">
      <w:pPr>
        <w:spacing w:after="120"/>
        <w:rPr>
          <w:color w:val="000000"/>
          <w:sz w:val="20"/>
          <w:szCs w:val="20"/>
        </w:rPr>
      </w:pPr>
    </w:p>
    <w:p w:rsidR="008719C0" w:rsidP="005667A2" w:rsidRDefault="008719C0" w14:paraId="000002DA" w14:textId="77777777">
      <w:pPr>
        <w:spacing w:after="120"/>
        <w:rPr>
          <w:sz w:val="20"/>
          <w:szCs w:val="20"/>
        </w:rPr>
      </w:pPr>
    </w:p>
    <w:sectPr w:rsidR="008719C0" w:rsidSect="00803077">
      <w:headerReference w:type="default" r:id="rId83"/>
      <w:footerReference w:type="default" r:id="rId84"/>
      <w:pgSz w:w="12240" w:h="15840" w:orient="portrait"/>
      <w:pgMar w:top="1701" w:right="1134" w:bottom="1134" w:left="1134" w:header="567" w:footer="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 w:author="Diana Luis" w:date="2021-08-31T17:27:00Z" w:id="4">
    <w:p w:rsidR="00C30C0F" w:rsidP="00351A91" w:rsidRDefault="00C30C0F" w14:paraId="1D9BDB77" w14:textId="77777777">
      <w:pPr>
        <w:widowControl w:val="0"/>
        <w:pBdr>
          <w:top w:val="nil"/>
          <w:left w:val="nil"/>
          <w:bottom w:val="nil"/>
          <w:right w:val="nil"/>
          <w:between w:val="nil"/>
        </w:pBdr>
        <w:spacing w:line="240" w:lineRule="auto"/>
        <w:rPr>
          <w:color w:val="000000"/>
        </w:rPr>
      </w:pPr>
      <w:r>
        <w:rPr>
          <w:color w:val="000000"/>
        </w:rPr>
        <w:t xml:space="preserve">Información acompañada de una imagen como la de referencia. Se coloca enlace de la imagen: </w:t>
      </w:r>
      <w:hyperlink w:history="1" w:anchor="page=1&amp;query=recolecci%C3%B3n%20de%20datos&amp;position=3" r:id="rId1">
        <w:r w:rsidRPr="00DA5ED1">
          <w:rPr>
            <w:rStyle w:val="Hipervnculo"/>
          </w:rPr>
          <w:t>https://www.freepik.es/foto-gratis/manos-usando-pantalla-tableta-que-muestra-estadisticas-datos-comerciales_3222589.htm#page=1&amp;query=recolecci%C3%B3n%20de%20datos&amp;position=3</w:t>
        </w:r>
      </w:hyperlink>
    </w:p>
    <w:p w:rsidR="00C30C0F" w:rsidP="00351A91" w:rsidRDefault="00C30C0F" w14:paraId="7F3F22DE" w14:textId="77777777">
      <w:pPr>
        <w:widowControl w:val="0"/>
        <w:pBdr>
          <w:top w:val="nil"/>
          <w:left w:val="nil"/>
          <w:bottom w:val="nil"/>
          <w:right w:val="nil"/>
          <w:between w:val="nil"/>
        </w:pBdr>
        <w:spacing w:line="240" w:lineRule="auto"/>
        <w:rPr>
          <w:color w:val="000000"/>
        </w:rPr>
      </w:pPr>
    </w:p>
  </w:comment>
  <w:comment w:initials="" w:author="Diana Luis" w:date="2021-08-31T17:33:00Z" w:id="5">
    <w:p w:rsidR="00C30C0F" w:rsidRDefault="00C30C0F" w14:paraId="000002EB" w14:textId="4DF353F7">
      <w:pPr>
        <w:widowControl w:val="0"/>
        <w:pBdr>
          <w:top w:val="nil"/>
          <w:left w:val="nil"/>
          <w:bottom w:val="nil"/>
          <w:right w:val="nil"/>
          <w:between w:val="nil"/>
        </w:pBdr>
        <w:spacing w:line="240" w:lineRule="auto"/>
        <w:rPr>
          <w:color w:val="000000"/>
        </w:rPr>
      </w:pPr>
      <w:r>
        <w:rPr>
          <w:color w:val="000000"/>
        </w:rPr>
        <w:t xml:space="preserve">Acompañar el texto de una imagen. Se coloca enlace: </w:t>
      </w:r>
      <w:hyperlink w:history="1" w:anchor="page=1&amp;query=data&amp;position=20" r:id="rId2">
        <w:r w:rsidRPr="00496D3A">
          <w:rPr>
            <w:rStyle w:val="Hipervnculo"/>
          </w:rPr>
          <w:t>https://www.freepik.es/foto-gratis/primer-plano-pluma-sobre-investigacion-mercado_868228.htm#page=1&amp;query=data&amp;position=20</w:t>
        </w:r>
      </w:hyperlink>
      <w:r>
        <w:rPr>
          <w:color w:val="000000"/>
        </w:rPr>
        <w:t xml:space="preserve"> </w:t>
      </w:r>
    </w:p>
  </w:comment>
  <w:comment w:initials="JC" w:author="juan gilberto giraldo cortes" w:date="2023-08-26T16:31:00Z" w:id="6">
    <w:p w:rsidR="00C30C0F" w:rsidRDefault="00C30C0F" w14:paraId="53AB2DD3" w14:textId="3954AECC">
      <w:r>
        <w:t>En la figura 1 se muestra por medio de un diagrama la clasificación de los datos, según su naturaleza, su procesamiento y su fuente.</w:t>
      </w:r>
      <w:r>
        <w:annotationRef/>
      </w:r>
    </w:p>
  </w:comment>
  <w:comment w:initials="" w:author="Diana Luis" w:date="2021-08-31T17:43:00Z" w:id="7">
    <w:p w:rsidR="00C30C0F" w:rsidRDefault="00C30C0F" w14:paraId="000002F5" w14:textId="77777777">
      <w:pPr>
        <w:widowControl w:val="0"/>
        <w:pBdr>
          <w:top w:val="nil"/>
          <w:left w:val="nil"/>
          <w:bottom w:val="nil"/>
          <w:right w:val="nil"/>
          <w:between w:val="nil"/>
        </w:pBdr>
        <w:spacing w:line="240" w:lineRule="auto"/>
        <w:rPr>
          <w:color w:val="000000"/>
        </w:rPr>
      </w:pPr>
      <w:r>
        <w:rPr>
          <w:color w:val="000000"/>
        </w:rPr>
        <w:t>Aparecerá la información en una caja de texto con un ícono de importante. https://www.flaticon.com/free-icon/warning_497738?term=important&amp;page=1&amp;position=28&amp;page=1&amp;position=28&amp;related_id=497738&amp;origin=search</w:t>
      </w:r>
    </w:p>
  </w:comment>
  <w:comment w:initials="jggc" w:author="juan gilberto giraldo cortes" w:date="2023-08-26T11:47:00Z" w:id="8">
    <w:p w:rsidR="00C30C0F" w:rsidRDefault="00C30C0F" w14:paraId="634FA373" w14:textId="37CF1A41">
      <w:pPr>
        <w:pStyle w:val="Textocomentario"/>
      </w:pPr>
      <w:r>
        <w:rPr>
          <w:rStyle w:val="Refdecomentario"/>
        </w:rPr>
        <w:annotationRef/>
      </w:r>
      <w:r>
        <w:t>Se modificó el texto</w:t>
      </w:r>
    </w:p>
    <w:p w:rsidR="00C30C0F" w:rsidRDefault="00C30C0F" w14:paraId="1A53D117" w14:textId="6344D942">
      <w:pPr>
        <w:pStyle w:val="Textocomentario"/>
      </w:pPr>
    </w:p>
  </w:comment>
  <w:comment w:initials="" w:author="Diana Luis" w:date="2021-08-31T18:10:00Z" w:id="9">
    <w:p w:rsidR="00C30C0F" w:rsidRDefault="00C30C0F" w14:paraId="000002F6" w14:textId="6333DF13">
      <w:pPr>
        <w:widowControl w:val="0"/>
        <w:pBdr>
          <w:top w:val="nil"/>
          <w:left w:val="nil"/>
          <w:bottom w:val="nil"/>
          <w:right w:val="nil"/>
          <w:between w:val="nil"/>
        </w:pBdr>
        <w:spacing w:line="240" w:lineRule="auto"/>
        <w:rPr>
          <w:color w:val="000000"/>
        </w:rPr>
      </w:pPr>
      <w:r>
        <w:rPr>
          <w:color w:val="000000"/>
        </w:rPr>
        <w:t xml:space="preserve">Aparecerá la información en una caja de texto con un ícono de importante. </w:t>
      </w:r>
      <w:hyperlink w:history="1" r:id="rId3">
        <w:r w:rsidRPr="00743705">
          <w:rPr>
            <w:rStyle w:val="Hipervnculo"/>
          </w:rPr>
          <w:t>https://www.flaticon.com/free-icon/warning_497738?term=important&amp;page=1&amp;position=28&amp;page=1&amp;position=28&amp;related_id=497738&amp;origin=search</w:t>
        </w:r>
      </w:hyperlink>
      <w:r>
        <w:rPr>
          <w:color w:val="000000"/>
        </w:rPr>
        <w:t xml:space="preserve"> </w:t>
      </w:r>
    </w:p>
  </w:comment>
  <w:comment w:initials="" w:author="Diana Luis" w:date="2021-08-31T20:36:00Z" w:id="10">
    <w:p w:rsidR="00C30C0F" w:rsidRDefault="00C30C0F" w14:paraId="000002E3" w14:textId="5BFC79AE">
      <w:pPr>
        <w:widowControl w:val="0"/>
        <w:pBdr>
          <w:top w:val="nil"/>
          <w:left w:val="nil"/>
          <w:bottom w:val="nil"/>
          <w:right w:val="nil"/>
          <w:between w:val="nil"/>
        </w:pBdr>
        <w:spacing w:line="240" w:lineRule="auto"/>
        <w:rPr>
          <w:color w:val="000000"/>
        </w:rPr>
      </w:pPr>
      <w:r>
        <w:rPr>
          <w:color w:val="000000"/>
        </w:rPr>
        <w:t xml:space="preserve">La información estará acompañada de una imagen como la de referencia. Se coloca enlace a la imagen: </w:t>
      </w:r>
      <w:hyperlink w:history="1" w:anchor="page=1&amp;query=finanzas&amp;position=3" r:id="rId4">
        <w:r w:rsidRPr="00743705">
          <w:rPr>
            <w:rStyle w:val="Hipervnculo"/>
          </w:rPr>
          <w:t>https://www.freepik.es/foto-gratis/manos-sobre-mesa-reunion-negocios_13055226.htm#page=1&amp;query=finanzas&amp;position=3</w:t>
        </w:r>
      </w:hyperlink>
      <w:r>
        <w:rPr>
          <w:color w:val="000000"/>
        </w:rPr>
        <w:t xml:space="preserve"> </w:t>
      </w:r>
    </w:p>
  </w:comment>
  <w:comment w:initials="" w:author="Diana Luis" w:date="2021-08-31T20:40:00Z" w:id="11">
    <w:p w:rsidR="00C30C0F" w:rsidRDefault="00C30C0F" w14:paraId="000002E5" w14:textId="77777777">
      <w:pPr>
        <w:widowControl w:val="0"/>
        <w:pBdr>
          <w:top w:val="nil"/>
          <w:left w:val="nil"/>
          <w:bottom w:val="nil"/>
          <w:right w:val="nil"/>
          <w:between w:val="nil"/>
        </w:pBdr>
        <w:spacing w:line="240" w:lineRule="auto"/>
        <w:rPr>
          <w:color w:val="000000"/>
        </w:rPr>
      </w:pPr>
      <w:r>
        <w:rPr>
          <w:color w:val="000000"/>
        </w:rPr>
        <w:t>Se sugiere acompañar la información con una imagen de referencia. https://www.freepik.es/foto-gratis/imagen-recortada-empresario-sentado-junto-mesa-cafeteria-computadora-portatil-escribiendo-algo_6876000.htm#page=1&amp;query=escribir&amp;position=32</w:t>
      </w:r>
    </w:p>
  </w:comment>
  <w:comment w:initials="" w:author="Diana Marcela Luis Vásquez" w:date="2021-09-02T17:35:00Z" w:id="12">
    <w:p w:rsidR="00C30C0F" w:rsidRDefault="00C30C0F" w14:paraId="000002FB" w14:textId="77777777">
      <w:pPr>
        <w:widowControl w:val="0"/>
        <w:pBdr>
          <w:top w:val="nil"/>
          <w:left w:val="nil"/>
          <w:bottom w:val="nil"/>
          <w:right w:val="nil"/>
          <w:between w:val="nil"/>
        </w:pBdr>
        <w:spacing w:line="240" w:lineRule="auto"/>
        <w:rPr>
          <w:color w:val="000000"/>
        </w:rPr>
      </w:pPr>
      <w:r>
        <w:rPr>
          <w:color w:val="000000"/>
        </w:rPr>
        <w:t>Se sugiere resaltar en caja de texto con color.</w:t>
      </w:r>
    </w:p>
  </w:comment>
  <w:comment w:initials="" w:author="Diana Luis" w:date="2021-08-31T20:47:00Z" w:id="13">
    <w:p w:rsidR="00C30C0F" w:rsidRDefault="00C30C0F" w14:paraId="0000030C" w14:textId="77777777">
      <w:pPr>
        <w:widowControl w:val="0"/>
        <w:pBdr>
          <w:top w:val="nil"/>
          <w:left w:val="nil"/>
          <w:bottom w:val="nil"/>
          <w:right w:val="nil"/>
          <w:between w:val="nil"/>
        </w:pBdr>
        <w:spacing w:line="240" w:lineRule="auto"/>
        <w:rPr>
          <w:color w:val="000000"/>
        </w:rPr>
      </w:pPr>
      <w:r>
        <w:rPr>
          <w:color w:val="000000"/>
        </w:rPr>
        <w:t>Se sugiere acompañar con una imagen como la de referencia. Se coloca enlace: https://www.freepik.es/foto-gratis/analisis-datos-estadistica-analisis-precios_1103422.htm#page=1&amp;query=listado%20de%20precios&amp;position=35</w:t>
      </w:r>
    </w:p>
  </w:comment>
  <w:comment w:initials="jggc" w:author="juan gilberto giraldo cortes" w:date="2023-08-26T14:17:00Z" w:id="14">
    <w:p w:rsidR="00C30C0F" w:rsidRDefault="00C30C0F" w14:paraId="57BE705A" w14:textId="013EC0F7">
      <w:pPr>
        <w:pStyle w:val="Textocomentario"/>
      </w:pPr>
      <w:r>
        <w:rPr>
          <w:rStyle w:val="Refdecomentario"/>
        </w:rPr>
        <w:annotationRef/>
      </w:r>
      <w:r>
        <w:t>Se cambió el texto del recurso y se agregó otra diapositiva para ajustarlo a las métricas.</w:t>
      </w:r>
    </w:p>
  </w:comment>
  <w:comment w:initials="" w:author="Diana Luis" w:date="2021-08-31T21:32:00Z" w:id="15">
    <w:p w:rsidR="00C30C0F" w:rsidRDefault="00C30C0F" w14:paraId="00000303" w14:textId="387469E8">
      <w:pPr>
        <w:widowControl w:val="0"/>
        <w:pBdr>
          <w:top w:val="nil"/>
          <w:left w:val="nil"/>
          <w:bottom w:val="nil"/>
          <w:right w:val="nil"/>
          <w:between w:val="nil"/>
        </w:pBdr>
        <w:spacing w:line="240" w:lineRule="auto"/>
        <w:rPr>
          <w:color w:val="000000"/>
        </w:rPr>
      </w:pPr>
      <w:r>
        <w:rPr>
          <w:color w:val="000000"/>
        </w:rPr>
        <w:t xml:space="preserve">Se sugiere acompañar de una imagen como la de referencia. Se coloca enlace de la imagen: </w:t>
      </w:r>
      <w:hyperlink w:history="1" w:anchor="page=5&amp;query=data&amp;position=45" r:id="rId5">
        <w:r w:rsidRPr="00743705">
          <w:rPr>
            <w:rStyle w:val="Hipervnculo"/>
          </w:rPr>
          <w:t>https://www.freepik.es/foto-gratis/gente-negocios-reunion_1236189.htm#page=5&amp;query=data&amp;position=45</w:t>
        </w:r>
      </w:hyperlink>
      <w:r>
        <w:rPr>
          <w:color w:val="000000"/>
        </w:rPr>
        <w:t xml:space="preserve"> </w:t>
      </w:r>
    </w:p>
  </w:comment>
  <w:comment w:initials="JC" w:author="juan gilberto giraldo cortes" w:date="2023-08-26T16:32:00Z" w:id="16">
    <w:p w:rsidR="00C30C0F" w:rsidRDefault="00C30C0F" w14:paraId="1048350B" w14:textId="4767E863">
      <w:r>
        <w:t>En la figura 2 se muestra el ciclo de vida de la información, se puede dividir en cuatro etapas claves, creación, transmisión, gestión y análisis.</w:t>
      </w:r>
      <w:r>
        <w:annotationRef/>
      </w:r>
    </w:p>
  </w:comment>
  <w:comment w:initials="" w:author="Diana Luis" w:date="2021-08-31T22:20:00Z" w:id="17">
    <w:p w:rsidR="00C30C0F" w:rsidRDefault="00C30C0F" w14:paraId="00000307" w14:textId="77777777">
      <w:pPr>
        <w:widowControl w:val="0"/>
        <w:pBdr>
          <w:top w:val="nil"/>
          <w:left w:val="nil"/>
          <w:bottom w:val="nil"/>
          <w:right w:val="nil"/>
          <w:between w:val="nil"/>
        </w:pBdr>
        <w:spacing w:line="240" w:lineRule="auto"/>
        <w:rPr>
          <w:color w:val="000000"/>
        </w:rPr>
      </w:pPr>
      <w:r>
        <w:rPr>
          <w:color w:val="000000"/>
        </w:rPr>
        <w:t>Aparecerá la información en una caja de texto con un ícono de importante. https://www.flaticon.com/free-icon/warning_497738?term=important&amp;page=1&amp;position=28&amp;page=1&amp;position=28&amp;related_id=497738&amp;origin=search</w:t>
      </w:r>
    </w:p>
  </w:comment>
  <w:comment w:initials="" w:author="Diana Luis" w:date="2021-08-31T22:28:00Z" w:id="18">
    <w:p w:rsidR="00C30C0F" w:rsidRDefault="00C30C0F" w14:paraId="000002EA" w14:textId="61C9884B">
      <w:pPr>
        <w:widowControl w:val="0"/>
        <w:pBdr>
          <w:top w:val="nil"/>
          <w:left w:val="nil"/>
          <w:bottom w:val="nil"/>
          <w:right w:val="nil"/>
          <w:between w:val="nil"/>
        </w:pBdr>
        <w:spacing w:line="240" w:lineRule="auto"/>
        <w:rPr>
          <w:color w:val="000000"/>
        </w:rPr>
      </w:pPr>
      <w:r>
        <w:rPr>
          <w:color w:val="000000"/>
        </w:rPr>
        <w:t xml:space="preserve">La información estará acompañada de una imagen como la de referencia. Se coloca enlace de la imagen: </w:t>
      </w:r>
      <w:hyperlink w:history="1" w:anchor="page=1&amp;query=security%20data&amp;position=2" r:id="rId6">
        <w:r w:rsidRPr="00743705">
          <w:rPr>
            <w:rStyle w:val="Hipervnculo"/>
          </w:rPr>
          <w:t>https://www.freepik.es/foto-gratis/concepto-interfaz-firewall-proteccion-seguridad-cibernetica_17202557.htm#page=1&amp;query=security%20data&amp;position=2</w:t>
        </w:r>
      </w:hyperlink>
      <w:r>
        <w:rPr>
          <w:color w:val="000000"/>
        </w:rPr>
        <w:t xml:space="preserve"> </w:t>
      </w:r>
    </w:p>
  </w:comment>
  <w:comment w:initials="" w:author="Diana Luis" w:date="2021-08-31T22:32:00Z" w:id="19">
    <w:p w:rsidR="00C30C0F" w:rsidRDefault="00C30C0F" w14:paraId="000002F0" w14:textId="77777777">
      <w:pPr>
        <w:widowControl w:val="0"/>
        <w:pBdr>
          <w:top w:val="nil"/>
          <w:left w:val="nil"/>
          <w:bottom w:val="nil"/>
          <w:right w:val="nil"/>
          <w:between w:val="nil"/>
        </w:pBdr>
        <w:spacing w:line="240" w:lineRule="auto"/>
        <w:rPr>
          <w:color w:val="000000"/>
        </w:rPr>
      </w:pPr>
      <w:r>
        <w:rPr>
          <w:color w:val="000000"/>
        </w:rPr>
        <w:t>La información estará acompañada de una imagen como la de referencia. Se coloca enlace de la imagen: https://www.freepik.es/foto-gratis/empresaria-tableta_11428107.htm#page=1&amp;query=data%20analisis&amp;position=29</w:t>
      </w:r>
    </w:p>
  </w:comment>
  <w:comment w:initials="" w:author="Diana Luis" w:date="2021-08-31T22:59:00Z" w:id="20">
    <w:p w:rsidR="00C30C0F" w:rsidRDefault="00C30C0F" w14:paraId="00000301" w14:textId="77777777">
      <w:pPr>
        <w:widowControl w:val="0"/>
        <w:pBdr>
          <w:top w:val="nil"/>
          <w:left w:val="nil"/>
          <w:bottom w:val="nil"/>
          <w:right w:val="nil"/>
          <w:between w:val="nil"/>
        </w:pBdr>
        <w:spacing w:line="240" w:lineRule="auto"/>
        <w:rPr>
          <w:color w:val="000000"/>
        </w:rPr>
      </w:pPr>
      <w:r>
        <w:rPr>
          <w:color w:val="000000"/>
        </w:rPr>
        <w:t>La información estará en una caja de texto con color junto con el recurso de la línea de tiempo.</w:t>
      </w:r>
    </w:p>
  </w:comment>
  <w:comment w:initials="" w:author="Diana Luis" w:date="2021-08-31T23:33:00Z" w:id="21">
    <w:p w:rsidR="00C30C0F" w:rsidRDefault="00C30C0F" w14:paraId="000002F3" w14:textId="77777777">
      <w:pPr>
        <w:widowControl w:val="0"/>
        <w:pBdr>
          <w:top w:val="nil"/>
          <w:left w:val="nil"/>
          <w:bottom w:val="nil"/>
          <w:right w:val="nil"/>
          <w:between w:val="nil"/>
        </w:pBdr>
        <w:spacing w:line="240" w:lineRule="auto"/>
        <w:rPr>
          <w:color w:val="000000"/>
        </w:rPr>
      </w:pPr>
      <w:r>
        <w:rPr>
          <w:color w:val="000000"/>
        </w:rPr>
        <w:t>La información aparecerá en una caja de texto color tipo C.</w:t>
      </w:r>
    </w:p>
  </w:comment>
  <w:comment w:initials="" w:author="Diana Marcela Luis Vásquez" w:date="2021-09-02T17:39:00Z" w:id="22">
    <w:p w:rsidR="00C30C0F" w:rsidRDefault="00C30C0F" w14:paraId="000002F4" w14:textId="65209706">
      <w:pPr>
        <w:widowControl w:val="0"/>
        <w:pBdr>
          <w:top w:val="nil"/>
          <w:left w:val="nil"/>
          <w:bottom w:val="nil"/>
          <w:right w:val="nil"/>
          <w:between w:val="nil"/>
        </w:pBdr>
        <w:spacing w:line="240" w:lineRule="auto"/>
        <w:rPr>
          <w:color w:val="000000"/>
        </w:rPr>
      </w:pPr>
      <w:r>
        <w:rPr>
          <w:color w:val="000000"/>
        </w:rPr>
        <w:t>Al hacer doble clic sobre la tabla está el contenido editable.</w:t>
      </w:r>
    </w:p>
  </w:comment>
  <w:comment w:initials="" w:author="Diana Luis" w:date="2021-08-31T23:29:00Z" w:id="23">
    <w:p w:rsidR="00C30C0F" w:rsidRDefault="00C30C0F" w14:paraId="00000305" w14:textId="2B6E1ABF">
      <w:pPr>
        <w:widowControl w:val="0"/>
        <w:pBdr>
          <w:top w:val="nil"/>
          <w:left w:val="nil"/>
          <w:bottom w:val="nil"/>
          <w:right w:val="nil"/>
          <w:between w:val="nil"/>
        </w:pBdr>
        <w:spacing w:line="240" w:lineRule="auto"/>
        <w:rPr>
          <w:color w:val="000000"/>
        </w:rPr>
      </w:pPr>
      <w:r>
        <w:rPr>
          <w:color w:val="000000"/>
        </w:rPr>
        <w:t xml:space="preserve">Aparecerá la información en una caja de texto con un ícono de importante. </w:t>
      </w:r>
      <w:hyperlink w:history="1" r:id="rId7">
        <w:r w:rsidRPr="00743705">
          <w:rPr>
            <w:rStyle w:val="Hipervnculo"/>
          </w:rPr>
          <w:t>https://www.flaticon.com/free-icon/warning_497738?term=important&amp;page=1&amp;position=28&amp;page=1&amp;position=28&amp;related_id=497738&amp;origin=search</w:t>
        </w:r>
      </w:hyperlink>
      <w:r>
        <w:rPr>
          <w:color w:val="000000"/>
        </w:rPr>
        <w:t xml:space="preserve"> </w:t>
      </w:r>
    </w:p>
  </w:comment>
  <w:comment w:initials="" w:author="Diana Luis" w:date="2021-08-31T23:37:00Z" w:id="24">
    <w:p w:rsidR="00C30C0F" w:rsidRDefault="00C30C0F" w14:paraId="000002FD" w14:textId="77777777">
      <w:pPr>
        <w:widowControl w:val="0"/>
        <w:pBdr>
          <w:top w:val="nil"/>
          <w:left w:val="nil"/>
          <w:bottom w:val="nil"/>
          <w:right w:val="nil"/>
          <w:between w:val="nil"/>
        </w:pBdr>
        <w:spacing w:line="240" w:lineRule="auto"/>
        <w:rPr>
          <w:color w:val="000000"/>
        </w:rPr>
      </w:pPr>
      <w:r>
        <w:rPr>
          <w:color w:val="000000"/>
        </w:rPr>
        <w:t>Se sugiere acompañar la información de una imagen como la de referencia. Se coloca el enlace a la imagen: https://www.freepik.es/vector-gratis/ilustracion-isometrica-gdpr-proteccion-datos-personales_13963365.htm#page=1&amp;query=datos%20personales&amp;position=2</w:t>
      </w:r>
    </w:p>
  </w:comment>
  <w:comment w:initials="JC" w:author="juan gilberto giraldo cortes" w:date="2023-08-26T16:34:00Z" w:id="25">
    <w:p w:rsidR="00C30C0F" w:rsidRDefault="00C30C0F" w14:paraId="2C2C5AFB" w14:textId="603C76F0">
      <w:r>
        <w:t>En la figura 3 se muestra el diagrama que destaca las fuentes de información primaria y secundaria utilizadas en la recopilación de datos.</w:t>
      </w:r>
      <w:r>
        <w:annotationRef/>
      </w:r>
    </w:p>
  </w:comment>
  <w:comment w:initials="JC" w:author="juan gilberto giraldo cortes" w:date="2023-08-26T16:34:00Z" w:id="26">
    <w:p w:rsidR="00C30C0F" w:rsidRDefault="00C30C0F" w14:paraId="7DF0A5CE" w14:textId="358BCCB5">
      <w:r>
        <w:t>En la figura 4 se muestra un diagrama con diversas formas de observación utilizadas en la investigación y estudio de fenómenos.</w:t>
      </w:r>
      <w:r>
        <w:annotationRef/>
      </w:r>
    </w:p>
  </w:comment>
  <w:comment w:initials="" w:author="Diana Luis" w:date="2021-09-01T12:26:00Z" w:id="27">
    <w:p w:rsidR="00C30C0F" w:rsidRDefault="00C30C0F" w14:paraId="0000030B" w14:textId="77777777">
      <w:pPr>
        <w:widowControl w:val="0"/>
        <w:pBdr>
          <w:top w:val="nil"/>
          <w:left w:val="nil"/>
          <w:bottom w:val="nil"/>
          <w:right w:val="nil"/>
          <w:between w:val="nil"/>
        </w:pBdr>
        <w:spacing w:line="240" w:lineRule="auto"/>
        <w:rPr>
          <w:color w:val="000000"/>
        </w:rPr>
      </w:pPr>
      <w:r>
        <w:rPr>
          <w:color w:val="000000"/>
        </w:rPr>
        <w:t>La información estará acompañada de una imagen como la de referencia. Se coloca enlace a la imagen: https://www.freepik.es/foto-gratis/arquitecto-empresario-senior-casco_6426508.htm#page=1&amp;query=observar&amp;position=39</w:t>
      </w:r>
    </w:p>
  </w:comment>
  <w:comment w:initials="" w:author="Diana Luis" w:date="2021-09-01T12:31:00Z" w:id="28">
    <w:p w:rsidR="00C30C0F" w:rsidRDefault="00C30C0F" w14:paraId="000002FC" w14:textId="77777777">
      <w:pPr>
        <w:widowControl w:val="0"/>
        <w:pBdr>
          <w:top w:val="nil"/>
          <w:left w:val="nil"/>
          <w:bottom w:val="nil"/>
          <w:right w:val="nil"/>
          <w:between w:val="nil"/>
        </w:pBdr>
        <w:spacing w:line="240" w:lineRule="auto"/>
        <w:rPr>
          <w:color w:val="000000"/>
        </w:rPr>
      </w:pPr>
      <w:r>
        <w:rPr>
          <w:color w:val="000000"/>
        </w:rPr>
        <w:t>Aparecerá la información acompañada de una imagen como la de referencia. Se coloca enlace a la imagen: https://www.freepik.es/foto-gratis/gente-discusion-ideas-que-sienta-vector-cafe_992895.htm#page=1&amp;query=grupo%20focal&amp;position=0</w:t>
      </w:r>
    </w:p>
  </w:comment>
  <w:comment w:initials="" w:author="Diana Luis" w:date="2021-09-01T12:35:00Z" w:id="29">
    <w:p w:rsidR="00C30C0F" w:rsidRDefault="00C30C0F" w14:paraId="0000030A" w14:textId="77777777">
      <w:pPr>
        <w:widowControl w:val="0"/>
        <w:pBdr>
          <w:top w:val="nil"/>
          <w:left w:val="nil"/>
          <w:bottom w:val="nil"/>
          <w:right w:val="nil"/>
          <w:between w:val="nil"/>
        </w:pBdr>
        <w:spacing w:line="240" w:lineRule="auto"/>
        <w:rPr>
          <w:color w:val="000000"/>
        </w:rPr>
      </w:pPr>
      <w:r>
        <w:rPr>
          <w:color w:val="000000"/>
        </w:rPr>
        <w:t>Se sugiere colocar la información acompañada de una imagen como la de referencia. Se coloca enlace a la imagen: https://www.freepik.es/foto-gratis/negocio-analiza-fondo-idea-concepto_1211499.htm#page=1&amp;query=analysis&amp;position=44</w:t>
      </w:r>
    </w:p>
  </w:comment>
  <w:comment w:initials="" w:author="Diana Luis" w:date="2021-09-01T12:38:00Z" w:id="30">
    <w:p w:rsidR="00C30C0F" w:rsidRDefault="00C30C0F" w14:paraId="000002E6" w14:textId="77777777">
      <w:pPr>
        <w:widowControl w:val="0"/>
        <w:pBdr>
          <w:top w:val="nil"/>
          <w:left w:val="nil"/>
          <w:bottom w:val="nil"/>
          <w:right w:val="nil"/>
          <w:between w:val="nil"/>
        </w:pBdr>
        <w:spacing w:line="240" w:lineRule="auto"/>
        <w:rPr>
          <w:color w:val="000000"/>
        </w:rPr>
      </w:pPr>
      <w:r>
        <w:rPr>
          <w:color w:val="000000"/>
        </w:rPr>
        <w:t>Se sugiere colocar la información acompañada de una imagen como la de referencia. Se coloca enlace a la imagen: https://www.freepik.es/foto-gratis/gallinas-granja-avicola_3212363.htm#page=1&amp;query=av%C3%ADcola&amp;position=2</w:t>
      </w:r>
    </w:p>
  </w:comment>
  <w:comment w:initials="" w:author="Diana Luis" w:date="2021-09-01T12:40:00Z" w:id="31">
    <w:p w:rsidR="00C30C0F" w:rsidRDefault="00C30C0F" w14:paraId="000002F9" w14:textId="77777777">
      <w:pPr>
        <w:widowControl w:val="0"/>
        <w:pBdr>
          <w:top w:val="nil"/>
          <w:left w:val="nil"/>
          <w:bottom w:val="nil"/>
          <w:right w:val="nil"/>
          <w:between w:val="nil"/>
        </w:pBdr>
        <w:spacing w:line="240" w:lineRule="auto"/>
        <w:rPr>
          <w:color w:val="000000"/>
        </w:rPr>
      </w:pPr>
      <w:r>
        <w:rPr>
          <w:color w:val="000000"/>
        </w:rPr>
        <w:t>Resaltar el texto en una caja de color.</w:t>
      </w:r>
    </w:p>
  </w:comment>
  <w:comment w:initials="" w:author="Diana Luis" w:date="2021-09-01T12:44:00Z" w:id="32">
    <w:p w:rsidR="00C30C0F" w:rsidRDefault="00C30C0F" w14:paraId="000002E7" w14:textId="77777777">
      <w:pPr>
        <w:widowControl w:val="0"/>
        <w:pBdr>
          <w:top w:val="nil"/>
          <w:left w:val="nil"/>
          <w:bottom w:val="nil"/>
          <w:right w:val="nil"/>
          <w:between w:val="nil"/>
        </w:pBdr>
        <w:spacing w:line="240" w:lineRule="auto"/>
        <w:rPr>
          <w:color w:val="000000"/>
        </w:rPr>
      </w:pPr>
      <w:r>
        <w:rPr>
          <w:color w:val="000000"/>
        </w:rPr>
        <w:t>Aparecerá la información en una caja de texto con un ícono de importante. https://www.flaticon.com/free-icon/warning_497738?term=important&amp;page=1&amp;position=28&amp;page=1&amp;position=28&amp;related_id=497738&amp;origin=search</w:t>
      </w:r>
    </w:p>
  </w:comment>
  <w:comment w:initials="" w:author="Diana Luis" w:date="2021-09-01T15:23:00Z" w:id="33">
    <w:p w:rsidR="00C30C0F" w:rsidRDefault="00C30C0F" w14:paraId="000002FA" w14:textId="77777777">
      <w:pPr>
        <w:widowControl w:val="0"/>
        <w:pBdr>
          <w:top w:val="nil"/>
          <w:left w:val="nil"/>
          <w:bottom w:val="nil"/>
          <w:right w:val="nil"/>
          <w:between w:val="nil"/>
        </w:pBdr>
        <w:spacing w:line="240" w:lineRule="auto"/>
        <w:rPr>
          <w:color w:val="000000"/>
        </w:rPr>
      </w:pPr>
      <w:r>
        <w:rPr>
          <w:color w:val="000000"/>
        </w:rPr>
        <w:t>Se sugiere colocar con una imagen de referencia. Se coloca el enlace de la imagen: https://www.freepik.es/vector-gratis/ilustracion-concepto-tomar-notas_7069574.htm#page=1&amp;query=interview&amp;position=3</w:t>
      </w:r>
    </w:p>
  </w:comment>
  <w:comment w:initials="" w:author="Diana Luis" w:date="2021-09-01T15:24:00Z" w:id="34">
    <w:p w:rsidR="00C30C0F" w:rsidRDefault="00C30C0F" w14:paraId="000002EC" w14:textId="77777777">
      <w:pPr>
        <w:widowControl w:val="0"/>
        <w:pBdr>
          <w:top w:val="nil"/>
          <w:left w:val="nil"/>
          <w:bottom w:val="nil"/>
          <w:right w:val="nil"/>
          <w:between w:val="nil"/>
        </w:pBdr>
        <w:spacing w:line="240" w:lineRule="auto"/>
        <w:rPr>
          <w:color w:val="000000"/>
        </w:rPr>
      </w:pPr>
      <w:r>
        <w:rPr>
          <w:color w:val="000000"/>
        </w:rPr>
        <w:t>Se sugiere colocar en una caja de texto con color.</w:t>
      </w:r>
    </w:p>
  </w:comment>
  <w:comment w:initials="" w:author="Diana Luis" w:date="2021-09-01T18:50:00Z" w:id="35">
    <w:p w:rsidR="00C30C0F" w:rsidRDefault="00C30C0F" w14:paraId="000002FE" w14:textId="77777777">
      <w:pPr>
        <w:widowControl w:val="0"/>
        <w:pBdr>
          <w:top w:val="nil"/>
          <w:left w:val="nil"/>
          <w:bottom w:val="nil"/>
          <w:right w:val="nil"/>
          <w:between w:val="nil"/>
        </w:pBdr>
        <w:spacing w:line="240" w:lineRule="auto"/>
        <w:rPr>
          <w:color w:val="000000"/>
        </w:rPr>
      </w:pPr>
      <w:r>
        <w:rPr>
          <w:color w:val="000000"/>
        </w:rPr>
        <w:t>Aparecerá la información en una caja de texto con un ícono de importante. https://www.flaticon.com/free-icon/warning_497738?term=important&amp;page=1&amp;position=28&amp;page=1&amp;position=28&amp;related_id=497738&amp;origin=search</w:t>
      </w:r>
    </w:p>
  </w:comment>
  <w:comment w:initials="" w:author="Diana Luis" w:date="2021-09-01T19:10:00Z" w:id="36">
    <w:p w:rsidR="00C30C0F" w:rsidRDefault="00C30C0F" w14:paraId="000002F7" w14:textId="77777777">
      <w:pPr>
        <w:widowControl w:val="0"/>
        <w:pBdr>
          <w:top w:val="nil"/>
          <w:left w:val="nil"/>
          <w:bottom w:val="nil"/>
          <w:right w:val="nil"/>
          <w:between w:val="nil"/>
        </w:pBdr>
        <w:spacing w:line="240" w:lineRule="auto"/>
        <w:rPr>
          <w:color w:val="000000"/>
        </w:rPr>
      </w:pPr>
      <w:r>
        <w:rPr>
          <w:color w:val="000000"/>
        </w:rPr>
        <w:t>Se sugiere colocar con una imagen de referencia. Se coloca el enlace de la imagen: https://www.freepik.es/foto-gratis/mano-pluma-sobre-formulario-solicitud_1009348.htm#page=1&amp;query=test&amp;position=20</w:t>
      </w:r>
    </w:p>
  </w:comment>
  <w:comment w:initials="" w:author="Diana Luis" w:date="2021-09-01T20:25:00Z" w:id="37">
    <w:p w:rsidR="00C30C0F" w:rsidRDefault="00C30C0F" w14:paraId="00000300" w14:textId="77777777">
      <w:pPr>
        <w:widowControl w:val="0"/>
        <w:pBdr>
          <w:top w:val="nil"/>
          <w:left w:val="nil"/>
          <w:bottom w:val="nil"/>
          <w:right w:val="nil"/>
          <w:between w:val="nil"/>
        </w:pBdr>
        <w:spacing w:line="240" w:lineRule="auto"/>
        <w:rPr>
          <w:color w:val="000000"/>
        </w:rPr>
      </w:pPr>
      <w:r>
        <w:rPr>
          <w:color w:val="000000"/>
        </w:rPr>
        <w:t>Se sugiere colocar con una imagen de referencia. Se coloca el enlace de la imagen: https://www.freepik.es/foto-gratis/primer-persona-negocios-que-llena-formulario_1027059.htm#page=2&amp;query=form&amp;position=24</w:t>
      </w:r>
    </w:p>
  </w:comment>
  <w:comment w:initials="" w:author="Diana Luis" w:date="2021-09-01T20:28:00Z" w:id="38">
    <w:p w:rsidR="00C30C0F" w:rsidRDefault="00C30C0F" w14:paraId="000002E2" w14:textId="77777777">
      <w:pPr>
        <w:widowControl w:val="0"/>
        <w:pBdr>
          <w:top w:val="nil"/>
          <w:left w:val="nil"/>
          <w:bottom w:val="nil"/>
          <w:right w:val="nil"/>
          <w:between w:val="nil"/>
        </w:pBdr>
        <w:spacing w:line="240" w:lineRule="auto"/>
        <w:rPr>
          <w:color w:val="000000"/>
        </w:rPr>
      </w:pPr>
      <w:r>
        <w:rPr>
          <w:color w:val="000000"/>
        </w:rPr>
        <w:t>Aparecerá la información en una caja de texto con un ícono de importante. https://www.flaticon.com/free-icon/warning_497738?term=important&amp;page=1&amp;position=28&amp;page=1&amp;position=28&amp;related_id=497738&amp;origin=search</w:t>
      </w:r>
    </w:p>
  </w:comment>
  <w:comment w:initials="" w:author="Diana Luis" w:date="2021-09-01T20:42:00Z" w:id="39">
    <w:p w:rsidR="00C30C0F" w:rsidRDefault="00C30C0F" w14:paraId="000002F8" w14:textId="77777777">
      <w:pPr>
        <w:widowControl w:val="0"/>
        <w:pBdr>
          <w:top w:val="nil"/>
          <w:left w:val="nil"/>
          <w:bottom w:val="nil"/>
          <w:right w:val="nil"/>
          <w:between w:val="nil"/>
        </w:pBdr>
        <w:spacing w:line="240" w:lineRule="auto"/>
        <w:rPr>
          <w:color w:val="000000"/>
        </w:rPr>
      </w:pPr>
      <w:r>
        <w:rPr>
          <w:color w:val="000000"/>
        </w:rPr>
        <w:t>Aparecerá la información en una caja de texto con un ícono de importante. https://www.flaticon.com/free-icon/warning_497738?term=important&amp;page=1&amp;position=28&amp;page=1&amp;position=28&amp;related_id=497738&amp;origin=search</w:t>
      </w:r>
    </w:p>
  </w:comment>
  <w:comment w:initials="" w:author="Diana Luis" w:date="2021-09-01T20:42:00Z" w:id="40">
    <w:p w:rsidR="00C30C0F" w:rsidRDefault="00C30C0F" w14:paraId="000002E1" w14:textId="77777777">
      <w:pPr>
        <w:widowControl w:val="0"/>
        <w:pBdr>
          <w:top w:val="nil"/>
          <w:left w:val="nil"/>
          <w:bottom w:val="nil"/>
          <w:right w:val="nil"/>
          <w:between w:val="nil"/>
        </w:pBdr>
        <w:spacing w:line="240" w:lineRule="auto"/>
        <w:rPr>
          <w:color w:val="000000"/>
        </w:rPr>
      </w:pPr>
      <w:r>
        <w:rPr>
          <w:color w:val="000000"/>
        </w:rPr>
        <w:t>Aparecerá la información en una caja de texto con un ícono de importante. https://www.flaticon.com/free-icon/warning_497738?term=important&amp;page=1&amp;position=28&amp;page=1&amp;position=28&amp;related_id=497738&amp;origin=search</w:t>
      </w:r>
    </w:p>
  </w:comment>
  <w:comment w:initials="" w:author="Diana Luis" w:date="2021-09-01T20:47:00Z" w:id="41">
    <w:p w:rsidR="00C30C0F" w:rsidRDefault="00C30C0F" w14:paraId="000002E8" w14:textId="77777777">
      <w:pPr>
        <w:widowControl w:val="0"/>
        <w:pBdr>
          <w:top w:val="nil"/>
          <w:left w:val="nil"/>
          <w:bottom w:val="nil"/>
          <w:right w:val="nil"/>
          <w:between w:val="nil"/>
        </w:pBdr>
        <w:spacing w:line="240" w:lineRule="auto"/>
        <w:rPr>
          <w:color w:val="000000"/>
        </w:rPr>
      </w:pPr>
      <w:r>
        <w:rPr>
          <w:color w:val="000000"/>
        </w:rPr>
        <w:t>Se sugiere colocar con una imagen de referencia. Se coloca el enlace de la imagen: https://www.freepik.es/foto-gratis/manos-doctora-irreconocible-rellenando-formulario-portapapeles_5839645.htm#page=1&amp;query=form&amp;position=13</w:t>
      </w:r>
    </w:p>
  </w:comment>
  <w:comment w:initials="" w:author="Diana Luis" w:date="2021-09-01T20:48:00Z" w:id="42">
    <w:p w:rsidR="00C30C0F" w:rsidRDefault="00C30C0F" w14:paraId="00000306" w14:textId="77777777">
      <w:pPr>
        <w:widowControl w:val="0"/>
        <w:pBdr>
          <w:top w:val="nil"/>
          <w:left w:val="nil"/>
          <w:bottom w:val="nil"/>
          <w:right w:val="nil"/>
          <w:between w:val="nil"/>
        </w:pBdr>
        <w:spacing w:line="240" w:lineRule="auto"/>
        <w:rPr>
          <w:color w:val="000000"/>
        </w:rPr>
      </w:pPr>
      <w:r>
        <w:rPr>
          <w:color w:val="000000"/>
        </w:rPr>
        <w:t>Aparecerá la información en una caja de texto con un ícono de importante. https://www.flaticon.com/free-icon/warning_497738?term=important&amp;page=1&amp;position=28&amp;page=1&amp;position=28&amp;related_id=497738&amp;origin=search</w:t>
      </w:r>
    </w:p>
  </w:comment>
  <w:comment w:initials="" w:author="Diana Luis" w:date="2021-09-01T21:15:00Z" w:id="43">
    <w:p w:rsidR="00C30C0F" w:rsidRDefault="00C30C0F" w14:paraId="000002FF" w14:textId="77777777">
      <w:pPr>
        <w:widowControl w:val="0"/>
        <w:pBdr>
          <w:top w:val="nil"/>
          <w:left w:val="nil"/>
          <w:bottom w:val="nil"/>
          <w:right w:val="nil"/>
          <w:between w:val="nil"/>
        </w:pBdr>
        <w:spacing w:line="240" w:lineRule="auto"/>
        <w:rPr>
          <w:color w:val="000000"/>
        </w:rPr>
      </w:pPr>
      <w:r>
        <w:rPr>
          <w:color w:val="000000"/>
        </w:rPr>
        <w:t>Se sugiere colocar con una imagen de referencia. Se coloca el enlace de la imagen: https://www.freepik.es/foto-gratis/vista-aerea-grafico-analisis-datos-negocios_2753722.htm#page=1&amp;query=information&amp;position=26</w:t>
      </w:r>
    </w:p>
  </w:comment>
  <w:comment w:initials="JC" w:author="juan gilberto giraldo cortes" w:date="2023-08-26T16:36:00Z" w:id="44">
    <w:p w:rsidR="00C30C0F" w:rsidRDefault="00C30C0F" w14:paraId="636DDF8B" w14:textId="536DD72D">
      <w:r>
        <w:t>En la figura 5 se muestra los tipos de análisis de contenido según objetivos, fuentes de material, diseño y parámetros de medición.</w:t>
      </w:r>
      <w:r>
        <w:annotationRef/>
      </w:r>
    </w:p>
    <w:p w:rsidR="00C30C0F" w:rsidRDefault="00C30C0F" w14:paraId="266399CA" w14:textId="6AE9D23F"/>
  </w:comment>
  <w:comment w:initials="" w:author="Diana Luis" w:date="2021-09-02T11:37:00Z" w:id="45">
    <w:p w:rsidR="00C30C0F" w:rsidRDefault="00C30C0F" w14:paraId="000002F2" w14:textId="77777777">
      <w:pPr>
        <w:widowControl w:val="0"/>
        <w:pBdr>
          <w:top w:val="nil"/>
          <w:left w:val="nil"/>
          <w:bottom w:val="nil"/>
          <w:right w:val="nil"/>
          <w:between w:val="nil"/>
        </w:pBdr>
        <w:spacing w:line="240" w:lineRule="auto"/>
        <w:rPr>
          <w:color w:val="000000"/>
        </w:rPr>
      </w:pPr>
      <w:r>
        <w:rPr>
          <w:color w:val="000000"/>
        </w:rPr>
        <w:t>Se sugiere colocar la información en una caja de texto con color y una imagen de referencia. Se coloca enlace a la imagen: https://www.freepik.es/foto-gratis/confianza-empresaria-mediana-edad-escribiendo-etiqueta-engomada-lapiz-lluvia-ideas_10586166.htm#page=1&amp;query=planning&amp;position=1</w:t>
      </w:r>
    </w:p>
  </w:comment>
  <w:comment w:initials="" w:author="Diana Luis" w:date="2021-09-02T11:39:00Z" w:id="46">
    <w:p w:rsidR="00C30C0F" w:rsidRDefault="00C30C0F" w14:paraId="000002F1" w14:textId="77777777">
      <w:pPr>
        <w:widowControl w:val="0"/>
        <w:pBdr>
          <w:top w:val="nil"/>
          <w:left w:val="nil"/>
          <w:bottom w:val="nil"/>
          <w:right w:val="nil"/>
          <w:between w:val="nil"/>
        </w:pBdr>
        <w:spacing w:line="240" w:lineRule="auto"/>
        <w:rPr>
          <w:color w:val="000000"/>
        </w:rPr>
      </w:pPr>
      <w:r>
        <w:rPr>
          <w:color w:val="000000"/>
        </w:rPr>
        <w:t>Se sugiere colocar la información en una caja de texto con color y una imagen de referencia. Se coloca enlace a la imagen: https://www.freepik.es/foto-gratis/dos-cardiologos-recortados-que-revisan-cardiogramas-consultorio-medico_5698741.htm#page=1&amp;query=revisar%20informaci%C3%B3n&amp;position=33</w:t>
      </w:r>
    </w:p>
  </w:comment>
  <w:comment w:initials="" w:author="Diana Luis" w:date="2021-09-02T11:39:00Z" w:id="47">
    <w:p w:rsidR="00C30C0F" w:rsidRDefault="00C30C0F" w14:paraId="00000309" w14:textId="77777777">
      <w:pPr>
        <w:widowControl w:val="0"/>
        <w:pBdr>
          <w:top w:val="nil"/>
          <w:left w:val="nil"/>
          <w:bottom w:val="nil"/>
          <w:right w:val="nil"/>
          <w:between w:val="nil"/>
        </w:pBdr>
        <w:spacing w:line="240" w:lineRule="auto"/>
        <w:rPr>
          <w:color w:val="000000"/>
        </w:rPr>
      </w:pPr>
      <w:r>
        <w:rPr>
          <w:color w:val="000000"/>
        </w:rPr>
        <w:t>Se sugiere colocar la información en una caja de texto con color y una imagen de referencia. Se coloca enlace a la imagen: https://www.freepik.es/foto-gratis/joven-lider-equipo-gran-corporacion-informando-companeros-trabajo-apuntando-al-grafico-reunion-personal-corporativo_16005854.htm#page=1&amp;query=presentacion&amp;position=3</w:t>
      </w:r>
    </w:p>
  </w:comment>
  <w:comment w:initials="" w:author="Diana Luis" w:date="2021-09-02T11:46:00Z" w:id="48">
    <w:p w:rsidR="00C30C0F" w:rsidRDefault="00C30C0F" w14:paraId="000002E4" w14:textId="77777777">
      <w:pPr>
        <w:widowControl w:val="0"/>
        <w:pBdr>
          <w:top w:val="nil"/>
          <w:left w:val="nil"/>
          <w:bottom w:val="nil"/>
          <w:right w:val="nil"/>
          <w:between w:val="nil"/>
        </w:pBdr>
        <w:spacing w:line="240" w:lineRule="auto"/>
        <w:rPr>
          <w:color w:val="000000"/>
        </w:rPr>
      </w:pPr>
      <w:r>
        <w:rPr>
          <w:color w:val="000000"/>
        </w:rPr>
        <w:t>Se sugiere colocar con una imagen de referencia. Se coloca el enlace de la imagen: https://www.freepik.es/foto-gratis/empresarios-que-trabajan-finanzas-contabilidad-analizan-financi_16068311.htm#page=1&amp;query=computador&amp;position=14</w:t>
      </w:r>
    </w:p>
  </w:comment>
  <w:comment w:initials="" w:author="Diana Luis" w:date="2021-09-02T11:42:00Z" w:id="49">
    <w:p w:rsidR="00C30C0F" w:rsidRDefault="00C30C0F" w14:paraId="000002EF" w14:textId="77777777">
      <w:pPr>
        <w:widowControl w:val="0"/>
        <w:pBdr>
          <w:top w:val="nil"/>
          <w:left w:val="nil"/>
          <w:bottom w:val="nil"/>
          <w:right w:val="nil"/>
          <w:between w:val="nil"/>
        </w:pBdr>
        <w:spacing w:line="240" w:lineRule="auto"/>
        <w:rPr>
          <w:color w:val="000000"/>
        </w:rPr>
      </w:pPr>
      <w:r>
        <w:rPr>
          <w:color w:val="000000"/>
        </w:rPr>
        <w:t>Se sugiere que el este esté en una caja con color.</w:t>
      </w:r>
    </w:p>
  </w:comment>
  <w:comment w:initials="" w:author="Diana Luis" w:date="2021-09-01T22:15:00Z" w:id="50">
    <w:p w:rsidR="00C30C0F" w:rsidRDefault="00C30C0F" w14:paraId="000002EE" w14:textId="77777777">
      <w:pPr>
        <w:widowControl w:val="0"/>
        <w:pBdr>
          <w:top w:val="nil"/>
          <w:left w:val="nil"/>
          <w:bottom w:val="nil"/>
          <w:right w:val="nil"/>
          <w:between w:val="nil"/>
        </w:pBdr>
        <w:spacing w:line="240" w:lineRule="auto"/>
        <w:rPr>
          <w:color w:val="000000"/>
        </w:rPr>
      </w:pPr>
      <w:r>
        <w:rPr>
          <w:color w:val="000000"/>
        </w:rPr>
        <w:t>Se sugiere mezclar la imagen con el texto. Se coloca enlace a la imagen de referencia: https://www.freepik.es/foto-gratis/persona-vista-superior-escribiendo-computadora-portatil-espacio-copia_10570571.htm#page=1&amp;query=ofim%C3%A1tica&amp;position=0</w:t>
      </w:r>
    </w:p>
  </w:comment>
  <w:comment w:initials="" w:author="Diana Luis" w:date="2021-09-01T22:23:00Z" w:id="51">
    <w:p w:rsidR="00C30C0F" w:rsidRDefault="00C30C0F" w14:paraId="000002ED" w14:textId="77777777">
      <w:pPr>
        <w:widowControl w:val="0"/>
        <w:pBdr>
          <w:top w:val="nil"/>
          <w:left w:val="nil"/>
          <w:bottom w:val="nil"/>
          <w:right w:val="nil"/>
          <w:between w:val="nil"/>
        </w:pBdr>
        <w:spacing w:line="240" w:lineRule="auto"/>
        <w:rPr>
          <w:color w:val="000000"/>
        </w:rPr>
      </w:pPr>
      <w:r>
        <w:rPr>
          <w:color w:val="000000"/>
        </w:rPr>
        <w:t>Se sugiere colocar con una imagen de referencia. Se coloca el enlace de la imagen: https://www.freepik.es/foto-gratis/concepto-pantalla-blanco-espacio-copia-maqueta_17431556.htm#page=1&amp;query=smartphone&amp;position=8</w:t>
      </w:r>
    </w:p>
  </w:comment>
  <w:comment w:initials="" w:author="Diana Luis" w:date="2021-09-01T22:26:00Z" w:id="52">
    <w:p w:rsidR="00C30C0F" w:rsidRDefault="00C30C0F" w14:paraId="0000030D" w14:textId="77777777">
      <w:pPr>
        <w:widowControl w:val="0"/>
        <w:pBdr>
          <w:top w:val="nil"/>
          <w:left w:val="nil"/>
          <w:bottom w:val="nil"/>
          <w:right w:val="nil"/>
          <w:between w:val="nil"/>
        </w:pBdr>
        <w:spacing w:line="240" w:lineRule="auto"/>
        <w:rPr>
          <w:color w:val="000000"/>
        </w:rPr>
      </w:pPr>
      <w:r>
        <w:rPr>
          <w:color w:val="000000"/>
        </w:rPr>
        <w:t>Se sugiere colocar con una imagen de referencia. Se coloca el enlace de la imagen: https://www.freepik.es/vector-gratis/ilustracion-concepto-carga-video_16159879.htm#page=1&amp;query=video%20app&amp;position=19</w:t>
      </w:r>
    </w:p>
  </w:comment>
  <w:comment w:initials="" w:author="Diana Luis" w:date="2021-09-01T22:31:00Z" w:id="53">
    <w:p w:rsidR="00C30C0F" w:rsidRDefault="00C30C0F" w14:paraId="00000308" w14:textId="77777777">
      <w:pPr>
        <w:widowControl w:val="0"/>
        <w:pBdr>
          <w:top w:val="nil"/>
          <w:left w:val="nil"/>
          <w:bottom w:val="nil"/>
          <w:right w:val="nil"/>
          <w:between w:val="nil"/>
        </w:pBdr>
        <w:spacing w:line="240" w:lineRule="auto"/>
        <w:rPr>
          <w:color w:val="000000"/>
        </w:rPr>
      </w:pPr>
      <w:r>
        <w:rPr>
          <w:color w:val="000000"/>
        </w:rPr>
        <w:t>La información estará acompañada de una imagen como la de referencia. Se coloca el enlace: https://www.freepik.es/vector-gratis/ilustracion-concepto-prueba-linea_13246764.htm#page=1&amp;query=online%20test&amp;position=0</w:t>
      </w:r>
    </w:p>
  </w:comment>
  <w:comment w:initials="" w:author="Diana Luis" w:date="2021-09-01T22:35:00Z" w:id="54">
    <w:p w:rsidR="00C30C0F" w:rsidRDefault="00C30C0F" w14:paraId="00000304" w14:textId="77777777">
      <w:pPr>
        <w:widowControl w:val="0"/>
        <w:pBdr>
          <w:top w:val="nil"/>
          <w:left w:val="nil"/>
          <w:bottom w:val="nil"/>
          <w:right w:val="nil"/>
          <w:between w:val="nil"/>
        </w:pBdr>
        <w:spacing w:line="240" w:lineRule="auto"/>
        <w:rPr>
          <w:color w:val="000000"/>
        </w:rPr>
      </w:pPr>
      <w:r>
        <w:rPr>
          <w:color w:val="000000"/>
        </w:rPr>
        <w:t>La información estará acompañada de una imagen como la de referencia. Se coloca el enlace: https://www.freepik.es/vector-gratis/archivos-transferencia-pagina-inicio-concept_5614980.htm#page=1&amp;query=file%20transfer&amp;position=3</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F3F22DE" w15:done="0"/>
  <w15:commentEx w15:paraId="000002EB" w15:done="0"/>
  <w15:commentEx w15:paraId="53AB2DD3" w15:done="0"/>
  <w15:commentEx w15:paraId="000002F5" w15:done="0"/>
  <w15:commentEx w15:paraId="1A53D117" w15:done="0"/>
  <w15:commentEx w15:paraId="000002F6" w15:done="0"/>
  <w15:commentEx w15:paraId="000002E3" w15:done="0"/>
  <w15:commentEx w15:paraId="000002E5" w15:done="0"/>
  <w15:commentEx w15:paraId="000002FB" w15:done="0"/>
  <w15:commentEx w15:paraId="0000030C" w15:done="0"/>
  <w15:commentEx w15:paraId="57BE705A" w15:done="0"/>
  <w15:commentEx w15:paraId="00000303" w15:done="0"/>
  <w15:commentEx w15:paraId="1048350B" w15:done="0"/>
  <w15:commentEx w15:paraId="00000307" w15:done="0"/>
  <w15:commentEx w15:paraId="000002EA" w15:done="0"/>
  <w15:commentEx w15:paraId="000002F0" w15:done="0"/>
  <w15:commentEx w15:paraId="00000301" w15:done="0"/>
  <w15:commentEx w15:paraId="000002F3" w15:done="0"/>
  <w15:commentEx w15:paraId="000002F4" w15:paraIdParent="000002F3" w15:done="0"/>
  <w15:commentEx w15:paraId="00000305" w15:done="0"/>
  <w15:commentEx w15:paraId="000002FD" w15:done="0"/>
  <w15:commentEx w15:paraId="2C2C5AFB" w15:done="0"/>
  <w15:commentEx w15:paraId="7DF0A5CE" w15:done="0"/>
  <w15:commentEx w15:paraId="0000030B" w15:done="0"/>
  <w15:commentEx w15:paraId="000002FC" w15:done="0"/>
  <w15:commentEx w15:paraId="0000030A" w15:done="0"/>
  <w15:commentEx w15:paraId="000002E6" w15:done="0"/>
  <w15:commentEx w15:paraId="000002F9" w15:done="0"/>
  <w15:commentEx w15:paraId="000002E7" w15:done="0"/>
  <w15:commentEx w15:paraId="000002FA" w15:done="0"/>
  <w15:commentEx w15:paraId="000002EC" w15:done="0"/>
  <w15:commentEx w15:paraId="000002FE" w15:done="0"/>
  <w15:commentEx w15:paraId="000002F7" w15:done="0"/>
  <w15:commentEx w15:paraId="00000300" w15:done="0"/>
  <w15:commentEx w15:paraId="000002E2" w15:done="0"/>
  <w15:commentEx w15:paraId="000002F8" w15:done="0"/>
  <w15:commentEx w15:paraId="000002E1" w15:done="0"/>
  <w15:commentEx w15:paraId="000002E8" w15:done="0"/>
  <w15:commentEx w15:paraId="00000306" w15:done="0"/>
  <w15:commentEx w15:paraId="000002FF" w15:done="0"/>
  <w15:commentEx w15:paraId="266399CA" w15:done="0"/>
  <w15:commentEx w15:paraId="000002F2" w15:done="0"/>
  <w15:commentEx w15:paraId="000002F1" w15:done="0"/>
  <w15:commentEx w15:paraId="00000309" w15:done="0"/>
  <w15:commentEx w15:paraId="000002E4" w15:done="0"/>
  <w15:commentEx w15:paraId="000002EF" w15:done="0"/>
  <w15:commentEx w15:paraId="000002EE" w15:done="0"/>
  <w15:commentEx w15:paraId="000002ED" w15:done="0"/>
  <w15:commentEx w15:paraId="0000030D" w15:done="0"/>
  <w15:commentEx w15:paraId="00000308" w15:done="0"/>
  <w15:commentEx w15:paraId="00000304"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9464DA" w16cex:dateUtc="2023-08-26T16:47:00Z"/>
  <w16cex:commentExtensible w16cex:durableId="289487F1" w16cex:dateUtc="2023-08-26T19:17:00Z"/>
  <w16cex:commentExtensible w16cex:durableId="0F333308" w16cex:dateUtc="2023-08-26T21:31:23.457Z"/>
  <w16cex:commentExtensible w16cex:durableId="66896D9D" w16cex:dateUtc="2023-08-26T21:32:32.987Z"/>
  <w16cex:commentExtensible w16cex:durableId="342F1C8C" w16cex:dateUtc="2023-08-26T21:34:10.189Z"/>
  <w16cex:commentExtensible w16cex:durableId="5DA563A4" w16cex:dateUtc="2023-08-26T21:34:45.241Z"/>
  <w16cex:commentExtensible w16cex:durableId="21E895EE" w16cex:dateUtc="2023-08-26T21:36:38.673Z"/>
</w16cex:commentsExtensible>
</file>

<file path=word/commentsIds.xml><?xml version="1.0" encoding="utf-8"?>
<w16cid:commentsIds xmlns:mc="http://schemas.openxmlformats.org/markup-compatibility/2006" xmlns:w16cid="http://schemas.microsoft.com/office/word/2016/wordml/cid" mc:Ignorable="w16cid">
  <w16cid:commentId w16cid:paraId="7F3F22DE" w16cid:durableId="287267DA"/>
  <w16cid:commentId w16cid:paraId="000002EB" w16cid:durableId="287267D9"/>
  <w16cid:commentId w16cid:paraId="000002F5" w16cid:durableId="287267D8"/>
  <w16cid:commentId w16cid:paraId="1A53D117" w16cid:durableId="289464DA"/>
  <w16cid:commentId w16cid:paraId="000002F6" w16cid:durableId="287267D7"/>
  <w16cid:commentId w16cid:paraId="000002E3" w16cid:durableId="287267D6"/>
  <w16cid:commentId w16cid:paraId="000002E5" w16cid:durableId="287267D5"/>
  <w16cid:commentId w16cid:paraId="000002FB" w16cid:durableId="287267D4"/>
  <w16cid:commentId w16cid:paraId="0000030C" w16cid:durableId="287267D3"/>
  <w16cid:commentId w16cid:paraId="57BE705A" w16cid:durableId="289487F1"/>
  <w16cid:commentId w16cid:paraId="00000303" w16cid:durableId="287267D2"/>
  <w16cid:commentId w16cid:paraId="00000307" w16cid:durableId="287267D1"/>
  <w16cid:commentId w16cid:paraId="000002EA" w16cid:durableId="287267D0"/>
  <w16cid:commentId w16cid:paraId="000002F0" w16cid:durableId="287267CF"/>
  <w16cid:commentId w16cid:paraId="00000301" w16cid:durableId="287267CE"/>
  <w16cid:commentId w16cid:paraId="000002F3" w16cid:durableId="287267CC"/>
  <w16cid:commentId w16cid:paraId="000002F4" w16cid:durableId="287267CB"/>
  <w16cid:commentId w16cid:paraId="00000305" w16cid:durableId="287267CA"/>
  <w16cid:commentId w16cid:paraId="000002FD" w16cid:durableId="287267C9"/>
  <w16cid:commentId w16cid:paraId="0000030B" w16cid:durableId="287267C8"/>
  <w16cid:commentId w16cid:paraId="000002FC" w16cid:durableId="287267C7"/>
  <w16cid:commentId w16cid:paraId="0000030A" w16cid:durableId="287267C6"/>
  <w16cid:commentId w16cid:paraId="000002E6" w16cid:durableId="287267C5"/>
  <w16cid:commentId w16cid:paraId="000002F9" w16cid:durableId="287267C4"/>
  <w16cid:commentId w16cid:paraId="000002E7" w16cid:durableId="287267C3"/>
  <w16cid:commentId w16cid:paraId="000002FA" w16cid:durableId="287267C2"/>
  <w16cid:commentId w16cid:paraId="000002EC" w16cid:durableId="287267C1"/>
  <w16cid:commentId w16cid:paraId="000002FE" w16cid:durableId="287267C0"/>
  <w16cid:commentId w16cid:paraId="000002F7" w16cid:durableId="287267BF"/>
  <w16cid:commentId w16cid:paraId="00000300" w16cid:durableId="287267BE"/>
  <w16cid:commentId w16cid:paraId="000002E2" w16cid:durableId="287267BD"/>
  <w16cid:commentId w16cid:paraId="000002F8" w16cid:durableId="287267BC"/>
  <w16cid:commentId w16cid:paraId="000002E1" w16cid:durableId="287267BB"/>
  <w16cid:commentId w16cid:paraId="000002E8" w16cid:durableId="287267BA"/>
  <w16cid:commentId w16cid:paraId="00000306" w16cid:durableId="287267B9"/>
  <w16cid:commentId w16cid:paraId="000002FF" w16cid:durableId="287267B8"/>
  <w16cid:commentId w16cid:paraId="000002F2" w16cid:durableId="287267B7"/>
  <w16cid:commentId w16cid:paraId="000002F1" w16cid:durableId="287267B6"/>
  <w16cid:commentId w16cid:paraId="00000309" w16cid:durableId="287267B5"/>
  <w16cid:commentId w16cid:paraId="000002E4" w16cid:durableId="287267B4"/>
  <w16cid:commentId w16cid:paraId="000002EF" w16cid:durableId="287267B3"/>
  <w16cid:commentId w16cid:paraId="000002EE" w16cid:durableId="287267B2"/>
  <w16cid:commentId w16cid:paraId="000002ED" w16cid:durableId="287267B1"/>
  <w16cid:commentId w16cid:paraId="0000030D" w16cid:durableId="287267B0"/>
  <w16cid:commentId w16cid:paraId="00000308" w16cid:durableId="287267AF"/>
  <w16cid:commentId w16cid:paraId="00000304" w16cid:durableId="287267AE"/>
  <w16cid:commentId w16cid:paraId="53AB2DD3" w16cid:durableId="0F333308"/>
  <w16cid:commentId w16cid:paraId="1048350B" w16cid:durableId="66896D9D"/>
  <w16cid:commentId w16cid:paraId="2C2C5AFB" w16cid:durableId="342F1C8C"/>
  <w16cid:commentId w16cid:paraId="7DF0A5CE" w16cid:durableId="5DA563A4"/>
  <w16cid:commentId w16cid:paraId="266399CA" w16cid:durableId="21E895E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0FE2" w:rsidRDefault="00F10FE2" w14:paraId="4E892B40" w14:textId="77777777">
      <w:pPr>
        <w:spacing w:line="240" w:lineRule="auto"/>
      </w:pPr>
      <w:r>
        <w:separator/>
      </w:r>
    </w:p>
  </w:endnote>
  <w:endnote w:type="continuationSeparator" w:id="0">
    <w:p w:rsidR="00F10FE2" w:rsidRDefault="00F10FE2" w14:paraId="4C0FE146"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0C0F" w:rsidRDefault="00C30C0F" w14:paraId="000002DC"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C30C0F" w:rsidRDefault="00C30C0F" w14:paraId="000002DD" w14:textId="77777777">
    <w:pPr>
      <w:spacing w:line="240" w:lineRule="auto"/>
      <w:ind w:left="-2" w:hanging="2"/>
      <w:jc w:val="right"/>
      <w:rPr>
        <w:rFonts w:ascii="Times New Roman" w:hAnsi="Times New Roman" w:eastAsia="Times New Roman" w:cs="Times New Roman"/>
        <w:sz w:val="24"/>
        <w:szCs w:val="24"/>
      </w:rPr>
    </w:pPr>
  </w:p>
  <w:p w:rsidR="00C30C0F" w:rsidRDefault="00C30C0F" w14:paraId="000002DE" w14:textId="77777777">
    <w:pPr>
      <w:spacing w:line="240" w:lineRule="auto"/>
      <w:rPr>
        <w:rFonts w:ascii="Times New Roman" w:hAnsi="Times New Roman" w:eastAsia="Times New Roman" w:cs="Times New Roman"/>
        <w:sz w:val="24"/>
        <w:szCs w:val="24"/>
      </w:rPr>
    </w:pPr>
  </w:p>
  <w:p w:rsidR="00C30C0F" w:rsidRDefault="00C30C0F" w14:paraId="000002DF"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C30C0F" w:rsidRDefault="00C30C0F" w14:paraId="000002E0"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0FE2" w:rsidRDefault="00F10FE2" w14:paraId="1234F752" w14:textId="77777777">
      <w:pPr>
        <w:spacing w:line="240" w:lineRule="auto"/>
      </w:pPr>
      <w:r>
        <w:separator/>
      </w:r>
    </w:p>
  </w:footnote>
  <w:footnote w:type="continuationSeparator" w:id="0">
    <w:p w:rsidR="00F10FE2" w:rsidRDefault="00F10FE2" w14:paraId="59C921EE"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C30C0F" w:rsidP="00803077" w:rsidRDefault="00C30C0F" w14:paraId="000002DB" w14:textId="52FC5241">
    <w:pPr>
      <w:pBdr>
        <w:top w:val="nil"/>
        <w:left w:val="nil"/>
        <w:bottom w:val="nil"/>
        <w:right w:val="nil"/>
        <w:between w:val="nil"/>
      </w:pBdr>
      <w:tabs>
        <w:tab w:val="center" w:pos="4419"/>
        <w:tab w:val="right" w:pos="8838"/>
      </w:tabs>
      <w:spacing w:line="240" w:lineRule="auto"/>
      <w:jc w:val="center"/>
      <w:rPr>
        <w:color w:val="000000"/>
      </w:rPr>
    </w:pPr>
    <w:r>
      <w:rPr>
        <w:noProof/>
        <w:color w:val="000000"/>
      </w:rPr>
      <w:drawing>
        <wp:inline distT="0" distB="0" distL="0" distR="0" wp14:anchorId="10C8BAED" wp14:editId="21AF0916">
          <wp:extent cx="604326" cy="601200"/>
          <wp:effectExtent l="0" t="0" r="5715"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
                    <a:extLst>
                      <a:ext uri="{28A0092B-C50C-407E-A947-70E740481C1C}">
                        <a14:useLocalDpi xmlns:a14="http://schemas.microsoft.com/office/drawing/2010/main" val="0"/>
                      </a:ext>
                    </a:extLst>
                  </a:blip>
                  <a:srcRect l="4183" t="6810" r="6066" b="8944"/>
                  <a:stretch/>
                </pic:blipFill>
                <pic:spPr bwMode="auto">
                  <a:xfrm>
                    <a:off x="0" y="0"/>
                    <a:ext cx="604326" cy="601200"/>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74A75"/>
    <w:multiLevelType w:val="hybridMultilevel"/>
    <w:tmpl w:val="B060C99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F0D0B6F"/>
    <w:multiLevelType w:val="multilevel"/>
    <w:tmpl w:val="C8060498"/>
    <w:lvl w:ilvl="0">
      <w:start w:val="1"/>
      <w:numFmt w:val="upp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149140E4"/>
    <w:multiLevelType w:val="multilevel"/>
    <w:tmpl w:val="3E8AAE9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14D974D8"/>
    <w:multiLevelType w:val="hybridMultilevel"/>
    <w:tmpl w:val="AF0ABA66"/>
    <w:lvl w:ilvl="0" w:tplc="D3ECAD08">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4" w15:restartNumberingAfterBreak="0">
    <w:nsid w:val="1627013E"/>
    <w:multiLevelType w:val="hybridMultilevel"/>
    <w:tmpl w:val="75D6EC2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29E72E62"/>
    <w:multiLevelType w:val="multilevel"/>
    <w:tmpl w:val="2C3C64DC"/>
    <w:styleLink w:val="Listaactual1"/>
    <w:lvl w:ilvl="0">
      <w:start w:val="1"/>
      <w:numFmt w:val="decimal"/>
      <w:lvlText w:val="%1."/>
      <w:lvlJc w:val="left"/>
      <w:pPr>
        <w:ind w:left="720" w:hanging="720"/>
      </w:pPr>
      <w:rPr>
        <w:rFonts w:ascii="Arial" w:hAnsi="Arial" w:eastAsia="Arial" w:cs="Arial"/>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32565992"/>
    <w:multiLevelType w:val="multilevel"/>
    <w:tmpl w:val="14C88DE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32E66465"/>
    <w:multiLevelType w:val="multilevel"/>
    <w:tmpl w:val="866AFBD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71D0C87"/>
    <w:multiLevelType w:val="multilevel"/>
    <w:tmpl w:val="97E0F4A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39E306B0"/>
    <w:multiLevelType w:val="multilevel"/>
    <w:tmpl w:val="6B40018A"/>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6B958C2"/>
    <w:multiLevelType w:val="multilevel"/>
    <w:tmpl w:val="5AEC8C12"/>
    <w:lvl w:ilvl="0">
      <w:start w:val="1"/>
      <w:numFmt w:val="decimal"/>
      <w:lvlText w:val="%1."/>
      <w:lvlJc w:val="left"/>
      <w:pPr>
        <w:ind w:left="1145" w:hanging="720"/>
      </w:pPr>
      <w:rPr>
        <w:rFonts w:ascii="Arial" w:hAnsi="Arial" w:eastAsia="Arial" w:cs="Arial"/>
        <w:sz w:val="20"/>
        <w:szCs w:val="20"/>
      </w:rPr>
    </w:lvl>
    <w:lvl w:ilvl="1">
      <w:start w:val="1"/>
      <w:numFmt w:val="decimal"/>
      <w:lvlText w:val="%1.%2"/>
      <w:lvlJc w:val="left"/>
      <w:pPr>
        <w:ind w:left="1145" w:hanging="720"/>
      </w:pPr>
    </w:lvl>
    <w:lvl w:ilvl="2">
      <w:start w:val="1"/>
      <w:numFmt w:val="decimal"/>
      <w:lvlText w:val="%1.%2.%3"/>
      <w:lvlJc w:val="left"/>
      <w:pPr>
        <w:ind w:left="1145" w:hanging="720"/>
      </w:pPr>
    </w:lvl>
    <w:lvl w:ilvl="3">
      <w:start w:val="1"/>
      <w:numFmt w:val="decimal"/>
      <w:lvlText w:val="%1.%2.%3.%4"/>
      <w:lvlJc w:val="left"/>
      <w:pPr>
        <w:ind w:left="1145" w:hanging="720"/>
      </w:pPr>
    </w:lvl>
    <w:lvl w:ilvl="4">
      <w:start w:val="1"/>
      <w:numFmt w:val="decimal"/>
      <w:lvlText w:val="%1.%2.%3.%4.%5"/>
      <w:lvlJc w:val="left"/>
      <w:pPr>
        <w:ind w:left="1505" w:hanging="1080"/>
      </w:pPr>
    </w:lvl>
    <w:lvl w:ilvl="5">
      <w:start w:val="1"/>
      <w:numFmt w:val="decimal"/>
      <w:lvlText w:val="%1.%2.%3.%4.%5.%6"/>
      <w:lvlJc w:val="left"/>
      <w:pPr>
        <w:ind w:left="1505" w:hanging="1080"/>
      </w:pPr>
    </w:lvl>
    <w:lvl w:ilvl="6">
      <w:start w:val="1"/>
      <w:numFmt w:val="decimal"/>
      <w:lvlText w:val="%1.%2.%3.%4.%5.%6.%7"/>
      <w:lvlJc w:val="left"/>
      <w:pPr>
        <w:ind w:left="1865" w:hanging="1440"/>
      </w:pPr>
    </w:lvl>
    <w:lvl w:ilvl="7">
      <w:start w:val="1"/>
      <w:numFmt w:val="decimal"/>
      <w:lvlText w:val="%1.%2.%3.%4.%5.%6.%7.%8"/>
      <w:lvlJc w:val="left"/>
      <w:pPr>
        <w:ind w:left="1865" w:hanging="1440"/>
      </w:pPr>
    </w:lvl>
    <w:lvl w:ilvl="8">
      <w:start w:val="1"/>
      <w:numFmt w:val="decimal"/>
      <w:lvlText w:val="%1.%2.%3.%4.%5.%6.%7.%8.%9"/>
      <w:lvlJc w:val="left"/>
      <w:pPr>
        <w:ind w:left="2225" w:hanging="1800"/>
      </w:pPr>
    </w:lvl>
  </w:abstractNum>
  <w:abstractNum w:abstractNumId="11" w15:restartNumberingAfterBreak="0">
    <w:nsid w:val="4F30285C"/>
    <w:multiLevelType w:val="multilevel"/>
    <w:tmpl w:val="0DBE9516"/>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15:restartNumberingAfterBreak="0">
    <w:nsid w:val="76E91B5C"/>
    <w:multiLevelType w:val="multilevel"/>
    <w:tmpl w:val="598CD6C4"/>
    <w:styleLink w:val="Listaactual2"/>
    <w:lvl w:ilvl="0">
      <w:start w:val="1"/>
      <w:numFmt w:val="decimal"/>
      <w:lvlText w:val="%1."/>
      <w:lvlJc w:val="left"/>
      <w:pPr>
        <w:ind w:left="720" w:hanging="720"/>
      </w:pPr>
      <w:rPr>
        <w:rFonts w:ascii="Arial" w:hAnsi="Arial" w:eastAsia="Arial" w:cs="Arial"/>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
  </w:num>
  <w:num w:numId="2">
    <w:abstractNumId w:val="10"/>
  </w:num>
  <w:num w:numId="3">
    <w:abstractNumId w:val="8"/>
  </w:num>
  <w:num w:numId="4">
    <w:abstractNumId w:val="9"/>
  </w:num>
  <w:num w:numId="5">
    <w:abstractNumId w:val="7"/>
  </w:num>
  <w:num w:numId="6">
    <w:abstractNumId w:val="2"/>
  </w:num>
  <w:num w:numId="7">
    <w:abstractNumId w:val="6"/>
  </w:num>
  <w:num w:numId="8">
    <w:abstractNumId w:val="5"/>
  </w:num>
  <w:num w:numId="9">
    <w:abstractNumId w:val="12"/>
  </w:num>
  <w:num w:numId="10">
    <w:abstractNumId w:val="0"/>
  </w:num>
  <w:num w:numId="11">
    <w:abstractNumId w:val="4"/>
  </w:num>
  <w:num w:numId="12">
    <w:abstractNumId w:val="11"/>
  </w:num>
  <w:num w:numId="13">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an gilberto giraldo cortes">
    <w15:presenceInfo w15:providerId="Windows Live" w15:userId="14d0a7f5bd8a94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trackRevisions w:val="fals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9C0"/>
    <w:rsid w:val="00006B7D"/>
    <w:rsid w:val="000254DD"/>
    <w:rsid w:val="0004321B"/>
    <w:rsid w:val="000569DC"/>
    <w:rsid w:val="000733EE"/>
    <w:rsid w:val="00112491"/>
    <w:rsid w:val="00130562"/>
    <w:rsid w:val="00132541"/>
    <w:rsid w:val="001A4565"/>
    <w:rsid w:val="001D1478"/>
    <w:rsid w:val="00213F10"/>
    <w:rsid w:val="002A15FF"/>
    <w:rsid w:val="002D02FC"/>
    <w:rsid w:val="003177F3"/>
    <w:rsid w:val="00336CAA"/>
    <w:rsid w:val="00351A91"/>
    <w:rsid w:val="003A2B35"/>
    <w:rsid w:val="003B4847"/>
    <w:rsid w:val="003F5732"/>
    <w:rsid w:val="003F659F"/>
    <w:rsid w:val="00400E55"/>
    <w:rsid w:val="00463AF4"/>
    <w:rsid w:val="004B7C8A"/>
    <w:rsid w:val="004E5434"/>
    <w:rsid w:val="004F7889"/>
    <w:rsid w:val="005060E8"/>
    <w:rsid w:val="005667A2"/>
    <w:rsid w:val="00592C35"/>
    <w:rsid w:val="005C3E49"/>
    <w:rsid w:val="005E1F1D"/>
    <w:rsid w:val="005E2B98"/>
    <w:rsid w:val="0061352A"/>
    <w:rsid w:val="00614EE6"/>
    <w:rsid w:val="00635852"/>
    <w:rsid w:val="00653803"/>
    <w:rsid w:val="006E41F5"/>
    <w:rsid w:val="006F477E"/>
    <w:rsid w:val="00731399"/>
    <w:rsid w:val="0077226D"/>
    <w:rsid w:val="007A60DC"/>
    <w:rsid w:val="007B22BF"/>
    <w:rsid w:val="007B3A56"/>
    <w:rsid w:val="00803077"/>
    <w:rsid w:val="008719C0"/>
    <w:rsid w:val="00876B15"/>
    <w:rsid w:val="008D2C09"/>
    <w:rsid w:val="008D7B22"/>
    <w:rsid w:val="00903895"/>
    <w:rsid w:val="00921B8B"/>
    <w:rsid w:val="00933270"/>
    <w:rsid w:val="00974005"/>
    <w:rsid w:val="009770BD"/>
    <w:rsid w:val="009A3789"/>
    <w:rsid w:val="00A30B1A"/>
    <w:rsid w:val="00A465A3"/>
    <w:rsid w:val="00A60F5C"/>
    <w:rsid w:val="00A75F73"/>
    <w:rsid w:val="00A82CB4"/>
    <w:rsid w:val="00A83709"/>
    <w:rsid w:val="00A83F23"/>
    <w:rsid w:val="00AA4978"/>
    <w:rsid w:val="00B03E1C"/>
    <w:rsid w:val="00B345C4"/>
    <w:rsid w:val="00B61B38"/>
    <w:rsid w:val="00B9247E"/>
    <w:rsid w:val="00BA533F"/>
    <w:rsid w:val="00BB2198"/>
    <w:rsid w:val="00BC0C9B"/>
    <w:rsid w:val="00BC3F3A"/>
    <w:rsid w:val="00C30C0F"/>
    <w:rsid w:val="00C4462B"/>
    <w:rsid w:val="00C963F5"/>
    <w:rsid w:val="00C96880"/>
    <w:rsid w:val="00D22CF1"/>
    <w:rsid w:val="00D6054D"/>
    <w:rsid w:val="00D67817"/>
    <w:rsid w:val="00DA6406"/>
    <w:rsid w:val="00DB10EF"/>
    <w:rsid w:val="00DB5084"/>
    <w:rsid w:val="00DC5AB2"/>
    <w:rsid w:val="00DF1D16"/>
    <w:rsid w:val="00E1534B"/>
    <w:rsid w:val="00E432CC"/>
    <w:rsid w:val="00E71FC9"/>
    <w:rsid w:val="00EE27C5"/>
    <w:rsid w:val="00EE4874"/>
    <w:rsid w:val="00EF4765"/>
    <w:rsid w:val="00F10FE2"/>
    <w:rsid w:val="00F124E3"/>
    <w:rsid w:val="00F402A2"/>
    <w:rsid w:val="00F76114"/>
    <w:rsid w:val="00FF62BC"/>
    <w:rsid w:val="29CEC9FF"/>
    <w:rsid w:val="306AA45E"/>
    <w:rsid w:val="3A554EA3"/>
    <w:rsid w:val="3FCF1867"/>
    <w:rsid w:val="40CD9BF3"/>
    <w:rsid w:val="43105B7C"/>
    <w:rsid w:val="4E7AB23A"/>
    <w:rsid w:val="5AB22BEA"/>
    <w:rsid w:val="63F29251"/>
    <w:rsid w:val="67BA6BBC"/>
    <w:rsid w:val="7066E890"/>
    <w:rsid w:val="76A3CC67"/>
    <w:rsid w:val="783F9CC8"/>
    <w:rsid w:val="78EF97B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EC6978"/>
  <w15:docId w15:val="{1F4DA726-10B5-4578-A317-DE93A3322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85937"/>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character" w:styleId="Mencinsinresolver2" w:customStyle="1">
    <w:name w:val="Mención sin resolver2"/>
    <w:basedOn w:val="Fuentedeprrafopredeter"/>
    <w:uiPriority w:val="99"/>
    <w:semiHidden/>
    <w:unhideWhenUsed/>
    <w:rsid w:val="007060AF"/>
    <w:rPr>
      <w:color w:val="605E5C"/>
      <w:shd w:val="clear" w:color="auto" w:fill="E1DFDD"/>
    </w:rPr>
  </w:style>
  <w:style w:type="table" w:styleId="Tablanormal3">
    <w:name w:val="Plain Table 3"/>
    <w:basedOn w:val="Tablanormal"/>
    <w:uiPriority w:val="43"/>
    <w:rsid w:val="00470243"/>
    <w:pPr>
      <w:spacing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notapie">
    <w:name w:val="footnote text"/>
    <w:basedOn w:val="Normal"/>
    <w:link w:val="TextonotapieCar"/>
    <w:uiPriority w:val="99"/>
    <w:semiHidden/>
    <w:unhideWhenUsed/>
    <w:rsid w:val="00784DD0"/>
    <w:pPr>
      <w:spacing w:line="240" w:lineRule="auto"/>
    </w:pPr>
    <w:rPr>
      <w:sz w:val="20"/>
      <w:szCs w:val="20"/>
    </w:rPr>
  </w:style>
  <w:style w:type="character" w:styleId="TextonotapieCar" w:customStyle="1">
    <w:name w:val="Texto nota pie Car"/>
    <w:basedOn w:val="Fuentedeprrafopredeter"/>
    <w:link w:val="Textonotapie"/>
    <w:uiPriority w:val="99"/>
    <w:semiHidden/>
    <w:rsid w:val="00784DD0"/>
    <w:rPr>
      <w:sz w:val="20"/>
      <w:szCs w:val="20"/>
    </w:rPr>
  </w:style>
  <w:style w:type="character" w:styleId="Refdenotaalpie">
    <w:name w:val="footnote reference"/>
    <w:basedOn w:val="Fuentedeprrafopredeter"/>
    <w:uiPriority w:val="99"/>
    <w:semiHidden/>
    <w:unhideWhenUsed/>
    <w:rsid w:val="00784DD0"/>
    <w:rPr>
      <w:vertAlign w:val="superscript"/>
    </w:rPr>
  </w:style>
  <w:style w:type="table" w:styleId="Tablanormal4">
    <w:name w:val="Plain Table 4"/>
    <w:basedOn w:val="Tablanormal"/>
    <w:uiPriority w:val="44"/>
    <w:rsid w:val="00C15B6B"/>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7concolores-nfasis6">
    <w:name w:val="List Table 7 Colorful Accent 6"/>
    <w:basedOn w:val="Tablanormal"/>
    <w:uiPriority w:val="52"/>
    <w:rsid w:val="009472A7"/>
    <w:pPr>
      <w:spacing w:line="240" w:lineRule="auto"/>
    </w:pPr>
    <w:rPr>
      <w:color w:val="E36C0A" w:themeColor="accent6"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F79646" w:themeColor="accent6"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F79646"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F79646" w:themeColor="accent6"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F79646" w:themeColor="accent6" w:sz="4" w:space="0"/>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4">
    <w:name w:val="List Table 6 Colorful Accent 4"/>
    <w:basedOn w:val="Tablanormal"/>
    <w:uiPriority w:val="51"/>
    <w:rsid w:val="00523A04"/>
    <w:pPr>
      <w:spacing w:line="240" w:lineRule="auto"/>
    </w:pPr>
    <w:rPr>
      <w:color w:val="5F497A" w:themeColor="accent4" w:themeShade="BF"/>
    </w:rPr>
    <w:tblPr>
      <w:tblStyleRowBandSize w:val="1"/>
      <w:tblStyleColBandSize w:val="1"/>
      <w:tblBorders>
        <w:top w:val="single" w:color="8064A2" w:themeColor="accent4" w:sz="4" w:space="0"/>
        <w:bottom w:val="single" w:color="8064A2" w:themeColor="accent4" w:sz="4" w:space="0"/>
      </w:tblBorders>
    </w:tblPr>
    <w:tblStylePr w:type="firstRow">
      <w:rPr>
        <w:b/>
        <w:bCs/>
      </w:rPr>
      <w:tblPr/>
      <w:tcPr>
        <w:tcBorders>
          <w:bottom w:val="single" w:color="8064A2" w:themeColor="accent4" w:sz="4" w:space="0"/>
        </w:tcBorders>
      </w:tcPr>
    </w:tblStylePr>
    <w:tblStylePr w:type="lastRow">
      <w:rPr>
        <w:b/>
        <w:bCs/>
      </w:rPr>
      <w:tblPr/>
      <w:tcPr>
        <w:tcBorders>
          <w:top w:val="double" w:color="8064A2" w:themeColor="accent4" w:sz="4" w:space="0"/>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lista6concolores-nfasis6">
    <w:name w:val="List Table 6 Colorful Accent 6"/>
    <w:basedOn w:val="Tablanormal"/>
    <w:uiPriority w:val="51"/>
    <w:rsid w:val="00523A04"/>
    <w:pPr>
      <w:spacing w:line="240" w:lineRule="auto"/>
    </w:pPr>
    <w:rPr>
      <w:color w:val="E36C0A" w:themeColor="accent6" w:themeShade="BF"/>
    </w:rPr>
    <w:tblPr>
      <w:tblStyleRowBandSize w:val="1"/>
      <w:tblStyleColBandSize w:val="1"/>
      <w:tblBorders>
        <w:top w:val="single" w:color="F79646" w:themeColor="accent6" w:sz="4" w:space="0"/>
        <w:bottom w:val="single" w:color="F79646" w:themeColor="accent6" w:sz="4" w:space="0"/>
      </w:tblBorders>
    </w:tblPr>
    <w:tblStylePr w:type="firstRow">
      <w:rPr>
        <w:b/>
        <w:bCs/>
      </w:rPr>
      <w:tblPr/>
      <w:tcPr>
        <w:tcBorders>
          <w:bottom w:val="single" w:color="F79646" w:themeColor="accent6" w:sz="4" w:space="0"/>
        </w:tcBorders>
      </w:tcPr>
    </w:tblStylePr>
    <w:tblStylePr w:type="lastRow">
      <w:rPr>
        <w:b/>
        <w:bCs/>
      </w:rPr>
      <w:tblPr/>
      <w:tcPr>
        <w:tcBorders>
          <w:top w:val="double" w:color="F79646" w:themeColor="accent6" w:sz="4" w:space="0"/>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Textoennegrita">
    <w:name w:val="Strong"/>
    <w:basedOn w:val="Fuentedeprrafopredeter"/>
    <w:uiPriority w:val="22"/>
    <w:qFormat/>
    <w:rsid w:val="0056383C"/>
    <w:rPr>
      <w:b/>
      <w:bCs/>
    </w:rPr>
  </w:style>
  <w:style w:type="table" w:styleId="Tabladelista1clara-nfasis6">
    <w:name w:val="List Table 1 Light Accent 6"/>
    <w:basedOn w:val="Tablanormal"/>
    <w:uiPriority w:val="46"/>
    <w:rsid w:val="003A290F"/>
    <w:pPr>
      <w:spacing w:line="240" w:lineRule="auto"/>
    </w:pPr>
    <w:tblPr>
      <w:tblStyleRowBandSize w:val="1"/>
      <w:tblStyleColBandSize w:val="1"/>
    </w:tblPr>
    <w:tblStylePr w:type="firstRow">
      <w:rPr>
        <w:b/>
        <w:bCs/>
      </w:rPr>
      <w:tblPr/>
      <w:tcPr>
        <w:tcBorders>
          <w:bottom w:val="single" w:color="FABF8F" w:themeColor="accent6" w:themeTint="99" w:sz="4" w:space="0"/>
        </w:tcBorders>
      </w:tcPr>
    </w:tblStylePr>
    <w:tblStylePr w:type="lastRow">
      <w:rPr>
        <w:b/>
        <w:bCs/>
      </w:rPr>
      <w:tblPr/>
      <w:tcPr>
        <w:tcBorders>
          <w:top w:val="single" w:color="FABF8F" w:themeColor="accent6" w:themeTint="99" w:sz="4" w:space="0"/>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lista2">
    <w:name w:val="List Table 2"/>
    <w:basedOn w:val="Tablanormal"/>
    <w:uiPriority w:val="47"/>
    <w:rsid w:val="00326EC1"/>
    <w:pPr>
      <w:spacing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0E086F"/>
    <w:pPr>
      <w:spacing w:line="240" w:lineRule="auto"/>
    </w:pPr>
    <w:tblPr>
      <w:tblStyleRowBandSize w:val="1"/>
      <w:tblStyleColBandSize w:val="1"/>
      <w:tblBorders>
        <w:top w:val="single" w:color="95B3D7" w:themeColor="accent1" w:themeTint="99" w:sz="4" w:space="0"/>
        <w:bottom w:val="single" w:color="95B3D7" w:themeColor="accent1" w:themeTint="99" w:sz="4" w:space="0"/>
        <w:insideH w:val="single" w:color="95B3D7"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Ttulo2Car" w:customStyle="1">
    <w:name w:val="Título 2 Car"/>
    <w:basedOn w:val="Fuentedeprrafopredeter"/>
    <w:link w:val="Ttulo2"/>
    <w:uiPriority w:val="9"/>
    <w:rsid w:val="00092E98"/>
    <w:rPr>
      <w:sz w:val="32"/>
      <w:szCs w:val="32"/>
    </w:rPr>
  </w:style>
  <w:style w:type="table" w:styleId="ab"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TableNormal1"/>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color="FAC090" w:sz="4" w:space="0"/>
        </w:tcBorders>
      </w:tcPr>
    </w:tblStylePr>
    <w:tblStylePr w:type="lastRow">
      <w:rPr>
        <w:b/>
      </w:rPr>
      <w:tblPr/>
      <w:tcPr>
        <w:tcBorders>
          <w:top w:val="single" w:color="FAC090" w:sz="4" w:space="0"/>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styleId="af2" w:customStyle="1">
    <w:basedOn w:val="TableNormal1"/>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4" w:customStyle="1">
    <w:basedOn w:val="TableNormal1"/>
    <w:tblPr>
      <w:tblStyleRowBandSize w:val="1"/>
      <w:tblStyleColBandSize w:val="1"/>
      <w:tblCellMar>
        <w:left w:w="115" w:type="dxa"/>
        <w:right w:w="115" w:type="dxa"/>
      </w:tblCellMar>
    </w:tblPr>
  </w:style>
  <w:style w:type="table" w:styleId="af5" w:customStyle="1">
    <w:basedOn w:val="TableNormal1"/>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styleId="af6" w:customStyle="1">
    <w:basedOn w:val="TableNormal1"/>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1"/>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1"/>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1"/>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1"/>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1"/>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d"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e"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f"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f0"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character" w:styleId="Mencinsinresolver3" w:customStyle="1">
    <w:name w:val="Mención sin resolver3"/>
    <w:basedOn w:val="Fuentedeprrafopredeter"/>
    <w:uiPriority w:val="99"/>
    <w:rsid w:val="000F6682"/>
    <w:rPr>
      <w:color w:val="605E5C"/>
      <w:shd w:val="clear" w:color="auto" w:fill="E1DFDD"/>
    </w:rPr>
  </w:style>
  <w:style w:type="table" w:styleId="aff1" w:customStyle="1">
    <w:basedOn w:val="TableNormal"/>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TableNormal"/>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color="FAC090" w:sz="4" w:space="0"/>
        </w:tcBorders>
      </w:tcPr>
    </w:tblStylePr>
    <w:tblStylePr w:type="lastRow">
      <w:rPr>
        <w:b/>
      </w:rPr>
      <w:tblPr/>
      <w:tcPr>
        <w:tcBorders>
          <w:top w:val="single" w:color="FAC090" w:sz="4" w:space="0"/>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styleId="aff8" w:customStyle="1">
    <w:basedOn w:val="TableNormal"/>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styleId="affb" w:customStyle="1">
    <w:basedOn w:val="TableNormal"/>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TableNormal"/>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TableNormal"/>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TableNormal"/>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TableNormal"/>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TableNormal"/>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TableNormal"/>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TableNormal"/>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ff3" w:customStyle="1">
    <w:basedOn w:val="TableNormal"/>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TableNormal"/>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TableNormal"/>
    <w:pPr>
      <w:spacing w:line="240" w:lineRule="auto"/>
    </w:pPr>
    <w:rPr>
      <w:b/>
      <w:color w:val="E36C09"/>
      <w:sz w:val="24"/>
      <w:szCs w:val="24"/>
    </w:rPr>
    <w:tblPr>
      <w:tblStyleRowBandSize w:val="1"/>
      <w:tblStyleColBandSize w:val="1"/>
      <w:tblCellMar>
        <w:left w:w="115" w:type="dxa"/>
        <w:right w:w="115" w:type="dxa"/>
      </w:tblCellMar>
    </w:tblPr>
    <w:tcPr>
      <w:shd w:val="clear" w:color="auto" w:fill="EDF2F8"/>
    </w:tcPr>
  </w:style>
  <w:style w:type="numbering" w:styleId="Listaactual1" w:customStyle="1">
    <w:name w:val="Lista actual1"/>
    <w:uiPriority w:val="99"/>
    <w:rsid w:val="005667A2"/>
    <w:pPr>
      <w:numPr>
        <w:numId w:val="8"/>
      </w:numPr>
    </w:pPr>
  </w:style>
  <w:style w:type="numbering" w:styleId="Listaactual2" w:customStyle="1">
    <w:name w:val="Lista actual2"/>
    <w:uiPriority w:val="99"/>
    <w:rsid w:val="005667A2"/>
    <w:pPr>
      <w:numPr>
        <w:numId w:val="9"/>
      </w:numPr>
    </w:pPr>
  </w:style>
  <w:style w:type="table" w:styleId="Tabladecuadrcula5oscura-nfasis2">
    <w:name w:val="Grid Table 5 Dark Accent 2"/>
    <w:basedOn w:val="Tablanormal"/>
    <w:uiPriority w:val="50"/>
    <w:rsid w:val="00921B8B"/>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DBDB"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0504D"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0504D"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0504D"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styleId="normaltextrun" w:customStyle="1">
    <w:name w:val="normaltextrun"/>
    <w:basedOn w:val="Fuentedeprrafopredeter"/>
    <w:rsid w:val="00F76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717305">
      <w:bodyDiv w:val="1"/>
      <w:marLeft w:val="0"/>
      <w:marRight w:val="0"/>
      <w:marTop w:val="0"/>
      <w:marBottom w:val="0"/>
      <w:divBdr>
        <w:top w:val="none" w:sz="0" w:space="0" w:color="auto"/>
        <w:left w:val="none" w:sz="0" w:space="0" w:color="auto"/>
        <w:bottom w:val="none" w:sz="0" w:space="0" w:color="auto"/>
        <w:right w:val="none" w:sz="0" w:space="0" w:color="auto"/>
      </w:divBdr>
    </w:div>
    <w:div w:id="388918716">
      <w:bodyDiv w:val="1"/>
      <w:marLeft w:val="0"/>
      <w:marRight w:val="0"/>
      <w:marTop w:val="0"/>
      <w:marBottom w:val="0"/>
      <w:divBdr>
        <w:top w:val="none" w:sz="0" w:space="0" w:color="auto"/>
        <w:left w:val="none" w:sz="0" w:space="0" w:color="auto"/>
        <w:bottom w:val="none" w:sz="0" w:space="0" w:color="auto"/>
        <w:right w:val="none" w:sz="0" w:space="0" w:color="auto"/>
      </w:divBdr>
    </w:div>
    <w:div w:id="480511098">
      <w:bodyDiv w:val="1"/>
      <w:marLeft w:val="0"/>
      <w:marRight w:val="0"/>
      <w:marTop w:val="0"/>
      <w:marBottom w:val="0"/>
      <w:divBdr>
        <w:top w:val="none" w:sz="0" w:space="0" w:color="auto"/>
        <w:left w:val="none" w:sz="0" w:space="0" w:color="auto"/>
        <w:bottom w:val="none" w:sz="0" w:space="0" w:color="auto"/>
        <w:right w:val="none" w:sz="0" w:space="0" w:color="auto"/>
      </w:divBdr>
    </w:div>
    <w:div w:id="689336625">
      <w:bodyDiv w:val="1"/>
      <w:marLeft w:val="0"/>
      <w:marRight w:val="0"/>
      <w:marTop w:val="0"/>
      <w:marBottom w:val="0"/>
      <w:divBdr>
        <w:top w:val="none" w:sz="0" w:space="0" w:color="auto"/>
        <w:left w:val="none" w:sz="0" w:space="0" w:color="auto"/>
        <w:bottom w:val="none" w:sz="0" w:space="0" w:color="auto"/>
        <w:right w:val="none" w:sz="0" w:space="0" w:color="auto"/>
      </w:divBdr>
    </w:div>
    <w:div w:id="1114447355">
      <w:bodyDiv w:val="1"/>
      <w:marLeft w:val="0"/>
      <w:marRight w:val="0"/>
      <w:marTop w:val="0"/>
      <w:marBottom w:val="0"/>
      <w:divBdr>
        <w:top w:val="none" w:sz="0" w:space="0" w:color="auto"/>
        <w:left w:val="none" w:sz="0" w:space="0" w:color="auto"/>
        <w:bottom w:val="none" w:sz="0" w:space="0" w:color="auto"/>
        <w:right w:val="none" w:sz="0" w:space="0" w:color="auto"/>
      </w:divBdr>
    </w:div>
    <w:div w:id="1354377777">
      <w:bodyDiv w:val="1"/>
      <w:marLeft w:val="0"/>
      <w:marRight w:val="0"/>
      <w:marTop w:val="0"/>
      <w:marBottom w:val="0"/>
      <w:divBdr>
        <w:top w:val="none" w:sz="0" w:space="0" w:color="auto"/>
        <w:left w:val="none" w:sz="0" w:space="0" w:color="auto"/>
        <w:bottom w:val="none" w:sz="0" w:space="0" w:color="auto"/>
        <w:right w:val="none" w:sz="0" w:space="0" w:color="auto"/>
      </w:divBdr>
    </w:div>
    <w:div w:id="1480227917">
      <w:bodyDiv w:val="1"/>
      <w:marLeft w:val="0"/>
      <w:marRight w:val="0"/>
      <w:marTop w:val="0"/>
      <w:marBottom w:val="0"/>
      <w:divBdr>
        <w:top w:val="none" w:sz="0" w:space="0" w:color="auto"/>
        <w:left w:val="none" w:sz="0" w:space="0" w:color="auto"/>
        <w:bottom w:val="none" w:sz="0" w:space="0" w:color="auto"/>
        <w:right w:val="none" w:sz="0" w:space="0" w:color="auto"/>
      </w:divBdr>
    </w:div>
    <w:div w:id="1576360947">
      <w:bodyDiv w:val="1"/>
      <w:marLeft w:val="0"/>
      <w:marRight w:val="0"/>
      <w:marTop w:val="0"/>
      <w:marBottom w:val="0"/>
      <w:divBdr>
        <w:top w:val="none" w:sz="0" w:space="0" w:color="auto"/>
        <w:left w:val="none" w:sz="0" w:space="0" w:color="auto"/>
        <w:bottom w:val="none" w:sz="0" w:space="0" w:color="auto"/>
        <w:right w:val="none" w:sz="0" w:space="0" w:color="auto"/>
      </w:divBdr>
    </w:div>
    <w:div w:id="1691909714">
      <w:bodyDiv w:val="1"/>
      <w:marLeft w:val="0"/>
      <w:marRight w:val="0"/>
      <w:marTop w:val="0"/>
      <w:marBottom w:val="0"/>
      <w:divBdr>
        <w:top w:val="none" w:sz="0" w:space="0" w:color="auto"/>
        <w:left w:val="none" w:sz="0" w:space="0" w:color="auto"/>
        <w:bottom w:val="none" w:sz="0" w:space="0" w:color="auto"/>
        <w:right w:val="none" w:sz="0" w:space="0" w:color="auto"/>
      </w:divBdr>
    </w:div>
    <w:div w:id="1934849499">
      <w:bodyDiv w:val="1"/>
      <w:marLeft w:val="0"/>
      <w:marRight w:val="0"/>
      <w:marTop w:val="0"/>
      <w:marBottom w:val="0"/>
      <w:divBdr>
        <w:top w:val="none" w:sz="0" w:space="0" w:color="auto"/>
        <w:left w:val="none" w:sz="0" w:space="0" w:color="auto"/>
        <w:bottom w:val="none" w:sz="0" w:space="0" w:color="auto"/>
        <w:right w:val="none" w:sz="0" w:space="0" w:color="auto"/>
      </w:divBdr>
      <w:divsChild>
        <w:div w:id="766735601">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flaticon.com/free-icon/warning_497738?term=important&amp;page=1&amp;position=28&amp;page=1&amp;position=28&amp;related_id=497738&amp;origin=search" TargetMode="External"/><Relationship Id="rId7" Type="http://schemas.openxmlformats.org/officeDocument/2006/relationships/hyperlink" Target="https://www.flaticon.com/free-icon/warning_497738?term=important&amp;page=1&amp;position=28&amp;page=1&amp;position=28&amp;related_id=497738&amp;origin=search" TargetMode="External"/><Relationship Id="rId2" Type="http://schemas.openxmlformats.org/officeDocument/2006/relationships/hyperlink" Target="https://www.freepik.es/foto-gratis/primer-plano-pluma-sobre-investigacion-mercado_868228.htm" TargetMode="External"/><Relationship Id="rId1" Type="http://schemas.openxmlformats.org/officeDocument/2006/relationships/hyperlink" Target="https://www.freepik.es/foto-gratis/manos-usando-pantalla-tableta-que-muestra-estadisticas-datos-comerciales_3222589.htm" TargetMode="External"/><Relationship Id="rId6" Type="http://schemas.openxmlformats.org/officeDocument/2006/relationships/hyperlink" Target="https://www.freepik.es/foto-gratis/concepto-interfaz-firewall-proteccion-seguridad-cibernetica_17202557.htm" TargetMode="External"/><Relationship Id="rId5" Type="http://schemas.openxmlformats.org/officeDocument/2006/relationships/hyperlink" Target="https://www.freepik.es/foto-gratis/gente-negocios-reunion_1236189.htm" TargetMode="External"/><Relationship Id="rId4" Type="http://schemas.openxmlformats.org/officeDocument/2006/relationships/hyperlink" Target="https://www.freepik.es/foto-gratis/manos-sobre-mesa-reunion-negocios_13055226.htm"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diagramQuickStyle" Target="diagrams/quickStyle1.xml"/><Relationship Id="rId26" Type="http://schemas.openxmlformats.org/officeDocument/2006/relationships/diagramData" Target="diagrams/data2.xml"/><Relationship Id="rId39" Type="http://schemas.openxmlformats.org/officeDocument/2006/relationships/diagramData" Target="diagrams/data4.xml"/><Relationship Id="rId21" Type="http://schemas.openxmlformats.org/officeDocument/2006/relationships/image" Target="media/image3.png"/><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4.jpg"/><Relationship Id="rId50" Type="http://schemas.openxmlformats.org/officeDocument/2006/relationships/image" Target="media/image17.jpg"/><Relationship Id="rId55" Type="http://schemas.openxmlformats.org/officeDocument/2006/relationships/diagramQuickStyle" Target="diagrams/quickStyle5.xml"/><Relationship Id="rId63" Type="http://schemas.openxmlformats.org/officeDocument/2006/relationships/image" Target="media/image25.jpg"/><Relationship Id="rId68" Type="http://schemas.openxmlformats.org/officeDocument/2006/relationships/image" Target="media/image30.png"/><Relationship Id="rId76" Type="http://schemas.openxmlformats.org/officeDocument/2006/relationships/hyperlink" Target="https://biblioguias.cepal.org/gestion-de-datos-de-investigacion/tipos-datos" TargetMode="External"/><Relationship Id="rId84" Type="http://schemas.openxmlformats.org/officeDocument/2006/relationships/footer" Target="footer1.xml"/><Relationship Id="rId89" Type="http://schemas.microsoft.com/office/2016/09/relationships/commentsIds" Target="commentsIds.xml"/><Relationship Id="rId7" Type="http://schemas.openxmlformats.org/officeDocument/2006/relationships/styles" Target="styles.xml"/><Relationship Id="rId71" Type="http://schemas.openxmlformats.org/officeDocument/2006/relationships/hyperlink" Target="http://www.suin-juriscol.gov.co/viewDocument.asp?ruta=Decretos/1276081" TargetMode="Externa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diagramColors" Target="diagrams/colors2.xml"/><Relationship Id="rId11" Type="http://schemas.openxmlformats.org/officeDocument/2006/relationships/endnotes" Target="endnotes.xml"/><Relationship Id="rId24" Type="http://schemas.openxmlformats.org/officeDocument/2006/relationships/image" Target="media/image6.jpg"/><Relationship Id="rId32" Type="http://schemas.openxmlformats.org/officeDocument/2006/relationships/image" Target="media/image9.jpg"/><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2.jpg"/><Relationship Id="rId53" Type="http://schemas.openxmlformats.org/officeDocument/2006/relationships/diagramData" Target="diagrams/data5.xml"/><Relationship Id="rId58" Type="http://schemas.openxmlformats.org/officeDocument/2006/relationships/image" Target="media/image20.jpg"/><Relationship Id="rId66" Type="http://schemas.openxmlformats.org/officeDocument/2006/relationships/image" Target="media/image28.jpg"/><Relationship Id="rId74" Type="http://schemas.openxmlformats.org/officeDocument/2006/relationships/hyperlink" Target="https://www.youtube.com/watch?v=4kp-csZQXqU" TargetMode="External"/><Relationship Id="rId79" Type="http://schemas.openxmlformats.org/officeDocument/2006/relationships/hyperlink" Target="https://filadd.com/doc/tomo2-1-manual-herramientas-de-metodol-para" TargetMode="External"/><Relationship Id="rId87" Type="http://schemas.openxmlformats.org/officeDocument/2006/relationships/glossaryDocument" Target="glossary/document.xml"/><Relationship Id="rId5" Type="http://schemas.openxmlformats.org/officeDocument/2006/relationships/customXml" Target="../customXml/item5.xml"/><Relationship Id="rId61" Type="http://schemas.openxmlformats.org/officeDocument/2006/relationships/image" Target="media/image23.jpg"/><Relationship Id="rId82" Type="http://schemas.openxmlformats.org/officeDocument/2006/relationships/hyperlink" Target="https://www.obsbusiness.school/blog/las-4-fases-del-ciclo-de-vida-de-los-datos" TargetMode="External"/><Relationship Id="rId90" Type="http://schemas.microsoft.com/office/2018/08/relationships/commentsExtensible" Target="commentsExtensible.xml"/><Relationship Id="rId19" Type="http://schemas.openxmlformats.org/officeDocument/2006/relationships/diagramColors" Target="diagrams/colors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4.jpg"/><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image" Target="media/image15.jpg"/><Relationship Id="rId56" Type="http://schemas.openxmlformats.org/officeDocument/2006/relationships/diagramColors" Target="diagrams/colors5.xml"/><Relationship Id="rId64" Type="http://schemas.openxmlformats.org/officeDocument/2006/relationships/image" Target="media/image26.jpg"/><Relationship Id="rId69" Type="http://schemas.openxmlformats.org/officeDocument/2006/relationships/hyperlink" Target="https://www.alcaldiabogota.gov.co/sisjur/normas/Norma1.jsp?i=34488" TargetMode="External"/><Relationship Id="rId77" Type="http://schemas.openxmlformats.org/officeDocument/2006/relationships/hyperlink" Target="https://www.acnur.org/fileadmin/Documentos/BDL/2001/0219.pdf" TargetMode="External"/><Relationship Id="rId8" Type="http://schemas.openxmlformats.org/officeDocument/2006/relationships/settings" Target="settings.xml"/><Relationship Id="rId51" Type="http://schemas.openxmlformats.org/officeDocument/2006/relationships/image" Target="media/image18.jpg"/><Relationship Id="rId72" Type="http://schemas.openxmlformats.org/officeDocument/2006/relationships/hyperlink" Target="https://www.youtube.com/watch?v=Ph1WX0cH5-4" TargetMode="External"/><Relationship Id="rId80" Type="http://schemas.openxmlformats.org/officeDocument/2006/relationships/hyperlink" Target="http://www.secretariasenado.gov.co/senado/basedoc/ley_1266_2008.html"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diagramLayout" Target="diagrams/layout1.xml"/><Relationship Id="rId25" Type="http://schemas.openxmlformats.org/officeDocument/2006/relationships/image" Target="media/image7.jpg"/><Relationship Id="rId33" Type="http://schemas.openxmlformats.org/officeDocument/2006/relationships/image" Target="media/image10.jpg"/><Relationship Id="rId38" Type="http://schemas.microsoft.com/office/2007/relationships/diagramDrawing" Target="diagrams/drawing3.xml"/><Relationship Id="rId46" Type="http://schemas.openxmlformats.org/officeDocument/2006/relationships/image" Target="media/image13.jpg"/><Relationship Id="rId59" Type="http://schemas.openxmlformats.org/officeDocument/2006/relationships/image" Target="media/image21.jpg"/><Relationship Id="rId67" Type="http://schemas.openxmlformats.org/officeDocument/2006/relationships/image" Target="media/image29.png"/><Relationship Id="rId20" Type="http://schemas.microsoft.com/office/2007/relationships/diagramDrawing" Target="diagrams/drawing1.xml"/><Relationship Id="rId41" Type="http://schemas.openxmlformats.org/officeDocument/2006/relationships/diagramQuickStyle" Target="diagrams/quickStyle4.xml"/><Relationship Id="rId54" Type="http://schemas.openxmlformats.org/officeDocument/2006/relationships/diagramLayout" Target="diagrams/layout5.xml"/><Relationship Id="rId62" Type="http://schemas.openxmlformats.org/officeDocument/2006/relationships/image" Target="media/image24.jpg"/><Relationship Id="rId70" Type="http://schemas.openxmlformats.org/officeDocument/2006/relationships/hyperlink" Target="http://www.secretariasenado.gov.co/senado/basedoc/ley_1581_2012.html" TargetMode="External"/><Relationship Id="rId75" Type="http://schemas.openxmlformats.org/officeDocument/2006/relationships/hyperlink" Target="https://www.lifeder.com/lenguaje-tecnico/" TargetMode="External"/><Relationship Id="rId83" Type="http://schemas.openxmlformats.org/officeDocument/2006/relationships/header" Target="head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5.jpg"/><Relationship Id="rId28" Type="http://schemas.openxmlformats.org/officeDocument/2006/relationships/diagramQuickStyle" Target="diagrams/quickStyle2.xml"/><Relationship Id="rId36" Type="http://schemas.openxmlformats.org/officeDocument/2006/relationships/diagramQuickStyle" Target="diagrams/quickStyle3.xml"/><Relationship Id="rId49" Type="http://schemas.openxmlformats.org/officeDocument/2006/relationships/image" Target="media/image16.jpg"/><Relationship Id="rId57" Type="http://schemas.microsoft.com/office/2007/relationships/diagramDrawing" Target="diagrams/drawing5.xml"/><Relationship Id="rId10" Type="http://schemas.openxmlformats.org/officeDocument/2006/relationships/footnotes" Target="footnotes.xml"/><Relationship Id="rId31" Type="http://schemas.openxmlformats.org/officeDocument/2006/relationships/image" Target="media/image8.jpg"/><Relationship Id="rId44" Type="http://schemas.openxmlformats.org/officeDocument/2006/relationships/image" Target="media/image11.jpg"/><Relationship Id="rId52" Type="http://schemas.openxmlformats.org/officeDocument/2006/relationships/image" Target="media/image19.jpg"/><Relationship Id="rId60" Type="http://schemas.openxmlformats.org/officeDocument/2006/relationships/image" Target="media/image22.jpg"/><Relationship Id="rId65" Type="http://schemas.openxmlformats.org/officeDocument/2006/relationships/image" Target="media/image27.jpg"/><Relationship Id="rId73" Type="http://schemas.openxmlformats.org/officeDocument/2006/relationships/hyperlink" Target="https://www.youtube.com/watch?v=N1Jwap5uOhY" TargetMode="External"/><Relationship Id="rId78" Type="http://schemas.openxmlformats.org/officeDocument/2006/relationships/hyperlink" Target="http://www.suin-juriscol.gov.co/viewDocument.asp?ruta=Decretos/1276081" TargetMode="External"/><Relationship Id="rId81" Type="http://schemas.openxmlformats.org/officeDocument/2006/relationships/hyperlink" Target="https://www.minambiente.gov.co/politica-de-proteccion-de-datos-personales/" TargetMode="External"/><Relationship Id="rId86"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AE92F9-07D1-4058-A789-32C0453845FF}"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s-ES"/>
        </a:p>
      </dgm:t>
    </dgm:pt>
    <dgm:pt modelId="{B4E706AE-8984-4AAC-948A-69F12E23C925}">
      <dgm:prSet phldrT="[Texto]" custT="1"/>
      <dgm:spPr/>
      <dgm:t>
        <a:bodyPr/>
        <a:lstStyle/>
        <a:p>
          <a:pPr algn="ctr"/>
          <a:r>
            <a:rPr lang="es-ES" sz="1000" b="1" dirty="0">
              <a:latin typeface="Arial" panose="020B0604020202020204" pitchFamily="34" charset="0"/>
              <a:cs typeface="Arial" panose="020B0604020202020204" pitchFamily="34" charset="0"/>
            </a:rPr>
            <a:t>Clasificación de datos</a:t>
          </a:r>
        </a:p>
      </dgm:t>
    </dgm:pt>
    <dgm:pt modelId="{13C2EBB9-510E-4C7F-89CC-B6EFE324758C}" type="parTrans" cxnId="{FC974844-4373-4053-950C-D5AC2A607690}">
      <dgm:prSet/>
      <dgm:spPr/>
      <dgm:t>
        <a:bodyPr/>
        <a:lstStyle/>
        <a:p>
          <a:pPr algn="ctr"/>
          <a:endParaRPr lang="es-ES" sz="1000">
            <a:latin typeface="Arial" panose="020B0604020202020204" pitchFamily="34" charset="0"/>
            <a:cs typeface="Arial" panose="020B0604020202020204" pitchFamily="34" charset="0"/>
          </a:endParaRPr>
        </a:p>
      </dgm:t>
    </dgm:pt>
    <dgm:pt modelId="{900A7558-BA32-4F07-97D5-A7A386AFD0B9}" type="sibTrans" cxnId="{FC974844-4373-4053-950C-D5AC2A607690}">
      <dgm:prSet/>
      <dgm:spPr/>
      <dgm:t>
        <a:bodyPr/>
        <a:lstStyle/>
        <a:p>
          <a:pPr algn="ctr"/>
          <a:endParaRPr lang="es-ES" sz="1000">
            <a:latin typeface="Arial" panose="020B0604020202020204" pitchFamily="34" charset="0"/>
            <a:cs typeface="Arial" panose="020B0604020202020204" pitchFamily="34" charset="0"/>
          </a:endParaRPr>
        </a:p>
      </dgm:t>
    </dgm:pt>
    <dgm:pt modelId="{91732145-00EE-472F-A199-AF47263D6D93}">
      <dgm:prSet phldrT="[Texto]" custT="1"/>
      <dgm:spPr/>
      <dgm:t>
        <a:bodyPr/>
        <a:lstStyle/>
        <a:p>
          <a:pPr algn="ctr"/>
          <a:r>
            <a:rPr lang="es-ES" sz="1000">
              <a:latin typeface="Arial" panose="020B0604020202020204" pitchFamily="34" charset="0"/>
              <a:cs typeface="Arial" panose="020B0604020202020204" pitchFamily="34" charset="0"/>
            </a:rPr>
            <a:t>Según su naturaleza</a:t>
          </a:r>
        </a:p>
      </dgm:t>
    </dgm:pt>
    <dgm:pt modelId="{6127D194-F29A-4FA8-9162-D26B723371C2}" type="parTrans" cxnId="{776E0668-A6A4-46EA-A33C-0A570C0145E7}">
      <dgm:prSet/>
      <dgm:spPr/>
      <dgm:t>
        <a:bodyPr/>
        <a:lstStyle/>
        <a:p>
          <a:pPr algn="ctr"/>
          <a:endParaRPr lang="es-ES" sz="1000">
            <a:latin typeface="Arial" panose="020B0604020202020204" pitchFamily="34" charset="0"/>
            <a:cs typeface="Arial" panose="020B0604020202020204" pitchFamily="34" charset="0"/>
          </a:endParaRPr>
        </a:p>
      </dgm:t>
    </dgm:pt>
    <dgm:pt modelId="{DA70C2E7-BD3A-4A82-BE9D-4393D7BD4FE5}" type="sibTrans" cxnId="{776E0668-A6A4-46EA-A33C-0A570C0145E7}">
      <dgm:prSet/>
      <dgm:spPr/>
      <dgm:t>
        <a:bodyPr/>
        <a:lstStyle/>
        <a:p>
          <a:pPr algn="ctr"/>
          <a:endParaRPr lang="es-ES" sz="1000">
            <a:latin typeface="Arial" panose="020B0604020202020204" pitchFamily="34" charset="0"/>
            <a:cs typeface="Arial" panose="020B0604020202020204" pitchFamily="34" charset="0"/>
          </a:endParaRPr>
        </a:p>
      </dgm:t>
    </dgm:pt>
    <dgm:pt modelId="{972C2921-4D1B-4FE1-A611-243CC7DD89C6}">
      <dgm:prSet phldrT="[Texto]" custT="1"/>
      <dgm:spPr/>
      <dgm:t>
        <a:bodyPr/>
        <a:lstStyle/>
        <a:p>
          <a:pPr algn="ctr"/>
          <a:r>
            <a:rPr lang="es-ES" sz="1000" dirty="0">
              <a:latin typeface="Arial" panose="020B0604020202020204" pitchFamily="34" charset="0"/>
              <a:cs typeface="Arial" panose="020B0604020202020204" pitchFamily="34" charset="0"/>
            </a:rPr>
            <a:t>Según su nivel de procesamiento	</a:t>
          </a:r>
        </a:p>
      </dgm:t>
    </dgm:pt>
    <dgm:pt modelId="{60F4FDA4-6AA8-4DD6-9AAF-992F2449D9CB}" type="parTrans" cxnId="{02F1EAB2-BB42-4A52-9862-64C024E7ABD9}">
      <dgm:prSet/>
      <dgm:spPr/>
      <dgm:t>
        <a:bodyPr/>
        <a:lstStyle/>
        <a:p>
          <a:pPr algn="ctr"/>
          <a:endParaRPr lang="es-ES" sz="1000">
            <a:latin typeface="Arial" panose="020B0604020202020204" pitchFamily="34" charset="0"/>
            <a:cs typeface="Arial" panose="020B0604020202020204" pitchFamily="34" charset="0"/>
          </a:endParaRPr>
        </a:p>
      </dgm:t>
    </dgm:pt>
    <dgm:pt modelId="{089DE1D0-B41E-471D-8721-A63AA86CBBE9}" type="sibTrans" cxnId="{02F1EAB2-BB42-4A52-9862-64C024E7ABD9}">
      <dgm:prSet/>
      <dgm:spPr/>
      <dgm:t>
        <a:bodyPr/>
        <a:lstStyle/>
        <a:p>
          <a:pPr algn="ctr"/>
          <a:endParaRPr lang="es-ES" sz="1000">
            <a:latin typeface="Arial" panose="020B0604020202020204" pitchFamily="34" charset="0"/>
            <a:cs typeface="Arial" panose="020B0604020202020204" pitchFamily="34" charset="0"/>
          </a:endParaRPr>
        </a:p>
      </dgm:t>
    </dgm:pt>
    <dgm:pt modelId="{3542C2DC-6757-4600-BD7A-AD1668567181}">
      <dgm:prSet phldrT="[Texto]" custT="1"/>
      <dgm:spPr/>
      <dgm:t>
        <a:bodyPr/>
        <a:lstStyle/>
        <a:p>
          <a:pPr algn="ctr"/>
          <a:r>
            <a:rPr lang="es-ES" sz="1000" dirty="0">
              <a:latin typeface="Arial" panose="020B0604020202020204" pitchFamily="34" charset="0"/>
              <a:cs typeface="Arial" panose="020B0604020202020204" pitchFamily="34" charset="0"/>
            </a:rPr>
            <a:t>Según su fuente</a:t>
          </a:r>
        </a:p>
      </dgm:t>
    </dgm:pt>
    <dgm:pt modelId="{EF7D4CEC-B6BA-4430-872D-64F24E136A45}" type="parTrans" cxnId="{C55CD919-07F4-468B-93D2-17A7CB28653B}">
      <dgm:prSet/>
      <dgm:spPr/>
      <dgm:t>
        <a:bodyPr/>
        <a:lstStyle/>
        <a:p>
          <a:pPr algn="ctr"/>
          <a:endParaRPr lang="es-ES" sz="1000">
            <a:latin typeface="Arial" panose="020B0604020202020204" pitchFamily="34" charset="0"/>
            <a:cs typeface="Arial" panose="020B0604020202020204" pitchFamily="34" charset="0"/>
          </a:endParaRPr>
        </a:p>
      </dgm:t>
    </dgm:pt>
    <dgm:pt modelId="{4B6EEE20-E4B5-43C2-A38A-427C9AD06AD7}" type="sibTrans" cxnId="{C55CD919-07F4-468B-93D2-17A7CB28653B}">
      <dgm:prSet/>
      <dgm:spPr/>
      <dgm:t>
        <a:bodyPr/>
        <a:lstStyle/>
        <a:p>
          <a:pPr algn="ctr"/>
          <a:endParaRPr lang="es-ES" sz="1000">
            <a:latin typeface="Arial" panose="020B0604020202020204" pitchFamily="34" charset="0"/>
            <a:cs typeface="Arial" panose="020B0604020202020204" pitchFamily="34" charset="0"/>
          </a:endParaRPr>
        </a:p>
      </dgm:t>
    </dgm:pt>
    <dgm:pt modelId="{22676CC6-0E0A-4D52-87ED-C90D65005404}">
      <dgm:prSet custT="1"/>
      <dgm:spPr/>
      <dgm:t>
        <a:bodyPr/>
        <a:lstStyle/>
        <a:p>
          <a:pPr algn="ctr"/>
          <a:r>
            <a:rPr lang="es-ES" sz="1000">
              <a:latin typeface="Arial" panose="020B0604020202020204" pitchFamily="34" charset="0"/>
              <a:cs typeface="Arial" panose="020B0604020202020204" pitchFamily="34" charset="0"/>
            </a:rPr>
            <a:t>Cualitativos</a:t>
          </a:r>
        </a:p>
      </dgm:t>
    </dgm:pt>
    <dgm:pt modelId="{3ED8B434-E5C2-42D2-8AF5-A1A737A5B6E9}" type="parTrans" cxnId="{B9EEB34D-E81F-4D71-ABFE-41B08856C6A9}">
      <dgm:prSet/>
      <dgm:spPr/>
      <dgm:t>
        <a:bodyPr/>
        <a:lstStyle/>
        <a:p>
          <a:pPr algn="ctr"/>
          <a:endParaRPr lang="es-ES" sz="1000">
            <a:latin typeface="Arial" panose="020B0604020202020204" pitchFamily="34" charset="0"/>
            <a:cs typeface="Arial" panose="020B0604020202020204" pitchFamily="34" charset="0"/>
          </a:endParaRPr>
        </a:p>
      </dgm:t>
    </dgm:pt>
    <dgm:pt modelId="{379D5274-6301-488B-88E3-B088CFAB3D61}" type="sibTrans" cxnId="{B9EEB34D-E81F-4D71-ABFE-41B08856C6A9}">
      <dgm:prSet/>
      <dgm:spPr/>
      <dgm:t>
        <a:bodyPr/>
        <a:lstStyle/>
        <a:p>
          <a:pPr algn="ctr"/>
          <a:endParaRPr lang="es-ES" sz="1000">
            <a:latin typeface="Arial" panose="020B0604020202020204" pitchFamily="34" charset="0"/>
            <a:cs typeface="Arial" panose="020B0604020202020204" pitchFamily="34" charset="0"/>
          </a:endParaRPr>
        </a:p>
      </dgm:t>
    </dgm:pt>
    <dgm:pt modelId="{523F0214-39B6-4654-B040-36F35FDB27BE}">
      <dgm:prSet custT="1"/>
      <dgm:spPr/>
      <dgm:t>
        <a:bodyPr/>
        <a:lstStyle/>
        <a:p>
          <a:pPr algn="ctr"/>
          <a:r>
            <a:rPr lang="es-ES" sz="1000">
              <a:latin typeface="Arial" panose="020B0604020202020204" pitchFamily="34" charset="0"/>
              <a:cs typeface="Arial" panose="020B0604020202020204" pitchFamily="34" charset="0"/>
            </a:rPr>
            <a:t>Cuantitativos</a:t>
          </a:r>
        </a:p>
      </dgm:t>
    </dgm:pt>
    <dgm:pt modelId="{65C92506-D77C-47E0-8DA2-052E78467906}" type="parTrans" cxnId="{EAF95D35-3204-40EF-884A-3CA895C29EF8}">
      <dgm:prSet/>
      <dgm:spPr/>
      <dgm:t>
        <a:bodyPr/>
        <a:lstStyle/>
        <a:p>
          <a:pPr algn="ctr"/>
          <a:endParaRPr lang="es-ES" sz="1000">
            <a:latin typeface="Arial" panose="020B0604020202020204" pitchFamily="34" charset="0"/>
            <a:cs typeface="Arial" panose="020B0604020202020204" pitchFamily="34" charset="0"/>
          </a:endParaRPr>
        </a:p>
      </dgm:t>
    </dgm:pt>
    <dgm:pt modelId="{F181048D-7B63-483E-B456-C5D51CB3C256}" type="sibTrans" cxnId="{EAF95D35-3204-40EF-884A-3CA895C29EF8}">
      <dgm:prSet/>
      <dgm:spPr/>
      <dgm:t>
        <a:bodyPr/>
        <a:lstStyle/>
        <a:p>
          <a:pPr algn="ctr"/>
          <a:endParaRPr lang="es-ES" sz="1000">
            <a:latin typeface="Arial" panose="020B0604020202020204" pitchFamily="34" charset="0"/>
            <a:cs typeface="Arial" panose="020B0604020202020204" pitchFamily="34" charset="0"/>
          </a:endParaRPr>
        </a:p>
      </dgm:t>
    </dgm:pt>
    <dgm:pt modelId="{623DD80B-5608-41F5-BDEB-0CCE5DB54E1B}">
      <dgm:prSet custT="1"/>
      <dgm:spPr/>
      <dgm:t>
        <a:bodyPr/>
        <a:lstStyle/>
        <a:p>
          <a:pPr algn="ctr"/>
          <a:r>
            <a:rPr lang="es-ES" sz="1000">
              <a:latin typeface="Arial" panose="020B0604020202020204" pitchFamily="34" charset="0"/>
              <a:cs typeface="Arial" panose="020B0604020202020204" pitchFamily="34" charset="0"/>
            </a:rPr>
            <a:t>Primarios o sin procesar</a:t>
          </a:r>
        </a:p>
      </dgm:t>
    </dgm:pt>
    <dgm:pt modelId="{1138E404-F1EA-45B6-A507-EB606B4749E9}" type="parTrans" cxnId="{5E3F9681-77CF-429E-ACFD-2DA8FFED368D}">
      <dgm:prSet/>
      <dgm:spPr/>
      <dgm:t>
        <a:bodyPr/>
        <a:lstStyle/>
        <a:p>
          <a:pPr algn="ctr"/>
          <a:endParaRPr lang="es-ES" sz="1000">
            <a:latin typeface="Arial" panose="020B0604020202020204" pitchFamily="34" charset="0"/>
            <a:cs typeface="Arial" panose="020B0604020202020204" pitchFamily="34" charset="0"/>
          </a:endParaRPr>
        </a:p>
      </dgm:t>
    </dgm:pt>
    <dgm:pt modelId="{9F2282E2-B61C-40AD-A055-9F8520A07024}" type="sibTrans" cxnId="{5E3F9681-77CF-429E-ACFD-2DA8FFED368D}">
      <dgm:prSet/>
      <dgm:spPr/>
      <dgm:t>
        <a:bodyPr/>
        <a:lstStyle/>
        <a:p>
          <a:pPr algn="ctr"/>
          <a:endParaRPr lang="es-ES" sz="1000">
            <a:latin typeface="Arial" panose="020B0604020202020204" pitchFamily="34" charset="0"/>
            <a:cs typeface="Arial" panose="020B0604020202020204" pitchFamily="34" charset="0"/>
          </a:endParaRPr>
        </a:p>
      </dgm:t>
    </dgm:pt>
    <dgm:pt modelId="{5014A073-8354-470B-9EBF-FEE1044D596D}">
      <dgm:prSet custT="1"/>
      <dgm:spPr/>
      <dgm:t>
        <a:bodyPr/>
        <a:lstStyle/>
        <a:p>
          <a:pPr algn="ctr"/>
          <a:r>
            <a:rPr lang="es-ES" sz="1000">
              <a:latin typeface="Arial" panose="020B0604020202020204" pitchFamily="34" charset="0"/>
              <a:cs typeface="Arial" panose="020B0604020202020204" pitchFamily="34" charset="0"/>
            </a:rPr>
            <a:t>Procesados</a:t>
          </a:r>
        </a:p>
      </dgm:t>
    </dgm:pt>
    <dgm:pt modelId="{8893E8AF-0C61-4A52-85F4-842F83873EE4}" type="parTrans" cxnId="{1C552CBD-AC00-4489-A5F0-84B92B59FDAF}">
      <dgm:prSet/>
      <dgm:spPr/>
      <dgm:t>
        <a:bodyPr/>
        <a:lstStyle/>
        <a:p>
          <a:pPr algn="ctr"/>
          <a:endParaRPr lang="es-ES" sz="1000">
            <a:latin typeface="Arial" panose="020B0604020202020204" pitchFamily="34" charset="0"/>
            <a:cs typeface="Arial" panose="020B0604020202020204" pitchFamily="34" charset="0"/>
          </a:endParaRPr>
        </a:p>
      </dgm:t>
    </dgm:pt>
    <dgm:pt modelId="{AF1E036D-D31E-4735-9476-AF3D590AAB89}" type="sibTrans" cxnId="{1C552CBD-AC00-4489-A5F0-84B92B59FDAF}">
      <dgm:prSet/>
      <dgm:spPr/>
      <dgm:t>
        <a:bodyPr/>
        <a:lstStyle/>
        <a:p>
          <a:pPr algn="ctr"/>
          <a:endParaRPr lang="es-ES" sz="1000">
            <a:latin typeface="Arial" panose="020B0604020202020204" pitchFamily="34" charset="0"/>
            <a:cs typeface="Arial" panose="020B0604020202020204" pitchFamily="34" charset="0"/>
          </a:endParaRPr>
        </a:p>
      </dgm:t>
    </dgm:pt>
    <dgm:pt modelId="{DAD5F90A-46EC-4EAA-9E44-F1D765E5ACD7}">
      <dgm:prSet custT="1"/>
      <dgm:spPr/>
      <dgm:t>
        <a:bodyPr/>
        <a:lstStyle/>
        <a:p>
          <a:pPr algn="ctr"/>
          <a:r>
            <a:rPr lang="es-ES" sz="1000">
              <a:latin typeface="Arial" panose="020B0604020202020204" pitchFamily="34" charset="0"/>
              <a:cs typeface="Arial" panose="020B0604020202020204" pitchFamily="34" charset="0"/>
            </a:rPr>
            <a:t>Analizados</a:t>
          </a:r>
        </a:p>
      </dgm:t>
    </dgm:pt>
    <dgm:pt modelId="{F24F151E-114B-4362-B626-39A6C43DB75A}" type="parTrans" cxnId="{D120A992-1E78-44ED-924E-5D7F983CD5B3}">
      <dgm:prSet/>
      <dgm:spPr/>
      <dgm:t>
        <a:bodyPr/>
        <a:lstStyle/>
        <a:p>
          <a:pPr algn="ctr"/>
          <a:endParaRPr lang="es-ES" sz="1000">
            <a:latin typeface="Arial" panose="020B0604020202020204" pitchFamily="34" charset="0"/>
            <a:cs typeface="Arial" panose="020B0604020202020204" pitchFamily="34" charset="0"/>
          </a:endParaRPr>
        </a:p>
      </dgm:t>
    </dgm:pt>
    <dgm:pt modelId="{98AB2485-07B6-48DC-A760-25552FF00ED6}" type="sibTrans" cxnId="{D120A992-1E78-44ED-924E-5D7F983CD5B3}">
      <dgm:prSet/>
      <dgm:spPr/>
      <dgm:t>
        <a:bodyPr/>
        <a:lstStyle/>
        <a:p>
          <a:pPr algn="ctr"/>
          <a:endParaRPr lang="es-ES" sz="1000">
            <a:latin typeface="Arial" panose="020B0604020202020204" pitchFamily="34" charset="0"/>
            <a:cs typeface="Arial" panose="020B0604020202020204" pitchFamily="34" charset="0"/>
          </a:endParaRPr>
        </a:p>
      </dgm:t>
    </dgm:pt>
    <dgm:pt modelId="{85DD6DE5-6D3F-4B95-95AA-A3B1A627FA0C}">
      <dgm:prSet custT="1"/>
      <dgm:spPr/>
      <dgm:t>
        <a:bodyPr/>
        <a:lstStyle/>
        <a:p>
          <a:pPr algn="ctr"/>
          <a:r>
            <a:rPr lang="es-ES" sz="1000">
              <a:latin typeface="Arial" panose="020B0604020202020204" pitchFamily="34" charset="0"/>
              <a:cs typeface="Arial" panose="020B0604020202020204" pitchFamily="34" charset="0"/>
            </a:rPr>
            <a:t>Canónicos o de referencia</a:t>
          </a:r>
        </a:p>
      </dgm:t>
    </dgm:pt>
    <dgm:pt modelId="{C4D31ACB-D688-4FB0-98A1-EC2741D58854}" type="parTrans" cxnId="{C0FF8FEA-9DF3-4E88-B1E2-525F6A8F04D8}">
      <dgm:prSet/>
      <dgm:spPr/>
      <dgm:t>
        <a:bodyPr/>
        <a:lstStyle/>
        <a:p>
          <a:pPr algn="ctr"/>
          <a:endParaRPr lang="es-ES" sz="1000">
            <a:latin typeface="Arial" panose="020B0604020202020204" pitchFamily="34" charset="0"/>
            <a:cs typeface="Arial" panose="020B0604020202020204" pitchFamily="34" charset="0"/>
          </a:endParaRPr>
        </a:p>
      </dgm:t>
    </dgm:pt>
    <dgm:pt modelId="{EDF3F49D-AEAC-40B3-8585-E01F2DD37814}" type="sibTrans" cxnId="{C0FF8FEA-9DF3-4E88-B1E2-525F6A8F04D8}">
      <dgm:prSet/>
      <dgm:spPr/>
      <dgm:t>
        <a:bodyPr/>
        <a:lstStyle/>
        <a:p>
          <a:pPr algn="ctr"/>
          <a:endParaRPr lang="es-ES" sz="1000">
            <a:latin typeface="Arial" panose="020B0604020202020204" pitchFamily="34" charset="0"/>
            <a:cs typeface="Arial" panose="020B0604020202020204" pitchFamily="34" charset="0"/>
          </a:endParaRPr>
        </a:p>
      </dgm:t>
    </dgm:pt>
    <dgm:pt modelId="{13BA2B33-5770-4761-8F20-95AF9B811710}">
      <dgm:prSet custT="1"/>
      <dgm:spPr/>
      <dgm:t>
        <a:bodyPr/>
        <a:lstStyle/>
        <a:p>
          <a:pPr algn="ctr"/>
          <a:r>
            <a:rPr lang="es-ES" sz="1000">
              <a:latin typeface="Arial" panose="020B0604020202020204" pitchFamily="34" charset="0"/>
              <a:cs typeface="Arial" panose="020B0604020202020204" pitchFamily="34" charset="0"/>
            </a:rPr>
            <a:t>Experimentales</a:t>
          </a:r>
        </a:p>
      </dgm:t>
    </dgm:pt>
    <dgm:pt modelId="{868CFD12-C445-4B24-BF32-7E472AD513B4}" type="parTrans" cxnId="{65B549E0-C268-454C-869A-FB28780DE5DF}">
      <dgm:prSet/>
      <dgm:spPr/>
      <dgm:t>
        <a:bodyPr/>
        <a:lstStyle/>
        <a:p>
          <a:pPr algn="ctr"/>
          <a:endParaRPr lang="es-ES" sz="1000">
            <a:latin typeface="Arial" panose="020B0604020202020204" pitchFamily="34" charset="0"/>
            <a:cs typeface="Arial" panose="020B0604020202020204" pitchFamily="34" charset="0"/>
          </a:endParaRPr>
        </a:p>
      </dgm:t>
    </dgm:pt>
    <dgm:pt modelId="{62F586E5-32BA-46CD-A257-A852214B2F34}" type="sibTrans" cxnId="{65B549E0-C268-454C-869A-FB28780DE5DF}">
      <dgm:prSet/>
      <dgm:spPr/>
      <dgm:t>
        <a:bodyPr/>
        <a:lstStyle/>
        <a:p>
          <a:pPr algn="ctr"/>
          <a:endParaRPr lang="es-ES" sz="1000">
            <a:latin typeface="Arial" panose="020B0604020202020204" pitchFamily="34" charset="0"/>
            <a:cs typeface="Arial" panose="020B0604020202020204" pitchFamily="34" charset="0"/>
          </a:endParaRPr>
        </a:p>
      </dgm:t>
    </dgm:pt>
    <dgm:pt modelId="{D59C5444-93A0-4E5E-8F8D-D37B83F0C01D}">
      <dgm:prSet custT="1"/>
      <dgm:spPr/>
      <dgm:t>
        <a:bodyPr/>
        <a:lstStyle/>
        <a:p>
          <a:pPr algn="ctr"/>
          <a:r>
            <a:rPr lang="es-ES" sz="1000">
              <a:latin typeface="Arial" panose="020B0604020202020204" pitchFamily="34" charset="0"/>
              <a:cs typeface="Arial" panose="020B0604020202020204" pitchFamily="34" charset="0"/>
            </a:rPr>
            <a:t>Modelos o simulaciones</a:t>
          </a:r>
        </a:p>
      </dgm:t>
    </dgm:pt>
    <dgm:pt modelId="{D52B97AA-EB36-4F4E-A810-76CA57546C12}" type="parTrans" cxnId="{795E26AB-1FF6-48DE-84CB-9DF6782C44F5}">
      <dgm:prSet/>
      <dgm:spPr/>
      <dgm:t>
        <a:bodyPr/>
        <a:lstStyle/>
        <a:p>
          <a:pPr algn="ctr"/>
          <a:endParaRPr lang="es-ES" sz="1000">
            <a:latin typeface="Arial" panose="020B0604020202020204" pitchFamily="34" charset="0"/>
            <a:cs typeface="Arial" panose="020B0604020202020204" pitchFamily="34" charset="0"/>
          </a:endParaRPr>
        </a:p>
      </dgm:t>
    </dgm:pt>
    <dgm:pt modelId="{8C17B11C-7669-498E-AA06-65DE687D33C2}" type="sibTrans" cxnId="{795E26AB-1FF6-48DE-84CB-9DF6782C44F5}">
      <dgm:prSet/>
      <dgm:spPr/>
      <dgm:t>
        <a:bodyPr/>
        <a:lstStyle/>
        <a:p>
          <a:pPr algn="ctr"/>
          <a:endParaRPr lang="es-ES" sz="1000">
            <a:latin typeface="Arial" panose="020B0604020202020204" pitchFamily="34" charset="0"/>
            <a:cs typeface="Arial" panose="020B0604020202020204" pitchFamily="34" charset="0"/>
          </a:endParaRPr>
        </a:p>
      </dgm:t>
    </dgm:pt>
    <dgm:pt modelId="{0B96DE70-A92D-4B06-80EC-BC9A8CEDC23E}">
      <dgm:prSet custT="1"/>
      <dgm:spPr/>
      <dgm:t>
        <a:bodyPr/>
        <a:lstStyle/>
        <a:p>
          <a:pPr algn="ctr"/>
          <a:r>
            <a:rPr lang="es-ES" sz="1000">
              <a:latin typeface="Arial" panose="020B0604020202020204" pitchFamily="34" charset="0"/>
              <a:cs typeface="Arial" panose="020B0604020202020204" pitchFamily="34" charset="0"/>
            </a:rPr>
            <a:t>Derivados</a:t>
          </a:r>
        </a:p>
      </dgm:t>
    </dgm:pt>
    <dgm:pt modelId="{DA2A292E-95E1-4912-9EEB-439B86239301}" type="parTrans" cxnId="{4A55F59C-6755-4CDB-B76B-1660D3E5EDC3}">
      <dgm:prSet/>
      <dgm:spPr/>
      <dgm:t>
        <a:bodyPr/>
        <a:lstStyle/>
        <a:p>
          <a:pPr algn="ctr"/>
          <a:endParaRPr lang="es-ES" sz="1000">
            <a:latin typeface="Arial" panose="020B0604020202020204" pitchFamily="34" charset="0"/>
            <a:cs typeface="Arial" panose="020B0604020202020204" pitchFamily="34" charset="0"/>
          </a:endParaRPr>
        </a:p>
      </dgm:t>
    </dgm:pt>
    <dgm:pt modelId="{55C8E271-5ECA-4288-8DB2-75E47BB52A3F}" type="sibTrans" cxnId="{4A55F59C-6755-4CDB-B76B-1660D3E5EDC3}">
      <dgm:prSet/>
      <dgm:spPr/>
      <dgm:t>
        <a:bodyPr/>
        <a:lstStyle/>
        <a:p>
          <a:pPr algn="ctr"/>
          <a:endParaRPr lang="es-ES" sz="1000">
            <a:latin typeface="Arial" panose="020B0604020202020204" pitchFamily="34" charset="0"/>
            <a:cs typeface="Arial" panose="020B0604020202020204" pitchFamily="34" charset="0"/>
          </a:endParaRPr>
        </a:p>
      </dgm:t>
    </dgm:pt>
    <dgm:pt modelId="{BEF6A7F7-6769-43A3-95AB-BB8928BDC022}">
      <dgm:prSet custT="1"/>
      <dgm:spPr/>
      <dgm:t>
        <a:bodyPr/>
        <a:lstStyle/>
        <a:p>
          <a:pPr algn="ctr"/>
          <a:r>
            <a:rPr lang="es-ES" sz="1000">
              <a:latin typeface="Arial" panose="020B0604020202020204" pitchFamily="34" charset="0"/>
              <a:cs typeface="Arial" panose="020B0604020202020204" pitchFamily="34" charset="0"/>
            </a:rPr>
            <a:t>Observaciones</a:t>
          </a:r>
        </a:p>
      </dgm:t>
    </dgm:pt>
    <dgm:pt modelId="{51870C4A-55B5-42BD-B79F-799F3DDB0B49}" type="parTrans" cxnId="{146DC070-BC8B-4B88-90F8-6FB4F8F8E109}">
      <dgm:prSet/>
      <dgm:spPr/>
      <dgm:t>
        <a:bodyPr/>
        <a:lstStyle/>
        <a:p>
          <a:pPr algn="ctr"/>
          <a:endParaRPr lang="es-ES" sz="1000">
            <a:latin typeface="Arial" panose="020B0604020202020204" pitchFamily="34" charset="0"/>
            <a:cs typeface="Arial" panose="020B0604020202020204" pitchFamily="34" charset="0"/>
          </a:endParaRPr>
        </a:p>
      </dgm:t>
    </dgm:pt>
    <dgm:pt modelId="{CEF80058-6728-467C-93EF-B64A1A08FD25}" type="sibTrans" cxnId="{146DC070-BC8B-4B88-90F8-6FB4F8F8E109}">
      <dgm:prSet/>
      <dgm:spPr/>
      <dgm:t>
        <a:bodyPr/>
        <a:lstStyle/>
        <a:p>
          <a:pPr algn="ctr"/>
          <a:endParaRPr lang="es-ES" sz="1000">
            <a:latin typeface="Arial" panose="020B0604020202020204" pitchFamily="34" charset="0"/>
            <a:cs typeface="Arial" panose="020B0604020202020204" pitchFamily="34" charset="0"/>
          </a:endParaRPr>
        </a:p>
      </dgm:t>
    </dgm:pt>
    <dgm:pt modelId="{81A4D144-E7C2-4166-970B-98C65CDAADF3}" type="pres">
      <dgm:prSet presAssocID="{A1AE92F9-07D1-4058-A789-32C0453845FF}" presName="hierChild1" presStyleCnt="0">
        <dgm:presLayoutVars>
          <dgm:orgChart val="1"/>
          <dgm:chPref val="1"/>
          <dgm:dir/>
          <dgm:animOne val="branch"/>
          <dgm:animLvl val="lvl"/>
          <dgm:resizeHandles/>
        </dgm:presLayoutVars>
      </dgm:prSet>
      <dgm:spPr/>
      <dgm:t>
        <a:bodyPr/>
        <a:lstStyle/>
        <a:p>
          <a:endParaRPr lang="es-ES"/>
        </a:p>
      </dgm:t>
    </dgm:pt>
    <dgm:pt modelId="{780CC3F2-5B0E-4830-A70D-50F6D2A4891A}" type="pres">
      <dgm:prSet presAssocID="{B4E706AE-8984-4AAC-948A-69F12E23C925}" presName="hierRoot1" presStyleCnt="0">
        <dgm:presLayoutVars>
          <dgm:hierBranch val="init"/>
        </dgm:presLayoutVars>
      </dgm:prSet>
      <dgm:spPr/>
    </dgm:pt>
    <dgm:pt modelId="{DB975B46-923A-4471-BEC2-56D1EAC9A6DA}" type="pres">
      <dgm:prSet presAssocID="{B4E706AE-8984-4AAC-948A-69F12E23C925}" presName="rootComposite1" presStyleCnt="0"/>
      <dgm:spPr/>
    </dgm:pt>
    <dgm:pt modelId="{2297FDB3-238E-47F8-9BE5-F39335879F76}" type="pres">
      <dgm:prSet presAssocID="{B4E706AE-8984-4AAC-948A-69F12E23C925}" presName="rootText1" presStyleLbl="node0" presStyleIdx="0" presStyleCnt="1" custScaleX="231060">
        <dgm:presLayoutVars>
          <dgm:chPref val="3"/>
        </dgm:presLayoutVars>
      </dgm:prSet>
      <dgm:spPr/>
      <dgm:t>
        <a:bodyPr/>
        <a:lstStyle/>
        <a:p>
          <a:endParaRPr lang="es-ES"/>
        </a:p>
      </dgm:t>
    </dgm:pt>
    <dgm:pt modelId="{2B7BF4FC-49C8-4BA7-8A21-F4542FA37211}" type="pres">
      <dgm:prSet presAssocID="{B4E706AE-8984-4AAC-948A-69F12E23C925}" presName="rootConnector1" presStyleLbl="node1" presStyleIdx="0" presStyleCnt="0"/>
      <dgm:spPr/>
      <dgm:t>
        <a:bodyPr/>
        <a:lstStyle/>
        <a:p>
          <a:endParaRPr lang="es-ES"/>
        </a:p>
      </dgm:t>
    </dgm:pt>
    <dgm:pt modelId="{B3B26690-2AE4-48AD-B749-C98F07E1F11A}" type="pres">
      <dgm:prSet presAssocID="{B4E706AE-8984-4AAC-948A-69F12E23C925}" presName="hierChild2" presStyleCnt="0"/>
      <dgm:spPr/>
    </dgm:pt>
    <dgm:pt modelId="{1123A905-65AE-444E-B0DD-30D5D163B00D}" type="pres">
      <dgm:prSet presAssocID="{6127D194-F29A-4FA8-9162-D26B723371C2}" presName="Name37" presStyleLbl="parChTrans1D2" presStyleIdx="0" presStyleCnt="3"/>
      <dgm:spPr/>
      <dgm:t>
        <a:bodyPr/>
        <a:lstStyle/>
        <a:p>
          <a:endParaRPr lang="es-ES"/>
        </a:p>
      </dgm:t>
    </dgm:pt>
    <dgm:pt modelId="{A56A2A87-02F4-491B-8D1A-F71AA23CD89A}" type="pres">
      <dgm:prSet presAssocID="{91732145-00EE-472F-A199-AF47263D6D93}" presName="hierRoot2" presStyleCnt="0">
        <dgm:presLayoutVars>
          <dgm:hierBranch val="init"/>
        </dgm:presLayoutVars>
      </dgm:prSet>
      <dgm:spPr/>
    </dgm:pt>
    <dgm:pt modelId="{D724A3C6-14F2-4438-8C54-2037082165D0}" type="pres">
      <dgm:prSet presAssocID="{91732145-00EE-472F-A199-AF47263D6D93}" presName="rootComposite" presStyleCnt="0"/>
      <dgm:spPr/>
    </dgm:pt>
    <dgm:pt modelId="{7043B616-B703-4E52-A01E-410BB1AF1731}" type="pres">
      <dgm:prSet presAssocID="{91732145-00EE-472F-A199-AF47263D6D93}" presName="rootText" presStyleLbl="node2" presStyleIdx="0" presStyleCnt="3" custLinFactX="-65754" custLinFactNeighborX="-100000">
        <dgm:presLayoutVars>
          <dgm:chPref val="3"/>
        </dgm:presLayoutVars>
      </dgm:prSet>
      <dgm:spPr/>
      <dgm:t>
        <a:bodyPr/>
        <a:lstStyle/>
        <a:p>
          <a:endParaRPr lang="es-ES"/>
        </a:p>
      </dgm:t>
    </dgm:pt>
    <dgm:pt modelId="{F782EED9-FFBF-4A85-8867-DDCE55D9A40A}" type="pres">
      <dgm:prSet presAssocID="{91732145-00EE-472F-A199-AF47263D6D93}" presName="rootConnector" presStyleLbl="node2" presStyleIdx="0" presStyleCnt="3"/>
      <dgm:spPr/>
      <dgm:t>
        <a:bodyPr/>
        <a:lstStyle/>
        <a:p>
          <a:endParaRPr lang="es-ES"/>
        </a:p>
      </dgm:t>
    </dgm:pt>
    <dgm:pt modelId="{562F4953-7B05-4EE6-B3FA-FFAD60BC3C95}" type="pres">
      <dgm:prSet presAssocID="{91732145-00EE-472F-A199-AF47263D6D93}" presName="hierChild4" presStyleCnt="0"/>
      <dgm:spPr/>
    </dgm:pt>
    <dgm:pt modelId="{652ECE8B-C127-4F8D-BB90-F79434BB8E0F}" type="pres">
      <dgm:prSet presAssocID="{3ED8B434-E5C2-42D2-8AF5-A1A737A5B6E9}" presName="Name37" presStyleLbl="parChTrans1D3" presStyleIdx="0" presStyleCnt="10"/>
      <dgm:spPr/>
      <dgm:t>
        <a:bodyPr/>
        <a:lstStyle/>
        <a:p>
          <a:endParaRPr lang="es-ES"/>
        </a:p>
      </dgm:t>
    </dgm:pt>
    <dgm:pt modelId="{5A830702-2F3A-449A-B1CB-29BCE4C4C107}" type="pres">
      <dgm:prSet presAssocID="{22676CC6-0E0A-4D52-87ED-C90D65005404}" presName="hierRoot2" presStyleCnt="0">
        <dgm:presLayoutVars>
          <dgm:hierBranch val="init"/>
        </dgm:presLayoutVars>
      </dgm:prSet>
      <dgm:spPr/>
    </dgm:pt>
    <dgm:pt modelId="{F53D69F2-A9FF-4D44-B3D7-58BA3A128DD3}" type="pres">
      <dgm:prSet presAssocID="{22676CC6-0E0A-4D52-87ED-C90D65005404}" presName="rootComposite" presStyleCnt="0"/>
      <dgm:spPr/>
    </dgm:pt>
    <dgm:pt modelId="{123D57DF-CC49-43F7-AB3B-7845DC7C380C}" type="pres">
      <dgm:prSet presAssocID="{22676CC6-0E0A-4D52-87ED-C90D65005404}" presName="rootText" presStyleLbl="node3" presStyleIdx="0" presStyleCnt="10" custScaleX="116758" custLinFactX="-61018" custLinFactNeighborX="-100000">
        <dgm:presLayoutVars>
          <dgm:chPref val="3"/>
        </dgm:presLayoutVars>
      </dgm:prSet>
      <dgm:spPr/>
      <dgm:t>
        <a:bodyPr/>
        <a:lstStyle/>
        <a:p>
          <a:endParaRPr lang="es-ES"/>
        </a:p>
      </dgm:t>
    </dgm:pt>
    <dgm:pt modelId="{3F7CF7A6-D3A2-43CD-8A01-85464DC1BB7C}" type="pres">
      <dgm:prSet presAssocID="{22676CC6-0E0A-4D52-87ED-C90D65005404}" presName="rootConnector" presStyleLbl="node3" presStyleIdx="0" presStyleCnt="10"/>
      <dgm:spPr/>
      <dgm:t>
        <a:bodyPr/>
        <a:lstStyle/>
        <a:p>
          <a:endParaRPr lang="es-ES"/>
        </a:p>
      </dgm:t>
    </dgm:pt>
    <dgm:pt modelId="{F14310A1-FC94-494B-9230-A71C022E03FA}" type="pres">
      <dgm:prSet presAssocID="{22676CC6-0E0A-4D52-87ED-C90D65005404}" presName="hierChild4" presStyleCnt="0"/>
      <dgm:spPr/>
    </dgm:pt>
    <dgm:pt modelId="{06283C78-C38B-4E96-9981-9D459813B349}" type="pres">
      <dgm:prSet presAssocID="{22676CC6-0E0A-4D52-87ED-C90D65005404}" presName="hierChild5" presStyleCnt="0"/>
      <dgm:spPr/>
    </dgm:pt>
    <dgm:pt modelId="{744878CE-2F6C-4770-A7A5-EF46FDDD69A5}" type="pres">
      <dgm:prSet presAssocID="{65C92506-D77C-47E0-8DA2-052E78467906}" presName="Name37" presStyleLbl="parChTrans1D3" presStyleIdx="1" presStyleCnt="10"/>
      <dgm:spPr/>
      <dgm:t>
        <a:bodyPr/>
        <a:lstStyle/>
        <a:p>
          <a:endParaRPr lang="es-ES"/>
        </a:p>
      </dgm:t>
    </dgm:pt>
    <dgm:pt modelId="{C83F0F15-51CC-48DD-8803-4B6CA22C8590}" type="pres">
      <dgm:prSet presAssocID="{523F0214-39B6-4654-B040-36F35FDB27BE}" presName="hierRoot2" presStyleCnt="0">
        <dgm:presLayoutVars>
          <dgm:hierBranch val="init"/>
        </dgm:presLayoutVars>
      </dgm:prSet>
      <dgm:spPr/>
    </dgm:pt>
    <dgm:pt modelId="{11EDF497-837C-4ACC-A47D-0E7133F35754}" type="pres">
      <dgm:prSet presAssocID="{523F0214-39B6-4654-B040-36F35FDB27BE}" presName="rootComposite" presStyleCnt="0"/>
      <dgm:spPr/>
    </dgm:pt>
    <dgm:pt modelId="{4B5A53EF-B458-4DCC-9F03-54A54AC521F8}" type="pres">
      <dgm:prSet presAssocID="{523F0214-39B6-4654-B040-36F35FDB27BE}" presName="rootText" presStyleLbl="node3" presStyleIdx="1" presStyleCnt="10" custScaleX="119126" custLinFactX="-63386" custLinFactNeighborX="-100000">
        <dgm:presLayoutVars>
          <dgm:chPref val="3"/>
        </dgm:presLayoutVars>
      </dgm:prSet>
      <dgm:spPr/>
      <dgm:t>
        <a:bodyPr/>
        <a:lstStyle/>
        <a:p>
          <a:endParaRPr lang="es-ES"/>
        </a:p>
      </dgm:t>
    </dgm:pt>
    <dgm:pt modelId="{90929C53-B3A2-4329-B9A5-51B0257D2708}" type="pres">
      <dgm:prSet presAssocID="{523F0214-39B6-4654-B040-36F35FDB27BE}" presName="rootConnector" presStyleLbl="node3" presStyleIdx="1" presStyleCnt="10"/>
      <dgm:spPr/>
      <dgm:t>
        <a:bodyPr/>
        <a:lstStyle/>
        <a:p>
          <a:endParaRPr lang="es-ES"/>
        </a:p>
      </dgm:t>
    </dgm:pt>
    <dgm:pt modelId="{5955385C-21F6-4D7C-A8E4-7B4A39877E8E}" type="pres">
      <dgm:prSet presAssocID="{523F0214-39B6-4654-B040-36F35FDB27BE}" presName="hierChild4" presStyleCnt="0"/>
      <dgm:spPr/>
    </dgm:pt>
    <dgm:pt modelId="{F20A962F-893C-46A8-B687-74BBA1B3ABF8}" type="pres">
      <dgm:prSet presAssocID="{523F0214-39B6-4654-B040-36F35FDB27BE}" presName="hierChild5" presStyleCnt="0"/>
      <dgm:spPr/>
    </dgm:pt>
    <dgm:pt modelId="{6CE0D101-8E28-4231-AB2C-FDDE313A7B37}" type="pres">
      <dgm:prSet presAssocID="{91732145-00EE-472F-A199-AF47263D6D93}" presName="hierChild5" presStyleCnt="0"/>
      <dgm:spPr/>
    </dgm:pt>
    <dgm:pt modelId="{DC5FD837-2613-4153-863E-1E2CFEA37961}" type="pres">
      <dgm:prSet presAssocID="{60F4FDA4-6AA8-4DD6-9AAF-992F2449D9CB}" presName="Name37" presStyleLbl="parChTrans1D2" presStyleIdx="1" presStyleCnt="3"/>
      <dgm:spPr/>
      <dgm:t>
        <a:bodyPr/>
        <a:lstStyle/>
        <a:p>
          <a:endParaRPr lang="es-ES"/>
        </a:p>
      </dgm:t>
    </dgm:pt>
    <dgm:pt modelId="{C401E8EB-7272-45EE-B92B-1938E438E1DB}" type="pres">
      <dgm:prSet presAssocID="{972C2921-4D1B-4FE1-A611-243CC7DD89C6}" presName="hierRoot2" presStyleCnt="0">
        <dgm:presLayoutVars>
          <dgm:hierBranch val="init"/>
        </dgm:presLayoutVars>
      </dgm:prSet>
      <dgm:spPr/>
    </dgm:pt>
    <dgm:pt modelId="{DA340CF0-E44D-4277-B531-BD8A928E201F}" type="pres">
      <dgm:prSet presAssocID="{972C2921-4D1B-4FE1-A611-243CC7DD89C6}" presName="rootComposite" presStyleCnt="0"/>
      <dgm:spPr/>
    </dgm:pt>
    <dgm:pt modelId="{5ACDAA97-AFA5-41E3-B970-23F2AC6926CD}" type="pres">
      <dgm:prSet presAssocID="{972C2921-4D1B-4FE1-A611-243CC7DD89C6}" presName="rootText" presStyleLbl="node2" presStyleIdx="1" presStyleCnt="3" custScaleX="166671" custLinFactNeighborX="-99453">
        <dgm:presLayoutVars>
          <dgm:chPref val="3"/>
        </dgm:presLayoutVars>
      </dgm:prSet>
      <dgm:spPr/>
      <dgm:t>
        <a:bodyPr/>
        <a:lstStyle/>
        <a:p>
          <a:endParaRPr lang="es-ES"/>
        </a:p>
      </dgm:t>
    </dgm:pt>
    <dgm:pt modelId="{357F528F-3FDE-4518-A0FD-18E58FEBB80A}" type="pres">
      <dgm:prSet presAssocID="{972C2921-4D1B-4FE1-A611-243CC7DD89C6}" presName="rootConnector" presStyleLbl="node2" presStyleIdx="1" presStyleCnt="3"/>
      <dgm:spPr/>
      <dgm:t>
        <a:bodyPr/>
        <a:lstStyle/>
        <a:p>
          <a:endParaRPr lang="es-ES"/>
        </a:p>
      </dgm:t>
    </dgm:pt>
    <dgm:pt modelId="{1E28839E-C595-4C8A-B7F2-7CDA486A9F39}" type="pres">
      <dgm:prSet presAssocID="{972C2921-4D1B-4FE1-A611-243CC7DD89C6}" presName="hierChild4" presStyleCnt="0"/>
      <dgm:spPr/>
    </dgm:pt>
    <dgm:pt modelId="{F9A6A8C7-F1F0-4FE3-BAED-DAFE1D1C9A1A}" type="pres">
      <dgm:prSet presAssocID="{1138E404-F1EA-45B6-A507-EB606B4749E9}" presName="Name37" presStyleLbl="parChTrans1D3" presStyleIdx="2" presStyleCnt="10"/>
      <dgm:spPr/>
      <dgm:t>
        <a:bodyPr/>
        <a:lstStyle/>
        <a:p>
          <a:endParaRPr lang="es-ES"/>
        </a:p>
      </dgm:t>
    </dgm:pt>
    <dgm:pt modelId="{931D4ED5-773A-45B5-A669-339E4FA0C011}" type="pres">
      <dgm:prSet presAssocID="{623DD80B-5608-41F5-BDEB-0CCE5DB54E1B}" presName="hierRoot2" presStyleCnt="0">
        <dgm:presLayoutVars>
          <dgm:hierBranch val="init"/>
        </dgm:presLayoutVars>
      </dgm:prSet>
      <dgm:spPr/>
    </dgm:pt>
    <dgm:pt modelId="{8CAF5776-C307-4D65-A065-88A668AD45C6}" type="pres">
      <dgm:prSet presAssocID="{623DD80B-5608-41F5-BDEB-0CCE5DB54E1B}" presName="rootComposite" presStyleCnt="0"/>
      <dgm:spPr/>
    </dgm:pt>
    <dgm:pt modelId="{91C9F386-A410-4437-930E-5E37A4CA2D91}" type="pres">
      <dgm:prSet presAssocID="{623DD80B-5608-41F5-BDEB-0CCE5DB54E1B}" presName="rootText" presStyleLbl="node3" presStyleIdx="2" presStyleCnt="10" custScaleX="137872" custLinFactX="-6557" custLinFactNeighborX="-100000">
        <dgm:presLayoutVars>
          <dgm:chPref val="3"/>
        </dgm:presLayoutVars>
      </dgm:prSet>
      <dgm:spPr/>
      <dgm:t>
        <a:bodyPr/>
        <a:lstStyle/>
        <a:p>
          <a:endParaRPr lang="es-ES"/>
        </a:p>
      </dgm:t>
    </dgm:pt>
    <dgm:pt modelId="{631C13CB-6BBD-4D90-ABE6-1CB65EC14A3E}" type="pres">
      <dgm:prSet presAssocID="{623DD80B-5608-41F5-BDEB-0CCE5DB54E1B}" presName="rootConnector" presStyleLbl="node3" presStyleIdx="2" presStyleCnt="10"/>
      <dgm:spPr/>
      <dgm:t>
        <a:bodyPr/>
        <a:lstStyle/>
        <a:p>
          <a:endParaRPr lang="es-ES"/>
        </a:p>
      </dgm:t>
    </dgm:pt>
    <dgm:pt modelId="{F95EC901-B9A5-40E3-A205-BE61824B1B8E}" type="pres">
      <dgm:prSet presAssocID="{623DD80B-5608-41F5-BDEB-0CCE5DB54E1B}" presName="hierChild4" presStyleCnt="0"/>
      <dgm:spPr/>
    </dgm:pt>
    <dgm:pt modelId="{359D827C-15DD-43F9-8DEB-3F226EC55FFA}" type="pres">
      <dgm:prSet presAssocID="{623DD80B-5608-41F5-BDEB-0CCE5DB54E1B}" presName="hierChild5" presStyleCnt="0"/>
      <dgm:spPr/>
    </dgm:pt>
    <dgm:pt modelId="{BA208B07-B1B1-4C60-B949-EF7D65B81D6C}" type="pres">
      <dgm:prSet presAssocID="{8893E8AF-0C61-4A52-85F4-842F83873EE4}" presName="Name37" presStyleLbl="parChTrans1D3" presStyleIdx="3" presStyleCnt="10"/>
      <dgm:spPr/>
      <dgm:t>
        <a:bodyPr/>
        <a:lstStyle/>
        <a:p>
          <a:endParaRPr lang="es-ES"/>
        </a:p>
      </dgm:t>
    </dgm:pt>
    <dgm:pt modelId="{F8203307-43BC-4181-8DFD-DFB0468521CD}" type="pres">
      <dgm:prSet presAssocID="{5014A073-8354-470B-9EBF-FEE1044D596D}" presName="hierRoot2" presStyleCnt="0">
        <dgm:presLayoutVars>
          <dgm:hierBranch val="init"/>
        </dgm:presLayoutVars>
      </dgm:prSet>
      <dgm:spPr/>
    </dgm:pt>
    <dgm:pt modelId="{DE3D25A2-F06C-4506-BB2F-894B33DF3C07}" type="pres">
      <dgm:prSet presAssocID="{5014A073-8354-470B-9EBF-FEE1044D596D}" presName="rootComposite" presStyleCnt="0"/>
      <dgm:spPr/>
    </dgm:pt>
    <dgm:pt modelId="{7035E8F9-540C-40E9-BFC8-424BF483FA51}" type="pres">
      <dgm:prSet presAssocID="{5014A073-8354-470B-9EBF-FEE1044D596D}" presName="rootText" presStyleLbl="node3" presStyleIdx="3" presStyleCnt="10" custScaleX="140254" custLinFactX="-10108" custLinFactNeighborX="-100000" custLinFactNeighborY="2368">
        <dgm:presLayoutVars>
          <dgm:chPref val="3"/>
        </dgm:presLayoutVars>
      </dgm:prSet>
      <dgm:spPr/>
      <dgm:t>
        <a:bodyPr/>
        <a:lstStyle/>
        <a:p>
          <a:endParaRPr lang="es-ES"/>
        </a:p>
      </dgm:t>
    </dgm:pt>
    <dgm:pt modelId="{7AEA536D-ED41-47D7-A07A-8F214FAB360C}" type="pres">
      <dgm:prSet presAssocID="{5014A073-8354-470B-9EBF-FEE1044D596D}" presName="rootConnector" presStyleLbl="node3" presStyleIdx="3" presStyleCnt="10"/>
      <dgm:spPr/>
      <dgm:t>
        <a:bodyPr/>
        <a:lstStyle/>
        <a:p>
          <a:endParaRPr lang="es-ES"/>
        </a:p>
      </dgm:t>
    </dgm:pt>
    <dgm:pt modelId="{3E2223B0-7588-4C0F-9F04-E1C4919EC3D4}" type="pres">
      <dgm:prSet presAssocID="{5014A073-8354-470B-9EBF-FEE1044D596D}" presName="hierChild4" presStyleCnt="0"/>
      <dgm:spPr/>
    </dgm:pt>
    <dgm:pt modelId="{15E5EB52-BC21-4DD8-AA73-E2DA38DD1F55}" type="pres">
      <dgm:prSet presAssocID="{5014A073-8354-470B-9EBF-FEE1044D596D}" presName="hierChild5" presStyleCnt="0"/>
      <dgm:spPr/>
    </dgm:pt>
    <dgm:pt modelId="{DDF53222-B31C-4443-B8BF-B72628907237}" type="pres">
      <dgm:prSet presAssocID="{F24F151E-114B-4362-B626-39A6C43DB75A}" presName="Name37" presStyleLbl="parChTrans1D3" presStyleIdx="4" presStyleCnt="10"/>
      <dgm:spPr/>
      <dgm:t>
        <a:bodyPr/>
        <a:lstStyle/>
        <a:p>
          <a:endParaRPr lang="es-ES"/>
        </a:p>
      </dgm:t>
    </dgm:pt>
    <dgm:pt modelId="{A77BE9FC-8034-4A3E-8176-2F7A2950F8BB}" type="pres">
      <dgm:prSet presAssocID="{DAD5F90A-46EC-4EAA-9E44-F1D765E5ACD7}" presName="hierRoot2" presStyleCnt="0">
        <dgm:presLayoutVars>
          <dgm:hierBranch val="init"/>
        </dgm:presLayoutVars>
      </dgm:prSet>
      <dgm:spPr/>
    </dgm:pt>
    <dgm:pt modelId="{2CD94D51-D021-4856-9DA8-33C12DE07FFB}" type="pres">
      <dgm:prSet presAssocID="{DAD5F90A-46EC-4EAA-9E44-F1D765E5ACD7}" presName="rootComposite" presStyleCnt="0"/>
      <dgm:spPr/>
    </dgm:pt>
    <dgm:pt modelId="{5581D31B-A5CC-4E75-ABBB-58D88FE3C262}" type="pres">
      <dgm:prSet presAssocID="{DAD5F90A-46EC-4EAA-9E44-F1D765E5ACD7}" presName="rootText" presStyleLbl="node3" presStyleIdx="4" presStyleCnt="10" custScaleX="137870" custLinFactX="-10108" custLinFactNeighborX="-100000">
        <dgm:presLayoutVars>
          <dgm:chPref val="3"/>
        </dgm:presLayoutVars>
      </dgm:prSet>
      <dgm:spPr/>
      <dgm:t>
        <a:bodyPr/>
        <a:lstStyle/>
        <a:p>
          <a:endParaRPr lang="es-ES"/>
        </a:p>
      </dgm:t>
    </dgm:pt>
    <dgm:pt modelId="{93F91FA5-2719-4723-8F10-853B80A4C66A}" type="pres">
      <dgm:prSet presAssocID="{DAD5F90A-46EC-4EAA-9E44-F1D765E5ACD7}" presName="rootConnector" presStyleLbl="node3" presStyleIdx="4" presStyleCnt="10"/>
      <dgm:spPr/>
      <dgm:t>
        <a:bodyPr/>
        <a:lstStyle/>
        <a:p>
          <a:endParaRPr lang="es-ES"/>
        </a:p>
      </dgm:t>
    </dgm:pt>
    <dgm:pt modelId="{C017768C-8004-4A79-81E6-F1F57CDA27CF}" type="pres">
      <dgm:prSet presAssocID="{DAD5F90A-46EC-4EAA-9E44-F1D765E5ACD7}" presName="hierChild4" presStyleCnt="0"/>
      <dgm:spPr/>
    </dgm:pt>
    <dgm:pt modelId="{D4025D0C-04C4-41FC-889A-322D2C2B10D8}" type="pres">
      <dgm:prSet presAssocID="{DAD5F90A-46EC-4EAA-9E44-F1D765E5ACD7}" presName="hierChild5" presStyleCnt="0"/>
      <dgm:spPr/>
    </dgm:pt>
    <dgm:pt modelId="{9C7D5A71-4D24-4434-ADD2-63427A28A85E}" type="pres">
      <dgm:prSet presAssocID="{972C2921-4D1B-4FE1-A611-243CC7DD89C6}" presName="hierChild5" presStyleCnt="0"/>
      <dgm:spPr/>
    </dgm:pt>
    <dgm:pt modelId="{DEF20178-BFED-4742-85CF-12227672D7AE}" type="pres">
      <dgm:prSet presAssocID="{EF7D4CEC-B6BA-4430-872D-64F24E136A45}" presName="Name37" presStyleLbl="parChTrans1D2" presStyleIdx="2" presStyleCnt="3"/>
      <dgm:spPr/>
      <dgm:t>
        <a:bodyPr/>
        <a:lstStyle/>
        <a:p>
          <a:endParaRPr lang="es-ES"/>
        </a:p>
      </dgm:t>
    </dgm:pt>
    <dgm:pt modelId="{9646C575-C6E7-46D3-ADEB-0D518AB5418F}" type="pres">
      <dgm:prSet presAssocID="{3542C2DC-6757-4600-BD7A-AD1668567181}" presName="hierRoot2" presStyleCnt="0">
        <dgm:presLayoutVars>
          <dgm:hierBranch val="init"/>
        </dgm:presLayoutVars>
      </dgm:prSet>
      <dgm:spPr/>
    </dgm:pt>
    <dgm:pt modelId="{FBD75F86-A462-403B-9D3A-29B585E6972B}" type="pres">
      <dgm:prSet presAssocID="{3542C2DC-6757-4600-BD7A-AD1668567181}" presName="rootComposite" presStyleCnt="0"/>
      <dgm:spPr/>
    </dgm:pt>
    <dgm:pt modelId="{45BDFF96-906A-4D69-913E-D3880BC7BCE4}" type="pres">
      <dgm:prSet presAssocID="{3542C2DC-6757-4600-BD7A-AD1668567181}" presName="rootText" presStyleLbl="node2" presStyleIdx="2" presStyleCnt="3" custScaleX="144043">
        <dgm:presLayoutVars>
          <dgm:chPref val="3"/>
        </dgm:presLayoutVars>
      </dgm:prSet>
      <dgm:spPr/>
      <dgm:t>
        <a:bodyPr/>
        <a:lstStyle/>
        <a:p>
          <a:endParaRPr lang="es-ES"/>
        </a:p>
      </dgm:t>
    </dgm:pt>
    <dgm:pt modelId="{CB242B0B-684A-4F47-B822-8D4CFD35A9E6}" type="pres">
      <dgm:prSet presAssocID="{3542C2DC-6757-4600-BD7A-AD1668567181}" presName="rootConnector" presStyleLbl="node2" presStyleIdx="2" presStyleCnt="3"/>
      <dgm:spPr/>
      <dgm:t>
        <a:bodyPr/>
        <a:lstStyle/>
        <a:p>
          <a:endParaRPr lang="es-ES"/>
        </a:p>
      </dgm:t>
    </dgm:pt>
    <dgm:pt modelId="{0D6FF1E7-E336-4BFB-A872-F32022D38959}" type="pres">
      <dgm:prSet presAssocID="{3542C2DC-6757-4600-BD7A-AD1668567181}" presName="hierChild4" presStyleCnt="0"/>
      <dgm:spPr/>
    </dgm:pt>
    <dgm:pt modelId="{121ED210-A14F-4FD4-A5FD-19516CB86178}" type="pres">
      <dgm:prSet presAssocID="{C4D31ACB-D688-4FB0-98A1-EC2741D58854}" presName="Name37" presStyleLbl="parChTrans1D3" presStyleIdx="5" presStyleCnt="10"/>
      <dgm:spPr/>
      <dgm:t>
        <a:bodyPr/>
        <a:lstStyle/>
        <a:p>
          <a:endParaRPr lang="es-ES"/>
        </a:p>
      </dgm:t>
    </dgm:pt>
    <dgm:pt modelId="{089F03D5-F0F5-47DD-9D8B-73D61F5AE6C3}" type="pres">
      <dgm:prSet presAssocID="{85DD6DE5-6D3F-4B95-95AA-A3B1A627FA0C}" presName="hierRoot2" presStyleCnt="0">
        <dgm:presLayoutVars>
          <dgm:hierBranch val="init"/>
        </dgm:presLayoutVars>
      </dgm:prSet>
      <dgm:spPr/>
    </dgm:pt>
    <dgm:pt modelId="{9D295922-5CFE-4135-B74D-D438F3C03A38}" type="pres">
      <dgm:prSet presAssocID="{85DD6DE5-6D3F-4B95-95AA-A3B1A627FA0C}" presName="rootComposite" presStyleCnt="0"/>
      <dgm:spPr/>
    </dgm:pt>
    <dgm:pt modelId="{304AD4D1-EA13-481D-A5FC-935082EE0279}" type="pres">
      <dgm:prSet presAssocID="{85DD6DE5-6D3F-4B95-95AA-A3B1A627FA0C}" presName="rootText" presStyleLbl="node3" presStyleIdx="5" presStyleCnt="10" custScaleX="183413">
        <dgm:presLayoutVars>
          <dgm:chPref val="3"/>
        </dgm:presLayoutVars>
      </dgm:prSet>
      <dgm:spPr/>
      <dgm:t>
        <a:bodyPr/>
        <a:lstStyle/>
        <a:p>
          <a:endParaRPr lang="es-ES"/>
        </a:p>
      </dgm:t>
    </dgm:pt>
    <dgm:pt modelId="{1F3FB4F6-582A-43E5-92BA-C439B09C5115}" type="pres">
      <dgm:prSet presAssocID="{85DD6DE5-6D3F-4B95-95AA-A3B1A627FA0C}" presName="rootConnector" presStyleLbl="node3" presStyleIdx="5" presStyleCnt="10"/>
      <dgm:spPr/>
      <dgm:t>
        <a:bodyPr/>
        <a:lstStyle/>
        <a:p>
          <a:endParaRPr lang="es-ES"/>
        </a:p>
      </dgm:t>
    </dgm:pt>
    <dgm:pt modelId="{646D50C9-BFF7-4397-8653-420F1BB9B84E}" type="pres">
      <dgm:prSet presAssocID="{85DD6DE5-6D3F-4B95-95AA-A3B1A627FA0C}" presName="hierChild4" presStyleCnt="0"/>
      <dgm:spPr/>
    </dgm:pt>
    <dgm:pt modelId="{40EF5686-FE2A-4246-B523-A4A39F438DDA}" type="pres">
      <dgm:prSet presAssocID="{85DD6DE5-6D3F-4B95-95AA-A3B1A627FA0C}" presName="hierChild5" presStyleCnt="0"/>
      <dgm:spPr/>
    </dgm:pt>
    <dgm:pt modelId="{8FE8B49C-3A64-4E35-9429-62F1AB379015}" type="pres">
      <dgm:prSet presAssocID="{868CFD12-C445-4B24-BF32-7E472AD513B4}" presName="Name37" presStyleLbl="parChTrans1D3" presStyleIdx="6" presStyleCnt="10"/>
      <dgm:spPr/>
      <dgm:t>
        <a:bodyPr/>
        <a:lstStyle/>
        <a:p>
          <a:endParaRPr lang="es-ES"/>
        </a:p>
      </dgm:t>
    </dgm:pt>
    <dgm:pt modelId="{FB56DDF5-B822-412F-BA91-69CE0BA1550B}" type="pres">
      <dgm:prSet presAssocID="{13BA2B33-5770-4761-8F20-95AF9B811710}" presName="hierRoot2" presStyleCnt="0">
        <dgm:presLayoutVars>
          <dgm:hierBranch val="init"/>
        </dgm:presLayoutVars>
      </dgm:prSet>
      <dgm:spPr/>
    </dgm:pt>
    <dgm:pt modelId="{69085EFB-761E-4817-AE70-9943CC8517A6}" type="pres">
      <dgm:prSet presAssocID="{13BA2B33-5770-4761-8F20-95AF9B811710}" presName="rootComposite" presStyleCnt="0"/>
      <dgm:spPr/>
    </dgm:pt>
    <dgm:pt modelId="{56059A4F-65C7-45BD-AADB-B541549618DD}" type="pres">
      <dgm:prSet presAssocID="{13BA2B33-5770-4761-8F20-95AF9B811710}" presName="rootText" presStyleLbl="node3" presStyleIdx="6" presStyleCnt="10" custScaleX="183020">
        <dgm:presLayoutVars>
          <dgm:chPref val="3"/>
        </dgm:presLayoutVars>
      </dgm:prSet>
      <dgm:spPr/>
      <dgm:t>
        <a:bodyPr/>
        <a:lstStyle/>
        <a:p>
          <a:endParaRPr lang="es-ES"/>
        </a:p>
      </dgm:t>
    </dgm:pt>
    <dgm:pt modelId="{215C8BC6-FAC3-4AE4-A35C-18F2031B243F}" type="pres">
      <dgm:prSet presAssocID="{13BA2B33-5770-4761-8F20-95AF9B811710}" presName="rootConnector" presStyleLbl="node3" presStyleIdx="6" presStyleCnt="10"/>
      <dgm:spPr/>
      <dgm:t>
        <a:bodyPr/>
        <a:lstStyle/>
        <a:p>
          <a:endParaRPr lang="es-ES"/>
        </a:p>
      </dgm:t>
    </dgm:pt>
    <dgm:pt modelId="{435FE65D-7E24-4696-89E5-888885A71523}" type="pres">
      <dgm:prSet presAssocID="{13BA2B33-5770-4761-8F20-95AF9B811710}" presName="hierChild4" presStyleCnt="0"/>
      <dgm:spPr/>
    </dgm:pt>
    <dgm:pt modelId="{D93BCF59-2275-4338-AC2F-DBFADB815048}" type="pres">
      <dgm:prSet presAssocID="{13BA2B33-5770-4761-8F20-95AF9B811710}" presName="hierChild5" presStyleCnt="0"/>
      <dgm:spPr/>
    </dgm:pt>
    <dgm:pt modelId="{8A0466D5-0506-4140-8DA1-CA96A82D57C6}" type="pres">
      <dgm:prSet presAssocID="{D52B97AA-EB36-4F4E-A810-76CA57546C12}" presName="Name37" presStyleLbl="parChTrans1D3" presStyleIdx="7" presStyleCnt="10"/>
      <dgm:spPr/>
      <dgm:t>
        <a:bodyPr/>
        <a:lstStyle/>
        <a:p>
          <a:endParaRPr lang="es-ES"/>
        </a:p>
      </dgm:t>
    </dgm:pt>
    <dgm:pt modelId="{F6D137CB-6538-4D90-8F6B-7C78D4E16E18}" type="pres">
      <dgm:prSet presAssocID="{D59C5444-93A0-4E5E-8F8D-D37B83F0C01D}" presName="hierRoot2" presStyleCnt="0">
        <dgm:presLayoutVars>
          <dgm:hierBranch val="init"/>
        </dgm:presLayoutVars>
      </dgm:prSet>
      <dgm:spPr/>
    </dgm:pt>
    <dgm:pt modelId="{50D0EAC7-9F45-4A54-BA4B-A8623E61D2C7}" type="pres">
      <dgm:prSet presAssocID="{D59C5444-93A0-4E5E-8F8D-D37B83F0C01D}" presName="rootComposite" presStyleCnt="0"/>
      <dgm:spPr/>
    </dgm:pt>
    <dgm:pt modelId="{392320E4-BE23-47ED-9078-1EBFB60C1641}" type="pres">
      <dgm:prSet presAssocID="{D59C5444-93A0-4E5E-8F8D-D37B83F0C01D}" presName="rootText" presStyleLbl="node3" presStyleIdx="7" presStyleCnt="10" custScaleX="183413">
        <dgm:presLayoutVars>
          <dgm:chPref val="3"/>
        </dgm:presLayoutVars>
      </dgm:prSet>
      <dgm:spPr/>
      <dgm:t>
        <a:bodyPr/>
        <a:lstStyle/>
        <a:p>
          <a:endParaRPr lang="es-ES"/>
        </a:p>
      </dgm:t>
    </dgm:pt>
    <dgm:pt modelId="{95D7EF55-E865-402D-9C61-C8D499BD544F}" type="pres">
      <dgm:prSet presAssocID="{D59C5444-93A0-4E5E-8F8D-D37B83F0C01D}" presName="rootConnector" presStyleLbl="node3" presStyleIdx="7" presStyleCnt="10"/>
      <dgm:spPr/>
      <dgm:t>
        <a:bodyPr/>
        <a:lstStyle/>
        <a:p>
          <a:endParaRPr lang="es-ES"/>
        </a:p>
      </dgm:t>
    </dgm:pt>
    <dgm:pt modelId="{1F831A02-7930-4886-85F9-89B111CA9525}" type="pres">
      <dgm:prSet presAssocID="{D59C5444-93A0-4E5E-8F8D-D37B83F0C01D}" presName="hierChild4" presStyleCnt="0"/>
      <dgm:spPr/>
    </dgm:pt>
    <dgm:pt modelId="{BC42F797-3D51-4E96-99EA-8F07B6C8C5B2}" type="pres">
      <dgm:prSet presAssocID="{D59C5444-93A0-4E5E-8F8D-D37B83F0C01D}" presName="hierChild5" presStyleCnt="0"/>
      <dgm:spPr/>
    </dgm:pt>
    <dgm:pt modelId="{5B7491C0-26E6-4091-A223-945C3A088E60}" type="pres">
      <dgm:prSet presAssocID="{DA2A292E-95E1-4912-9EEB-439B86239301}" presName="Name37" presStyleLbl="parChTrans1D3" presStyleIdx="8" presStyleCnt="10"/>
      <dgm:spPr/>
      <dgm:t>
        <a:bodyPr/>
        <a:lstStyle/>
        <a:p>
          <a:endParaRPr lang="es-ES"/>
        </a:p>
      </dgm:t>
    </dgm:pt>
    <dgm:pt modelId="{FC1020D5-EFF0-47EE-9CEE-A614BB41F030}" type="pres">
      <dgm:prSet presAssocID="{0B96DE70-A92D-4B06-80EC-BC9A8CEDC23E}" presName="hierRoot2" presStyleCnt="0">
        <dgm:presLayoutVars>
          <dgm:hierBranch val="init"/>
        </dgm:presLayoutVars>
      </dgm:prSet>
      <dgm:spPr/>
    </dgm:pt>
    <dgm:pt modelId="{D851F61C-245A-4CA6-ABE4-E2C144EEDF09}" type="pres">
      <dgm:prSet presAssocID="{0B96DE70-A92D-4B06-80EC-BC9A8CEDC23E}" presName="rootComposite" presStyleCnt="0"/>
      <dgm:spPr/>
    </dgm:pt>
    <dgm:pt modelId="{2DD0A5AC-94B8-4E55-8346-BA25DCF247A6}" type="pres">
      <dgm:prSet presAssocID="{0B96DE70-A92D-4B06-80EC-BC9A8CEDC23E}" presName="rootText" presStyleLbl="node3" presStyleIdx="8" presStyleCnt="10" custScaleX="182484">
        <dgm:presLayoutVars>
          <dgm:chPref val="3"/>
        </dgm:presLayoutVars>
      </dgm:prSet>
      <dgm:spPr/>
      <dgm:t>
        <a:bodyPr/>
        <a:lstStyle/>
        <a:p>
          <a:endParaRPr lang="es-ES"/>
        </a:p>
      </dgm:t>
    </dgm:pt>
    <dgm:pt modelId="{DCCA550C-9BAD-48DF-9A1C-3A6F28467026}" type="pres">
      <dgm:prSet presAssocID="{0B96DE70-A92D-4B06-80EC-BC9A8CEDC23E}" presName="rootConnector" presStyleLbl="node3" presStyleIdx="8" presStyleCnt="10"/>
      <dgm:spPr/>
      <dgm:t>
        <a:bodyPr/>
        <a:lstStyle/>
        <a:p>
          <a:endParaRPr lang="es-ES"/>
        </a:p>
      </dgm:t>
    </dgm:pt>
    <dgm:pt modelId="{FF2953D8-F670-4E1E-8CCF-1B25C04795B0}" type="pres">
      <dgm:prSet presAssocID="{0B96DE70-A92D-4B06-80EC-BC9A8CEDC23E}" presName="hierChild4" presStyleCnt="0"/>
      <dgm:spPr/>
    </dgm:pt>
    <dgm:pt modelId="{5080C34D-73EE-4C15-BF14-2BA69DC20F9D}" type="pres">
      <dgm:prSet presAssocID="{0B96DE70-A92D-4B06-80EC-BC9A8CEDC23E}" presName="hierChild5" presStyleCnt="0"/>
      <dgm:spPr/>
    </dgm:pt>
    <dgm:pt modelId="{436A56C8-F680-45E7-A7F3-BABA12DD33AE}" type="pres">
      <dgm:prSet presAssocID="{51870C4A-55B5-42BD-B79F-799F3DDB0B49}" presName="Name37" presStyleLbl="parChTrans1D3" presStyleIdx="9" presStyleCnt="10"/>
      <dgm:spPr/>
      <dgm:t>
        <a:bodyPr/>
        <a:lstStyle/>
        <a:p>
          <a:endParaRPr lang="es-ES"/>
        </a:p>
      </dgm:t>
    </dgm:pt>
    <dgm:pt modelId="{6705649B-4F40-4E02-916C-9E228926DBE8}" type="pres">
      <dgm:prSet presAssocID="{BEF6A7F7-6769-43A3-95AB-BB8928BDC022}" presName="hierRoot2" presStyleCnt="0">
        <dgm:presLayoutVars>
          <dgm:hierBranch val="init"/>
        </dgm:presLayoutVars>
      </dgm:prSet>
      <dgm:spPr/>
    </dgm:pt>
    <dgm:pt modelId="{FA260C4A-8632-41E6-BED3-2612AE2D2DAD}" type="pres">
      <dgm:prSet presAssocID="{BEF6A7F7-6769-43A3-95AB-BB8928BDC022}" presName="rootComposite" presStyleCnt="0"/>
      <dgm:spPr/>
    </dgm:pt>
    <dgm:pt modelId="{E20185BF-2B03-4F61-85A9-9FCEC6D13F09}" type="pres">
      <dgm:prSet presAssocID="{BEF6A7F7-6769-43A3-95AB-BB8928BDC022}" presName="rootText" presStyleLbl="node3" presStyleIdx="9" presStyleCnt="10" custScaleX="182876">
        <dgm:presLayoutVars>
          <dgm:chPref val="3"/>
        </dgm:presLayoutVars>
      </dgm:prSet>
      <dgm:spPr/>
      <dgm:t>
        <a:bodyPr/>
        <a:lstStyle/>
        <a:p>
          <a:endParaRPr lang="es-ES"/>
        </a:p>
      </dgm:t>
    </dgm:pt>
    <dgm:pt modelId="{7599F280-8939-4057-B67D-1C9FEBBE926D}" type="pres">
      <dgm:prSet presAssocID="{BEF6A7F7-6769-43A3-95AB-BB8928BDC022}" presName="rootConnector" presStyleLbl="node3" presStyleIdx="9" presStyleCnt="10"/>
      <dgm:spPr/>
      <dgm:t>
        <a:bodyPr/>
        <a:lstStyle/>
        <a:p>
          <a:endParaRPr lang="es-ES"/>
        </a:p>
      </dgm:t>
    </dgm:pt>
    <dgm:pt modelId="{F1CC427C-7BF0-46A2-99B8-186736C0C731}" type="pres">
      <dgm:prSet presAssocID="{BEF6A7F7-6769-43A3-95AB-BB8928BDC022}" presName="hierChild4" presStyleCnt="0"/>
      <dgm:spPr/>
    </dgm:pt>
    <dgm:pt modelId="{C10D7DEA-AE5F-408F-97FB-08991BE9B39D}" type="pres">
      <dgm:prSet presAssocID="{BEF6A7F7-6769-43A3-95AB-BB8928BDC022}" presName="hierChild5" presStyleCnt="0"/>
      <dgm:spPr/>
    </dgm:pt>
    <dgm:pt modelId="{67450E8E-4758-4C24-974C-93FFF55A34D4}" type="pres">
      <dgm:prSet presAssocID="{3542C2DC-6757-4600-BD7A-AD1668567181}" presName="hierChild5" presStyleCnt="0"/>
      <dgm:spPr/>
    </dgm:pt>
    <dgm:pt modelId="{5F11DC72-6C31-45F1-B0D4-E9A53B0608FD}" type="pres">
      <dgm:prSet presAssocID="{B4E706AE-8984-4AAC-948A-69F12E23C925}" presName="hierChild3" presStyleCnt="0"/>
      <dgm:spPr/>
    </dgm:pt>
  </dgm:ptLst>
  <dgm:cxnLst>
    <dgm:cxn modelId="{4ED6697D-8985-40B7-BE4C-3BAD4F20924E}" type="presOf" srcId="{0B96DE70-A92D-4B06-80EC-BC9A8CEDC23E}" destId="{2DD0A5AC-94B8-4E55-8346-BA25DCF247A6}" srcOrd="0" destOrd="0" presId="urn:microsoft.com/office/officeart/2005/8/layout/orgChart1"/>
    <dgm:cxn modelId="{4ED84362-B701-4437-817E-A01C960B4352}" type="presOf" srcId="{BEF6A7F7-6769-43A3-95AB-BB8928BDC022}" destId="{7599F280-8939-4057-B67D-1C9FEBBE926D}" srcOrd="1" destOrd="0" presId="urn:microsoft.com/office/officeart/2005/8/layout/orgChart1"/>
    <dgm:cxn modelId="{65BE1224-840F-4D81-9912-D56C97B9B05A}" type="presOf" srcId="{0B96DE70-A92D-4B06-80EC-BC9A8CEDC23E}" destId="{DCCA550C-9BAD-48DF-9A1C-3A6F28467026}" srcOrd="1" destOrd="0" presId="urn:microsoft.com/office/officeart/2005/8/layout/orgChart1"/>
    <dgm:cxn modelId="{FDCAFA0E-A247-43B4-94D0-D2D637E96B04}" type="presOf" srcId="{623DD80B-5608-41F5-BDEB-0CCE5DB54E1B}" destId="{91C9F386-A410-4437-930E-5E37A4CA2D91}" srcOrd="0" destOrd="0" presId="urn:microsoft.com/office/officeart/2005/8/layout/orgChart1"/>
    <dgm:cxn modelId="{65B549E0-C268-454C-869A-FB28780DE5DF}" srcId="{3542C2DC-6757-4600-BD7A-AD1668567181}" destId="{13BA2B33-5770-4761-8F20-95AF9B811710}" srcOrd="1" destOrd="0" parTransId="{868CFD12-C445-4B24-BF32-7E472AD513B4}" sibTransId="{62F586E5-32BA-46CD-A257-A852214B2F34}"/>
    <dgm:cxn modelId="{486AACE7-7743-4A11-9D37-764EDCA4EA4E}" type="presOf" srcId="{65C92506-D77C-47E0-8DA2-052E78467906}" destId="{744878CE-2F6C-4770-A7A5-EF46FDDD69A5}" srcOrd="0" destOrd="0" presId="urn:microsoft.com/office/officeart/2005/8/layout/orgChart1"/>
    <dgm:cxn modelId="{283C4315-4C07-4D50-A7D0-2935BDB8C66A}" type="presOf" srcId="{EF7D4CEC-B6BA-4430-872D-64F24E136A45}" destId="{DEF20178-BFED-4742-85CF-12227672D7AE}" srcOrd="0" destOrd="0" presId="urn:microsoft.com/office/officeart/2005/8/layout/orgChart1"/>
    <dgm:cxn modelId="{7FFD600B-BBC7-4519-B83C-0B0A1685DD51}" type="presOf" srcId="{D52B97AA-EB36-4F4E-A810-76CA57546C12}" destId="{8A0466D5-0506-4140-8DA1-CA96A82D57C6}" srcOrd="0" destOrd="0" presId="urn:microsoft.com/office/officeart/2005/8/layout/orgChart1"/>
    <dgm:cxn modelId="{348DE14E-59C2-4751-AD89-49FF3722E2E6}" type="presOf" srcId="{D59C5444-93A0-4E5E-8F8D-D37B83F0C01D}" destId="{95D7EF55-E865-402D-9C61-C8D499BD544F}" srcOrd="1" destOrd="0" presId="urn:microsoft.com/office/officeart/2005/8/layout/orgChart1"/>
    <dgm:cxn modelId="{FDCDC8C1-F555-4D08-823F-CD8430269D08}" type="presOf" srcId="{3542C2DC-6757-4600-BD7A-AD1668567181}" destId="{45BDFF96-906A-4D69-913E-D3880BC7BCE4}" srcOrd="0" destOrd="0" presId="urn:microsoft.com/office/officeart/2005/8/layout/orgChart1"/>
    <dgm:cxn modelId="{EFE73E66-27B1-428C-A0A5-728CBAD51280}" type="presOf" srcId="{623DD80B-5608-41F5-BDEB-0CCE5DB54E1B}" destId="{631C13CB-6BBD-4D90-ABE6-1CB65EC14A3E}" srcOrd="1" destOrd="0" presId="urn:microsoft.com/office/officeart/2005/8/layout/orgChart1"/>
    <dgm:cxn modelId="{A42E8AF9-EDC2-4616-809A-9BF49E81F334}" type="presOf" srcId="{523F0214-39B6-4654-B040-36F35FDB27BE}" destId="{4B5A53EF-B458-4DCC-9F03-54A54AC521F8}" srcOrd="0" destOrd="0" presId="urn:microsoft.com/office/officeart/2005/8/layout/orgChart1"/>
    <dgm:cxn modelId="{07DC1BB4-1E55-402D-8E69-F823155231BE}" type="presOf" srcId="{91732145-00EE-472F-A199-AF47263D6D93}" destId="{7043B616-B703-4E52-A01E-410BB1AF1731}" srcOrd="0" destOrd="0" presId="urn:microsoft.com/office/officeart/2005/8/layout/orgChart1"/>
    <dgm:cxn modelId="{E32D7D50-BBE6-4542-8A87-76AA39892A98}" type="presOf" srcId="{F24F151E-114B-4362-B626-39A6C43DB75A}" destId="{DDF53222-B31C-4443-B8BF-B72628907237}" srcOrd="0" destOrd="0" presId="urn:microsoft.com/office/officeart/2005/8/layout/orgChart1"/>
    <dgm:cxn modelId="{A61E0C8F-C434-429D-92B0-5D21661EC8DE}" type="presOf" srcId="{523F0214-39B6-4654-B040-36F35FDB27BE}" destId="{90929C53-B3A2-4329-B9A5-51B0257D2708}" srcOrd="1" destOrd="0" presId="urn:microsoft.com/office/officeart/2005/8/layout/orgChart1"/>
    <dgm:cxn modelId="{88CDB04E-DFD1-4718-8400-09B0E3C546C0}" type="presOf" srcId="{3ED8B434-E5C2-42D2-8AF5-A1A737A5B6E9}" destId="{652ECE8B-C127-4F8D-BB90-F79434BB8E0F}" srcOrd="0" destOrd="0" presId="urn:microsoft.com/office/officeart/2005/8/layout/orgChart1"/>
    <dgm:cxn modelId="{146DC070-BC8B-4B88-90F8-6FB4F8F8E109}" srcId="{3542C2DC-6757-4600-BD7A-AD1668567181}" destId="{BEF6A7F7-6769-43A3-95AB-BB8928BDC022}" srcOrd="4" destOrd="0" parTransId="{51870C4A-55B5-42BD-B79F-799F3DDB0B49}" sibTransId="{CEF80058-6728-467C-93EF-B64A1A08FD25}"/>
    <dgm:cxn modelId="{15AF5A20-3423-4D8F-97CE-7F0DA11640A2}" type="presOf" srcId="{22676CC6-0E0A-4D52-87ED-C90D65005404}" destId="{123D57DF-CC49-43F7-AB3B-7845DC7C380C}" srcOrd="0" destOrd="0" presId="urn:microsoft.com/office/officeart/2005/8/layout/orgChart1"/>
    <dgm:cxn modelId="{D5CD42CF-9DCD-489B-9380-CFF15989386B}" type="presOf" srcId="{6127D194-F29A-4FA8-9162-D26B723371C2}" destId="{1123A905-65AE-444E-B0DD-30D5D163B00D}" srcOrd="0" destOrd="0" presId="urn:microsoft.com/office/officeart/2005/8/layout/orgChart1"/>
    <dgm:cxn modelId="{1633CADC-8898-4F75-9669-CFF217660ABF}" type="presOf" srcId="{972C2921-4D1B-4FE1-A611-243CC7DD89C6}" destId="{5ACDAA97-AFA5-41E3-B970-23F2AC6926CD}" srcOrd="0" destOrd="0" presId="urn:microsoft.com/office/officeart/2005/8/layout/orgChart1"/>
    <dgm:cxn modelId="{B9EEB34D-E81F-4D71-ABFE-41B08856C6A9}" srcId="{91732145-00EE-472F-A199-AF47263D6D93}" destId="{22676CC6-0E0A-4D52-87ED-C90D65005404}" srcOrd="0" destOrd="0" parTransId="{3ED8B434-E5C2-42D2-8AF5-A1A737A5B6E9}" sibTransId="{379D5274-6301-488B-88E3-B088CFAB3D61}"/>
    <dgm:cxn modelId="{36D77778-150E-486A-B3E2-EF76953F7D71}" type="presOf" srcId="{B4E706AE-8984-4AAC-948A-69F12E23C925}" destId="{2B7BF4FC-49C8-4BA7-8A21-F4542FA37211}" srcOrd="1" destOrd="0" presId="urn:microsoft.com/office/officeart/2005/8/layout/orgChart1"/>
    <dgm:cxn modelId="{4A55F59C-6755-4CDB-B76B-1660D3E5EDC3}" srcId="{3542C2DC-6757-4600-BD7A-AD1668567181}" destId="{0B96DE70-A92D-4B06-80EC-BC9A8CEDC23E}" srcOrd="3" destOrd="0" parTransId="{DA2A292E-95E1-4912-9EEB-439B86239301}" sibTransId="{55C8E271-5ECA-4288-8DB2-75E47BB52A3F}"/>
    <dgm:cxn modelId="{F8A58199-5C07-4B52-AE4F-FE1B881E1E2C}" type="presOf" srcId="{BEF6A7F7-6769-43A3-95AB-BB8928BDC022}" destId="{E20185BF-2B03-4F61-85A9-9FCEC6D13F09}" srcOrd="0" destOrd="0" presId="urn:microsoft.com/office/officeart/2005/8/layout/orgChart1"/>
    <dgm:cxn modelId="{FDBFFF49-E3DA-474E-8A3A-B5F07D83D293}" type="presOf" srcId="{5014A073-8354-470B-9EBF-FEE1044D596D}" destId="{7035E8F9-540C-40E9-BFC8-424BF483FA51}" srcOrd="0" destOrd="0" presId="urn:microsoft.com/office/officeart/2005/8/layout/orgChart1"/>
    <dgm:cxn modelId="{3238128A-783C-4D03-9332-888DC63209C8}" type="presOf" srcId="{13BA2B33-5770-4761-8F20-95AF9B811710}" destId="{215C8BC6-FAC3-4AE4-A35C-18F2031B243F}" srcOrd="1" destOrd="0" presId="urn:microsoft.com/office/officeart/2005/8/layout/orgChart1"/>
    <dgm:cxn modelId="{7F80B28F-1A39-402E-98DB-0021C6F5DA4C}" type="presOf" srcId="{51870C4A-55B5-42BD-B79F-799F3DDB0B49}" destId="{436A56C8-F680-45E7-A7F3-BABA12DD33AE}" srcOrd="0" destOrd="0" presId="urn:microsoft.com/office/officeart/2005/8/layout/orgChart1"/>
    <dgm:cxn modelId="{7708F952-438C-4898-9EB1-24A3D1EF3618}" type="presOf" srcId="{A1AE92F9-07D1-4058-A789-32C0453845FF}" destId="{81A4D144-E7C2-4166-970B-98C65CDAADF3}" srcOrd="0" destOrd="0" presId="urn:microsoft.com/office/officeart/2005/8/layout/orgChart1"/>
    <dgm:cxn modelId="{9C3A26B0-EDA0-49B9-BFDB-7C3E5AD5AE74}" type="presOf" srcId="{972C2921-4D1B-4FE1-A611-243CC7DD89C6}" destId="{357F528F-3FDE-4518-A0FD-18E58FEBB80A}" srcOrd="1" destOrd="0" presId="urn:microsoft.com/office/officeart/2005/8/layout/orgChart1"/>
    <dgm:cxn modelId="{833001CB-F25C-4CC3-9406-FA5EF7A0962B}" type="presOf" srcId="{3542C2DC-6757-4600-BD7A-AD1668567181}" destId="{CB242B0B-684A-4F47-B822-8D4CFD35A9E6}" srcOrd="1" destOrd="0" presId="urn:microsoft.com/office/officeart/2005/8/layout/orgChart1"/>
    <dgm:cxn modelId="{2312EA80-37CB-4FA3-B8A7-2067A18804EF}" type="presOf" srcId="{91732145-00EE-472F-A199-AF47263D6D93}" destId="{F782EED9-FFBF-4A85-8867-DDCE55D9A40A}" srcOrd="1" destOrd="0" presId="urn:microsoft.com/office/officeart/2005/8/layout/orgChart1"/>
    <dgm:cxn modelId="{2202F004-0CA1-41C8-8225-9F8CA628920B}" type="presOf" srcId="{868CFD12-C445-4B24-BF32-7E472AD513B4}" destId="{8FE8B49C-3A64-4E35-9429-62F1AB379015}" srcOrd="0" destOrd="0" presId="urn:microsoft.com/office/officeart/2005/8/layout/orgChart1"/>
    <dgm:cxn modelId="{733F6E08-5787-40A1-8BCE-640E959BC6A4}" type="presOf" srcId="{C4D31ACB-D688-4FB0-98A1-EC2741D58854}" destId="{121ED210-A14F-4FD4-A5FD-19516CB86178}" srcOrd="0" destOrd="0" presId="urn:microsoft.com/office/officeart/2005/8/layout/orgChart1"/>
    <dgm:cxn modelId="{C55CD919-07F4-468B-93D2-17A7CB28653B}" srcId="{B4E706AE-8984-4AAC-948A-69F12E23C925}" destId="{3542C2DC-6757-4600-BD7A-AD1668567181}" srcOrd="2" destOrd="0" parTransId="{EF7D4CEC-B6BA-4430-872D-64F24E136A45}" sibTransId="{4B6EEE20-E4B5-43C2-A38A-427C9AD06AD7}"/>
    <dgm:cxn modelId="{8A66460E-2312-403D-8D89-014165B8D502}" type="presOf" srcId="{DAD5F90A-46EC-4EAA-9E44-F1D765E5ACD7}" destId="{93F91FA5-2719-4723-8F10-853B80A4C66A}" srcOrd="1" destOrd="0" presId="urn:microsoft.com/office/officeart/2005/8/layout/orgChart1"/>
    <dgm:cxn modelId="{79BBBF9A-6EA2-4207-BC4F-C5A7B692350F}" type="presOf" srcId="{DAD5F90A-46EC-4EAA-9E44-F1D765E5ACD7}" destId="{5581D31B-A5CC-4E75-ABBB-58D88FE3C262}" srcOrd="0" destOrd="0" presId="urn:microsoft.com/office/officeart/2005/8/layout/orgChart1"/>
    <dgm:cxn modelId="{69384334-656F-42F9-8446-6E064BCD2F5D}" type="presOf" srcId="{85DD6DE5-6D3F-4B95-95AA-A3B1A627FA0C}" destId="{1F3FB4F6-582A-43E5-92BA-C439B09C5115}" srcOrd="1" destOrd="0" presId="urn:microsoft.com/office/officeart/2005/8/layout/orgChart1"/>
    <dgm:cxn modelId="{02F1EAB2-BB42-4A52-9862-64C024E7ABD9}" srcId="{B4E706AE-8984-4AAC-948A-69F12E23C925}" destId="{972C2921-4D1B-4FE1-A611-243CC7DD89C6}" srcOrd="1" destOrd="0" parTransId="{60F4FDA4-6AA8-4DD6-9AAF-992F2449D9CB}" sibTransId="{089DE1D0-B41E-471D-8721-A63AA86CBBE9}"/>
    <dgm:cxn modelId="{E5CCFB53-CECC-4B15-B07F-77913A6A9579}" type="presOf" srcId="{13BA2B33-5770-4761-8F20-95AF9B811710}" destId="{56059A4F-65C7-45BD-AADB-B541549618DD}" srcOrd="0" destOrd="0" presId="urn:microsoft.com/office/officeart/2005/8/layout/orgChart1"/>
    <dgm:cxn modelId="{EAF95D35-3204-40EF-884A-3CA895C29EF8}" srcId="{91732145-00EE-472F-A199-AF47263D6D93}" destId="{523F0214-39B6-4654-B040-36F35FDB27BE}" srcOrd="1" destOrd="0" parTransId="{65C92506-D77C-47E0-8DA2-052E78467906}" sibTransId="{F181048D-7B63-483E-B456-C5D51CB3C256}"/>
    <dgm:cxn modelId="{776E0668-A6A4-46EA-A33C-0A570C0145E7}" srcId="{B4E706AE-8984-4AAC-948A-69F12E23C925}" destId="{91732145-00EE-472F-A199-AF47263D6D93}" srcOrd="0" destOrd="0" parTransId="{6127D194-F29A-4FA8-9162-D26B723371C2}" sibTransId="{DA70C2E7-BD3A-4A82-BE9D-4393D7BD4FE5}"/>
    <dgm:cxn modelId="{024E5949-4978-426E-BFDE-FCAF89D1E9BF}" type="presOf" srcId="{B4E706AE-8984-4AAC-948A-69F12E23C925}" destId="{2297FDB3-238E-47F8-9BE5-F39335879F76}" srcOrd="0" destOrd="0" presId="urn:microsoft.com/office/officeart/2005/8/layout/orgChart1"/>
    <dgm:cxn modelId="{1C552CBD-AC00-4489-A5F0-84B92B59FDAF}" srcId="{972C2921-4D1B-4FE1-A611-243CC7DD89C6}" destId="{5014A073-8354-470B-9EBF-FEE1044D596D}" srcOrd="1" destOrd="0" parTransId="{8893E8AF-0C61-4A52-85F4-842F83873EE4}" sibTransId="{AF1E036D-D31E-4735-9476-AF3D590AAB89}"/>
    <dgm:cxn modelId="{2C188F95-C76A-4C64-99C3-0AD9C1DFF8A6}" type="presOf" srcId="{8893E8AF-0C61-4A52-85F4-842F83873EE4}" destId="{BA208B07-B1B1-4C60-B949-EF7D65B81D6C}" srcOrd="0" destOrd="0" presId="urn:microsoft.com/office/officeart/2005/8/layout/orgChart1"/>
    <dgm:cxn modelId="{C0FF8FEA-9DF3-4E88-B1E2-525F6A8F04D8}" srcId="{3542C2DC-6757-4600-BD7A-AD1668567181}" destId="{85DD6DE5-6D3F-4B95-95AA-A3B1A627FA0C}" srcOrd="0" destOrd="0" parTransId="{C4D31ACB-D688-4FB0-98A1-EC2741D58854}" sibTransId="{EDF3F49D-AEAC-40B3-8585-E01F2DD37814}"/>
    <dgm:cxn modelId="{5E3F9681-77CF-429E-ACFD-2DA8FFED368D}" srcId="{972C2921-4D1B-4FE1-A611-243CC7DD89C6}" destId="{623DD80B-5608-41F5-BDEB-0CCE5DB54E1B}" srcOrd="0" destOrd="0" parTransId="{1138E404-F1EA-45B6-A507-EB606B4749E9}" sibTransId="{9F2282E2-B61C-40AD-A055-9F8520A07024}"/>
    <dgm:cxn modelId="{C6DB15E1-03FB-4E42-BC55-2567509A1A44}" type="presOf" srcId="{85DD6DE5-6D3F-4B95-95AA-A3B1A627FA0C}" destId="{304AD4D1-EA13-481D-A5FC-935082EE0279}" srcOrd="0" destOrd="0" presId="urn:microsoft.com/office/officeart/2005/8/layout/orgChart1"/>
    <dgm:cxn modelId="{FC974844-4373-4053-950C-D5AC2A607690}" srcId="{A1AE92F9-07D1-4058-A789-32C0453845FF}" destId="{B4E706AE-8984-4AAC-948A-69F12E23C925}" srcOrd="0" destOrd="0" parTransId="{13C2EBB9-510E-4C7F-89CC-B6EFE324758C}" sibTransId="{900A7558-BA32-4F07-97D5-A7A386AFD0B9}"/>
    <dgm:cxn modelId="{D120A992-1E78-44ED-924E-5D7F983CD5B3}" srcId="{972C2921-4D1B-4FE1-A611-243CC7DD89C6}" destId="{DAD5F90A-46EC-4EAA-9E44-F1D765E5ACD7}" srcOrd="2" destOrd="0" parTransId="{F24F151E-114B-4362-B626-39A6C43DB75A}" sibTransId="{98AB2485-07B6-48DC-A760-25552FF00ED6}"/>
    <dgm:cxn modelId="{3F1619F0-2551-42C4-BA60-3A5542F5E580}" type="presOf" srcId="{DA2A292E-95E1-4912-9EEB-439B86239301}" destId="{5B7491C0-26E6-4091-A223-945C3A088E60}" srcOrd="0" destOrd="0" presId="urn:microsoft.com/office/officeart/2005/8/layout/orgChart1"/>
    <dgm:cxn modelId="{6784F37B-54EE-444C-9679-B483935C342A}" type="presOf" srcId="{1138E404-F1EA-45B6-A507-EB606B4749E9}" destId="{F9A6A8C7-F1F0-4FE3-BAED-DAFE1D1C9A1A}" srcOrd="0" destOrd="0" presId="urn:microsoft.com/office/officeart/2005/8/layout/orgChart1"/>
    <dgm:cxn modelId="{27359DBA-9BB5-48C9-9F95-BF985B20FD22}" type="presOf" srcId="{22676CC6-0E0A-4D52-87ED-C90D65005404}" destId="{3F7CF7A6-D3A2-43CD-8A01-85464DC1BB7C}" srcOrd="1" destOrd="0" presId="urn:microsoft.com/office/officeart/2005/8/layout/orgChart1"/>
    <dgm:cxn modelId="{F98136CE-319F-4AA8-BC30-3284DDCE42C9}" type="presOf" srcId="{D59C5444-93A0-4E5E-8F8D-D37B83F0C01D}" destId="{392320E4-BE23-47ED-9078-1EBFB60C1641}" srcOrd="0" destOrd="0" presId="urn:microsoft.com/office/officeart/2005/8/layout/orgChart1"/>
    <dgm:cxn modelId="{795E26AB-1FF6-48DE-84CB-9DF6782C44F5}" srcId="{3542C2DC-6757-4600-BD7A-AD1668567181}" destId="{D59C5444-93A0-4E5E-8F8D-D37B83F0C01D}" srcOrd="2" destOrd="0" parTransId="{D52B97AA-EB36-4F4E-A810-76CA57546C12}" sibTransId="{8C17B11C-7669-498E-AA06-65DE687D33C2}"/>
    <dgm:cxn modelId="{F03166CC-C856-42B0-897B-E07FEDE4B7C6}" type="presOf" srcId="{5014A073-8354-470B-9EBF-FEE1044D596D}" destId="{7AEA536D-ED41-47D7-A07A-8F214FAB360C}" srcOrd="1" destOrd="0" presId="urn:microsoft.com/office/officeart/2005/8/layout/orgChart1"/>
    <dgm:cxn modelId="{59C4EB5D-3AFD-488A-9304-C7132AA2A3A0}" type="presOf" srcId="{60F4FDA4-6AA8-4DD6-9AAF-992F2449D9CB}" destId="{DC5FD837-2613-4153-863E-1E2CFEA37961}" srcOrd="0" destOrd="0" presId="urn:microsoft.com/office/officeart/2005/8/layout/orgChart1"/>
    <dgm:cxn modelId="{2AD340BB-155E-445A-ADDE-CA4F55F791E8}" type="presParOf" srcId="{81A4D144-E7C2-4166-970B-98C65CDAADF3}" destId="{780CC3F2-5B0E-4830-A70D-50F6D2A4891A}" srcOrd="0" destOrd="0" presId="urn:microsoft.com/office/officeart/2005/8/layout/orgChart1"/>
    <dgm:cxn modelId="{05A46259-4D80-418D-BD60-A8AC57C232EC}" type="presParOf" srcId="{780CC3F2-5B0E-4830-A70D-50F6D2A4891A}" destId="{DB975B46-923A-4471-BEC2-56D1EAC9A6DA}" srcOrd="0" destOrd="0" presId="urn:microsoft.com/office/officeart/2005/8/layout/orgChart1"/>
    <dgm:cxn modelId="{9A6A4DD8-F3FF-4A8D-A4A1-59E0362266C7}" type="presParOf" srcId="{DB975B46-923A-4471-BEC2-56D1EAC9A6DA}" destId="{2297FDB3-238E-47F8-9BE5-F39335879F76}" srcOrd="0" destOrd="0" presId="urn:microsoft.com/office/officeart/2005/8/layout/orgChart1"/>
    <dgm:cxn modelId="{EA801179-7E7F-4E32-9E45-7C1F46B4EAA1}" type="presParOf" srcId="{DB975B46-923A-4471-BEC2-56D1EAC9A6DA}" destId="{2B7BF4FC-49C8-4BA7-8A21-F4542FA37211}" srcOrd="1" destOrd="0" presId="urn:microsoft.com/office/officeart/2005/8/layout/orgChart1"/>
    <dgm:cxn modelId="{0911B52E-10CE-4453-B09D-DEDBB7A02BD0}" type="presParOf" srcId="{780CC3F2-5B0E-4830-A70D-50F6D2A4891A}" destId="{B3B26690-2AE4-48AD-B749-C98F07E1F11A}" srcOrd="1" destOrd="0" presId="urn:microsoft.com/office/officeart/2005/8/layout/orgChart1"/>
    <dgm:cxn modelId="{EBB7CFD9-35CE-4D01-8B23-B14D3F19271F}" type="presParOf" srcId="{B3B26690-2AE4-48AD-B749-C98F07E1F11A}" destId="{1123A905-65AE-444E-B0DD-30D5D163B00D}" srcOrd="0" destOrd="0" presId="urn:microsoft.com/office/officeart/2005/8/layout/orgChart1"/>
    <dgm:cxn modelId="{2DD7D2C2-01B3-4A9C-ACA5-FE4D1AC88D79}" type="presParOf" srcId="{B3B26690-2AE4-48AD-B749-C98F07E1F11A}" destId="{A56A2A87-02F4-491B-8D1A-F71AA23CD89A}" srcOrd="1" destOrd="0" presId="urn:microsoft.com/office/officeart/2005/8/layout/orgChart1"/>
    <dgm:cxn modelId="{9B044E4C-E19A-4529-BDED-EBB654D60C8A}" type="presParOf" srcId="{A56A2A87-02F4-491B-8D1A-F71AA23CD89A}" destId="{D724A3C6-14F2-4438-8C54-2037082165D0}" srcOrd="0" destOrd="0" presId="urn:microsoft.com/office/officeart/2005/8/layout/orgChart1"/>
    <dgm:cxn modelId="{63AB104C-B371-486C-B81D-046B1A8C4920}" type="presParOf" srcId="{D724A3C6-14F2-4438-8C54-2037082165D0}" destId="{7043B616-B703-4E52-A01E-410BB1AF1731}" srcOrd="0" destOrd="0" presId="urn:microsoft.com/office/officeart/2005/8/layout/orgChart1"/>
    <dgm:cxn modelId="{AFAAEC5B-5ADA-4A8A-B70E-4DCB67DA6846}" type="presParOf" srcId="{D724A3C6-14F2-4438-8C54-2037082165D0}" destId="{F782EED9-FFBF-4A85-8867-DDCE55D9A40A}" srcOrd="1" destOrd="0" presId="urn:microsoft.com/office/officeart/2005/8/layout/orgChart1"/>
    <dgm:cxn modelId="{14C9423A-E28E-4C99-A861-42AB473FC3C5}" type="presParOf" srcId="{A56A2A87-02F4-491B-8D1A-F71AA23CD89A}" destId="{562F4953-7B05-4EE6-B3FA-FFAD60BC3C95}" srcOrd="1" destOrd="0" presId="urn:microsoft.com/office/officeart/2005/8/layout/orgChart1"/>
    <dgm:cxn modelId="{D2D0F3F7-575C-48F8-9D10-D730A6093BF9}" type="presParOf" srcId="{562F4953-7B05-4EE6-B3FA-FFAD60BC3C95}" destId="{652ECE8B-C127-4F8D-BB90-F79434BB8E0F}" srcOrd="0" destOrd="0" presId="urn:microsoft.com/office/officeart/2005/8/layout/orgChart1"/>
    <dgm:cxn modelId="{82DBF97E-950E-41EA-9A91-01C5F2C1E8CC}" type="presParOf" srcId="{562F4953-7B05-4EE6-B3FA-FFAD60BC3C95}" destId="{5A830702-2F3A-449A-B1CB-29BCE4C4C107}" srcOrd="1" destOrd="0" presId="urn:microsoft.com/office/officeart/2005/8/layout/orgChart1"/>
    <dgm:cxn modelId="{B2E6E9DD-9471-4A41-B196-CD512B6CF95C}" type="presParOf" srcId="{5A830702-2F3A-449A-B1CB-29BCE4C4C107}" destId="{F53D69F2-A9FF-4D44-B3D7-58BA3A128DD3}" srcOrd="0" destOrd="0" presId="urn:microsoft.com/office/officeart/2005/8/layout/orgChart1"/>
    <dgm:cxn modelId="{796A6917-5B96-4AF9-831D-218D288DBE55}" type="presParOf" srcId="{F53D69F2-A9FF-4D44-B3D7-58BA3A128DD3}" destId="{123D57DF-CC49-43F7-AB3B-7845DC7C380C}" srcOrd="0" destOrd="0" presId="urn:microsoft.com/office/officeart/2005/8/layout/orgChart1"/>
    <dgm:cxn modelId="{16FB354B-6A38-40FD-941A-93716B21AFED}" type="presParOf" srcId="{F53D69F2-A9FF-4D44-B3D7-58BA3A128DD3}" destId="{3F7CF7A6-D3A2-43CD-8A01-85464DC1BB7C}" srcOrd="1" destOrd="0" presId="urn:microsoft.com/office/officeart/2005/8/layout/orgChart1"/>
    <dgm:cxn modelId="{C5734BB0-D01A-45C4-83FD-D381BDA91BDC}" type="presParOf" srcId="{5A830702-2F3A-449A-B1CB-29BCE4C4C107}" destId="{F14310A1-FC94-494B-9230-A71C022E03FA}" srcOrd="1" destOrd="0" presId="urn:microsoft.com/office/officeart/2005/8/layout/orgChart1"/>
    <dgm:cxn modelId="{8A833A65-C82D-40FB-8397-D6B02685FCF0}" type="presParOf" srcId="{5A830702-2F3A-449A-B1CB-29BCE4C4C107}" destId="{06283C78-C38B-4E96-9981-9D459813B349}" srcOrd="2" destOrd="0" presId="urn:microsoft.com/office/officeart/2005/8/layout/orgChart1"/>
    <dgm:cxn modelId="{205671F7-7529-4640-8350-CAF66E221393}" type="presParOf" srcId="{562F4953-7B05-4EE6-B3FA-FFAD60BC3C95}" destId="{744878CE-2F6C-4770-A7A5-EF46FDDD69A5}" srcOrd="2" destOrd="0" presId="urn:microsoft.com/office/officeart/2005/8/layout/orgChart1"/>
    <dgm:cxn modelId="{D4C44B9C-1106-489B-B33C-5EDFDB5D0C38}" type="presParOf" srcId="{562F4953-7B05-4EE6-B3FA-FFAD60BC3C95}" destId="{C83F0F15-51CC-48DD-8803-4B6CA22C8590}" srcOrd="3" destOrd="0" presId="urn:microsoft.com/office/officeart/2005/8/layout/orgChart1"/>
    <dgm:cxn modelId="{09A89DEE-CA76-4EDD-81A1-5EE75BE803F8}" type="presParOf" srcId="{C83F0F15-51CC-48DD-8803-4B6CA22C8590}" destId="{11EDF497-837C-4ACC-A47D-0E7133F35754}" srcOrd="0" destOrd="0" presId="urn:microsoft.com/office/officeart/2005/8/layout/orgChart1"/>
    <dgm:cxn modelId="{3F628EED-16E8-436A-9E75-172D02EC28CF}" type="presParOf" srcId="{11EDF497-837C-4ACC-A47D-0E7133F35754}" destId="{4B5A53EF-B458-4DCC-9F03-54A54AC521F8}" srcOrd="0" destOrd="0" presId="urn:microsoft.com/office/officeart/2005/8/layout/orgChart1"/>
    <dgm:cxn modelId="{0299B3BA-7C1F-41A7-B2AE-AE1FA0491111}" type="presParOf" srcId="{11EDF497-837C-4ACC-A47D-0E7133F35754}" destId="{90929C53-B3A2-4329-B9A5-51B0257D2708}" srcOrd="1" destOrd="0" presId="urn:microsoft.com/office/officeart/2005/8/layout/orgChart1"/>
    <dgm:cxn modelId="{BEA1C9F4-9ED0-4900-961C-9AF5EE6CB29C}" type="presParOf" srcId="{C83F0F15-51CC-48DD-8803-4B6CA22C8590}" destId="{5955385C-21F6-4D7C-A8E4-7B4A39877E8E}" srcOrd="1" destOrd="0" presId="urn:microsoft.com/office/officeart/2005/8/layout/orgChart1"/>
    <dgm:cxn modelId="{480C9241-4FAE-4A1B-BF5B-505DCA01905B}" type="presParOf" srcId="{C83F0F15-51CC-48DD-8803-4B6CA22C8590}" destId="{F20A962F-893C-46A8-B687-74BBA1B3ABF8}" srcOrd="2" destOrd="0" presId="urn:microsoft.com/office/officeart/2005/8/layout/orgChart1"/>
    <dgm:cxn modelId="{9454544B-BF0D-4069-8638-848F847B76C0}" type="presParOf" srcId="{A56A2A87-02F4-491B-8D1A-F71AA23CD89A}" destId="{6CE0D101-8E28-4231-AB2C-FDDE313A7B37}" srcOrd="2" destOrd="0" presId="urn:microsoft.com/office/officeart/2005/8/layout/orgChart1"/>
    <dgm:cxn modelId="{964F0FA3-AD6B-4EDD-A11C-D50B78283DC8}" type="presParOf" srcId="{B3B26690-2AE4-48AD-B749-C98F07E1F11A}" destId="{DC5FD837-2613-4153-863E-1E2CFEA37961}" srcOrd="2" destOrd="0" presId="urn:microsoft.com/office/officeart/2005/8/layout/orgChart1"/>
    <dgm:cxn modelId="{7EE2FBBB-5EBE-4D5F-9407-95AAC67DF6B5}" type="presParOf" srcId="{B3B26690-2AE4-48AD-B749-C98F07E1F11A}" destId="{C401E8EB-7272-45EE-B92B-1938E438E1DB}" srcOrd="3" destOrd="0" presId="urn:microsoft.com/office/officeart/2005/8/layout/orgChart1"/>
    <dgm:cxn modelId="{CC9B13EE-A4BC-40CC-B7B2-7151533C54DA}" type="presParOf" srcId="{C401E8EB-7272-45EE-B92B-1938E438E1DB}" destId="{DA340CF0-E44D-4277-B531-BD8A928E201F}" srcOrd="0" destOrd="0" presId="urn:microsoft.com/office/officeart/2005/8/layout/orgChart1"/>
    <dgm:cxn modelId="{A363BDB4-A974-4CB0-86A8-ACC045A51B65}" type="presParOf" srcId="{DA340CF0-E44D-4277-B531-BD8A928E201F}" destId="{5ACDAA97-AFA5-41E3-B970-23F2AC6926CD}" srcOrd="0" destOrd="0" presId="urn:microsoft.com/office/officeart/2005/8/layout/orgChart1"/>
    <dgm:cxn modelId="{7E3592A7-308F-4245-AAA9-1D0257F6ABBC}" type="presParOf" srcId="{DA340CF0-E44D-4277-B531-BD8A928E201F}" destId="{357F528F-3FDE-4518-A0FD-18E58FEBB80A}" srcOrd="1" destOrd="0" presId="urn:microsoft.com/office/officeart/2005/8/layout/orgChart1"/>
    <dgm:cxn modelId="{B0AC36F9-62E9-4B63-A753-69A8D4E9E8B6}" type="presParOf" srcId="{C401E8EB-7272-45EE-B92B-1938E438E1DB}" destId="{1E28839E-C595-4C8A-B7F2-7CDA486A9F39}" srcOrd="1" destOrd="0" presId="urn:microsoft.com/office/officeart/2005/8/layout/orgChart1"/>
    <dgm:cxn modelId="{C0986231-F7FA-4C5F-BABB-988BBC60F25E}" type="presParOf" srcId="{1E28839E-C595-4C8A-B7F2-7CDA486A9F39}" destId="{F9A6A8C7-F1F0-4FE3-BAED-DAFE1D1C9A1A}" srcOrd="0" destOrd="0" presId="urn:microsoft.com/office/officeart/2005/8/layout/orgChart1"/>
    <dgm:cxn modelId="{19980E0B-61FE-4E12-AFF6-78F4F141A76A}" type="presParOf" srcId="{1E28839E-C595-4C8A-B7F2-7CDA486A9F39}" destId="{931D4ED5-773A-45B5-A669-339E4FA0C011}" srcOrd="1" destOrd="0" presId="urn:microsoft.com/office/officeart/2005/8/layout/orgChart1"/>
    <dgm:cxn modelId="{2B28289E-7F29-4D73-8616-556B7E39E1AA}" type="presParOf" srcId="{931D4ED5-773A-45B5-A669-339E4FA0C011}" destId="{8CAF5776-C307-4D65-A065-88A668AD45C6}" srcOrd="0" destOrd="0" presId="urn:microsoft.com/office/officeart/2005/8/layout/orgChart1"/>
    <dgm:cxn modelId="{DFAAF768-C591-48DC-8C2C-B5FF1362EF89}" type="presParOf" srcId="{8CAF5776-C307-4D65-A065-88A668AD45C6}" destId="{91C9F386-A410-4437-930E-5E37A4CA2D91}" srcOrd="0" destOrd="0" presId="urn:microsoft.com/office/officeart/2005/8/layout/orgChart1"/>
    <dgm:cxn modelId="{8342E153-D9A6-4729-B83D-B4583D61C9A0}" type="presParOf" srcId="{8CAF5776-C307-4D65-A065-88A668AD45C6}" destId="{631C13CB-6BBD-4D90-ABE6-1CB65EC14A3E}" srcOrd="1" destOrd="0" presId="urn:microsoft.com/office/officeart/2005/8/layout/orgChart1"/>
    <dgm:cxn modelId="{4B80D852-D3DD-438B-A13B-BE2D7AD09816}" type="presParOf" srcId="{931D4ED5-773A-45B5-A669-339E4FA0C011}" destId="{F95EC901-B9A5-40E3-A205-BE61824B1B8E}" srcOrd="1" destOrd="0" presId="urn:microsoft.com/office/officeart/2005/8/layout/orgChart1"/>
    <dgm:cxn modelId="{62D77DE0-A68B-42F9-9398-F98341AE907A}" type="presParOf" srcId="{931D4ED5-773A-45B5-A669-339E4FA0C011}" destId="{359D827C-15DD-43F9-8DEB-3F226EC55FFA}" srcOrd="2" destOrd="0" presId="urn:microsoft.com/office/officeart/2005/8/layout/orgChart1"/>
    <dgm:cxn modelId="{9C61EA2B-BAC0-4B7D-914B-D7A07FBB5D26}" type="presParOf" srcId="{1E28839E-C595-4C8A-B7F2-7CDA486A9F39}" destId="{BA208B07-B1B1-4C60-B949-EF7D65B81D6C}" srcOrd="2" destOrd="0" presId="urn:microsoft.com/office/officeart/2005/8/layout/orgChart1"/>
    <dgm:cxn modelId="{83DECC5F-4EDA-4C5E-A61E-BB5DCD8A3979}" type="presParOf" srcId="{1E28839E-C595-4C8A-B7F2-7CDA486A9F39}" destId="{F8203307-43BC-4181-8DFD-DFB0468521CD}" srcOrd="3" destOrd="0" presId="urn:microsoft.com/office/officeart/2005/8/layout/orgChart1"/>
    <dgm:cxn modelId="{C4B3F1D9-E869-4059-B5EC-865397B7FAE8}" type="presParOf" srcId="{F8203307-43BC-4181-8DFD-DFB0468521CD}" destId="{DE3D25A2-F06C-4506-BB2F-894B33DF3C07}" srcOrd="0" destOrd="0" presId="urn:microsoft.com/office/officeart/2005/8/layout/orgChart1"/>
    <dgm:cxn modelId="{1C4867F1-5C5F-44DE-BFCE-2C7FA8473FCE}" type="presParOf" srcId="{DE3D25A2-F06C-4506-BB2F-894B33DF3C07}" destId="{7035E8F9-540C-40E9-BFC8-424BF483FA51}" srcOrd="0" destOrd="0" presId="urn:microsoft.com/office/officeart/2005/8/layout/orgChart1"/>
    <dgm:cxn modelId="{880787EF-551A-41D7-B793-7FBCEBC8BAA6}" type="presParOf" srcId="{DE3D25A2-F06C-4506-BB2F-894B33DF3C07}" destId="{7AEA536D-ED41-47D7-A07A-8F214FAB360C}" srcOrd="1" destOrd="0" presId="urn:microsoft.com/office/officeart/2005/8/layout/orgChart1"/>
    <dgm:cxn modelId="{316F1627-F101-4330-9E8F-7FA0FB4EBDBD}" type="presParOf" srcId="{F8203307-43BC-4181-8DFD-DFB0468521CD}" destId="{3E2223B0-7588-4C0F-9F04-E1C4919EC3D4}" srcOrd="1" destOrd="0" presId="urn:microsoft.com/office/officeart/2005/8/layout/orgChart1"/>
    <dgm:cxn modelId="{D019AA9C-385D-48B5-BA93-92E633A4C7A3}" type="presParOf" srcId="{F8203307-43BC-4181-8DFD-DFB0468521CD}" destId="{15E5EB52-BC21-4DD8-AA73-E2DA38DD1F55}" srcOrd="2" destOrd="0" presId="urn:microsoft.com/office/officeart/2005/8/layout/orgChart1"/>
    <dgm:cxn modelId="{FFAA2534-657E-49F6-AD66-18A4B8EA689C}" type="presParOf" srcId="{1E28839E-C595-4C8A-B7F2-7CDA486A9F39}" destId="{DDF53222-B31C-4443-B8BF-B72628907237}" srcOrd="4" destOrd="0" presId="urn:microsoft.com/office/officeart/2005/8/layout/orgChart1"/>
    <dgm:cxn modelId="{019485E7-4EC4-4D78-A05E-CD1DD5AD694F}" type="presParOf" srcId="{1E28839E-C595-4C8A-B7F2-7CDA486A9F39}" destId="{A77BE9FC-8034-4A3E-8176-2F7A2950F8BB}" srcOrd="5" destOrd="0" presId="urn:microsoft.com/office/officeart/2005/8/layout/orgChart1"/>
    <dgm:cxn modelId="{5E95B4ED-94FF-4773-AF3D-AC61F7CDCD64}" type="presParOf" srcId="{A77BE9FC-8034-4A3E-8176-2F7A2950F8BB}" destId="{2CD94D51-D021-4856-9DA8-33C12DE07FFB}" srcOrd="0" destOrd="0" presId="urn:microsoft.com/office/officeart/2005/8/layout/orgChart1"/>
    <dgm:cxn modelId="{73B42CF9-9665-4CEC-8264-0FC60162543D}" type="presParOf" srcId="{2CD94D51-D021-4856-9DA8-33C12DE07FFB}" destId="{5581D31B-A5CC-4E75-ABBB-58D88FE3C262}" srcOrd="0" destOrd="0" presId="urn:microsoft.com/office/officeart/2005/8/layout/orgChart1"/>
    <dgm:cxn modelId="{A6B99E5C-F37E-4E25-9DD1-302842705306}" type="presParOf" srcId="{2CD94D51-D021-4856-9DA8-33C12DE07FFB}" destId="{93F91FA5-2719-4723-8F10-853B80A4C66A}" srcOrd="1" destOrd="0" presId="urn:microsoft.com/office/officeart/2005/8/layout/orgChart1"/>
    <dgm:cxn modelId="{4BAF5836-3624-444C-A2FD-FB73A84792E9}" type="presParOf" srcId="{A77BE9FC-8034-4A3E-8176-2F7A2950F8BB}" destId="{C017768C-8004-4A79-81E6-F1F57CDA27CF}" srcOrd="1" destOrd="0" presId="urn:microsoft.com/office/officeart/2005/8/layout/orgChart1"/>
    <dgm:cxn modelId="{766094C7-B40A-4A59-92B5-85E5283A4457}" type="presParOf" srcId="{A77BE9FC-8034-4A3E-8176-2F7A2950F8BB}" destId="{D4025D0C-04C4-41FC-889A-322D2C2B10D8}" srcOrd="2" destOrd="0" presId="urn:microsoft.com/office/officeart/2005/8/layout/orgChart1"/>
    <dgm:cxn modelId="{4082952B-D432-4F98-96E9-9E9CA4ABBED0}" type="presParOf" srcId="{C401E8EB-7272-45EE-B92B-1938E438E1DB}" destId="{9C7D5A71-4D24-4434-ADD2-63427A28A85E}" srcOrd="2" destOrd="0" presId="urn:microsoft.com/office/officeart/2005/8/layout/orgChart1"/>
    <dgm:cxn modelId="{99C628DE-4192-46F1-B535-49ABA50EA734}" type="presParOf" srcId="{B3B26690-2AE4-48AD-B749-C98F07E1F11A}" destId="{DEF20178-BFED-4742-85CF-12227672D7AE}" srcOrd="4" destOrd="0" presId="urn:microsoft.com/office/officeart/2005/8/layout/orgChart1"/>
    <dgm:cxn modelId="{829FC9C3-5868-4661-A661-A6350D2A46B3}" type="presParOf" srcId="{B3B26690-2AE4-48AD-B749-C98F07E1F11A}" destId="{9646C575-C6E7-46D3-ADEB-0D518AB5418F}" srcOrd="5" destOrd="0" presId="urn:microsoft.com/office/officeart/2005/8/layout/orgChart1"/>
    <dgm:cxn modelId="{64BDF362-BC85-4F72-BDE6-D6C7AB60BDD7}" type="presParOf" srcId="{9646C575-C6E7-46D3-ADEB-0D518AB5418F}" destId="{FBD75F86-A462-403B-9D3A-29B585E6972B}" srcOrd="0" destOrd="0" presId="urn:microsoft.com/office/officeart/2005/8/layout/orgChart1"/>
    <dgm:cxn modelId="{1C95FEC1-D95F-4B33-A9FD-7ED13687E377}" type="presParOf" srcId="{FBD75F86-A462-403B-9D3A-29B585E6972B}" destId="{45BDFF96-906A-4D69-913E-D3880BC7BCE4}" srcOrd="0" destOrd="0" presId="urn:microsoft.com/office/officeart/2005/8/layout/orgChart1"/>
    <dgm:cxn modelId="{CE8D4084-A6B2-4640-AB9F-963CAEAB00EF}" type="presParOf" srcId="{FBD75F86-A462-403B-9D3A-29B585E6972B}" destId="{CB242B0B-684A-4F47-B822-8D4CFD35A9E6}" srcOrd="1" destOrd="0" presId="urn:microsoft.com/office/officeart/2005/8/layout/orgChart1"/>
    <dgm:cxn modelId="{AC62E496-8A9B-4D48-B796-2BFEE47009D1}" type="presParOf" srcId="{9646C575-C6E7-46D3-ADEB-0D518AB5418F}" destId="{0D6FF1E7-E336-4BFB-A872-F32022D38959}" srcOrd="1" destOrd="0" presId="urn:microsoft.com/office/officeart/2005/8/layout/orgChart1"/>
    <dgm:cxn modelId="{689D9F27-AEEF-49E6-8B7B-3AFEB7FE44DB}" type="presParOf" srcId="{0D6FF1E7-E336-4BFB-A872-F32022D38959}" destId="{121ED210-A14F-4FD4-A5FD-19516CB86178}" srcOrd="0" destOrd="0" presId="urn:microsoft.com/office/officeart/2005/8/layout/orgChart1"/>
    <dgm:cxn modelId="{B7AC5709-14AB-4085-B8D6-B6303D78E727}" type="presParOf" srcId="{0D6FF1E7-E336-4BFB-A872-F32022D38959}" destId="{089F03D5-F0F5-47DD-9D8B-73D61F5AE6C3}" srcOrd="1" destOrd="0" presId="urn:microsoft.com/office/officeart/2005/8/layout/orgChart1"/>
    <dgm:cxn modelId="{854C0DE1-795A-4BBE-ACD6-DA907B26FE68}" type="presParOf" srcId="{089F03D5-F0F5-47DD-9D8B-73D61F5AE6C3}" destId="{9D295922-5CFE-4135-B74D-D438F3C03A38}" srcOrd="0" destOrd="0" presId="urn:microsoft.com/office/officeart/2005/8/layout/orgChart1"/>
    <dgm:cxn modelId="{8948A518-3BC2-408A-BCA1-CE7DBF79AF36}" type="presParOf" srcId="{9D295922-5CFE-4135-B74D-D438F3C03A38}" destId="{304AD4D1-EA13-481D-A5FC-935082EE0279}" srcOrd="0" destOrd="0" presId="urn:microsoft.com/office/officeart/2005/8/layout/orgChart1"/>
    <dgm:cxn modelId="{E844C5D8-AADE-4815-AB90-D53755794963}" type="presParOf" srcId="{9D295922-5CFE-4135-B74D-D438F3C03A38}" destId="{1F3FB4F6-582A-43E5-92BA-C439B09C5115}" srcOrd="1" destOrd="0" presId="urn:microsoft.com/office/officeart/2005/8/layout/orgChart1"/>
    <dgm:cxn modelId="{66028C2C-16B8-456F-9465-FB5C0B736EE5}" type="presParOf" srcId="{089F03D5-F0F5-47DD-9D8B-73D61F5AE6C3}" destId="{646D50C9-BFF7-4397-8653-420F1BB9B84E}" srcOrd="1" destOrd="0" presId="urn:microsoft.com/office/officeart/2005/8/layout/orgChart1"/>
    <dgm:cxn modelId="{963617AF-6036-4BD0-9C35-624D64187D3A}" type="presParOf" srcId="{089F03D5-F0F5-47DD-9D8B-73D61F5AE6C3}" destId="{40EF5686-FE2A-4246-B523-A4A39F438DDA}" srcOrd="2" destOrd="0" presId="urn:microsoft.com/office/officeart/2005/8/layout/orgChart1"/>
    <dgm:cxn modelId="{2AB8DCF6-F23C-4565-9120-78C18E4781AD}" type="presParOf" srcId="{0D6FF1E7-E336-4BFB-A872-F32022D38959}" destId="{8FE8B49C-3A64-4E35-9429-62F1AB379015}" srcOrd="2" destOrd="0" presId="urn:microsoft.com/office/officeart/2005/8/layout/orgChart1"/>
    <dgm:cxn modelId="{9158D390-82FF-4F2E-B184-0F3C68AB2969}" type="presParOf" srcId="{0D6FF1E7-E336-4BFB-A872-F32022D38959}" destId="{FB56DDF5-B822-412F-BA91-69CE0BA1550B}" srcOrd="3" destOrd="0" presId="urn:microsoft.com/office/officeart/2005/8/layout/orgChart1"/>
    <dgm:cxn modelId="{F2E665FC-B769-45E6-8D11-0AA3D91E6D96}" type="presParOf" srcId="{FB56DDF5-B822-412F-BA91-69CE0BA1550B}" destId="{69085EFB-761E-4817-AE70-9943CC8517A6}" srcOrd="0" destOrd="0" presId="urn:microsoft.com/office/officeart/2005/8/layout/orgChart1"/>
    <dgm:cxn modelId="{3903F240-DA4F-4588-A082-E5FDC268F0D2}" type="presParOf" srcId="{69085EFB-761E-4817-AE70-9943CC8517A6}" destId="{56059A4F-65C7-45BD-AADB-B541549618DD}" srcOrd="0" destOrd="0" presId="urn:microsoft.com/office/officeart/2005/8/layout/orgChart1"/>
    <dgm:cxn modelId="{7E5C3D38-E32E-44F9-BD34-65AE8D945868}" type="presParOf" srcId="{69085EFB-761E-4817-AE70-9943CC8517A6}" destId="{215C8BC6-FAC3-4AE4-A35C-18F2031B243F}" srcOrd="1" destOrd="0" presId="urn:microsoft.com/office/officeart/2005/8/layout/orgChart1"/>
    <dgm:cxn modelId="{49F29C58-D58D-416C-893A-544EF75C4AB6}" type="presParOf" srcId="{FB56DDF5-B822-412F-BA91-69CE0BA1550B}" destId="{435FE65D-7E24-4696-89E5-888885A71523}" srcOrd="1" destOrd="0" presId="urn:microsoft.com/office/officeart/2005/8/layout/orgChart1"/>
    <dgm:cxn modelId="{10D45817-21C1-4C11-B722-246EF99F7014}" type="presParOf" srcId="{FB56DDF5-B822-412F-BA91-69CE0BA1550B}" destId="{D93BCF59-2275-4338-AC2F-DBFADB815048}" srcOrd="2" destOrd="0" presId="urn:microsoft.com/office/officeart/2005/8/layout/orgChart1"/>
    <dgm:cxn modelId="{B57E4545-7331-4A20-A612-FC6A819921EF}" type="presParOf" srcId="{0D6FF1E7-E336-4BFB-A872-F32022D38959}" destId="{8A0466D5-0506-4140-8DA1-CA96A82D57C6}" srcOrd="4" destOrd="0" presId="urn:microsoft.com/office/officeart/2005/8/layout/orgChart1"/>
    <dgm:cxn modelId="{39DCBA35-7C46-402E-B351-0814A6E610AF}" type="presParOf" srcId="{0D6FF1E7-E336-4BFB-A872-F32022D38959}" destId="{F6D137CB-6538-4D90-8F6B-7C78D4E16E18}" srcOrd="5" destOrd="0" presId="urn:microsoft.com/office/officeart/2005/8/layout/orgChart1"/>
    <dgm:cxn modelId="{B0D1FC8D-F321-41CC-B94E-F7E4BD5F20B2}" type="presParOf" srcId="{F6D137CB-6538-4D90-8F6B-7C78D4E16E18}" destId="{50D0EAC7-9F45-4A54-BA4B-A8623E61D2C7}" srcOrd="0" destOrd="0" presId="urn:microsoft.com/office/officeart/2005/8/layout/orgChart1"/>
    <dgm:cxn modelId="{B7FE27C3-0DA9-4843-ABAA-23E473892795}" type="presParOf" srcId="{50D0EAC7-9F45-4A54-BA4B-A8623E61D2C7}" destId="{392320E4-BE23-47ED-9078-1EBFB60C1641}" srcOrd="0" destOrd="0" presId="urn:microsoft.com/office/officeart/2005/8/layout/orgChart1"/>
    <dgm:cxn modelId="{4FB69AB1-8CC5-49AE-8932-E7F817BAC2A2}" type="presParOf" srcId="{50D0EAC7-9F45-4A54-BA4B-A8623E61D2C7}" destId="{95D7EF55-E865-402D-9C61-C8D499BD544F}" srcOrd="1" destOrd="0" presId="urn:microsoft.com/office/officeart/2005/8/layout/orgChart1"/>
    <dgm:cxn modelId="{9F7E225F-9E51-4BEB-9401-4D2148AF7205}" type="presParOf" srcId="{F6D137CB-6538-4D90-8F6B-7C78D4E16E18}" destId="{1F831A02-7930-4886-85F9-89B111CA9525}" srcOrd="1" destOrd="0" presId="urn:microsoft.com/office/officeart/2005/8/layout/orgChart1"/>
    <dgm:cxn modelId="{C1361952-0BC1-4F6C-98FE-A92E4F578B94}" type="presParOf" srcId="{F6D137CB-6538-4D90-8F6B-7C78D4E16E18}" destId="{BC42F797-3D51-4E96-99EA-8F07B6C8C5B2}" srcOrd="2" destOrd="0" presId="urn:microsoft.com/office/officeart/2005/8/layout/orgChart1"/>
    <dgm:cxn modelId="{B305C068-6279-441A-9E89-29905B86A281}" type="presParOf" srcId="{0D6FF1E7-E336-4BFB-A872-F32022D38959}" destId="{5B7491C0-26E6-4091-A223-945C3A088E60}" srcOrd="6" destOrd="0" presId="urn:microsoft.com/office/officeart/2005/8/layout/orgChart1"/>
    <dgm:cxn modelId="{86E69D81-D113-4A1A-BB46-9900B258CEF8}" type="presParOf" srcId="{0D6FF1E7-E336-4BFB-A872-F32022D38959}" destId="{FC1020D5-EFF0-47EE-9CEE-A614BB41F030}" srcOrd="7" destOrd="0" presId="urn:microsoft.com/office/officeart/2005/8/layout/orgChart1"/>
    <dgm:cxn modelId="{559BA8A5-4877-438C-843A-0EDE3E0F4FB4}" type="presParOf" srcId="{FC1020D5-EFF0-47EE-9CEE-A614BB41F030}" destId="{D851F61C-245A-4CA6-ABE4-E2C144EEDF09}" srcOrd="0" destOrd="0" presId="urn:microsoft.com/office/officeart/2005/8/layout/orgChart1"/>
    <dgm:cxn modelId="{698136D7-B0A4-4B59-B3DB-2EC155EF1457}" type="presParOf" srcId="{D851F61C-245A-4CA6-ABE4-E2C144EEDF09}" destId="{2DD0A5AC-94B8-4E55-8346-BA25DCF247A6}" srcOrd="0" destOrd="0" presId="urn:microsoft.com/office/officeart/2005/8/layout/orgChart1"/>
    <dgm:cxn modelId="{62CFAA71-88B4-4384-B836-6391E5D59359}" type="presParOf" srcId="{D851F61C-245A-4CA6-ABE4-E2C144EEDF09}" destId="{DCCA550C-9BAD-48DF-9A1C-3A6F28467026}" srcOrd="1" destOrd="0" presId="urn:microsoft.com/office/officeart/2005/8/layout/orgChart1"/>
    <dgm:cxn modelId="{E7413EFE-1224-4ED3-A403-7D73D45AD2D4}" type="presParOf" srcId="{FC1020D5-EFF0-47EE-9CEE-A614BB41F030}" destId="{FF2953D8-F670-4E1E-8CCF-1B25C04795B0}" srcOrd="1" destOrd="0" presId="urn:microsoft.com/office/officeart/2005/8/layout/orgChart1"/>
    <dgm:cxn modelId="{C5F5E417-5195-4CD9-AF3B-8229233960BC}" type="presParOf" srcId="{FC1020D5-EFF0-47EE-9CEE-A614BB41F030}" destId="{5080C34D-73EE-4C15-BF14-2BA69DC20F9D}" srcOrd="2" destOrd="0" presId="urn:microsoft.com/office/officeart/2005/8/layout/orgChart1"/>
    <dgm:cxn modelId="{B7D7CA51-2C8F-4E57-AA64-EA0A4D872666}" type="presParOf" srcId="{0D6FF1E7-E336-4BFB-A872-F32022D38959}" destId="{436A56C8-F680-45E7-A7F3-BABA12DD33AE}" srcOrd="8" destOrd="0" presId="urn:microsoft.com/office/officeart/2005/8/layout/orgChart1"/>
    <dgm:cxn modelId="{E54C8065-3F20-44D2-9D6F-0BD891FBBD9C}" type="presParOf" srcId="{0D6FF1E7-E336-4BFB-A872-F32022D38959}" destId="{6705649B-4F40-4E02-916C-9E228926DBE8}" srcOrd="9" destOrd="0" presId="urn:microsoft.com/office/officeart/2005/8/layout/orgChart1"/>
    <dgm:cxn modelId="{40E73E47-97BB-406F-A14C-3C79FB779E14}" type="presParOf" srcId="{6705649B-4F40-4E02-916C-9E228926DBE8}" destId="{FA260C4A-8632-41E6-BED3-2612AE2D2DAD}" srcOrd="0" destOrd="0" presId="urn:microsoft.com/office/officeart/2005/8/layout/orgChart1"/>
    <dgm:cxn modelId="{F7446D5F-7862-428B-9ED0-9C35639A6D1D}" type="presParOf" srcId="{FA260C4A-8632-41E6-BED3-2612AE2D2DAD}" destId="{E20185BF-2B03-4F61-85A9-9FCEC6D13F09}" srcOrd="0" destOrd="0" presId="urn:microsoft.com/office/officeart/2005/8/layout/orgChart1"/>
    <dgm:cxn modelId="{DAF5A6B0-87AF-43CD-B520-A7889E251411}" type="presParOf" srcId="{FA260C4A-8632-41E6-BED3-2612AE2D2DAD}" destId="{7599F280-8939-4057-B67D-1C9FEBBE926D}" srcOrd="1" destOrd="0" presId="urn:microsoft.com/office/officeart/2005/8/layout/orgChart1"/>
    <dgm:cxn modelId="{BAC2323E-D7BF-4EE5-8E9F-7D1139225C90}" type="presParOf" srcId="{6705649B-4F40-4E02-916C-9E228926DBE8}" destId="{F1CC427C-7BF0-46A2-99B8-186736C0C731}" srcOrd="1" destOrd="0" presId="urn:microsoft.com/office/officeart/2005/8/layout/orgChart1"/>
    <dgm:cxn modelId="{8CEA0D0C-B00F-444D-A29E-859C7F1D2516}" type="presParOf" srcId="{6705649B-4F40-4E02-916C-9E228926DBE8}" destId="{C10D7DEA-AE5F-408F-97FB-08991BE9B39D}" srcOrd="2" destOrd="0" presId="urn:microsoft.com/office/officeart/2005/8/layout/orgChart1"/>
    <dgm:cxn modelId="{B8B98946-D3BD-4700-850D-08A6713D3545}" type="presParOf" srcId="{9646C575-C6E7-46D3-ADEB-0D518AB5418F}" destId="{67450E8E-4758-4C24-974C-93FFF55A34D4}" srcOrd="2" destOrd="0" presId="urn:microsoft.com/office/officeart/2005/8/layout/orgChart1"/>
    <dgm:cxn modelId="{1763564E-0256-4A37-B49B-5AB927DB92B2}" type="presParOf" srcId="{780CC3F2-5B0E-4830-A70D-50F6D2A4891A}" destId="{5F11DC72-6C31-45F1-B0D4-E9A53B0608FD}"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4C4A04C-11FD-4E6C-8A79-FEEFFF36549C}"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s-ES"/>
        </a:p>
      </dgm:t>
    </dgm:pt>
    <dgm:pt modelId="{E16D59AC-63BD-4271-92C2-F5F3E1329F32}">
      <dgm:prSet phldrT="[Texto]" custT="1"/>
      <dgm:spPr>
        <a:solidFill>
          <a:schemeClr val="accent2">
            <a:lumMod val="75000"/>
          </a:schemeClr>
        </a:solidFill>
      </dgm:spPr>
      <dgm:t>
        <a:bodyPr/>
        <a:lstStyle/>
        <a:p>
          <a:pPr algn="ctr"/>
          <a:r>
            <a:rPr lang="es-ES" sz="1000" b="1">
              <a:latin typeface="Arial" panose="020B0604020202020204" pitchFamily="34" charset="0"/>
              <a:cs typeface="Arial" panose="020B0604020202020204" pitchFamily="34" charset="0"/>
            </a:rPr>
            <a:t>1.Creación y captura</a:t>
          </a:r>
          <a:endParaRPr lang="es-ES" sz="1000">
            <a:latin typeface="Arial" panose="020B0604020202020204" pitchFamily="34" charset="0"/>
            <a:cs typeface="Arial" panose="020B0604020202020204" pitchFamily="34" charset="0"/>
          </a:endParaRPr>
        </a:p>
      </dgm:t>
    </dgm:pt>
    <dgm:pt modelId="{51DD6792-D4A0-404A-BBEE-C98488EB8ABA}" type="parTrans" cxnId="{1A15D457-A7BD-406F-A489-08860EF593B0}">
      <dgm:prSet/>
      <dgm:spPr/>
      <dgm:t>
        <a:bodyPr/>
        <a:lstStyle/>
        <a:p>
          <a:endParaRPr lang="es-ES" sz="1000">
            <a:latin typeface="Arial" panose="020B0604020202020204" pitchFamily="34" charset="0"/>
            <a:cs typeface="Arial" panose="020B0604020202020204" pitchFamily="34" charset="0"/>
          </a:endParaRPr>
        </a:p>
      </dgm:t>
    </dgm:pt>
    <dgm:pt modelId="{73CBA7D2-3908-4ED0-84EC-8343D95EE247}" type="sibTrans" cxnId="{1A15D457-A7BD-406F-A489-08860EF593B0}">
      <dgm:prSet custT="1"/>
      <dgm:spPr>
        <a:solidFill>
          <a:schemeClr val="accent5">
            <a:lumMod val="40000"/>
            <a:lumOff val="60000"/>
          </a:schemeClr>
        </a:solidFill>
      </dgm:spPr>
      <dgm:t>
        <a:bodyPr/>
        <a:lstStyle/>
        <a:p>
          <a:endParaRPr lang="es-ES" sz="1000">
            <a:latin typeface="Arial" panose="020B0604020202020204" pitchFamily="34" charset="0"/>
            <a:cs typeface="Arial" panose="020B0604020202020204" pitchFamily="34" charset="0"/>
          </a:endParaRPr>
        </a:p>
      </dgm:t>
    </dgm:pt>
    <dgm:pt modelId="{9BB73A29-04DE-4479-9E26-4122385CC3DF}">
      <dgm:prSet phldrT="[Texto]" custT="1"/>
      <dgm:spPr>
        <a:solidFill>
          <a:schemeClr val="accent2"/>
        </a:solidFill>
      </dgm:spPr>
      <dgm:t>
        <a:bodyPr/>
        <a:lstStyle/>
        <a:p>
          <a:r>
            <a:rPr lang="es-ES" sz="1000" b="1">
              <a:latin typeface="Arial" panose="020B0604020202020204" pitchFamily="34" charset="0"/>
              <a:cs typeface="Arial" panose="020B0604020202020204" pitchFamily="34" charset="0"/>
            </a:rPr>
            <a:t>2.Transmisión, almacenamiento y seguridad</a:t>
          </a:r>
        </a:p>
      </dgm:t>
    </dgm:pt>
    <dgm:pt modelId="{5F86C6F6-961A-45FF-91EC-8FFA4B4CBE86}" type="parTrans" cxnId="{C54189EF-8AA4-40AC-8A91-128FCE81EBBA}">
      <dgm:prSet/>
      <dgm:spPr/>
      <dgm:t>
        <a:bodyPr/>
        <a:lstStyle/>
        <a:p>
          <a:endParaRPr lang="es-ES" sz="1000">
            <a:latin typeface="Arial" panose="020B0604020202020204" pitchFamily="34" charset="0"/>
            <a:cs typeface="Arial" panose="020B0604020202020204" pitchFamily="34" charset="0"/>
          </a:endParaRPr>
        </a:p>
      </dgm:t>
    </dgm:pt>
    <dgm:pt modelId="{EFD989A3-0F27-4EFF-A640-0AD9A9B2AD6C}" type="sibTrans" cxnId="{C54189EF-8AA4-40AC-8A91-128FCE81EBBA}">
      <dgm:prSet custT="1"/>
      <dgm:spPr>
        <a:solidFill>
          <a:schemeClr val="accent5">
            <a:lumMod val="40000"/>
            <a:lumOff val="60000"/>
          </a:schemeClr>
        </a:solidFill>
      </dgm:spPr>
      <dgm:t>
        <a:bodyPr/>
        <a:lstStyle/>
        <a:p>
          <a:endParaRPr lang="es-ES" sz="1000">
            <a:latin typeface="Arial" panose="020B0604020202020204" pitchFamily="34" charset="0"/>
            <a:cs typeface="Arial" panose="020B0604020202020204" pitchFamily="34" charset="0"/>
          </a:endParaRPr>
        </a:p>
      </dgm:t>
    </dgm:pt>
    <dgm:pt modelId="{D2B30E64-9097-469A-AD5B-ACD3A6EF8301}">
      <dgm:prSet phldrT="[Texto]" custT="1"/>
      <dgm:spPr>
        <a:solidFill>
          <a:schemeClr val="accent2">
            <a:lumMod val="60000"/>
            <a:lumOff val="40000"/>
          </a:schemeClr>
        </a:solidFill>
      </dgm:spPr>
      <dgm:t>
        <a:bodyPr/>
        <a:lstStyle/>
        <a:p>
          <a:r>
            <a:rPr lang="es-ES" sz="1000" b="1">
              <a:latin typeface="Arial" panose="020B0604020202020204" pitchFamily="34" charset="0"/>
              <a:cs typeface="Arial" panose="020B0604020202020204" pitchFamily="34" charset="0"/>
            </a:rPr>
            <a:t>3.Gestión y trabajo colaborativo</a:t>
          </a:r>
        </a:p>
      </dgm:t>
    </dgm:pt>
    <dgm:pt modelId="{598CB018-8684-48B0-B95F-EE865C4CAAEA}" type="parTrans" cxnId="{4CCDE821-CDD8-4010-A716-815C095A3852}">
      <dgm:prSet/>
      <dgm:spPr/>
      <dgm:t>
        <a:bodyPr/>
        <a:lstStyle/>
        <a:p>
          <a:endParaRPr lang="es-ES" sz="1000">
            <a:latin typeface="Arial" panose="020B0604020202020204" pitchFamily="34" charset="0"/>
            <a:cs typeface="Arial" panose="020B0604020202020204" pitchFamily="34" charset="0"/>
          </a:endParaRPr>
        </a:p>
      </dgm:t>
    </dgm:pt>
    <dgm:pt modelId="{68DFF356-DB96-4848-844E-2B25BDC718DB}" type="sibTrans" cxnId="{4CCDE821-CDD8-4010-A716-815C095A3852}">
      <dgm:prSet custT="1"/>
      <dgm:spPr>
        <a:solidFill>
          <a:schemeClr val="accent5">
            <a:lumMod val="40000"/>
            <a:lumOff val="60000"/>
          </a:schemeClr>
        </a:solidFill>
      </dgm:spPr>
      <dgm:t>
        <a:bodyPr/>
        <a:lstStyle/>
        <a:p>
          <a:endParaRPr lang="es-ES" sz="1000">
            <a:latin typeface="Arial" panose="020B0604020202020204" pitchFamily="34" charset="0"/>
            <a:cs typeface="Arial" panose="020B0604020202020204" pitchFamily="34" charset="0"/>
          </a:endParaRPr>
        </a:p>
      </dgm:t>
    </dgm:pt>
    <dgm:pt modelId="{3747616A-13C4-4220-A191-1E3663570D4B}">
      <dgm:prSet phldrT="[Texto]" custT="1"/>
      <dgm:spPr>
        <a:solidFill>
          <a:schemeClr val="accent2">
            <a:lumMod val="40000"/>
            <a:lumOff val="60000"/>
          </a:schemeClr>
        </a:solidFill>
      </dgm:spPr>
      <dgm:t>
        <a:bodyPr/>
        <a:lstStyle/>
        <a:p>
          <a:r>
            <a:rPr lang="es-ES" sz="1000" b="1">
              <a:latin typeface="Arial" panose="020B0604020202020204" pitchFamily="34" charset="0"/>
              <a:cs typeface="Arial" panose="020B0604020202020204" pitchFamily="34" charset="0"/>
            </a:rPr>
            <a:t>4.Análisis y explotación de datos</a:t>
          </a:r>
        </a:p>
      </dgm:t>
    </dgm:pt>
    <dgm:pt modelId="{FC5DFBFF-C51A-48DA-A438-901F55CC12B5}" type="parTrans" cxnId="{3C9F3239-BD3A-4C96-ACE9-9703C1AD7806}">
      <dgm:prSet/>
      <dgm:spPr/>
      <dgm:t>
        <a:bodyPr/>
        <a:lstStyle/>
        <a:p>
          <a:endParaRPr lang="es-ES" sz="1000">
            <a:latin typeface="Arial" panose="020B0604020202020204" pitchFamily="34" charset="0"/>
            <a:cs typeface="Arial" panose="020B0604020202020204" pitchFamily="34" charset="0"/>
          </a:endParaRPr>
        </a:p>
      </dgm:t>
    </dgm:pt>
    <dgm:pt modelId="{6B00F8FE-2622-42D7-ADBF-8E64663A16F8}" type="sibTrans" cxnId="{3C9F3239-BD3A-4C96-ACE9-9703C1AD7806}">
      <dgm:prSet custT="1"/>
      <dgm:spPr>
        <a:solidFill>
          <a:schemeClr val="accent5">
            <a:lumMod val="40000"/>
            <a:lumOff val="60000"/>
          </a:schemeClr>
        </a:solidFill>
      </dgm:spPr>
      <dgm:t>
        <a:bodyPr/>
        <a:lstStyle/>
        <a:p>
          <a:endParaRPr lang="es-ES" sz="1000">
            <a:latin typeface="Arial" panose="020B0604020202020204" pitchFamily="34" charset="0"/>
            <a:cs typeface="Arial" panose="020B0604020202020204" pitchFamily="34" charset="0"/>
          </a:endParaRPr>
        </a:p>
      </dgm:t>
    </dgm:pt>
    <dgm:pt modelId="{32C5D89D-FAFB-413B-A15B-DA81426FED51}" type="pres">
      <dgm:prSet presAssocID="{94C4A04C-11FD-4E6C-8A79-FEEFFF36549C}" presName="cycle" presStyleCnt="0">
        <dgm:presLayoutVars>
          <dgm:dir/>
          <dgm:resizeHandles val="exact"/>
        </dgm:presLayoutVars>
      </dgm:prSet>
      <dgm:spPr/>
      <dgm:t>
        <a:bodyPr/>
        <a:lstStyle/>
        <a:p>
          <a:endParaRPr lang="es-ES"/>
        </a:p>
      </dgm:t>
    </dgm:pt>
    <dgm:pt modelId="{F679894E-2230-47A5-A54F-2A1499989791}" type="pres">
      <dgm:prSet presAssocID="{E16D59AC-63BD-4271-92C2-F5F3E1329F32}" presName="node" presStyleLbl="node1" presStyleIdx="0" presStyleCnt="4" custScaleX="140233">
        <dgm:presLayoutVars>
          <dgm:bulletEnabled val="1"/>
        </dgm:presLayoutVars>
      </dgm:prSet>
      <dgm:spPr/>
      <dgm:t>
        <a:bodyPr/>
        <a:lstStyle/>
        <a:p>
          <a:endParaRPr lang="es-ES"/>
        </a:p>
      </dgm:t>
    </dgm:pt>
    <dgm:pt modelId="{7AC7E23E-71E9-4E66-81B7-4D89FCCE148C}" type="pres">
      <dgm:prSet presAssocID="{73CBA7D2-3908-4ED0-84EC-8343D95EE247}" presName="sibTrans" presStyleLbl="sibTrans2D1" presStyleIdx="0" presStyleCnt="4"/>
      <dgm:spPr/>
      <dgm:t>
        <a:bodyPr/>
        <a:lstStyle/>
        <a:p>
          <a:endParaRPr lang="es-ES"/>
        </a:p>
      </dgm:t>
    </dgm:pt>
    <dgm:pt modelId="{23C823EB-1973-4EA9-8EFC-74467BF0A550}" type="pres">
      <dgm:prSet presAssocID="{73CBA7D2-3908-4ED0-84EC-8343D95EE247}" presName="connectorText" presStyleLbl="sibTrans2D1" presStyleIdx="0" presStyleCnt="4"/>
      <dgm:spPr/>
      <dgm:t>
        <a:bodyPr/>
        <a:lstStyle/>
        <a:p>
          <a:endParaRPr lang="es-ES"/>
        </a:p>
      </dgm:t>
    </dgm:pt>
    <dgm:pt modelId="{21ED340F-381D-4796-960E-E4AC8DB3B66C}" type="pres">
      <dgm:prSet presAssocID="{9BB73A29-04DE-4479-9E26-4122385CC3DF}" presName="node" presStyleLbl="node1" presStyleIdx="1" presStyleCnt="4" custScaleX="158156">
        <dgm:presLayoutVars>
          <dgm:bulletEnabled val="1"/>
        </dgm:presLayoutVars>
      </dgm:prSet>
      <dgm:spPr/>
      <dgm:t>
        <a:bodyPr/>
        <a:lstStyle/>
        <a:p>
          <a:endParaRPr lang="es-ES"/>
        </a:p>
      </dgm:t>
    </dgm:pt>
    <dgm:pt modelId="{BD349109-1A11-42F2-9F6C-0C3F98A98140}" type="pres">
      <dgm:prSet presAssocID="{EFD989A3-0F27-4EFF-A640-0AD9A9B2AD6C}" presName="sibTrans" presStyleLbl="sibTrans2D1" presStyleIdx="1" presStyleCnt="4"/>
      <dgm:spPr/>
      <dgm:t>
        <a:bodyPr/>
        <a:lstStyle/>
        <a:p>
          <a:endParaRPr lang="es-ES"/>
        </a:p>
      </dgm:t>
    </dgm:pt>
    <dgm:pt modelId="{D32B304D-382A-4012-A66E-72FB50277F57}" type="pres">
      <dgm:prSet presAssocID="{EFD989A3-0F27-4EFF-A640-0AD9A9B2AD6C}" presName="connectorText" presStyleLbl="sibTrans2D1" presStyleIdx="1" presStyleCnt="4"/>
      <dgm:spPr/>
      <dgm:t>
        <a:bodyPr/>
        <a:lstStyle/>
        <a:p>
          <a:endParaRPr lang="es-ES"/>
        </a:p>
      </dgm:t>
    </dgm:pt>
    <dgm:pt modelId="{9A7F597D-F37A-4A0E-83DD-DF8448ABB387}" type="pres">
      <dgm:prSet presAssocID="{D2B30E64-9097-469A-AD5B-ACD3A6EF8301}" presName="node" presStyleLbl="node1" presStyleIdx="2" presStyleCnt="4" custScaleX="152362" custRadScaleRad="98269" custRadScaleInc="-9849">
        <dgm:presLayoutVars>
          <dgm:bulletEnabled val="1"/>
        </dgm:presLayoutVars>
      </dgm:prSet>
      <dgm:spPr/>
      <dgm:t>
        <a:bodyPr/>
        <a:lstStyle/>
        <a:p>
          <a:endParaRPr lang="es-ES"/>
        </a:p>
      </dgm:t>
    </dgm:pt>
    <dgm:pt modelId="{988A360E-89FD-4633-B5A6-C9A1C49831A1}" type="pres">
      <dgm:prSet presAssocID="{68DFF356-DB96-4848-844E-2B25BDC718DB}" presName="sibTrans" presStyleLbl="sibTrans2D1" presStyleIdx="2" presStyleCnt="4"/>
      <dgm:spPr/>
      <dgm:t>
        <a:bodyPr/>
        <a:lstStyle/>
        <a:p>
          <a:endParaRPr lang="es-ES"/>
        </a:p>
      </dgm:t>
    </dgm:pt>
    <dgm:pt modelId="{7ACA496D-6FE0-4DE0-9523-022993DF5478}" type="pres">
      <dgm:prSet presAssocID="{68DFF356-DB96-4848-844E-2B25BDC718DB}" presName="connectorText" presStyleLbl="sibTrans2D1" presStyleIdx="2" presStyleCnt="4"/>
      <dgm:spPr/>
      <dgm:t>
        <a:bodyPr/>
        <a:lstStyle/>
        <a:p>
          <a:endParaRPr lang="es-ES"/>
        </a:p>
      </dgm:t>
    </dgm:pt>
    <dgm:pt modelId="{ABCB930B-5F9D-4263-8FC9-7BDF069220B7}" type="pres">
      <dgm:prSet presAssocID="{3747616A-13C4-4220-A191-1E3663570D4B}" presName="node" presStyleLbl="node1" presStyleIdx="3" presStyleCnt="4" custScaleX="148806">
        <dgm:presLayoutVars>
          <dgm:bulletEnabled val="1"/>
        </dgm:presLayoutVars>
      </dgm:prSet>
      <dgm:spPr/>
      <dgm:t>
        <a:bodyPr/>
        <a:lstStyle/>
        <a:p>
          <a:endParaRPr lang="es-ES"/>
        </a:p>
      </dgm:t>
    </dgm:pt>
    <dgm:pt modelId="{41080E76-FBA8-4C02-A26A-02B9D27525B5}" type="pres">
      <dgm:prSet presAssocID="{6B00F8FE-2622-42D7-ADBF-8E64663A16F8}" presName="sibTrans" presStyleLbl="sibTrans2D1" presStyleIdx="3" presStyleCnt="4"/>
      <dgm:spPr/>
      <dgm:t>
        <a:bodyPr/>
        <a:lstStyle/>
        <a:p>
          <a:endParaRPr lang="es-ES"/>
        </a:p>
      </dgm:t>
    </dgm:pt>
    <dgm:pt modelId="{693E1D28-E25C-4BF7-A128-BA82705794A5}" type="pres">
      <dgm:prSet presAssocID="{6B00F8FE-2622-42D7-ADBF-8E64663A16F8}" presName="connectorText" presStyleLbl="sibTrans2D1" presStyleIdx="3" presStyleCnt="4"/>
      <dgm:spPr/>
      <dgm:t>
        <a:bodyPr/>
        <a:lstStyle/>
        <a:p>
          <a:endParaRPr lang="es-ES"/>
        </a:p>
      </dgm:t>
    </dgm:pt>
  </dgm:ptLst>
  <dgm:cxnLst>
    <dgm:cxn modelId="{6E347624-E168-425E-9D79-2AA1BE26E60E}" type="presOf" srcId="{3747616A-13C4-4220-A191-1E3663570D4B}" destId="{ABCB930B-5F9D-4263-8FC9-7BDF069220B7}" srcOrd="0" destOrd="0" presId="urn:microsoft.com/office/officeart/2005/8/layout/cycle2"/>
    <dgm:cxn modelId="{1A15D457-A7BD-406F-A489-08860EF593B0}" srcId="{94C4A04C-11FD-4E6C-8A79-FEEFFF36549C}" destId="{E16D59AC-63BD-4271-92C2-F5F3E1329F32}" srcOrd="0" destOrd="0" parTransId="{51DD6792-D4A0-404A-BBEE-C98488EB8ABA}" sibTransId="{73CBA7D2-3908-4ED0-84EC-8343D95EE247}"/>
    <dgm:cxn modelId="{4CCDE821-CDD8-4010-A716-815C095A3852}" srcId="{94C4A04C-11FD-4E6C-8A79-FEEFFF36549C}" destId="{D2B30E64-9097-469A-AD5B-ACD3A6EF8301}" srcOrd="2" destOrd="0" parTransId="{598CB018-8684-48B0-B95F-EE865C4CAAEA}" sibTransId="{68DFF356-DB96-4848-844E-2B25BDC718DB}"/>
    <dgm:cxn modelId="{3C9F3239-BD3A-4C96-ACE9-9703C1AD7806}" srcId="{94C4A04C-11FD-4E6C-8A79-FEEFFF36549C}" destId="{3747616A-13C4-4220-A191-1E3663570D4B}" srcOrd="3" destOrd="0" parTransId="{FC5DFBFF-C51A-48DA-A438-901F55CC12B5}" sibTransId="{6B00F8FE-2622-42D7-ADBF-8E64663A16F8}"/>
    <dgm:cxn modelId="{DF821EDF-480F-4DEA-B738-3BD6AE58D974}" type="presOf" srcId="{6B00F8FE-2622-42D7-ADBF-8E64663A16F8}" destId="{41080E76-FBA8-4C02-A26A-02B9D27525B5}" srcOrd="0" destOrd="0" presId="urn:microsoft.com/office/officeart/2005/8/layout/cycle2"/>
    <dgm:cxn modelId="{B7BFBCC2-9EA9-4EE2-90A1-AD55227509FC}" type="presOf" srcId="{EFD989A3-0F27-4EFF-A640-0AD9A9B2AD6C}" destId="{D32B304D-382A-4012-A66E-72FB50277F57}" srcOrd="1" destOrd="0" presId="urn:microsoft.com/office/officeart/2005/8/layout/cycle2"/>
    <dgm:cxn modelId="{26C9844E-E8AE-41C5-87A3-08718D2E4C5A}" type="presOf" srcId="{94C4A04C-11FD-4E6C-8A79-FEEFFF36549C}" destId="{32C5D89D-FAFB-413B-A15B-DA81426FED51}" srcOrd="0" destOrd="0" presId="urn:microsoft.com/office/officeart/2005/8/layout/cycle2"/>
    <dgm:cxn modelId="{FDE479F4-9982-45AD-8EC7-A183FA534ACB}" type="presOf" srcId="{68DFF356-DB96-4848-844E-2B25BDC718DB}" destId="{7ACA496D-6FE0-4DE0-9523-022993DF5478}" srcOrd="1" destOrd="0" presId="urn:microsoft.com/office/officeart/2005/8/layout/cycle2"/>
    <dgm:cxn modelId="{40FB4E1D-1DD9-4261-ADF2-CB00646B766F}" type="presOf" srcId="{73CBA7D2-3908-4ED0-84EC-8343D95EE247}" destId="{7AC7E23E-71E9-4E66-81B7-4D89FCCE148C}" srcOrd="0" destOrd="0" presId="urn:microsoft.com/office/officeart/2005/8/layout/cycle2"/>
    <dgm:cxn modelId="{91332443-C8B0-4265-AB2F-4080E2A56F66}" type="presOf" srcId="{68DFF356-DB96-4848-844E-2B25BDC718DB}" destId="{988A360E-89FD-4633-B5A6-C9A1C49831A1}" srcOrd="0" destOrd="0" presId="urn:microsoft.com/office/officeart/2005/8/layout/cycle2"/>
    <dgm:cxn modelId="{5B26F10B-4DE2-42F2-AC89-CC93FD800086}" type="presOf" srcId="{73CBA7D2-3908-4ED0-84EC-8343D95EE247}" destId="{23C823EB-1973-4EA9-8EFC-74467BF0A550}" srcOrd="1" destOrd="0" presId="urn:microsoft.com/office/officeart/2005/8/layout/cycle2"/>
    <dgm:cxn modelId="{AFD9FA58-ED3B-4773-93A5-6C8D59E77AA9}" type="presOf" srcId="{D2B30E64-9097-469A-AD5B-ACD3A6EF8301}" destId="{9A7F597D-F37A-4A0E-83DD-DF8448ABB387}" srcOrd="0" destOrd="0" presId="urn:microsoft.com/office/officeart/2005/8/layout/cycle2"/>
    <dgm:cxn modelId="{FC558FB3-B7BA-4F7A-B844-A979087357A4}" type="presOf" srcId="{EFD989A3-0F27-4EFF-A640-0AD9A9B2AD6C}" destId="{BD349109-1A11-42F2-9F6C-0C3F98A98140}" srcOrd="0" destOrd="0" presId="urn:microsoft.com/office/officeart/2005/8/layout/cycle2"/>
    <dgm:cxn modelId="{DDB7F341-E0C0-48C0-87F6-E38CAC7B84CC}" type="presOf" srcId="{9BB73A29-04DE-4479-9E26-4122385CC3DF}" destId="{21ED340F-381D-4796-960E-E4AC8DB3B66C}" srcOrd="0" destOrd="0" presId="urn:microsoft.com/office/officeart/2005/8/layout/cycle2"/>
    <dgm:cxn modelId="{6C388C54-4EAD-4402-B711-095D6B25DFF4}" type="presOf" srcId="{6B00F8FE-2622-42D7-ADBF-8E64663A16F8}" destId="{693E1D28-E25C-4BF7-A128-BA82705794A5}" srcOrd="1" destOrd="0" presId="urn:microsoft.com/office/officeart/2005/8/layout/cycle2"/>
    <dgm:cxn modelId="{C54189EF-8AA4-40AC-8A91-128FCE81EBBA}" srcId="{94C4A04C-11FD-4E6C-8A79-FEEFFF36549C}" destId="{9BB73A29-04DE-4479-9E26-4122385CC3DF}" srcOrd="1" destOrd="0" parTransId="{5F86C6F6-961A-45FF-91EC-8FFA4B4CBE86}" sibTransId="{EFD989A3-0F27-4EFF-A640-0AD9A9B2AD6C}"/>
    <dgm:cxn modelId="{F75E238C-9890-4F9C-A890-AE8C62A26283}" type="presOf" srcId="{E16D59AC-63BD-4271-92C2-F5F3E1329F32}" destId="{F679894E-2230-47A5-A54F-2A1499989791}" srcOrd="0" destOrd="0" presId="urn:microsoft.com/office/officeart/2005/8/layout/cycle2"/>
    <dgm:cxn modelId="{10F94A06-4605-46AD-A34D-9271D3EBA500}" type="presParOf" srcId="{32C5D89D-FAFB-413B-A15B-DA81426FED51}" destId="{F679894E-2230-47A5-A54F-2A1499989791}" srcOrd="0" destOrd="0" presId="urn:microsoft.com/office/officeart/2005/8/layout/cycle2"/>
    <dgm:cxn modelId="{59F2ABB8-BEB7-456C-B15F-11E00878364C}" type="presParOf" srcId="{32C5D89D-FAFB-413B-A15B-DA81426FED51}" destId="{7AC7E23E-71E9-4E66-81B7-4D89FCCE148C}" srcOrd="1" destOrd="0" presId="urn:microsoft.com/office/officeart/2005/8/layout/cycle2"/>
    <dgm:cxn modelId="{7EF7E2E0-73AA-42C4-9370-F237F7BEA98D}" type="presParOf" srcId="{7AC7E23E-71E9-4E66-81B7-4D89FCCE148C}" destId="{23C823EB-1973-4EA9-8EFC-74467BF0A550}" srcOrd="0" destOrd="0" presId="urn:microsoft.com/office/officeart/2005/8/layout/cycle2"/>
    <dgm:cxn modelId="{B02141E2-A718-45C3-A7A4-49D7E6C112CF}" type="presParOf" srcId="{32C5D89D-FAFB-413B-A15B-DA81426FED51}" destId="{21ED340F-381D-4796-960E-E4AC8DB3B66C}" srcOrd="2" destOrd="0" presId="urn:microsoft.com/office/officeart/2005/8/layout/cycle2"/>
    <dgm:cxn modelId="{866D24A9-F9AD-4843-AAED-47BDD85FA64C}" type="presParOf" srcId="{32C5D89D-FAFB-413B-A15B-DA81426FED51}" destId="{BD349109-1A11-42F2-9F6C-0C3F98A98140}" srcOrd="3" destOrd="0" presId="urn:microsoft.com/office/officeart/2005/8/layout/cycle2"/>
    <dgm:cxn modelId="{796D94C8-FCD1-416A-9737-05F90F786395}" type="presParOf" srcId="{BD349109-1A11-42F2-9F6C-0C3F98A98140}" destId="{D32B304D-382A-4012-A66E-72FB50277F57}" srcOrd="0" destOrd="0" presId="urn:microsoft.com/office/officeart/2005/8/layout/cycle2"/>
    <dgm:cxn modelId="{A588F61A-5F62-45F1-8A1C-66EDEFCB0084}" type="presParOf" srcId="{32C5D89D-FAFB-413B-A15B-DA81426FED51}" destId="{9A7F597D-F37A-4A0E-83DD-DF8448ABB387}" srcOrd="4" destOrd="0" presId="urn:microsoft.com/office/officeart/2005/8/layout/cycle2"/>
    <dgm:cxn modelId="{9EC6700A-DA8E-41DC-ADB8-2A3D28DB85E1}" type="presParOf" srcId="{32C5D89D-FAFB-413B-A15B-DA81426FED51}" destId="{988A360E-89FD-4633-B5A6-C9A1C49831A1}" srcOrd="5" destOrd="0" presId="urn:microsoft.com/office/officeart/2005/8/layout/cycle2"/>
    <dgm:cxn modelId="{ADFF9E4F-409C-4898-9BBB-C41D2A989CFE}" type="presParOf" srcId="{988A360E-89FD-4633-B5A6-C9A1C49831A1}" destId="{7ACA496D-6FE0-4DE0-9523-022993DF5478}" srcOrd="0" destOrd="0" presId="urn:microsoft.com/office/officeart/2005/8/layout/cycle2"/>
    <dgm:cxn modelId="{A8ED8E64-8A3C-4BB8-9769-F2B8D43F3800}" type="presParOf" srcId="{32C5D89D-FAFB-413B-A15B-DA81426FED51}" destId="{ABCB930B-5F9D-4263-8FC9-7BDF069220B7}" srcOrd="6" destOrd="0" presId="urn:microsoft.com/office/officeart/2005/8/layout/cycle2"/>
    <dgm:cxn modelId="{442AD837-F0A5-4346-9D40-6B605F9F9912}" type="presParOf" srcId="{32C5D89D-FAFB-413B-A15B-DA81426FED51}" destId="{41080E76-FBA8-4C02-A26A-02B9D27525B5}" srcOrd="7" destOrd="0" presId="urn:microsoft.com/office/officeart/2005/8/layout/cycle2"/>
    <dgm:cxn modelId="{494D6211-03BD-4B0C-B03E-FAE28B9506CE}" type="presParOf" srcId="{41080E76-FBA8-4C02-A26A-02B9D27525B5}" destId="{693E1D28-E25C-4BF7-A128-BA82705794A5}" srcOrd="0" destOrd="0" presId="urn:microsoft.com/office/officeart/2005/8/layout/cycle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0FB2DFD-7C18-4967-BA66-B69C00EC6F3B}" type="doc">
      <dgm:prSet loTypeId="urn:microsoft.com/office/officeart/2005/8/layout/orgChart1" loCatId="hierarchy" qsTypeId="urn:microsoft.com/office/officeart/2005/8/quickstyle/simple2" qsCatId="simple" csTypeId="urn:microsoft.com/office/officeart/2005/8/colors/accent2_5" csCatId="accent2" phldr="1"/>
      <dgm:spPr/>
      <dgm:t>
        <a:bodyPr/>
        <a:lstStyle/>
        <a:p>
          <a:endParaRPr lang="es-ES"/>
        </a:p>
      </dgm:t>
    </dgm:pt>
    <dgm:pt modelId="{007CDCC8-5756-44F3-A2FA-80104CE29A01}">
      <dgm:prSet phldrT="[Texto]" custT="1"/>
      <dgm:spPr/>
      <dgm:t>
        <a:bodyPr/>
        <a:lstStyle/>
        <a:p>
          <a:r>
            <a:rPr lang="es-ES" sz="1000" dirty="0">
              <a:latin typeface="Arial" panose="020B0604020202020204" pitchFamily="34" charset="0"/>
              <a:cs typeface="Arial" panose="020B0604020202020204" pitchFamily="34" charset="0"/>
            </a:rPr>
            <a:t>Fuentes de información</a:t>
          </a:r>
        </a:p>
      </dgm:t>
    </dgm:pt>
    <dgm:pt modelId="{FFE8B95D-1721-4761-8D8E-AC4C7CDB1938}" type="parTrans" cxnId="{351F933A-D3BE-41B5-B124-2E09F163B113}">
      <dgm:prSet/>
      <dgm:spPr/>
      <dgm:t>
        <a:bodyPr/>
        <a:lstStyle/>
        <a:p>
          <a:endParaRPr lang="es-ES" sz="1000">
            <a:latin typeface="Arial" panose="020B0604020202020204" pitchFamily="34" charset="0"/>
            <a:cs typeface="Arial" panose="020B0604020202020204" pitchFamily="34" charset="0"/>
          </a:endParaRPr>
        </a:p>
      </dgm:t>
    </dgm:pt>
    <dgm:pt modelId="{E3BF8880-FD8A-4121-B574-ADD8FADA1E57}" type="sibTrans" cxnId="{351F933A-D3BE-41B5-B124-2E09F163B113}">
      <dgm:prSet/>
      <dgm:spPr/>
      <dgm:t>
        <a:bodyPr/>
        <a:lstStyle/>
        <a:p>
          <a:endParaRPr lang="es-ES" sz="1000">
            <a:latin typeface="Arial" panose="020B0604020202020204" pitchFamily="34" charset="0"/>
            <a:cs typeface="Arial" panose="020B0604020202020204" pitchFamily="34" charset="0"/>
          </a:endParaRPr>
        </a:p>
      </dgm:t>
    </dgm:pt>
    <dgm:pt modelId="{6D63CAC2-FCAC-48CB-A6C1-4166DEAE9C8F}">
      <dgm:prSet phldrT="[Texto]" custT="1"/>
      <dgm:spPr/>
      <dgm:t>
        <a:bodyPr/>
        <a:lstStyle/>
        <a:p>
          <a:r>
            <a:rPr lang="es-ES" sz="1000">
              <a:latin typeface="Arial" panose="020B0604020202020204" pitchFamily="34" charset="0"/>
              <a:cs typeface="Arial" panose="020B0604020202020204" pitchFamily="34" charset="0"/>
            </a:rPr>
            <a:t>Primarias</a:t>
          </a:r>
        </a:p>
      </dgm:t>
    </dgm:pt>
    <dgm:pt modelId="{D6C03538-EB2B-481C-BE08-82B389D30859}" type="parTrans" cxnId="{1D4FED03-E488-44EF-8BA2-E708B91530E1}">
      <dgm:prSet/>
      <dgm:spPr/>
      <dgm:t>
        <a:bodyPr/>
        <a:lstStyle/>
        <a:p>
          <a:endParaRPr lang="es-ES" sz="1000">
            <a:latin typeface="Arial" panose="020B0604020202020204" pitchFamily="34" charset="0"/>
            <a:cs typeface="Arial" panose="020B0604020202020204" pitchFamily="34" charset="0"/>
          </a:endParaRPr>
        </a:p>
      </dgm:t>
    </dgm:pt>
    <dgm:pt modelId="{91E35184-CE87-4476-8A4B-23776D73FA30}" type="sibTrans" cxnId="{1D4FED03-E488-44EF-8BA2-E708B91530E1}">
      <dgm:prSet/>
      <dgm:spPr/>
      <dgm:t>
        <a:bodyPr/>
        <a:lstStyle/>
        <a:p>
          <a:endParaRPr lang="es-ES" sz="1000">
            <a:latin typeface="Arial" panose="020B0604020202020204" pitchFamily="34" charset="0"/>
            <a:cs typeface="Arial" panose="020B0604020202020204" pitchFamily="34" charset="0"/>
          </a:endParaRPr>
        </a:p>
      </dgm:t>
    </dgm:pt>
    <dgm:pt modelId="{28A33A07-8CE6-49B3-A9AD-3E8F26C7D1A4}">
      <dgm:prSet phldrT="[Texto]" custT="1"/>
      <dgm:spPr/>
      <dgm:t>
        <a:bodyPr/>
        <a:lstStyle/>
        <a:p>
          <a:r>
            <a:rPr lang="es-ES" sz="1000">
              <a:latin typeface="Arial" panose="020B0604020202020204" pitchFamily="34" charset="0"/>
              <a:cs typeface="Arial" panose="020B0604020202020204" pitchFamily="34" charset="0"/>
            </a:rPr>
            <a:t>Secundarias</a:t>
          </a:r>
        </a:p>
      </dgm:t>
    </dgm:pt>
    <dgm:pt modelId="{39F23E2E-958B-431D-8762-4BC8B39DCD7C}" type="parTrans" cxnId="{428F2081-82F5-4103-A3CE-390DEBF73A98}">
      <dgm:prSet/>
      <dgm:spPr/>
      <dgm:t>
        <a:bodyPr/>
        <a:lstStyle/>
        <a:p>
          <a:endParaRPr lang="es-ES" sz="1000">
            <a:latin typeface="Arial" panose="020B0604020202020204" pitchFamily="34" charset="0"/>
            <a:cs typeface="Arial" panose="020B0604020202020204" pitchFamily="34" charset="0"/>
          </a:endParaRPr>
        </a:p>
      </dgm:t>
    </dgm:pt>
    <dgm:pt modelId="{6D547FB8-BA9D-49DA-A745-82CF584C0144}" type="sibTrans" cxnId="{428F2081-82F5-4103-A3CE-390DEBF73A98}">
      <dgm:prSet/>
      <dgm:spPr/>
      <dgm:t>
        <a:bodyPr/>
        <a:lstStyle/>
        <a:p>
          <a:endParaRPr lang="es-ES" sz="1000">
            <a:latin typeface="Arial" panose="020B0604020202020204" pitchFamily="34" charset="0"/>
            <a:cs typeface="Arial" panose="020B0604020202020204" pitchFamily="34" charset="0"/>
          </a:endParaRPr>
        </a:p>
      </dgm:t>
    </dgm:pt>
    <dgm:pt modelId="{8D0EA8D7-B016-4D1E-9FEC-58C3753C4151}">
      <dgm:prSet custT="1"/>
      <dgm:spPr/>
      <dgm:t>
        <a:bodyPr/>
        <a:lstStyle/>
        <a:p>
          <a:r>
            <a:rPr lang="es-ES" sz="1000">
              <a:latin typeface="Arial" panose="020B0604020202020204" pitchFamily="34" charset="0"/>
              <a:cs typeface="Arial" panose="020B0604020202020204" pitchFamily="34" charset="0"/>
            </a:rPr>
            <a:t>Libros</a:t>
          </a:r>
        </a:p>
      </dgm:t>
    </dgm:pt>
    <dgm:pt modelId="{F041EDD0-C952-4B3C-B6C5-3F25CA5B55F0}" type="parTrans" cxnId="{9A0090B6-97B0-4AAB-9C87-9AC448DCBEE9}">
      <dgm:prSet/>
      <dgm:spPr/>
      <dgm:t>
        <a:bodyPr/>
        <a:lstStyle/>
        <a:p>
          <a:endParaRPr lang="es-ES" sz="1000">
            <a:latin typeface="Arial" panose="020B0604020202020204" pitchFamily="34" charset="0"/>
            <a:cs typeface="Arial" panose="020B0604020202020204" pitchFamily="34" charset="0"/>
          </a:endParaRPr>
        </a:p>
      </dgm:t>
    </dgm:pt>
    <dgm:pt modelId="{02E01B1D-D818-4B3E-AD0E-851D543FFA0B}" type="sibTrans" cxnId="{9A0090B6-97B0-4AAB-9C87-9AC448DCBEE9}">
      <dgm:prSet/>
      <dgm:spPr/>
      <dgm:t>
        <a:bodyPr/>
        <a:lstStyle/>
        <a:p>
          <a:endParaRPr lang="es-ES" sz="1000">
            <a:latin typeface="Arial" panose="020B0604020202020204" pitchFamily="34" charset="0"/>
            <a:cs typeface="Arial" panose="020B0604020202020204" pitchFamily="34" charset="0"/>
          </a:endParaRPr>
        </a:p>
      </dgm:t>
    </dgm:pt>
    <dgm:pt modelId="{15391D2E-AECC-4C49-AE6E-96DCE07A4B66}">
      <dgm:prSet custT="1"/>
      <dgm:spPr/>
      <dgm:t>
        <a:bodyPr/>
        <a:lstStyle/>
        <a:p>
          <a:r>
            <a:rPr lang="es-ES" sz="1000">
              <a:latin typeface="Arial" panose="020B0604020202020204" pitchFamily="34" charset="0"/>
              <a:cs typeface="Arial" panose="020B0604020202020204" pitchFamily="34" charset="0"/>
            </a:rPr>
            <a:t>Fotografías</a:t>
          </a:r>
        </a:p>
      </dgm:t>
    </dgm:pt>
    <dgm:pt modelId="{E8C5CC60-0CCD-44E0-BC6C-86B67455A9B0}" type="parTrans" cxnId="{4F81C476-940A-425D-8CF2-8ADEC5B0599D}">
      <dgm:prSet/>
      <dgm:spPr/>
      <dgm:t>
        <a:bodyPr/>
        <a:lstStyle/>
        <a:p>
          <a:endParaRPr lang="es-ES" sz="1000">
            <a:latin typeface="Arial" panose="020B0604020202020204" pitchFamily="34" charset="0"/>
            <a:cs typeface="Arial" panose="020B0604020202020204" pitchFamily="34" charset="0"/>
          </a:endParaRPr>
        </a:p>
      </dgm:t>
    </dgm:pt>
    <dgm:pt modelId="{07342625-45D7-4846-9C96-97D151B485CA}" type="sibTrans" cxnId="{4F81C476-940A-425D-8CF2-8ADEC5B0599D}">
      <dgm:prSet/>
      <dgm:spPr/>
      <dgm:t>
        <a:bodyPr/>
        <a:lstStyle/>
        <a:p>
          <a:endParaRPr lang="es-ES" sz="1000">
            <a:latin typeface="Arial" panose="020B0604020202020204" pitchFamily="34" charset="0"/>
            <a:cs typeface="Arial" panose="020B0604020202020204" pitchFamily="34" charset="0"/>
          </a:endParaRPr>
        </a:p>
      </dgm:t>
    </dgm:pt>
    <dgm:pt modelId="{23C11E34-3F35-408F-940F-199A4DF39AFD}">
      <dgm:prSet custT="1"/>
      <dgm:spPr/>
      <dgm:t>
        <a:bodyPr/>
        <a:lstStyle/>
        <a:p>
          <a:r>
            <a:rPr lang="es-ES" sz="1000">
              <a:latin typeface="Arial" panose="020B0604020202020204" pitchFamily="34" charset="0"/>
              <a:cs typeface="Arial" panose="020B0604020202020204" pitchFamily="34" charset="0"/>
            </a:rPr>
            <a:t>Críticas</a:t>
          </a:r>
        </a:p>
      </dgm:t>
    </dgm:pt>
    <dgm:pt modelId="{2B42EEA4-FC2D-4FF0-8995-E429756F16EE}" type="parTrans" cxnId="{67AE6331-E243-43B7-99CF-0F49576447F0}">
      <dgm:prSet/>
      <dgm:spPr/>
      <dgm:t>
        <a:bodyPr/>
        <a:lstStyle/>
        <a:p>
          <a:endParaRPr lang="es-ES" sz="1000">
            <a:latin typeface="Arial" panose="020B0604020202020204" pitchFamily="34" charset="0"/>
            <a:cs typeface="Arial" panose="020B0604020202020204" pitchFamily="34" charset="0"/>
          </a:endParaRPr>
        </a:p>
      </dgm:t>
    </dgm:pt>
    <dgm:pt modelId="{7468CA5D-BA44-4AF7-8780-68C68A13C4A7}" type="sibTrans" cxnId="{67AE6331-E243-43B7-99CF-0F49576447F0}">
      <dgm:prSet/>
      <dgm:spPr/>
      <dgm:t>
        <a:bodyPr/>
        <a:lstStyle/>
        <a:p>
          <a:endParaRPr lang="es-ES" sz="1000">
            <a:latin typeface="Arial" panose="020B0604020202020204" pitchFamily="34" charset="0"/>
            <a:cs typeface="Arial" panose="020B0604020202020204" pitchFamily="34" charset="0"/>
          </a:endParaRPr>
        </a:p>
      </dgm:t>
    </dgm:pt>
    <dgm:pt modelId="{1D86FCCC-AFFF-4B16-9D2E-349C5F9A60B8}">
      <dgm:prSet custT="1"/>
      <dgm:spPr/>
      <dgm:t>
        <a:bodyPr/>
        <a:lstStyle/>
        <a:p>
          <a:r>
            <a:rPr lang="es-ES" sz="1000">
              <a:latin typeface="Arial" panose="020B0604020202020204" pitchFamily="34" charset="0"/>
              <a:cs typeface="Arial" panose="020B0604020202020204" pitchFamily="34" charset="0"/>
            </a:rPr>
            <a:t>Biografías</a:t>
          </a:r>
        </a:p>
      </dgm:t>
    </dgm:pt>
    <dgm:pt modelId="{68D1991B-42C2-4163-9026-7FFE67D0D9E7}" type="parTrans" cxnId="{25FD06A8-10B1-4189-A716-AB633741A5CA}">
      <dgm:prSet/>
      <dgm:spPr/>
      <dgm:t>
        <a:bodyPr/>
        <a:lstStyle/>
        <a:p>
          <a:endParaRPr lang="es-ES" sz="1000">
            <a:latin typeface="Arial" panose="020B0604020202020204" pitchFamily="34" charset="0"/>
            <a:cs typeface="Arial" panose="020B0604020202020204" pitchFamily="34" charset="0"/>
          </a:endParaRPr>
        </a:p>
      </dgm:t>
    </dgm:pt>
    <dgm:pt modelId="{29C059F4-8A29-4E47-87C6-DC9294A4EC34}" type="sibTrans" cxnId="{25FD06A8-10B1-4189-A716-AB633741A5CA}">
      <dgm:prSet/>
      <dgm:spPr/>
      <dgm:t>
        <a:bodyPr/>
        <a:lstStyle/>
        <a:p>
          <a:endParaRPr lang="es-ES" sz="1000">
            <a:latin typeface="Arial" panose="020B0604020202020204" pitchFamily="34" charset="0"/>
            <a:cs typeface="Arial" panose="020B0604020202020204" pitchFamily="34" charset="0"/>
          </a:endParaRPr>
        </a:p>
      </dgm:t>
    </dgm:pt>
    <dgm:pt modelId="{94E26D5F-6FC5-41A8-8322-0B9D320C9930}">
      <dgm:prSet custT="1"/>
      <dgm:spPr/>
      <dgm:t>
        <a:bodyPr/>
        <a:lstStyle/>
        <a:p>
          <a:r>
            <a:rPr lang="es-ES" sz="1000">
              <a:latin typeface="Arial" panose="020B0604020202020204" pitchFamily="34" charset="0"/>
              <a:cs typeface="Arial" panose="020B0604020202020204" pitchFamily="34" charset="0"/>
            </a:rPr>
            <a:t>Traducciones</a:t>
          </a:r>
        </a:p>
      </dgm:t>
    </dgm:pt>
    <dgm:pt modelId="{82B667C1-A56A-457F-8F45-B3B6FDCEA3DA}" type="parTrans" cxnId="{D31BF84D-9424-462F-896A-E34DC0BE9372}">
      <dgm:prSet/>
      <dgm:spPr/>
      <dgm:t>
        <a:bodyPr/>
        <a:lstStyle/>
        <a:p>
          <a:endParaRPr lang="es-ES" sz="1000">
            <a:latin typeface="Arial" panose="020B0604020202020204" pitchFamily="34" charset="0"/>
            <a:cs typeface="Arial" panose="020B0604020202020204" pitchFamily="34" charset="0"/>
          </a:endParaRPr>
        </a:p>
      </dgm:t>
    </dgm:pt>
    <dgm:pt modelId="{41AEFECB-FB41-4094-85D3-DD2E98792553}" type="sibTrans" cxnId="{D31BF84D-9424-462F-896A-E34DC0BE9372}">
      <dgm:prSet/>
      <dgm:spPr/>
      <dgm:t>
        <a:bodyPr/>
        <a:lstStyle/>
        <a:p>
          <a:endParaRPr lang="es-ES" sz="1000">
            <a:latin typeface="Arial" panose="020B0604020202020204" pitchFamily="34" charset="0"/>
            <a:cs typeface="Arial" panose="020B0604020202020204" pitchFamily="34" charset="0"/>
          </a:endParaRPr>
        </a:p>
      </dgm:t>
    </dgm:pt>
    <dgm:pt modelId="{A79FAA17-1F85-479C-890E-209157ECF286}">
      <dgm:prSet custT="1"/>
      <dgm:spPr/>
      <dgm:t>
        <a:bodyPr/>
        <a:lstStyle/>
        <a:p>
          <a:r>
            <a:rPr lang="es-ES" sz="1000">
              <a:latin typeface="Arial" panose="020B0604020202020204" pitchFamily="34" charset="0"/>
              <a:cs typeface="Arial" panose="020B0604020202020204" pitchFamily="34" charset="0"/>
            </a:rPr>
            <a:t>Entrevistas</a:t>
          </a:r>
        </a:p>
      </dgm:t>
    </dgm:pt>
    <dgm:pt modelId="{F8E5A71C-9B91-4898-9B1B-2BAECF8FCAB4}" type="parTrans" cxnId="{00F178CB-F23D-47D2-96DC-57772B11E842}">
      <dgm:prSet/>
      <dgm:spPr/>
      <dgm:t>
        <a:bodyPr/>
        <a:lstStyle/>
        <a:p>
          <a:endParaRPr lang="es-ES" sz="1000">
            <a:latin typeface="Arial" panose="020B0604020202020204" pitchFamily="34" charset="0"/>
            <a:cs typeface="Arial" panose="020B0604020202020204" pitchFamily="34" charset="0"/>
          </a:endParaRPr>
        </a:p>
      </dgm:t>
    </dgm:pt>
    <dgm:pt modelId="{10346D67-D92D-446F-8AED-6ABD550BACE4}" type="sibTrans" cxnId="{00F178CB-F23D-47D2-96DC-57772B11E842}">
      <dgm:prSet/>
      <dgm:spPr/>
      <dgm:t>
        <a:bodyPr/>
        <a:lstStyle/>
        <a:p>
          <a:endParaRPr lang="es-ES" sz="1000">
            <a:latin typeface="Arial" panose="020B0604020202020204" pitchFamily="34" charset="0"/>
            <a:cs typeface="Arial" panose="020B0604020202020204" pitchFamily="34" charset="0"/>
          </a:endParaRPr>
        </a:p>
      </dgm:t>
    </dgm:pt>
    <dgm:pt modelId="{17F372D8-15DB-4484-A3D1-3E1D54A0A44F}" type="pres">
      <dgm:prSet presAssocID="{A0FB2DFD-7C18-4967-BA66-B69C00EC6F3B}" presName="hierChild1" presStyleCnt="0">
        <dgm:presLayoutVars>
          <dgm:orgChart val="1"/>
          <dgm:chPref val="1"/>
          <dgm:dir/>
          <dgm:animOne val="branch"/>
          <dgm:animLvl val="lvl"/>
          <dgm:resizeHandles/>
        </dgm:presLayoutVars>
      </dgm:prSet>
      <dgm:spPr/>
      <dgm:t>
        <a:bodyPr/>
        <a:lstStyle/>
        <a:p>
          <a:endParaRPr lang="es-ES"/>
        </a:p>
      </dgm:t>
    </dgm:pt>
    <dgm:pt modelId="{3647485D-1F9F-40D6-B102-0A0D4C781217}" type="pres">
      <dgm:prSet presAssocID="{007CDCC8-5756-44F3-A2FA-80104CE29A01}" presName="hierRoot1" presStyleCnt="0">
        <dgm:presLayoutVars>
          <dgm:hierBranch val="init"/>
        </dgm:presLayoutVars>
      </dgm:prSet>
      <dgm:spPr/>
    </dgm:pt>
    <dgm:pt modelId="{C361A2AC-5D58-4B54-90B3-54EAADB161EE}" type="pres">
      <dgm:prSet presAssocID="{007CDCC8-5756-44F3-A2FA-80104CE29A01}" presName="rootComposite1" presStyleCnt="0"/>
      <dgm:spPr/>
    </dgm:pt>
    <dgm:pt modelId="{9621B818-2246-468C-ACFF-113142B15ACE}" type="pres">
      <dgm:prSet presAssocID="{007CDCC8-5756-44F3-A2FA-80104CE29A01}" presName="rootText1" presStyleLbl="node0" presStyleIdx="0" presStyleCnt="1">
        <dgm:presLayoutVars>
          <dgm:chPref val="3"/>
        </dgm:presLayoutVars>
      </dgm:prSet>
      <dgm:spPr/>
      <dgm:t>
        <a:bodyPr/>
        <a:lstStyle/>
        <a:p>
          <a:endParaRPr lang="es-ES"/>
        </a:p>
      </dgm:t>
    </dgm:pt>
    <dgm:pt modelId="{697E04EB-D9A5-4E1C-B575-53D97DED9A04}" type="pres">
      <dgm:prSet presAssocID="{007CDCC8-5756-44F3-A2FA-80104CE29A01}" presName="rootConnector1" presStyleLbl="node1" presStyleIdx="0" presStyleCnt="0"/>
      <dgm:spPr/>
      <dgm:t>
        <a:bodyPr/>
        <a:lstStyle/>
        <a:p>
          <a:endParaRPr lang="es-ES"/>
        </a:p>
      </dgm:t>
    </dgm:pt>
    <dgm:pt modelId="{17A8FDF1-EC61-4B28-A4D1-211D6B23C5C6}" type="pres">
      <dgm:prSet presAssocID="{007CDCC8-5756-44F3-A2FA-80104CE29A01}" presName="hierChild2" presStyleCnt="0"/>
      <dgm:spPr/>
    </dgm:pt>
    <dgm:pt modelId="{CA1E791A-937D-47D1-A9FA-6E7A52F52D74}" type="pres">
      <dgm:prSet presAssocID="{D6C03538-EB2B-481C-BE08-82B389D30859}" presName="Name37" presStyleLbl="parChTrans1D2" presStyleIdx="0" presStyleCnt="2"/>
      <dgm:spPr/>
      <dgm:t>
        <a:bodyPr/>
        <a:lstStyle/>
        <a:p>
          <a:endParaRPr lang="es-ES"/>
        </a:p>
      </dgm:t>
    </dgm:pt>
    <dgm:pt modelId="{92FADABC-BBCF-420D-9287-C1BB020F0804}" type="pres">
      <dgm:prSet presAssocID="{6D63CAC2-FCAC-48CB-A6C1-4166DEAE9C8F}" presName="hierRoot2" presStyleCnt="0">
        <dgm:presLayoutVars>
          <dgm:hierBranch val="hang"/>
        </dgm:presLayoutVars>
      </dgm:prSet>
      <dgm:spPr/>
    </dgm:pt>
    <dgm:pt modelId="{FE1CE0DC-3D4D-445F-89DF-93FAC6F01F97}" type="pres">
      <dgm:prSet presAssocID="{6D63CAC2-FCAC-48CB-A6C1-4166DEAE9C8F}" presName="rootComposite" presStyleCnt="0"/>
      <dgm:spPr/>
    </dgm:pt>
    <dgm:pt modelId="{4E58843F-0410-4D43-A587-DB65EB196EE3}" type="pres">
      <dgm:prSet presAssocID="{6D63CAC2-FCAC-48CB-A6C1-4166DEAE9C8F}" presName="rootText" presStyleLbl="node2" presStyleIdx="0" presStyleCnt="2">
        <dgm:presLayoutVars>
          <dgm:chPref val="3"/>
        </dgm:presLayoutVars>
      </dgm:prSet>
      <dgm:spPr/>
      <dgm:t>
        <a:bodyPr/>
        <a:lstStyle/>
        <a:p>
          <a:endParaRPr lang="es-ES"/>
        </a:p>
      </dgm:t>
    </dgm:pt>
    <dgm:pt modelId="{2A98F45E-6E9F-47F7-8193-8633270FE3C5}" type="pres">
      <dgm:prSet presAssocID="{6D63CAC2-FCAC-48CB-A6C1-4166DEAE9C8F}" presName="rootConnector" presStyleLbl="node2" presStyleIdx="0" presStyleCnt="2"/>
      <dgm:spPr/>
      <dgm:t>
        <a:bodyPr/>
        <a:lstStyle/>
        <a:p>
          <a:endParaRPr lang="es-ES"/>
        </a:p>
      </dgm:t>
    </dgm:pt>
    <dgm:pt modelId="{11FF3B5F-9E1B-44EC-B821-52AB8D60BEE0}" type="pres">
      <dgm:prSet presAssocID="{6D63CAC2-FCAC-48CB-A6C1-4166DEAE9C8F}" presName="hierChild4" presStyleCnt="0"/>
      <dgm:spPr/>
    </dgm:pt>
    <dgm:pt modelId="{00381EEB-E694-4E26-8AE8-E92DAC2E413A}" type="pres">
      <dgm:prSet presAssocID="{F041EDD0-C952-4B3C-B6C5-3F25CA5B55F0}" presName="Name48" presStyleLbl="parChTrans1D3" presStyleIdx="0" presStyleCnt="6"/>
      <dgm:spPr/>
      <dgm:t>
        <a:bodyPr/>
        <a:lstStyle/>
        <a:p>
          <a:endParaRPr lang="es-ES"/>
        </a:p>
      </dgm:t>
    </dgm:pt>
    <dgm:pt modelId="{97DA57CF-E1E8-4435-908C-55785CE49527}" type="pres">
      <dgm:prSet presAssocID="{8D0EA8D7-B016-4D1E-9FEC-58C3753C4151}" presName="hierRoot2" presStyleCnt="0">
        <dgm:presLayoutVars>
          <dgm:hierBranch val="init"/>
        </dgm:presLayoutVars>
      </dgm:prSet>
      <dgm:spPr/>
    </dgm:pt>
    <dgm:pt modelId="{D54BDD67-4B71-4924-8912-3030EDEA9B2C}" type="pres">
      <dgm:prSet presAssocID="{8D0EA8D7-B016-4D1E-9FEC-58C3753C4151}" presName="rootComposite" presStyleCnt="0"/>
      <dgm:spPr/>
    </dgm:pt>
    <dgm:pt modelId="{2B1DBFDC-F62E-49D8-B6F4-C298A7FD0857}" type="pres">
      <dgm:prSet presAssocID="{8D0EA8D7-B016-4D1E-9FEC-58C3753C4151}" presName="rootText" presStyleLbl="node3" presStyleIdx="0" presStyleCnt="6">
        <dgm:presLayoutVars>
          <dgm:chPref val="3"/>
        </dgm:presLayoutVars>
      </dgm:prSet>
      <dgm:spPr/>
      <dgm:t>
        <a:bodyPr/>
        <a:lstStyle/>
        <a:p>
          <a:endParaRPr lang="es-ES"/>
        </a:p>
      </dgm:t>
    </dgm:pt>
    <dgm:pt modelId="{F8B8CD8D-35D8-4FFC-9261-D6BAF7397BF7}" type="pres">
      <dgm:prSet presAssocID="{8D0EA8D7-B016-4D1E-9FEC-58C3753C4151}" presName="rootConnector" presStyleLbl="node3" presStyleIdx="0" presStyleCnt="6"/>
      <dgm:spPr/>
      <dgm:t>
        <a:bodyPr/>
        <a:lstStyle/>
        <a:p>
          <a:endParaRPr lang="es-ES"/>
        </a:p>
      </dgm:t>
    </dgm:pt>
    <dgm:pt modelId="{FD062BC0-2BDD-44EA-9B0B-701684D89559}" type="pres">
      <dgm:prSet presAssocID="{8D0EA8D7-B016-4D1E-9FEC-58C3753C4151}" presName="hierChild4" presStyleCnt="0"/>
      <dgm:spPr/>
    </dgm:pt>
    <dgm:pt modelId="{2B09842B-8EE7-4296-B326-0E78BFB96083}" type="pres">
      <dgm:prSet presAssocID="{8D0EA8D7-B016-4D1E-9FEC-58C3753C4151}" presName="hierChild5" presStyleCnt="0"/>
      <dgm:spPr/>
    </dgm:pt>
    <dgm:pt modelId="{15F868FA-27BB-4462-A2AB-54C464C885D0}" type="pres">
      <dgm:prSet presAssocID="{E8C5CC60-0CCD-44E0-BC6C-86B67455A9B0}" presName="Name48" presStyleLbl="parChTrans1D3" presStyleIdx="1" presStyleCnt="6"/>
      <dgm:spPr/>
      <dgm:t>
        <a:bodyPr/>
        <a:lstStyle/>
        <a:p>
          <a:endParaRPr lang="es-ES"/>
        </a:p>
      </dgm:t>
    </dgm:pt>
    <dgm:pt modelId="{4A463A2C-101D-40D2-855B-E93DDBDBC574}" type="pres">
      <dgm:prSet presAssocID="{15391D2E-AECC-4C49-AE6E-96DCE07A4B66}" presName="hierRoot2" presStyleCnt="0">
        <dgm:presLayoutVars>
          <dgm:hierBranch val="init"/>
        </dgm:presLayoutVars>
      </dgm:prSet>
      <dgm:spPr/>
    </dgm:pt>
    <dgm:pt modelId="{69A063C1-8F48-4650-B288-A0B2C62686B3}" type="pres">
      <dgm:prSet presAssocID="{15391D2E-AECC-4C49-AE6E-96DCE07A4B66}" presName="rootComposite" presStyleCnt="0"/>
      <dgm:spPr/>
    </dgm:pt>
    <dgm:pt modelId="{8817341A-B27F-4C36-A560-48E09C2E4CFD}" type="pres">
      <dgm:prSet presAssocID="{15391D2E-AECC-4C49-AE6E-96DCE07A4B66}" presName="rootText" presStyleLbl="node3" presStyleIdx="1" presStyleCnt="6">
        <dgm:presLayoutVars>
          <dgm:chPref val="3"/>
        </dgm:presLayoutVars>
      </dgm:prSet>
      <dgm:spPr/>
      <dgm:t>
        <a:bodyPr/>
        <a:lstStyle/>
        <a:p>
          <a:endParaRPr lang="es-ES"/>
        </a:p>
      </dgm:t>
    </dgm:pt>
    <dgm:pt modelId="{1ABCA61A-9466-4CD8-A4CF-69AEAB676DD1}" type="pres">
      <dgm:prSet presAssocID="{15391D2E-AECC-4C49-AE6E-96DCE07A4B66}" presName="rootConnector" presStyleLbl="node3" presStyleIdx="1" presStyleCnt="6"/>
      <dgm:spPr/>
      <dgm:t>
        <a:bodyPr/>
        <a:lstStyle/>
        <a:p>
          <a:endParaRPr lang="es-ES"/>
        </a:p>
      </dgm:t>
    </dgm:pt>
    <dgm:pt modelId="{E271A0E0-A8E0-4D42-8868-E84E5072B5BF}" type="pres">
      <dgm:prSet presAssocID="{15391D2E-AECC-4C49-AE6E-96DCE07A4B66}" presName="hierChild4" presStyleCnt="0"/>
      <dgm:spPr/>
    </dgm:pt>
    <dgm:pt modelId="{7E2AB252-B0EB-4155-8970-9399439255DA}" type="pres">
      <dgm:prSet presAssocID="{15391D2E-AECC-4C49-AE6E-96DCE07A4B66}" presName="hierChild5" presStyleCnt="0"/>
      <dgm:spPr/>
    </dgm:pt>
    <dgm:pt modelId="{5F1A5E92-9C36-499D-AC6F-C1346D7B6C8E}" type="pres">
      <dgm:prSet presAssocID="{F8E5A71C-9B91-4898-9B1B-2BAECF8FCAB4}" presName="Name48" presStyleLbl="parChTrans1D3" presStyleIdx="2" presStyleCnt="6"/>
      <dgm:spPr/>
      <dgm:t>
        <a:bodyPr/>
        <a:lstStyle/>
        <a:p>
          <a:endParaRPr lang="es-ES"/>
        </a:p>
      </dgm:t>
    </dgm:pt>
    <dgm:pt modelId="{8025E477-A93F-4138-942D-74E0CEF6811D}" type="pres">
      <dgm:prSet presAssocID="{A79FAA17-1F85-479C-890E-209157ECF286}" presName="hierRoot2" presStyleCnt="0">
        <dgm:presLayoutVars>
          <dgm:hierBranch val="init"/>
        </dgm:presLayoutVars>
      </dgm:prSet>
      <dgm:spPr/>
    </dgm:pt>
    <dgm:pt modelId="{ECFC26BF-4AB8-4CE8-9BDB-4F305FE0EF3E}" type="pres">
      <dgm:prSet presAssocID="{A79FAA17-1F85-479C-890E-209157ECF286}" presName="rootComposite" presStyleCnt="0"/>
      <dgm:spPr/>
    </dgm:pt>
    <dgm:pt modelId="{01D9A6C8-EBF2-448B-9514-DDDB3F01AA43}" type="pres">
      <dgm:prSet presAssocID="{A79FAA17-1F85-479C-890E-209157ECF286}" presName="rootText" presStyleLbl="node3" presStyleIdx="2" presStyleCnt="6">
        <dgm:presLayoutVars>
          <dgm:chPref val="3"/>
        </dgm:presLayoutVars>
      </dgm:prSet>
      <dgm:spPr/>
      <dgm:t>
        <a:bodyPr/>
        <a:lstStyle/>
        <a:p>
          <a:endParaRPr lang="es-ES"/>
        </a:p>
      </dgm:t>
    </dgm:pt>
    <dgm:pt modelId="{11B00752-262D-4F7A-A9C6-8EBB1BF591CB}" type="pres">
      <dgm:prSet presAssocID="{A79FAA17-1F85-479C-890E-209157ECF286}" presName="rootConnector" presStyleLbl="node3" presStyleIdx="2" presStyleCnt="6"/>
      <dgm:spPr/>
      <dgm:t>
        <a:bodyPr/>
        <a:lstStyle/>
        <a:p>
          <a:endParaRPr lang="es-ES"/>
        </a:p>
      </dgm:t>
    </dgm:pt>
    <dgm:pt modelId="{6E110319-D9E1-4525-B79E-C955D8DACD8A}" type="pres">
      <dgm:prSet presAssocID="{A79FAA17-1F85-479C-890E-209157ECF286}" presName="hierChild4" presStyleCnt="0"/>
      <dgm:spPr/>
    </dgm:pt>
    <dgm:pt modelId="{50823E8F-65B4-4DA9-A420-D8CB17294256}" type="pres">
      <dgm:prSet presAssocID="{A79FAA17-1F85-479C-890E-209157ECF286}" presName="hierChild5" presStyleCnt="0"/>
      <dgm:spPr/>
    </dgm:pt>
    <dgm:pt modelId="{2DEDA8F4-FAF6-4D30-B31A-35ADE6724A50}" type="pres">
      <dgm:prSet presAssocID="{6D63CAC2-FCAC-48CB-A6C1-4166DEAE9C8F}" presName="hierChild5" presStyleCnt="0"/>
      <dgm:spPr/>
    </dgm:pt>
    <dgm:pt modelId="{758137B4-8800-4EFB-AAFE-86B1317FE38B}" type="pres">
      <dgm:prSet presAssocID="{39F23E2E-958B-431D-8762-4BC8B39DCD7C}" presName="Name37" presStyleLbl="parChTrans1D2" presStyleIdx="1" presStyleCnt="2"/>
      <dgm:spPr/>
      <dgm:t>
        <a:bodyPr/>
        <a:lstStyle/>
        <a:p>
          <a:endParaRPr lang="es-ES"/>
        </a:p>
      </dgm:t>
    </dgm:pt>
    <dgm:pt modelId="{54E99D76-635A-4F84-977E-443B83C110D9}" type="pres">
      <dgm:prSet presAssocID="{28A33A07-8CE6-49B3-A9AD-3E8F26C7D1A4}" presName="hierRoot2" presStyleCnt="0">
        <dgm:presLayoutVars>
          <dgm:hierBranch val="hang"/>
        </dgm:presLayoutVars>
      </dgm:prSet>
      <dgm:spPr/>
    </dgm:pt>
    <dgm:pt modelId="{A0069251-DCCD-4B90-9B75-C91165677492}" type="pres">
      <dgm:prSet presAssocID="{28A33A07-8CE6-49B3-A9AD-3E8F26C7D1A4}" presName="rootComposite" presStyleCnt="0"/>
      <dgm:spPr/>
    </dgm:pt>
    <dgm:pt modelId="{2856C650-8294-4CB5-B7C0-D4C813254580}" type="pres">
      <dgm:prSet presAssocID="{28A33A07-8CE6-49B3-A9AD-3E8F26C7D1A4}" presName="rootText" presStyleLbl="node2" presStyleIdx="1" presStyleCnt="2">
        <dgm:presLayoutVars>
          <dgm:chPref val="3"/>
        </dgm:presLayoutVars>
      </dgm:prSet>
      <dgm:spPr/>
      <dgm:t>
        <a:bodyPr/>
        <a:lstStyle/>
        <a:p>
          <a:endParaRPr lang="es-ES"/>
        </a:p>
      </dgm:t>
    </dgm:pt>
    <dgm:pt modelId="{A43257B8-8E0F-4CED-AA8A-223187F1FB1D}" type="pres">
      <dgm:prSet presAssocID="{28A33A07-8CE6-49B3-A9AD-3E8F26C7D1A4}" presName="rootConnector" presStyleLbl="node2" presStyleIdx="1" presStyleCnt="2"/>
      <dgm:spPr/>
      <dgm:t>
        <a:bodyPr/>
        <a:lstStyle/>
        <a:p>
          <a:endParaRPr lang="es-ES"/>
        </a:p>
      </dgm:t>
    </dgm:pt>
    <dgm:pt modelId="{9D49BCB3-91B6-40A5-A363-DEA40DEF1053}" type="pres">
      <dgm:prSet presAssocID="{28A33A07-8CE6-49B3-A9AD-3E8F26C7D1A4}" presName="hierChild4" presStyleCnt="0"/>
      <dgm:spPr/>
    </dgm:pt>
    <dgm:pt modelId="{103C684A-FAB2-41CE-A4FF-9437F2689775}" type="pres">
      <dgm:prSet presAssocID="{2B42EEA4-FC2D-4FF0-8995-E429756F16EE}" presName="Name48" presStyleLbl="parChTrans1D3" presStyleIdx="3" presStyleCnt="6"/>
      <dgm:spPr/>
      <dgm:t>
        <a:bodyPr/>
        <a:lstStyle/>
        <a:p>
          <a:endParaRPr lang="es-ES"/>
        </a:p>
      </dgm:t>
    </dgm:pt>
    <dgm:pt modelId="{C15A211E-2914-4734-BEDC-51CBEABFDFAB}" type="pres">
      <dgm:prSet presAssocID="{23C11E34-3F35-408F-940F-199A4DF39AFD}" presName="hierRoot2" presStyleCnt="0">
        <dgm:presLayoutVars>
          <dgm:hierBranch val="init"/>
        </dgm:presLayoutVars>
      </dgm:prSet>
      <dgm:spPr/>
    </dgm:pt>
    <dgm:pt modelId="{ECA29653-C6FE-4395-8EF1-587A2D358C72}" type="pres">
      <dgm:prSet presAssocID="{23C11E34-3F35-408F-940F-199A4DF39AFD}" presName="rootComposite" presStyleCnt="0"/>
      <dgm:spPr/>
    </dgm:pt>
    <dgm:pt modelId="{58979859-077C-4ACB-A44E-5997800945AC}" type="pres">
      <dgm:prSet presAssocID="{23C11E34-3F35-408F-940F-199A4DF39AFD}" presName="rootText" presStyleLbl="node3" presStyleIdx="3" presStyleCnt="6">
        <dgm:presLayoutVars>
          <dgm:chPref val="3"/>
        </dgm:presLayoutVars>
      </dgm:prSet>
      <dgm:spPr/>
      <dgm:t>
        <a:bodyPr/>
        <a:lstStyle/>
        <a:p>
          <a:endParaRPr lang="es-ES"/>
        </a:p>
      </dgm:t>
    </dgm:pt>
    <dgm:pt modelId="{8404B784-D7F2-4525-998C-7319285D8E91}" type="pres">
      <dgm:prSet presAssocID="{23C11E34-3F35-408F-940F-199A4DF39AFD}" presName="rootConnector" presStyleLbl="node3" presStyleIdx="3" presStyleCnt="6"/>
      <dgm:spPr/>
      <dgm:t>
        <a:bodyPr/>
        <a:lstStyle/>
        <a:p>
          <a:endParaRPr lang="es-ES"/>
        </a:p>
      </dgm:t>
    </dgm:pt>
    <dgm:pt modelId="{67BB3971-0E93-4E6F-A3AE-3A09FF415F7D}" type="pres">
      <dgm:prSet presAssocID="{23C11E34-3F35-408F-940F-199A4DF39AFD}" presName="hierChild4" presStyleCnt="0"/>
      <dgm:spPr/>
    </dgm:pt>
    <dgm:pt modelId="{47386FFC-FE16-4E3B-A6B9-23D840941B94}" type="pres">
      <dgm:prSet presAssocID="{23C11E34-3F35-408F-940F-199A4DF39AFD}" presName="hierChild5" presStyleCnt="0"/>
      <dgm:spPr/>
    </dgm:pt>
    <dgm:pt modelId="{3C4BAD62-B968-4D6F-B845-C6A88D366728}" type="pres">
      <dgm:prSet presAssocID="{68D1991B-42C2-4163-9026-7FFE67D0D9E7}" presName="Name48" presStyleLbl="parChTrans1D3" presStyleIdx="4" presStyleCnt="6"/>
      <dgm:spPr/>
      <dgm:t>
        <a:bodyPr/>
        <a:lstStyle/>
        <a:p>
          <a:endParaRPr lang="es-ES"/>
        </a:p>
      </dgm:t>
    </dgm:pt>
    <dgm:pt modelId="{A8A8027D-F6FC-44B3-ACE9-0022E0A99938}" type="pres">
      <dgm:prSet presAssocID="{1D86FCCC-AFFF-4B16-9D2E-349C5F9A60B8}" presName="hierRoot2" presStyleCnt="0">
        <dgm:presLayoutVars>
          <dgm:hierBranch val="init"/>
        </dgm:presLayoutVars>
      </dgm:prSet>
      <dgm:spPr/>
    </dgm:pt>
    <dgm:pt modelId="{8E996800-E8D1-4743-9481-9453BA27CF84}" type="pres">
      <dgm:prSet presAssocID="{1D86FCCC-AFFF-4B16-9D2E-349C5F9A60B8}" presName="rootComposite" presStyleCnt="0"/>
      <dgm:spPr/>
    </dgm:pt>
    <dgm:pt modelId="{871A6CC8-5925-4FE4-9F1E-AAA5D01EDBE4}" type="pres">
      <dgm:prSet presAssocID="{1D86FCCC-AFFF-4B16-9D2E-349C5F9A60B8}" presName="rootText" presStyleLbl="node3" presStyleIdx="4" presStyleCnt="6">
        <dgm:presLayoutVars>
          <dgm:chPref val="3"/>
        </dgm:presLayoutVars>
      </dgm:prSet>
      <dgm:spPr/>
      <dgm:t>
        <a:bodyPr/>
        <a:lstStyle/>
        <a:p>
          <a:endParaRPr lang="es-ES"/>
        </a:p>
      </dgm:t>
    </dgm:pt>
    <dgm:pt modelId="{4B287B93-6F04-4FA5-A2BA-99120B85B074}" type="pres">
      <dgm:prSet presAssocID="{1D86FCCC-AFFF-4B16-9D2E-349C5F9A60B8}" presName="rootConnector" presStyleLbl="node3" presStyleIdx="4" presStyleCnt="6"/>
      <dgm:spPr/>
      <dgm:t>
        <a:bodyPr/>
        <a:lstStyle/>
        <a:p>
          <a:endParaRPr lang="es-ES"/>
        </a:p>
      </dgm:t>
    </dgm:pt>
    <dgm:pt modelId="{6B063AFA-B149-4E12-9728-0184C6011C05}" type="pres">
      <dgm:prSet presAssocID="{1D86FCCC-AFFF-4B16-9D2E-349C5F9A60B8}" presName="hierChild4" presStyleCnt="0"/>
      <dgm:spPr/>
    </dgm:pt>
    <dgm:pt modelId="{72C1C78C-D783-4480-A900-4C0F2B191CA7}" type="pres">
      <dgm:prSet presAssocID="{1D86FCCC-AFFF-4B16-9D2E-349C5F9A60B8}" presName="hierChild5" presStyleCnt="0"/>
      <dgm:spPr/>
    </dgm:pt>
    <dgm:pt modelId="{5CD93CE5-1DC3-406C-B28F-7FD93B597721}" type="pres">
      <dgm:prSet presAssocID="{82B667C1-A56A-457F-8F45-B3B6FDCEA3DA}" presName="Name48" presStyleLbl="parChTrans1D3" presStyleIdx="5" presStyleCnt="6"/>
      <dgm:spPr/>
      <dgm:t>
        <a:bodyPr/>
        <a:lstStyle/>
        <a:p>
          <a:endParaRPr lang="es-ES"/>
        </a:p>
      </dgm:t>
    </dgm:pt>
    <dgm:pt modelId="{6294695A-A3E2-4D3A-9AE5-D4D12A63B149}" type="pres">
      <dgm:prSet presAssocID="{94E26D5F-6FC5-41A8-8322-0B9D320C9930}" presName="hierRoot2" presStyleCnt="0">
        <dgm:presLayoutVars>
          <dgm:hierBranch val="init"/>
        </dgm:presLayoutVars>
      </dgm:prSet>
      <dgm:spPr/>
    </dgm:pt>
    <dgm:pt modelId="{17260F85-AEF1-454D-B350-9EA514428051}" type="pres">
      <dgm:prSet presAssocID="{94E26D5F-6FC5-41A8-8322-0B9D320C9930}" presName="rootComposite" presStyleCnt="0"/>
      <dgm:spPr/>
    </dgm:pt>
    <dgm:pt modelId="{DEDDCE8A-4BFA-4E28-A253-13A8C065E3D0}" type="pres">
      <dgm:prSet presAssocID="{94E26D5F-6FC5-41A8-8322-0B9D320C9930}" presName="rootText" presStyleLbl="node3" presStyleIdx="5" presStyleCnt="6">
        <dgm:presLayoutVars>
          <dgm:chPref val="3"/>
        </dgm:presLayoutVars>
      </dgm:prSet>
      <dgm:spPr/>
      <dgm:t>
        <a:bodyPr/>
        <a:lstStyle/>
        <a:p>
          <a:endParaRPr lang="es-ES"/>
        </a:p>
      </dgm:t>
    </dgm:pt>
    <dgm:pt modelId="{931F24DD-4BD7-4102-9C71-DB7B021A3B1D}" type="pres">
      <dgm:prSet presAssocID="{94E26D5F-6FC5-41A8-8322-0B9D320C9930}" presName="rootConnector" presStyleLbl="node3" presStyleIdx="5" presStyleCnt="6"/>
      <dgm:spPr/>
      <dgm:t>
        <a:bodyPr/>
        <a:lstStyle/>
        <a:p>
          <a:endParaRPr lang="es-ES"/>
        </a:p>
      </dgm:t>
    </dgm:pt>
    <dgm:pt modelId="{EA615E9C-38B2-4655-9ACE-7795A7F85133}" type="pres">
      <dgm:prSet presAssocID="{94E26D5F-6FC5-41A8-8322-0B9D320C9930}" presName="hierChild4" presStyleCnt="0"/>
      <dgm:spPr/>
    </dgm:pt>
    <dgm:pt modelId="{EE7487F8-A5DD-4D36-A6C4-E7087D2BFC30}" type="pres">
      <dgm:prSet presAssocID="{94E26D5F-6FC5-41A8-8322-0B9D320C9930}" presName="hierChild5" presStyleCnt="0"/>
      <dgm:spPr/>
    </dgm:pt>
    <dgm:pt modelId="{BEEE2A14-3F04-4735-A681-9E9C4D92EC80}" type="pres">
      <dgm:prSet presAssocID="{28A33A07-8CE6-49B3-A9AD-3E8F26C7D1A4}" presName="hierChild5" presStyleCnt="0"/>
      <dgm:spPr/>
    </dgm:pt>
    <dgm:pt modelId="{25357A95-F02A-4EA0-9B80-61E34E550A59}" type="pres">
      <dgm:prSet presAssocID="{007CDCC8-5756-44F3-A2FA-80104CE29A01}" presName="hierChild3" presStyleCnt="0"/>
      <dgm:spPr/>
    </dgm:pt>
  </dgm:ptLst>
  <dgm:cxnLst>
    <dgm:cxn modelId="{25FD06A8-10B1-4189-A716-AB633741A5CA}" srcId="{28A33A07-8CE6-49B3-A9AD-3E8F26C7D1A4}" destId="{1D86FCCC-AFFF-4B16-9D2E-349C5F9A60B8}" srcOrd="1" destOrd="0" parTransId="{68D1991B-42C2-4163-9026-7FFE67D0D9E7}" sibTransId="{29C059F4-8A29-4E47-87C6-DC9294A4EC34}"/>
    <dgm:cxn modelId="{351F933A-D3BE-41B5-B124-2E09F163B113}" srcId="{A0FB2DFD-7C18-4967-BA66-B69C00EC6F3B}" destId="{007CDCC8-5756-44F3-A2FA-80104CE29A01}" srcOrd="0" destOrd="0" parTransId="{FFE8B95D-1721-4761-8D8E-AC4C7CDB1938}" sibTransId="{E3BF8880-FD8A-4121-B574-ADD8FADA1E57}"/>
    <dgm:cxn modelId="{00F178CB-F23D-47D2-96DC-57772B11E842}" srcId="{6D63CAC2-FCAC-48CB-A6C1-4166DEAE9C8F}" destId="{A79FAA17-1F85-479C-890E-209157ECF286}" srcOrd="2" destOrd="0" parTransId="{F8E5A71C-9B91-4898-9B1B-2BAECF8FCAB4}" sibTransId="{10346D67-D92D-446F-8AED-6ABD550BACE4}"/>
    <dgm:cxn modelId="{5F6E1528-FF47-4E4F-B042-267B8547182F}" type="presOf" srcId="{A0FB2DFD-7C18-4967-BA66-B69C00EC6F3B}" destId="{17F372D8-15DB-4484-A3D1-3E1D54A0A44F}" srcOrd="0" destOrd="0" presId="urn:microsoft.com/office/officeart/2005/8/layout/orgChart1"/>
    <dgm:cxn modelId="{73027CEE-86F5-417E-B783-4B91496AB134}" type="presOf" srcId="{A79FAA17-1F85-479C-890E-209157ECF286}" destId="{11B00752-262D-4F7A-A9C6-8EBB1BF591CB}" srcOrd="1" destOrd="0" presId="urn:microsoft.com/office/officeart/2005/8/layout/orgChart1"/>
    <dgm:cxn modelId="{D6490691-B8B8-4914-BE60-335AC22101DB}" type="presOf" srcId="{94E26D5F-6FC5-41A8-8322-0B9D320C9930}" destId="{DEDDCE8A-4BFA-4E28-A253-13A8C065E3D0}" srcOrd="0" destOrd="0" presId="urn:microsoft.com/office/officeart/2005/8/layout/orgChart1"/>
    <dgm:cxn modelId="{FD920D77-4389-46E7-9B9F-F28B7A4D72BB}" type="presOf" srcId="{94E26D5F-6FC5-41A8-8322-0B9D320C9930}" destId="{931F24DD-4BD7-4102-9C71-DB7B021A3B1D}" srcOrd="1" destOrd="0" presId="urn:microsoft.com/office/officeart/2005/8/layout/orgChart1"/>
    <dgm:cxn modelId="{4F81C476-940A-425D-8CF2-8ADEC5B0599D}" srcId="{6D63CAC2-FCAC-48CB-A6C1-4166DEAE9C8F}" destId="{15391D2E-AECC-4C49-AE6E-96DCE07A4B66}" srcOrd="1" destOrd="0" parTransId="{E8C5CC60-0CCD-44E0-BC6C-86B67455A9B0}" sibTransId="{07342625-45D7-4846-9C96-97D151B485CA}"/>
    <dgm:cxn modelId="{67AE6331-E243-43B7-99CF-0F49576447F0}" srcId="{28A33A07-8CE6-49B3-A9AD-3E8F26C7D1A4}" destId="{23C11E34-3F35-408F-940F-199A4DF39AFD}" srcOrd="0" destOrd="0" parTransId="{2B42EEA4-FC2D-4FF0-8995-E429756F16EE}" sibTransId="{7468CA5D-BA44-4AF7-8780-68C68A13C4A7}"/>
    <dgm:cxn modelId="{42513CEA-51CC-4881-9466-4A27AFF7C1C0}" type="presOf" srcId="{1D86FCCC-AFFF-4B16-9D2E-349C5F9A60B8}" destId="{4B287B93-6F04-4FA5-A2BA-99120B85B074}" srcOrd="1" destOrd="0" presId="urn:microsoft.com/office/officeart/2005/8/layout/orgChart1"/>
    <dgm:cxn modelId="{266E00EB-37C3-413F-AE1E-4B67CFA622A9}" type="presOf" srcId="{E8C5CC60-0CCD-44E0-BC6C-86B67455A9B0}" destId="{15F868FA-27BB-4462-A2AB-54C464C885D0}" srcOrd="0" destOrd="0" presId="urn:microsoft.com/office/officeart/2005/8/layout/orgChart1"/>
    <dgm:cxn modelId="{33E83D46-9710-47F5-AC62-52CA8AB6BC90}" type="presOf" srcId="{8D0EA8D7-B016-4D1E-9FEC-58C3753C4151}" destId="{2B1DBFDC-F62E-49D8-B6F4-C298A7FD0857}" srcOrd="0" destOrd="0" presId="urn:microsoft.com/office/officeart/2005/8/layout/orgChart1"/>
    <dgm:cxn modelId="{763FD53E-DDAD-4014-AB3A-85329B3BD71D}" type="presOf" srcId="{68D1991B-42C2-4163-9026-7FFE67D0D9E7}" destId="{3C4BAD62-B968-4D6F-B845-C6A88D366728}" srcOrd="0" destOrd="0" presId="urn:microsoft.com/office/officeart/2005/8/layout/orgChart1"/>
    <dgm:cxn modelId="{0CEA544C-1050-4EAB-889B-A5E6A058A8D7}" type="presOf" srcId="{82B667C1-A56A-457F-8F45-B3B6FDCEA3DA}" destId="{5CD93CE5-1DC3-406C-B28F-7FD93B597721}" srcOrd="0" destOrd="0" presId="urn:microsoft.com/office/officeart/2005/8/layout/orgChart1"/>
    <dgm:cxn modelId="{1D4FED03-E488-44EF-8BA2-E708B91530E1}" srcId="{007CDCC8-5756-44F3-A2FA-80104CE29A01}" destId="{6D63CAC2-FCAC-48CB-A6C1-4166DEAE9C8F}" srcOrd="0" destOrd="0" parTransId="{D6C03538-EB2B-481C-BE08-82B389D30859}" sibTransId="{91E35184-CE87-4476-8A4B-23776D73FA30}"/>
    <dgm:cxn modelId="{428F2081-82F5-4103-A3CE-390DEBF73A98}" srcId="{007CDCC8-5756-44F3-A2FA-80104CE29A01}" destId="{28A33A07-8CE6-49B3-A9AD-3E8F26C7D1A4}" srcOrd="1" destOrd="0" parTransId="{39F23E2E-958B-431D-8762-4BC8B39DCD7C}" sibTransId="{6D547FB8-BA9D-49DA-A745-82CF584C0144}"/>
    <dgm:cxn modelId="{EA367D62-DA3E-4AFF-BF42-FADDED2A7F36}" type="presOf" srcId="{F041EDD0-C952-4B3C-B6C5-3F25CA5B55F0}" destId="{00381EEB-E694-4E26-8AE8-E92DAC2E413A}" srcOrd="0" destOrd="0" presId="urn:microsoft.com/office/officeart/2005/8/layout/orgChart1"/>
    <dgm:cxn modelId="{5905EA3F-A6FD-4CAA-AB47-9FB005904ECF}" type="presOf" srcId="{6D63CAC2-FCAC-48CB-A6C1-4166DEAE9C8F}" destId="{2A98F45E-6E9F-47F7-8193-8633270FE3C5}" srcOrd="1" destOrd="0" presId="urn:microsoft.com/office/officeart/2005/8/layout/orgChart1"/>
    <dgm:cxn modelId="{8E015DE3-3F9F-44CC-8119-9A7B32D531EB}" type="presOf" srcId="{007CDCC8-5756-44F3-A2FA-80104CE29A01}" destId="{697E04EB-D9A5-4E1C-B575-53D97DED9A04}" srcOrd="1" destOrd="0" presId="urn:microsoft.com/office/officeart/2005/8/layout/orgChart1"/>
    <dgm:cxn modelId="{3525537D-A781-42E5-A790-011F1A4D5D7F}" type="presOf" srcId="{1D86FCCC-AFFF-4B16-9D2E-349C5F9A60B8}" destId="{871A6CC8-5925-4FE4-9F1E-AAA5D01EDBE4}" srcOrd="0" destOrd="0" presId="urn:microsoft.com/office/officeart/2005/8/layout/orgChart1"/>
    <dgm:cxn modelId="{9A0090B6-97B0-4AAB-9C87-9AC448DCBEE9}" srcId="{6D63CAC2-FCAC-48CB-A6C1-4166DEAE9C8F}" destId="{8D0EA8D7-B016-4D1E-9FEC-58C3753C4151}" srcOrd="0" destOrd="0" parTransId="{F041EDD0-C952-4B3C-B6C5-3F25CA5B55F0}" sibTransId="{02E01B1D-D818-4B3E-AD0E-851D543FFA0B}"/>
    <dgm:cxn modelId="{7BCE9167-699D-45DD-8272-313FB6B2D86F}" type="presOf" srcId="{28A33A07-8CE6-49B3-A9AD-3E8F26C7D1A4}" destId="{2856C650-8294-4CB5-B7C0-D4C813254580}" srcOrd="0" destOrd="0" presId="urn:microsoft.com/office/officeart/2005/8/layout/orgChart1"/>
    <dgm:cxn modelId="{6612A9AB-B1C7-446F-99FC-FD923B58858A}" type="presOf" srcId="{6D63CAC2-FCAC-48CB-A6C1-4166DEAE9C8F}" destId="{4E58843F-0410-4D43-A587-DB65EB196EE3}" srcOrd="0" destOrd="0" presId="urn:microsoft.com/office/officeart/2005/8/layout/orgChart1"/>
    <dgm:cxn modelId="{FF2A8D02-17BE-472E-86F3-D0B8C6F459E0}" type="presOf" srcId="{D6C03538-EB2B-481C-BE08-82B389D30859}" destId="{CA1E791A-937D-47D1-A9FA-6E7A52F52D74}" srcOrd="0" destOrd="0" presId="urn:microsoft.com/office/officeart/2005/8/layout/orgChart1"/>
    <dgm:cxn modelId="{EDD643CE-9B55-418C-8D68-07F252F5B26C}" type="presOf" srcId="{23C11E34-3F35-408F-940F-199A4DF39AFD}" destId="{8404B784-D7F2-4525-998C-7319285D8E91}" srcOrd="1" destOrd="0" presId="urn:microsoft.com/office/officeart/2005/8/layout/orgChart1"/>
    <dgm:cxn modelId="{28FA69A6-DA1B-4F1F-A510-97E3D66839AF}" type="presOf" srcId="{15391D2E-AECC-4C49-AE6E-96DCE07A4B66}" destId="{1ABCA61A-9466-4CD8-A4CF-69AEAB676DD1}" srcOrd="1" destOrd="0" presId="urn:microsoft.com/office/officeart/2005/8/layout/orgChart1"/>
    <dgm:cxn modelId="{3C709F81-6833-4EE9-916B-DB998E0B36B9}" type="presOf" srcId="{2B42EEA4-FC2D-4FF0-8995-E429756F16EE}" destId="{103C684A-FAB2-41CE-A4FF-9437F2689775}" srcOrd="0" destOrd="0" presId="urn:microsoft.com/office/officeart/2005/8/layout/orgChart1"/>
    <dgm:cxn modelId="{60025FD5-37B9-4329-8C37-4AF512B1656A}" type="presOf" srcId="{39F23E2E-958B-431D-8762-4BC8B39DCD7C}" destId="{758137B4-8800-4EFB-AAFE-86B1317FE38B}" srcOrd="0" destOrd="0" presId="urn:microsoft.com/office/officeart/2005/8/layout/orgChart1"/>
    <dgm:cxn modelId="{33C5126A-000B-48D1-A211-9E7D084C3FE9}" type="presOf" srcId="{A79FAA17-1F85-479C-890E-209157ECF286}" destId="{01D9A6C8-EBF2-448B-9514-DDDB3F01AA43}" srcOrd="0" destOrd="0" presId="urn:microsoft.com/office/officeart/2005/8/layout/orgChart1"/>
    <dgm:cxn modelId="{916EB972-1E47-47E3-BA86-7B098E4946D0}" type="presOf" srcId="{F8E5A71C-9B91-4898-9B1B-2BAECF8FCAB4}" destId="{5F1A5E92-9C36-499D-AC6F-C1346D7B6C8E}" srcOrd="0" destOrd="0" presId="urn:microsoft.com/office/officeart/2005/8/layout/orgChart1"/>
    <dgm:cxn modelId="{EDAFAE00-D855-413E-95A9-B6CEFD5726E8}" type="presOf" srcId="{23C11E34-3F35-408F-940F-199A4DF39AFD}" destId="{58979859-077C-4ACB-A44E-5997800945AC}" srcOrd="0" destOrd="0" presId="urn:microsoft.com/office/officeart/2005/8/layout/orgChart1"/>
    <dgm:cxn modelId="{8C6CB54C-E5FA-4FE3-A4B8-6D0B98D616FD}" type="presOf" srcId="{15391D2E-AECC-4C49-AE6E-96DCE07A4B66}" destId="{8817341A-B27F-4C36-A560-48E09C2E4CFD}" srcOrd="0" destOrd="0" presId="urn:microsoft.com/office/officeart/2005/8/layout/orgChart1"/>
    <dgm:cxn modelId="{92A8AD8C-7109-4817-9434-654C9674398E}" type="presOf" srcId="{007CDCC8-5756-44F3-A2FA-80104CE29A01}" destId="{9621B818-2246-468C-ACFF-113142B15ACE}" srcOrd="0" destOrd="0" presId="urn:microsoft.com/office/officeart/2005/8/layout/orgChart1"/>
    <dgm:cxn modelId="{F5F0648B-8E7D-4217-8C56-5F87F7D5F6CC}" type="presOf" srcId="{8D0EA8D7-B016-4D1E-9FEC-58C3753C4151}" destId="{F8B8CD8D-35D8-4FFC-9261-D6BAF7397BF7}" srcOrd="1" destOrd="0" presId="urn:microsoft.com/office/officeart/2005/8/layout/orgChart1"/>
    <dgm:cxn modelId="{D31BF84D-9424-462F-896A-E34DC0BE9372}" srcId="{28A33A07-8CE6-49B3-A9AD-3E8F26C7D1A4}" destId="{94E26D5F-6FC5-41A8-8322-0B9D320C9930}" srcOrd="2" destOrd="0" parTransId="{82B667C1-A56A-457F-8F45-B3B6FDCEA3DA}" sibTransId="{41AEFECB-FB41-4094-85D3-DD2E98792553}"/>
    <dgm:cxn modelId="{0F0302A7-2FB1-4BE7-8D8F-75A417CD62B4}" type="presOf" srcId="{28A33A07-8CE6-49B3-A9AD-3E8F26C7D1A4}" destId="{A43257B8-8E0F-4CED-AA8A-223187F1FB1D}" srcOrd="1" destOrd="0" presId="urn:microsoft.com/office/officeart/2005/8/layout/orgChart1"/>
    <dgm:cxn modelId="{5B1BE4F0-46F7-404C-ABA4-8C84977D6F97}" type="presParOf" srcId="{17F372D8-15DB-4484-A3D1-3E1D54A0A44F}" destId="{3647485D-1F9F-40D6-B102-0A0D4C781217}" srcOrd="0" destOrd="0" presId="urn:microsoft.com/office/officeart/2005/8/layout/orgChart1"/>
    <dgm:cxn modelId="{B6E1288B-CE32-4BBC-AAED-0D48A2DB95B3}" type="presParOf" srcId="{3647485D-1F9F-40D6-B102-0A0D4C781217}" destId="{C361A2AC-5D58-4B54-90B3-54EAADB161EE}" srcOrd="0" destOrd="0" presId="urn:microsoft.com/office/officeart/2005/8/layout/orgChart1"/>
    <dgm:cxn modelId="{D055B526-18B8-4259-82D0-19F96614E7C9}" type="presParOf" srcId="{C361A2AC-5D58-4B54-90B3-54EAADB161EE}" destId="{9621B818-2246-468C-ACFF-113142B15ACE}" srcOrd="0" destOrd="0" presId="urn:microsoft.com/office/officeart/2005/8/layout/orgChart1"/>
    <dgm:cxn modelId="{A8D57B4B-7936-47C0-81A7-919024CE2945}" type="presParOf" srcId="{C361A2AC-5D58-4B54-90B3-54EAADB161EE}" destId="{697E04EB-D9A5-4E1C-B575-53D97DED9A04}" srcOrd="1" destOrd="0" presId="urn:microsoft.com/office/officeart/2005/8/layout/orgChart1"/>
    <dgm:cxn modelId="{59B87ACE-391D-44D1-A5F4-5F1715C92FA4}" type="presParOf" srcId="{3647485D-1F9F-40D6-B102-0A0D4C781217}" destId="{17A8FDF1-EC61-4B28-A4D1-211D6B23C5C6}" srcOrd="1" destOrd="0" presId="urn:microsoft.com/office/officeart/2005/8/layout/orgChart1"/>
    <dgm:cxn modelId="{5E12457A-4164-452E-8B4E-7FA856D8A977}" type="presParOf" srcId="{17A8FDF1-EC61-4B28-A4D1-211D6B23C5C6}" destId="{CA1E791A-937D-47D1-A9FA-6E7A52F52D74}" srcOrd="0" destOrd="0" presId="urn:microsoft.com/office/officeart/2005/8/layout/orgChart1"/>
    <dgm:cxn modelId="{71F73754-B23A-4B45-A89A-30FEEB120925}" type="presParOf" srcId="{17A8FDF1-EC61-4B28-A4D1-211D6B23C5C6}" destId="{92FADABC-BBCF-420D-9287-C1BB020F0804}" srcOrd="1" destOrd="0" presId="urn:microsoft.com/office/officeart/2005/8/layout/orgChart1"/>
    <dgm:cxn modelId="{667B81F7-086B-4FCF-A9C3-24D582E23127}" type="presParOf" srcId="{92FADABC-BBCF-420D-9287-C1BB020F0804}" destId="{FE1CE0DC-3D4D-445F-89DF-93FAC6F01F97}" srcOrd="0" destOrd="0" presId="urn:microsoft.com/office/officeart/2005/8/layout/orgChart1"/>
    <dgm:cxn modelId="{902881D7-CC1A-47CD-BDDF-E0CAF4647B21}" type="presParOf" srcId="{FE1CE0DC-3D4D-445F-89DF-93FAC6F01F97}" destId="{4E58843F-0410-4D43-A587-DB65EB196EE3}" srcOrd="0" destOrd="0" presId="urn:microsoft.com/office/officeart/2005/8/layout/orgChart1"/>
    <dgm:cxn modelId="{5881C528-5F44-46C9-8AA3-90F092106207}" type="presParOf" srcId="{FE1CE0DC-3D4D-445F-89DF-93FAC6F01F97}" destId="{2A98F45E-6E9F-47F7-8193-8633270FE3C5}" srcOrd="1" destOrd="0" presId="urn:microsoft.com/office/officeart/2005/8/layout/orgChart1"/>
    <dgm:cxn modelId="{69C727F2-0A1B-45D7-AB94-C073F4640BC0}" type="presParOf" srcId="{92FADABC-BBCF-420D-9287-C1BB020F0804}" destId="{11FF3B5F-9E1B-44EC-B821-52AB8D60BEE0}" srcOrd="1" destOrd="0" presId="urn:microsoft.com/office/officeart/2005/8/layout/orgChart1"/>
    <dgm:cxn modelId="{0E06C8A9-2CC7-4E21-84CE-59DA2B9C7DF8}" type="presParOf" srcId="{11FF3B5F-9E1B-44EC-B821-52AB8D60BEE0}" destId="{00381EEB-E694-4E26-8AE8-E92DAC2E413A}" srcOrd="0" destOrd="0" presId="urn:microsoft.com/office/officeart/2005/8/layout/orgChart1"/>
    <dgm:cxn modelId="{95D2DB3F-434C-4DE5-8979-906CD2517688}" type="presParOf" srcId="{11FF3B5F-9E1B-44EC-B821-52AB8D60BEE0}" destId="{97DA57CF-E1E8-4435-908C-55785CE49527}" srcOrd="1" destOrd="0" presId="urn:microsoft.com/office/officeart/2005/8/layout/orgChart1"/>
    <dgm:cxn modelId="{255E7343-3EF4-4217-A153-B206B4DF9BC1}" type="presParOf" srcId="{97DA57CF-E1E8-4435-908C-55785CE49527}" destId="{D54BDD67-4B71-4924-8912-3030EDEA9B2C}" srcOrd="0" destOrd="0" presId="urn:microsoft.com/office/officeart/2005/8/layout/orgChart1"/>
    <dgm:cxn modelId="{1F6D7B49-AF4C-4CAA-B130-929F236766F0}" type="presParOf" srcId="{D54BDD67-4B71-4924-8912-3030EDEA9B2C}" destId="{2B1DBFDC-F62E-49D8-B6F4-C298A7FD0857}" srcOrd="0" destOrd="0" presId="urn:microsoft.com/office/officeart/2005/8/layout/orgChart1"/>
    <dgm:cxn modelId="{997ED7E1-24FE-4F6B-9E6B-6AFA35DDC87F}" type="presParOf" srcId="{D54BDD67-4B71-4924-8912-3030EDEA9B2C}" destId="{F8B8CD8D-35D8-4FFC-9261-D6BAF7397BF7}" srcOrd="1" destOrd="0" presId="urn:microsoft.com/office/officeart/2005/8/layout/orgChart1"/>
    <dgm:cxn modelId="{0772AF72-3890-4AEC-94E5-BB32261BDF84}" type="presParOf" srcId="{97DA57CF-E1E8-4435-908C-55785CE49527}" destId="{FD062BC0-2BDD-44EA-9B0B-701684D89559}" srcOrd="1" destOrd="0" presId="urn:microsoft.com/office/officeart/2005/8/layout/orgChart1"/>
    <dgm:cxn modelId="{C9DD8B8D-8ECA-4751-A63C-3AF57885AF20}" type="presParOf" srcId="{97DA57CF-E1E8-4435-908C-55785CE49527}" destId="{2B09842B-8EE7-4296-B326-0E78BFB96083}" srcOrd="2" destOrd="0" presId="urn:microsoft.com/office/officeart/2005/8/layout/orgChart1"/>
    <dgm:cxn modelId="{41B52DDD-7228-404D-BA56-0FBA27B1754D}" type="presParOf" srcId="{11FF3B5F-9E1B-44EC-B821-52AB8D60BEE0}" destId="{15F868FA-27BB-4462-A2AB-54C464C885D0}" srcOrd="2" destOrd="0" presId="urn:microsoft.com/office/officeart/2005/8/layout/orgChart1"/>
    <dgm:cxn modelId="{4D0E08BE-9ECE-4FDC-959D-0E36D2F78D50}" type="presParOf" srcId="{11FF3B5F-9E1B-44EC-B821-52AB8D60BEE0}" destId="{4A463A2C-101D-40D2-855B-E93DDBDBC574}" srcOrd="3" destOrd="0" presId="urn:microsoft.com/office/officeart/2005/8/layout/orgChart1"/>
    <dgm:cxn modelId="{9B334BD0-8F51-4BEF-BB6D-00E25AC2F373}" type="presParOf" srcId="{4A463A2C-101D-40D2-855B-E93DDBDBC574}" destId="{69A063C1-8F48-4650-B288-A0B2C62686B3}" srcOrd="0" destOrd="0" presId="urn:microsoft.com/office/officeart/2005/8/layout/orgChart1"/>
    <dgm:cxn modelId="{AA8B455E-D2E3-4405-8F1D-CB72A4C5E27E}" type="presParOf" srcId="{69A063C1-8F48-4650-B288-A0B2C62686B3}" destId="{8817341A-B27F-4C36-A560-48E09C2E4CFD}" srcOrd="0" destOrd="0" presId="urn:microsoft.com/office/officeart/2005/8/layout/orgChart1"/>
    <dgm:cxn modelId="{3A51E571-3C8A-40EC-ABC5-7E1919F2C391}" type="presParOf" srcId="{69A063C1-8F48-4650-B288-A0B2C62686B3}" destId="{1ABCA61A-9466-4CD8-A4CF-69AEAB676DD1}" srcOrd="1" destOrd="0" presId="urn:microsoft.com/office/officeart/2005/8/layout/orgChart1"/>
    <dgm:cxn modelId="{6C20EE96-72B8-46D2-9381-A78C2DF63673}" type="presParOf" srcId="{4A463A2C-101D-40D2-855B-E93DDBDBC574}" destId="{E271A0E0-A8E0-4D42-8868-E84E5072B5BF}" srcOrd="1" destOrd="0" presId="urn:microsoft.com/office/officeart/2005/8/layout/orgChart1"/>
    <dgm:cxn modelId="{4042CE2E-1D9E-42D2-8467-272284C23982}" type="presParOf" srcId="{4A463A2C-101D-40D2-855B-E93DDBDBC574}" destId="{7E2AB252-B0EB-4155-8970-9399439255DA}" srcOrd="2" destOrd="0" presId="urn:microsoft.com/office/officeart/2005/8/layout/orgChart1"/>
    <dgm:cxn modelId="{9BADD0A8-4FC4-41A6-B70A-1274DBD7F781}" type="presParOf" srcId="{11FF3B5F-9E1B-44EC-B821-52AB8D60BEE0}" destId="{5F1A5E92-9C36-499D-AC6F-C1346D7B6C8E}" srcOrd="4" destOrd="0" presId="urn:microsoft.com/office/officeart/2005/8/layout/orgChart1"/>
    <dgm:cxn modelId="{92102D69-62B9-4E66-AADA-88787535A1C1}" type="presParOf" srcId="{11FF3B5F-9E1B-44EC-B821-52AB8D60BEE0}" destId="{8025E477-A93F-4138-942D-74E0CEF6811D}" srcOrd="5" destOrd="0" presId="urn:microsoft.com/office/officeart/2005/8/layout/orgChart1"/>
    <dgm:cxn modelId="{F8F35F8F-6BBD-4C76-B4EC-3F43642A19F2}" type="presParOf" srcId="{8025E477-A93F-4138-942D-74E0CEF6811D}" destId="{ECFC26BF-4AB8-4CE8-9BDB-4F305FE0EF3E}" srcOrd="0" destOrd="0" presId="urn:microsoft.com/office/officeart/2005/8/layout/orgChart1"/>
    <dgm:cxn modelId="{830CB3C9-289D-4859-80E3-C14565A8F554}" type="presParOf" srcId="{ECFC26BF-4AB8-4CE8-9BDB-4F305FE0EF3E}" destId="{01D9A6C8-EBF2-448B-9514-DDDB3F01AA43}" srcOrd="0" destOrd="0" presId="urn:microsoft.com/office/officeart/2005/8/layout/orgChart1"/>
    <dgm:cxn modelId="{29292192-DB44-4E6B-9BF7-72BD83F1384F}" type="presParOf" srcId="{ECFC26BF-4AB8-4CE8-9BDB-4F305FE0EF3E}" destId="{11B00752-262D-4F7A-A9C6-8EBB1BF591CB}" srcOrd="1" destOrd="0" presId="urn:microsoft.com/office/officeart/2005/8/layout/orgChart1"/>
    <dgm:cxn modelId="{9FA8D81D-964B-4D52-A243-BA90C5CD97C7}" type="presParOf" srcId="{8025E477-A93F-4138-942D-74E0CEF6811D}" destId="{6E110319-D9E1-4525-B79E-C955D8DACD8A}" srcOrd="1" destOrd="0" presId="urn:microsoft.com/office/officeart/2005/8/layout/orgChart1"/>
    <dgm:cxn modelId="{1D732724-0A1E-4110-839D-AC2036131CF5}" type="presParOf" srcId="{8025E477-A93F-4138-942D-74E0CEF6811D}" destId="{50823E8F-65B4-4DA9-A420-D8CB17294256}" srcOrd="2" destOrd="0" presId="urn:microsoft.com/office/officeart/2005/8/layout/orgChart1"/>
    <dgm:cxn modelId="{21FF75C8-57F4-4F46-B51C-601C65628C60}" type="presParOf" srcId="{92FADABC-BBCF-420D-9287-C1BB020F0804}" destId="{2DEDA8F4-FAF6-4D30-B31A-35ADE6724A50}" srcOrd="2" destOrd="0" presId="urn:microsoft.com/office/officeart/2005/8/layout/orgChart1"/>
    <dgm:cxn modelId="{9B9D874F-A02C-4FB2-AE6C-9626DD1895BB}" type="presParOf" srcId="{17A8FDF1-EC61-4B28-A4D1-211D6B23C5C6}" destId="{758137B4-8800-4EFB-AAFE-86B1317FE38B}" srcOrd="2" destOrd="0" presId="urn:microsoft.com/office/officeart/2005/8/layout/orgChart1"/>
    <dgm:cxn modelId="{58C8CC5E-7FC2-4282-BD4D-4475C9F9668F}" type="presParOf" srcId="{17A8FDF1-EC61-4B28-A4D1-211D6B23C5C6}" destId="{54E99D76-635A-4F84-977E-443B83C110D9}" srcOrd="3" destOrd="0" presId="urn:microsoft.com/office/officeart/2005/8/layout/orgChart1"/>
    <dgm:cxn modelId="{69F89C6A-A953-4C1E-8E75-D0F38489F7CA}" type="presParOf" srcId="{54E99D76-635A-4F84-977E-443B83C110D9}" destId="{A0069251-DCCD-4B90-9B75-C91165677492}" srcOrd="0" destOrd="0" presId="urn:microsoft.com/office/officeart/2005/8/layout/orgChart1"/>
    <dgm:cxn modelId="{AD694977-D328-4142-A163-B0764BE55A79}" type="presParOf" srcId="{A0069251-DCCD-4B90-9B75-C91165677492}" destId="{2856C650-8294-4CB5-B7C0-D4C813254580}" srcOrd="0" destOrd="0" presId="urn:microsoft.com/office/officeart/2005/8/layout/orgChart1"/>
    <dgm:cxn modelId="{3EF7333D-EE36-48DF-9165-EECB83D83FFD}" type="presParOf" srcId="{A0069251-DCCD-4B90-9B75-C91165677492}" destId="{A43257B8-8E0F-4CED-AA8A-223187F1FB1D}" srcOrd="1" destOrd="0" presId="urn:microsoft.com/office/officeart/2005/8/layout/orgChart1"/>
    <dgm:cxn modelId="{79A73684-9592-4C3F-816E-7F73EA5DC014}" type="presParOf" srcId="{54E99D76-635A-4F84-977E-443B83C110D9}" destId="{9D49BCB3-91B6-40A5-A363-DEA40DEF1053}" srcOrd="1" destOrd="0" presId="urn:microsoft.com/office/officeart/2005/8/layout/orgChart1"/>
    <dgm:cxn modelId="{E0217A0A-749D-4BC6-BC1E-4EF545725928}" type="presParOf" srcId="{9D49BCB3-91B6-40A5-A363-DEA40DEF1053}" destId="{103C684A-FAB2-41CE-A4FF-9437F2689775}" srcOrd="0" destOrd="0" presId="urn:microsoft.com/office/officeart/2005/8/layout/orgChart1"/>
    <dgm:cxn modelId="{174AE514-4D24-432E-BEC3-151AD1A8C6E1}" type="presParOf" srcId="{9D49BCB3-91B6-40A5-A363-DEA40DEF1053}" destId="{C15A211E-2914-4734-BEDC-51CBEABFDFAB}" srcOrd="1" destOrd="0" presId="urn:microsoft.com/office/officeart/2005/8/layout/orgChart1"/>
    <dgm:cxn modelId="{AB45DF63-D682-4A4F-A11E-AABBBDE665A4}" type="presParOf" srcId="{C15A211E-2914-4734-BEDC-51CBEABFDFAB}" destId="{ECA29653-C6FE-4395-8EF1-587A2D358C72}" srcOrd="0" destOrd="0" presId="urn:microsoft.com/office/officeart/2005/8/layout/orgChart1"/>
    <dgm:cxn modelId="{4D722012-D747-42BB-AF22-39D07D003C64}" type="presParOf" srcId="{ECA29653-C6FE-4395-8EF1-587A2D358C72}" destId="{58979859-077C-4ACB-A44E-5997800945AC}" srcOrd="0" destOrd="0" presId="urn:microsoft.com/office/officeart/2005/8/layout/orgChart1"/>
    <dgm:cxn modelId="{CD880E30-E9EE-404C-A1CF-4E81CF8F15DD}" type="presParOf" srcId="{ECA29653-C6FE-4395-8EF1-587A2D358C72}" destId="{8404B784-D7F2-4525-998C-7319285D8E91}" srcOrd="1" destOrd="0" presId="urn:microsoft.com/office/officeart/2005/8/layout/orgChart1"/>
    <dgm:cxn modelId="{81EFE97A-2EF6-46C0-A4A9-8CEEC6C1EF3E}" type="presParOf" srcId="{C15A211E-2914-4734-BEDC-51CBEABFDFAB}" destId="{67BB3971-0E93-4E6F-A3AE-3A09FF415F7D}" srcOrd="1" destOrd="0" presId="urn:microsoft.com/office/officeart/2005/8/layout/orgChart1"/>
    <dgm:cxn modelId="{5F7AE21C-F966-4D9A-A0B1-E0ED4A77AB3F}" type="presParOf" srcId="{C15A211E-2914-4734-BEDC-51CBEABFDFAB}" destId="{47386FFC-FE16-4E3B-A6B9-23D840941B94}" srcOrd="2" destOrd="0" presId="urn:microsoft.com/office/officeart/2005/8/layout/orgChart1"/>
    <dgm:cxn modelId="{136E9D37-A95E-4593-BB72-D855A47BD5AB}" type="presParOf" srcId="{9D49BCB3-91B6-40A5-A363-DEA40DEF1053}" destId="{3C4BAD62-B968-4D6F-B845-C6A88D366728}" srcOrd="2" destOrd="0" presId="urn:microsoft.com/office/officeart/2005/8/layout/orgChart1"/>
    <dgm:cxn modelId="{B2EBFCFA-77CC-4E22-8794-3CF7FEFD72A6}" type="presParOf" srcId="{9D49BCB3-91B6-40A5-A363-DEA40DEF1053}" destId="{A8A8027D-F6FC-44B3-ACE9-0022E0A99938}" srcOrd="3" destOrd="0" presId="urn:microsoft.com/office/officeart/2005/8/layout/orgChart1"/>
    <dgm:cxn modelId="{3C44A164-9A29-41A6-809D-E4400D6FEA59}" type="presParOf" srcId="{A8A8027D-F6FC-44B3-ACE9-0022E0A99938}" destId="{8E996800-E8D1-4743-9481-9453BA27CF84}" srcOrd="0" destOrd="0" presId="urn:microsoft.com/office/officeart/2005/8/layout/orgChart1"/>
    <dgm:cxn modelId="{F86FAE48-1C01-436B-BBF9-CD3BF5D97E01}" type="presParOf" srcId="{8E996800-E8D1-4743-9481-9453BA27CF84}" destId="{871A6CC8-5925-4FE4-9F1E-AAA5D01EDBE4}" srcOrd="0" destOrd="0" presId="urn:microsoft.com/office/officeart/2005/8/layout/orgChart1"/>
    <dgm:cxn modelId="{0141627F-93AA-4398-8E55-DEA3D90E6D63}" type="presParOf" srcId="{8E996800-E8D1-4743-9481-9453BA27CF84}" destId="{4B287B93-6F04-4FA5-A2BA-99120B85B074}" srcOrd="1" destOrd="0" presId="urn:microsoft.com/office/officeart/2005/8/layout/orgChart1"/>
    <dgm:cxn modelId="{DEF325B6-7B6E-46BB-962C-C0305AFD681B}" type="presParOf" srcId="{A8A8027D-F6FC-44B3-ACE9-0022E0A99938}" destId="{6B063AFA-B149-4E12-9728-0184C6011C05}" srcOrd="1" destOrd="0" presId="urn:microsoft.com/office/officeart/2005/8/layout/orgChart1"/>
    <dgm:cxn modelId="{CA56DCC8-D24E-408A-96E8-8E973E86D290}" type="presParOf" srcId="{A8A8027D-F6FC-44B3-ACE9-0022E0A99938}" destId="{72C1C78C-D783-4480-A900-4C0F2B191CA7}" srcOrd="2" destOrd="0" presId="urn:microsoft.com/office/officeart/2005/8/layout/orgChart1"/>
    <dgm:cxn modelId="{BA7C1120-0CDF-434F-A102-2B0E3D29F36A}" type="presParOf" srcId="{9D49BCB3-91B6-40A5-A363-DEA40DEF1053}" destId="{5CD93CE5-1DC3-406C-B28F-7FD93B597721}" srcOrd="4" destOrd="0" presId="urn:microsoft.com/office/officeart/2005/8/layout/orgChart1"/>
    <dgm:cxn modelId="{10E887B2-FEB0-4D08-A72F-BA41E186D5D6}" type="presParOf" srcId="{9D49BCB3-91B6-40A5-A363-DEA40DEF1053}" destId="{6294695A-A3E2-4D3A-9AE5-D4D12A63B149}" srcOrd="5" destOrd="0" presId="urn:microsoft.com/office/officeart/2005/8/layout/orgChart1"/>
    <dgm:cxn modelId="{EEDE1A83-4C45-48AC-8100-66CAB15F9315}" type="presParOf" srcId="{6294695A-A3E2-4D3A-9AE5-D4D12A63B149}" destId="{17260F85-AEF1-454D-B350-9EA514428051}" srcOrd="0" destOrd="0" presId="urn:microsoft.com/office/officeart/2005/8/layout/orgChart1"/>
    <dgm:cxn modelId="{5C5F4F5F-74F3-47B5-93A2-2A409ACBE498}" type="presParOf" srcId="{17260F85-AEF1-454D-B350-9EA514428051}" destId="{DEDDCE8A-4BFA-4E28-A253-13A8C065E3D0}" srcOrd="0" destOrd="0" presId="urn:microsoft.com/office/officeart/2005/8/layout/orgChart1"/>
    <dgm:cxn modelId="{85F23A56-3A89-4FBD-8338-4FF02D72DF3F}" type="presParOf" srcId="{17260F85-AEF1-454D-B350-9EA514428051}" destId="{931F24DD-4BD7-4102-9C71-DB7B021A3B1D}" srcOrd="1" destOrd="0" presId="urn:microsoft.com/office/officeart/2005/8/layout/orgChart1"/>
    <dgm:cxn modelId="{D97ABA03-562A-4AB8-9258-F20040A71DA2}" type="presParOf" srcId="{6294695A-A3E2-4D3A-9AE5-D4D12A63B149}" destId="{EA615E9C-38B2-4655-9ACE-7795A7F85133}" srcOrd="1" destOrd="0" presId="urn:microsoft.com/office/officeart/2005/8/layout/orgChart1"/>
    <dgm:cxn modelId="{DBD4E7D6-A7F7-492F-8910-DABF0CEE2745}" type="presParOf" srcId="{6294695A-A3E2-4D3A-9AE5-D4D12A63B149}" destId="{EE7487F8-A5DD-4D36-A6C4-E7087D2BFC30}" srcOrd="2" destOrd="0" presId="urn:microsoft.com/office/officeart/2005/8/layout/orgChart1"/>
    <dgm:cxn modelId="{E6762BC6-EDBA-4CCF-BD43-F12FAB930893}" type="presParOf" srcId="{54E99D76-635A-4F84-977E-443B83C110D9}" destId="{BEEE2A14-3F04-4735-A681-9E9C4D92EC80}" srcOrd="2" destOrd="0" presId="urn:microsoft.com/office/officeart/2005/8/layout/orgChart1"/>
    <dgm:cxn modelId="{1CAB6535-59BF-47D0-951E-2DD2C7C4B771}" type="presParOf" srcId="{3647485D-1F9F-40D6-B102-0A0D4C781217}" destId="{25357A95-F02A-4EA0-9B80-61E34E550A59}"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8FBCA22-34E2-45F1-AF09-56FCEA3250E3}" type="doc">
      <dgm:prSet loTypeId="urn:microsoft.com/office/officeart/2005/8/layout/orgChart1" loCatId="hierarchy" qsTypeId="urn:microsoft.com/office/officeart/2005/8/quickstyle/simple2" qsCatId="simple" csTypeId="urn:microsoft.com/office/officeart/2005/8/colors/accent2_5" csCatId="accent2" phldr="1"/>
      <dgm:spPr/>
      <dgm:t>
        <a:bodyPr/>
        <a:lstStyle/>
        <a:p>
          <a:endParaRPr lang="es-ES"/>
        </a:p>
      </dgm:t>
    </dgm:pt>
    <dgm:pt modelId="{1349CAEB-3EA0-470C-A5EE-5EBB5279E08A}">
      <dgm:prSet phldrT="[Texto]" custT="1"/>
      <dgm:spPr/>
      <dgm:t>
        <a:bodyPr/>
        <a:lstStyle/>
        <a:p>
          <a:r>
            <a:rPr lang="es-ES" sz="1000">
              <a:latin typeface="Arial" panose="020B0604020202020204" pitchFamily="34" charset="0"/>
              <a:cs typeface="Arial" panose="020B0604020202020204" pitchFamily="34" charset="0"/>
            </a:rPr>
            <a:t>Modalidades de observación</a:t>
          </a:r>
        </a:p>
      </dgm:t>
    </dgm:pt>
    <dgm:pt modelId="{DF08E493-4CF6-45FD-BDE5-127960BE2F77}" type="parTrans" cxnId="{1123DC89-660A-4A84-B75D-5F539A4E473E}">
      <dgm:prSet/>
      <dgm:spPr/>
      <dgm:t>
        <a:bodyPr/>
        <a:lstStyle/>
        <a:p>
          <a:endParaRPr lang="es-ES" sz="1000">
            <a:latin typeface="Arial" panose="020B0604020202020204" pitchFamily="34" charset="0"/>
            <a:cs typeface="Arial" panose="020B0604020202020204" pitchFamily="34" charset="0"/>
          </a:endParaRPr>
        </a:p>
      </dgm:t>
    </dgm:pt>
    <dgm:pt modelId="{2FF2DD1C-AD89-4E9E-ABF2-AF8F4F4D987B}" type="sibTrans" cxnId="{1123DC89-660A-4A84-B75D-5F539A4E473E}">
      <dgm:prSet/>
      <dgm:spPr/>
      <dgm:t>
        <a:bodyPr/>
        <a:lstStyle/>
        <a:p>
          <a:endParaRPr lang="es-ES" sz="1000">
            <a:latin typeface="Arial" panose="020B0604020202020204" pitchFamily="34" charset="0"/>
            <a:cs typeface="Arial" panose="020B0604020202020204" pitchFamily="34" charset="0"/>
          </a:endParaRPr>
        </a:p>
      </dgm:t>
    </dgm:pt>
    <dgm:pt modelId="{B20C70E5-DCBF-456E-B052-CE6F1AFDA8E3}">
      <dgm:prSet phldrT="[Texto]" custT="1"/>
      <dgm:spPr/>
      <dgm:t>
        <a:bodyPr/>
        <a:lstStyle/>
        <a:p>
          <a:r>
            <a:rPr lang="es-ES" sz="1000">
              <a:latin typeface="Arial" panose="020B0604020202020204" pitchFamily="34" charset="0"/>
              <a:cs typeface="Arial" panose="020B0604020202020204" pitchFamily="34" charset="0"/>
            </a:rPr>
            <a:t>Según medios utilizados</a:t>
          </a:r>
        </a:p>
      </dgm:t>
    </dgm:pt>
    <dgm:pt modelId="{A37C807E-5DA6-44AB-A58E-6FB3B6C17687}" type="parTrans" cxnId="{DC9FE906-0047-4653-836B-9AE46BF77C80}">
      <dgm:prSet/>
      <dgm:spPr/>
      <dgm:t>
        <a:bodyPr/>
        <a:lstStyle/>
        <a:p>
          <a:endParaRPr lang="es-ES" sz="1000">
            <a:latin typeface="Arial" panose="020B0604020202020204" pitchFamily="34" charset="0"/>
            <a:cs typeface="Arial" panose="020B0604020202020204" pitchFamily="34" charset="0"/>
          </a:endParaRPr>
        </a:p>
      </dgm:t>
    </dgm:pt>
    <dgm:pt modelId="{158D146A-E397-4DB9-9A8C-3EC5D41C0AF7}" type="sibTrans" cxnId="{DC9FE906-0047-4653-836B-9AE46BF77C80}">
      <dgm:prSet/>
      <dgm:spPr/>
      <dgm:t>
        <a:bodyPr/>
        <a:lstStyle/>
        <a:p>
          <a:endParaRPr lang="es-ES" sz="1000">
            <a:latin typeface="Arial" panose="020B0604020202020204" pitchFamily="34" charset="0"/>
            <a:cs typeface="Arial" panose="020B0604020202020204" pitchFamily="34" charset="0"/>
          </a:endParaRPr>
        </a:p>
      </dgm:t>
    </dgm:pt>
    <dgm:pt modelId="{710E9E0A-41D1-4E29-80B0-A971D3387427}">
      <dgm:prSet phldrT="[Texto]" custT="1"/>
      <dgm:spPr/>
      <dgm:t>
        <a:bodyPr/>
        <a:lstStyle/>
        <a:p>
          <a:r>
            <a:rPr lang="es-ES" sz="1000">
              <a:latin typeface="Arial" panose="020B0604020202020204" pitchFamily="34" charset="0"/>
              <a:cs typeface="Arial" panose="020B0604020202020204" pitchFamily="34" charset="0"/>
            </a:rPr>
            <a:t>Según participación del observador</a:t>
          </a:r>
        </a:p>
      </dgm:t>
    </dgm:pt>
    <dgm:pt modelId="{10F0AC96-DD77-4DE9-A863-35C8BBA09502}" type="parTrans" cxnId="{394162A9-E23F-444D-A021-63A1AB8C250A}">
      <dgm:prSet/>
      <dgm:spPr/>
      <dgm:t>
        <a:bodyPr/>
        <a:lstStyle/>
        <a:p>
          <a:endParaRPr lang="es-ES" sz="1000">
            <a:latin typeface="Arial" panose="020B0604020202020204" pitchFamily="34" charset="0"/>
            <a:cs typeface="Arial" panose="020B0604020202020204" pitchFamily="34" charset="0"/>
          </a:endParaRPr>
        </a:p>
      </dgm:t>
    </dgm:pt>
    <dgm:pt modelId="{31EDB652-9A79-4491-9F12-A999C0223A48}" type="sibTrans" cxnId="{394162A9-E23F-444D-A021-63A1AB8C250A}">
      <dgm:prSet/>
      <dgm:spPr/>
      <dgm:t>
        <a:bodyPr/>
        <a:lstStyle/>
        <a:p>
          <a:endParaRPr lang="es-ES" sz="1000">
            <a:latin typeface="Arial" panose="020B0604020202020204" pitchFamily="34" charset="0"/>
            <a:cs typeface="Arial" panose="020B0604020202020204" pitchFamily="34" charset="0"/>
          </a:endParaRPr>
        </a:p>
      </dgm:t>
    </dgm:pt>
    <dgm:pt modelId="{9495E706-B1FC-4B47-BCF2-DF8C23ADB29B}">
      <dgm:prSet phldrT="[Texto]" custT="1"/>
      <dgm:spPr/>
      <dgm:t>
        <a:bodyPr/>
        <a:lstStyle/>
        <a:p>
          <a:r>
            <a:rPr lang="es-ES" sz="1000">
              <a:latin typeface="Arial" panose="020B0604020202020204" pitchFamily="34" charset="0"/>
              <a:cs typeface="Arial" panose="020B0604020202020204" pitchFamily="34" charset="0"/>
            </a:rPr>
            <a:t>Según aproximación al objeto</a:t>
          </a:r>
        </a:p>
      </dgm:t>
    </dgm:pt>
    <dgm:pt modelId="{3995A6C6-E360-43E5-A979-A496A2F80F6A}" type="parTrans" cxnId="{757F6EB5-C099-4A13-A508-5586D2BFDEE5}">
      <dgm:prSet/>
      <dgm:spPr/>
      <dgm:t>
        <a:bodyPr/>
        <a:lstStyle/>
        <a:p>
          <a:endParaRPr lang="es-ES" sz="1000">
            <a:latin typeface="Arial" panose="020B0604020202020204" pitchFamily="34" charset="0"/>
            <a:cs typeface="Arial" panose="020B0604020202020204" pitchFamily="34" charset="0"/>
          </a:endParaRPr>
        </a:p>
      </dgm:t>
    </dgm:pt>
    <dgm:pt modelId="{C8A1296B-04BD-4A41-B8A8-20C22E0AA989}" type="sibTrans" cxnId="{757F6EB5-C099-4A13-A508-5586D2BFDEE5}">
      <dgm:prSet/>
      <dgm:spPr/>
      <dgm:t>
        <a:bodyPr/>
        <a:lstStyle/>
        <a:p>
          <a:endParaRPr lang="es-ES" sz="1000">
            <a:latin typeface="Arial" panose="020B0604020202020204" pitchFamily="34" charset="0"/>
            <a:cs typeface="Arial" panose="020B0604020202020204" pitchFamily="34" charset="0"/>
          </a:endParaRPr>
        </a:p>
      </dgm:t>
    </dgm:pt>
    <dgm:pt modelId="{13EDF488-8B68-4D79-BEFE-BC779CBCEF57}">
      <dgm:prSet custT="1"/>
      <dgm:spPr/>
      <dgm:t>
        <a:bodyPr/>
        <a:lstStyle/>
        <a:p>
          <a:r>
            <a:rPr lang="es-ES" sz="1000">
              <a:latin typeface="Arial" panose="020B0604020202020204" pitchFamily="34" charset="0"/>
              <a:cs typeface="Arial" panose="020B0604020202020204" pitchFamily="34" charset="0"/>
            </a:rPr>
            <a:t>Según el lugar</a:t>
          </a:r>
        </a:p>
      </dgm:t>
    </dgm:pt>
    <dgm:pt modelId="{3A825D67-558A-42F2-82BC-B47BD871BECD}" type="parTrans" cxnId="{38969D58-EE82-4068-8055-65A1F5042054}">
      <dgm:prSet/>
      <dgm:spPr/>
      <dgm:t>
        <a:bodyPr/>
        <a:lstStyle/>
        <a:p>
          <a:endParaRPr lang="es-ES" sz="1000">
            <a:latin typeface="Arial" panose="020B0604020202020204" pitchFamily="34" charset="0"/>
            <a:cs typeface="Arial" panose="020B0604020202020204" pitchFamily="34" charset="0"/>
          </a:endParaRPr>
        </a:p>
      </dgm:t>
    </dgm:pt>
    <dgm:pt modelId="{425DE48B-CF06-4370-BED1-3ECE2C9F31B9}" type="sibTrans" cxnId="{38969D58-EE82-4068-8055-65A1F5042054}">
      <dgm:prSet/>
      <dgm:spPr/>
      <dgm:t>
        <a:bodyPr/>
        <a:lstStyle/>
        <a:p>
          <a:endParaRPr lang="es-ES" sz="1000">
            <a:latin typeface="Arial" panose="020B0604020202020204" pitchFamily="34" charset="0"/>
            <a:cs typeface="Arial" panose="020B0604020202020204" pitchFamily="34" charset="0"/>
          </a:endParaRPr>
        </a:p>
      </dgm:t>
    </dgm:pt>
    <dgm:pt modelId="{75E2A079-C2CC-4D35-B354-FF52A23F36D1}">
      <dgm:prSet custT="1"/>
      <dgm:spPr/>
      <dgm:t>
        <a:bodyPr/>
        <a:lstStyle/>
        <a:p>
          <a:r>
            <a:rPr lang="es-ES" sz="1000">
              <a:latin typeface="Arial" panose="020B0604020202020204" pitchFamily="34" charset="0"/>
              <a:cs typeface="Arial" panose="020B0604020202020204" pitchFamily="34" charset="0"/>
            </a:rPr>
            <a:t>Directa</a:t>
          </a:r>
        </a:p>
      </dgm:t>
    </dgm:pt>
    <dgm:pt modelId="{C55D1A53-F4D2-478E-AF04-A2FFA8A525EE}" type="parTrans" cxnId="{A4BF75F8-8BC9-4BFB-9D6C-71F0021A6E54}">
      <dgm:prSet/>
      <dgm:spPr/>
      <dgm:t>
        <a:bodyPr/>
        <a:lstStyle/>
        <a:p>
          <a:endParaRPr lang="es-ES" sz="1000">
            <a:latin typeface="Arial" panose="020B0604020202020204" pitchFamily="34" charset="0"/>
            <a:cs typeface="Arial" panose="020B0604020202020204" pitchFamily="34" charset="0"/>
          </a:endParaRPr>
        </a:p>
      </dgm:t>
    </dgm:pt>
    <dgm:pt modelId="{E6295F8F-B8C1-4CAE-87CA-30BA81533594}" type="sibTrans" cxnId="{A4BF75F8-8BC9-4BFB-9D6C-71F0021A6E54}">
      <dgm:prSet/>
      <dgm:spPr/>
      <dgm:t>
        <a:bodyPr/>
        <a:lstStyle/>
        <a:p>
          <a:endParaRPr lang="es-ES" sz="1000">
            <a:latin typeface="Arial" panose="020B0604020202020204" pitchFamily="34" charset="0"/>
            <a:cs typeface="Arial" panose="020B0604020202020204" pitchFamily="34" charset="0"/>
          </a:endParaRPr>
        </a:p>
      </dgm:t>
    </dgm:pt>
    <dgm:pt modelId="{313D7C2A-40F9-4851-87B7-300B144C4E7F}">
      <dgm:prSet custT="1"/>
      <dgm:spPr/>
      <dgm:t>
        <a:bodyPr/>
        <a:lstStyle/>
        <a:p>
          <a:r>
            <a:rPr lang="es-ES" sz="1000" dirty="0">
              <a:latin typeface="Arial" panose="020B0604020202020204" pitchFamily="34" charset="0"/>
              <a:cs typeface="Arial" panose="020B0604020202020204" pitchFamily="34" charset="0"/>
            </a:rPr>
            <a:t>Indirecta</a:t>
          </a:r>
        </a:p>
      </dgm:t>
    </dgm:pt>
    <dgm:pt modelId="{8D88A413-42D8-444B-B61C-CAF799E84D46}" type="parTrans" cxnId="{D3A25FBC-D9C4-4AF0-81F5-094EE95E690E}">
      <dgm:prSet/>
      <dgm:spPr/>
      <dgm:t>
        <a:bodyPr/>
        <a:lstStyle/>
        <a:p>
          <a:endParaRPr lang="es-ES" sz="1000">
            <a:latin typeface="Arial" panose="020B0604020202020204" pitchFamily="34" charset="0"/>
            <a:cs typeface="Arial" panose="020B0604020202020204" pitchFamily="34" charset="0"/>
          </a:endParaRPr>
        </a:p>
      </dgm:t>
    </dgm:pt>
    <dgm:pt modelId="{16A3888E-F116-4760-9BA5-C8072EBA1A27}" type="sibTrans" cxnId="{D3A25FBC-D9C4-4AF0-81F5-094EE95E690E}">
      <dgm:prSet/>
      <dgm:spPr/>
      <dgm:t>
        <a:bodyPr/>
        <a:lstStyle/>
        <a:p>
          <a:endParaRPr lang="es-ES" sz="1000">
            <a:latin typeface="Arial" panose="020B0604020202020204" pitchFamily="34" charset="0"/>
            <a:cs typeface="Arial" panose="020B0604020202020204" pitchFamily="34" charset="0"/>
          </a:endParaRPr>
        </a:p>
      </dgm:t>
    </dgm:pt>
    <dgm:pt modelId="{398F60F3-E294-4D67-9950-2168A96CC4E7}">
      <dgm:prSet custT="1"/>
      <dgm:spPr/>
      <dgm:t>
        <a:bodyPr/>
        <a:lstStyle/>
        <a:p>
          <a:r>
            <a:rPr lang="es-ES" sz="1000">
              <a:latin typeface="Arial" panose="020B0604020202020204" pitchFamily="34" charset="0"/>
              <a:cs typeface="Arial" panose="020B0604020202020204" pitchFamily="34" charset="0"/>
            </a:rPr>
            <a:t>Estructurada</a:t>
          </a:r>
        </a:p>
      </dgm:t>
    </dgm:pt>
    <dgm:pt modelId="{B4E7ECF2-DD4D-4F74-9996-798708145B95}" type="parTrans" cxnId="{4911CCED-6EBC-4701-B6AF-4198C3F72A5C}">
      <dgm:prSet/>
      <dgm:spPr/>
      <dgm:t>
        <a:bodyPr/>
        <a:lstStyle/>
        <a:p>
          <a:endParaRPr lang="es-ES" sz="1000">
            <a:latin typeface="Arial" panose="020B0604020202020204" pitchFamily="34" charset="0"/>
            <a:cs typeface="Arial" panose="020B0604020202020204" pitchFamily="34" charset="0"/>
          </a:endParaRPr>
        </a:p>
      </dgm:t>
    </dgm:pt>
    <dgm:pt modelId="{5852D081-2838-409C-93D8-02E4018BAEDA}" type="sibTrans" cxnId="{4911CCED-6EBC-4701-B6AF-4198C3F72A5C}">
      <dgm:prSet/>
      <dgm:spPr/>
      <dgm:t>
        <a:bodyPr/>
        <a:lstStyle/>
        <a:p>
          <a:endParaRPr lang="es-ES" sz="1000">
            <a:latin typeface="Arial" panose="020B0604020202020204" pitchFamily="34" charset="0"/>
            <a:cs typeface="Arial" panose="020B0604020202020204" pitchFamily="34" charset="0"/>
          </a:endParaRPr>
        </a:p>
      </dgm:t>
    </dgm:pt>
    <dgm:pt modelId="{4DE8AA08-AEE2-4A53-8D2F-2079888C12E0}">
      <dgm:prSet custT="1"/>
      <dgm:spPr/>
      <dgm:t>
        <a:bodyPr/>
        <a:lstStyle/>
        <a:p>
          <a:r>
            <a:rPr lang="es-ES" sz="1000">
              <a:latin typeface="Arial" panose="020B0604020202020204" pitchFamily="34" charset="0"/>
              <a:cs typeface="Arial" panose="020B0604020202020204" pitchFamily="34" charset="0"/>
            </a:rPr>
            <a:t>No estructurada</a:t>
          </a:r>
        </a:p>
      </dgm:t>
    </dgm:pt>
    <dgm:pt modelId="{71C10FE4-DB76-4FC2-814D-9192E322D4A6}" type="parTrans" cxnId="{509D4A6F-13A4-400C-8334-10158590D229}">
      <dgm:prSet/>
      <dgm:spPr/>
      <dgm:t>
        <a:bodyPr/>
        <a:lstStyle/>
        <a:p>
          <a:endParaRPr lang="es-ES" sz="1000">
            <a:latin typeface="Arial" panose="020B0604020202020204" pitchFamily="34" charset="0"/>
            <a:cs typeface="Arial" panose="020B0604020202020204" pitchFamily="34" charset="0"/>
          </a:endParaRPr>
        </a:p>
      </dgm:t>
    </dgm:pt>
    <dgm:pt modelId="{9E1261F2-F01C-4DA0-A0BB-6E1EFC9F62A3}" type="sibTrans" cxnId="{509D4A6F-13A4-400C-8334-10158590D229}">
      <dgm:prSet/>
      <dgm:spPr/>
      <dgm:t>
        <a:bodyPr/>
        <a:lstStyle/>
        <a:p>
          <a:endParaRPr lang="es-ES" sz="1000">
            <a:latin typeface="Arial" panose="020B0604020202020204" pitchFamily="34" charset="0"/>
            <a:cs typeface="Arial" panose="020B0604020202020204" pitchFamily="34" charset="0"/>
          </a:endParaRPr>
        </a:p>
      </dgm:t>
    </dgm:pt>
    <dgm:pt modelId="{A7A45685-1221-4E68-954B-FD8E723BCB3D}">
      <dgm:prSet custT="1"/>
      <dgm:spPr/>
      <dgm:t>
        <a:bodyPr/>
        <a:lstStyle/>
        <a:p>
          <a:r>
            <a:rPr lang="es-ES" sz="1000">
              <a:latin typeface="Arial" panose="020B0604020202020204" pitchFamily="34" charset="0"/>
              <a:cs typeface="Arial" panose="020B0604020202020204" pitchFamily="34" charset="0"/>
            </a:rPr>
            <a:t>Participante</a:t>
          </a:r>
        </a:p>
      </dgm:t>
    </dgm:pt>
    <dgm:pt modelId="{3F248048-6535-4219-BA6E-D61C7D2AC486}" type="parTrans" cxnId="{C4B0AF38-609B-449D-BE37-6263ED9B9C94}">
      <dgm:prSet/>
      <dgm:spPr/>
      <dgm:t>
        <a:bodyPr/>
        <a:lstStyle/>
        <a:p>
          <a:endParaRPr lang="es-ES" sz="1000">
            <a:latin typeface="Arial" panose="020B0604020202020204" pitchFamily="34" charset="0"/>
            <a:cs typeface="Arial" panose="020B0604020202020204" pitchFamily="34" charset="0"/>
          </a:endParaRPr>
        </a:p>
      </dgm:t>
    </dgm:pt>
    <dgm:pt modelId="{E2BCEE5E-6CE6-4B63-A0C5-1DDB0E8D388F}" type="sibTrans" cxnId="{C4B0AF38-609B-449D-BE37-6263ED9B9C94}">
      <dgm:prSet/>
      <dgm:spPr/>
      <dgm:t>
        <a:bodyPr/>
        <a:lstStyle/>
        <a:p>
          <a:endParaRPr lang="es-ES" sz="1000">
            <a:latin typeface="Arial" panose="020B0604020202020204" pitchFamily="34" charset="0"/>
            <a:cs typeface="Arial" panose="020B0604020202020204" pitchFamily="34" charset="0"/>
          </a:endParaRPr>
        </a:p>
      </dgm:t>
    </dgm:pt>
    <dgm:pt modelId="{CC91055D-3777-443D-B0D5-955ED8DDE54D}">
      <dgm:prSet custT="1"/>
      <dgm:spPr/>
      <dgm:t>
        <a:bodyPr/>
        <a:lstStyle/>
        <a:p>
          <a:r>
            <a:rPr lang="es-ES" sz="1000" dirty="0">
              <a:latin typeface="Arial" panose="020B0604020202020204" pitchFamily="34" charset="0"/>
              <a:cs typeface="Arial" panose="020B0604020202020204" pitchFamily="34" charset="0"/>
            </a:rPr>
            <a:t>No participante</a:t>
          </a:r>
        </a:p>
      </dgm:t>
    </dgm:pt>
    <dgm:pt modelId="{BF9B4919-A2B0-4D58-8DF0-BD2901CE5D6F}" type="parTrans" cxnId="{7FA7A769-2DBC-46FE-97FD-5E685EEB8EE5}">
      <dgm:prSet/>
      <dgm:spPr/>
      <dgm:t>
        <a:bodyPr/>
        <a:lstStyle/>
        <a:p>
          <a:endParaRPr lang="es-ES" sz="1000">
            <a:latin typeface="Arial" panose="020B0604020202020204" pitchFamily="34" charset="0"/>
            <a:cs typeface="Arial" panose="020B0604020202020204" pitchFamily="34" charset="0"/>
          </a:endParaRPr>
        </a:p>
      </dgm:t>
    </dgm:pt>
    <dgm:pt modelId="{2BE21C28-7B9C-4379-A3A6-8834AC09C786}" type="sibTrans" cxnId="{7FA7A769-2DBC-46FE-97FD-5E685EEB8EE5}">
      <dgm:prSet/>
      <dgm:spPr/>
      <dgm:t>
        <a:bodyPr/>
        <a:lstStyle/>
        <a:p>
          <a:endParaRPr lang="es-ES" sz="1000">
            <a:latin typeface="Arial" panose="020B0604020202020204" pitchFamily="34" charset="0"/>
            <a:cs typeface="Arial" panose="020B0604020202020204" pitchFamily="34" charset="0"/>
          </a:endParaRPr>
        </a:p>
      </dgm:t>
    </dgm:pt>
    <dgm:pt modelId="{5DA1A590-49EC-4B5A-AEBD-34102700B2D0}">
      <dgm:prSet custT="1"/>
      <dgm:spPr/>
      <dgm:t>
        <a:bodyPr/>
        <a:lstStyle/>
        <a:p>
          <a:r>
            <a:rPr lang="es-ES" sz="1000">
              <a:latin typeface="Arial" panose="020B0604020202020204" pitchFamily="34" charset="0"/>
              <a:cs typeface="Arial" panose="020B0604020202020204" pitchFamily="34" charset="0"/>
            </a:rPr>
            <a:t>En la vida real</a:t>
          </a:r>
        </a:p>
      </dgm:t>
    </dgm:pt>
    <dgm:pt modelId="{1BB73BA7-A9B5-47D8-A915-9C1E937E256C}" type="parTrans" cxnId="{E6D18717-5E07-4C42-B045-292ECEBED02D}">
      <dgm:prSet/>
      <dgm:spPr/>
      <dgm:t>
        <a:bodyPr/>
        <a:lstStyle/>
        <a:p>
          <a:endParaRPr lang="es-ES" sz="1000">
            <a:latin typeface="Arial" panose="020B0604020202020204" pitchFamily="34" charset="0"/>
            <a:cs typeface="Arial" panose="020B0604020202020204" pitchFamily="34" charset="0"/>
          </a:endParaRPr>
        </a:p>
      </dgm:t>
    </dgm:pt>
    <dgm:pt modelId="{03159B6B-398B-4A56-B81E-A8C9DF06916B}" type="sibTrans" cxnId="{E6D18717-5E07-4C42-B045-292ECEBED02D}">
      <dgm:prSet/>
      <dgm:spPr/>
      <dgm:t>
        <a:bodyPr/>
        <a:lstStyle/>
        <a:p>
          <a:endParaRPr lang="es-ES" sz="1000">
            <a:latin typeface="Arial" panose="020B0604020202020204" pitchFamily="34" charset="0"/>
            <a:cs typeface="Arial" panose="020B0604020202020204" pitchFamily="34" charset="0"/>
          </a:endParaRPr>
        </a:p>
      </dgm:t>
    </dgm:pt>
    <dgm:pt modelId="{0E6D4C5D-1124-422A-8A82-CC405796C1AF}">
      <dgm:prSet custT="1"/>
      <dgm:spPr/>
      <dgm:t>
        <a:bodyPr/>
        <a:lstStyle/>
        <a:p>
          <a:r>
            <a:rPr lang="es-ES" sz="1000">
              <a:latin typeface="Arial" panose="020B0604020202020204" pitchFamily="34" charset="0"/>
              <a:cs typeface="Arial" panose="020B0604020202020204" pitchFamily="34" charset="0"/>
            </a:rPr>
            <a:t>Experimental</a:t>
          </a:r>
        </a:p>
      </dgm:t>
    </dgm:pt>
    <dgm:pt modelId="{D3C4F0A3-DDAB-441C-AAD1-1027C1BE0607}" type="parTrans" cxnId="{7775CACC-5028-4A34-B95B-45ADD0835134}">
      <dgm:prSet/>
      <dgm:spPr/>
      <dgm:t>
        <a:bodyPr/>
        <a:lstStyle/>
        <a:p>
          <a:endParaRPr lang="es-ES" sz="1000">
            <a:latin typeface="Arial" panose="020B0604020202020204" pitchFamily="34" charset="0"/>
            <a:cs typeface="Arial" panose="020B0604020202020204" pitchFamily="34" charset="0"/>
          </a:endParaRPr>
        </a:p>
      </dgm:t>
    </dgm:pt>
    <dgm:pt modelId="{ABBE2744-64A6-4486-B543-A1683D334B9B}" type="sibTrans" cxnId="{7775CACC-5028-4A34-B95B-45ADD0835134}">
      <dgm:prSet/>
      <dgm:spPr/>
      <dgm:t>
        <a:bodyPr/>
        <a:lstStyle/>
        <a:p>
          <a:endParaRPr lang="es-ES" sz="1000">
            <a:latin typeface="Arial" panose="020B0604020202020204" pitchFamily="34" charset="0"/>
            <a:cs typeface="Arial" panose="020B0604020202020204" pitchFamily="34" charset="0"/>
          </a:endParaRPr>
        </a:p>
      </dgm:t>
    </dgm:pt>
    <dgm:pt modelId="{D67FA9D9-F103-4C67-8277-2562737ECF99}" type="pres">
      <dgm:prSet presAssocID="{28FBCA22-34E2-45F1-AF09-56FCEA3250E3}" presName="hierChild1" presStyleCnt="0">
        <dgm:presLayoutVars>
          <dgm:orgChart val="1"/>
          <dgm:chPref val="1"/>
          <dgm:dir/>
          <dgm:animOne val="branch"/>
          <dgm:animLvl val="lvl"/>
          <dgm:resizeHandles/>
        </dgm:presLayoutVars>
      </dgm:prSet>
      <dgm:spPr/>
      <dgm:t>
        <a:bodyPr/>
        <a:lstStyle/>
        <a:p>
          <a:endParaRPr lang="es-ES"/>
        </a:p>
      </dgm:t>
    </dgm:pt>
    <dgm:pt modelId="{D277DD49-89BC-4827-B84B-DA26CE52999A}" type="pres">
      <dgm:prSet presAssocID="{1349CAEB-3EA0-470C-A5EE-5EBB5279E08A}" presName="hierRoot1" presStyleCnt="0">
        <dgm:presLayoutVars>
          <dgm:hierBranch val="init"/>
        </dgm:presLayoutVars>
      </dgm:prSet>
      <dgm:spPr/>
    </dgm:pt>
    <dgm:pt modelId="{E380011C-B722-4A89-8D41-7021E2A993C3}" type="pres">
      <dgm:prSet presAssocID="{1349CAEB-3EA0-470C-A5EE-5EBB5279E08A}" presName="rootComposite1" presStyleCnt="0"/>
      <dgm:spPr/>
    </dgm:pt>
    <dgm:pt modelId="{E6E49BF5-1DD5-4400-8F0B-9776966D02FA}" type="pres">
      <dgm:prSet presAssocID="{1349CAEB-3EA0-470C-A5EE-5EBB5279E08A}" presName="rootText1" presStyleLbl="node0" presStyleIdx="0" presStyleCnt="1">
        <dgm:presLayoutVars>
          <dgm:chPref val="3"/>
        </dgm:presLayoutVars>
      </dgm:prSet>
      <dgm:spPr/>
      <dgm:t>
        <a:bodyPr/>
        <a:lstStyle/>
        <a:p>
          <a:endParaRPr lang="es-ES"/>
        </a:p>
      </dgm:t>
    </dgm:pt>
    <dgm:pt modelId="{5374FD67-066E-4212-BC15-CBBACEE6993C}" type="pres">
      <dgm:prSet presAssocID="{1349CAEB-3EA0-470C-A5EE-5EBB5279E08A}" presName="rootConnector1" presStyleLbl="node1" presStyleIdx="0" presStyleCnt="0"/>
      <dgm:spPr/>
      <dgm:t>
        <a:bodyPr/>
        <a:lstStyle/>
        <a:p>
          <a:endParaRPr lang="es-ES"/>
        </a:p>
      </dgm:t>
    </dgm:pt>
    <dgm:pt modelId="{C0F75B4C-DA9A-430B-8346-DF91EFD4492A}" type="pres">
      <dgm:prSet presAssocID="{1349CAEB-3EA0-470C-A5EE-5EBB5279E08A}" presName="hierChild2" presStyleCnt="0"/>
      <dgm:spPr/>
    </dgm:pt>
    <dgm:pt modelId="{8770FCB6-9024-462D-8172-594A0D1A4F1A}" type="pres">
      <dgm:prSet presAssocID="{A37C807E-5DA6-44AB-A58E-6FB3B6C17687}" presName="Name37" presStyleLbl="parChTrans1D2" presStyleIdx="0" presStyleCnt="4"/>
      <dgm:spPr/>
      <dgm:t>
        <a:bodyPr/>
        <a:lstStyle/>
        <a:p>
          <a:endParaRPr lang="es-ES"/>
        </a:p>
      </dgm:t>
    </dgm:pt>
    <dgm:pt modelId="{7410D7E1-3A45-4F01-BD01-A38CD705171B}" type="pres">
      <dgm:prSet presAssocID="{B20C70E5-DCBF-456E-B052-CE6F1AFDA8E3}" presName="hierRoot2" presStyleCnt="0">
        <dgm:presLayoutVars>
          <dgm:hierBranch val="init"/>
        </dgm:presLayoutVars>
      </dgm:prSet>
      <dgm:spPr/>
    </dgm:pt>
    <dgm:pt modelId="{67A37432-E275-4EA1-A576-EA52F6420B35}" type="pres">
      <dgm:prSet presAssocID="{B20C70E5-DCBF-456E-B052-CE6F1AFDA8E3}" presName="rootComposite" presStyleCnt="0"/>
      <dgm:spPr/>
    </dgm:pt>
    <dgm:pt modelId="{F21D358D-C560-42D5-BABA-C052E4D625CD}" type="pres">
      <dgm:prSet presAssocID="{B20C70E5-DCBF-456E-B052-CE6F1AFDA8E3}" presName="rootText" presStyleLbl="node2" presStyleIdx="0" presStyleCnt="4">
        <dgm:presLayoutVars>
          <dgm:chPref val="3"/>
        </dgm:presLayoutVars>
      </dgm:prSet>
      <dgm:spPr/>
      <dgm:t>
        <a:bodyPr/>
        <a:lstStyle/>
        <a:p>
          <a:endParaRPr lang="es-ES"/>
        </a:p>
      </dgm:t>
    </dgm:pt>
    <dgm:pt modelId="{1DECB61D-52AA-40E4-AB47-A1F62FD7263E}" type="pres">
      <dgm:prSet presAssocID="{B20C70E5-DCBF-456E-B052-CE6F1AFDA8E3}" presName="rootConnector" presStyleLbl="node2" presStyleIdx="0" presStyleCnt="4"/>
      <dgm:spPr/>
      <dgm:t>
        <a:bodyPr/>
        <a:lstStyle/>
        <a:p>
          <a:endParaRPr lang="es-ES"/>
        </a:p>
      </dgm:t>
    </dgm:pt>
    <dgm:pt modelId="{A0C67ADF-8AB9-40CF-B60E-4E19E5EDB7BA}" type="pres">
      <dgm:prSet presAssocID="{B20C70E5-DCBF-456E-B052-CE6F1AFDA8E3}" presName="hierChild4" presStyleCnt="0"/>
      <dgm:spPr/>
    </dgm:pt>
    <dgm:pt modelId="{B6C5325C-4843-401D-9B07-CC26AF027B13}" type="pres">
      <dgm:prSet presAssocID="{B4E7ECF2-DD4D-4F74-9996-798708145B95}" presName="Name37" presStyleLbl="parChTrans1D3" presStyleIdx="0" presStyleCnt="8"/>
      <dgm:spPr/>
      <dgm:t>
        <a:bodyPr/>
        <a:lstStyle/>
        <a:p>
          <a:endParaRPr lang="es-ES"/>
        </a:p>
      </dgm:t>
    </dgm:pt>
    <dgm:pt modelId="{B89C8A6D-B24B-491A-BB60-DEA81467421B}" type="pres">
      <dgm:prSet presAssocID="{398F60F3-E294-4D67-9950-2168A96CC4E7}" presName="hierRoot2" presStyleCnt="0">
        <dgm:presLayoutVars>
          <dgm:hierBranch val="init"/>
        </dgm:presLayoutVars>
      </dgm:prSet>
      <dgm:spPr/>
    </dgm:pt>
    <dgm:pt modelId="{4CAC8ACD-A0A2-4F55-83C9-C7245FFF2164}" type="pres">
      <dgm:prSet presAssocID="{398F60F3-E294-4D67-9950-2168A96CC4E7}" presName="rootComposite" presStyleCnt="0"/>
      <dgm:spPr/>
    </dgm:pt>
    <dgm:pt modelId="{4B34EA61-3F84-430C-A16C-177916F943FA}" type="pres">
      <dgm:prSet presAssocID="{398F60F3-E294-4D67-9950-2168A96CC4E7}" presName="rootText" presStyleLbl="node3" presStyleIdx="0" presStyleCnt="8">
        <dgm:presLayoutVars>
          <dgm:chPref val="3"/>
        </dgm:presLayoutVars>
      </dgm:prSet>
      <dgm:spPr/>
      <dgm:t>
        <a:bodyPr/>
        <a:lstStyle/>
        <a:p>
          <a:endParaRPr lang="es-ES"/>
        </a:p>
      </dgm:t>
    </dgm:pt>
    <dgm:pt modelId="{DACDB39A-5F4D-43D1-B235-A2DC3C58A575}" type="pres">
      <dgm:prSet presAssocID="{398F60F3-E294-4D67-9950-2168A96CC4E7}" presName="rootConnector" presStyleLbl="node3" presStyleIdx="0" presStyleCnt="8"/>
      <dgm:spPr/>
      <dgm:t>
        <a:bodyPr/>
        <a:lstStyle/>
        <a:p>
          <a:endParaRPr lang="es-ES"/>
        </a:p>
      </dgm:t>
    </dgm:pt>
    <dgm:pt modelId="{3CA7DBB9-7CD7-4BDC-A69B-A7DD78869F3C}" type="pres">
      <dgm:prSet presAssocID="{398F60F3-E294-4D67-9950-2168A96CC4E7}" presName="hierChild4" presStyleCnt="0"/>
      <dgm:spPr/>
    </dgm:pt>
    <dgm:pt modelId="{19375A41-B0E5-45C2-905D-B4BD650A4D91}" type="pres">
      <dgm:prSet presAssocID="{398F60F3-E294-4D67-9950-2168A96CC4E7}" presName="hierChild5" presStyleCnt="0"/>
      <dgm:spPr/>
    </dgm:pt>
    <dgm:pt modelId="{FCF3FD08-BC14-4DB8-BEA7-9C761749163E}" type="pres">
      <dgm:prSet presAssocID="{71C10FE4-DB76-4FC2-814D-9192E322D4A6}" presName="Name37" presStyleLbl="parChTrans1D3" presStyleIdx="1" presStyleCnt="8"/>
      <dgm:spPr/>
      <dgm:t>
        <a:bodyPr/>
        <a:lstStyle/>
        <a:p>
          <a:endParaRPr lang="es-ES"/>
        </a:p>
      </dgm:t>
    </dgm:pt>
    <dgm:pt modelId="{3291D9ED-A173-4574-84B7-DE93285B4FBC}" type="pres">
      <dgm:prSet presAssocID="{4DE8AA08-AEE2-4A53-8D2F-2079888C12E0}" presName="hierRoot2" presStyleCnt="0">
        <dgm:presLayoutVars>
          <dgm:hierBranch val="init"/>
        </dgm:presLayoutVars>
      </dgm:prSet>
      <dgm:spPr/>
    </dgm:pt>
    <dgm:pt modelId="{83F27DA9-C568-4EF3-92A0-72A043062C73}" type="pres">
      <dgm:prSet presAssocID="{4DE8AA08-AEE2-4A53-8D2F-2079888C12E0}" presName="rootComposite" presStyleCnt="0"/>
      <dgm:spPr/>
    </dgm:pt>
    <dgm:pt modelId="{E3946FE0-7A10-4C65-9463-A38239F06CBF}" type="pres">
      <dgm:prSet presAssocID="{4DE8AA08-AEE2-4A53-8D2F-2079888C12E0}" presName="rootText" presStyleLbl="node3" presStyleIdx="1" presStyleCnt="8">
        <dgm:presLayoutVars>
          <dgm:chPref val="3"/>
        </dgm:presLayoutVars>
      </dgm:prSet>
      <dgm:spPr/>
      <dgm:t>
        <a:bodyPr/>
        <a:lstStyle/>
        <a:p>
          <a:endParaRPr lang="es-ES"/>
        </a:p>
      </dgm:t>
    </dgm:pt>
    <dgm:pt modelId="{D4D63271-D94B-4FF0-B9A2-2241375365B0}" type="pres">
      <dgm:prSet presAssocID="{4DE8AA08-AEE2-4A53-8D2F-2079888C12E0}" presName="rootConnector" presStyleLbl="node3" presStyleIdx="1" presStyleCnt="8"/>
      <dgm:spPr/>
      <dgm:t>
        <a:bodyPr/>
        <a:lstStyle/>
        <a:p>
          <a:endParaRPr lang="es-ES"/>
        </a:p>
      </dgm:t>
    </dgm:pt>
    <dgm:pt modelId="{22C73E9D-A4F0-48A4-9B1B-CBA530EC5164}" type="pres">
      <dgm:prSet presAssocID="{4DE8AA08-AEE2-4A53-8D2F-2079888C12E0}" presName="hierChild4" presStyleCnt="0"/>
      <dgm:spPr/>
    </dgm:pt>
    <dgm:pt modelId="{4481A874-11A1-4206-A24B-94D0E8400736}" type="pres">
      <dgm:prSet presAssocID="{4DE8AA08-AEE2-4A53-8D2F-2079888C12E0}" presName="hierChild5" presStyleCnt="0"/>
      <dgm:spPr/>
    </dgm:pt>
    <dgm:pt modelId="{7DF976F0-E480-42E7-AE89-A381A41B1DA0}" type="pres">
      <dgm:prSet presAssocID="{B20C70E5-DCBF-456E-B052-CE6F1AFDA8E3}" presName="hierChild5" presStyleCnt="0"/>
      <dgm:spPr/>
    </dgm:pt>
    <dgm:pt modelId="{0CC9E57A-974E-446C-AEF4-8C41A4866029}" type="pres">
      <dgm:prSet presAssocID="{10F0AC96-DD77-4DE9-A863-35C8BBA09502}" presName="Name37" presStyleLbl="parChTrans1D2" presStyleIdx="1" presStyleCnt="4"/>
      <dgm:spPr/>
      <dgm:t>
        <a:bodyPr/>
        <a:lstStyle/>
        <a:p>
          <a:endParaRPr lang="es-ES"/>
        </a:p>
      </dgm:t>
    </dgm:pt>
    <dgm:pt modelId="{3B68506E-5632-428D-AC55-26CE23A98769}" type="pres">
      <dgm:prSet presAssocID="{710E9E0A-41D1-4E29-80B0-A971D3387427}" presName="hierRoot2" presStyleCnt="0">
        <dgm:presLayoutVars>
          <dgm:hierBranch val="init"/>
        </dgm:presLayoutVars>
      </dgm:prSet>
      <dgm:spPr/>
    </dgm:pt>
    <dgm:pt modelId="{54863480-10B6-4A7C-87B6-39281FECC2FF}" type="pres">
      <dgm:prSet presAssocID="{710E9E0A-41D1-4E29-80B0-A971D3387427}" presName="rootComposite" presStyleCnt="0"/>
      <dgm:spPr/>
    </dgm:pt>
    <dgm:pt modelId="{D6F82C24-E28F-4F8E-A51F-21C4F26C9802}" type="pres">
      <dgm:prSet presAssocID="{710E9E0A-41D1-4E29-80B0-A971D3387427}" presName="rootText" presStyleLbl="node2" presStyleIdx="1" presStyleCnt="4">
        <dgm:presLayoutVars>
          <dgm:chPref val="3"/>
        </dgm:presLayoutVars>
      </dgm:prSet>
      <dgm:spPr/>
      <dgm:t>
        <a:bodyPr/>
        <a:lstStyle/>
        <a:p>
          <a:endParaRPr lang="es-ES"/>
        </a:p>
      </dgm:t>
    </dgm:pt>
    <dgm:pt modelId="{57A03B2D-C7DB-45B9-94AD-5F7E6979AE03}" type="pres">
      <dgm:prSet presAssocID="{710E9E0A-41D1-4E29-80B0-A971D3387427}" presName="rootConnector" presStyleLbl="node2" presStyleIdx="1" presStyleCnt="4"/>
      <dgm:spPr/>
      <dgm:t>
        <a:bodyPr/>
        <a:lstStyle/>
        <a:p>
          <a:endParaRPr lang="es-ES"/>
        </a:p>
      </dgm:t>
    </dgm:pt>
    <dgm:pt modelId="{040F5031-163F-4696-8341-A11AD2FF89F7}" type="pres">
      <dgm:prSet presAssocID="{710E9E0A-41D1-4E29-80B0-A971D3387427}" presName="hierChild4" presStyleCnt="0"/>
      <dgm:spPr/>
    </dgm:pt>
    <dgm:pt modelId="{DDD08303-2F41-4008-9137-49E79B4DA671}" type="pres">
      <dgm:prSet presAssocID="{3F248048-6535-4219-BA6E-D61C7D2AC486}" presName="Name37" presStyleLbl="parChTrans1D3" presStyleIdx="2" presStyleCnt="8"/>
      <dgm:spPr/>
      <dgm:t>
        <a:bodyPr/>
        <a:lstStyle/>
        <a:p>
          <a:endParaRPr lang="es-ES"/>
        </a:p>
      </dgm:t>
    </dgm:pt>
    <dgm:pt modelId="{FFF28E10-971B-4894-AD25-B4FCB8A329E3}" type="pres">
      <dgm:prSet presAssocID="{A7A45685-1221-4E68-954B-FD8E723BCB3D}" presName="hierRoot2" presStyleCnt="0">
        <dgm:presLayoutVars>
          <dgm:hierBranch val="init"/>
        </dgm:presLayoutVars>
      </dgm:prSet>
      <dgm:spPr/>
    </dgm:pt>
    <dgm:pt modelId="{EC745402-FFA6-4FFE-99E8-2DB1F280CA3E}" type="pres">
      <dgm:prSet presAssocID="{A7A45685-1221-4E68-954B-FD8E723BCB3D}" presName="rootComposite" presStyleCnt="0"/>
      <dgm:spPr/>
    </dgm:pt>
    <dgm:pt modelId="{3C4A29E1-4B3E-46B1-9008-4617A70D8E20}" type="pres">
      <dgm:prSet presAssocID="{A7A45685-1221-4E68-954B-FD8E723BCB3D}" presName="rootText" presStyleLbl="node3" presStyleIdx="2" presStyleCnt="8">
        <dgm:presLayoutVars>
          <dgm:chPref val="3"/>
        </dgm:presLayoutVars>
      </dgm:prSet>
      <dgm:spPr/>
      <dgm:t>
        <a:bodyPr/>
        <a:lstStyle/>
        <a:p>
          <a:endParaRPr lang="es-ES"/>
        </a:p>
      </dgm:t>
    </dgm:pt>
    <dgm:pt modelId="{EC58800D-BF0F-4578-9620-0F975438D819}" type="pres">
      <dgm:prSet presAssocID="{A7A45685-1221-4E68-954B-FD8E723BCB3D}" presName="rootConnector" presStyleLbl="node3" presStyleIdx="2" presStyleCnt="8"/>
      <dgm:spPr/>
      <dgm:t>
        <a:bodyPr/>
        <a:lstStyle/>
        <a:p>
          <a:endParaRPr lang="es-ES"/>
        </a:p>
      </dgm:t>
    </dgm:pt>
    <dgm:pt modelId="{0F8D980B-01B8-4926-ADC2-AE15AF227264}" type="pres">
      <dgm:prSet presAssocID="{A7A45685-1221-4E68-954B-FD8E723BCB3D}" presName="hierChild4" presStyleCnt="0"/>
      <dgm:spPr/>
    </dgm:pt>
    <dgm:pt modelId="{4CA796B8-9ADD-4323-81E9-82F62FFA9F9B}" type="pres">
      <dgm:prSet presAssocID="{A7A45685-1221-4E68-954B-FD8E723BCB3D}" presName="hierChild5" presStyleCnt="0"/>
      <dgm:spPr/>
    </dgm:pt>
    <dgm:pt modelId="{4270A2E0-54D8-4358-BEF4-AC04D8FA0152}" type="pres">
      <dgm:prSet presAssocID="{BF9B4919-A2B0-4D58-8DF0-BD2901CE5D6F}" presName="Name37" presStyleLbl="parChTrans1D3" presStyleIdx="3" presStyleCnt="8"/>
      <dgm:spPr/>
      <dgm:t>
        <a:bodyPr/>
        <a:lstStyle/>
        <a:p>
          <a:endParaRPr lang="es-ES"/>
        </a:p>
      </dgm:t>
    </dgm:pt>
    <dgm:pt modelId="{07E537F1-4473-4CFE-9201-2ABA49090364}" type="pres">
      <dgm:prSet presAssocID="{CC91055D-3777-443D-B0D5-955ED8DDE54D}" presName="hierRoot2" presStyleCnt="0">
        <dgm:presLayoutVars>
          <dgm:hierBranch val="init"/>
        </dgm:presLayoutVars>
      </dgm:prSet>
      <dgm:spPr/>
    </dgm:pt>
    <dgm:pt modelId="{883CA99F-E688-4211-8104-426CC9E08190}" type="pres">
      <dgm:prSet presAssocID="{CC91055D-3777-443D-B0D5-955ED8DDE54D}" presName="rootComposite" presStyleCnt="0"/>
      <dgm:spPr/>
    </dgm:pt>
    <dgm:pt modelId="{C2BB1BD6-FE2B-4A2A-84D7-3E5B4BE0E748}" type="pres">
      <dgm:prSet presAssocID="{CC91055D-3777-443D-B0D5-955ED8DDE54D}" presName="rootText" presStyleLbl="node3" presStyleIdx="3" presStyleCnt="8">
        <dgm:presLayoutVars>
          <dgm:chPref val="3"/>
        </dgm:presLayoutVars>
      </dgm:prSet>
      <dgm:spPr/>
      <dgm:t>
        <a:bodyPr/>
        <a:lstStyle/>
        <a:p>
          <a:endParaRPr lang="es-ES"/>
        </a:p>
      </dgm:t>
    </dgm:pt>
    <dgm:pt modelId="{0FE840F2-75F8-4B1C-890B-45AF61B41A92}" type="pres">
      <dgm:prSet presAssocID="{CC91055D-3777-443D-B0D5-955ED8DDE54D}" presName="rootConnector" presStyleLbl="node3" presStyleIdx="3" presStyleCnt="8"/>
      <dgm:spPr/>
      <dgm:t>
        <a:bodyPr/>
        <a:lstStyle/>
        <a:p>
          <a:endParaRPr lang="es-ES"/>
        </a:p>
      </dgm:t>
    </dgm:pt>
    <dgm:pt modelId="{65D92399-06EE-4464-810E-73FE482411C5}" type="pres">
      <dgm:prSet presAssocID="{CC91055D-3777-443D-B0D5-955ED8DDE54D}" presName="hierChild4" presStyleCnt="0"/>
      <dgm:spPr/>
    </dgm:pt>
    <dgm:pt modelId="{7CB3B4B4-A493-49F0-9106-5104177CE36B}" type="pres">
      <dgm:prSet presAssocID="{CC91055D-3777-443D-B0D5-955ED8DDE54D}" presName="hierChild5" presStyleCnt="0"/>
      <dgm:spPr/>
    </dgm:pt>
    <dgm:pt modelId="{5336D5E3-FFE7-4B59-95C7-05F41324381D}" type="pres">
      <dgm:prSet presAssocID="{710E9E0A-41D1-4E29-80B0-A971D3387427}" presName="hierChild5" presStyleCnt="0"/>
      <dgm:spPr/>
    </dgm:pt>
    <dgm:pt modelId="{6F015200-8507-42B0-AC1D-3722024378A7}" type="pres">
      <dgm:prSet presAssocID="{3995A6C6-E360-43E5-A979-A496A2F80F6A}" presName="Name37" presStyleLbl="parChTrans1D2" presStyleIdx="2" presStyleCnt="4"/>
      <dgm:spPr/>
      <dgm:t>
        <a:bodyPr/>
        <a:lstStyle/>
        <a:p>
          <a:endParaRPr lang="es-ES"/>
        </a:p>
      </dgm:t>
    </dgm:pt>
    <dgm:pt modelId="{15E049EF-CC6F-4675-94D9-CE86CF3CECED}" type="pres">
      <dgm:prSet presAssocID="{9495E706-B1FC-4B47-BCF2-DF8C23ADB29B}" presName="hierRoot2" presStyleCnt="0">
        <dgm:presLayoutVars>
          <dgm:hierBranch val="init"/>
        </dgm:presLayoutVars>
      </dgm:prSet>
      <dgm:spPr/>
    </dgm:pt>
    <dgm:pt modelId="{2FD5C3F9-FB01-4C55-B9DA-EAAAB4BF90B8}" type="pres">
      <dgm:prSet presAssocID="{9495E706-B1FC-4B47-BCF2-DF8C23ADB29B}" presName="rootComposite" presStyleCnt="0"/>
      <dgm:spPr/>
    </dgm:pt>
    <dgm:pt modelId="{70404DA4-20A6-49BE-B3E9-D4D83F20C7BD}" type="pres">
      <dgm:prSet presAssocID="{9495E706-B1FC-4B47-BCF2-DF8C23ADB29B}" presName="rootText" presStyleLbl="node2" presStyleIdx="2" presStyleCnt="4">
        <dgm:presLayoutVars>
          <dgm:chPref val="3"/>
        </dgm:presLayoutVars>
      </dgm:prSet>
      <dgm:spPr/>
      <dgm:t>
        <a:bodyPr/>
        <a:lstStyle/>
        <a:p>
          <a:endParaRPr lang="es-ES"/>
        </a:p>
      </dgm:t>
    </dgm:pt>
    <dgm:pt modelId="{5C7717ED-24D0-43DB-9CEB-E89611C1816E}" type="pres">
      <dgm:prSet presAssocID="{9495E706-B1FC-4B47-BCF2-DF8C23ADB29B}" presName="rootConnector" presStyleLbl="node2" presStyleIdx="2" presStyleCnt="4"/>
      <dgm:spPr/>
      <dgm:t>
        <a:bodyPr/>
        <a:lstStyle/>
        <a:p>
          <a:endParaRPr lang="es-ES"/>
        </a:p>
      </dgm:t>
    </dgm:pt>
    <dgm:pt modelId="{EE6FE1CB-8FC8-4704-8A1B-40D79673A040}" type="pres">
      <dgm:prSet presAssocID="{9495E706-B1FC-4B47-BCF2-DF8C23ADB29B}" presName="hierChild4" presStyleCnt="0"/>
      <dgm:spPr/>
    </dgm:pt>
    <dgm:pt modelId="{7B27A864-02BA-47D2-B4DE-AF3DB2275D0C}" type="pres">
      <dgm:prSet presAssocID="{C55D1A53-F4D2-478E-AF04-A2FFA8A525EE}" presName="Name37" presStyleLbl="parChTrans1D3" presStyleIdx="4" presStyleCnt="8"/>
      <dgm:spPr/>
      <dgm:t>
        <a:bodyPr/>
        <a:lstStyle/>
        <a:p>
          <a:endParaRPr lang="es-ES"/>
        </a:p>
      </dgm:t>
    </dgm:pt>
    <dgm:pt modelId="{8DD254D9-0233-49C3-8750-6CCC27AFDFFF}" type="pres">
      <dgm:prSet presAssocID="{75E2A079-C2CC-4D35-B354-FF52A23F36D1}" presName="hierRoot2" presStyleCnt="0">
        <dgm:presLayoutVars>
          <dgm:hierBranch val="init"/>
        </dgm:presLayoutVars>
      </dgm:prSet>
      <dgm:spPr/>
    </dgm:pt>
    <dgm:pt modelId="{91D24A9B-5F8D-4718-AF50-1A896A36552D}" type="pres">
      <dgm:prSet presAssocID="{75E2A079-C2CC-4D35-B354-FF52A23F36D1}" presName="rootComposite" presStyleCnt="0"/>
      <dgm:spPr/>
    </dgm:pt>
    <dgm:pt modelId="{84BF6C21-4B61-47A9-B9CF-57BACC4029C9}" type="pres">
      <dgm:prSet presAssocID="{75E2A079-C2CC-4D35-B354-FF52A23F36D1}" presName="rootText" presStyleLbl="node3" presStyleIdx="4" presStyleCnt="8">
        <dgm:presLayoutVars>
          <dgm:chPref val="3"/>
        </dgm:presLayoutVars>
      </dgm:prSet>
      <dgm:spPr/>
      <dgm:t>
        <a:bodyPr/>
        <a:lstStyle/>
        <a:p>
          <a:endParaRPr lang="es-ES"/>
        </a:p>
      </dgm:t>
    </dgm:pt>
    <dgm:pt modelId="{FBE271FC-B7E1-4C56-B3B7-7AE7513BC205}" type="pres">
      <dgm:prSet presAssocID="{75E2A079-C2CC-4D35-B354-FF52A23F36D1}" presName="rootConnector" presStyleLbl="node3" presStyleIdx="4" presStyleCnt="8"/>
      <dgm:spPr/>
      <dgm:t>
        <a:bodyPr/>
        <a:lstStyle/>
        <a:p>
          <a:endParaRPr lang="es-ES"/>
        </a:p>
      </dgm:t>
    </dgm:pt>
    <dgm:pt modelId="{6638F27D-4991-4395-ABCE-321B2733EACE}" type="pres">
      <dgm:prSet presAssocID="{75E2A079-C2CC-4D35-B354-FF52A23F36D1}" presName="hierChild4" presStyleCnt="0"/>
      <dgm:spPr/>
    </dgm:pt>
    <dgm:pt modelId="{A8057D31-4436-47DA-A47A-C72B97345D03}" type="pres">
      <dgm:prSet presAssocID="{75E2A079-C2CC-4D35-B354-FF52A23F36D1}" presName="hierChild5" presStyleCnt="0"/>
      <dgm:spPr/>
    </dgm:pt>
    <dgm:pt modelId="{27FC6841-1707-46EC-98CC-A17E2B662833}" type="pres">
      <dgm:prSet presAssocID="{8D88A413-42D8-444B-B61C-CAF799E84D46}" presName="Name37" presStyleLbl="parChTrans1D3" presStyleIdx="5" presStyleCnt="8"/>
      <dgm:spPr/>
      <dgm:t>
        <a:bodyPr/>
        <a:lstStyle/>
        <a:p>
          <a:endParaRPr lang="es-ES"/>
        </a:p>
      </dgm:t>
    </dgm:pt>
    <dgm:pt modelId="{93B61AC0-3917-4CB7-812A-9219410DFDA1}" type="pres">
      <dgm:prSet presAssocID="{313D7C2A-40F9-4851-87B7-300B144C4E7F}" presName="hierRoot2" presStyleCnt="0">
        <dgm:presLayoutVars>
          <dgm:hierBranch val="init"/>
        </dgm:presLayoutVars>
      </dgm:prSet>
      <dgm:spPr/>
    </dgm:pt>
    <dgm:pt modelId="{4A637164-6184-4DDE-92E1-002A7BBED5BE}" type="pres">
      <dgm:prSet presAssocID="{313D7C2A-40F9-4851-87B7-300B144C4E7F}" presName="rootComposite" presStyleCnt="0"/>
      <dgm:spPr/>
    </dgm:pt>
    <dgm:pt modelId="{FC68551F-E748-47DE-820D-292E0EDB0C3F}" type="pres">
      <dgm:prSet presAssocID="{313D7C2A-40F9-4851-87B7-300B144C4E7F}" presName="rootText" presStyleLbl="node3" presStyleIdx="5" presStyleCnt="8">
        <dgm:presLayoutVars>
          <dgm:chPref val="3"/>
        </dgm:presLayoutVars>
      </dgm:prSet>
      <dgm:spPr/>
      <dgm:t>
        <a:bodyPr/>
        <a:lstStyle/>
        <a:p>
          <a:endParaRPr lang="es-ES"/>
        </a:p>
      </dgm:t>
    </dgm:pt>
    <dgm:pt modelId="{FEB1959A-2739-4E89-AA5A-7AB1714642B3}" type="pres">
      <dgm:prSet presAssocID="{313D7C2A-40F9-4851-87B7-300B144C4E7F}" presName="rootConnector" presStyleLbl="node3" presStyleIdx="5" presStyleCnt="8"/>
      <dgm:spPr/>
      <dgm:t>
        <a:bodyPr/>
        <a:lstStyle/>
        <a:p>
          <a:endParaRPr lang="es-ES"/>
        </a:p>
      </dgm:t>
    </dgm:pt>
    <dgm:pt modelId="{22A78B04-9FC6-45AE-BBBF-1B40B26A34AB}" type="pres">
      <dgm:prSet presAssocID="{313D7C2A-40F9-4851-87B7-300B144C4E7F}" presName="hierChild4" presStyleCnt="0"/>
      <dgm:spPr/>
    </dgm:pt>
    <dgm:pt modelId="{2189D986-1B9B-48B6-9CAC-51EFE9905AB3}" type="pres">
      <dgm:prSet presAssocID="{313D7C2A-40F9-4851-87B7-300B144C4E7F}" presName="hierChild5" presStyleCnt="0"/>
      <dgm:spPr/>
    </dgm:pt>
    <dgm:pt modelId="{9020E153-A3CB-4363-9E51-EA96DFCD496A}" type="pres">
      <dgm:prSet presAssocID="{9495E706-B1FC-4B47-BCF2-DF8C23ADB29B}" presName="hierChild5" presStyleCnt="0"/>
      <dgm:spPr/>
    </dgm:pt>
    <dgm:pt modelId="{E6BA1B34-7488-4004-AA30-E5F2C3F2DFCE}" type="pres">
      <dgm:prSet presAssocID="{3A825D67-558A-42F2-82BC-B47BD871BECD}" presName="Name37" presStyleLbl="parChTrans1D2" presStyleIdx="3" presStyleCnt="4"/>
      <dgm:spPr/>
      <dgm:t>
        <a:bodyPr/>
        <a:lstStyle/>
        <a:p>
          <a:endParaRPr lang="es-ES"/>
        </a:p>
      </dgm:t>
    </dgm:pt>
    <dgm:pt modelId="{529A7B51-F189-4E83-95AC-B893E018766C}" type="pres">
      <dgm:prSet presAssocID="{13EDF488-8B68-4D79-BEFE-BC779CBCEF57}" presName="hierRoot2" presStyleCnt="0">
        <dgm:presLayoutVars>
          <dgm:hierBranch val="init"/>
        </dgm:presLayoutVars>
      </dgm:prSet>
      <dgm:spPr/>
    </dgm:pt>
    <dgm:pt modelId="{8681D11C-DF00-4CA7-BCFF-29E511C10290}" type="pres">
      <dgm:prSet presAssocID="{13EDF488-8B68-4D79-BEFE-BC779CBCEF57}" presName="rootComposite" presStyleCnt="0"/>
      <dgm:spPr/>
    </dgm:pt>
    <dgm:pt modelId="{E364CDEC-E9F0-4E91-BE39-DFC41315A0FE}" type="pres">
      <dgm:prSet presAssocID="{13EDF488-8B68-4D79-BEFE-BC779CBCEF57}" presName="rootText" presStyleLbl="node2" presStyleIdx="3" presStyleCnt="4">
        <dgm:presLayoutVars>
          <dgm:chPref val="3"/>
        </dgm:presLayoutVars>
      </dgm:prSet>
      <dgm:spPr/>
      <dgm:t>
        <a:bodyPr/>
        <a:lstStyle/>
        <a:p>
          <a:endParaRPr lang="es-ES"/>
        </a:p>
      </dgm:t>
    </dgm:pt>
    <dgm:pt modelId="{5A5762E1-45B0-42AA-9D0E-96BDF94DDE75}" type="pres">
      <dgm:prSet presAssocID="{13EDF488-8B68-4D79-BEFE-BC779CBCEF57}" presName="rootConnector" presStyleLbl="node2" presStyleIdx="3" presStyleCnt="4"/>
      <dgm:spPr/>
      <dgm:t>
        <a:bodyPr/>
        <a:lstStyle/>
        <a:p>
          <a:endParaRPr lang="es-ES"/>
        </a:p>
      </dgm:t>
    </dgm:pt>
    <dgm:pt modelId="{AB1BAB8D-5669-49ED-8530-2B0393916C61}" type="pres">
      <dgm:prSet presAssocID="{13EDF488-8B68-4D79-BEFE-BC779CBCEF57}" presName="hierChild4" presStyleCnt="0"/>
      <dgm:spPr/>
    </dgm:pt>
    <dgm:pt modelId="{19C438C4-B87B-45D1-B057-A8CC606E5A43}" type="pres">
      <dgm:prSet presAssocID="{1BB73BA7-A9B5-47D8-A915-9C1E937E256C}" presName="Name37" presStyleLbl="parChTrans1D3" presStyleIdx="6" presStyleCnt="8"/>
      <dgm:spPr/>
      <dgm:t>
        <a:bodyPr/>
        <a:lstStyle/>
        <a:p>
          <a:endParaRPr lang="es-ES"/>
        </a:p>
      </dgm:t>
    </dgm:pt>
    <dgm:pt modelId="{D2C81EE5-B9F1-4230-843D-D73475B33147}" type="pres">
      <dgm:prSet presAssocID="{5DA1A590-49EC-4B5A-AEBD-34102700B2D0}" presName="hierRoot2" presStyleCnt="0">
        <dgm:presLayoutVars>
          <dgm:hierBranch val="init"/>
        </dgm:presLayoutVars>
      </dgm:prSet>
      <dgm:spPr/>
    </dgm:pt>
    <dgm:pt modelId="{E48B0585-C9CE-4BFC-823A-B4BAE071B298}" type="pres">
      <dgm:prSet presAssocID="{5DA1A590-49EC-4B5A-AEBD-34102700B2D0}" presName="rootComposite" presStyleCnt="0"/>
      <dgm:spPr/>
    </dgm:pt>
    <dgm:pt modelId="{452964D1-1B03-4030-A1EB-D12368C15296}" type="pres">
      <dgm:prSet presAssocID="{5DA1A590-49EC-4B5A-AEBD-34102700B2D0}" presName="rootText" presStyleLbl="node3" presStyleIdx="6" presStyleCnt="8">
        <dgm:presLayoutVars>
          <dgm:chPref val="3"/>
        </dgm:presLayoutVars>
      </dgm:prSet>
      <dgm:spPr/>
      <dgm:t>
        <a:bodyPr/>
        <a:lstStyle/>
        <a:p>
          <a:endParaRPr lang="es-ES"/>
        </a:p>
      </dgm:t>
    </dgm:pt>
    <dgm:pt modelId="{9BCD9821-F530-45D5-958B-E3DD74C89972}" type="pres">
      <dgm:prSet presAssocID="{5DA1A590-49EC-4B5A-AEBD-34102700B2D0}" presName="rootConnector" presStyleLbl="node3" presStyleIdx="6" presStyleCnt="8"/>
      <dgm:spPr/>
      <dgm:t>
        <a:bodyPr/>
        <a:lstStyle/>
        <a:p>
          <a:endParaRPr lang="es-ES"/>
        </a:p>
      </dgm:t>
    </dgm:pt>
    <dgm:pt modelId="{01CD393F-56CE-42EC-B276-712B116E2B12}" type="pres">
      <dgm:prSet presAssocID="{5DA1A590-49EC-4B5A-AEBD-34102700B2D0}" presName="hierChild4" presStyleCnt="0"/>
      <dgm:spPr/>
    </dgm:pt>
    <dgm:pt modelId="{939C1702-8057-4D54-9677-498572C37B2E}" type="pres">
      <dgm:prSet presAssocID="{5DA1A590-49EC-4B5A-AEBD-34102700B2D0}" presName="hierChild5" presStyleCnt="0"/>
      <dgm:spPr/>
    </dgm:pt>
    <dgm:pt modelId="{636F5EA1-B8FB-415A-997E-99AE8FA1CC83}" type="pres">
      <dgm:prSet presAssocID="{D3C4F0A3-DDAB-441C-AAD1-1027C1BE0607}" presName="Name37" presStyleLbl="parChTrans1D3" presStyleIdx="7" presStyleCnt="8"/>
      <dgm:spPr/>
      <dgm:t>
        <a:bodyPr/>
        <a:lstStyle/>
        <a:p>
          <a:endParaRPr lang="es-ES"/>
        </a:p>
      </dgm:t>
    </dgm:pt>
    <dgm:pt modelId="{E6EFDB2B-4DEB-41F4-8C3D-5B038ECA1043}" type="pres">
      <dgm:prSet presAssocID="{0E6D4C5D-1124-422A-8A82-CC405796C1AF}" presName="hierRoot2" presStyleCnt="0">
        <dgm:presLayoutVars>
          <dgm:hierBranch val="init"/>
        </dgm:presLayoutVars>
      </dgm:prSet>
      <dgm:spPr/>
    </dgm:pt>
    <dgm:pt modelId="{737A9DF3-F28E-42D3-9CB6-3FB739DBEE7A}" type="pres">
      <dgm:prSet presAssocID="{0E6D4C5D-1124-422A-8A82-CC405796C1AF}" presName="rootComposite" presStyleCnt="0"/>
      <dgm:spPr/>
    </dgm:pt>
    <dgm:pt modelId="{AEBC5E52-DBA7-48D0-8BD2-829A73D11709}" type="pres">
      <dgm:prSet presAssocID="{0E6D4C5D-1124-422A-8A82-CC405796C1AF}" presName="rootText" presStyleLbl="node3" presStyleIdx="7" presStyleCnt="8">
        <dgm:presLayoutVars>
          <dgm:chPref val="3"/>
        </dgm:presLayoutVars>
      </dgm:prSet>
      <dgm:spPr/>
      <dgm:t>
        <a:bodyPr/>
        <a:lstStyle/>
        <a:p>
          <a:endParaRPr lang="es-ES"/>
        </a:p>
      </dgm:t>
    </dgm:pt>
    <dgm:pt modelId="{FCACAEF2-D389-4A75-BD42-8573AF1E9187}" type="pres">
      <dgm:prSet presAssocID="{0E6D4C5D-1124-422A-8A82-CC405796C1AF}" presName="rootConnector" presStyleLbl="node3" presStyleIdx="7" presStyleCnt="8"/>
      <dgm:spPr/>
      <dgm:t>
        <a:bodyPr/>
        <a:lstStyle/>
        <a:p>
          <a:endParaRPr lang="es-ES"/>
        </a:p>
      </dgm:t>
    </dgm:pt>
    <dgm:pt modelId="{BB2F1211-47CB-46ED-A609-679E8149A8EC}" type="pres">
      <dgm:prSet presAssocID="{0E6D4C5D-1124-422A-8A82-CC405796C1AF}" presName="hierChild4" presStyleCnt="0"/>
      <dgm:spPr/>
    </dgm:pt>
    <dgm:pt modelId="{C5713388-37DC-4FDB-8FCA-91D39166E78F}" type="pres">
      <dgm:prSet presAssocID="{0E6D4C5D-1124-422A-8A82-CC405796C1AF}" presName="hierChild5" presStyleCnt="0"/>
      <dgm:spPr/>
    </dgm:pt>
    <dgm:pt modelId="{952566AB-22F1-4A3B-AF58-0E29B425C61F}" type="pres">
      <dgm:prSet presAssocID="{13EDF488-8B68-4D79-BEFE-BC779CBCEF57}" presName="hierChild5" presStyleCnt="0"/>
      <dgm:spPr/>
    </dgm:pt>
    <dgm:pt modelId="{C1830E18-911A-4025-BA44-BC32A9100032}" type="pres">
      <dgm:prSet presAssocID="{1349CAEB-3EA0-470C-A5EE-5EBB5279E08A}" presName="hierChild3" presStyleCnt="0"/>
      <dgm:spPr/>
    </dgm:pt>
  </dgm:ptLst>
  <dgm:cxnLst>
    <dgm:cxn modelId="{9EFEAC11-1BA8-43D2-90B6-D8B825C3654E}" type="presOf" srcId="{B20C70E5-DCBF-456E-B052-CE6F1AFDA8E3}" destId="{1DECB61D-52AA-40E4-AB47-A1F62FD7263E}" srcOrd="1" destOrd="0" presId="urn:microsoft.com/office/officeart/2005/8/layout/orgChart1"/>
    <dgm:cxn modelId="{269858CC-1138-4A98-84EA-92CB46ABBC52}" type="presOf" srcId="{13EDF488-8B68-4D79-BEFE-BC779CBCEF57}" destId="{5A5762E1-45B0-42AA-9D0E-96BDF94DDE75}" srcOrd="1" destOrd="0" presId="urn:microsoft.com/office/officeart/2005/8/layout/orgChart1"/>
    <dgm:cxn modelId="{7330D65B-6066-45F3-9F11-2DC1E36B33A3}" type="presOf" srcId="{75E2A079-C2CC-4D35-B354-FF52A23F36D1}" destId="{FBE271FC-B7E1-4C56-B3B7-7AE7513BC205}" srcOrd="1" destOrd="0" presId="urn:microsoft.com/office/officeart/2005/8/layout/orgChart1"/>
    <dgm:cxn modelId="{FA7FBA29-6DC7-4D90-B398-FE0FAF757941}" type="presOf" srcId="{28FBCA22-34E2-45F1-AF09-56FCEA3250E3}" destId="{D67FA9D9-F103-4C67-8277-2562737ECF99}" srcOrd="0" destOrd="0" presId="urn:microsoft.com/office/officeart/2005/8/layout/orgChart1"/>
    <dgm:cxn modelId="{7FA7A769-2DBC-46FE-97FD-5E685EEB8EE5}" srcId="{710E9E0A-41D1-4E29-80B0-A971D3387427}" destId="{CC91055D-3777-443D-B0D5-955ED8DDE54D}" srcOrd="1" destOrd="0" parTransId="{BF9B4919-A2B0-4D58-8DF0-BD2901CE5D6F}" sibTransId="{2BE21C28-7B9C-4379-A3A6-8834AC09C786}"/>
    <dgm:cxn modelId="{1B72FBF9-2F17-4449-8BB7-5C485B20F79D}" type="presOf" srcId="{5DA1A590-49EC-4B5A-AEBD-34102700B2D0}" destId="{9BCD9821-F530-45D5-958B-E3DD74C89972}" srcOrd="1" destOrd="0" presId="urn:microsoft.com/office/officeart/2005/8/layout/orgChart1"/>
    <dgm:cxn modelId="{757F6EB5-C099-4A13-A508-5586D2BFDEE5}" srcId="{1349CAEB-3EA0-470C-A5EE-5EBB5279E08A}" destId="{9495E706-B1FC-4B47-BCF2-DF8C23ADB29B}" srcOrd="2" destOrd="0" parTransId="{3995A6C6-E360-43E5-A979-A496A2F80F6A}" sibTransId="{C8A1296B-04BD-4A41-B8A8-20C22E0AA989}"/>
    <dgm:cxn modelId="{B409BB12-DE0B-4CAA-8368-0DCB763D36DC}" type="presOf" srcId="{BF9B4919-A2B0-4D58-8DF0-BD2901CE5D6F}" destId="{4270A2E0-54D8-4358-BEF4-AC04D8FA0152}" srcOrd="0" destOrd="0" presId="urn:microsoft.com/office/officeart/2005/8/layout/orgChart1"/>
    <dgm:cxn modelId="{A4BF75F8-8BC9-4BFB-9D6C-71F0021A6E54}" srcId="{9495E706-B1FC-4B47-BCF2-DF8C23ADB29B}" destId="{75E2A079-C2CC-4D35-B354-FF52A23F36D1}" srcOrd="0" destOrd="0" parTransId="{C55D1A53-F4D2-478E-AF04-A2FFA8A525EE}" sibTransId="{E6295F8F-B8C1-4CAE-87CA-30BA81533594}"/>
    <dgm:cxn modelId="{D9C688EB-322C-47CA-9B11-E8839ABA1554}" type="presOf" srcId="{0E6D4C5D-1124-422A-8A82-CC405796C1AF}" destId="{AEBC5E52-DBA7-48D0-8BD2-829A73D11709}" srcOrd="0" destOrd="0" presId="urn:microsoft.com/office/officeart/2005/8/layout/orgChart1"/>
    <dgm:cxn modelId="{D3A25FBC-D9C4-4AF0-81F5-094EE95E690E}" srcId="{9495E706-B1FC-4B47-BCF2-DF8C23ADB29B}" destId="{313D7C2A-40F9-4851-87B7-300B144C4E7F}" srcOrd="1" destOrd="0" parTransId="{8D88A413-42D8-444B-B61C-CAF799E84D46}" sibTransId="{16A3888E-F116-4760-9BA5-C8072EBA1A27}"/>
    <dgm:cxn modelId="{A052E491-39F4-4300-9049-7F5E07EBB9F0}" type="presOf" srcId="{1349CAEB-3EA0-470C-A5EE-5EBB5279E08A}" destId="{5374FD67-066E-4212-BC15-CBBACEE6993C}" srcOrd="1" destOrd="0" presId="urn:microsoft.com/office/officeart/2005/8/layout/orgChart1"/>
    <dgm:cxn modelId="{A6CA6E2F-9879-483C-BB55-B36B92D1014E}" type="presOf" srcId="{71C10FE4-DB76-4FC2-814D-9192E322D4A6}" destId="{FCF3FD08-BC14-4DB8-BEA7-9C761749163E}" srcOrd="0" destOrd="0" presId="urn:microsoft.com/office/officeart/2005/8/layout/orgChart1"/>
    <dgm:cxn modelId="{15176F47-3E4C-4D75-B79A-05740CFE8137}" type="presOf" srcId="{5DA1A590-49EC-4B5A-AEBD-34102700B2D0}" destId="{452964D1-1B03-4030-A1EB-D12368C15296}" srcOrd="0" destOrd="0" presId="urn:microsoft.com/office/officeart/2005/8/layout/orgChart1"/>
    <dgm:cxn modelId="{D6ACDD01-C311-433A-852C-48777AB9FEC0}" type="presOf" srcId="{1BB73BA7-A9B5-47D8-A915-9C1E937E256C}" destId="{19C438C4-B87B-45D1-B057-A8CC606E5A43}" srcOrd="0" destOrd="0" presId="urn:microsoft.com/office/officeart/2005/8/layout/orgChart1"/>
    <dgm:cxn modelId="{48C66805-CCC0-4789-B6C8-F6F9C49A8DD5}" type="presOf" srcId="{D3C4F0A3-DDAB-441C-AAD1-1027C1BE0607}" destId="{636F5EA1-B8FB-415A-997E-99AE8FA1CC83}" srcOrd="0" destOrd="0" presId="urn:microsoft.com/office/officeart/2005/8/layout/orgChart1"/>
    <dgm:cxn modelId="{CEC6397A-8B56-4A4B-A5A9-2E0804E503A7}" type="presOf" srcId="{313D7C2A-40F9-4851-87B7-300B144C4E7F}" destId="{FEB1959A-2739-4E89-AA5A-7AB1714642B3}" srcOrd="1" destOrd="0" presId="urn:microsoft.com/office/officeart/2005/8/layout/orgChart1"/>
    <dgm:cxn modelId="{7775CACC-5028-4A34-B95B-45ADD0835134}" srcId="{13EDF488-8B68-4D79-BEFE-BC779CBCEF57}" destId="{0E6D4C5D-1124-422A-8A82-CC405796C1AF}" srcOrd="1" destOrd="0" parTransId="{D3C4F0A3-DDAB-441C-AAD1-1027C1BE0607}" sibTransId="{ABBE2744-64A6-4486-B543-A1683D334B9B}"/>
    <dgm:cxn modelId="{509D4A6F-13A4-400C-8334-10158590D229}" srcId="{B20C70E5-DCBF-456E-B052-CE6F1AFDA8E3}" destId="{4DE8AA08-AEE2-4A53-8D2F-2079888C12E0}" srcOrd="1" destOrd="0" parTransId="{71C10FE4-DB76-4FC2-814D-9192E322D4A6}" sibTransId="{9E1261F2-F01C-4DA0-A0BB-6E1EFC9F62A3}"/>
    <dgm:cxn modelId="{394162A9-E23F-444D-A021-63A1AB8C250A}" srcId="{1349CAEB-3EA0-470C-A5EE-5EBB5279E08A}" destId="{710E9E0A-41D1-4E29-80B0-A971D3387427}" srcOrd="1" destOrd="0" parTransId="{10F0AC96-DD77-4DE9-A863-35C8BBA09502}" sibTransId="{31EDB652-9A79-4491-9F12-A999C0223A48}"/>
    <dgm:cxn modelId="{3FDCB4B0-7891-4056-85A0-8C2CF6494C24}" type="presOf" srcId="{A7A45685-1221-4E68-954B-FD8E723BCB3D}" destId="{EC58800D-BF0F-4578-9620-0F975438D819}" srcOrd="1" destOrd="0" presId="urn:microsoft.com/office/officeart/2005/8/layout/orgChart1"/>
    <dgm:cxn modelId="{84A26B47-900F-4FCF-B008-DBE34311DEA6}" type="presOf" srcId="{B4E7ECF2-DD4D-4F74-9996-798708145B95}" destId="{B6C5325C-4843-401D-9B07-CC26AF027B13}" srcOrd="0" destOrd="0" presId="urn:microsoft.com/office/officeart/2005/8/layout/orgChart1"/>
    <dgm:cxn modelId="{4911CCED-6EBC-4701-B6AF-4198C3F72A5C}" srcId="{B20C70E5-DCBF-456E-B052-CE6F1AFDA8E3}" destId="{398F60F3-E294-4D67-9950-2168A96CC4E7}" srcOrd="0" destOrd="0" parTransId="{B4E7ECF2-DD4D-4F74-9996-798708145B95}" sibTransId="{5852D081-2838-409C-93D8-02E4018BAEDA}"/>
    <dgm:cxn modelId="{8D62C36A-E166-45FD-B2D8-5984027227A3}" type="presOf" srcId="{75E2A079-C2CC-4D35-B354-FF52A23F36D1}" destId="{84BF6C21-4B61-47A9-B9CF-57BACC4029C9}" srcOrd="0" destOrd="0" presId="urn:microsoft.com/office/officeart/2005/8/layout/orgChart1"/>
    <dgm:cxn modelId="{6F17ACA4-31EA-4F16-B6AC-107E695AC068}" type="presOf" srcId="{8D88A413-42D8-444B-B61C-CAF799E84D46}" destId="{27FC6841-1707-46EC-98CC-A17E2B662833}" srcOrd="0" destOrd="0" presId="urn:microsoft.com/office/officeart/2005/8/layout/orgChart1"/>
    <dgm:cxn modelId="{C82F1467-DB2B-4C16-93FD-D2E76A6B3296}" type="presOf" srcId="{313D7C2A-40F9-4851-87B7-300B144C4E7F}" destId="{FC68551F-E748-47DE-820D-292E0EDB0C3F}" srcOrd="0" destOrd="0" presId="urn:microsoft.com/office/officeart/2005/8/layout/orgChart1"/>
    <dgm:cxn modelId="{D3AF86C6-A3B4-4C68-953E-60C96884385E}" type="presOf" srcId="{9495E706-B1FC-4B47-BCF2-DF8C23ADB29B}" destId="{5C7717ED-24D0-43DB-9CEB-E89611C1816E}" srcOrd="1" destOrd="0" presId="urn:microsoft.com/office/officeart/2005/8/layout/orgChart1"/>
    <dgm:cxn modelId="{D4120653-C0D4-4BCC-97F0-30305CE17B2E}" type="presOf" srcId="{710E9E0A-41D1-4E29-80B0-A971D3387427}" destId="{D6F82C24-E28F-4F8E-A51F-21C4F26C9802}" srcOrd="0" destOrd="0" presId="urn:microsoft.com/office/officeart/2005/8/layout/orgChart1"/>
    <dgm:cxn modelId="{DC9FE906-0047-4653-836B-9AE46BF77C80}" srcId="{1349CAEB-3EA0-470C-A5EE-5EBB5279E08A}" destId="{B20C70E5-DCBF-456E-B052-CE6F1AFDA8E3}" srcOrd="0" destOrd="0" parTransId="{A37C807E-5DA6-44AB-A58E-6FB3B6C17687}" sibTransId="{158D146A-E397-4DB9-9A8C-3EC5D41C0AF7}"/>
    <dgm:cxn modelId="{C4B0AF38-609B-449D-BE37-6263ED9B9C94}" srcId="{710E9E0A-41D1-4E29-80B0-A971D3387427}" destId="{A7A45685-1221-4E68-954B-FD8E723BCB3D}" srcOrd="0" destOrd="0" parTransId="{3F248048-6535-4219-BA6E-D61C7D2AC486}" sibTransId="{E2BCEE5E-6CE6-4B63-A0C5-1DDB0E8D388F}"/>
    <dgm:cxn modelId="{47F315CB-4FAC-4FA6-9E1A-8F252F33DCF2}" type="presOf" srcId="{0E6D4C5D-1124-422A-8A82-CC405796C1AF}" destId="{FCACAEF2-D389-4A75-BD42-8573AF1E9187}" srcOrd="1" destOrd="0" presId="urn:microsoft.com/office/officeart/2005/8/layout/orgChart1"/>
    <dgm:cxn modelId="{77C387FC-CD30-40D8-83A5-24DCF5FBB50D}" type="presOf" srcId="{3995A6C6-E360-43E5-A979-A496A2F80F6A}" destId="{6F015200-8507-42B0-AC1D-3722024378A7}" srcOrd="0" destOrd="0" presId="urn:microsoft.com/office/officeart/2005/8/layout/orgChart1"/>
    <dgm:cxn modelId="{DF9E782A-8D71-4FF6-94B6-26451B4974FA}" type="presOf" srcId="{10F0AC96-DD77-4DE9-A863-35C8BBA09502}" destId="{0CC9E57A-974E-446C-AEF4-8C41A4866029}" srcOrd="0" destOrd="0" presId="urn:microsoft.com/office/officeart/2005/8/layout/orgChart1"/>
    <dgm:cxn modelId="{646F4DBB-2618-47DE-B8E1-D260A21CE363}" type="presOf" srcId="{A37C807E-5DA6-44AB-A58E-6FB3B6C17687}" destId="{8770FCB6-9024-462D-8172-594A0D1A4F1A}" srcOrd="0" destOrd="0" presId="urn:microsoft.com/office/officeart/2005/8/layout/orgChart1"/>
    <dgm:cxn modelId="{BB8A59DD-DE03-41EF-A284-A41132949AD8}" type="presOf" srcId="{CC91055D-3777-443D-B0D5-955ED8DDE54D}" destId="{C2BB1BD6-FE2B-4A2A-84D7-3E5B4BE0E748}" srcOrd="0" destOrd="0" presId="urn:microsoft.com/office/officeart/2005/8/layout/orgChart1"/>
    <dgm:cxn modelId="{8B366773-5537-4F63-910A-F51F3EBD05B7}" type="presOf" srcId="{13EDF488-8B68-4D79-BEFE-BC779CBCEF57}" destId="{E364CDEC-E9F0-4E91-BE39-DFC41315A0FE}" srcOrd="0" destOrd="0" presId="urn:microsoft.com/office/officeart/2005/8/layout/orgChart1"/>
    <dgm:cxn modelId="{38969D58-EE82-4068-8055-65A1F5042054}" srcId="{1349CAEB-3EA0-470C-A5EE-5EBB5279E08A}" destId="{13EDF488-8B68-4D79-BEFE-BC779CBCEF57}" srcOrd="3" destOrd="0" parTransId="{3A825D67-558A-42F2-82BC-B47BD871BECD}" sibTransId="{425DE48B-CF06-4370-BED1-3ECE2C9F31B9}"/>
    <dgm:cxn modelId="{1123DC89-660A-4A84-B75D-5F539A4E473E}" srcId="{28FBCA22-34E2-45F1-AF09-56FCEA3250E3}" destId="{1349CAEB-3EA0-470C-A5EE-5EBB5279E08A}" srcOrd="0" destOrd="0" parTransId="{DF08E493-4CF6-45FD-BDE5-127960BE2F77}" sibTransId="{2FF2DD1C-AD89-4E9E-ABF2-AF8F4F4D987B}"/>
    <dgm:cxn modelId="{C07AF47A-DDE2-402E-8B7B-99789B224B5F}" type="presOf" srcId="{3A825D67-558A-42F2-82BC-B47BD871BECD}" destId="{E6BA1B34-7488-4004-AA30-E5F2C3F2DFCE}" srcOrd="0" destOrd="0" presId="urn:microsoft.com/office/officeart/2005/8/layout/orgChart1"/>
    <dgm:cxn modelId="{FEB171CB-11A8-4069-9D00-DD05255DDC0D}" type="presOf" srcId="{4DE8AA08-AEE2-4A53-8D2F-2079888C12E0}" destId="{E3946FE0-7A10-4C65-9463-A38239F06CBF}" srcOrd="0" destOrd="0" presId="urn:microsoft.com/office/officeart/2005/8/layout/orgChart1"/>
    <dgm:cxn modelId="{208D3FDD-6750-43DD-9F78-3C727F5DDCD2}" type="presOf" srcId="{B20C70E5-DCBF-456E-B052-CE6F1AFDA8E3}" destId="{F21D358D-C560-42D5-BABA-C052E4D625CD}" srcOrd="0" destOrd="0" presId="urn:microsoft.com/office/officeart/2005/8/layout/orgChart1"/>
    <dgm:cxn modelId="{E6D18717-5E07-4C42-B045-292ECEBED02D}" srcId="{13EDF488-8B68-4D79-BEFE-BC779CBCEF57}" destId="{5DA1A590-49EC-4B5A-AEBD-34102700B2D0}" srcOrd="0" destOrd="0" parTransId="{1BB73BA7-A9B5-47D8-A915-9C1E937E256C}" sibTransId="{03159B6B-398B-4A56-B81E-A8C9DF06916B}"/>
    <dgm:cxn modelId="{D307D6AD-D3E0-46EA-B435-5206BDF2F254}" type="presOf" srcId="{4DE8AA08-AEE2-4A53-8D2F-2079888C12E0}" destId="{D4D63271-D94B-4FF0-B9A2-2241375365B0}" srcOrd="1" destOrd="0" presId="urn:microsoft.com/office/officeart/2005/8/layout/orgChart1"/>
    <dgm:cxn modelId="{72ADFFC0-F8F7-472D-B862-D5EFE27F0D20}" type="presOf" srcId="{398F60F3-E294-4D67-9950-2168A96CC4E7}" destId="{DACDB39A-5F4D-43D1-B235-A2DC3C58A575}" srcOrd="1" destOrd="0" presId="urn:microsoft.com/office/officeart/2005/8/layout/orgChart1"/>
    <dgm:cxn modelId="{79B1A9E9-68D3-40DE-9134-8BB8EF341FA7}" type="presOf" srcId="{9495E706-B1FC-4B47-BCF2-DF8C23ADB29B}" destId="{70404DA4-20A6-49BE-B3E9-D4D83F20C7BD}" srcOrd="0" destOrd="0" presId="urn:microsoft.com/office/officeart/2005/8/layout/orgChart1"/>
    <dgm:cxn modelId="{09BACBFF-ECA1-495A-B490-8A8FDD76EAF1}" type="presOf" srcId="{1349CAEB-3EA0-470C-A5EE-5EBB5279E08A}" destId="{E6E49BF5-1DD5-4400-8F0B-9776966D02FA}" srcOrd="0" destOrd="0" presId="urn:microsoft.com/office/officeart/2005/8/layout/orgChart1"/>
    <dgm:cxn modelId="{071FB213-E9DD-46AE-A630-F3B0BA588FB0}" type="presOf" srcId="{A7A45685-1221-4E68-954B-FD8E723BCB3D}" destId="{3C4A29E1-4B3E-46B1-9008-4617A70D8E20}" srcOrd="0" destOrd="0" presId="urn:microsoft.com/office/officeart/2005/8/layout/orgChart1"/>
    <dgm:cxn modelId="{EA0988FB-5FCF-4C56-9A3D-3006CC28D2AB}" type="presOf" srcId="{C55D1A53-F4D2-478E-AF04-A2FFA8A525EE}" destId="{7B27A864-02BA-47D2-B4DE-AF3DB2275D0C}" srcOrd="0" destOrd="0" presId="urn:microsoft.com/office/officeart/2005/8/layout/orgChart1"/>
    <dgm:cxn modelId="{578CAB8D-17A9-415A-8800-1E0DAA9F6D0B}" type="presOf" srcId="{398F60F3-E294-4D67-9950-2168A96CC4E7}" destId="{4B34EA61-3F84-430C-A16C-177916F943FA}" srcOrd="0" destOrd="0" presId="urn:microsoft.com/office/officeart/2005/8/layout/orgChart1"/>
    <dgm:cxn modelId="{FD747F0E-E6E4-47E1-B40F-4DD295D147C3}" type="presOf" srcId="{710E9E0A-41D1-4E29-80B0-A971D3387427}" destId="{57A03B2D-C7DB-45B9-94AD-5F7E6979AE03}" srcOrd="1" destOrd="0" presId="urn:microsoft.com/office/officeart/2005/8/layout/orgChart1"/>
    <dgm:cxn modelId="{6A2F9A69-61D2-42CF-B1F0-B8E53898938F}" type="presOf" srcId="{CC91055D-3777-443D-B0D5-955ED8DDE54D}" destId="{0FE840F2-75F8-4B1C-890B-45AF61B41A92}" srcOrd="1" destOrd="0" presId="urn:microsoft.com/office/officeart/2005/8/layout/orgChart1"/>
    <dgm:cxn modelId="{A2C2749E-2B6C-4148-A877-BB7D441250AE}" type="presOf" srcId="{3F248048-6535-4219-BA6E-D61C7D2AC486}" destId="{DDD08303-2F41-4008-9137-49E79B4DA671}" srcOrd="0" destOrd="0" presId="urn:microsoft.com/office/officeart/2005/8/layout/orgChart1"/>
    <dgm:cxn modelId="{F54740AF-63C0-4041-932E-A29099E7DB4C}" type="presParOf" srcId="{D67FA9D9-F103-4C67-8277-2562737ECF99}" destId="{D277DD49-89BC-4827-B84B-DA26CE52999A}" srcOrd="0" destOrd="0" presId="urn:microsoft.com/office/officeart/2005/8/layout/orgChart1"/>
    <dgm:cxn modelId="{38DB06EA-0014-4B83-810F-D475F18FDAF5}" type="presParOf" srcId="{D277DD49-89BC-4827-B84B-DA26CE52999A}" destId="{E380011C-B722-4A89-8D41-7021E2A993C3}" srcOrd="0" destOrd="0" presId="urn:microsoft.com/office/officeart/2005/8/layout/orgChart1"/>
    <dgm:cxn modelId="{7FCF6F02-62E1-4E22-A5DD-D1811BF520FE}" type="presParOf" srcId="{E380011C-B722-4A89-8D41-7021E2A993C3}" destId="{E6E49BF5-1DD5-4400-8F0B-9776966D02FA}" srcOrd="0" destOrd="0" presId="urn:microsoft.com/office/officeart/2005/8/layout/orgChart1"/>
    <dgm:cxn modelId="{B43C0D1B-EBD5-4DC3-9CF8-7A4909952DA8}" type="presParOf" srcId="{E380011C-B722-4A89-8D41-7021E2A993C3}" destId="{5374FD67-066E-4212-BC15-CBBACEE6993C}" srcOrd="1" destOrd="0" presId="urn:microsoft.com/office/officeart/2005/8/layout/orgChart1"/>
    <dgm:cxn modelId="{63632795-B65A-49C6-9269-1B3B1A101390}" type="presParOf" srcId="{D277DD49-89BC-4827-B84B-DA26CE52999A}" destId="{C0F75B4C-DA9A-430B-8346-DF91EFD4492A}" srcOrd="1" destOrd="0" presId="urn:microsoft.com/office/officeart/2005/8/layout/orgChart1"/>
    <dgm:cxn modelId="{468BD120-8E9E-4357-B057-E26246AAD72D}" type="presParOf" srcId="{C0F75B4C-DA9A-430B-8346-DF91EFD4492A}" destId="{8770FCB6-9024-462D-8172-594A0D1A4F1A}" srcOrd="0" destOrd="0" presId="urn:microsoft.com/office/officeart/2005/8/layout/orgChart1"/>
    <dgm:cxn modelId="{DAE7D154-B7FE-4B2F-B44E-72FDFB58A06B}" type="presParOf" srcId="{C0F75B4C-DA9A-430B-8346-DF91EFD4492A}" destId="{7410D7E1-3A45-4F01-BD01-A38CD705171B}" srcOrd="1" destOrd="0" presId="urn:microsoft.com/office/officeart/2005/8/layout/orgChart1"/>
    <dgm:cxn modelId="{98D6A1F9-D877-4E41-B56A-CC114E68D261}" type="presParOf" srcId="{7410D7E1-3A45-4F01-BD01-A38CD705171B}" destId="{67A37432-E275-4EA1-A576-EA52F6420B35}" srcOrd="0" destOrd="0" presId="urn:microsoft.com/office/officeart/2005/8/layout/orgChart1"/>
    <dgm:cxn modelId="{7FECB609-7259-4320-B2B1-FE3DFBD7502E}" type="presParOf" srcId="{67A37432-E275-4EA1-A576-EA52F6420B35}" destId="{F21D358D-C560-42D5-BABA-C052E4D625CD}" srcOrd="0" destOrd="0" presId="urn:microsoft.com/office/officeart/2005/8/layout/orgChart1"/>
    <dgm:cxn modelId="{5400EF14-278C-4134-8C01-B53DE21E8F28}" type="presParOf" srcId="{67A37432-E275-4EA1-A576-EA52F6420B35}" destId="{1DECB61D-52AA-40E4-AB47-A1F62FD7263E}" srcOrd="1" destOrd="0" presId="urn:microsoft.com/office/officeart/2005/8/layout/orgChart1"/>
    <dgm:cxn modelId="{A56ADEDC-732A-4791-8C0C-6AC8A493175F}" type="presParOf" srcId="{7410D7E1-3A45-4F01-BD01-A38CD705171B}" destId="{A0C67ADF-8AB9-40CF-B60E-4E19E5EDB7BA}" srcOrd="1" destOrd="0" presId="urn:microsoft.com/office/officeart/2005/8/layout/orgChart1"/>
    <dgm:cxn modelId="{CAE81E0F-2342-4A5A-8819-20A6AF9385B5}" type="presParOf" srcId="{A0C67ADF-8AB9-40CF-B60E-4E19E5EDB7BA}" destId="{B6C5325C-4843-401D-9B07-CC26AF027B13}" srcOrd="0" destOrd="0" presId="urn:microsoft.com/office/officeart/2005/8/layout/orgChart1"/>
    <dgm:cxn modelId="{D753DFA9-5694-4F92-9967-4AA0373262B7}" type="presParOf" srcId="{A0C67ADF-8AB9-40CF-B60E-4E19E5EDB7BA}" destId="{B89C8A6D-B24B-491A-BB60-DEA81467421B}" srcOrd="1" destOrd="0" presId="urn:microsoft.com/office/officeart/2005/8/layout/orgChart1"/>
    <dgm:cxn modelId="{95BB0EC6-F31B-4446-BE62-4F93CD6FED3F}" type="presParOf" srcId="{B89C8A6D-B24B-491A-BB60-DEA81467421B}" destId="{4CAC8ACD-A0A2-4F55-83C9-C7245FFF2164}" srcOrd="0" destOrd="0" presId="urn:microsoft.com/office/officeart/2005/8/layout/orgChart1"/>
    <dgm:cxn modelId="{9C7BDCCB-B0B4-4EC3-8810-FE2BE36BFA77}" type="presParOf" srcId="{4CAC8ACD-A0A2-4F55-83C9-C7245FFF2164}" destId="{4B34EA61-3F84-430C-A16C-177916F943FA}" srcOrd="0" destOrd="0" presId="urn:microsoft.com/office/officeart/2005/8/layout/orgChart1"/>
    <dgm:cxn modelId="{59B887C8-889D-4F0A-917F-A32E86241894}" type="presParOf" srcId="{4CAC8ACD-A0A2-4F55-83C9-C7245FFF2164}" destId="{DACDB39A-5F4D-43D1-B235-A2DC3C58A575}" srcOrd="1" destOrd="0" presId="urn:microsoft.com/office/officeart/2005/8/layout/orgChart1"/>
    <dgm:cxn modelId="{360AC346-07A2-46E3-892D-6E05E3DE5073}" type="presParOf" srcId="{B89C8A6D-B24B-491A-BB60-DEA81467421B}" destId="{3CA7DBB9-7CD7-4BDC-A69B-A7DD78869F3C}" srcOrd="1" destOrd="0" presId="urn:microsoft.com/office/officeart/2005/8/layout/orgChart1"/>
    <dgm:cxn modelId="{6556BDDC-9365-4C6E-BE3E-A1B5F2379218}" type="presParOf" srcId="{B89C8A6D-B24B-491A-BB60-DEA81467421B}" destId="{19375A41-B0E5-45C2-905D-B4BD650A4D91}" srcOrd="2" destOrd="0" presId="urn:microsoft.com/office/officeart/2005/8/layout/orgChart1"/>
    <dgm:cxn modelId="{84D545C4-A65A-4633-8059-2FF51DF668D5}" type="presParOf" srcId="{A0C67ADF-8AB9-40CF-B60E-4E19E5EDB7BA}" destId="{FCF3FD08-BC14-4DB8-BEA7-9C761749163E}" srcOrd="2" destOrd="0" presId="urn:microsoft.com/office/officeart/2005/8/layout/orgChart1"/>
    <dgm:cxn modelId="{7AD99C86-D2DB-4C51-8552-E4C5FE6BE0FD}" type="presParOf" srcId="{A0C67ADF-8AB9-40CF-B60E-4E19E5EDB7BA}" destId="{3291D9ED-A173-4574-84B7-DE93285B4FBC}" srcOrd="3" destOrd="0" presId="urn:microsoft.com/office/officeart/2005/8/layout/orgChart1"/>
    <dgm:cxn modelId="{45BE8EE1-D737-4676-BA30-AF53FD4E551E}" type="presParOf" srcId="{3291D9ED-A173-4574-84B7-DE93285B4FBC}" destId="{83F27DA9-C568-4EF3-92A0-72A043062C73}" srcOrd="0" destOrd="0" presId="urn:microsoft.com/office/officeart/2005/8/layout/orgChart1"/>
    <dgm:cxn modelId="{64F54140-665B-4B11-8013-84F0A2A2734A}" type="presParOf" srcId="{83F27DA9-C568-4EF3-92A0-72A043062C73}" destId="{E3946FE0-7A10-4C65-9463-A38239F06CBF}" srcOrd="0" destOrd="0" presId="urn:microsoft.com/office/officeart/2005/8/layout/orgChart1"/>
    <dgm:cxn modelId="{266A3782-C4D7-4A6E-A371-00D7264D5C6A}" type="presParOf" srcId="{83F27DA9-C568-4EF3-92A0-72A043062C73}" destId="{D4D63271-D94B-4FF0-B9A2-2241375365B0}" srcOrd="1" destOrd="0" presId="urn:microsoft.com/office/officeart/2005/8/layout/orgChart1"/>
    <dgm:cxn modelId="{C81E3A83-84BA-42AC-BDD3-2387D8416193}" type="presParOf" srcId="{3291D9ED-A173-4574-84B7-DE93285B4FBC}" destId="{22C73E9D-A4F0-48A4-9B1B-CBA530EC5164}" srcOrd="1" destOrd="0" presId="urn:microsoft.com/office/officeart/2005/8/layout/orgChart1"/>
    <dgm:cxn modelId="{0D97E835-55A3-4992-AE3B-A76A340E55A3}" type="presParOf" srcId="{3291D9ED-A173-4574-84B7-DE93285B4FBC}" destId="{4481A874-11A1-4206-A24B-94D0E8400736}" srcOrd="2" destOrd="0" presId="urn:microsoft.com/office/officeart/2005/8/layout/orgChart1"/>
    <dgm:cxn modelId="{B3C5F6EB-F626-4605-8675-53603EDF294E}" type="presParOf" srcId="{7410D7E1-3A45-4F01-BD01-A38CD705171B}" destId="{7DF976F0-E480-42E7-AE89-A381A41B1DA0}" srcOrd="2" destOrd="0" presId="urn:microsoft.com/office/officeart/2005/8/layout/orgChart1"/>
    <dgm:cxn modelId="{8DB9CA97-E65E-471B-8423-0FFE8946FCBD}" type="presParOf" srcId="{C0F75B4C-DA9A-430B-8346-DF91EFD4492A}" destId="{0CC9E57A-974E-446C-AEF4-8C41A4866029}" srcOrd="2" destOrd="0" presId="urn:microsoft.com/office/officeart/2005/8/layout/orgChart1"/>
    <dgm:cxn modelId="{DED0E845-5D51-4F9B-88BB-B32D5FA5A6BB}" type="presParOf" srcId="{C0F75B4C-DA9A-430B-8346-DF91EFD4492A}" destId="{3B68506E-5632-428D-AC55-26CE23A98769}" srcOrd="3" destOrd="0" presId="urn:microsoft.com/office/officeart/2005/8/layout/orgChart1"/>
    <dgm:cxn modelId="{640316EA-B84E-4E2B-B215-231BE1D081C0}" type="presParOf" srcId="{3B68506E-5632-428D-AC55-26CE23A98769}" destId="{54863480-10B6-4A7C-87B6-39281FECC2FF}" srcOrd="0" destOrd="0" presId="urn:microsoft.com/office/officeart/2005/8/layout/orgChart1"/>
    <dgm:cxn modelId="{36A1726F-3FBA-48BE-BD26-5B0E2D44440E}" type="presParOf" srcId="{54863480-10B6-4A7C-87B6-39281FECC2FF}" destId="{D6F82C24-E28F-4F8E-A51F-21C4F26C9802}" srcOrd="0" destOrd="0" presId="urn:microsoft.com/office/officeart/2005/8/layout/orgChart1"/>
    <dgm:cxn modelId="{4D8889B3-1306-4D0E-8C57-04B595414F96}" type="presParOf" srcId="{54863480-10B6-4A7C-87B6-39281FECC2FF}" destId="{57A03B2D-C7DB-45B9-94AD-5F7E6979AE03}" srcOrd="1" destOrd="0" presId="urn:microsoft.com/office/officeart/2005/8/layout/orgChart1"/>
    <dgm:cxn modelId="{2B7962CF-262C-4CFC-A806-9F9A4E6C1B3B}" type="presParOf" srcId="{3B68506E-5632-428D-AC55-26CE23A98769}" destId="{040F5031-163F-4696-8341-A11AD2FF89F7}" srcOrd="1" destOrd="0" presId="urn:microsoft.com/office/officeart/2005/8/layout/orgChart1"/>
    <dgm:cxn modelId="{AA91C599-0FE7-455B-A2F6-D921BA48CCBD}" type="presParOf" srcId="{040F5031-163F-4696-8341-A11AD2FF89F7}" destId="{DDD08303-2F41-4008-9137-49E79B4DA671}" srcOrd="0" destOrd="0" presId="urn:microsoft.com/office/officeart/2005/8/layout/orgChart1"/>
    <dgm:cxn modelId="{AB7F08FA-3D0F-4613-A6CB-B39B009C9BA5}" type="presParOf" srcId="{040F5031-163F-4696-8341-A11AD2FF89F7}" destId="{FFF28E10-971B-4894-AD25-B4FCB8A329E3}" srcOrd="1" destOrd="0" presId="urn:microsoft.com/office/officeart/2005/8/layout/orgChart1"/>
    <dgm:cxn modelId="{2FC650ED-414D-4F54-94D9-55B40068DC7D}" type="presParOf" srcId="{FFF28E10-971B-4894-AD25-B4FCB8A329E3}" destId="{EC745402-FFA6-4FFE-99E8-2DB1F280CA3E}" srcOrd="0" destOrd="0" presId="urn:microsoft.com/office/officeart/2005/8/layout/orgChart1"/>
    <dgm:cxn modelId="{47C70A0E-2886-4898-B632-BE0B89975C4B}" type="presParOf" srcId="{EC745402-FFA6-4FFE-99E8-2DB1F280CA3E}" destId="{3C4A29E1-4B3E-46B1-9008-4617A70D8E20}" srcOrd="0" destOrd="0" presId="urn:microsoft.com/office/officeart/2005/8/layout/orgChart1"/>
    <dgm:cxn modelId="{BCA0953F-5979-4426-87C2-98AD5E676CA1}" type="presParOf" srcId="{EC745402-FFA6-4FFE-99E8-2DB1F280CA3E}" destId="{EC58800D-BF0F-4578-9620-0F975438D819}" srcOrd="1" destOrd="0" presId="urn:microsoft.com/office/officeart/2005/8/layout/orgChart1"/>
    <dgm:cxn modelId="{217C6200-12E8-4528-A450-88F524AE8582}" type="presParOf" srcId="{FFF28E10-971B-4894-AD25-B4FCB8A329E3}" destId="{0F8D980B-01B8-4926-ADC2-AE15AF227264}" srcOrd="1" destOrd="0" presId="urn:microsoft.com/office/officeart/2005/8/layout/orgChart1"/>
    <dgm:cxn modelId="{5F2E7E8D-D1BC-4C8C-8CD6-5A3FB7BA1679}" type="presParOf" srcId="{FFF28E10-971B-4894-AD25-B4FCB8A329E3}" destId="{4CA796B8-9ADD-4323-81E9-82F62FFA9F9B}" srcOrd="2" destOrd="0" presId="urn:microsoft.com/office/officeart/2005/8/layout/orgChart1"/>
    <dgm:cxn modelId="{0B3E428E-2936-4DFD-B951-5ECC7B164CAB}" type="presParOf" srcId="{040F5031-163F-4696-8341-A11AD2FF89F7}" destId="{4270A2E0-54D8-4358-BEF4-AC04D8FA0152}" srcOrd="2" destOrd="0" presId="urn:microsoft.com/office/officeart/2005/8/layout/orgChart1"/>
    <dgm:cxn modelId="{F36467B2-E3E5-479F-A4F7-A461080A5F30}" type="presParOf" srcId="{040F5031-163F-4696-8341-A11AD2FF89F7}" destId="{07E537F1-4473-4CFE-9201-2ABA49090364}" srcOrd="3" destOrd="0" presId="urn:microsoft.com/office/officeart/2005/8/layout/orgChart1"/>
    <dgm:cxn modelId="{AECC2189-9F46-4A0E-91B8-462A026CC2B3}" type="presParOf" srcId="{07E537F1-4473-4CFE-9201-2ABA49090364}" destId="{883CA99F-E688-4211-8104-426CC9E08190}" srcOrd="0" destOrd="0" presId="urn:microsoft.com/office/officeart/2005/8/layout/orgChart1"/>
    <dgm:cxn modelId="{F1CCCB97-0510-450C-96FA-8E93BE1D2FDF}" type="presParOf" srcId="{883CA99F-E688-4211-8104-426CC9E08190}" destId="{C2BB1BD6-FE2B-4A2A-84D7-3E5B4BE0E748}" srcOrd="0" destOrd="0" presId="urn:microsoft.com/office/officeart/2005/8/layout/orgChart1"/>
    <dgm:cxn modelId="{F5E37004-86A4-472A-946F-4E0C36C09BD8}" type="presParOf" srcId="{883CA99F-E688-4211-8104-426CC9E08190}" destId="{0FE840F2-75F8-4B1C-890B-45AF61B41A92}" srcOrd="1" destOrd="0" presId="urn:microsoft.com/office/officeart/2005/8/layout/orgChart1"/>
    <dgm:cxn modelId="{9D10AF47-952A-4992-B68D-1C7EDF4BB904}" type="presParOf" srcId="{07E537F1-4473-4CFE-9201-2ABA49090364}" destId="{65D92399-06EE-4464-810E-73FE482411C5}" srcOrd="1" destOrd="0" presId="urn:microsoft.com/office/officeart/2005/8/layout/orgChart1"/>
    <dgm:cxn modelId="{FCC0E8DC-259B-4719-872A-6DEBF0A9C359}" type="presParOf" srcId="{07E537F1-4473-4CFE-9201-2ABA49090364}" destId="{7CB3B4B4-A493-49F0-9106-5104177CE36B}" srcOrd="2" destOrd="0" presId="urn:microsoft.com/office/officeart/2005/8/layout/orgChart1"/>
    <dgm:cxn modelId="{F479EFB5-0E9D-47A8-BD96-767C690B4C66}" type="presParOf" srcId="{3B68506E-5632-428D-AC55-26CE23A98769}" destId="{5336D5E3-FFE7-4B59-95C7-05F41324381D}" srcOrd="2" destOrd="0" presId="urn:microsoft.com/office/officeart/2005/8/layout/orgChart1"/>
    <dgm:cxn modelId="{4E45B25C-4E11-48E5-A8DD-2C430B98C80B}" type="presParOf" srcId="{C0F75B4C-DA9A-430B-8346-DF91EFD4492A}" destId="{6F015200-8507-42B0-AC1D-3722024378A7}" srcOrd="4" destOrd="0" presId="urn:microsoft.com/office/officeart/2005/8/layout/orgChart1"/>
    <dgm:cxn modelId="{612022EF-0FD9-47A5-9109-A4EDB89840DE}" type="presParOf" srcId="{C0F75B4C-DA9A-430B-8346-DF91EFD4492A}" destId="{15E049EF-CC6F-4675-94D9-CE86CF3CECED}" srcOrd="5" destOrd="0" presId="urn:microsoft.com/office/officeart/2005/8/layout/orgChart1"/>
    <dgm:cxn modelId="{08B60E90-A887-4E06-A478-6744A44F1F17}" type="presParOf" srcId="{15E049EF-CC6F-4675-94D9-CE86CF3CECED}" destId="{2FD5C3F9-FB01-4C55-B9DA-EAAAB4BF90B8}" srcOrd="0" destOrd="0" presId="urn:microsoft.com/office/officeart/2005/8/layout/orgChart1"/>
    <dgm:cxn modelId="{21576894-DBB7-4E18-909C-1A56EF6E3CF3}" type="presParOf" srcId="{2FD5C3F9-FB01-4C55-B9DA-EAAAB4BF90B8}" destId="{70404DA4-20A6-49BE-B3E9-D4D83F20C7BD}" srcOrd="0" destOrd="0" presId="urn:microsoft.com/office/officeart/2005/8/layout/orgChart1"/>
    <dgm:cxn modelId="{14A8CAB8-DABD-4691-B7CA-5C7FEA96FBA3}" type="presParOf" srcId="{2FD5C3F9-FB01-4C55-B9DA-EAAAB4BF90B8}" destId="{5C7717ED-24D0-43DB-9CEB-E89611C1816E}" srcOrd="1" destOrd="0" presId="urn:microsoft.com/office/officeart/2005/8/layout/orgChart1"/>
    <dgm:cxn modelId="{641FBFB0-BC2D-4191-87FD-C9C86332EFAB}" type="presParOf" srcId="{15E049EF-CC6F-4675-94D9-CE86CF3CECED}" destId="{EE6FE1CB-8FC8-4704-8A1B-40D79673A040}" srcOrd="1" destOrd="0" presId="urn:microsoft.com/office/officeart/2005/8/layout/orgChart1"/>
    <dgm:cxn modelId="{ACA49EC3-AE5E-4405-A930-D46832205B2F}" type="presParOf" srcId="{EE6FE1CB-8FC8-4704-8A1B-40D79673A040}" destId="{7B27A864-02BA-47D2-B4DE-AF3DB2275D0C}" srcOrd="0" destOrd="0" presId="urn:microsoft.com/office/officeart/2005/8/layout/orgChart1"/>
    <dgm:cxn modelId="{5F40BEA1-C3AF-414B-AFB1-1BF9F5F2A89D}" type="presParOf" srcId="{EE6FE1CB-8FC8-4704-8A1B-40D79673A040}" destId="{8DD254D9-0233-49C3-8750-6CCC27AFDFFF}" srcOrd="1" destOrd="0" presId="urn:microsoft.com/office/officeart/2005/8/layout/orgChart1"/>
    <dgm:cxn modelId="{269BEBBA-ED72-4135-BF7E-9CA17DF75B40}" type="presParOf" srcId="{8DD254D9-0233-49C3-8750-6CCC27AFDFFF}" destId="{91D24A9B-5F8D-4718-AF50-1A896A36552D}" srcOrd="0" destOrd="0" presId="urn:microsoft.com/office/officeart/2005/8/layout/orgChart1"/>
    <dgm:cxn modelId="{115F5E2D-4833-4D1E-91B6-E95AD81E31C9}" type="presParOf" srcId="{91D24A9B-5F8D-4718-AF50-1A896A36552D}" destId="{84BF6C21-4B61-47A9-B9CF-57BACC4029C9}" srcOrd="0" destOrd="0" presId="urn:microsoft.com/office/officeart/2005/8/layout/orgChart1"/>
    <dgm:cxn modelId="{502EE5AE-FA13-44A7-81D4-4E4E7B28B888}" type="presParOf" srcId="{91D24A9B-5F8D-4718-AF50-1A896A36552D}" destId="{FBE271FC-B7E1-4C56-B3B7-7AE7513BC205}" srcOrd="1" destOrd="0" presId="urn:microsoft.com/office/officeart/2005/8/layout/orgChart1"/>
    <dgm:cxn modelId="{513F2E16-6A33-459B-B369-F80C2B2D992D}" type="presParOf" srcId="{8DD254D9-0233-49C3-8750-6CCC27AFDFFF}" destId="{6638F27D-4991-4395-ABCE-321B2733EACE}" srcOrd="1" destOrd="0" presId="urn:microsoft.com/office/officeart/2005/8/layout/orgChart1"/>
    <dgm:cxn modelId="{3E962A05-88F6-4025-A384-277924E0EE0E}" type="presParOf" srcId="{8DD254D9-0233-49C3-8750-6CCC27AFDFFF}" destId="{A8057D31-4436-47DA-A47A-C72B97345D03}" srcOrd="2" destOrd="0" presId="urn:microsoft.com/office/officeart/2005/8/layout/orgChart1"/>
    <dgm:cxn modelId="{9860367E-3832-41E8-B4C8-D8D2D0022B73}" type="presParOf" srcId="{EE6FE1CB-8FC8-4704-8A1B-40D79673A040}" destId="{27FC6841-1707-46EC-98CC-A17E2B662833}" srcOrd="2" destOrd="0" presId="urn:microsoft.com/office/officeart/2005/8/layout/orgChart1"/>
    <dgm:cxn modelId="{76E10F04-E87E-4CDD-A068-F47B636CFF30}" type="presParOf" srcId="{EE6FE1CB-8FC8-4704-8A1B-40D79673A040}" destId="{93B61AC0-3917-4CB7-812A-9219410DFDA1}" srcOrd="3" destOrd="0" presId="urn:microsoft.com/office/officeart/2005/8/layout/orgChart1"/>
    <dgm:cxn modelId="{E5B29224-83C9-4B1C-A68A-D62A4BC48E09}" type="presParOf" srcId="{93B61AC0-3917-4CB7-812A-9219410DFDA1}" destId="{4A637164-6184-4DDE-92E1-002A7BBED5BE}" srcOrd="0" destOrd="0" presId="urn:microsoft.com/office/officeart/2005/8/layout/orgChart1"/>
    <dgm:cxn modelId="{E6659992-E23D-4FA1-B49B-0E27702174E5}" type="presParOf" srcId="{4A637164-6184-4DDE-92E1-002A7BBED5BE}" destId="{FC68551F-E748-47DE-820D-292E0EDB0C3F}" srcOrd="0" destOrd="0" presId="urn:microsoft.com/office/officeart/2005/8/layout/orgChart1"/>
    <dgm:cxn modelId="{100D152E-DC2E-490E-8E35-CF09D4EC6FE4}" type="presParOf" srcId="{4A637164-6184-4DDE-92E1-002A7BBED5BE}" destId="{FEB1959A-2739-4E89-AA5A-7AB1714642B3}" srcOrd="1" destOrd="0" presId="urn:microsoft.com/office/officeart/2005/8/layout/orgChart1"/>
    <dgm:cxn modelId="{D4C93157-C772-4B20-81A5-6A33095CCC9B}" type="presParOf" srcId="{93B61AC0-3917-4CB7-812A-9219410DFDA1}" destId="{22A78B04-9FC6-45AE-BBBF-1B40B26A34AB}" srcOrd="1" destOrd="0" presId="urn:microsoft.com/office/officeart/2005/8/layout/orgChart1"/>
    <dgm:cxn modelId="{D3BC1502-E7AA-41EC-9E1A-712A21CF46CD}" type="presParOf" srcId="{93B61AC0-3917-4CB7-812A-9219410DFDA1}" destId="{2189D986-1B9B-48B6-9CAC-51EFE9905AB3}" srcOrd="2" destOrd="0" presId="urn:microsoft.com/office/officeart/2005/8/layout/orgChart1"/>
    <dgm:cxn modelId="{2A27E6A9-1FA4-450C-80C0-BB8B11A69972}" type="presParOf" srcId="{15E049EF-CC6F-4675-94D9-CE86CF3CECED}" destId="{9020E153-A3CB-4363-9E51-EA96DFCD496A}" srcOrd="2" destOrd="0" presId="urn:microsoft.com/office/officeart/2005/8/layout/orgChart1"/>
    <dgm:cxn modelId="{102E52FC-E605-4496-8484-63FEAE5B6578}" type="presParOf" srcId="{C0F75B4C-DA9A-430B-8346-DF91EFD4492A}" destId="{E6BA1B34-7488-4004-AA30-E5F2C3F2DFCE}" srcOrd="6" destOrd="0" presId="urn:microsoft.com/office/officeart/2005/8/layout/orgChart1"/>
    <dgm:cxn modelId="{59BAB115-78E6-4660-BA12-3AE873CCAD22}" type="presParOf" srcId="{C0F75B4C-DA9A-430B-8346-DF91EFD4492A}" destId="{529A7B51-F189-4E83-95AC-B893E018766C}" srcOrd="7" destOrd="0" presId="urn:microsoft.com/office/officeart/2005/8/layout/orgChart1"/>
    <dgm:cxn modelId="{68CB9D9C-6536-42E8-962B-C2341418896B}" type="presParOf" srcId="{529A7B51-F189-4E83-95AC-B893E018766C}" destId="{8681D11C-DF00-4CA7-BCFF-29E511C10290}" srcOrd="0" destOrd="0" presId="urn:microsoft.com/office/officeart/2005/8/layout/orgChart1"/>
    <dgm:cxn modelId="{342CE463-A54C-4FED-9E20-0B85FD8A6642}" type="presParOf" srcId="{8681D11C-DF00-4CA7-BCFF-29E511C10290}" destId="{E364CDEC-E9F0-4E91-BE39-DFC41315A0FE}" srcOrd="0" destOrd="0" presId="urn:microsoft.com/office/officeart/2005/8/layout/orgChart1"/>
    <dgm:cxn modelId="{64270D48-9F0B-4F7E-A547-A1459E41CCBF}" type="presParOf" srcId="{8681D11C-DF00-4CA7-BCFF-29E511C10290}" destId="{5A5762E1-45B0-42AA-9D0E-96BDF94DDE75}" srcOrd="1" destOrd="0" presId="urn:microsoft.com/office/officeart/2005/8/layout/orgChart1"/>
    <dgm:cxn modelId="{454CBD44-E61F-47BD-B45F-24FD8C2F5AC1}" type="presParOf" srcId="{529A7B51-F189-4E83-95AC-B893E018766C}" destId="{AB1BAB8D-5669-49ED-8530-2B0393916C61}" srcOrd="1" destOrd="0" presId="urn:microsoft.com/office/officeart/2005/8/layout/orgChart1"/>
    <dgm:cxn modelId="{59D0E00B-0F71-4DA9-96A6-2BD65A3F4FEF}" type="presParOf" srcId="{AB1BAB8D-5669-49ED-8530-2B0393916C61}" destId="{19C438C4-B87B-45D1-B057-A8CC606E5A43}" srcOrd="0" destOrd="0" presId="urn:microsoft.com/office/officeart/2005/8/layout/orgChart1"/>
    <dgm:cxn modelId="{9F0B7FEC-BEFA-4B2C-8BB5-059E6BC01ACE}" type="presParOf" srcId="{AB1BAB8D-5669-49ED-8530-2B0393916C61}" destId="{D2C81EE5-B9F1-4230-843D-D73475B33147}" srcOrd="1" destOrd="0" presId="urn:microsoft.com/office/officeart/2005/8/layout/orgChart1"/>
    <dgm:cxn modelId="{B6B3A735-0B2B-415F-9AB7-479A05D11D83}" type="presParOf" srcId="{D2C81EE5-B9F1-4230-843D-D73475B33147}" destId="{E48B0585-C9CE-4BFC-823A-B4BAE071B298}" srcOrd="0" destOrd="0" presId="urn:microsoft.com/office/officeart/2005/8/layout/orgChart1"/>
    <dgm:cxn modelId="{50ED4EB8-05AB-4EFF-BC8D-E0D3EF458740}" type="presParOf" srcId="{E48B0585-C9CE-4BFC-823A-B4BAE071B298}" destId="{452964D1-1B03-4030-A1EB-D12368C15296}" srcOrd="0" destOrd="0" presId="urn:microsoft.com/office/officeart/2005/8/layout/orgChart1"/>
    <dgm:cxn modelId="{C295C760-C289-4B8A-8949-E7025340290B}" type="presParOf" srcId="{E48B0585-C9CE-4BFC-823A-B4BAE071B298}" destId="{9BCD9821-F530-45D5-958B-E3DD74C89972}" srcOrd="1" destOrd="0" presId="urn:microsoft.com/office/officeart/2005/8/layout/orgChart1"/>
    <dgm:cxn modelId="{0FE5288C-31E7-417F-9C54-BC44244FDAB8}" type="presParOf" srcId="{D2C81EE5-B9F1-4230-843D-D73475B33147}" destId="{01CD393F-56CE-42EC-B276-712B116E2B12}" srcOrd="1" destOrd="0" presId="urn:microsoft.com/office/officeart/2005/8/layout/orgChart1"/>
    <dgm:cxn modelId="{9CEDE145-1D0B-456C-98C3-4419DE8D92FC}" type="presParOf" srcId="{D2C81EE5-B9F1-4230-843D-D73475B33147}" destId="{939C1702-8057-4D54-9677-498572C37B2E}" srcOrd="2" destOrd="0" presId="urn:microsoft.com/office/officeart/2005/8/layout/orgChart1"/>
    <dgm:cxn modelId="{BC46B1D7-3B54-4DE1-8E2C-782E5BDFE827}" type="presParOf" srcId="{AB1BAB8D-5669-49ED-8530-2B0393916C61}" destId="{636F5EA1-B8FB-415A-997E-99AE8FA1CC83}" srcOrd="2" destOrd="0" presId="urn:microsoft.com/office/officeart/2005/8/layout/orgChart1"/>
    <dgm:cxn modelId="{A134116B-40D2-4CEB-A58B-D9453917E908}" type="presParOf" srcId="{AB1BAB8D-5669-49ED-8530-2B0393916C61}" destId="{E6EFDB2B-4DEB-41F4-8C3D-5B038ECA1043}" srcOrd="3" destOrd="0" presId="urn:microsoft.com/office/officeart/2005/8/layout/orgChart1"/>
    <dgm:cxn modelId="{CCD5EA47-670F-40CF-A911-52222C41CA7B}" type="presParOf" srcId="{E6EFDB2B-4DEB-41F4-8C3D-5B038ECA1043}" destId="{737A9DF3-F28E-42D3-9CB6-3FB739DBEE7A}" srcOrd="0" destOrd="0" presId="urn:microsoft.com/office/officeart/2005/8/layout/orgChart1"/>
    <dgm:cxn modelId="{9C4097F9-005C-47CE-A757-E2987E23F14E}" type="presParOf" srcId="{737A9DF3-F28E-42D3-9CB6-3FB739DBEE7A}" destId="{AEBC5E52-DBA7-48D0-8BD2-829A73D11709}" srcOrd="0" destOrd="0" presId="urn:microsoft.com/office/officeart/2005/8/layout/orgChart1"/>
    <dgm:cxn modelId="{FC3A8A8B-54BE-456C-8AD3-E7E549560812}" type="presParOf" srcId="{737A9DF3-F28E-42D3-9CB6-3FB739DBEE7A}" destId="{FCACAEF2-D389-4A75-BD42-8573AF1E9187}" srcOrd="1" destOrd="0" presId="urn:microsoft.com/office/officeart/2005/8/layout/orgChart1"/>
    <dgm:cxn modelId="{C95BF323-8F21-4B1F-863F-6B178CA6D845}" type="presParOf" srcId="{E6EFDB2B-4DEB-41F4-8C3D-5B038ECA1043}" destId="{BB2F1211-47CB-46ED-A609-679E8149A8EC}" srcOrd="1" destOrd="0" presId="urn:microsoft.com/office/officeart/2005/8/layout/orgChart1"/>
    <dgm:cxn modelId="{1AC29A76-011B-47EC-BA8B-EBF96BAFF14D}" type="presParOf" srcId="{E6EFDB2B-4DEB-41F4-8C3D-5B038ECA1043}" destId="{C5713388-37DC-4FDB-8FCA-91D39166E78F}" srcOrd="2" destOrd="0" presId="urn:microsoft.com/office/officeart/2005/8/layout/orgChart1"/>
    <dgm:cxn modelId="{471ED72A-C16C-482A-8882-9B35CB86365A}" type="presParOf" srcId="{529A7B51-F189-4E83-95AC-B893E018766C}" destId="{952566AB-22F1-4A3B-AF58-0E29B425C61F}" srcOrd="2" destOrd="0" presId="urn:microsoft.com/office/officeart/2005/8/layout/orgChart1"/>
    <dgm:cxn modelId="{D83559BD-0334-42B0-BDAA-11938500B0DB}" type="presParOf" srcId="{D277DD49-89BC-4827-B84B-DA26CE52999A}" destId="{C1830E18-911A-4025-BA44-BC32A9100032}" srcOrd="2" destOrd="0" presId="urn:microsoft.com/office/officeart/2005/8/layout/orgChart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CC3ABD4-0001-4E56-8D59-18A0E3F7375A}" type="doc">
      <dgm:prSet loTypeId="urn:microsoft.com/office/officeart/2009/3/layout/HorizontalOrganizationChart" loCatId="hierarchy" qsTypeId="urn:microsoft.com/office/officeart/2005/8/quickstyle/simple2" qsCatId="simple" csTypeId="urn:microsoft.com/office/officeart/2005/8/colors/accent2_5" csCatId="accent2" phldr="1"/>
      <dgm:spPr/>
      <dgm:t>
        <a:bodyPr/>
        <a:lstStyle/>
        <a:p>
          <a:endParaRPr lang="es-ES"/>
        </a:p>
      </dgm:t>
    </dgm:pt>
    <dgm:pt modelId="{A94BB8D6-5F54-4F32-BB2B-95421D10139E}">
      <dgm:prSet phldrT="[Texto]" custT="1"/>
      <dgm:spPr/>
      <dgm:t>
        <a:bodyPr/>
        <a:lstStyle/>
        <a:p>
          <a:r>
            <a:rPr lang="es-ES" sz="1000">
              <a:latin typeface="Arial" panose="020B0604020202020204" pitchFamily="34" charset="0"/>
              <a:cs typeface="Arial" panose="020B0604020202020204" pitchFamily="34" charset="0"/>
            </a:rPr>
            <a:t>Tipos de análisis de contenido</a:t>
          </a:r>
        </a:p>
      </dgm:t>
    </dgm:pt>
    <dgm:pt modelId="{3930F05B-1F56-4BC4-8E8F-C848A1FD5E2E}" type="parTrans" cxnId="{80F23937-9E19-43EE-9AD5-0689DADAA47D}">
      <dgm:prSet/>
      <dgm:spPr/>
      <dgm:t>
        <a:bodyPr/>
        <a:lstStyle/>
        <a:p>
          <a:endParaRPr lang="es-ES" sz="1000">
            <a:latin typeface="Arial" panose="020B0604020202020204" pitchFamily="34" charset="0"/>
            <a:cs typeface="Arial" panose="020B0604020202020204" pitchFamily="34" charset="0"/>
          </a:endParaRPr>
        </a:p>
      </dgm:t>
    </dgm:pt>
    <dgm:pt modelId="{FFCEE6CB-C00F-4B8E-8B33-C9F2F98F2CD3}" type="sibTrans" cxnId="{80F23937-9E19-43EE-9AD5-0689DADAA47D}">
      <dgm:prSet/>
      <dgm:spPr/>
      <dgm:t>
        <a:bodyPr/>
        <a:lstStyle/>
        <a:p>
          <a:endParaRPr lang="es-ES" sz="1000">
            <a:latin typeface="Arial" panose="020B0604020202020204" pitchFamily="34" charset="0"/>
            <a:cs typeface="Arial" panose="020B0604020202020204" pitchFamily="34" charset="0"/>
          </a:endParaRPr>
        </a:p>
      </dgm:t>
    </dgm:pt>
    <dgm:pt modelId="{8CE02388-8AF6-41F8-AA8D-D2E64C483768}">
      <dgm:prSet phldrT="[Texto]" custT="1"/>
      <dgm:spPr/>
      <dgm:t>
        <a:bodyPr/>
        <a:lstStyle/>
        <a:p>
          <a:r>
            <a:rPr lang="es-ES" sz="1000">
              <a:latin typeface="Arial" panose="020B0604020202020204" pitchFamily="34" charset="0"/>
              <a:cs typeface="Arial" panose="020B0604020202020204" pitchFamily="34" charset="0"/>
            </a:rPr>
            <a:t>Según Objetivos</a:t>
          </a:r>
        </a:p>
      </dgm:t>
    </dgm:pt>
    <dgm:pt modelId="{94F048FB-E790-4CB5-B417-47EA4F63A7CF}" type="parTrans" cxnId="{90C06432-84C4-4922-980F-55A3C35624C1}">
      <dgm:prSet/>
      <dgm:spPr/>
      <dgm:t>
        <a:bodyPr/>
        <a:lstStyle/>
        <a:p>
          <a:endParaRPr lang="es-ES" sz="1000">
            <a:latin typeface="Arial" panose="020B0604020202020204" pitchFamily="34" charset="0"/>
            <a:cs typeface="Arial" panose="020B0604020202020204" pitchFamily="34" charset="0"/>
          </a:endParaRPr>
        </a:p>
      </dgm:t>
    </dgm:pt>
    <dgm:pt modelId="{AB2AE369-075B-49EC-B352-DECEE1B62760}" type="sibTrans" cxnId="{90C06432-84C4-4922-980F-55A3C35624C1}">
      <dgm:prSet/>
      <dgm:spPr/>
      <dgm:t>
        <a:bodyPr/>
        <a:lstStyle/>
        <a:p>
          <a:endParaRPr lang="es-ES" sz="1000">
            <a:latin typeface="Arial" panose="020B0604020202020204" pitchFamily="34" charset="0"/>
            <a:cs typeface="Arial" panose="020B0604020202020204" pitchFamily="34" charset="0"/>
          </a:endParaRPr>
        </a:p>
      </dgm:t>
    </dgm:pt>
    <dgm:pt modelId="{264F645E-8443-41DF-B88B-00468F4DA582}">
      <dgm:prSet phldrT="[Texto]" custT="1"/>
      <dgm:spPr/>
      <dgm:t>
        <a:bodyPr/>
        <a:lstStyle/>
        <a:p>
          <a:r>
            <a:rPr lang="es-ES" sz="1000">
              <a:latin typeface="Arial" panose="020B0604020202020204" pitchFamily="34" charset="0"/>
              <a:cs typeface="Arial" panose="020B0604020202020204" pitchFamily="34" charset="0"/>
            </a:rPr>
            <a:t>Según fuentes del material</a:t>
          </a:r>
        </a:p>
      </dgm:t>
    </dgm:pt>
    <dgm:pt modelId="{36B2CD29-C2CA-4F86-8B4F-ADA5BB346F4C}" type="parTrans" cxnId="{97D5848E-5507-495E-B615-7F721C2D98E2}">
      <dgm:prSet/>
      <dgm:spPr/>
      <dgm:t>
        <a:bodyPr/>
        <a:lstStyle/>
        <a:p>
          <a:endParaRPr lang="es-ES" sz="1000">
            <a:latin typeface="Arial" panose="020B0604020202020204" pitchFamily="34" charset="0"/>
            <a:cs typeface="Arial" panose="020B0604020202020204" pitchFamily="34" charset="0"/>
          </a:endParaRPr>
        </a:p>
      </dgm:t>
    </dgm:pt>
    <dgm:pt modelId="{BC240D7C-7F50-4E8E-A7A4-ABDF9416486D}" type="sibTrans" cxnId="{97D5848E-5507-495E-B615-7F721C2D98E2}">
      <dgm:prSet/>
      <dgm:spPr/>
      <dgm:t>
        <a:bodyPr/>
        <a:lstStyle/>
        <a:p>
          <a:endParaRPr lang="es-ES" sz="1000">
            <a:latin typeface="Arial" panose="020B0604020202020204" pitchFamily="34" charset="0"/>
            <a:cs typeface="Arial" panose="020B0604020202020204" pitchFamily="34" charset="0"/>
          </a:endParaRPr>
        </a:p>
      </dgm:t>
    </dgm:pt>
    <dgm:pt modelId="{A5D94BD7-87F2-4596-AB67-771DFB1A506F}">
      <dgm:prSet phldrT="[Texto]" custT="1"/>
      <dgm:spPr/>
      <dgm:t>
        <a:bodyPr/>
        <a:lstStyle/>
        <a:p>
          <a:r>
            <a:rPr lang="es-ES" sz="1000">
              <a:latin typeface="Arial" panose="020B0604020202020204" pitchFamily="34" charset="0"/>
              <a:cs typeface="Arial" panose="020B0604020202020204" pitchFamily="34" charset="0"/>
            </a:rPr>
            <a:t>Según diseño</a:t>
          </a:r>
        </a:p>
      </dgm:t>
    </dgm:pt>
    <dgm:pt modelId="{6EB6C135-34C4-4A85-A287-52508BA0131C}" type="parTrans" cxnId="{2BC6E42B-F917-4046-BA6D-163A7DEFBD68}">
      <dgm:prSet/>
      <dgm:spPr/>
      <dgm:t>
        <a:bodyPr/>
        <a:lstStyle/>
        <a:p>
          <a:endParaRPr lang="es-ES" sz="1000">
            <a:latin typeface="Arial" panose="020B0604020202020204" pitchFamily="34" charset="0"/>
            <a:cs typeface="Arial" panose="020B0604020202020204" pitchFamily="34" charset="0"/>
          </a:endParaRPr>
        </a:p>
      </dgm:t>
    </dgm:pt>
    <dgm:pt modelId="{688B665E-48D6-494E-9D5C-22C84628FB49}" type="sibTrans" cxnId="{2BC6E42B-F917-4046-BA6D-163A7DEFBD68}">
      <dgm:prSet/>
      <dgm:spPr/>
      <dgm:t>
        <a:bodyPr/>
        <a:lstStyle/>
        <a:p>
          <a:endParaRPr lang="es-ES" sz="1000">
            <a:latin typeface="Arial" panose="020B0604020202020204" pitchFamily="34" charset="0"/>
            <a:cs typeface="Arial" panose="020B0604020202020204" pitchFamily="34" charset="0"/>
          </a:endParaRPr>
        </a:p>
      </dgm:t>
    </dgm:pt>
    <dgm:pt modelId="{EF2528E3-9D84-4534-8299-875693DB6AAC}">
      <dgm:prSet custT="1"/>
      <dgm:spPr/>
      <dgm:t>
        <a:bodyPr/>
        <a:lstStyle/>
        <a:p>
          <a:r>
            <a:rPr lang="es-ES" sz="1000">
              <a:latin typeface="Arial" panose="020B0604020202020204" pitchFamily="34" charset="0"/>
              <a:cs typeface="Arial" panose="020B0604020202020204" pitchFamily="34" charset="0"/>
            </a:rPr>
            <a:t>Según parámetros de medición</a:t>
          </a:r>
        </a:p>
      </dgm:t>
    </dgm:pt>
    <dgm:pt modelId="{79F1D5EB-447E-489B-AA82-79B969B6AD26}" type="parTrans" cxnId="{C640FAA7-F1DF-4D1B-B0FD-3281D9DD26DF}">
      <dgm:prSet/>
      <dgm:spPr/>
      <dgm:t>
        <a:bodyPr/>
        <a:lstStyle/>
        <a:p>
          <a:endParaRPr lang="es-ES" sz="1000">
            <a:latin typeface="Arial" panose="020B0604020202020204" pitchFamily="34" charset="0"/>
            <a:cs typeface="Arial" panose="020B0604020202020204" pitchFamily="34" charset="0"/>
          </a:endParaRPr>
        </a:p>
      </dgm:t>
    </dgm:pt>
    <dgm:pt modelId="{54204601-86F0-473D-A68F-8C87DF1625FA}" type="sibTrans" cxnId="{C640FAA7-F1DF-4D1B-B0FD-3281D9DD26DF}">
      <dgm:prSet/>
      <dgm:spPr/>
      <dgm:t>
        <a:bodyPr/>
        <a:lstStyle/>
        <a:p>
          <a:endParaRPr lang="es-ES" sz="1000">
            <a:latin typeface="Arial" panose="020B0604020202020204" pitchFamily="34" charset="0"/>
            <a:cs typeface="Arial" panose="020B0604020202020204" pitchFamily="34" charset="0"/>
          </a:endParaRPr>
        </a:p>
      </dgm:t>
    </dgm:pt>
    <dgm:pt modelId="{91E9F45F-939B-410C-A5DD-D8867F5FABEB}">
      <dgm:prSet custT="1"/>
      <dgm:spPr/>
      <dgm:t>
        <a:bodyPr/>
        <a:lstStyle/>
        <a:p>
          <a:r>
            <a:rPr lang="es-ES" sz="1000">
              <a:latin typeface="Arial" panose="020B0604020202020204" pitchFamily="34" charset="0"/>
              <a:cs typeface="Arial" panose="020B0604020202020204" pitchFamily="34" charset="0"/>
            </a:rPr>
            <a:t>Cuantitativos</a:t>
          </a:r>
        </a:p>
      </dgm:t>
    </dgm:pt>
    <dgm:pt modelId="{4793C321-4ED1-4BEA-97BF-7939E93F247F}" type="parTrans" cxnId="{3D44AE9F-FE71-49AD-9ECE-5886EE42E392}">
      <dgm:prSet/>
      <dgm:spPr/>
      <dgm:t>
        <a:bodyPr/>
        <a:lstStyle/>
        <a:p>
          <a:endParaRPr lang="es-ES" sz="1000">
            <a:latin typeface="Arial" panose="020B0604020202020204" pitchFamily="34" charset="0"/>
            <a:cs typeface="Arial" panose="020B0604020202020204" pitchFamily="34" charset="0"/>
          </a:endParaRPr>
        </a:p>
      </dgm:t>
    </dgm:pt>
    <dgm:pt modelId="{166AB12A-321A-4267-BD19-55E207875E6E}" type="sibTrans" cxnId="{3D44AE9F-FE71-49AD-9ECE-5886EE42E392}">
      <dgm:prSet/>
      <dgm:spPr/>
      <dgm:t>
        <a:bodyPr/>
        <a:lstStyle/>
        <a:p>
          <a:endParaRPr lang="es-ES" sz="1000">
            <a:latin typeface="Arial" panose="020B0604020202020204" pitchFamily="34" charset="0"/>
            <a:cs typeface="Arial" panose="020B0604020202020204" pitchFamily="34" charset="0"/>
          </a:endParaRPr>
        </a:p>
      </dgm:t>
    </dgm:pt>
    <dgm:pt modelId="{BECE6102-FB7B-4164-830C-511E965BD4FB}">
      <dgm:prSet custT="1"/>
      <dgm:spPr/>
      <dgm:t>
        <a:bodyPr/>
        <a:lstStyle/>
        <a:p>
          <a:r>
            <a:rPr lang="es-ES" sz="1000">
              <a:latin typeface="Arial" panose="020B0604020202020204" pitchFamily="34" charset="0"/>
              <a:cs typeface="Arial" panose="020B0604020202020204" pitchFamily="34" charset="0"/>
            </a:rPr>
            <a:t>Horizontales</a:t>
          </a:r>
        </a:p>
      </dgm:t>
    </dgm:pt>
    <dgm:pt modelId="{B570809B-3E6F-46E5-9647-E6B215109A11}" type="parTrans" cxnId="{B052919C-CDEB-47CE-8A92-241DAE73F8E1}">
      <dgm:prSet/>
      <dgm:spPr/>
      <dgm:t>
        <a:bodyPr/>
        <a:lstStyle/>
        <a:p>
          <a:endParaRPr lang="es-ES" sz="1000">
            <a:latin typeface="Arial" panose="020B0604020202020204" pitchFamily="34" charset="0"/>
            <a:cs typeface="Arial" panose="020B0604020202020204" pitchFamily="34" charset="0"/>
          </a:endParaRPr>
        </a:p>
      </dgm:t>
    </dgm:pt>
    <dgm:pt modelId="{BD0F20D7-FA40-400B-BBB2-8254DAE97F18}" type="sibTrans" cxnId="{B052919C-CDEB-47CE-8A92-241DAE73F8E1}">
      <dgm:prSet/>
      <dgm:spPr/>
      <dgm:t>
        <a:bodyPr/>
        <a:lstStyle/>
        <a:p>
          <a:endParaRPr lang="es-ES" sz="1000">
            <a:latin typeface="Arial" panose="020B0604020202020204" pitchFamily="34" charset="0"/>
            <a:cs typeface="Arial" panose="020B0604020202020204" pitchFamily="34" charset="0"/>
          </a:endParaRPr>
        </a:p>
      </dgm:t>
    </dgm:pt>
    <dgm:pt modelId="{2BEE1B2C-9811-46F3-A82F-8032C978C9A6}">
      <dgm:prSet custT="1"/>
      <dgm:spPr/>
      <dgm:t>
        <a:bodyPr/>
        <a:lstStyle/>
        <a:p>
          <a:r>
            <a:rPr lang="es-ES" sz="1000">
              <a:latin typeface="Arial" panose="020B0604020202020204" pitchFamily="34" charset="0"/>
              <a:cs typeface="Arial" panose="020B0604020202020204" pitchFamily="34" charset="0"/>
            </a:rPr>
            <a:t>Exploratorio</a:t>
          </a:r>
        </a:p>
      </dgm:t>
    </dgm:pt>
    <dgm:pt modelId="{56D57913-6ABE-4B23-8827-A88A1B280968}" type="parTrans" cxnId="{69EB976C-92D0-4E18-BDEC-9D9074389329}">
      <dgm:prSet/>
      <dgm:spPr/>
      <dgm:t>
        <a:bodyPr/>
        <a:lstStyle/>
        <a:p>
          <a:endParaRPr lang="es-ES" sz="1000">
            <a:latin typeface="Arial" panose="020B0604020202020204" pitchFamily="34" charset="0"/>
            <a:cs typeface="Arial" panose="020B0604020202020204" pitchFamily="34" charset="0"/>
          </a:endParaRPr>
        </a:p>
      </dgm:t>
    </dgm:pt>
    <dgm:pt modelId="{1BE95FDD-2FB0-406A-956B-C8C63FA14077}" type="sibTrans" cxnId="{69EB976C-92D0-4E18-BDEC-9D9074389329}">
      <dgm:prSet/>
      <dgm:spPr/>
      <dgm:t>
        <a:bodyPr/>
        <a:lstStyle/>
        <a:p>
          <a:endParaRPr lang="es-ES" sz="1000">
            <a:latin typeface="Arial" panose="020B0604020202020204" pitchFamily="34" charset="0"/>
            <a:cs typeface="Arial" panose="020B0604020202020204" pitchFamily="34" charset="0"/>
          </a:endParaRPr>
        </a:p>
      </dgm:t>
    </dgm:pt>
    <dgm:pt modelId="{72EBC72E-B793-4EF0-993C-AC94355103A1}">
      <dgm:prSet custT="1"/>
      <dgm:spPr/>
      <dgm:t>
        <a:bodyPr/>
        <a:lstStyle/>
        <a:p>
          <a:r>
            <a:rPr lang="es-ES" sz="1000">
              <a:latin typeface="Arial" panose="020B0604020202020204" pitchFamily="34" charset="0"/>
              <a:cs typeface="Arial" panose="020B0604020202020204" pitchFamily="34" charset="0"/>
            </a:rPr>
            <a:t>Primarios</a:t>
          </a:r>
        </a:p>
      </dgm:t>
    </dgm:pt>
    <dgm:pt modelId="{E4BEDA25-8244-4807-B5C7-C1E490334D2B}" type="parTrans" cxnId="{734B6C81-B187-4DCE-9258-E24C44EAA585}">
      <dgm:prSet/>
      <dgm:spPr/>
      <dgm:t>
        <a:bodyPr/>
        <a:lstStyle/>
        <a:p>
          <a:endParaRPr lang="es-ES" sz="1000">
            <a:latin typeface="Arial" panose="020B0604020202020204" pitchFamily="34" charset="0"/>
            <a:cs typeface="Arial" panose="020B0604020202020204" pitchFamily="34" charset="0"/>
          </a:endParaRPr>
        </a:p>
      </dgm:t>
    </dgm:pt>
    <dgm:pt modelId="{71840C99-AADD-4105-BFB1-A37C49809C66}" type="sibTrans" cxnId="{734B6C81-B187-4DCE-9258-E24C44EAA585}">
      <dgm:prSet/>
      <dgm:spPr/>
      <dgm:t>
        <a:bodyPr/>
        <a:lstStyle/>
        <a:p>
          <a:endParaRPr lang="es-ES" sz="1000">
            <a:latin typeface="Arial" panose="020B0604020202020204" pitchFamily="34" charset="0"/>
            <a:cs typeface="Arial" panose="020B0604020202020204" pitchFamily="34" charset="0"/>
          </a:endParaRPr>
        </a:p>
      </dgm:t>
    </dgm:pt>
    <dgm:pt modelId="{1A536D69-BDA9-4DD0-AFD8-4539D17E6F90}">
      <dgm:prSet custT="1"/>
      <dgm:spPr/>
      <dgm:t>
        <a:bodyPr/>
        <a:lstStyle/>
        <a:p>
          <a:r>
            <a:rPr lang="es-ES" sz="1000">
              <a:latin typeface="Arial" panose="020B0604020202020204" pitchFamily="34" charset="0"/>
              <a:cs typeface="Arial" panose="020B0604020202020204" pitchFamily="34" charset="0"/>
            </a:rPr>
            <a:t>Descriptivo</a:t>
          </a:r>
        </a:p>
      </dgm:t>
    </dgm:pt>
    <dgm:pt modelId="{1237D291-6E24-4203-97D2-720BC3ABA9EA}" type="parTrans" cxnId="{816CA4EA-2E03-4895-814F-508CCD218885}">
      <dgm:prSet/>
      <dgm:spPr/>
      <dgm:t>
        <a:bodyPr/>
        <a:lstStyle/>
        <a:p>
          <a:endParaRPr lang="es-ES" sz="1000">
            <a:latin typeface="Arial" panose="020B0604020202020204" pitchFamily="34" charset="0"/>
            <a:cs typeface="Arial" panose="020B0604020202020204" pitchFamily="34" charset="0"/>
          </a:endParaRPr>
        </a:p>
      </dgm:t>
    </dgm:pt>
    <dgm:pt modelId="{1806445F-623F-43FA-8019-24A3F14D87B5}" type="sibTrans" cxnId="{816CA4EA-2E03-4895-814F-508CCD218885}">
      <dgm:prSet/>
      <dgm:spPr/>
      <dgm:t>
        <a:bodyPr/>
        <a:lstStyle/>
        <a:p>
          <a:endParaRPr lang="es-ES" sz="1000">
            <a:latin typeface="Arial" panose="020B0604020202020204" pitchFamily="34" charset="0"/>
            <a:cs typeface="Arial" panose="020B0604020202020204" pitchFamily="34" charset="0"/>
          </a:endParaRPr>
        </a:p>
      </dgm:t>
    </dgm:pt>
    <dgm:pt modelId="{E794C959-31B1-4E6B-8732-CF2C84A94C51}">
      <dgm:prSet custT="1"/>
      <dgm:spPr/>
      <dgm:t>
        <a:bodyPr/>
        <a:lstStyle/>
        <a:p>
          <a:r>
            <a:rPr lang="es-ES" sz="1000">
              <a:latin typeface="Arial" panose="020B0604020202020204" pitchFamily="34" charset="0"/>
              <a:cs typeface="Arial" panose="020B0604020202020204" pitchFamily="34" charset="0"/>
            </a:rPr>
            <a:t>Verificativo</a:t>
          </a:r>
        </a:p>
      </dgm:t>
    </dgm:pt>
    <dgm:pt modelId="{CAB45A2F-06B2-4293-BD7B-8B6FD32DCD23}" type="parTrans" cxnId="{ACD3018C-F310-410C-9411-BF873FB67313}">
      <dgm:prSet/>
      <dgm:spPr/>
      <dgm:t>
        <a:bodyPr/>
        <a:lstStyle/>
        <a:p>
          <a:endParaRPr lang="es-ES" sz="1000">
            <a:latin typeface="Arial" panose="020B0604020202020204" pitchFamily="34" charset="0"/>
            <a:cs typeface="Arial" panose="020B0604020202020204" pitchFamily="34" charset="0"/>
          </a:endParaRPr>
        </a:p>
      </dgm:t>
    </dgm:pt>
    <dgm:pt modelId="{50C1D8B5-1AAA-43DF-A79E-230DCAE91659}" type="sibTrans" cxnId="{ACD3018C-F310-410C-9411-BF873FB67313}">
      <dgm:prSet/>
      <dgm:spPr/>
      <dgm:t>
        <a:bodyPr/>
        <a:lstStyle/>
        <a:p>
          <a:endParaRPr lang="es-ES" sz="1000">
            <a:latin typeface="Arial" panose="020B0604020202020204" pitchFamily="34" charset="0"/>
            <a:cs typeface="Arial" panose="020B0604020202020204" pitchFamily="34" charset="0"/>
          </a:endParaRPr>
        </a:p>
      </dgm:t>
    </dgm:pt>
    <dgm:pt modelId="{25266B1D-F542-4D8C-A2B6-4D5B18DD0D17}">
      <dgm:prSet custT="1"/>
      <dgm:spPr/>
      <dgm:t>
        <a:bodyPr/>
        <a:lstStyle/>
        <a:p>
          <a:r>
            <a:rPr lang="es-ES" sz="1000">
              <a:latin typeface="Arial" panose="020B0604020202020204" pitchFamily="34" charset="0"/>
              <a:cs typeface="Arial" panose="020B0604020202020204" pitchFamily="34" charset="0"/>
            </a:rPr>
            <a:t>Secundarios</a:t>
          </a:r>
        </a:p>
      </dgm:t>
    </dgm:pt>
    <dgm:pt modelId="{078F0928-CF7D-426A-856F-5950AC9787A9}" type="parTrans" cxnId="{226F3774-657C-4BCB-81CC-06F708A94642}">
      <dgm:prSet/>
      <dgm:spPr/>
      <dgm:t>
        <a:bodyPr/>
        <a:lstStyle/>
        <a:p>
          <a:endParaRPr lang="es-ES" sz="1000">
            <a:latin typeface="Arial" panose="020B0604020202020204" pitchFamily="34" charset="0"/>
            <a:cs typeface="Arial" panose="020B0604020202020204" pitchFamily="34" charset="0"/>
          </a:endParaRPr>
        </a:p>
      </dgm:t>
    </dgm:pt>
    <dgm:pt modelId="{CC472619-64F4-45EA-8096-00D969FEAA2F}" type="sibTrans" cxnId="{226F3774-657C-4BCB-81CC-06F708A94642}">
      <dgm:prSet/>
      <dgm:spPr/>
      <dgm:t>
        <a:bodyPr/>
        <a:lstStyle/>
        <a:p>
          <a:endParaRPr lang="es-ES" sz="1000">
            <a:latin typeface="Arial" panose="020B0604020202020204" pitchFamily="34" charset="0"/>
            <a:cs typeface="Arial" panose="020B0604020202020204" pitchFamily="34" charset="0"/>
          </a:endParaRPr>
        </a:p>
      </dgm:t>
    </dgm:pt>
    <dgm:pt modelId="{5A31CF9C-FD7C-4FBB-B7C8-05E355D71077}">
      <dgm:prSet custT="1"/>
      <dgm:spPr/>
      <dgm:t>
        <a:bodyPr/>
        <a:lstStyle/>
        <a:p>
          <a:r>
            <a:rPr lang="es-ES" sz="1000">
              <a:latin typeface="Arial" panose="020B0604020202020204" pitchFamily="34" charset="0"/>
              <a:cs typeface="Arial" panose="020B0604020202020204" pitchFamily="34" charset="0"/>
            </a:rPr>
            <a:t>Verticales</a:t>
          </a:r>
        </a:p>
      </dgm:t>
    </dgm:pt>
    <dgm:pt modelId="{242823C6-E240-4554-8E12-93757F619DBC}" type="parTrans" cxnId="{9066731A-A543-4C5B-8C27-28F300816AC7}">
      <dgm:prSet/>
      <dgm:spPr/>
      <dgm:t>
        <a:bodyPr/>
        <a:lstStyle/>
        <a:p>
          <a:endParaRPr lang="es-ES" sz="1000">
            <a:latin typeface="Arial" panose="020B0604020202020204" pitchFamily="34" charset="0"/>
            <a:cs typeface="Arial" panose="020B0604020202020204" pitchFamily="34" charset="0"/>
          </a:endParaRPr>
        </a:p>
      </dgm:t>
    </dgm:pt>
    <dgm:pt modelId="{C476804F-D648-49A0-8EBC-CF4695D5638B}" type="sibTrans" cxnId="{9066731A-A543-4C5B-8C27-28F300816AC7}">
      <dgm:prSet/>
      <dgm:spPr/>
      <dgm:t>
        <a:bodyPr/>
        <a:lstStyle/>
        <a:p>
          <a:endParaRPr lang="es-ES" sz="1000">
            <a:latin typeface="Arial" panose="020B0604020202020204" pitchFamily="34" charset="0"/>
            <a:cs typeface="Arial" panose="020B0604020202020204" pitchFamily="34" charset="0"/>
          </a:endParaRPr>
        </a:p>
      </dgm:t>
    </dgm:pt>
    <dgm:pt modelId="{E39A3694-2B37-448B-A8EC-93823E6BDAD7}">
      <dgm:prSet custT="1"/>
      <dgm:spPr/>
      <dgm:t>
        <a:bodyPr/>
        <a:lstStyle/>
        <a:p>
          <a:r>
            <a:rPr lang="es-ES" sz="1000">
              <a:latin typeface="Arial" panose="020B0604020202020204" pitchFamily="34" charset="0"/>
              <a:cs typeface="Arial" panose="020B0604020202020204" pitchFamily="34" charset="0"/>
            </a:rPr>
            <a:t>Transversales</a:t>
          </a:r>
        </a:p>
      </dgm:t>
    </dgm:pt>
    <dgm:pt modelId="{F0AD641C-746F-4325-991B-335508464FCC}" type="parTrans" cxnId="{B3482288-E879-410B-831C-90C2AEE5190E}">
      <dgm:prSet/>
      <dgm:spPr/>
      <dgm:t>
        <a:bodyPr/>
        <a:lstStyle/>
        <a:p>
          <a:endParaRPr lang="es-ES" sz="1000">
            <a:latin typeface="Arial" panose="020B0604020202020204" pitchFamily="34" charset="0"/>
            <a:cs typeface="Arial" panose="020B0604020202020204" pitchFamily="34" charset="0"/>
          </a:endParaRPr>
        </a:p>
      </dgm:t>
    </dgm:pt>
    <dgm:pt modelId="{DA8BD134-019E-446A-9553-BB5B0D8CB3FD}" type="sibTrans" cxnId="{B3482288-E879-410B-831C-90C2AEE5190E}">
      <dgm:prSet/>
      <dgm:spPr/>
      <dgm:t>
        <a:bodyPr/>
        <a:lstStyle/>
        <a:p>
          <a:endParaRPr lang="es-ES" sz="1000">
            <a:latin typeface="Arial" panose="020B0604020202020204" pitchFamily="34" charset="0"/>
            <a:cs typeface="Arial" panose="020B0604020202020204" pitchFamily="34" charset="0"/>
          </a:endParaRPr>
        </a:p>
      </dgm:t>
    </dgm:pt>
    <dgm:pt modelId="{4BE27A8A-7F78-4577-8E94-84A38DB50109}">
      <dgm:prSet custT="1"/>
      <dgm:spPr/>
      <dgm:t>
        <a:bodyPr/>
        <a:lstStyle/>
        <a:p>
          <a:r>
            <a:rPr lang="es-ES" sz="1000">
              <a:latin typeface="Arial" panose="020B0604020202020204" pitchFamily="34" charset="0"/>
              <a:cs typeface="Arial" panose="020B0604020202020204" pitchFamily="34" charset="0"/>
            </a:rPr>
            <a:t>Longitudinales</a:t>
          </a:r>
        </a:p>
      </dgm:t>
    </dgm:pt>
    <dgm:pt modelId="{82467D17-79E3-4B21-AD42-4A2A9097A874}" type="parTrans" cxnId="{33B854C7-4087-47DE-B6D2-358F8A952F0C}">
      <dgm:prSet/>
      <dgm:spPr/>
      <dgm:t>
        <a:bodyPr/>
        <a:lstStyle/>
        <a:p>
          <a:endParaRPr lang="es-ES" sz="1000">
            <a:latin typeface="Arial" panose="020B0604020202020204" pitchFamily="34" charset="0"/>
            <a:cs typeface="Arial" panose="020B0604020202020204" pitchFamily="34" charset="0"/>
          </a:endParaRPr>
        </a:p>
      </dgm:t>
    </dgm:pt>
    <dgm:pt modelId="{7065BB21-7CD0-4BFD-B4C0-F8386B3153D6}" type="sibTrans" cxnId="{33B854C7-4087-47DE-B6D2-358F8A952F0C}">
      <dgm:prSet/>
      <dgm:spPr/>
      <dgm:t>
        <a:bodyPr/>
        <a:lstStyle/>
        <a:p>
          <a:endParaRPr lang="es-ES" sz="1000">
            <a:latin typeface="Arial" panose="020B0604020202020204" pitchFamily="34" charset="0"/>
            <a:cs typeface="Arial" panose="020B0604020202020204" pitchFamily="34" charset="0"/>
          </a:endParaRPr>
        </a:p>
      </dgm:t>
    </dgm:pt>
    <dgm:pt modelId="{5E7884AC-782B-4DB5-86B5-63668B9F7CCE}">
      <dgm:prSet custT="1"/>
      <dgm:spPr/>
      <dgm:t>
        <a:bodyPr/>
        <a:lstStyle/>
        <a:p>
          <a:r>
            <a:rPr lang="es-ES" sz="1000">
              <a:latin typeface="Arial" panose="020B0604020202020204" pitchFamily="34" charset="0"/>
              <a:cs typeface="Arial" panose="020B0604020202020204" pitchFamily="34" charset="0"/>
            </a:rPr>
            <a:t>Cualitativos</a:t>
          </a:r>
        </a:p>
      </dgm:t>
    </dgm:pt>
    <dgm:pt modelId="{A7995210-3ECF-434A-8A5C-A078147B2BAE}" type="parTrans" cxnId="{12DF713B-27F2-418B-BBDC-B965C7BA5A4A}">
      <dgm:prSet/>
      <dgm:spPr/>
      <dgm:t>
        <a:bodyPr/>
        <a:lstStyle/>
        <a:p>
          <a:endParaRPr lang="es-ES" sz="1000">
            <a:latin typeface="Arial" panose="020B0604020202020204" pitchFamily="34" charset="0"/>
            <a:cs typeface="Arial" panose="020B0604020202020204" pitchFamily="34" charset="0"/>
          </a:endParaRPr>
        </a:p>
      </dgm:t>
    </dgm:pt>
    <dgm:pt modelId="{A846D9B4-2640-4575-B676-F22163E4E2F4}" type="sibTrans" cxnId="{12DF713B-27F2-418B-BBDC-B965C7BA5A4A}">
      <dgm:prSet/>
      <dgm:spPr/>
      <dgm:t>
        <a:bodyPr/>
        <a:lstStyle/>
        <a:p>
          <a:endParaRPr lang="es-ES" sz="1000">
            <a:latin typeface="Arial" panose="020B0604020202020204" pitchFamily="34" charset="0"/>
            <a:cs typeface="Arial" panose="020B0604020202020204" pitchFamily="34" charset="0"/>
          </a:endParaRPr>
        </a:p>
      </dgm:t>
    </dgm:pt>
    <dgm:pt modelId="{4A2CB547-3703-41B6-A8DE-8E215300E93C}" type="pres">
      <dgm:prSet presAssocID="{6CC3ABD4-0001-4E56-8D59-18A0E3F7375A}" presName="hierChild1" presStyleCnt="0">
        <dgm:presLayoutVars>
          <dgm:orgChart val="1"/>
          <dgm:chPref val="1"/>
          <dgm:dir/>
          <dgm:animOne val="branch"/>
          <dgm:animLvl val="lvl"/>
          <dgm:resizeHandles/>
        </dgm:presLayoutVars>
      </dgm:prSet>
      <dgm:spPr/>
      <dgm:t>
        <a:bodyPr/>
        <a:lstStyle/>
        <a:p>
          <a:endParaRPr lang="es-ES"/>
        </a:p>
      </dgm:t>
    </dgm:pt>
    <dgm:pt modelId="{14E42AC6-D19C-4A72-859F-6812E1598699}" type="pres">
      <dgm:prSet presAssocID="{A94BB8D6-5F54-4F32-BB2B-95421D10139E}" presName="hierRoot1" presStyleCnt="0">
        <dgm:presLayoutVars>
          <dgm:hierBranch val="init"/>
        </dgm:presLayoutVars>
      </dgm:prSet>
      <dgm:spPr/>
    </dgm:pt>
    <dgm:pt modelId="{66901E4A-4761-4BC7-B5A9-27EA1E1C4772}" type="pres">
      <dgm:prSet presAssocID="{A94BB8D6-5F54-4F32-BB2B-95421D10139E}" presName="rootComposite1" presStyleCnt="0"/>
      <dgm:spPr/>
    </dgm:pt>
    <dgm:pt modelId="{98044311-F403-4080-BD5C-298FB302AA8A}" type="pres">
      <dgm:prSet presAssocID="{A94BB8D6-5F54-4F32-BB2B-95421D10139E}" presName="rootText1" presStyleLbl="node0" presStyleIdx="0" presStyleCnt="1" custScaleX="113319" custScaleY="151563" custLinFactNeighborX="-26446">
        <dgm:presLayoutVars>
          <dgm:chPref val="3"/>
        </dgm:presLayoutVars>
      </dgm:prSet>
      <dgm:spPr/>
      <dgm:t>
        <a:bodyPr/>
        <a:lstStyle/>
        <a:p>
          <a:endParaRPr lang="es-ES"/>
        </a:p>
      </dgm:t>
    </dgm:pt>
    <dgm:pt modelId="{72011CB0-1106-46AB-B509-7B721874D878}" type="pres">
      <dgm:prSet presAssocID="{A94BB8D6-5F54-4F32-BB2B-95421D10139E}" presName="rootConnector1" presStyleLbl="node1" presStyleIdx="0" presStyleCnt="0"/>
      <dgm:spPr/>
      <dgm:t>
        <a:bodyPr/>
        <a:lstStyle/>
        <a:p>
          <a:endParaRPr lang="es-ES"/>
        </a:p>
      </dgm:t>
    </dgm:pt>
    <dgm:pt modelId="{50895538-545B-4045-9667-387F717D5328}" type="pres">
      <dgm:prSet presAssocID="{A94BB8D6-5F54-4F32-BB2B-95421D10139E}" presName="hierChild2" presStyleCnt="0"/>
      <dgm:spPr/>
    </dgm:pt>
    <dgm:pt modelId="{B00AF0CA-BA04-493F-AEEE-12C7ED15C4A5}" type="pres">
      <dgm:prSet presAssocID="{94F048FB-E790-4CB5-B417-47EA4F63A7CF}" presName="Name64" presStyleLbl="parChTrans1D2" presStyleIdx="0" presStyleCnt="4"/>
      <dgm:spPr/>
      <dgm:t>
        <a:bodyPr/>
        <a:lstStyle/>
        <a:p>
          <a:endParaRPr lang="es-ES"/>
        </a:p>
      </dgm:t>
    </dgm:pt>
    <dgm:pt modelId="{64C11D88-058C-44A4-AC7D-DB2F016DA71E}" type="pres">
      <dgm:prSet presAssocID="{8CE02388-8AF6-41F8-AA8D-D2E64C483768}" presName="hierRoot2" presStyleCnt="0">
        <dgm:presLayoutVars>
          <dgm:hierBranch val="init"/>
        </dgm:presLayoutVars>
      </dgm:prSet>
      <dgm:spPr/>
    </dgm:pt>
    <dgm:pt modelId="{D86960A9-6EB5-4D08-8C01-9E2654A235EA}" type="pres">
      <dgm:prSet presAssocID="{8CE02388-8AF6-41F8-AA8D-D2E64C483768}" presName="rootComposite" presStyleCnt="0"/>
      <dgm:spPr/>
    </dgm:pt>
    <dgm:pt modelId="{0BA25A17-42FE-4DBC-991F-823F6CFCB2DA}" type="pres">
      <dgm:prSet presAssocID="{8CE02388-8AF6-41F8-AA8D-D2E64C483768}" presName="rootText" presStyleLbl="node2" presStyleIdx="0" presStyleCnt="4" custScaleX="106575" custScaleY="113899">
        <dgm:presLayoutVars>
          <dgm:chPref val="3"/>
        </dgm:presLayoutVars>
      </dgm:prSet>
      <dgm:spPr/>
      <dgm:t>
        <a:bodyPr/>
        <a:lstStyle/>
        <a:p>
          <a:endParaRPr lang="es-ES"/>
        </a:p>
      </dgm:t>
    </dgm:pt>
    <dgm:pt modelId="{3F857696-F03B-4C00-96B7-C10B45DF59B0}" type="pres">
      <dgm:prSet presAssocID="{8CE02388-8AF6-41F8-AA8D-D2E64C483768}" presName="rootConnector" presStyleLbl="node2" presStyleIdx="0" presStyleCnt="4"/>
      <dgm:spPr/>
      <dgm:t>
        <a:bodyPr/>
        <a:lstStyle/>
        <a:p>
          <a:endParaRPr lang="es-ES"/>
        </a:p>
      </dgm:t>
    </dgm:pt>
    <dgm:pt modelId="{E1E65647-9642-4603-9456-D26FE840568D}" type="pres">
      <dgm:prSet presAssocID="{8CE02388-8AF6-41F8-AA8D-D2E64C483768}" presName="hierChild4" presStyleCnt="0"/>
      <dgm:spPr/>
    </dgm:pt>
    <dgm:pt modelId="{294FACCA-3EA4-473A-A8AD-F66172DE399E}" type="pres">
      <dgm:prSet presAssocID="{56D57913-6ABE-4B23-8827-A88A1B280968}" presName="Name64" presStyleLbl="parChTrans1D3" presStyleIdx="0" presStyleCnt="11"/>
      <dgm:spPr/>
      <dgm:t>
        <a:bodyPr/>
        <a:lstStyle/>
        <a:p>
          <a:endParaRPr lang="es-ES"/>
        </a:p>
      </dgm:t>
    </dgm:pt>
    <dgm:pt modelId="{1AC357B1-8A79-42CA-8E19-2D33389E30CA}" type="pres">
      <dgm:prSet presAssocID="{2BEE1B2C-9811-46F3-A82F-8032C978C9A6}" presName="hierRoot2" presStyleCnt="0">
        <dgm:presLayoutVars>
          <dgm:hierBranch val="init"/>
        </dgm:presLayoutVars>
      </dgm:prSet>
      <dgm:spPr/>
    </dgm:pt>
    <dgm:pt modelId="{EA47EA6B-371E-426C-86CE-D5091B874CE4}" type="pres">
      <dgm:prSet presAssocID="{2BEE1B2C-9811-46F3-A82F-8032C978C9A6}" presName="rootComposite" presStyleCnt="0"/>
      <dgm:spPr/>
    </dgm:pt>
    <dgm:pt modelId="{9AF0A39A-6E87-4A04-9665-7CEA8F0B65EE}" type="pres">
      <dgm:prSet presAssocID="{2BEE1B2C-9811-46F3-A82F-8032C978C9A6}" presName="rootText" presStyleLbl="node3" presStyleIdx="0" presStyleCnt="11">
        <dgm:presLayoutVars>
          <dgm:chPref val="3"/>
        </dgm:presLayoutVars>
      </dgm:prSet>
      <dgm:spPr/>
      <dgm:t>
        <a:bodyPr/>
        <a:lstStyle/>
        <a:p>
          <a:endParaRPr lang="es-ES"/>
        </a:p>
      </dgm:t>
    </dgm:pt>
    <dgm:pt modelId="{109741D0-3F20-4B91-B346-19162B749009}" type="pres">
      <dgm:prSet presAssocID="{2BEE1B2C-9811-46F3-A82F-8032C978C9A6}" presName="rootConnector" presStyleLbl="node3" presStyleIdx="0" presStyleCnt="11"/>
      <dgm:spPr/>
      <dgm:t>
        <a:bodyPr/>
        <a:lstStyle/>
        <a:p>
          <a:endParaRPr lang="es-ES"/>
        </a:p>
      </dgm:t>
    </dgm:pt>
    <dgm:pt modelId="{2F720EA9-63E1-49ED-AD3C-64EC519B96D5}" type="pres">
      <dgm:prSet presAssocID="{2BEE1B2C-9811-46F3-A82F-8032C978C9A6}" presName="hierChild4" presStyleCnt="0"/>
      <dgm:spPr/>
    </dgm:pt>
    <dgm:pt modelId="{240E2A4F-6A10-4306-9774-E78EF70FC276}" type="pres">
      <dgm:prSet presAssocID="{2BEE1B2C-9811-46F3-A82F-8032C978C9A6}" presName="hierChild5" presStyleCnt="0"/>
      <dgm:spPr/>
    </dgm:pt>
    <dgm:pt modelId="{7DE1BEC9-DC16-4CB2-8C10-10AC6730BBBA}" type="pres">
      <dgm:prSet presAssocID="{1237D291-6E24-4203-97D2-720BC3ABA9EA}" presName="Name64" presStyleLbl="parChTrans1D3" presStyleIdx="1" presStyleCnt="11"/>
      <dgm:spPr/>
      <dgm:t>
        <a:bodyPr/>
        <a:lstStyle/>
        <a:p>
          <a:endParaRPr lang="es-ES"/>
        </a:p>
      </dgm:t>
    </dgm:pt>
    <dgm:pt modelId="{FC083DF7-31E6-4294-96BD-FF8DAE6A5CA3}" type="pres">
      <dgm:prSet presAssocID="{1A536D69-BDA9-4DD0-AFD8-4539D17E6F90}" presName="hierRoot2" presStyleCnt="0">
        <dgm:presLayoutVars>
          <dgm:hierBranch val="init"/>
        </dgm:presLayoutVars>
      </dgm:prSet>
      <dgm:spPr/>
    </dgm:pt>
    <dgm:pt modelId="{CA67CA41-05E7-46BF-8920-416EA0A0367C}" type="pres">
      <dgm:prSet presAssocID="{1A536D69-BDA9-4DD0-AFD8-4539D17E6F90}" presName="rootComposite" presStyleCnt="0"/>
      <dgm:spPr/>
    </dgm:pt>
    <dgm:pt modelId="{61AB4E28-D81E-4755-AAC6-DF7B363F5DEB}" type="pres">
      <dgm:prSet presAssocID="{1A536D69-BDA9-4DD0-AFD8-4539D17E6F90}" presName="rootText" presStyleLbl="node3" presStyleIdx="1" presStyleCnt="11">
        <dgm:presLayoutVars>
          <dgm:chPref val="3"/>
        </dgm:presLayoutVars>
      </dgm:prSet>
      <dgm:spPr/>
      <dgm:t>
        <a:bodyPr/>
        <a:lstStyle/>
        <a:p>
          <a:endParaRPr lang="es-ES"/>
        </a:p>
      </dgm:t>
    </dgm:pt>
    <dgm:pt modelId="{8E54E8C2-83B0-4B3F-BEE0-0110E8044F14}" type="pres">
      <dgm:prSet presAssocID="{1A536D69-BDA9-4DD0-AFD8-4539D17E6F90}" presName="rootConnector" presStyleLbl="node3" presStyleIdx="1" presStyleCnt="11"/>
      <dgm:spPr/>
      <dgm:t>
        <a:bodyPr/>
        <a:lstStyle/>
        <a:p>
          <a:endParaRPr lang="es-ES"/>
        </a:p>
      </dgm:t>
    </dgm:pt>
    <dgm:pt modelId="{D1C50362-835A-4DB0-A1AD-39AD890AFC0B}" type="pres">
      <dgm:prSet presAssocID="{1A536D69-BDA9-4DD0-AFD8-4539D17E6F90}" presName="hierChild4" presStyleCnt="0"/>
      <dgm:spPr/>
    </dgm:pt>
    <dgm:pt modelId="{837F7A8F-14C9-472B-8B36-FA4424583C23}" type="pres">
      <dgm:prSet presAssocID="{1A536D69-BDA9-4DD0-AFD8-4539D17E6F90}" presName="hierChild5" presStyleCnt="0"/>
      <dgm:spPr/>
    </dgm:pt>
    <dgm:pt modelId="{FE290969-DE10-46C7-B4FC-0892B13FC9FF}" type="pres">
      <dgm:prSet presAssocID="{CAB45A2F-06B2-4293-BD7B-8B6FD32DCD23}" presName="Name64" presStyleLbl="parChTrans1D3" presStyleIdx="2" presStyleCnt="11"/>
      <dgm:spPr/>
      <dgm:t>
        <a:bodyPr/>
        <a:lstStyle/>
        <a:p>
          <a:endParaRPr lang="es-ES"/>
        </a:p>
      </dgm:t>
    </dgm:pt>
    <dgm:pt modelId="{E6089773-DAAF-4621-A89F-37C69DBD2CC5}" type="pres">
      <dgm:prSet presAssocID="{E794C959-31B1-4E6B-8732-CF2C84A94C51}" presName="hierRoot2" presStyleCnt="0">
        <dgm:presLayoutVars>
          <dgm:hierBranch val="init"/>
        </dgm:presLayoutVars>
      </dgm:prSet>
      <dgm:spPr/>
    </dgm:pt>
    <dgm:pt modelId="{FCDDD07D-561A-4EE0-BF12-ABC9A03A10B3}" type="pres">
      <dgm:prSet presAssocID="{E794C959-31B1-4E6B-8732-CF2C84A94C51}" presName="rootComposite" presStyleCnt="0"/>
      <dgm:spPr/>
    </dgm:pt>
    <dgm:pt modelId="{1EAB9057-9936-4737-8E9A-971C823F4783}" type="pres">
      <dgm:prSet presAssocID="{E794C959-31B1-4E6B-8732-CF2C84A94C51}" presName="rootText" presStyleLbl="node3" presStyleIdx="2" presStyleCnt="11">
        <dgm:presLayoutVars>
          <dgm:chPref val="3"/>
        </dgm:presLayoutVars>
      </dgm:prSet>
      <dgm:spPr/>
      <dgm:t>
        <a:bodyPr/>
        <a:lstStyle/>
        <a:p>
          <a:endParaRPr lang="es-ES"/>
        </a:p>
      </dgm:t>
    </dgm:pt>
    <dgm:pt modelId="{30B6B5E6-D1A6-4377-996C-F132D7C0E6CD}" type="pres">
      <dgm:prSet presAssocID="{E794C959-31B1-4E6B-8732-CF2C84A94C51}" presName="rootConnector" presStyleLbl="node3" presStyleIdx="2" presStyleCnt="11"/>
      <dgm:spPr/>
      <dgm:t>
        <a:bodyPr/>
        <a:lstStyle/>
        <a:p>
          <a:endParaRPr lang="es-ES"/>
        </a:p>
      </dgm:t>
    </dgm:pt>
    <dgm:pt modelId="{47FAB20D-F11D-4B38-8D12-2787FF21B9E8}" type="pres">
      <dgm:prSet presAssocID="{E794C959-31B1-4E6B-8732-CF2C84A94C51}" presName="hierChild4" presStyleCnt="0"/>
      <dgm:spPr/>
    </dgm:pt>
    <dgm:pt modelId="{4EC86F9E-536C-4EC1-88FC-770823EF43DC}" type="pres">
      <dgm:prSet presAssocID="{E794C959-31B1-4E6B-8732-CF2C84A94C51}" presName="hierChild5" presStyleCnt="0"/>
      <dgm:spPr/>
    </dgm:pt>
    <dgm:pt modelId="{624635BD-ED2A-4D3F-B800-8FF573D965DE}" type="pres">
      <dgm:prSet presAssocID="{8CE02388-8AF6-41F8-AA8D-D2E64C483768}" presName="hierChild5" presStyleCnt="0"/>
      <dgm:spPr/>
    </dgm:pt>
    <dgm:pt modelId="{B9426731-5AFB-4275-9319-728627930837}" type="pres">
      <dgm:prSet presAssocID="{36B2CD29-C2CA-4F86-8B4F-ADA5BB346F4C}" presName="Name64" presStyleLbl="parChTrans1D2" presStyleIdx="1" presStyleCnt="4"/>
      <dgm:spPr/>
      <dgm:t>
        <a:bodyPr/>
        <a:lstStyle/>
        <a:p>
          <a:endParaRPr lang="es-ES"/>
        </a:p>
      </dgm:t>
    </dgm:pt>
    <dgm:pt modelId="{7D453CBE-E129-490F-8626-8A326EA4EC7D}" type="pres">
      <dgm:prSet presAssocID="{264F645E-8443-41DF-B88B-00468F4DA582}" presName="hierRoot2" presStyleCnt="0">
        <dgm:presLayoutVars>
          <dgm:hierBranch val="init"/>
        </dgm:presLayoutVars>
      </dgm:prSet>
      <dgm:spPr/>
    </dgm:pt>
    <dgm:pt modelId="{71BCE3A9-126E-497E-8820-3A23B1442C50}" type="pres">
      <dgm:prSet presAssocID="{264F645E-8443-41DF-B88B-00468F4DA582}" presName="rootComposite" presStyleCnt="0"/>
      <dgm:spPr/>
    </dgm:pt>
    <dgm:pt modelId="{7897AD66-69D7-42FB-BB9C-B069C20EB281}" type="pres">
      <dgm:prSet presAssocID="{264F645E-8443-41DF-B88B-00468F4DA582}" presName="rootText" presStyleLbl="node2" presStyleIdx="1" presStyleCnt="4" custScaleX="111247" custScaleY="139767">
        <dgm:presLayoutVars>
          <dgm:chPref val="3"/>
        </dgm:presLayoutVars>
      </dgm:prSet>
      <dgm:spPr/>
      <dgm:t>
        <a:bodyPr/>
        <a:lstStyle/>
        <a:p>
          <a:endParaRPr lang="es-ES"/>
        </a:p>
      </dgm:t>
    </dgm:pt>
    <dgm:pt modelId="{2EE6395D-BAE6-4BEC-A5DE-6118A57A1D45}" type="pres">
      <dgm:prSet presAssocID="{264F645E-8443-41DF-B88B-00468F4DA582}" presName="rootConnector" presStyleLbl="node2" presStyleIdx="1" presStyleCnt="4"/>
      <dgm:spPr/>
      <dgm:t>
        <a:bodyPr/>
        <a:lstStyle/>
        <a:p>
          <a:endParaRPr lang="es-ES"/>
        </a:p>
      </dgm:t>
    </dgm:pt>
    <dgm:pt modelId="{D6B3EAD6-E5A9-4EE4-92E0-C90891E8EA8B}" type="pres">
      <dgm:prSet presAssocID="{264F645E-8443-41DF-B88B-00468F4DA582}" presName="hierChild4" presStyleCnt="0"/>
      <dgm:spPr/>
    </dgm:pt>
    <dgm:pt modelId="{3D5A529B-579A-4C65-906A-7B87F5A1DE82}" type="pres">
      <dgm:prSet presAssocID="{E4BEDA25-8244-4807-B5C7-C1E490334D2B}" presName="Name64" presStyleLbl="parChTrans1D3" presStyleIdx="3" presStyleCnt="11"/>
      <dgm:spPr/>
      <dgm:t>
        <a:bodyPr/>
        <a:lstStyle/>
        <a:p>
          <a:endParaRPr lang="es-ES"/>
        </a:p>
      </dgm:t>
    </dgm:pt>
    <dgm:pt modelId="{B64E2029-0935-4C74-A74B-AC6250D16B76}" type="pres">
      <dgm:prSet presAssocID="{72EBC72E-B793-4EF0-993C-AC94355103A1}" presName="hierRoot2" presStyleCnt="0">
        <dgm:presLayoutVars>
          <dgm:hierBranch val="init"/>
        </dgm:presLayoutVars>
      </dgm:prSet>
      <dgm:spPr/>
    </dgm:pt>
    <dgm:pt modelId="{81B081B7-6C38-4A53-A438-C7C37EEF53A4}" type="pres">
      <dgm:prSet presAssocID="{72EBC72E-B793-4EF0-993C-AC94355103A1}" presName="rootComposite" presStyleCnt="0"/>
      <dgm:spPr/>
    </dgm:pt>
    <dgm:pt modelId="{2D43B452-475C-4749-8CF6-4057A28BC193}" type="pres">
      <dgm:prSet presAssocID="{72EBC72E-B793-4EF0-993C-AC94355103A1}" presName="rootText" presStyleLbl="node3" presStyleIdx="3" presStyleCnt="11">
        <dgm:presLayoutVars>
          <dgm:chPref val="3"/>
        </dgm:presLayoutVars>
      </dgm:prSet>
      <dgm:spPr/>
      <dgm:t>
        <a:bodyPr/>
        <a:lstStyle/>
        <a:p>
          <a:endParaRPr lang="es-ES"/>
        </a:p>
      </dgm:t>
    </dgm:pt>
    <dgm:pt modelId="{02A97CEB-3D18-4202-A2D2-D95B4B7AF813}" type="pres">
      <dgm:prSet presAssocID="{72EBC72E-B793-4EF0-993C-AC94355103A1}" presName="rootConnector" presStyleLbl="node3" presStyleIdx="3" presStyleCnt="11"/>
      <dgm:spPr/>
      <dgm:t>
        <a:bodyPr/>
        <a:lstStyle/>
        <a:p>
          <a:endParaRPr lang="es-ES"/>
        </a:p>
      </dgm:t>
    </dgm:pt>
    <dgm:pt modelId="{ABF2F4C9-8654-41B9-B839-C9EC69D1427C}" type="pres">
      <dgm:prSet presAssocID="{72EBC72E-B793-4EF0-993C-AC94355103A1}" presName="hierChild4" presStyleCnt="0"/>
      <dgm:spPr/>
    </dgm:pt>
    <dgm:pt modelId="{BC7C3409-2B7B-440C-9822-471B82E86623}" type="pres">
      <dgm:prSet presAssocID="{72EBC72E-B793-4EF0-993C-AC94355103A1}" presName="hierChild5" presStyleCnt="0"/>
      <dgm:spPr/>
    </dgm:pt>
    <dgm:pt modelId="{F72954CF-1FA2-48CE-BCA6-AD174421CD3D}" type="pres">
      <dgm:prSet presAssocID="{078F0928-CF7D-426A-856F-5950AC9787A9}" presName="Name64" presStyleLbl="parChTrans1D3" presStyleIdx="4" presStyleCnt="11"/>
      <dgm:spPr/>
      <dgm:t>
        <a:bodyPr/>
        <a:lstStyle/>
        <a:p>
          <a:endParaRPr lang="es-ES"/>
        </a:p>
      </dgm:t>
    </dgm:pt>
    <dgm:pt modelId="{BE8938D1-6E54-4389-BCE2-DB074342D0E1}" type="pres">
      <dgm:prSet presAssocID="{25266B1D-F542-4D8C-A2B6-4D5B18DD0D17}" presName="hierRoot2" presStyleCnt="0">
        <dgm:presLayoutVars>
          <dgm:hierBranch val="init"/>
        </dgm:presLayoutVars>
      </dgm:prSet>
      <dgm:spPr/>
    </dgm:pt>
    <dgm:pt modelId="{BE4114AB-BE42-4FAC-81D6-6E00D1EDAC94}" type="pres">
      <dgm:prSet presAssocID="{25266B1D-F542-4D8C-A2B6-4D5B18DD0D17}" presName="rootComposite" presStyleCnt="0"/>
      <dgm:spPr/>
    </dgm:pt>
    <dgm:pt modelId="{AE2BB7BA-83D9-4283-BDCC-41FE17375415}" type="pres">
      <dgm:prSet presAssocID="{25266B1D-F542-4D8C-A2B6-4D5B18DD0D17}" presName="rootText" presStyleLbl="node3" presStyleIdx="4" presStyleCnt="11">
        <dgm:presLayoutVars>
          <dgm:chPref val="3"/>
        </dgm:presLayoutVars>
      </dgm:prSet>
      <dgm:spPr/>
      <dgm:t>
        <a:bodyPr/>
        <a:lstStyle/>
        <a:p>
          <a:endParaRPr lang="es-ES"/>
        </a:p>
      </dgm:t>
    </dgm:pt>
    <dgm:pt modelId="{8A74BD2F-8653-481E-A8D9-CD2F24F4829D}" type="pres">
      <dgm:prSet presAssocID="{25266B1D-F542-4D8C-A2B6-4D5B18DD0D17}" presName="rootConnector" presStyleLbl="node3" presStyleIdx="4" presStyleCnt="11"/>
      <dgm:spPr/>
      <dgm:t>
        <a:bodyPr/>
        <a:lstStyle/>
        <a:p>
          <a:endParaRPr lang="es-ES"/>
        </a:p>
      </dgm:t>
    </dgm:pt>
    <dgm:pt modelId="{3B5EC498-9C04-48D1-A86E-5C2B70FAAC9B}" type="pres">
      <dgm:prSet presAssocID="{25266B1D-F542-4D8C-A2B6-4D5B18DD0D17}" presName="hierChild4" presStyleCnt="0"/>
      <dgm:spPr/>
    </dgm:pt>
    <dgm:pt modelId="{2A4C55DE-A104-449E-ACFA-E155B4A63219}" type="pres">
      <dgm:prSet presAssocID="{25266B1D-F542-4D8C-A2B6-4D5B18DD0D17}" presName="hierChild5" presStyleCnt="0"/>
      <dgm:spPr/>
    </dgm:pt>
    <dgm:pt modelId="{B9277B9D-D30F-479A-AEB7-FF7F3B36B29C}" type="pres">
      <dgm:prSet presAssocID="{264F645E-8443-41DF-B88B-00468F4DA582}" presName="hierChild5" presStyleCnt="0"/>
      <dgm:spPr/>
    </dgm:pt>
    <dgm:pt modelId="{59E68611-498A-4680-91C3-76642CFA3098}" type="pres">
      <dgm:prSet presAssocID="{6EB6C135-34C4-4A85-A287-52508BA0131C}" presName="Name64" presStyleLbl="parChTrans1D2" presStyleIdx="2" presStyleCnt="4"/>
      <dgm:spPr/>
      <dgm:t>
        <a:bodyPr/>
        <a:lstStyle/>
        <a:p>
          <a:endParaRPr lang="es-ES"/>
        </a:p>
      </dgm:t>
    </dgm:pt>
    <dgm:pt modelId="{B5E5BB2C-1B6C-412F-967E-8B6839A920AB}" type="pres">
      <dgm:prSet presAssocID="{A5D94BD7-87F2-4596-AB67-771DFB1A506F}" presName="hierRoot2" presStyleCnt="0">
        <dgm:presLayoutVars>
          <dgm:hierBranch val="init"/>
        </dgm:presLayoutVars>
      </dgm:prSet>
      <dgm:spPr/>
    </dgm:pt>
    <dgm:pt modelId="{1D33134E-9F32-4E81-89AA-D42BB1AA497E}" type="pres">
      <dgm:prSet presAssocID="{A5D94BD7-87F2-4596-AB67-771DFB1A506F}" presName="rootComposite" presStyleCnt="0"/>
      <dgm:spPr/>
    </dgm:pt>
    <dgm:pt modelId="{31B4D5AC-B756-4EC1-B9D5-1F65D9216EC3}" type="pres">
      <dgm:prSet presAssocID="{A5D94BD7-87F2-4596-AB67-771DFB1A506F}" presName="rootText" presStyleLbl="node2" presStyleIdx="2" presStyleCnt="4" custScaleX="112435" custScaleY="153453">
        <dgm:presLayoutVars>
          <dgm:chPref val="3"/>
        </dgm:presLayoutVars>
      </dgm:prSet>
      <dgm:spPr/>
      <dgm:t>
        <a:bodyPr/>
        <a:lstStyle/>
        <a:p>
          <a:endParaRPr lang="es-ES"/>
        </a:p>
      </dgm:t>
    </dgm:pt>
    <dgm:pt modelId="{F2D7B86D-7DD5-45DF-8005-7E5A3FE71840}" type="pres">
      <dgm:prSet presAssocID="{A5D94BD7-87F2-4596-AB67-771DFB1A506F}" presName="rootConnector" presStyleLbl="node2" presStyleIdx="2" presStyleCnt="4"/>
      <dgm:spPr/>
      <dgm:t>
        <a:bodyPr/>
        <a:lstStyle/>
        <a:p>
          <a:endParaRPr lang="es-ES"/>
        </a:p>
      </dgm:t>
    </dgm:pt>
    <dgm:pt modelId="{7CF6BC9F-C4A3-4D95-A0E2-FAF94AAFBDF3}" type="pres">
      <dgm:prSet presAssocID="{A5D94BD7-87F2-4596-AB67-771DFB1A506F}" presName="hierChild4" presStyleCnt="0"/>
      <dgm:spPr/>
    </dgm:pt>
    <dgm:pt modelId="{0C8567D8-6EF8-4C90-930F-217C21FA990F}" type="pres">
      <dgm:prSet presAssocID="{B570809B-3E6F-46E5-9647-E6B215109A11}" presName="Name64" presStyleLbl="parChTrans1D3" presStyleIdx="5" presStyleCnt="11"/>
      <dgm:spPr/>
      <dgm:t>
        <a:bodyPr/>
        <a:lstStyle/>
        <a:p>
          <a:endParaRPr lang="es-ES"/>
        </a:p>
      </dgm:t>
    </dgm:pt>
    <dgm:pt modelId="{4F9D5F61-EE19-4BB1-A9EC-981AEB2A107E}" type="pres">
      <dgm:prSet presAssocID="{BECE6102-FB7B-4164-830C-511E965BD4FB}" presName="hierRoot2" presStyleCnt="0">
        <dgm:presLayoutVars>
          <dgm:hierBranch val="init"/>
        </dgm:presLayoutVars>
      </dgm:prSet>
      <dgm:spPr/>
    </dgm:pt>
    <dgm:pt modelId="{8CED6CE0-A6DF-45E3-9B80-C00B41209D5A}" type="pres">
      <dgm:prSet presAssocID="{BECE6102-FB7B-4164-830C-511E965BD4FB}" presName="rootComposite" presStyleCnt="0"/>
      <dgm:spPr/>
    </dgm:pt>
    <dgm:pt modelId="{06F9E7DD-5EEE-4667-BC04-1A16C956BD71}" type="pres">
      <dgm:prSet presAssocID="{BECE6102-FB7B-4164-830C-511E965BD4FB}" presName="rootText" presStyleLbl="node3" presStyleIdx="5" presStyleCnt="11">
        <dgm:presLayoutVars>
          <dgm:chPref val="3"/>
        </dgm:presLayoutVars>
      </dgm:prSet>
      <dgm:spPr/>
      <dgm:t>
        <a:bodyPr/>
        <a:lstStyle/>
        <a:p>
          <a:endParaRPr lang="es-ES"/>
        </a:p>
      </dgm:t>
    </dgm:pt>
    <dgm:pt modelId="{B1F0E018-4844-43AB-8E7E-A3E5C560AA87}" type="pres">
      <dgm:prSet presAssocID="{BECE6102-FB7B-4164-830C-511E965BD4FB}" presName="rootConnector" presStyleLbl="node3" presStyleIdx="5" presStyleCnt="11"/>
      <dgm:spPr/>
      <dgm:t>
        <a:bodyPr/>
        <a:lstStyle/>
        <a:p>
          <a:endParaRPr lang="es-ES"/>
        </a:p>
      </dgm:t>
    </dgm:pt>
    <dgm:pt modelId="{F11329F5-0F22-40BF-82E7-54FCED91420A}" type="pres">
      <dgm:prSet presAssocID="{BECE6102-FB7B-4164-830C-511E965BD4FB}" presName="hierChild4" presStyleCnt="0"/>
      <dgm:spPr/>
    </dgm:pt>
    <dgm:pt modelId="{44B945F1-7BFF-4295-BD09-918DAA14BD81}" type="pres">
      <dgm:prSet presAssocID="{BECE6102-FB7B-4164-830C-511E965BD4FB}" presName="hierChild5" presStyleCnt="0"/>
      <dgm:spPr/>
    </dgm:pt>
    <dgm:pt modelId="{6EEDD556-5AFB-4919-A70C-48758253B47A}" type="pres">
      <dgm:prSet presAssocID="{242823C6-E240-4554-8E12-93757F619DBC}" presName="Name64" presStyleLbl="parChTrans1D3" presStyleIdx="6" presStyleCnt="11"/>
      <dgm:spPr/>
      <dgm:t>
        <a:bodyPr/>
        <a:lstStyle/>
        <a:p>
          <a:endParaRPr lang="es-ES"/>
        </a:p>
      </dgm:t>
    </dgm:pt>
    <dgm:pt modelId="{8DB993FA-3BE8-40DC-972D-6041CDCABBC6}" type="pres">
      <dgm:prSet presAssocID="{5A31CF9C-FD7C-4FBB-B7C8-05E355D71077}" presName="hierRoot2" presStyleCnt="0">
        <dgm:presLayoutVars>
          <dgm:hierBranch val="init"/>
        </dgm:presLayoutVars>
      </dgm:prSet>
      <dgm:spPr/>
    </dgm:pt>
    <dgm:pt modelId="{E9249A9A-DF5A-49FB-86B3-924D706AFE04}" type="pres">
      <dgm:prSet presAssocID="{5A31CF9C-FD7C-4FBB-B7C8-05E355D71077}" presName="rootComposite" presStyleCnt="0"/>
      <dgm:spPr/>
    </dgm:pt>
    <dgm:pt modelId="{A1B23B32-597D-41F2-A9EC-A78C96A4119A}" type="pres">
      <dgm:prSet presAssocID="{5A31CF9C-FD7C-4FBB-B7C8-05E355D71077}" presName="rootText" presStyleLbl="node3" presStyleIdx="6" presStyleCnt="11">
        <dgm:presLayoutVars>
          <dgm:chPref val="3"/>
        </dgm:presLayoutVars>
      </dgm:prSet>
      <dgm:spPr/>
      <dgm:t>
        <a:bodyPr/>
        <a:lstStyle/>
        <a:p>
          <a:endParaRPr lang="es-ES"/>
        </a:p>
      </dgm:t>
    </dgm:pt>
    <dgm:pt modelId="{64516F5E-8D51-44B5-BC49-B227682D812D}" type="pres">
      <dgm:prSet presAssocID="{5A31CF9C-FD7C-4FBB-B7C8-05E355D71077}" presName="rootConnector" presStyleLbl="node3" presStyleIdx="6" presStyleCnt="11"/>
      <dgm:spPr/>
      <dgm:t>
        <a:bodyPr/>
        <a:lstStyle/>
        <a:p>
          <a:endParaRPr lang="es-ES"/>
        </a:p>
      </dgm:t>
    </dgm:pt>
    <dgm:pt modelId="{A97731A6-4FB1-4C4B-8660-D261BC391AAF}" type="pres">
      <dgm:prSet presAssocID="{5A31CF9C-FD7C-4FBB-B7C8-05E355D71077}" presName="hierChild4" presStyleCnt="0"/>
      <dgm:spPr/>
    </dgm:pt>
    <dgm:pt modelId="{36A20BD8-4BFB-47D9-A513-B22AE4A57619}" type="pres">
      <dgm:prSet presAssocID="{5A31CF9C-FD7C-4FBB-B7C8-05E355D71077}" presName="hierChild5" presStyleCnt="0"/>
      <dgm:spPr/>
    </dgm:pt>
    <dgm:pt modelId="{8AA01AC3-A830-45F5-A33C-7A6D82891815}" type="pres">
      <dgm:prSet presAssocID="{F0AD641C-746F-4325-991B-335508464FCC}" presName="Name64" presStyleLbl="parChTrans1D3" presStyleIdx="7" presStyleCnt="11"/>
      <dgm:spPr/>
      <dgm:t>
        <a:bodyPr/>
        <a:lstStyle/>
        <a:p>
          <a:endParaRPr lang="es-ES"/>
        </a:p>
      </dgm:t>
    </dgm:pt>
    <dgm:pt modelId="{CAF503C6-9010-494D-83AF-30A50D6C671A}" type="pres">
      <dgm:prSet presAssocID="{E39A3694-2B37-448B-A8EC-93823E6BDAD7}" presName="hierRoot2" presStyleCnt="0">
        <dgm:presLayoutVars>
          <dgm:hierBranch val="init"/>
        </dgm:presLayoutVars>
      </dgm:prSet>
      <dgm:spPr/>
    </dgm:pt>
    <dgm:pt modelId="{B5B846DA-B8FE-4CB7-9B7A-8CF3010BA10F}" type="pres">
      <dgm:prSet presAssocID="{E39A3694-2B37-448B-A8EC-93823E6BDAD7}" presName="rootComposite" presStyleCnt="0"/>
      <dgm:spPr/>
    </dgm:pt>
    <dgm:pt modelId="{3B05FD78-BDAE-4C92-A6FA-A0F5CA50D9D2}" type="pres">
      <dgm:prSet presAssocID="{E39A3694-2B37-448B-A8EC-93823E6BDAD7}" presName="rootText" presStyleLbl="node3" presStyleIdx="7" presStyleCnt="11">
        <dgm:presLayoutVars>
          <dgm:chPref val="3"/>
        </dgm:presLayoutVars>
      </dgm:prSet>
      <dgm:spPr/>
      <dgm:t>
        <a:bodyPr/>
        <a:lstStyle/>
        <a:p>
          <a:endParaRPr lang="es-ES"/>
        </a:p>
      </dgm:t>
    </dgm:pt>
    <dgm:pt modelId="{4B28FEE6-D092-49CB-A5FC-05927F42437A}" type="pres">
      <dgm:prSet presAssocID="{E39A3694-2B37-448B-A8EC-93823E6BDAD7}" presName="rootConnector" presStyleLbl="node3" presStyleIdx="7" presStyleCnt="11"/>
      <dgm:spPr/>
      <dgm:t>
        <a:bodyPr/>
        <a:lstStyle/>
        <a:p>
          <a:endParaRPr lang="es-ES"/>
        </a:p>
      </dgm:t>
    </dgm:pt>
    <dgm:pt modelId="{8E740389-5C31-4694-A278-FC2FACC9B19F}" type="pres">
      <dgm:prSet presAssocID="{E39A3694-2B37-448B-A8EC-93823E6BDAD7}" presName="hierChild4" presStyleCnt="0"/>
      <dgm:spPr/>
    </dgm:pt>
    <dgm:pt modelId="{5A82B670-08D7-4ED2-8FB5-578F6D478CE0}" type="pres">
      <dgm:prSet presAssocID="{E39A3694-2B37-448B-A8EC-93823E6BDAD7}" presName="hierChild5" presStyleCnt="0"/>
      <dgm:spPr/>
    </dgm:pt>
    <dgm:pt modelId="{40F461EA-3BAC-4599-A715-9680ABC90588}" type="pres">
      <dgm:prSet presAssocID="{82467D17-79E3-4B21-AD42-4A2A9097A874}" presName="Name64" presStyleLbl="parChTrans1D3" presStyleIdx="8" presStyleCnt="11"/>
      <dgm:spPr/>
      <dgm:t>
        <a:bodyPr/>
        <a:lstStyle/>
        <a:p>
          <a:endParaRPr lang="es-ES"/>
        </a:p>
      </dgm:t>
    </dgm:pt>
    <dgm:pt modelId="{CAD884D2-2556-4E52-B4FD-510A95ADA75E}" type="pres">
      <dgm:prSet presAssocID="{4BE27A8A-7F78-4577-8E94-84A38DB50109}" presName="hierRoot2" presStyleCnt="0">
        <dgm:presLayoutVars>
          <dgm:hierBranch val="init"/>
        </dgm:presLayoutVars>
      </dgm:prSet>
      <dgm:spPr/>
    </dgm:pt>
    <dgm:pt modelId="{838C3ED3-7F19-4C0D-950A-04C260A5F8F3}" type="pres">
      <dgm:prSet presAssocID="{4BE27A8A-7F78-4577-8E94-84A38DB50109}" presName="rootComposite" presStyleCnt="0"/>
      <dgm:spPr/>
    </dgm:pt>
    <dgm:pt modelId="{38FDFD00-928A-494E-84EA-42A30F194CC2}" type="pres">
      <dgm:prSet presAssocID="{4BE27A8A-7F78-4577-8E94-84A38DB50109}" presName="rootText" presStyleLbl="node3" presStyleIdx="8" presStyleCnt="11">
        <dgm:presLayoutVars>
          <dgm:chPref val="3"/>
        </dgm:presLayoutVars>
      </dgm:prSet>
      <dgm:spPr/>
      <dgm:t>
        <a:bodyPr/>
        <a:lstStyle/>
        <a:p>
          <a:endParaRPr lang="es-ES"/>
        </a:p>
      </dgm:t>
    </dgm:pt>
    <dgm:pt modelId="{61AB1254-DE19-46F0-BC6D-AE6E65825A70}" type="pres">
      <dgm:prSet presAssocID="{4BE27A8A-7F78-4577-8E94-84A38DB50109}" presName="rootConnector" presStyleLbl="node3" presStyleIdx="8" presStyleCnt="11"/>
      <dgm:spPr/>
      <dgm:t>
        <a:bodyPr/>
        <a:lstStyle/>
        <a:p>
          <a:endParaRPr lang="es-ES"/>
        </a:p>
      </dgm:t>
    </dgm:pt>
    <dgm:pt modelId="{28C212F4-7A48-4F50-BD59-99CA5D81C3EE}" type="pres">
      <dgm:prSet presAssocID="{4BE27A8A-7F78-4577-8E94-84A38DB50109}" presName="hierChild4" presStyleCnt="0"/>
      <dgm:spPr/>
    </dgm:pt>
    <dgm:pt modelId="{76F0E7A1-7DF6-4FF6-9037-21368F864820}" type="pres">
      <dgm:prSet presAssocID="{4BE27A8A-7F78-4577-8E94-84A38DB50109}" presName="hierChild5" presStyleCnt="0"/>
      <dgm:spPr/>
    </dgm:pt>
    <dgm:pt modelId="{3D190A9E-ECAC-45B1-8414-2B2128A64A44}" type="pres">
      <dgm:prSet presAssocID="{A5D94BD7-87F2-4596-AB67-771DFB1A506F}" presName="hierChild5" presStyleCnt="0"/>
      <dgm:spPr/>
    </dgm:pt>
    <dgm:pt modelId="{3DBDB908-312F-454D-9AC8-A2AC8A0A39CA}" type="pres">
      <dgm:prSet presAssocID="{79F1D5EB-447E-489B-AA82-79B969B6AD26}" presName="Name64" presStyleLbl="parChTrans1D2" presStyleIdx="3" presStyleCnt="4"/>
      <dgm:spPr/>
      <dgm:t>
        <a:bodyPr/>
        <a:lstStyle/>
        <a:p>
          <a:endParaRPr lang="es-ES"/>
        </a:p>
      </dgm:t>
    </dgm:pt>
    <dgm:pt modelId="{1A833D08-5ED1-4D5C-99DE-5DAFB93A00D7}" type="pres">
      <dgm:prSet presAssocID="{EF2528E3-9D84-4534-8299-875693DB6AAC}" presName="hierRoot2" presStyleCnt="0">
        <dgm:presLayoutVars>
          <dgm:hierBranch val="init"/>
        </dgm:presLayoutVars>
      </dgm:prSet>
      <dgm:spPr/>
    </dgm:pt>
    <dgm:pt modelId="{A9F3AED4-CB1E-4E09-8664-B422E3411BFB}" type="pres">
      <dgm:prSet presAssocID="{EF2528E3-9D84-4534-8299-875693DB6AAC}" presName="rootComposite" presStyleCnt="0"/>
      <dgm:spPr/>
    </dgm:pt>
    <dgm:pt modelId="{63E2DD29-5A96-4710-AB36-19426E6D82E8}" type="pres">
      <dgm:prSet presAssocID="{EF2528E3-9D84-4534-8299-875693DB6AAC}" presName="rootText" presStyleLbl="node2" presStyleIdx="3" presStyleCnt="4" custScaleX="111507" custScaleY="201638">
        <dgm:presLayoutVars>
          <dgm:chPref val="3"/>
        </dgm:presLayoutVars>
      </dgm:prSet>
      <dgm:spPr/>
      <dgm:t>
        <a:bodyPr/>
        <a:lstStyle/>
        <a:p>
          <a:endParaRPr lang="es-ES"/>
        </a:p>
      </dgm:t>
    </dgm:pt>
    <dgm:pt modelId="{640E4894-8EBB-4C89-8069-9488EACA9E67}" type="pres">
      <dgm:prSet presAssocID="{EF2528E3-9D84-4534-8299-875693DB6AAC}" presName="rootConnector" presStyleLbl="node2" presStyleIdx="3" presStyleCnt="4"/>
      <dgm:spPr/>
      <dgm:t>
        <a:bodyPr/>
        <a:lstStyle/>
        <a:p>
          <a:endParaRPr lang="es-ES"/>
        </a:p>
      </dgm:t>
    </dgm:pt>
    <dgm:pt modelId="{D4C71C72-0083-4AD4-AB63-C09FD28059CF}" type="pres">
      <dgm:prSet presAssocID="{EF2528E3-9D84-4534-8299-875693DB6AAC}" presName="hierChild4" presStyleCnt="0"/>
      <dgm:spPr/>
    </dgm:pt>
    <dgm:pt modelId="{DF9BD253-F570-47C5-AD1D-3FE4D3AC4491}" type="pres">
      <dgm:prSet presAssocID="{4793C321-4ED1-4BEA-97BF-7939E93F247F}" presName="Name64" presStyleLbl="parChTrans1D3" presStyleIdx="9" presStyleCnt="11"/>
      <dgm:spPr/>
      <dgm:t>
        <a:bodyPr/>
        <a:lstStyle/>
        <a:p>
          <a:endParaRPr lang="es-ES"/>
        </a:p>
      </dgm:t>
    </dgm:pt>
    <dgm:pt modelId="{5FD67E56-5808-4FA2-999A-893171DA8107}" type="pres">
      <dgm:prSet presAssocID="{91E9F45F-939B-410C-A5DD-D8867F5FABEB}" presName="hierRoot2" presStyleCnt="0">
        <dgm:presLayoutVars>
          <dgm:hierBranch val="init"/>
        </dgm:presLayoutVars>
      </dgm:prSet>
      <dgm:spPr/>
    </dgm:pt>
    <dgm:pt modelId="{12DD04E8-7AA0-49DB-8453-5A05F535193C}" type="pres">
      <dgm:prSet presAssocID="{91E9F45F-939B-410C-A5DD-D8867F5FABEB}" presName="rootComposite" presStyleCnt="0"/>
      <dgm:spPr/>
    </dgm:pt>
    <dgm:pt modelId="{4284CC3F-7F2B-4B15-85C0-A46CBFD2FAE8}" type="pres">
      <dgm:prSet presAssocID="{91E9F45F-939B-410C-A5DD-D8867F5FABEB}" presName="rootText" presStyleLbl="node3" presStyleIdx="9" presStyleCnt="11">
        <dgm:presLayoutVars>
          <dgm:chPref val="3"/>
        </dgm:presLayoutVars>
      </dgm:prSet>
      <dgm:spPr/>
      <dgm:t>
        <a:bodyPr/>
        <a:lstStyle/>
        <a:p>
          <a:endParaRPr lang="es-ES"/>
        </a:p>
      </dgm:t>
    </dgm:pt>
    <dgm:pt modelId="{6AB8113C-4DA2-49B1-A02E-33935C5C65EC}" type="pres">
      <dgm:prSet presAssocID="{91E9F45F-939B-410C-A5DD-D8867F5FABEB}" presName="rootConnector" presStyleLbl="node3" presStyleIdx="9" presStyleCnt="11"/>
      <dgm:spPr/>
      <dgm:t>
        <a:bodyPr/>
        <a:lstStyle/>
        <a:p>
          <a:endParaRPr lang="es-ES"/>
        </a:p>
      </dgm:t>
    </dgm:pt>
    <dgm:pt modelId="{95077A73-AA11-447D-985E-3B8512BB03A2}" type="pres">
      <dgm:prSet presAssocID="{91E9F45F-939B-410C-A5DD-D8867F5FABEB}" presName="hierChild4" presStyleCnt="0"/>
      <dgm:spPr/>
    </dgm:pt>
    <dgm:pt modelId="{E55AFED0-11D5-400E-BECE-BE6EED1C62D8}" type="pres">
      <dgm:prSet presAssocID="{91E9F45F-939B-410C-A5DD-D8867F5FABEB}" presName="hierChild5" presStyleCnt="0"/>
      <dgm:spPr/>
    </dgm:pt>
    <dgm:pt modelId="{AE2FF5E9-7990-447F-8F55-9A63E2D53B94}" type="pres">
      <dgm:prSet presAssocID="{A7995210-3ECF-434A-8A5C-A078147B2BAE}" presName="Name64" presStyleLbl="parChTrans1D3" presStyleIdx="10" presStyleCnt="11"/>
      <dgm:spPr/>
      <dgm:t>
        <a:bodyPr/>
        <a:lstStyle/>
        <a:p>
          <a:endParaRPr lang="es-ES"/>
        </a:p>
      </dgm:t>
    </dgm:pt>
    <dgm:pt modelId="{46328C9F-4127-46A3-A73F-519D947CCF7D}" type="pres">
      <dgm:prSet presAssocID="{5E7884AC-782B-4DB5-86B5-63668B9F7CCE}" presName="hierRoot2" presStyleCnt="0">
        <dgm:presLayoutVars>
          <dgm:hierBranch val="init"/>
        </dgm:presLayoutVars>
      </dgm:prSet>
      <dgm:spPr/>
    </dgm:pt>
    <dgm:pt modelId="{6840A1BB-991F-43F3-AF7B-9A6CA1F0B9C8}" type="pres">
      <dgm:prSet presAssocID="{5E7884AC-782B-4DB5-86B5-63668B9F7CCE}" presName="rootComposite" presStyleCnt="0"/>
      <dgm:spPr/>
    </dgm:pt>
    <dgm:pt modelId="{8DF3C586-4520-42F8-9BF9-E60A17F7963D}" type="pres">
      <dgm:prSet presAssocID="{5E7884AC-782B-4DB5-86B5-63668B9F7CCE}" presName="rootText" presStyleLbl="node3" presStyleIdx="10" presStyleCnt="11">
        <dgm:presLayoutVars>
          <dgm:chPref val="3"/>
        </dgm:presLayoutVars>
      </dgm:prSet>
      <dgm:spPr/>
      <dgm:t>
        <a:bodyPr/>
        <a:lstStyle/>
        <a:p>
          <a:endParaRPr lang="es-ES"/>
        </a:p>
      </dgm:t>
    </dgm:pt>
    <dgm:pt modelId="{D5C880BB-7897-4BBE-9C81-1933104DAAF7}" type="pres">
      <dgm:prSet presAssocID="{5E7884AC-782B-4DB5-86B5-63668B9F7CCE}" presName="rootConnector" presStyleLbl="node3" presStyleIdx="10" presStyleCnt="11"/>
      <dgm:spPr/>
      <dgm:t>
        <a:bodyPr/>
        <a:lstStyle/>
        <a:p>
          <a:endParaRPr lang="es-ES"/>
        </a:p>
      </dgm:t>
    </dgm:pt>
    <dgm:pt modelId="{027E92A5-4FC3-49A3-947A-168DD9B87C79}" type="pres">
      <dgm:prSet presAssocID="{5E7884AC-782B-4DB5-86B5-63668B9F7CCE}" presName="hierChild4" presStyleCnt="0"/>
      <dgm:spPr/>
    </dgm:pt>
    <dgm:pt modelId="{05B247EC-6363-411F-B396-68A1B9EB2904}" type="pres">
      <dgm:prSet presAssocID="{5E7884AC-782B-4DB5-86B5-63668B9F7CCE}" presName="hierChild5" presStyleCnt="0"/>
      <dgm:spPr/>
    </dgm:pt>
    <dgm:pt modelId="{59BCE048-4014-45AE-8C3A-ACC50BE06263}" type="pres">
      <dgm:prSet presAssocID="{EF2528E3-9D84-4534-8299-875693DB6AAC}" presName="hierChild5" presStyleCnt="0"/>
      <dgm:spPr/>
    </dgm:pt>
    <dgm:pt modelId="{F9B4694A-EFC1-48C4-8C69-759982781921}" type="pres">
      <dgm:prSet presAssocID="{A94BB8D6-5F54-4F32-BB2B-95421D10139E}" presName="hierChild3" presStyleCnt="0"/>
      <dgm:spPr/>
    </dgm:pt>
  </dgm:ptLst>
  <dgm:cxnLst>
    <dgm:cxn modelId="{272476B0-4312-4A99-9E5C-B87A087AD788}" type="presOf" srcId="{94F048FB-E790-4CB5-B417-47EA4F63A7CF}" destId="{B00AF0CA-BA04-493F-AEEE-12C7ED15C4A5}" srcOrd="0" destOrd="0" presId="urn:microsoft.com/office/officeart/2009/3/layout/HorizontalOrganizationChart"/>
    <dgm:cxn modelId="{E0D80ED8-333B-4FF0-A2C4-279347319CCF}" type="presOf" srcId="{5A31CF9C-FD7C-4FBB-B7C8-05E355D71077}" destId="{A1B23B32-597D-41F2-A9EC-A78C96A4119A}" srcOrd="0" destOrd="0" presId="urn:microsoft.com/office/officeart/2009/3/layout/HorizontalOrganizationChart"/>
    <dgm:cxn modelId="{7915D03F-41FD-4B67-8339-E5CD66B164B8}" type="presOf" srcId="{25266B1D-F542-4D8C-A2B6-4D5B18DD0D17}" destId="{AE2BB7BA-83D9-4283-BDCC-41FE17375415}" srcOrd="0" destOrd="0" presId="urn:microsoft.com/office/officeart/2009/3/layout/HorizontalOrganizationChart"/>
    <dgm:cxn modelId="{72A2A0C9-8252-45AC-A5DD-CC1ABF5A1336}" type="presOf" srcId="{EF2528E3-9D84-4534-8299-875693DB6AAC}" destId="{63E2DD29-5A96-4710-AB36-19426E6D82E8}" srcOrd="0" destOrd="0" presId="urn:microsoft.com/office/officeart/2009/3/layout/HorizontalOrganizationChart"/>
    <dgm:cxn modelId="{B73C0EF5-6C94-4490-97A9-55AC696FFDAA}" type="presOf" srcId="{91E9F45F-939B-410C-A5DD-D8867F5FABEB}" destId="{6AB8113C-4DA2-49B1-A02E-33935C5C65EC}" srcOrd="1" destOrd="0" presId="urn:microsoft.com/office/officeart/2009/3/layout/HorizontalOrganizationChart"/>
    <dgm:cxn modelId="{CFB86CDC-891C-4EBE-A713-FDC4B48FF0B0}" type="presOf" srcId="{72EBC72E-B793-4EF0-993C-AC94355103A1}" destId="{2D43B452-475C-4749-8CF6-4057A28BC193}" srcOrd="0" destOrd="0" presId="urn:microsoft.com/office/officeart/2009/3/layout/HorizontalOrganizationChart"/>
    <dgm:cxn modelId="{61DDCB05-F836-40F8-A824-5276B553F847}" type="presOf" srcId="{E794C959-31B1-4E6B-8732-CF2C84A94C51}" destId="{30B6B5E6-D1A6-4377-996C-F132D7C0E6CD}" srcOrd="1" destOrd="0" presId="urn:microsoft.com/office/officeart/2009/3/layout/HorizontalOrganizationChart"/>
    <dgm:cxn modelId="{23F5C0CB-0BA4-4A31-BD58-29F71BF8C853}" type="presOf" srcId="{72EBC72E-B793-4EF0-993C-AC94355103A1}" destId="{02A97CEB-3D18-4202-A2D2-D95B4B7AF813}" srcOrd="1" destOrd="0" presId="urn:microsoft.com/office/officeart/2009/3/layout/HorizontalOrganizationChart"/>
    <dgm:cxn modelId="{419C2B06-363C-4F69-8F47-E55A3ED41513}" type="presOf" srcId="{5E7884AC-782B-4DB5-86B5-63668B9F7CCE}" destId="{8DF3C586-4520-42F8-9BF9-E60A17F7963D}" srcOrd="0" destOrd="0" presId="urn:microsoft.com/office/officeart/2009/3/layout/HorizontalOrganizationChart"/>
    <dgm:cxn modelId="{CC753A15-1202-4914-878C-E1B0B21B72D1}" type="presOf" srcId="{B570809B-3E6F-46E5-9647-E6B215109A11}" destId="{0C8567D8-6EF8-4C90-930F-217C21FA990F}" srcOrd="0" destOrd="0" presId="urn:microsoft.com/office/officeart/2009/3/layout/HorizontalOrganizationChart"/>
    <dgm:cxn modelId="{36952855-3BA2-4B0C-99AF-E8E6A2206933}" type="presOf" srcId="{BECE6102-FB7B-4164-830C-511E965BD4FB}" destId="{B1F0E018-4844-43AB-8E7E-A3E5C560AA87}" srcOrd="1" destOrd="0" presId="urn:microsoft.com/office/officeart/2009/3/layout/HorizontalOrganizationChart"/>
    <dgm:cxn modelId="{CC7EDFA8-CDA2-4EBF-827D-DBC4F5A6AE8B}" type="presOf" srcId="{4BE27A8A-7F78-4577-8E94-84A38DB50109}" destId="{38FDFD00-928A-494E-84EA-42A30F194CC2}" srcOrd="0" destOrd="0" presId="urn:microsoft.com/office/officeart/2009/3/layout/HorizontalOrganizationChart"/>
    <dgm:cxn modelId="{6D499880-3E90-4106-9DA9-7881E9E3C025}" type="presOf" srcId="{1A536D69-BDA9-4DD0-AFD8-4539D17E6F90}" destId="{8E54E8C2-83B0-4B3F-BEE0-0110E8044F14}" srcOrd="1" destOrd="0" presId="urn:microsoft.com/office/officeart/2009/3/layout/HorizontalOrganizationChart"/>
    <dgm:cxn modelId="{354A64D0-0BB9-44A0-9033-1DA03508B3B3}" type="presOf" srcId="{1A536D69-BDA9-4DD0-AFD8-4539D17E6F90}" destId="{61AB4E28-D81E-4755-AAC6-DF7B363F5DEB}" srcOrd="0" destOrd="0" presId="urn:microsoft.com/office/officeart/2009/3/layout/HorizontalOrganizationChart"/>
    <dgm:cxn modelId="{9066731A-A543-4C5B-8C27-28F300816AC7}" srcId="{A5D94BD7-87F2-4596-AB67-771DFB1A506F}" destId="{5A31CF9C-FD7C-4FBB-B7C8-05E355D71077}" srcOrd="1" destOrd="0" parTransId="{242823C6-E240-4554-8E12-93757F619DBC}" sibTransId="{C476804F-D648-49A0-8EBC-CF4695D5638B}"/>
    <dgm:cxn modelId="{965E804E-072A-4264-8ABC-59A6045D769C}" type="presOf" srcId="{4BE27A8A-7F78-4577-8E94-84A38DB50109}" destId="{61AB1254-DE19-46F0-BC6D-AE6E65825A70}" srcOrd="1" destOrd="0" presId="urn:microsoft.com/office/officeart/2009/3/layout/HorizontalOrganizationChart"/>
    <dgm:cxn modelId="{5AC5EF17-5D14-44D8-8AC9-64538EDEEB1C}" type="presOf" srcId="{A5D94BD7-87F2-4596-AB67-771DFB1A506F}" destId="{F2D7B86D-7DD5-45DF-8005-7E5A3FE71840}" srcOrd="1" destOrd="0" presId="urn:microsoft.com/office/officeart/2009/3/layout/HorizontalOrganizationChart"/>
    <dgm:cxn modelId="{C3CB574B-0A89-4F9B-9A32-4B2DE1FE16F9}" type="presOf" srcId="{CAB45A2F-06B2-4293-BD7B-8B6FD32DCD23}" destId="{FE290969-DE10-46C7-B4FC-0892B13FC9FF}" srcOrd="0" destOrd="0" presId="urn:microsoft.com/office/officeart/2009/3/layout/HorizontalOrganizationChart"/>
    <dgm:cxn modelId="{1171106F-94C3-4999-A4FF-F6C5864BDE1F}" type="presOf" srcId="{2BEE1B2C-9811-46F3-A82F-8032C978C9A6}" destId="{9AF0A39A-6E87-4A04-9665-7CEA8F0B65EE}" srcOrd="0" destOrd="0" presId="urn:microsoft.com/office/officeart/2009/3/layout/HorizontalOrganizationChart"/>
    <dgm:cxn modelId="{617063CB-1D6C-4E1F-AA14-6B344AC787E0}" type="presOf" srcId="{91E9F45F-939B-410C-A5DD-D8867F5FABEB}" destId="{4284CC3F-7F2B-4B15-85C0-A46CBFD2FAE8}" srcOrd="0" destOrd="0" presId="urn:microsoft.com/office/officeart/2009/3/layout/HorizontalOrganizationChart"/>
    <dgm:cxn modelId="{734B6C81-B187-4DCE-9258-E24C44EAA585}" srcId="{264F645E-8443-41DF-B88B-00468F4DA582}" destId="{72EBC72E-B793-4EF0-993C-AC94355103A1}" srcOrd="0" destOrd="0" parTransId="{E4BEDA25-8244-4807-B5C7-C1E490334D2B}" sibTransId="{71840C99-AADD-4105-BFB1-A37C49809C66}"/>
    <dgm:cxn modelId="{C4C215DA-A55B-4649-8A0C-230CC7C35C35}" type="presOf" srcId="{BECE6102-FB7B-4164-830C-511E965BD4FB}" destId="{06F9E7DD-5EEE-4667-BC04-1A16C956BD71}" srcOrd="0" destOrd="0" presId="urn:microsoft.com/office/officeart/2009/3/layout/HorizontalOrganizationChart"/>
    <dgm:cxn modelId="{97D5848E-5507-495E-B615-7F721C2D98E2}" srcId="{A94BB8D6-5F54-4F32-BB2B-95421D10139E}" destId="{264F645E-8443-41DF-B88B-00468F4DA582}" srcOrd="1" destOrd="0" parTransId="{36B2CD29-C2CA-4F86-8B4F-ADA5BB346F4C}" sibTransId="{BC240D7C-7F50-4E8E-A7A4-ABDF9416486D}"/>
    <dgm:cxn modelId="{80B80F11-93E9-406C-8898-100D57E192B6}" type="presOf" srcId="{36B2CD29-C2CA-4F86-8B4F-ADA5BB346F4C}" destId="{B9426731-5AFB-4275-9319-728627930837}" srcOrd="0" destOrd="0" presId="urn:microsoft.com/office/officeart/2009/3/layout/HorizontalOrganizationChart"/>
    <dgm:cxn modelId="{48A144FB-A8EE-479C-A9CC-8E105EA1B675}" type="presOf" srcId="{8CE02388-8AF6-41F8-AA8D-D2E64C483768}" destId="{0BA25A17-42FE-4DBC-991F-823F6CFCB2DA}" srcOrd="0" destOrd="0" presId="urn:microsoft.com/office/officeart/2009/3/layout/HorizontalOrganizationChart"/>
    <dgm:cxn modelId="{816CA4EA-2E03-4895-814F-508CCD218885}" srcId="{8CE02388-8AF6-41F8-AA8D-D2E64C483768}" destId="{1A536D69-BDA9-4DD0-AFD8-4539D17E6F90}" srcOrd="1" destOrd="0" parTransId="{1237D291-6E24-4203-97D2-720BC3ABA9EA}" sibTransId="{1806445F-623F-43FA-8019-24A3F14D87B5}"/>
    <dgm:cxn modelId="{ACD3018C-F310-410C-9411-BF873FB67313}" srcId="{8CE02388-8AF6-41F8-AA8D-D2E64C483768}" destId="{E794C959-31B1-4E6B-8732-CF2C84A94C51}" srcOrd="2" destOrd="0" parTransId="{CAB45A2F-06B2-4293-BD7B-8B6FD32DCD23}" sibTransId="{50C1D8B5-1AAA-43DF-A79E-230DCAE91659}"/>
    <dgm:cxn modelId="{2BC6E42B-F917-4046-BA6D-163A7DEFBD68}" srcId="{A94BB8D6-5F54-4F32-BB2B-95421D10139E}" destId="{A5D94BD7-87F2-4596-AB67-771DFB1A506F}" srcOrd="2" destOrd="0" parTransId="{6EB6C135-34C4-4A85-A287-52508BA0131C}" sibTransId="{688B665E-48D6-494E-9D5C-22C84628FB49}"/>
    <dgm:cxn modelId="{B052919C-CDEB-47CE-8A92-241DAE73F8E1}" srcId="{A5D94BD7-87F2-4596-AB67-771DFB1A506F}" destId="{BECE6102-FB7B-4164-830C-511E965BD4FB}" srcOrd="0" destOrd="0" parTransId="{B570809B-3E6F-46E5-9647-E6B215109A11}" sibTransId="{BD0F20D7-FA40-400B-BBB2-8254DAE97F18}"/>
    <dgm:cxn modelId="{5A8FBE3B-E2CE-4D0B-A29D-B80D8455D2C1}" type="presOf" srcId="{264F645E-8443-41DF-B88B-00468F4DA582}" destId="{7897AD66-69D7-42FB-BB9C-B069C20EB281}" srcOrd="0" destOrd="0" presId="urn:microsoft.com/office/officeart/2009/3/layout/HorizontalOrganizationChart"/>
    <dgm:cxn modelId="{69EB976C-92D0-4E18-BDEC-9D9074389329}" srcId="{8CE02388-8AF6-41F8-AA8D-D2E64C483768}" destId="{2BEE1B2C-9811-46F3-A82F-8032C978C9A6}" srcOrd="0" destOrd="0" parTransId="{56D57913-6ABE-4B23-8827-A88A1B280968}" sibTransId="{1BE95FDD-2FB0-406A-956B-C8C63FA14077}"/>
    <dgm:cxn modelId="{DB53FFE1-5B5A-44A9-9F11-57C79C6F845B}" type="presOf" srcId="{A7995210-3ECF-434A-8A5C-A078147B2BAE}" destId="{AE2FF5E9-7990-447F-8F55-9A63E2D53B94}" srcOrd="0" destOrd="0" presId="urn:microsoft.com/office/officeart/2009/3/layout/HorizontalOrganizationChart"/>
    <dgm:cxn modelId="{C640FAA7-F1DF-4D1B-B0FD-3281D9DD26DF}" srcId="{A94BB8D6-5F54-4F32-BB2B-95421D10139E}" destId="{EF2528E3-9D84-4534-8299-875693DB6AAC}" srcOrd="3" destOrd="0" parTransId="{79F1D5EB-447E-489B-AA82-79B969B6AD26}" sibTransId="{54204601-86F0-473D-A68F-8C87DF1625FA}"/>
    <dgm:cxn modelId="{AC2E4718-522F-4A2D-B76A-8551C6785F1E}" type="presOf" srcId="{A94BB8D6-5F54-4F32-BB2B-95421D10139E}" destId="{72011CB0-1106-46AB-B509-7B721874D878}" srcOrd="1" destOrd="0" presId="urn:microsoft.com/office/officeart/2009/3/layout/HorizontalOrganizationChart"/>
    <dgm:cxn modelId="{AC8F5C4C-C40C-4EFA-9A72-D3B9D2F0F15D}" type="presOf" srcId="{A94BB8D6-5F54-4F32-BB2B-95421D10139E}" destId="{98044311-F403-4080-BD5C-298FB302AA8A}" srcOrd="0" destOrd="0" presId="urn:microsoft.com/office/officeart/2009/3/layout/HorizontalOrganizationChart"/>
    <dgm:cxn modelId="{247B9FBF-E4A5-4DAF-9BD9-BB2B8EC0AF90}" type="presOf" srcId="{1237D291-6E24-4203-97D2-720BC3ABA9EA}" destId="{7DE1BEC9-DC16-4CB2-8C10-10AC6730BBBA}" srcOrd="0" destOrd="0" presId="urn:microsoft.com/office/officeart/2009/3/layout/HorizontalOrganizationChart"/>
    <dgm:cxn modelId="{B3482288-E879-410B-831C-90C2AEE5190E}" srcId="{A5D94BD7-87F2-4596-AB67-771DFB1A506F}" destId="{E39A3694-2B37-448B-A8EC-93823E6BDAD7}" srcOrd="2" destOrd="0" parTransId="{F0AD641C-746F-4325-991B-335508464FCC}" sibTransId="{DA8BD134-019E-446A-9553-BB5B0D8CB3FD}"/>
    <dgm:cxn modelId="{5B0DFA2A-6251-4BDE-993B-04D85738D1CB}" type="presOf" srcId="{79F1D5EB-447E-489B-AA82-79B969B6AD26}" destId="{3DBDB908-312F-454D-9AC8-A2AC8A0A39CA}" srcOrd="0" destOrd="0" presId="urn:microsoft.com/office/officeart/2009/3/layout/HorizontalOrganizationChart"/>
    <dgm:cxn modelId="{7CA05F36-5946-425C-B191-6A0A71485FA2}" type="presOf" srcId="{242823C6-E240-4554-8E12-93757F619DBC}" destId="{6EEDD556-5AFB-4919-A70C-48758253B47A}" srcOrd="0" destOrd="0" presId="urn:microsoft.com/office/officeart/2009/3/layout/HorizontalOrganizationChart"/>
    <dgm:cxn modelId="{628B379D-9EC3-4C01-BE13-7041F0269C8E}" type="presOf" srcId="{A5D94BD7-87F2-4596-AB67-771DFB1A506F}" destId="{31B4D5AC-B756-4EC1-B9D5-1F65D9216EC3}" srcOrd="0" destOrd="0" presId="urn:microsoft.com/office/officeart/2009/3/layout/HorizontalOrganizationChart"/>
    <dgm:cxn modelId="{90C06432-84C4-4922-980F-55A3C35624C1}" srcId="{A94BB8D6-5F54-4F32-BB2B-95421D10139E}" destId="{8CE02388-8AF6-41F8-AA8D-D2E64C483768}" srcOrd="0" destOrd="0" parTransId="{94F048FB-E790-4CB5-B417-47EA4F63A7CF}" sibTransId="{AB2AE369-075B-49EC-B352-DECEE1B62760}"/>
    <dgm:cxn modelId="{754233CD-5909-4885-B963-7DD6A674FB7D}" type="presOf" srcId="{25266B1D-F542-4D8C-A2B6-4D5B18DD0D17}" destId="{8A74BD2F-8653-481E-A8D9-CD2F24F4829D}" srcOrd="1" destOrd="0" presId="urn:microsoft.com/office/officeart/2009/3/layout/HorizontalOrganizationChart"/>
    <dgm:cxn modelId="{F9F96ADD-E6DC-4D3A-BB57-BA918112E5D6}" type="presOf" srcId="{6CC3ABD4-0001-4E56-8D59-18A0E3F7375A}" destId="{4A2CB547-3703-41B6-A8DE-8E215300E93C}" srcOrd="0" destOrd="0" presId="urn:microsoft.com/office/officeart/2009/3/layout/HorizontalOrganizationChart"/>
    <dgm:cxn modelId="{0057C04F-768A-4B8D-9C26-E1756DB4112E}" type="presOf" srcId="{5E7884AC-782B-4DB5-86B5-63668B9F7CCE}" destId="{D5C880BB-7897-4BBE-9C81-1933104DAAF7}" srcOrd="1" destOrd="0" presId="urn:microsoft.com/office/officeart/2009/3/layout/HorizontalOrganizationChart"/>
    <dgm:cxn modelId="{D6E35CBD-01F4-46FC-B0F8-AD9895132756}" type="presOf" srcId="{E4BEDA25-8244-4807-B5C7-C1E490334D2B}" destId="{3D5A529B-579A-4C65-906A-7B87F5A1DE82}" srcOrd="0" destOrd="0" presId="urn:microsoft.com/office/officeart/2009/3/layout/HorizontalOrganizationChart"/>
    <dgm:cxn modelId="{E0B28AB8-E9C7-4B7B-AB44-41CCE76D7864}" type="presOf" srcId="{4793C321-4ED1-4BEA-97BF-7939E93F247F}" destId="{DF9BD253-F570-47C5-AD1D-3FE4D3AC4491}" srcOrd="0" destOrd="0" presId="urn:microsoft.com/office/officeart/2009/3/layout/HorizontalOrganizationChart"/>
    <dgm:cxn modelId="{33B854C7-4087-47DE-B6D2-358F8A952F0C}" srcId="{A5D94BD7-87F2-4596-AB67-771DFB1A506F}" destId="{4BE27A8A-7F78-4577-8E94-84A38DB50109}" srcOrd="3" destOrd="0" parTransId="{82467D17-79E3-4B21-AD42-4A2A9097A874}" sibTransId="{7065BB21-7CD0-4BFD-B4C0-F8386B3153D6}"/>
    <dgm:cxn modelId="{1A01AD2F-5273-493E-B27F-D760E8C200DB}" type="presOf" srcId="{82467D17-79E3-4B21-AD42-4A2A9097A874}" destId="{40F461EA-3BAC-4599-A715-9680ABC90588}" srcOrd="0" destOrd="0" presId="urn:microsoft.com/office/officeart/2009/3/layout/HorizontalOrganizationChart"/>
    <dgm:cxn modelId="{4E67394D-4CE3-4F2D-8919-756D265B94B6}" type="presOf" srcId="{2BEE1B2C-9811-46F3-A82F-8032C978C9A6}" destId="{109741D0-3F20-4B91-B346-19162B749009}" srcOrd="1" destOrd="0" presId="urn:microsoft.com/office/officeart/2009/3/layout/HorizontalOrganizationChart"/>
    <dgm:cxn modelId="{37007E96-32FD-4BF9-8EEC-B22591DF9A9D}" type="presOf" srcId="{56D57913-6ABE-4B23-8827-A88A1B280968}" destId="{294FACCA-3EA4-473A-A8AD-F66172DE399E}" srcOrd="0" destOrd="0" presId="urn:microsoft.com/office/officeart/2009/3/layout/HorizontalOrganizationChart"/>
    <dgm:cxn modelId="{12DF713B-27F2-418B-BBDC-B965C7BA5A4A}" srcId="{EF2528E3-9D84-4534-8299-875693DB6AAC}" destId="{5E7884AC-782B-4DB5-86B5-63668B9F7CCE}" srcOrd="1" destOrd="0" parTransId="{A7995210-3ECF-434A-8A5C-A078147B2BAE}" sibTransId="{A846D9B4-2640-4575-B676-F22163E4E2F4}"/>
    <dgm:cxn modelId="{104DBE2B-F13B-4269-AB9E-602323960E62}" type="presOf" srcId="{EF2528E3-9D84-4534-8299-875693DB6AAC}" destId="{640E4894-8EBB-4C89-8069-9488EACA9E67}" srcOrd="1" destOrd="0" presId="urn:microsoft.com/office/officeart/2009/3/layout/HorizontalOrganizationChart"/>
    <dgm:cxn modelId="{FE9E7CFF-B25A-457F-B6A8-B2EC0925D71A}" type="presOf" srcId="{6EB6C135-34C4-4A85-A287-52508BA0131C}" destId="{59E68611-498A-4680-91C3-76642CFA3098}" srcOrd="0" destOrd="0" presId="urn:microsoft.com/office/officeart/2009/3/layout/HorizontalOrganizationChart"/>
    <dgm:cxn modelId="{CE9EBCDE-ED0C-4CCF-A4B0-D74C1EB9F82F}" type="presOf" srcId="{F0AD641C-746F-4325-991B-335508464FCC}" destId="{8AA01AC3-A830-45F5-A33C-7A6D82891815}" srcOrd="0" destOrd="0" presId="urn:microsoft.com/office/officeart/2009/3/layout/HorizontalOrganizationChart"/>
    <dgm:cxn modelId="{077FA51E-2F04-4711-971D-A58174344D1D}" type="presOf" srcId="{078F0928-CF7D-426A-856F-5950AC9787A9}" destId="{F72954CF-1FA2-48CE-BCA6-AD174421CD3D}" srcOrd="0" destOrd="0" presId="urn:microsoft.com/office/officeart/2009/3/layout/HorizontalOrganizationChart"/>
    <dgm:cxn modelId="{3D44AE9F-FE71-49AD-9ECE-5886EE42E392}" srcId="{EF2528E3-9D84-4534-8299-875693DB6AAC}" destId="{91E9F45F-939B-410C-A5DD-D8867F5FABEB}" srcOrd="0" destOrd="0" parTransId="{4793C321-4ED1-4BEA-97BF-7939E93F247F}" sibTransId="{166AB12A-321A-4267-BD19-55E207875E6E}"/>
    <dgm:cxn modelId="{BE40E2C6-92BB-42F2-9DBC-473A412C09B1}" type="presOf" srcId="{5A31CF9C-FD7C-4FBB-B7C8-05E355D71077}" destId="{64516F5E-8D51-44B5-BC49-B227682D812D}" srcOrd="1" destOrd="0" presId="urn:microsoft.com/office/officeart/2009/3/layout/HorizontalOrganizationChart"/>
    <dgm:cxn modelId="{04FF116A-D7B9-4083-A983-F5FB98E3E3B0}" type="presOf" srcId="{E39A3694-2B37-448B-A8EC-93823E6BDAD7}" destId="{3B05FD78-BDAE-4C92-A6FA-A0F5CA50D9D2}" srcOrd="0" destOrd="0" presId="urn:microsoft.com/office/officeart/2009/3/layout/HorizontalOrganizationChart"/>
    <dgm:cxn modelId="{6F854538-2E7C-4477-977C-FCD1B98AEB1B}" type="presOf" srcId="{E39A3694-2B37-448B-A8EC-93823E6BDAD7}" destId="{4B28FEE6-D092-49CB-A5FC-05927F42437A}" srcOrd="1" destOrd="0" presId="urn:microsoft.com/office/officeart/2009/3/layout/HorizontalOrganizationChart"/>
    <dgm:cxn modelId="{43C47B4A-E850-4C10-9CB4-EB91340C6957}" type="presOf" srcId="{264F645E-8443-41DF-B88B-00468F4DA582}" destId="{2EE6395D-BAE6-4BEC-A5DE-6118A57A1D45}" srcOrd="1" destOrd="0" presId="urn:microsoft.com/office/officeart/2009/3/layout/HorizontalOrganizationChart"/>
    <dgm:cxn modelId="{226F3774-657C-4BCB-81CC-06F708A94642}" srcId="{264F645E-8443-41DF-B88B-00468F4DA582}" destId="{25266B1D-F542-4D8C-A2B6-4D5B18DD0D17}" srcOrd="1" destOrd="0" parTransId="{078F0928-CF7D-426A-856F-5950AC9787A9}" sibTransId="{CC472619-64F4-45EA-8096-00D969FEAA2F}"/>
    <dgm:cxn modelId="{9E4E4220-A73A-4BE2-8082-CB23B799C0FD}" type="presOf" srcId="{E794C959-31B1-4E6B-8732-CF2C84A94C51}" destId="{1EAB9057-9936-4737-8E9A-971C823F4783}" srcOrd="0" destOrd="0" presId="urn:microsoft.com/office/officeart/2009/3/layout/HorizontalOrganizationChart"/>
    <dgm:cxn modelId="{A4A3388C-63CF-4F17-BCB1-082D6DAFE090}" type="presOf" srcId="{8CE02388-8AF6-41F8-AA8D-D2E64C483768}" destId="{3F857696-F03B-4C00-96B7-C10B45DF59B0}" srcOrd="1" destOrd="0" presId="urn:microsoft.com/office/officeart/2009/3/layout/HorizontalOrganizationChart"/>
    <dgm:cxn modelId="{80F23937-9E19-43EE-9AD5-0689DADAA47D}" srcId="{6CC3ABD4-0001-4E56-8D59-18A0E3F7375A}" destId="{A94BB8D6-5F54-4F32-BB2B-95421D10139E}" srcOrd="0" destOrd="0" parTransId="{3930F05B-1F56-4BC4-8E8F-C848A1FD5E2E}" sibTransId="{FFCEE6CB-C00F-4B8E-8B33-C9F2F98F2CD3}"/>
    <dgm:cxn modelId="{506376E6-312D-4F40-83E8-1BB93BE327D0}" type="presParOf" srcId="{4A2CB547-3703-41B6-A8DE-8E215300E93C}" destId="{14E42AC6-D19C-4A72-859F-6812E1598699}" srcOrd="0" destOrd="0" presId="urn:microsoft.com/office/officeart/2009/3/layout/HorizontalOrganizationChart"/>
    <dgm:cxn modelId="{3FEE2014-FEA6-481F-9D18-3D1FB588218F}" type="presParOf" srcId="{14E42AC6-D19C-4A72-859F-6812E1598699}" destId="{66901E4A-4761-4BC7-B5A9-27EA1E1C4772}" srcOrd="0" destOrd="0" presId="urn:microsoft.com/office/officeart/2009/3/layout/HorizontalOrganizationChart"/>
    <dgm:cxn modelId="{51E5C5F1-DCC1-432D-891B-53160B622085}" type="presParOf" srcId="{66901E4A-4761-4BC7-B5A9-27EA1E1C4772}" destId="{98044311-F403-4080-BD5C-298FB302AA8A}" srcOrd="0" destOrd="0" presId="urn:microsoft.com/office/officeart/2009/3/layout/HorizontalOrganizationChart"/>
    <dgm:cxn modelId="{331808C0-A30A-4036-A9EB-0857917FC4E3}" type="presParOf" srcId="{66901E4A-4761-4BC7-B5A9-27EA1E1C4772}" destId="{72011CB0-1106-46AB-B509-7B721874D878}" srcOrd="1" destOrd="0" presId="urn:microsoft.com/office/officeart/2009/3/layout/HorizontalOrganizationChart"/>
    <dgm:cxn modelId="{1C88DD8C-4FE7-417B-B09B-9B926F1077EE}" type="presParOf" srcId="{14E42AC6-D19C-4A72-859F-6812E1598699}" destId="{50895538-545B-4045-9667-387F717D5328}" srcOrd="1" destOrd="0" presId="urn:microsoft.com/office/officeart/2009/3/layout/HorizontalOrganizationChart"/>
    <dgm:cxn modelId="{6B281F22-8919-4BF4-8339-74ACC4D3B0E7}" type="presParOf" srcId="{50895538-545B-4045-9667-387F717D5328}" destId="{B00AF0CA-BA04-493F-AEEE-12C7ED15C4A5}" srcOrd="0" destOrd="0" presId="urn:microsoft.com/office/officeart/2009/3/layout/HorizontalOrganizationChart"/>
    <dgm:cxn modelId="{8C141CC5-FD2C-44AF-9474-DC4F91EFA3E9}" type="presParOf" srcId="{50895538-545B-4045-9667-387F717D5328}" destId="{64C11D88-058C-44A4-AC7D-DB2F016DA71E}" srcOrd="1" destOrd="0" presId="urn:microsoft.com/office/officeart/2009/3/layout/HorizontalOrganizationChart"/>
    <dgm:cxn modelId="{EE437B85-C356-4499-96A7-28E97F860CBD}" type="presParOf" srcId="{64C11D88-058C-44A4-AC7D-DB2F016DA71E}" destId="{D86960A9-6EB5-4D08-8C01-9E2654A235EA}" srcOrd="0" destOrd="0" presId="urn:microsoft.com/office/officeart/2009/3/layout/HorizontalOrganizationChart"/>
    <dgm:cxn modelId="{000B07D0-E9F9-43A7-876A-B8625DA66F7D}" type="presParOf" srcId="{D86960A9-6EB5-4D08-8C01-9E2654A235EA}" destId="{0BA25A17-42FE-4DBC-991F-823F6CFCB2DA}" srcOrd="0" destOrd="0" presId="urn:microsoft.com/office/officeart/2009/3/layout/HorizontalOrganizationChart"/>
    <dgm:cxn modelId="{21AE224C-B02F-4D7C-A054-A8EB04BF5AA1}" type="presParOf" srcId="{D86960A9-6EB5-4D08-8C01-9E2654A235EA}" destId="{3F857696-F03B-4C00-96B7-C10B45DF59B0}" srcOrd="1" destOrd="0" presId="urn:microsoft.com/office/officeart/2009/3/layout/HorizontalOrganizationChart"/>
    <dgm:cxn modelId="{50145904-C821-4F39-88B3-54082CE37F95}" type="presParOf" srcId="{64C11D88-058C-44A4-AC7D-DB2F016DA71E}" destId="{E1E65647-9642-4603-9456-D26FE840568D}" srcOrd="1" destOrd="0" presId="urn:microsoft.com/office/officeart/2009/3/layout/HorizontalOrganizationChart"/>
    <dgm:cxn modelId="{10064817-8634-4EF6-AA00-1A639D26EDFC}" type="presParOf" srcId="{E1E65647-9642-4603-9456-D26FE840568D}" destId="{294FACCA-3EA4-473A-A8AD-F66172DE399E}" srcOrd="0" destOrd="0" presId="urn:microsoft.com/office/officeart/2009/3/layout/HorizontalOrganizationChart"/>
    <dgm:cxn modelId="{AC799539-C32D-4B8C-B503-85DFF4EA2D20}" type="presParOf" srcId="{E1E65647-9642-4603-9456-D26FE840568D}" destId="{1AC357B1-8A79-42CA-8E19-2D33389E30CA}" srcOrd="1" destOrd="0" presId="urn:microsoft.com/office/officeart/2009/3/layout/HorizontalOrganizationChart"/>
    <dgm:cxn modelId="{FF18F6F1-AE7C-489E-B5B1-C2FEDDD006AF}" type="presParOf" srcId="{1AC357B1-8A79-42CA-8E19-2D33389E30CA}" destId="{EA47EA6B-371E-426C-86CE-D5091B874CE4}" srcOrd="0" destOrd="0" presId="urn:microsoft.com/office/officeart/2009/3/layout/HorizontalOrganizationChart"/>
    <dgm:cxn modelId="{25001FCC-B0D1-46CD-B736-A53803195959}" type="presParOf" srcId="{EA47EA6B-371E-426C-86CE-D5091B874CE4}" destId="{9AF0A39A-6E87-4A04-9665-7CEA8F0B65EE}" srcOrd="0" destOrd="0" presId="urn:microsoft.com/office/officeart/2009/3/layout/HorizontalOrganizationChart"/>
    <dgm:cxn modelId="{D13687F3-F9F0-4422-A225-E3FC5857C5A0}" type="presParOf" srcId="{EA47EA6B-371E-426C-86CE-D5091B874CE4}" destId="{109741D0-3F20-4B91-B346-19162B749009}" srcOrd="1" destOrd="0" presId="urn:microsoft.com/office/officeart/2009/3/layout/HorizontalOrganizationChart"/>
    <dgm:cxn modelId="{070F615B-1290-49D5-9A4F-7A4E1B5D40E6}" type="presParOf" srcId="{1AC357B1-8A79-42CA-8E19-2D33389E30CA}" destId="{2F720EA9-63E1-49ED-AD3C-64EC519B96D5}" srcOrd="1" destOrd="0" presId="urn:microsoft.com/office/officeart/2009/3/layout/HorizontalOrganizationChart"/>
    <dgm:cxn modelId="{D313507C-F12B-4ED6-88F5-9A96B7797295}" type="presParOf" srcId="{1AC357B1-8A79-42CA-8E19-2D33389E30CA}" destId="{240E2A4F-6A10-4306-9774-E78EF70FC276}" srcOrd="2" destOrd="0" presId="urn:microsoft.com/office/officeart/2009/3/layout/HorizontalOrganizationChart"/>
    <dgm:cxn modelId="{BE81EA4B-BDE7-4D5A-AEA6-AD98DC5B60F0}" type="presParOf" srcId="{E1E65647-9642-4603-9456-D26FE840568D}" destId="{7DE1BEC9-DC16-4CB2-8C10-10AC6730BBBA}" srcOrd="2" destOrd="0" presId="urn:microsoft.com/office/officeart/2009/3/layout/HorizontalOrganizationChart"/>
    <dgm:cxn modelId="{FF8560ED-1FFB-4F55-BE71-A765A242CE5B}" type="presParOf" srcId="{E1E65647-9642-4603-9456-D26FE840568D}" destId="{FC083DF7-31E6-4294-96BD-FF8DAE6A5CA3}" srcOrd="3" destOrd="0" presId="urn:microsoft.com/office/officeart/2009/3/layout/HorizontalOrganizationChart"/>
    <dgm:cxn modelId="{D67E68A7-0509-4797-AC0B-8383A135F49A}" type="presParOf" srcId="{FC083DF7-31E6-4294-96BD-FF8DAE6A5CA3}" destId="{CA67CA41-05E7-46BF-8920-416EA0A0367C}" srcOrd="0" destOrd="0" presId="urn:microsoft.com/office/officeart/2009/3/layout/HorizontalOrganizationChart"/>
    <dgm:cxn modelId="{D81A9884-D4D0-4496-B2A5-F0AE0E71FD44}" type="presParOf" srcId="{CA67CA41-05E7-46BF-8920-416EA0A0367C}" destId="{61AB4E28-D81E-4755-AAC6-DF7B363F5DEB}" srcOrd="0" destOrd="0" presId="urn:microsoft.com/office/officeart/2009/3/layout/HorizontalOrganizationChart"/>
    <dgm:cxn modelId="{DF3D42F0-D69D-4C80-854E-AA663DD38303}" type="presParOf" srcId="{CA67CA41-05E7-46BF-8920-416EA0A0367C}" destId="{8E54E8C2-83B0-4B3F-BEE0-0110E8044F14}" srcOrd="1" destOrd="0" presId="urn:microsoft.com/office/officeart/2009/3/layout/HorizontalOrganizationChart"/>
    <dgm:cxn modelId="{ECBC7D77-A9BB-47CE-945D-54C0E35A42D3}" type="presParOf" srcId="{FC083DF7-31E6-4294-96BD-FF8DAE6A5CA3}" destId="{D1C50362-835A-4DB0-A1AD-39AD890AFC0B}" srcOrd="1" destOrd="0" presId="urn:microsoft.com/office/officeart/2009/3/layout/HorizontalOrganizationChart"/>
    <dgm:cxn modelId="{BDB454E6-22BB-4D65-B08E-355DEEA543A4}" type="presParOf" srcId="{FC083DF7-31E6-4294-96BD-FF8DAE6A5CA3}" destId="{837F7A8F-14C9-472B-8B36-FA4424583C23}" srcOrd="2" destOrd="0" presId="urn:microsoft.com/office/officeart/2009/3/layout/HorizontalOrganizationChart"/>
    <dgm:cxn modelId="{C008B58D-27FC-4EEA-A989-F338D74017FD}" type="presParOf" srcId="{E1E65647-9642-4603-9456-D26FE840568D}" destId="{FE290969-DE10-46C7-B4FC-0892B13FC9FF}" srcOrd="4" destOrd="0" presId="urn:microsoft.com/office/officeart/2009/3/layout/HorizontalOrganizationChart"/>
    <dgm:cxn modelId="{CD7A7EA0-5B5E-478D-AB6A-581CD5382655}" type="presParOf" srcId="{E1E65647-9642-4603-9456-D26FE840568D}" destId="{E6089773-DAAF-4621-A89F-37C69DBD2CC5}" srcOrd="5" destOrd="0" presId="urn:microsoft.com/office/officeart/2009/3/layout/HorizontalOrganizationChart"/>
    <dgm:cxn modelId="{5D3B4CE4-1300-4A32-B6DF-46AE8B83DED7}" type="presParOf" srcId="{E6089773-DAAF-4621-A89F-37C69DBD2CC5}" destId="{FCDDD07D-561A-4EE0-BF12-ABC9A03A10B3}" srcOrd="0" destOrd="0" presId="urn:microsoft.com/office/officeart/2009/3/layout/HorizontalOrganizationChart"/>
    <dgm:cxn modelId="{D9381B04-66DC-4B1E-93CD-67E41DAB0CF1}" type="presParOf" srcId="{FCDDD07D-561A-4EE0-BF12-ABC9A03A10B3}" destId="{1EAB9057-9936-4737-8E9A-971C823F4783}" srcOrd="0" destOrd="0" presId="urn:microsoft.com/office/officeart/2009/3/layout/HorizontalOrganizationChart"/>
    <dgm:cxn modelId="{3EA3ED64-1222-4873-9392-9F80475D3BF2}" type="presParOf" srcId="{FCDDD07D-561A-4EE0-BF12-ABC9A03A10B3}" destId="{30B6B5E6-D1A6-4377-996C-F132D7C0E6CD}" srcOrd="1" destOrd="0" presId="urn:microsoft.com/office/officeart/2009/3/layout/HorizontalOrganizationChart"/>
    <dgm:cxn modelId="{5FF1195B-B2C1-4405-A51C-B39A17483C37}" type="presParOf" srcId="{E6089773-DAAF-4621-A89F-37C69DBD2CC5}" destId="{47FAB20D-F11D-4B38-8D12-2787FF21B9E8}" srcOrd="1" destOrd="0" presId="urn:microsoft.com/office/officeart/2009/3/layout/HorizontalOrganizationChart"/>
    <dgm:cxn modelId="{4C0C3D82-72AF-460F-922F-F6938AB77C95}" type="presParOf" srcId="{E6089773-DAAF-4621-A89F-37C69DBD2CC5}" destId="{4EC86F9E-536C-4EC1-88FC-770823EF43DC}" srcOrd="2" destOrd="0" presId="urn:microsoft.com/office/officeart/2009/3/layout/HorizontalOrganizationChart"/>
    <dgm:cxn modelId="{20370D21-ACFB-4496-B7D6-B0EBF4CDF902}" type="presParOf" srcId="{64C11D88-058C-44A4-AC7D-DB2F016DA71E}" destId="{624635BD-ED2A-4D3F-B800-8FF573D965DE}" srcOrd="2" destOrd="0" presId="urn:microsoft.com/office/officeart/2009/3/layout/HorizontalOrganizationChart"/>
    <dgm:cxn modelId="{642E7E2D-4A3B-49E0-AB7E-2F83854ACEFD}" type="presParOf" srcId="{50895538-545B-4045-9667-387F717D5328}" destId="{B9426731-5AFB-4275-9319-728627930837}" srcOrd="2" destOrd="0" presId="urn:microsoft.com/office/officeart/2009/3/layout/HorizontalOrganizationChart"/>
    <dgm:cxn modelId="{4870DAE5-0ADE-4AAC-A65F-FCAC4722E231}" type="presParOf" srcId="{50895538-545B-4045-9667-387F717D5328}" destId="{7D453CBE-E129-490F-8626-8A326EA4EC7D}" srcOrd="3" destOrd="0" presId="urn:microsoft.com/office/officeart/2009/3/layout/HorizontalOrganizationChart"/>
    <dgm:cxn modelId="{44B1A2EF-E671-44B1-A082-72D54517E80D}" type="presParOf" srcId="{7D453CBE-E129-490F-8626-8A326EA4EC7D}" destId="{71BCE3A9-126E-497E-8820-3A23B1442C50}" srcOrd="0" destOrd="0" presId="urn:microsoft.com/office/officeart/2009/3/layout/HorizontalOrganizationChart"/>
    <dgm:cxn modelId="{3905D991-051C-4DDF-B02C-32DF9379129E}" type="presParOf" srcId="{71BCE3A9-126E-497E-8820-3A23B1442C50}" destId="{7897AD66-69D7-42FB-BB9C-B069C20EB281}" srcOrd="0" destOrd="0" presId="urn:microsoft.com/office/officeart/2009/3/layout/HorizontalOrganizationChart"/>
    <dgm:cxn modelId="{27CBF371-F10C-4F69-B8BC-B7EBB5228170}" type="presParOf" srcId="{71BCE3A9-126E-497E-8820-3A23B1442C50}" destId="{2EE6395D-BAE6-4BEC-A5DE-6118A57A1D45}" srcOrd="1" destOrd="0" presId="urn:microsoft.com/office/officeart/2009/3/layout/HorizontalOrganizationChart"/>
    <dgm:cxn modelId="{4FD83061-35BB-4772-972A-11A4FFEEDC5A}" type="presParOf" srcId="{7D453CBE-E129-490F-8626-8A326EA4EC7D}" destId="{D6B3EAD6-E5A9-4EE4-92E0-C90891E8EA8B}" srcOrd="1" destOrd="0" presId="urn:microsoft.com/office/officeart/2009/3/layout/HorizontalOrganizationChart"/>
    <dgm:cxn modelId="{A3A72C22-2B5D-4FD8-A0A8-8D510A36E460}" type="presParOf" srcId="{D6B3EAD6-E5A9-4EE4-92E0-C90891E8EA8B}" destId="{3D5A529B-579A-4C65-906A-7B87F5A1DE82}" srcOrd="0" destOrd="0" presId="urn:microsoft.com/office/officeart/2009/3/layout/HorizontalOrganizationChart"/>
    <dgm:cxn modelId="{5CDE0575-69C0-4BDC-A2C2-BD92CED98090}" type="presParOf" srcId="{D6B3EAD6-E5A9-4EE4-92E0-C90891E8EA8B}" destId="{B64E2029-0935-4C74-A74B-AC6250D16B76}" srcOrd="1" destOrd="0" presId="urn:microsoft.com/office/officeart/2009/3/layout/HorizontalOrganizationChart"/>
    <dgm:cxn modelId="{953DE780-894B-464C-90F9-313DC414127C}" type="presParOf" srcId="{B64E2029-0935-4C74-A74B-AC6250D16B76}" destId="{81B081B7-6C38-4A53-A438-C7C37EEF53A4}" srcOrd="0" destOrd="0" presId="urn:microsoft.com/office/officeart/2009/3/layout/HorizontalOrganizationChart"/>
    <dgm:cxn modelId="{76507056-70CF-4D90-867B-B9C250DF79FD}" type="presParOf" srcId="{81B081B7-6C38-4A53-A438-C7C37EEF53A4}" destId="{2D43B452-475C-4749-8CF6-4057A28BC193}" srcOrd="0" destOrd="0" presId="urn:microsoft.com/office/officeart/2009/3/layout/HorizontalOrganizationChart"/>
    <dgm:cxn modelId="{5658D0F5-EB17-4264-82FF-BDEC096BE225}" type="presParOf" srcId="{81B081B7-6C38-4A53-A438-C7C37EEF53A4}" destId="{02A97CEB-3D18-4202-A2D2-D95B4B7AF813}" srcOrd="1" destOrd="0" presId="urn:microsoft.com/office/officeart/2009/3/layout/HorizontalOrganizationChart"/>
    <dgm:cxn modelId="{8397B59E-B45F-4DC4-B95A-3DCD8ACBE3BE}" type="presParOf" srcId="{B64E2029-0935-4C74-A74B-AC6250D16B76}" destId="{ABF2F4C9-8654-41B9-B839-C9EC69D1427C}" srcOrd="1" destOrd="0" presId="urn:microsoft.com/office/officeart/2009/3/layout/HorizontalOrganizationChart"/>
    <dgm:cxn modelId="{55454423-04E6-4756-85F8-770167D630BB}" type="presParOf" srcId="{B64E2029-0935-4C74-A74B-AC6250D16B76}" destId="{BC7C3409-2B7B-440C-9822-471B82E86623}" srcOrd="2" destOrd="0" presId="urn:microsoft.com/office/officeart/2009/3/layout/HorizontalOrganizationChart"/>
    <dgm:cxn modelId="{F2A7C0D1-722D-4D82-9B58-597D44C659A3}" type="presParOf" srcId="{D6B3EAD6-E5A9-4EE4-92E0-C90891E8EA8B}" destId="{F72954CF-1FA2-48CE-BCA6-AD174421CD3D}" srcOrd="2" destOrd="0" presId="urn:microsoft.com/office/officeart/2009/3/layout/HorizontalOrganizationChart"/>
    <dgm:cxn modelId="{004A7C10-DF59-4714-90DA-BAFFBF5DAB5D}" type="presParOf" srcId="{D6B3EAD6-E5A9-4EE4-92E0-C90891E8EA8B}" destId="{BE8938D1-6E54-4389-BCE2-DB074342D0E1}" srcOrd="3" destOrd="0" presId="urn:microsoft.com/office/officeart/2009/3/layout/HorizontalOrganizationChart"/>
    <dgm:cxn modelId="{AAE85FCD-9AB5-4173-ADF9-38AEC76EE6D2}" type="presParOf" srcId="{BE8938D1-6E54-4389-BCE2-DB074342D0E1}" destId="{BE4114AB-BE42-4FAC-81D6-6E00D1EDAC94}" srcOrd="0" destOrd="0" presId="urn:microsoft.com/office/officeart/2009/3/layout/HorizontalOrganizationChart"/>
    <dgm:cxn modelId="{407AC73C-F8FD-4435-90B0-80EE166DF7B9}" type="presParOf" srcId="{BE4114AB-BE42-4FAC-81D6-6E00D1EDAC94}" destId="{AE2BB7BA-83D9-4283-BDCC-41FE17375415}" srcOrd="0" destOrd="0" presId="urn:microsoft.com/office/officeart/2009/3/layout/HorizontalOrganizationChart"/>
    <dgm:cxn modelId="{C498E3D9-9139-434F-97E8-4C6AAF8ADC95}" type="presParOf" srcId="{BE4114AB-BE42-4FAC-81D6-6E00D1EDAC94}" destId="{8A74BD2F-8653-481E-A8D9-CD2F24F4829D}" srcOrd="1" destOrd="0" presId="urn:microsoft.com/office/officeart/2009/3/layout/HorizontalOrganizationChart"/>
    <dgm:cxn modelId="{18C4FE9B-D201-4441-9411-6C1D5A5932DA}" type="presParOf" srcId="{BE8938D1-6E54-4389-BCE2-DB074342D0E1}" destId="{3B5EC498-9C04-48D1-A86E-5C2B70FAAC9B}" srcOrd="1" destOrd="0" presId="urn:microsoft.com/office/officeart/2009/3/layout/HorizontalOrganizationChart"/>
    <dgm:cxn modelId="{CA0CA529-6CEB-47C7-B40B-0E38EAA8CBB8}" type="presParOf" srcId="{BE8938D1-6E54-4389-BCE2-DB074342D0E1}" destId="{2A4C55DE-A104-449E-ACFA-E155B4A63219}" srcOrd="2" destOrd="0" presId="urn:microsoft.com/office/officeart/2009/3/layout/HorizontalOrganizationChart"/>
    <dgm:cxn modelId="{11B3D475-3B16-4950-AA06-4EE11B5BB7D3}" type="presParOf" srcId="{7D453CBE-E129-490F-8626-8A326EA4EC7D}" destId="{B9277B9D-D30F-479A-AEB7-FF7F3B36B29C}" srcOrd="2" destOrd="0" presId="urn:microsoft.com/office/officeart/2009/3/layout/HorizontalOrganizationChart"/>
    <dgm:cxn modelId="{98C009A3-96F0-44C2-B3D7-FC4F6C37612B}" type="presParOf" srcId="{50895538-545B-4045-9667-387F717D5328}" destId="{59E68611-498A-4680-91C3-76642CFA3098}" srcOrd="4" destOrd="0" presId="urn:microsoft.com/office/officeart/2009/3/layout/HorizontalOrganizationChart"/>
    <dgm:cxn modelId="{37940C8A-6C9A-4948-989C-A6C4A91E76DC}" type="presParOf" srcId="{50895538-545B-4045-9667-387F717D5328}" destId="{B5E5BB2C-1B6C-412F-967E-8B6839A920AB}" srcOrd="5" destOrd="0" presId="urn:microsoft.com/office/officeart/2009/3/layout/HorizontalOrganizationChart"/>
    <dgm:cxn modelId="{13533687-3AC7-47CF-AFEA-26A9E3C942A9}" type="presParOf" srcId="{B5E5BB2C-1B6C-412F-967E-8B6839A920AB}" destId="{1D33134E-9F32-4E81-89AA-D42BB1AA497E}" srcOrd="0" destOrd="0" presId="urn:microsoft.com/office/officeart/2009/3/layout/HorizontalOrganizationChart"/>
    <dgm:cxn modelId="{F82877D4-A4EB-4CB5-9EB2-DE0331605A2A}" type="presParOf" srcId="{1D33134E-9F32-4E81-89AA-D42BB1AA497E}" destId="{31B4D5AC-B756-4EC1-B9D5-1F65D9216EC3}" srcOrd="0" destOrd="0" presId="urn:microsoft.com/office/officeart/2009/3/layout/HorizontalOrganizationChart"/>
    <dgm:cxn modelId="{18B42251-DF04-436A-9264-71D9ABB1A603}" type="presParOf" srcId="{1D33134E-9F32-4E81-89AA-D42BB1AA497E}" destId="{F2D7B86D-7DD5-45DF-8005-7E5A3FE71840}" srcOrd="1" destOrd="0" presId="urn:microsoft.com/office/officeart/2009/3/layout/HorizontalOrganizationChart"/>
    <dgm:cxn modelId="{EBF6AE42-AC64-4C9F-B6C4-A0956B9966B2}" type="presParOf" srcId="{B5E5BB2C-1B6C-412F-967E-8B6839A920AB}" destId="{7CF6BC9F-C4A3-4D95-A0E2-FAF94AAFBDF3}" srcOrd="1" destOrd="0" presId="urn:microsoft.com/office/officeart/2009/3/layout/HorizontalOrganizationChart"/>
    <dgm:cxn modelId="{7E0956BE-79A9-4429-AC32-8FE6792D2019}" type="presParOf" srcId="{7CF6BC9F-C4A3-4D95-A0E2-FAF94AAFBDF3}" destId="{0C8567D8-6EF8-4C90-930F-217C21FA990F}" srcOrd="0" destOrd="0" presId="urn:microsoft.com/office/officeart/2009/3/layout/HorizontalOrganizationChart"/>
    <dgm:cxn modelId="{0CF7C0FB-2FBC-4DE3-A04B-8B41D9616315}" type="presParOf" srcId="{7CF6BC9F-C4A3-4D95-A0E2-FAF94AAFBDF3}" destId="{4F9D5F61-EE19-4BB1-A9EC-981AEB2A107E}" srcOrd="1" destOrd="0" presId="urn:microsoft.com/office/officeart/2009/3/layout/HorizontalOrganizationChart"/>
    <dgm:cxn modelId="{C50766B6-ECC6-42C7-9785-B14472813858}" type="presParOf" srcId="{4F9D5F61-EE19-4BB1-A9EC-981AEB2A107E}" destId="{8CED6CE0-A6DF-45E3-9B80-C00B41209D5A}" srcOrd="0" destOrd="0" presId="urn:microsoft.com/office/officeart/2009/3/layout/HorizontalOrganizationChart"/>
    <dgm:cxn modelId="{6620ED8C-91A9-4FBF-8926-D017B936857B}" type="presParOf" srcId="{8CED6CE0-A6DF-45E3-9B80-C00B41209D5A}" destId="{06F9E7DD-5EEE-4667-BC04-1A16C956BD71}" srcOrd="0" destOrd="0" presId="urn:microsoft.com/office/officeart/2009/3/layout/HorizontalOrganizationChart"/>
    <dgm:cxn modelId="{E3BBBF84-3FFE-42CC-BD05-9B873EB347F3}" type="presParOf" srcId="{8CED6CE0-A6DF-45E3-9B80-C00B41209D5A}" destId="{B1F0E018-4844-43AB-8E7E-A3E5C560AA87}" srcOrd="1" destOrd="0" presId="urn:microsoft.com/office/officeart/2009/3/layout/HorizontalOrganizationChart"/>
    <dgm:cxn modelId="{1B837E94-9BF5-4DA9-98B4-8410269BF28E}" type="presParOf" srcId="{4F9D5F61-EE19-4BB1-A9EC-981AEB2A107E}" destId="{F11329F5-0F22-40BF-82E7-54FCED91420A}" srcOrd="1" destOrd="0" presId="urn:microsoft.com/office/officeart/2009/3/layout/HorizontalOrganizationChart"/>
    <dgm:cxn modelId="{AF8CEC8C-0AFB-4F8A-90A7-0AA42EA8997F}" type="presParOf" srcId="{4F9D5F61-EE19-4BB1-A9EC-981AEB2A107E}" destId="{44B945F1-7BFF-4295-BD09-918DAA14BD81}" srcOrd="2" destOrd="0" presId="urn:microsoft.com/office/officeart/2009/3/layout/HorizontalOrganizationChart"/>
    <dgm:cxn modelId="{4405061B-296F-497E-A125-2FA2C473882E}" type="presParOf" srcId="{7CF6BC9F-C4A3-4D95-A0E2-FAF94AAFBDF3}" destId="{6EEDD556-5AFB-4919-A70C-48758253B47A}" srcOrd="2" destOrd="0" presId="urn:microsoft.com/office/officeart/2009/3/layout/HorizontalOrganizationChart"/>
    <dgm:cxn modelId="{02A8207A-8D0A-48B5-B7AD-4B4C28F94C6D}" type="presParOf" srcId="{7CF6BC9F-C4A3-4D95-A0E2-FAF94AAFBDF3}" destId="{8DB993FA-3BE8-40DC-972D-6041CDCABBC6}" srcOrd="3" destOrd="0" presId="urn:microsoft.com/office/officeart/2009/3/layout/HorizontalOrganizationChart"/>
    <dgm:cxn modelId="{B0127CEE-0B9D-4106-AFA6-D6DB9B55BE51}" type="presParOf" srcId="{8DB993FA-3BE8-40DC-972D-6041CDCABBC6}" destId="{E9249A9A-DF5A-49FB-86B3-924D706AFE04}" srcOrd="0" destOrd="0" presId="urn:microsoft.com/office/officeart/2009/3/layout/HorizontalOrganizationChart"/>
    <dgm:cxn modelId="{63736460-843B-4FA0-88A9-2C0B2760E0EE}" type="presParOf" srcId="{E9249A9A-DF5A-49FB-86B3-924D706AFE04}" destId="{A1B23B32-597D-41F2-A9EC-A78C96A4119A}" srcOrd="0" destOrd="0" presId="urn:microsoft.com/office/officeart/2009/3/layout/HorizontalOrganizationChart"/>
    <dgm:cxn modelId="{6AF802D4-379E-48C4-A50C-4A8E3C8FD842}" type="presParOf" srcId="{E9249A9A-DF5A-49FB-86B3-924D706AFE04}" destId="{64516F5E-8D51-44B5-BC49-B227682D812D}" srcOrd="1" destOrd="0" presId="urn:microsoft.com/office/officeart/2009/3/layout/HorizontalOrganizationChart"/>
    <dgm:cxn modelId="{B89E7385-B2E2-4749-ADB2-26F48C2F0D9C}" type="presParOf" srcId="{8DB993FA-3BE8-40DC-972D-6041CDCABBC6}" destId="{A97731A6-4FB1-4C4B-8660-D261BC391AAF}" srcOrd="1" destOrd="0" presId="urn:microsoft.com/office/officeart/2009/3/layout/HorizontalOrganizationChart"/>
    <dgm:cxn modelId="{04F3BFE8-5799-44AE-92C3-7C8BCF71F779}" type="presParOf" srcId="{8DB993FA-3BE8-40DC-972D-6041CDCABBC6}" destId="{36A20BD8-4BFB-47D9-A513-B22AE4A57619}" srcOrd="2" destOrd="0" presId="urn:microsoft.com/office/officeart/2009/3/layout/HorizontalOrganizationChart"/>
    <dgm:cxn modelId="{A8414060-E989-4D23-A7CB-9363101134CC}" type="presParOf" srcId="{7CF6BC9F-C4A3-4D95-A0E2-FAF94AAFBDF3}" destId="{8AA01AC3-A830-45F5-A33C-7A6D82891815}" srcOrd="4" destOrd="0" presId="urn:microsoft.com/office/officeart/2009/3/layout/HorizontalOrganizationChart"/>
    <dgm:cxn modelId="{9823446E-8021-4E16-9518-8063F369F3C5}" type="presParOf" srcId="{7CF6BC9F-C4A3-4D95-A0E2-FAF94AAFBDF3}" destId="{CAF503C6-9010-494D-83AF-30A50D6C671A}" srcOrd="5" destOrd="0" presId="urn:microsoft.com/office/officeart/2009/3/layout/HorizontalOrganizationChart"/>
    <dgm:cxn modelId="{DDD796EA-DF6F-406A-A2CF-BCE5F5794032}" type="presParOf" srcId="{CAF503C6-9010-494D-83AF-30A50D6C671A}" destId="{B5B846DA-B8FE-4CB7-9B7A-8CF3010BA10F}" srcOrd="0" destOrd="0" presId="urn:microsoft.com/office/officeart/2009/3/layout/HorizontalOrganizationChart"/>
    <dgm:cxn modelId="{A90AC905-F39D-45FD-B6E1-D0FE3D4A724E}" type="presParOf" srcId="{B5B846DA-B8FE-4CB7-9B7A-8CF3010BA10F}" destId="{3B05FD78-BDAE-4C92-A6FA-A0F5CA50D9D2}" srcOrd="0" destOrd="0" presId="urn:microsoft.com/office/officeart/2009/3/layout/HorizontalOrganizationChart"/>
    <dgm:cxn modelId="{19B2F128-922D-4504-BC11-C956EBBFD999}" type="presParOf" srcId="{B5B846DA-B8FE-4CB7-9B7A-8CF3010BA10F}" destId="{4B28FEE6-D092-49CB-A5FC-05927F42437A}" srcOrd="1" destOrd="0" presId="urn:microsoft.com/office/officeart/2009/3/layout/HorizontalOrganizationChart"/>
    <dgm:cxn modelId="{4AA55366-3E00-403F-8BE8-5023FA98E18C}" type="presParOf" srcId="{CAF503C6-9010-494D-83AF-30A50D6C671A}" destId="{8E740389-5C31-4694-A278-FC2FACC9B19F}" srcOrd="1" destOrd="0" presId="urn:microsoft.com/office/officeart/2009/3/layout/HorizontalOrganizationChart"/>
    <dgm:cxn modelId="{3F1975AB-80B4-4347-A01D-C0123B9974D9}" type="presParOf" srcId="{CAF503C6-9010-494D-83AF-30A50D6C671A}" destId="{5A82B670-08D7-4ED2-8FB5-578F6D478CE0}" srcOrd="2" destOrd="0" presId="urn:microsoft.com/office/officeart/2009/3/layout/HorizontalOrganizationChart"/>
    <dgm:cxn modelId="{B339CB08-8594-426C-B59E-A1760B6E6974}" type="presParOf" srcId="{7CF6BC9F-C4A3-4D95-A0E2-FAF94AAFBDF3}" destId="{40F461EA-3BAC-4599-A715-9680ABC90588}" srcOrd="6" destOrd="0" presId="urn:microsoft.com/office/officeart/2009/3/layout/HorizontalOrganizationChart"/>
    <dgm:cxn modelId="{8239AF2C-6BE3-4B41-ACFC-B21A53912F6A}" type="presParOf" srcId="{7CF6BC9F-C4A3-4D95-A0E2-FAF94AAFBDF3}" destId="{CAD884D2-2556-4E52-B4FD-510A95ADA75E}" srcOrd="7" destOrd="0" presId="urn:microsoft.com/office/officeart/2009/3/layout/HorizontalOrganizationChart"/>
    <dgm:cxn modelId="{75209239-0AC7-4955-A441-F9879E08C769}" type="presParOf" srcId="{CAD884D2-2556-4E52-B4FD-510A95ADA75E}" destId="{838C3ED3-7F19-4C0D-950A-04C260A5F8F3}" srcOrd="0" destOrd="0" presId="urn:microsoft.com/office/officeart/2009/3/layout/HorizontalOrganizationChart"/>
    <dgm:cxn modelId="{F79BDB6F-BB0A-4A4E-AEF2-4BA8B59298DD}" type="presParOf" srcId="{838C3ED3-7F19-4C0D-950A-04C260A5F8F3}" destId="{38FDFD00-928A-494E-84EA-42A30F194CC2}" srcOrd="0" destOrd="0" presId="urn:microsoft.com/office/officeart/2009/3/layout/HorizontalOrganizationChart"/>
    <dgm:cxn modelId="{65E6FEA2-0F51-4F67-B6E9-917AF144200D}" type="presParOf" srcId="{838C3ED3-7F19-4C0D-950A-04C260A5F8F3}" destId="{61AB1254-DE19-46F0-BC6D-AE6E65825A70}" srcOrd="1" destOrd="0" presId="urn:microsoft.com/office/officeart/2009/3/layout/HorizontalOrganizationChart"/>
    <dgm:cxn modelId="{FC218D69-67EE-4BAC-B35B-03A6ACAEF59F}" type="presParOf" srcId="{CAD884D2-2556-4E52-B4FD-510A95ADA75E}" destId="{28C212F4-7A48-4F50-BD59-99CA5D81C3EE}" srcOrd="1" destOrd="0" presId="urn:microsoft.com/office/officeart/2009/3/layout/HorizontalOrganizationChart"/>
    <dgm:cxn modelId="{FF6C701D-45F0-4D2D-A308-59551E38DF9A}" type="presParOf" srcId="{CAD884D2-2556-4E52-B4FD-510A95ADA75E}" destId="{76F0E7A1-7DF6-4FF6-9037-21368F864820}" srcOrd="2" destOrd="0" presId="urn:microsoft.com/office/officeart/2009/3/layout/HorizontalOrganizationChart"/>
    <dgm:cxn modelId="{4EF2291D-AF15-4CC2-9CA1-3748CBD08969}" type="presParOf" srcId="{B5E5BB2C-1B6C-412F-967E-8B6839A920AB}" destId="{3D190A9E-ECAC-45B1-8414-2B2128A64A44}" srcOrd="2" destOrd="0" presId="urn:microsoft.com/office/officeart/2009/3/layout/HorizontalOrganizationChart"/>
    <dgm:cxn modelId="{8DAD2748-296E-48D7-83C7-1928D2A76D61}" type="presParOf" srcId="{50895538-545B-4045-9667-387F717D5328}" destId="{3DBDB908-312F-454D-9AC8-A2AC8A0A39CA}" srcOrd="6" destOrd="0" presId="urn:microsoft.com/office/officeart/2009/3/layout/HorizontalOrganizationChart"/>
    <dgm:cxn modelId="{5EFC9300-5687-4EE4-A142-C6B86B5DF33E}" type="presParOf" srcId="{50895538-545B-4045-9667-387F717D5328}" destId="{1A833D08-5ED1-4D5C-99DE-5DAFB93A00D7}" srcOrd="7" destOrd="0" presId="urn:microsoft.com/office/officeart/2009/3/layout/HorizontalOrganizationChart"/>
    <dgm:cxn modelId="{9C14B3B0-6703-4CF3-976B-FC9636AC6073}" type="presParOf" srcId="{1A833D08-5ED1-4D5C-99DE-5DAFB93A00D7}" destId="{A9F3AED4-CB1E-4E09-8664-B422E3411BFB}" srcOrd="0" destOrd="0" presId="urn:microsoft.com/office/officeart/2009/3/layout/HorizontalOrganizationChart"/>
    <dgm:cxn modelId="{E22F7081-DBF6-4FAD-B619-A85E8A371698}" type="presParOf" srcId="{A9F3AED4-CB1E-4E09-8664-B422E3411BFB}" destId="{63E2DD29-5A96-4710-AB36-19426E6D82E8}" srcOrd="0" destOrd="0" presId="urn:microsoft.com/office/officeart/2009/3/layout/HorizontalOrganizationChart"/>
    <dgm:cxn modelId="{5CF92FEC-B998-4A06-AE2B-25F7C5C83F4B}" type="presParOf" srcId="{A9F3AED4-CB1E-4E09-8664-B422E3411BFB}" destId="{640E4894-8EBB-4C89-8069-9488EACA9E67}" srcOrd="1" destOrd="0" presId="urn:microsoft.com/office/officeart/2009/3/layout/HorizontalOrganizationChart"/>
    <dgm:cxn modelId="{C2F6B840-CC0B-4F6B-B170-7D6FADD1ED20}" type="presParOf" srcId="{1A833D08-5ED1-4D5C-99DE-5DAFB93A00D7}" destId="{D4C71C72-0083-4AD4-AB63-C09FD28059CF}" srcOrd="1" destOrd="0" presId="urn:microsoft.com/office/officeart/2009/3/layout/HorizontalOrganizationChart"/>
    <dgm:cxn modelId="{2A724447-F426-48A5-87B6-08C0514EF16A}" type="presParOf" srcId="{D4C71C72-0083-4AD4-AB63-C09FD28059CF}" destId="{DF9BD253-F570-47C5-AD1D-3FE4D3AC4491}" srcOrd="0" destOrd="0" presId="urn:microsoft.com/office/officeart/2009/3/layout/HorizontalOrganizationChart"/>
    <dgm:cxn modelId="{4FB4F795-1516-44CD-A782-8100C25B536F}" type="presParOf" srcId="{D4C71C72-0083-4AD4-AB63-C09FD28059CF}" destId="{5FD67E56-5808-4FA2-999A-893171DA8107}" srcOrd="1" destOrd="0" presId="urn:microsoft.com/office/officeart/2009/3/layout/HorizontalOrganizationChart"/>
    <dgm:cxn modelId="{07DA6B1E-BE50-4011-874E-3EA5F681E767}" type="presParOf" srcId="{5FD67E56-5808-4FA2-999A-893171DA8107}" destId="{12DD04E8-7AA0-49DB-8453-5A05F535193C}" srcOrd="0" destOrd="0" presId="urn:microsoft.com/office/officeart/2009/3/layout/HorizontalOrganizationChart"/>
    <dgm:cxn modelId="{6ABECED1-1612-4D25-8876-B54CBC398DA3}" type="presParOf" srcId="{12DD04E8-7AA0-49DB-8453-5A05F535193C}" destId="{4284CC3F-7F2B-4B15-85C0-A46CBFD2FAE8}" srcOrd="0" destOrd="0" presId="urn:microsoft.com/office/officeart/2009/3/layout/HorizontalOrganizationChart"/>
    <dgm:cxn modelId="{4FDD6AB2-9C12-4C52-BB73-F93320F70432}" type="presParOf" srcId="{12DD04E8-7AA0-49DB-8453-5A05F535193C}" destId="{6AB8113C-4DA2-49B1-A02E-33935C5C65EC}" srcOrd="1" destOrd="0" presId="urn:microsoft.com/office/officeart/2009/3/layout/HorizontalOrganizationChart"/>
    <dgm:cxn modelId="{891F9F25-D999-4CD8-8426-71E0C942B659}" type="presParOf" srcId="{5FD67E56-5808-4FA2-999A-893171DA8107}" destId="{95077A73-AA11-447D-985E-3B8512BB03A2}" srcOrd="1" destOrd="0" presId="urn:microsoft.com/office/officeart/2009/3/layout/HorizontalOrganizationChart"/>
    <dgm:cxn modelId="{57AA033D-5C36-48AE-A16F-D2B3DCECA11C}" type="presParOf" srcId="{5FD67E56-5808-4FA2-999A-893171DA8107}" destId="{E55AFED0-11D5-400E-BECE-BE6EED1C62D8}" srcOrd="2" destOrd="0" presId="urn:microsoft.com/office/officeart/2009/3/layout/HorizontalOrganizationChart"/>
    <dgm:cxn modelId="{B914A2C1-605E-4BFC-B5CD-AE7CC8EFA118}" type="presParOf" srcId="{D4C71C72-0083-4AD4-AB63-C09FD28059CF}" destId="{AE2FF5E9-7990-447F-8F55-9A63E2D53B94}" srcOrd="2" destOrd="0" presId="urn:microsoft.com/office/officeart/2009/3/layout/HorizontalOrganizationChart"/>
    <dgm:cxn modelId="{2C7FC608-9CF8-41E5-88DA-3959823DEAE7}" type="presParOf" srcId="{D4C71C72-0083-4AD4-AB63-C09FD28059CF}" destId="{46328C9F-4127-46A3-A73F-519D947CCF7D}" srcOrd="3" destOrd="0" presId="urn:microsoft.com/office/officeart/2009/3/layout/HorizontalOrganizationChart"/>
    <dgm:cxn modelId="{443962D1-9010-472B-8CBC-F8959A1843BE}" type="presParOf" srcId="{46328C9F-4127-46A3-A73F-519D947CCF7D}" destId="{6840A1BB-991F-43F3-AF7B-9A6CA1F0B9C8}" srcOrd="0" destOrd="0" presId="urn:microsoft.com/office/officeart/2009/3/layout/HorizontalOrganizationChart"/>
    <dgm:cxn modelId="{CB98D9CF-9969-4AFD-97FC-2C3056C48C28}" type="presParOf" srcId="{6840A1BB-991F-43F3-AF7B-9A6CA1F0B9C8}" destId="{8DF3C586-4520-42F8-9BF9-E60A17F7963D}" srcOrd="0" destOrd="0" presId="urn:microsoft.com/office/officeart/2009/3/layout/HorizontalOrganizationChart"/>
    <dgm:cxn modelId="{FE2F7DE4-EC36-4AF6-B409-FB4CE79A08A2}" type="presParOf" srcId="{6840A1BB-991F-43F3-AF7B-9A6CA1F0B9C8}" destId="{D5C880BB-7897-4BBE-9C81-1933104DAAF7}" srcOrd="1" destOrd="0" presId="urn:microsoft.com/office/officeart/2009/3/layout/HorizontalOrganizationChart"/>
    <dgm:cxn modelId="{A91412A1-1766-4582-B450-1F6BD93005A1}" type="presParOf" srcId="{46328C9F-4127-46A3-A73F-519D947CCF7D}" destId="{027E92A5-4FC3-49A3-947A-168DD9B87C79}" srcOrd="1" destOrd="0" presId="urn:microsoft.com/office/officeart/2009/3/layout/HorizontalOrganizationChart"/>
    <dgm:cxn modelId="{76B6D797-BF95-408B-90E7-F22161CF11DD}" type="presParOf" srcId="{46328C9F-4127-46A3-A73F-519D947CCF7D}" destId="{05B247EC-6363-411F-B396-68A1B9EB2904}" srcOrd="2" destOrd="0" presId="urn:microsoft.com/office/officeart/2009/3/layout/HorizontalOrganizationChart"/>
    <dgm:cxn modelId="{FD4A29D0-714F-486B-B8AD-899902FDE166}" type="presParOf" srcId="{1A833D08-5ED1-4D5C-99DE-5DAFB93A00D7}" destId="{59BCE048-4014-45AE-8C3A-ACC50BE06263}" srcOrd="2" destOrd="0" presId="urn:microsoft.com/office/officeart/2009/3/layout/HorizontalOrganizationChart"/>
    <dgm:cxn modelId="{53C9439D-D78A-428E-B92C-876C4CC1D87C}" type="presParOf" srcId="{14E42AC6-D19C-4A72-859F-6812E1598699}" destId="{F9B4694A-EFC1-48C4-8C69-759982781921}" srcOrd="2" destOrd="0" presId="urn:microsoft.com/office/officeart/2009/3/layout/HorizontalOrganizationChart"/>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6A56C8-F680-45E7-A7F3-BABA12DD33AE}">
      <dsp:nvSpPr>
        <dsp:cNvPr id="0" name=""/>
        <dsp:cNvSpPr/>
      </dsp:nvSpPr>
      <dsp:spPr>
        <a:xfrm>
          <a:off x="3495749" y="812639"/>
          <a:ext cx="144936" cy="2213649"/>
        </a:xfrm>
        <a:custGeom>
          <a:avLst/>
          <a:gdLst/>
          <a:ahLst/>
          <a:cxnLst/>
          <a:rect l="0" t="0" r="0" b="0"/>
          <a:pathLst>
            <a:path>
              <a:moveTo>
                <a:pt x="0" y="0"/>
              </a:moveTo>
              <a:lnTo>
                <a:pt x="0" y="2213649"/>
              </a:lnTo>
              <a:lnTo>
                <a:pt x="144936" y="221364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7491C0-26E6-4091-A223-945C3A088E60}">
      <dsp:nvSpPr>
        <dsp:cNvPr id="0" name=""/>
        <dsp:cNvSpPr/>
      </dsp:nvSpPr>
      <dsp:spPr>
        <a:xfrm>
          <a:off x="3495749" y="812639"/>
          <a:ext cx="144936" cy="1737379"/>
        </a:xfrm>
        <a:custGeom>
          <a:avLst/>
          <a:gdLst/>
          <a:ahLst/>
          <a:cxnLst/>
          <a:rect l="0" t="0" r="0" b="0"/>
          <a:pathLst>
            <a:path>
              <a:moveTo>
                <a:pt x="0" y="0"/>
              </a:moveTo>
              <a:lnTo>
                <a:pt x="0" y="1737379"/>
              </a:lnTo>
              <a:lnTo>
                <a:pt x="144936" y="173737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0466D5-0506-4140-8DA1-CA96A82D57C6}">
      <dsp:nvSpPr>
        <dsp:cNvPr id="0" name=""/>
        <dsp:cNvSpPr/>
      </dsp:nvSpPr>
      <dsp:spPr>
        <a:xfrm>
          <a:off x="3495749" y="812639"/>
          <a:ext cx="144936" cy="1261109"/>
        </a:xfrm>
        <a:custGeom>
          <a:avLst/>
          <a:gdLst/>
          <a:ahLst/>
          <a:cxnLst/>
          <a:rect l="0" t="0" r="0" b="0"/>
          <a:pathLst>
            <a:path>
              <a:moveTo>
                <a:pt x="0" y="0"/>
              </a:moveTo>
              <a:lnTo>
                <a:pt x="0" y="1261109"/>
              </a:lnTo>
              <a:lnTo>
                <a:pt x="144936" y="126110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E8B49C-3A64-4E35-9429-62F1AB379015}">
      <dsp:nvSpPr>
        <dsp:cNvPr id="0" name=""/>
        <dsp:cNvSpPr/>
      </dsp:nvSpPr>
      <dsp:spPr>
        <a:xfrm>
          <a:off x="3495749" y="812639"/>
          <a:ext cx="144936" cy="784839"/>
        </a:xfrm>
        <a:custGeom>
          <a:avLst/>
          <a:gdLst/>
          <a:ahLst/>
          <a:cxnLst/>
          <a:rect l="0" t="0" r="0" b="0"/>
          <a:pathLst>
            <a:path>
              <a:moveTo>
                <a:pt x="0" y="0"/>
              </a:moveTo>
              <a:lnTo>
                <a:pt x="0" y="784839"/>
              </a:lnTo>
              <a:lnTo>
                <a:pt x="144936" y="78483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1ED210-A14F-4FD4-A5FD-19516CB86178}">
      <dsp:nvSpPr>
        <dsp:cNvPr id="0" name=""/>
        <dsp:cNvSpPr/>
      </dsp:nvSpPr>
      <dsp:spPr>
        <a:xfrm>
          <a:off x="3495749" y="812639"/>
          <a:ext cx="144936" cy="308569"/>
        </a:xfrm>
        <a:custGeom>
          <a:avLst/>
          <a:gdLst/>
          <a:ahLst/>
          <a:cxnLst/>
          <a:rect l="0" t="0" r="0" b="0"/>
          <a:pathLst>
            <a:path>
              <a:moveTo>
                <a:pt x="0" y="0"/>
              </a:moveTo>
              <a:lnTo>
                <a:pt x="0" y="308569"/>
              </a:lnTo>
              <a:lnTo>
                <a:pt x="144936" y="30856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F20178-BFED-4742-85CF-12227672D7AE}">
      <dsp:nvSpPr>
        <dsp:cNvPr id="0" name=""/>
        <dsp:cNvSpPr/>
      </dsp:nvSpPr>
      <dsp:spPr>
        <a:xfrm>
          <a:off x="2838714" y="336368"/>
          <a:ext cx="1043532" cy="140868"/>
        </a:xfrm>
        <a:custGeom>
          <a:avLst/>
          <a:gdLst/>
          <a:ahLst/>
          <a:cxnLst/>
          <a:rect l="0" t="0" r="0" b="0"/>
          <a:pathLst>
            <a:path>
              <a:moveTo>
                <a:pt x="0" y="0"/>
              </a:moveTo>
              <a:lnTo>
                <a:pt x="0" y="70434"/>
              </a:lnTo>
              <a:lnTo>
                <a:pt x="1043532" y="70434"/>
              </a:lnTo>
              <a:lnTo>
                <a:pt x="1043532" y="140868"/>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F53222-B31C-4443-B8BF-B72628907237}">
      <dsp:nvSpPr>
        <dsp:cNvPr id="0" name=""/>
        <dsp:cNvSpPr/>
      </dsp:nvSpPr>
      <dsp:spPr>
        <a:xfrm>
          <a:off x="1584891" y="812639"/>
          <a:ext cx="96231" cy="1261109"/>
        </a:xfrm>
        <a:custGeom>
          <a:avLst/>
          <a:gdLst/>
          <a:ahLst/>
          <a:cxnLst/>
          <a:rect l="0" t="0" r="0" b="0"/>
          <a:pathLst>
            <a:path>
              <a:moveTo>
                <a:pt x="0" y="0"/>
              </a:moveTo>
              <a:lnTo>
                <a:pt x="0" y="1261109"/>
              </a:lnTo>
              <a:lnTo>
                <a:pt x="96231" y="126110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208B07-B1B1-4C60-B949-EF7D65B81D6C}">
      <dsp:nvSpPr>
        <dsp:cNvPr id="0" name=""/>
        <dsp:cNvSpPr/>
      </dsp:nvSpPr>
      <dsp:spPr>
        <a:xfrm>
          <a:off x="1584891" y="812639"/>
          <a:ext cx="96231" cy="792781"/>
        </a:xfrm>
        <a:custGeom>
          <a:avLst/>
          <a:gdLst/>
          <a:ahLst/>
          <a:cxnLst/>
          <a:rect l="0" t="0" r="0" b="0"/>
          <a:pathLst>
            <a:path>
              <a:moveTo>
                <a:pt x="0" y="0"/>
              </a:moveTo>
              <a:lnTo>
                <a:pt x="0" y="792781"/>
              </a:lnTo>
              <a:lnTo>
                <a:pt x="96231" y="792781"/>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A6A8C7-F1F0-4FE3-BAED-DAFE1D1C9A1A}">
      <dsp:nvSpPr>
        <dsp:cNvPr id="0" name=""/>
        <dsp:cNvSpPr/>
      </dsp:nvSpPr>
      <dsp:spPr>
        <a:xfrm>
          <a:off x="1584891" y="812639"/>
          <a:ext cx="120051" cy="308569"/>
        </a:xfrm>
        <a:custGeom>
          <a:avLst/>
          <a:gdLst/>
          <a:ahLst/>
          <a:cxnLst/>
          <a:rect l="0" t="0" r="0" b="0"/>
          <a:pathLst>
            <a:path>
              <a:moveTo>
                <a:pt x="0" y="0"/>
              </a:moveTo>
              <a:lnTo>
                <a:pt x="0" y="308569"/>
              </a:lnTo>
              <a:lnTo>
                <a:pt x="120051" y="30856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5FD837-2613-4153-863E-1E2CFEA37961}">
      <dsp:nvSpPr>
        <dsp:cNvPr id="0" name=""/>
        <dsp:cNvSpPr/>
      </dsp:nvSpPr>
      <dsp:spPr>
        <a:xfrm>
          <a:off x="2032105" y="336368"/>
          <a:ext cx="806609" cy="140868"/>
        </a:xfrm>
        <a:custGeom>
          <a:avLst/>
          <a:gdLst/>
          <a:ahLst/>
          <a:cxnLst/>
          <a:rect l="0" t="0" r="0" b="0"/>
          <a:pathLst>
            <a:path>
              <a:moveTo>
                <a:pt x="806609" y="0"/>
              </a:moveTo>
              <a:lnTo>
                <a:pt x="806609" y="70434"/>
              </a:lnTo>
              <a:lnTo>
                <a:pt x="0" y="70434"/>
              </a:lnTo>
              <a:lnTo>
                <a:pt x="0" y="140868"/>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4878CE-2F6C-4770-A7A5-EF46FDDD69A5}">
      <dsp:nvSpPr>
        <dsp:cNvPr id="0" name=""/>
        <dsp:cNvSpPr/>
      </dsp:nvSpPr>
      <dsp:spPr>
        <a:xfrm>
          <a:off x="267258" y="812639"/>
          <a:ext cx="116505" cy="784839"/>
        </a:xfrm>
        <a:custGeom>
          <a:avLst/>
          <a:gdLst/>
          <a:ahLst/>
          <a:cxnLst/>
          <a:rect l="0" t="0" r="0" b="0"/>
          <a:pathLst>
            <a:path>
              <a:moveTo>
                <a:pt x="0" y="0"/>
              </a:moveTo>
              <a:lnTo>
                <a:pt x="0" y="784839"/>
              </a:lnTo>
              <a:lnTo>
                <a:pt x="116505" y="78483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2ECE8B-C127-4F8D-BB90-F79434BB8E0F}">
      <dsp:nvSpPr>
        <dsp:cNvPr id="0" name=""/>
        <dsp:cNvSpPr/>
      </dsp:nvSpPr>
      <dsp:spPr>
        <a:xfrm>
          <a:off x="267258" y="812639"/>
          <a:ext cx="132389" cy="308569"/>
        </a:xfrm>
        <a:custGeom>
          <a:avLst/>
          <a:gdLst/>
          <a:ahLst/>
          <a:cxnLst/>
          <a:rect l="0" t="0" r="0" b="0"/>
          <a:pathLst>
            <a:path>
              <a:moveTo>
                <a:pt x="0" y="0"/>
              </a:moveTo>
              <a:lnTo>
                <a:pt x="0" y="308569"/>
              </a:lnTo>
              <a:lnTo>
                <a:pt x="132389" y="30856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23A905-65AE-444E-B0DD-30D5D163B00D}">
      <dsp:nvSpPr>
        <dsp:cNvPr id="0" name=""/>
        <dsp:cNvSpPr/>
      </dsp:nvSpPr>
      <dsp:spPr>
        <a:xfrm>
          <a:off x="535579" y="336368"/>
          <a:ext cx="2303135" cy="140868"/>
        </a:xfrm>
        <a:custGeom>
          <a:avLst/>
          <a:gdLst/>
          <a:ahLst/>
          <a:cxnLst/>
          <a:rect l="0" t="0" r="0" b="0"/>
          <a:pathLst>
            <a:path>
              <a:moveTo>
                <a:pt x="2303135" y="0"/>
              </a:moveTo>
              <a:lnTo>
                <a:pt x="2303135" y="70434"/>
              </a:lnTo>
              <a:lnTo>
                <a:pt x="0" y="70434"/>
              </a:lnTo>
              <a:lnTo>
                <a:pt x="0" y="140868"/>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97FDB3-238E-47F8-9BE5-F39335879F76}">
      <dsp:nvSpPr>
        <dsp:cNvPr id="0" name=""/>
        <dsp:cNvSpPr/>
      </dsp:nvSpPr>
      <dsp:spPr>
        <a:xfrm>
          <a:off x="2063736" y="967"/>
          <a:ext cx="1549957" cy="335401"/>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kern="1200" dirty="0">
              <a:latin typeface="Arial" panose="020B0604020202020204" pitchFamily="34" charset="0"/>
              <a:cs typeface="Arial" panose="020B0604020202020204" pitchFamily="34" charset="0"/>
            </a:rPr>
            <a:t>Clasificación de datos</a:t>
          </a:r>
        </a:p>
      </dsp:txBody>
      <dsp:txXfrm>
        <a:off x="2063736" y="967"/>
        <a:ext cx="1549957" cy="335401"/>
      </dsp:txXfrm>
    </dsp:sp>
    <dsp:sp modelId="{7043B616-B703-4E52-A01E-410BB1AF1731}">
      <dsp:nvSpPr>
        <dsp:cNvPr id="0" name=""/>
        <dsp:cNvSpPr/>
      </dsp:nvSpPr>
      <dsp:spPr>
        <a:xfrm>
          <a:off x="200177" y="477237"/>
          <a:ext cx="670802" cy="335401"/>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Según su naturaleza</a:t>
          </a:r>
        </a:p>
      </dsp:txBody>
      <dsp:txXfrm>
        <a:off x="200177" y="477237"/>
        <a:ext cx="670802" cy="335401"/>
      </dsp:txXfrm>
    </dsp:sp>
    <dsp:sp modelId="{123D57DF-CC49-43F7-AB3B-7845DC7C380C}">
      <dsp:nvSpPr>
        <dsp:cNvPr id="0" name=""/>
        <dsp:cNvSpPr/>
      </dsp:nvSpPr>
      <dsp:spPr>
        <a:xfrm>
          <a:off x="399647" y="953507"/>
          <a:ext cx="783216" cy="335401"/>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Cualitativos</a:t>
          </a:r>
        </a:p>
      </dsp:txBody>
      <dsp:txXfrm>
        <a:off x="399647" y="953507"/>
        <a:ext cx="783216" cy="335401"/>
      </dsp:txXfrm>
    </dsp:sp>
    <dsp:sp modelId="{4B5A53EF-B458-4DCC-9F03-54A54AC521F8}">
      <dsp:nvSpPr>
        <dsp:cNvPr id="0" name=""/>
        <dsp:cNvSpPr/>
      </dsp:nvSpPr>
      <dsp:spPr>
        <a:xfrm>
          <a:off x="383763" y="1429777"/>
          <a:ext cx="799100" cy="335401"/>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Cuantitativos</a:t>
          </a:r>
        </a:p>
      </dsp:txBody>
      <dsp:txXfrm>
        <a:off x="383763" y="1429777"/>
        <a:ext cx="799100" cy="335401"/>
      </dsp:txXfrm>
    </dsp:sp>
    <dsp:sp modelId="{5ACDAA97-AFA5-41E3-B970-23F2AC6926CD}">
      <dsp:nvSpPr>
        <dsp:cNvPr id="0" name=""/>
        <dsp:cNvSpPr/>
      </dsp:nvSpPr>
      <dsp:spPr>
        <a:xfrm>
          <a:off x="1473088" y="477237"/>
          <a:ext cx="1118033" cy="335401"/>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dirty="0">
              <a:latin typeface="Arial" panose="020B0604020202020204" pitchFamily="34" charset="0"/>
              <a:cs typeface="Arial" panose="020B0604020202020204" pitchFamily="34" charset="0"/>
            </a:rPr>
            <a:t>Según su nivel de procesamiento	</a:t>
          </a:r>
        </a:p>
      </dsp:txBody>
      <dsp:txXfrm>
        <a:off x="1473088" y="477237"/>
        <a:ext cx="1118033" cy="335401"/>
      </dsp:txXfrm>
    </dsp:sp>
    <dsp:sp modelId="{91C9F386-A410-4437-930E-5E37A4CA2D91}">
      <dsp:nvSpPr>
        <dsp:cNvPr id="0" name=""/>
        <dsp:cNvSpPr/>
      </dsp:nvSpPr>
      <dsp:spPr>
        <a:xfrm>
          <a:off x="1704943" y="953507"/>
          <a:ext cx="924849" cy="335401"/>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Primarios o sin procesar</a:t>
          </a:r>
        </a:p>
      </dsp:txBody>
      <dsp:txXfrm>
        <a:off x="1704943" y="953507"/>
        <a:ext cx="924849" cy="335401"/>
      </dsp:txXfrm>
    </dsp:sp>
    <dsp:sp modelId="{7035E8F9-540C-40E9-BFC8-424BF483FA51}">
      <dsp:nvSpPr>
        <dsp:cNvPr id="0" name=""/>
        <dsp:cNvSpPr/>
      </dsp:nvSpPr>
      <dsp:spPr>
        <a:xfrm>
          <a:off x="1681122" y="1437720"/>
          <a:ext cx="940827" cy="335401"/>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Procesados</a:t>
          </a:r>
        </a:p>
      </dsp:txBody>
      <dsp:txXfrm>
        <a:off x="1681122" y="1437720"/>
        <a:ext cx="940827" cy="335401"/>
      </dsp:txXfrm>
    </dsp:sp>
    <dsp:sp modelId="{5581D31B-A5CC-4E75-ABBB-58D88FE3C262}">
      <dsp:nvSpPr>
        <dsp:cNvPr id="0" name=""/>
        <dsp:cNvSpPr/>
      </dsp:nvSpPr>
      <dsp:spPr>
        <a:xfrm>
          <a:off x="1681122" y="1906047"/>
          <a:ext cx="924836" cy="335401"/>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Analizados</a:t>
          </a:r>
        </a:p>
      </dsp:txBody>
      <dsp:txXfrm>
        <a:off x="1681122" y="1906047"/>
        <a:ext cx="924836" cy="335401"/>
      </dsp:txXfrm>
    </dsp:sp>
    <dsp:sp modelId="{45BDFF96-906A-4D69-913E-D3880BC7BCE4}">
      <dsp:nvSpPr>
        <dsp:cNvPr id="0" name=""/>
        <dsp:cNvSpPr/>
      </dsp:nvSpPr>
      <dsp:spPr>
        <a:xfrm>
          <a:off x="3399124" y="477237"/>
          <a:ext cx="966244" cy="335401"/>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dirty="0">
              <a:latin typeface="Arial" panose="020B0604020202020204" pitchFamily="34" charset="0"/>
              <a:cs typeface="Arial" panose="020B0604020202020204" pitchFamily="34" charset="0"/>
            </a:rPr>
            <a:t>Según su fuente</a:t>
          </a:r>
        </a:p>
      </dsp:txBody>
      <dsp:txXfrm>
        <a:off x="3399124" y="477237"/>
        <a:ext cx="966244" cy="335401"/>
      </dsp:txXfrm>
    </dsp:sp>
    <dsp:sp modelId="{304AD4D1-EA13-481D-A5FC-935082EE0279}">
      <dsp:nvSpPr>
        <dsp:cNvPr id="0" name=""/>
        <dsp:cNvSpPr/>
      </dsp:nvSpPr>
      <dsp:spPr>
        <a:xfrm>
          <a:off x="3640685" y="953507"/>
          <a:ext cx="1230339" cy="335401"/>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Canónicos o de referencia</a:t>
          </a:r>
        </a:p>
      </dsp:txBody>
      <dsp:txXfrm>
        <a:off x="3640685" y="953507"/>
        <a:ext cx="1230339" cy="335401"/>
      </dsp:txXfrm>
    </dsp:sp>
    <dsp:sp modelId="{56059A4F-65C7-45BD-AADB-B541549618DD}">
      <dsp:nvSpPr>
        <dsp:cNvPr id="0" name=""/>
        <dsp:cNvSpPr/>
      </dsp:nvSpPr>
      <dsp:spPr>
        <a:xfrm>
          <a:off x="3640685" y="1429777"/>
          <a:ext cx="1227703" cy="335401"/>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Experimentales</a:t>
          </a:r>
        </a:p>
      </dsp:txBody>
      <dsp:txXfrm>
        <a:off x="3640685" y="1429777"/>
        <a:ext cx="1227703" cy="335401"/>
      </dsp:txXfrm>
    </dsp:sp>
    <dsp:sp modelId="{392320E4-BE23-47ED-9078-1EBFB60C1641}">
      <dsp:nvSpPr>
        <dsp:cNvPr id="0" name=""/>
        <dsp:cNvSpPr/>
      </dsp:nvSpPr>
      <dsp:spPr>
        <a:xfrm>
          <a:off x="3640685" y="1906047"/>
          <a:ext cx="1230339" cy="335401"/>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Modelos o simulaciones</a:t>
          </a:r>
        </a:p>
      </dsp:txBody>
      <dsp:txXfrm>
        <a:off x="3640685" y="1906047"/>
        <a:ext cx="1230339" cy="335401"/>
      </dsp:txXfrm>
    </dsp:sp>
    <dsp:sp modelId="{2DD0A5AC-94B8-4E55-8346-BA25DCF247A6}">
      <dsp:nvSpPr>
        <dsp:cNvPr id="0" name=""/>
        <dsp:cNvSpPr/>
      </dsp:nvSpPr>
      <dsp:spPr>
        <a:xfrm>
          <a:off x="3640685" y="2382317"/>
          <a:ext cx="1224108" cy="335401"/>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Derivados</a:t>
          </a:r>
        </a:p>
      </dsp:txBody>
      <dsp:txXfrm>
        <a:off x="3640685" y="2382317"/>
        <a:ext cx="1224108" cy="335401"/>
      </dsp:txXfrm>
    </dsp:sp>
    <dsp:sp modelId="{E20185BF-2B03-4F61-85A9-9FCEC6D13F09}">
      <dsp:nvSpPr>
        <dsp:cNvPr id="0" name=""/>
        <dsp:cNvSpPr/>
      </dsp:nvSpPr>
      <dsp:spPr>
        <a:xfrm>
          <a:off x="3640685" y="2858588"/>
          <a:ext cx="1226737" cy="335401"/>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Observaciones</a:t>
          </a:r>
        </a:p>
      </dsp:txBody>
      <dsp:txXfrm>
        <a:off x="3640685" y="2858588"/>
        <a:ext cx="1226737" cy="3354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79894E-2230-47A5-A54F-2A1499989791}">
      <dsp:nvSpPr>
        <dsp:cNvPr id="0" name=""/>
        <dsp:cNvSpPr/>
      </dsp:nvSpPr>
      <dsp:spPr>
        <a:xfrm>
          <a:off x="2358514" y="1348"/>
          <a:ext cx="1563081" cy="1114631"/>
        </a:xfrm>
        <a:prstGeom prst="ellipse">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1.Creación y captura</a:t>
          </a:r>
          <a:endParaRPr lang="es-ES" sz="1000" kern="1200">
            <a:latin typeface="Arial" panose="020B0604020202020204" pitchFamily="34" charset="0"/>
            <a:cs typeface="Arial" panose="020B0604020202020204" pitchFamily="34" charset="0"/>
          </a:endParaRPr>
        </a:p>
      </dsp:txBody>
      <dsp:txXfrm>
        <a:off x="2587422" y="164582"/>
        <a:ext cx="1105265" cy="788163"/>
      </dsp:txXfrm>
    </dsp:sp>
    <dsp:sp modelId="{7AC7E23E-71E9-4E66-81B7-4D89FCCE148C}">
      <dsp:nvSpPr>
        <dsp:cNvPr id="0" name=""/>
        <dsp:cNvSpPr/>
      </dsp:nvSpPr>
      <dsp:spPr>
        <a:xfrm rot="2700000">
          <a:off x="3622240" y="949392"/>
          <a:ext cx="193272" cy="376188"/>
        </a:xfrm>
        <a:prstGeom prst="rightArrow">
          <a:avLst>
            <a:gd name="adj1" fmla="val 60000"/>
            <a:gd name="adj2" fmla="val 50000"/>
          </a:avLst>
        </a:prstGeom>
        <a:solidFill>
          <a:schemeClr val="accent5">
            <a:lumMod val="40000"/>
            <a:lumOff val="6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ES" sz="1000" kern="1200">
            <a:latin typeface="Arial" panose="020B0604020202020204" pitchFamily="34" charset="0"/>
            <a:cs typeface="Arial" panose="020B0604020202020204" pitchFamily="34" charset="0"/>
          </a:endParaRPr>
        </a:p>
      </dsp:txBody>
      <dsp:txXfrm>
        <a:off x="3630731" y="1004130"/>
        <a:ext cx="135290" cy="225712"/>
      </dsp:txXfrm>
    </dsp:sp>
    <dsp:sp modelId="{21ED340F-381D-4796-960E-E4AC8DB3B66C}">
      <dsp:nvSpPr>
        <dsp:cNvPr id="0" name=""/>
        <dsp:cNvSpPr/>
      </dsp:nvSpPr>
      <dsp:spPr>
        <a:xfrm>
          <a:off x="3441298" y="1184020"/>
          <a:ext cx="1762856" cy="1114631"/>
        </a:xfrm>
        <a:prstGeom prst="ellipse">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2.Transmisión, almacenamiento y seguridad</a:t>
          </a:r>
        </a:p>
      </dsp:txBody>
      <dsp:txXfrm>
        <a:off x="3699462" y="1347254"/>
        <a:ext cx="1246528" cy="788163"/>
      </dsp:txXfrm>
    </dsp:sp>
    <dsp:sp modelId="{BD349109-1A11-42F2-9F6C-0C3F98A98140}">
      <dsp:nvSpPr>
        <dsp:cNvPr id="0" name=""/>
        <dsp:cNvSpPr/>
      </dsp:nvSpPr>
      <dsp:spPr>
        <a:xfrm rot="7999467">
          <a:off x="3701844" y="2131907"/>
          <a:ext cx="150217" cy="376188"/>
        </a:xfrm>
        <a:prstGeom prst="rightArrow">
          <a:avLst>
            <a:gd name="adj1" fmla="val 60000"/>
            <a:gd name="adj2" fmla="val 50000"/>
          </a:avLst>
        </a:prstGeom>
        <a:solidFill>
          <a:schemeClr val="accent5">
            <a:lumMod val="40000"/>
            <a:lumOff val="6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ES" sz="1000" kern="1200">
            <a:latin typeface="Arial" panose="020B0604020202020204" pitchFamily="34" charset="0"/>
            <a:cs typeface="Arial" panose="020B0604020202020204" pitchFamily="34" charset="0"/>
          </a:endParaRPr>
        </a:p>
      </dsp:txBody>
      <dsp:txXfrm rot="10800000">
        <a:off x="3739837" y="2190753"/>
        <a:ext cx="105152" cy="225712"/>
      </dsp:txXfrm>
    </dsp:sp>
    <dsp:sp modelId="{9A7F597D-F37A-4A0E-83DD-DF8448ABB387}">
      <dsp:nvSpPr>
        <dsp:cNvPr id="0" name=""/>
        <dsp:cNvSpPr/>
      </dsp:nvSpPr>
      <dsp:spPr>
        <a:xfrm>
          <a:off x="2380729" y="2342744"/>
          <a:ext cx="1698274" cy="1114631"/>
        </a:xfrm>
        <a:prstGeom prst="ellipse">
          <a:avLst/>
        </a:prstGeom>
        <a:solidFill>
          <a:schemeClr val="accent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3.Gestión y trabajo colaborativo</a:t>
          </a:r>
        </a:p>
      </dsp:txBody>
      <dsp:txXfrm>
        <a:off x="2629435" y="2505978"/>
        <a:ext cx="1200862" cy="788163"/>
      </dsp:txXfrm>
    </dsp:sp>
    <dsp:sp modelId="{988A360E-89FD-4633-B5A6-C9A1C49831A1}">
      <dsp:nvSpPr>
        <dsp:cNvPr id="0" name=""/>
        <dsp:cNvSpPr/>
      </dsp:nvSpPr>
      <dsp:spPr>
        <a:xfrm rot="13339262">
          <a:off x="2494231" y="2134630"/>
          <a:ext cx="203238" cy="376188"/>
        </a:xfrm>
        <a:prstGeom prst="rightArrow">
          <a:avLst>
            <a:gd name="adj1" fmla="val 60000"/>
            <a:gd name="adj2" fmla="val 50000"/>
          </a:avLst>
        </a:prstGeom>
        <a:solidFill>
          <a:schemeClr val="accent5">
            <a:lumMod val="40000"/>
            <a:lumOff val="6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ES" sz="1000" kern="1200">
            <a:latin typeface="Arial" panose="020B0604020202020204" pitchFamily="34" charset="0"/>
            <a:cs typeface="Arial" panose="020B0604020202020204" pitchFamily="34" charset="0"/>
          </a:endParaRPr>
        </a:p>
      </dsp:txBody>
      <dsp:txXfrm rot="10800000">
        <a:off x="2547257" y="2230393"/>
        <a:ext cx="142267" cy="225712"/>
      </dsp:txXfrm>
    </dsp:sp>
    <dsp:sp modelId="{ABCB930B-5F9D-4263-8FC9-7BDF069220B7}">
      <dsp:nvSpPr>
        <dsp:cNvPr id="0" name=""/>
        <dsp:cNvSpPr/>
      </dsp:nvSpPr>
      <dsp:spPr>
        <a:xfrm>
          <a:off x="1128064" y="1184020"/>
          <a:ext cx="1658638" cy="1114631"/>
        </a:xfrm>
        <a:prstGeom prst="ellipse">
          <a:avLst/>
        </a:prstGeom>
        <a:solidFill>
          <a:schemeClr val="accent2">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4.Análisis y explotación de datos</a:t>
          </a:r>
        </a:p>
      </dsp:txBody>
      <dsp:txXfrm>
        <a:off x="1370966" y="1347254"/>
        <a:ext cx="1172834" cy="788163"/>
      </dsp:txXfrm>
    </dsp:sp>
    <dsp:sp modelId="{41080E76-FBA8-4C02-A26A-02B9D27525B5}">
      <dsp:nvSpPr>
        <dsp:cNvPr id="0" name=""/>
        <dsp:cNvSpPr/>
      </dsp:nvSpPr>
      <dsp:spPr>
        <a:xfrm rot="18900000">
          <a:off x="2449313" y="961497"/>
          <a:ext cx="199631" cy="376188"/>
        </a:xfrm>
        <a:prstGeom prst="rightArrow">
          <a:avLst>
            <a:gd name="adj1" fmla="val 60000"/>
            <a:gd name="adj2" fmla="val 50000"/>
          </a:avLst>
        </a:prstGeom>
        <a:solidFill>
          <a:schemeClr val="accent5">
            <a:lumMod val="40000"/>
            <a:lumOff val="6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ES" sz="1000" kern="1200">
            <a:latin typeface="Arial" panose="020B0604020202020204" pitchFamily="34" charset="0"/>
            <a:cs typeface="Arial" panose="020B0604020202020204" pitchFamily="34" charset="0"/>
          </a:endParaRPr>
        </a:p>
      </dsp:txBody>
      <dsp:txXfrm>
        <a:off x="2458084" y="1057909"/>
        <a:ext cx="139742" cy="22571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D93CE5-1DC3-406C-B28F-7FD93B597721}">
      <dsp:nvSpPr>
        <dsp:cNvPr id="0" name=""/>
        <dsp:cNvSpPr/>
      </dsp:nvSpPr>
      <dsp:spPr>
        <a:xfrm>
          <a:off x="4288780" y="1502542"/>
          <a:ext cx="130314" cy="1452079"/>
        </a:xfrm>
        <a:custGeom>
          <a:avLst/>
          <a:gdLst/>
          <a:ahLst/>
          <a:cxnLst/>
          <a:rect l="0" t="0" r="0" b="0"/>
          <a:pathLst>
            <a:path>
              <a:moveTo>
                <a:pt x="130314" y="0"/>
              </a:moveTo>
              <a:lnTo>
                <a:pt x="130314" y="1452079"/>
              </a:lnTo>
              <a:lnTo>
                <a:pt x="0" y="145207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4BAD62-B968-4D6F-B845-C6A88D366728}">
      <dsp:nvSpPr>
        <dsp:cNvPr id="0" name=""/>
        <dsp:cNvSpPr/>
      </dsp:nvSpPr>
      <dsp:spPr>
        <a:xfrm>
          <a:off x="4419094" y="1502542"/>
          <a:ext cx="130314" cy="570903"/>
        </a:xfrm>
        <a:custGeom>
          <a:avLst/>
          <a:gdLst/>
          <a:ahLst/>
          <a:cxnLst/>
          <a:rect l="0" t="0" r="0" b="0"/>
          <a:pathLst>
            <a:path>
              <a:moveTo>
                <a:pt x="0" y="0"/>
              </a:moveTo>
              <a:lnTo>
                <a:pt x="0" y="570903"/>
              </a:lnTo>
              <a:lnTo>
                <a:pt x="130314" y="57090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3C684A-FAB2-41CE-A4FF-9437F2689775}">
      <dsp:nvSpPr>
        <dsp:cNvPr id="0" name=""/>
        <dsp:cNvSpPr/>
      </dsp:nvSpPr>
      <dsp:spPr>
        <a:xfrm>
          <a:off x="4288780" y="1502542"/>
          <a:ext cx="130314" cy="570903"/>
        </a:xfrm>
        <a:custGeom>
          <a:avLst/>
          <a:gdLst/>
          <a:ahLst/>
          <a:cxnLst/>
          <a:rect l="0" t="0" r="0" b="0"/>
          <a:pathLst>
            <a:path>
              <a:moveTo>
                <a:pt x="130314" y="0"/>
              </a:moveTo>
              <a:lnTo>
                <a:pt x="130314" y="570903"/>
              </a:lnTo>
              <a:lnTo>
                <a:pt x="0" y="57090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8137B4-8800-4EFB-AAFE-86B1317FE38B}">
      <dsp:nvSpPr>
        <dsp:cNvPr id="0" name=""/>
        <dsp:cNvSpPr/>
      </dsp:nvSpPr>
      <dsp:spPr>
        <a:xfrm>
          <a:off x="2917371" y="621365"/>
          <a:ext cx="1501723" cy="260629"/>
        </a:xfrm>
        <a:custGeom>
          <a:avLst/>
          <a:gdLst/>
          <a:ahLst/>
          <a:cxnLst/>
          <a:rect l="0" t="0" r="0" b="0"/>
          <a:pathLst>
            <a:path>
              <a:moveTo>
                <a:pt x="0" y="0"/>
              </a:moveTo>
              <a:lnTo>
                <a:pt x="0" y="130314"/>
              </a:lnTo>
              <a:lnTo>
                <a:pt x="1501723" y="130314"/>
              </a:lnTo>
              <a:lnTo>
                <a:pt x="1501723" y="26062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1A5E92-9C36-499D-AC6F-C1346D7B6C8E}">
      <dsp:nvSpPr>
        <dsp:cNvPr id="0" name=""/>
        <dsp:cNvSpPr/>
      </dsp:nvSpPr>
      <dsp:spPr>
        <a:xfrm>
          <a:off x="1285333" y="1502542"/>
          <a:ext cx="130314" cy="1452079"/>
        </a:xfrm>
        <a:custGeom>
          <a:avLst/>
          <a:gdLst/>
          <a:ahLst/>
          <a:cxnLst/>
          <a:rect l="0" t="0" r="0" b="0"/>
          <a:pathLst>
            <a:path>
              <a:moveTo>
                <a:pt x="130314" y="0"/>
              </a:moveTo>
              <a:lnTo>
                <a:pt x="130314" y="1452079"/>
              </a:lnTo>
              <a:lnTo>
                <a:pt x="0" y="145207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F868FA-27BB-4462-A2AB-54C464C885D0}">
      <dsp:nvSpPr>
        <dsp:cNvPr id="0" name=""/>
        <dsp:cNvSpPr/>
      </dsp:nvSpPr>
      <dsp:spPr>
        <a:xfrm>
          <a:off x="1415648" y="1502542"/>
          <a:ext cx="130314" cy="570903"/>
        </a:xfrm>
        <a:custGeom>
          <a:avLst/>
          <a:gdLst/>
          <a:ahLst/>
          <a:cxnLst/>
          <a:rect l="0" t="0" r="0" b="0"/>
          <a:pathLst>
            <a:path>
              <a:moveTo>
                <a:pt x="0" y="0"/>
              </a:moveTo>
              <a:lnTo>
                <a:pt x="0" y="570903"/>
              </a:lnTo>
              <a:lnTo>
                <a:pt x="130314" y="57090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381EEB-E694-4E26-8AE8-E92DAC2E413A}">
      <dsp:nvSpPr>
        <dsp:cNvPr id="0" name=""/>
        <dsp:cNvSpPr/>
      </dsp:nvSpPr>
      <dsp:spPr>
        <a:xfrm>
          <a:off x="1285333" y="1502542"/>
          <a:ext cx="130314" cy="570903"/>
        </a:xfrm>
        <a:custGeom>
          <a:avLst/>
          <a:gdLst/>
          <a:ahLst/>
          <a:cxnLst/>
          <a:rect l="0" t="0" r="0" b="0"/>
          <a:pathLst>
            <a:path>
              <a:moveTo>
                <a:pt x="130314" y="0"/>
              </a:moveTo>
              <a:lnTo>
                <a:pt x="130314" y="570903"/>
              </a:lnTo>
              <a:lnTo>
                <a:pt x="0" y="57090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1E791A-937D-47D1-A9FA-6E7A52F52D74}">
      <dsp:nvSpPr>
        <dsp:cNvPr id="0" name=""/>
        <dsp:cNvSpPr/>
      </dsp:nvSpPr>
      <dsp:spPr>
        <a:xfrm>
          <a:off x="1415648" y="621365"/>
          <a:ext cx="1501723" cy="260629"/>
        </a:xfrm>
        <a:custGeom>
          <a:avLst/>
          <a:gdLst/>
          <a:ahLst/>
          <a:cxnLst/>
          <a:rect l="0" t="0" r="0" b="0"/>
          <a:pathLst>
            <a:path>
              <a:moveTo>
                <a:pt x="1501723" y="0"/>
              </a:moveTo>
              <a:lnTo>
                <a:pt x="1501723" y="130314"/>
              </a:lnTo>
              <a:lnTo>
                <a:pt x="0" y="130314"/>
              </a:lnTo>
              <a:lnTo>
                <a:pt x="0" y="26062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21B818-2246-468C-ACFF-113142B15ACE}">
      <dsp:nvSpPr>
        <dsp:cNvPr id="0" name=""/>
        <dsp:cNvSpPr/>
      </dsp:nvSpPr>
      <dsp:spPr>
        <a:xfrm>
          <a:off x="2296824" y="818"/>
          <a:ext cx="1241093" cy="620546"/>
        </a:xfrm>
        <a:prstGeom prst="rect">
          <a:avLst/>
        </a:prstGeom>
        <a:solidFill>
          <a:schemeClr val="accent2">
            <a:alpha val="8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dirty="0">
              <a:latin typeface="Arial" panose="020B0604020202020204" pitchFamily="34" charset="0"/>
              <a:cs typeface="Arial" panose="020B0604020202020204" pitchFamily="34" charset="0"/>
            </a:rPr>
            <a:t>Fuentes de información</a:t>
          </a:r>
        </a:p>
      </dsp:txBody>
      <dsp:txXfrm>
        <a:off x="2296824" y="818"/>
        <a:ext cx="1241093" cy="620546"/>
      </dsp:txXfrm>
    </dsp:sp>
    <dsp:sp modelId="{4E58843F-0410-4D43-A587-DB65EB196EE3}">
      <dsp:nvSpPr>
        <dsp:cNvPr id="0" name=""/>
        <dsp:cNvSpPr/>
      </dsp:nvSpPr>
      <dsp:spPr>
        <a:xfrm>
          <a:off x="795101" y="881995"/>
          <a:ext cx="1241093" cy="620546"/>
        </a:xfrm>
        <a:prstGeom prst="rect">
          <a:avLst/>
        </a:prstGeom>
        <a:solidFill>
          <a:schemeClr val="accent2">
            <a:alpha val="7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Primarias</a:t>
          </a:r>
        </a:p>
      </dsp:txBody>
      <dsp:txXfrm>
        <a:off x="795101" y="881995"/>
        <a:ext cx="1241093" cy="620546"/>
      </dsp:txXfrm>
    </dsp:sp>
    <dsp:sp modelId="{2B1DBFDC-F62E-49D8-B6F4-C298A7FD0857}">
      <dsp:nvSpPr>
        <dsp:cNvPr id="0" name=""/>
        <dsp:cNvSpPr/>
      </dsp:nvSpPr>
      <dsp:spPr>
        <a:xfrm>
          <a:off x="44239" y="1763171"/>
          <a:ext cx="1241093" cy="620546"/>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Libros</a:t>
          </a:r>
        </a:p>
      </dsp:txBody>
      <dsp:txXfrm>
        <a:off x="44239" y="1763171"/>
        <a:ext cx="1241093" cy="620546"/>
      </dsp:txXfrm>
    </dsp:sp>
    <dsp:sp modelId="{8817341A-B27F-4C36-A560-48E09C2E4CFD}">
      <dsp:nvSpPr>
        <dsp:cNvPr id="0" name=""/>
        <dsp:cNvSpPr/>
      </dsp:nvSpPr>
      <dsp:spPr>
        <a:xfrm>
          <a:off x="1545962" y="1763171"/>
          <a:ext cx="1241093" cy="620546"/>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Fotografías</a:t>
          </a:r>
        </a:p>
      </dsp:txBody>
      <dsp:txXfrm>
        <a:off x="1545962" y="1763171"/>
        <a:ext cx="1241093" cy="620546"/>
      </dsp:txXfrm>
    </dsp:sp>
    <dsp:sp modelId="{01D9A6C8-EBF2-448B-9514-DDDB3F01AA43}">
      <dsp:nvSpPr>
        <dsp:cNvPr id="0" name=""/>
        <dsp:cNvSpPr/>
      </dsp:nvSpPr>
      <dsp:spPr>
        <a:xfrm>
          <a:off x="44239" y="2644348"/>
          <a:ext cx="1241093" cy="620546"/>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Entrevistas</a:t>
          </a:r>
        </a:p>
      </dsp:txBody>
      <dsp:txXfrm>
        <a:off x="44239" y="2644348"/>
        <a:ext cx="1241093" cy="620546"/>
      </dsp:txXfrm>
    </dsp:sp>
    <dsp:sp modelId="{2856C650-8294-4CB5-B7C0-D4C813254580}">
      <dsp:nvSpPr>
        <dsp:cNvPr id="0" name=""/>
        <dsp:cNvSpPr/>
      </dsp:nvSpPr>
      <dsp:spPr>
        <a:xfrm>
          <a:off x="3798548" y="881995"/>
          <a:ext cx="1241093" cy="620546"/>
        </a:xfrm>
        <a:prstGeom prst="rect">
          <a:avLst/>
        </a:prstGeom>
        <a:solidFill>
          <a:schemeClr val="accent2">
            <a:alpha val="7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Secundarias</a:t>
          </a:r>
        </a:p>
      </dsp:txBody>
      <dsp:txXfrm>
        <a:off x="3798548" y="881995"/>
        <a:ext cx="1241093" cy="620546"/>
      </dsp:txXfrm>
    </dsp:sp>
    <dsp:sp modelId="{58979859-077C-4ACB-A44E-5997800945AC}">
      <dsp:nvSpPr>
        <dsp:cNvPr id="0" name=""/>
        <dsp:cNvSpPr/>
      </dsp:nvSpPr>
      <dsp:spPr>
        <a:xfrm>
          <a:off x="3047686" y="1763171"/>
          <a:ext cx="1241093" cy="620546"/>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Críticas</a:t>
          </a:r>
        </a:p>
      </dsp:txBody>
      <dsp:txXfrm>
        <a:off x="3047686" y="1763171"/>
        <a:ext cx="1241093" cy="620546"/>
      </dsp:txXfrm>
    </dsp:sp>
    <dsp:sp modelId="{871A6CC8-5925-4FE4-9F1E-AAA5D01EDBE4}">
      <dsp:nvSpPr>
        <dsp:cNvPr id="0" name=""/>
        <dsp:cNvSpPr/>
      </dsp:nvSpPr>
      <dsp:spPr>
        <a:xfrm>
          <a:off x="4549409" y="1763171"/>
          <a:ext cx="1241093" cy="620546"/>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Biografías</a:t>
          </a:r>
        </a:p>
      </dsp:txBody>
      <dsp:txXfrm>
        <a:off x="4549409" y="1763171"/>
        <a:ext cx="1241093" cy="620546"/>
      </dsp:txXfrm>
    </dsp:sp>
    <dsp:sp modelId="{DEDDCE8A-4BFA-4E28-A253-13A8C065E3D0}">
      <dsp:nvSpPr>
        <dsp:cNvPr id="0" name=""/>
        <dsp:cNvSpPr/>
      </dsp:nvSpPr>
      <dsp:spPr>
        <a:xfrm>
          <a:off x="3047686" y="2644348"/>
          <a:ext cx="1241093" cy="620546"/>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Traducciones</a:t>
          </a:r>
        </a:p>
      </dsp:txBody>
      <dsp:txXfrm>
        <a:off x="3047686" y="2644348"/>
        <a:ext cx="1241093" cy="62054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6F5EA1-B8FB-415A-997E-99AE8FA1CC83}">
      <dsp:nvSpPr>
        <dsp:cNvPr id="0" name=""/>
        <dsp:cNvSpPr/>
      </dsp:nvSpPr>
      <dsp:spPr>
        <a:xfrm>
          <a:off x="4572076" y="1320343"/>
          <a:ext cx="163484" cy="1275178"/>
        </a:xfrm>
        <a:custGeom>
          <a:avLst/>
          <a:gdLst/>
          <a:ahLst/>
          <a:cxnLst/>
          <a:rect l="0" t="0" r="0" b="0"/>
          <a:pathLst>
            <a:path>
              <a:moveTo>
                <a:pt x="0" y="0"/>
              </a:moveTo>
              <a:lnTo>
                <a:pt x="0" y="1275178"/>
              </a:lnTo>
              <a:lnTo>
                <a:pt x="163484" y="1275178"/>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C438C4-B87B-45D1-B057-A8CC606E5A43}">
      <dsp:nvSpPr>
        <dsp:cNvPr id="0" name=""/>
        <dsp:cNvSpPr/>
      </dsp:nvSpPr>
      <dsp:spPr>
        <a:xfrm>
          <a:off x="4572076" y="1320343"/>
          <a:ext cx="163484" cy="501352"/>
        </a:xfrm>
        <a:custGeom>
          <a:avLst/>
          <a:gdLst/>
          <a:ahLst/>
          <a:cxnLst/>
          <a:rect l="0" t="0" r="0" b="0"/>
          <a:pathLst>
            <a:path>
              <a:moveTo>
                <a:pt x="0" y="0"/>
              </a:moveTo>
              <a:lnTo>
                <a:pt x="0" y="501352"/>
              </a:lnTo>
              <a:lnTo>
                <a:pt x="163484" y="50135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BA1B34-7488-4004-AA30-E5F2C3F2DFCE}">
      <dsp:nvSpPr>
        <dsp:cNvPr id="0" name=""/>
        <dsp:cNvSpPr/>
      </dsp:nvSpPr>
      <dsp:spPr>
        <a:xfrm>
          <a:off x="3029872" y="546517"/>
          <a:ext cx="1978161" cy="228878"/>
        </a:xfrm>
        <a:custGeom>
          <a:avLst/>
          <a:gdLst/>
          <a:ahLst/>
          <a:cxnLst/>
          <a:rect l="0" t="0" r="0" b="0"/>
          <a:pathLst>
            <a:path>
              <a:moveTo>
                <a:pt x="0" y="0"/>
              </a:moveTo>
              <a:lnTo>
                <a:pt x="0" y="114439"/>
              </a:lnTo>
              <a:lnTo>
                <a:pt x="1978161" y="114439"/>
              </a:lnTo>
              <a:lnTo>
                <a:pt x="1978161" y="228878"/>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FC6841-1707-46EC-98CC-A17E2B662833}">
      <dsp:nvSpPr>
        <dsp:cNvPr id="0" name=""/>
        <dsp:cNvSpPr/>
      </dsp:nvSpPr>
      <dsp:spPr>
        <a:xfrm>
          <a:off x="3253301" y="1320343"/>
          <a:ext cx="163484" cy="1275178"/>
        </a:xfrm>
        <a:custGeom>
          <a:avLst/>
          <a:gdLst/>
          <a:ahLst/>
          <a:cxnLst/>
          <a:rect l="0" t="0" r="0" b="0"/>
          <a:pathLst>
            <a:path>
              <a:moveTo>
                <a:pt x="0" y="0"/>
              </a:moveTo>
              <a:lnTo>
                <a:pt x="0" y="1275178"/>
              </a:lnTo>
              <a:lnTo>
                <a:pt x="163484" y="1275178"/>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27A864-02BA-47D2-B4DE-AF3DB2275D0C}">
      <dsp:nvSpPr>
        <dsp:cNvPr id="0" name=""/>
        <dsp:cNvSpPr/>
      </dsp:nvSpPr>
      <dsp:spPr>
        <a:xfrm>
          <a:off x="3253301" y="1320343"/>
          <a:ext cx="163484" cy="501352"/>
        </a:xfrm>
        <a:custGeom>
          <a:avLst/>
          <a:gdLst/>
          <a:ahLst/>
          <a:cxnLst/>
          <a:rect l="0" t="0" r="0" b="0"/>
          <a:pathLst>
            <a:path>
              <a:moveTo>
                <a:pt x="0" y="0"/>
              </a:moveTo>
              <a:lnTo>
                <a:pt x="0" y="501352"/>
              </a:lnTo>
              <a:lnTo>
                <a:pt x="163484" y="50135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015200-8507-42B0-AC1D-3722024378A7}">
      <dsp:nvSpPr>
        <dsp:cNvPr id="0" name=""/>
        <dsp:cNvSpPr/>
      </dsp:nvSpPr>
      <dsp:spPr>
        <a:xfrm>
          <a:off x="3029872" y="546517"/>
          <a:ext cx="659387" cy="228878"/>
        </a:xfrm>
        <a:custGeom>
          <a:avLst/>
          <a:gdLst/>
          <a:ahLst/>
          <a:cxnLst/>
          <a:rect l="0" t="0" r="0" b="0"/>
          <a:pathLst>
            <a:path>
              <a:moveTo>
                <a:pt x="0" y="0"/>
              </a:moveTo>
              <a:lnTo>
                <a:pt x="0" y="114439"/>
              </a:lnTo>
              <a:lnTo>
                <a:pt x="659387" y="114439"/>
              </a:lnTo>
              <a:lnTo>
                <a:pt x="659387" y="228878"/>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70A2E0-54D8-4358-BEF4-AC04D8FA0152}">
      <dsp:nvSpPr>
        <dsp:cNvPr id="0" name=""/>
        <dsp:cNvSpPr/>
      </dsp:nvSpPr>
      <dsp:spPr>
        <a:xfrm>
          <a:off x="1934527" y="1320343"/>
          <a:ext cx="163484" cy="1275178"/>
        </a:xfrm>
        <a:custGeom>
          <a:avLst/>
          <a:gdLst/>
          <a:ahLst/>
          <a:cxnLst/>
          <a:rect l="0" t="0" r="0" b="0"/>
          <a:pathLst>
            <a:path>
              <a:moveTo>
                <a:pt x="0" y="0"/>
              </a:moveTo>
              <a:lnTo>
                <a:pt x="0" y="1275178"/>
              </a:lnTo>
              <a:lnTo>
                <a:pt x="163484" y="1275178"/>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D08303-2F41-4008-9137-49E79B4DA671}">
      <dsp:nvSpPr>
        <dsp:cNvPr id="0" name=""/>
        <dsp:cNvSpPr/>
      </dsp:nvSpPr>
      <dsp:spPr>
        <a:xfrm>
          <a:off x="1934527" y="1320343"/>
          <a:ext cx="163484" cy="501352"/>
        </a:xfrm>
        <a:custGeom>
          <a:avLst/>
          <a:gdLst/>
          <a:ahLst/>
          <a:cxnLst/>
          <a:rect l="0" t="0" r="0" b="0"/>
          <a:pathLst>
            <a:path>
              <a:moveTo>
                <a:pt x="0" y="0"/>
              </a:moveTo>
              <a:lnTo>
                <a:pt x="0" y="501352"/>
              </a:lnTo>
              <a:lnTo>
                <a:pt x="163484" y="50135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C9E57A-974E-446C-AEF4-8C41A4866029}">
      <dsp:nvSpPr>
        <dsp:cNvPr id="0" name=""/>
        <dsp:cNvSpPr/>
      </dsp:nvSpPr>
      <dsp:spPr>
        <a:xfrm>
          <a:off x="2370485" y="546517"/>
          <a:ext cx="659387" cy="228878"/>
        </a:xfrm>
        <a:custGeom>
          <a:avLst/>
          <a:gdLst/>
          <a:ahLst/>
          <a:cxnLst/>
          <a:rect l="0" t="0" r="0" b="0"/>
          <a:pathLst>
            <a:path>
              <a:moveTo>
                <a:pt x="659387" y="0"/>
              </a:moveTo>
              <a:lnTo>
                <a:pt x="659387" y="114439"/>
              </a:lnTo>
              <a:lnTo>
                <a:pt x="0" y="114439"/>
              </a:lnTo>
              <a:lnTo>
                <a:pt x="0" y="228878"/>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F3FD08-BC14-4DB8-BEA7-9C761749163E}">
      <dsp:nvSpPr>
        <dsp:cNvPr id="0" name=""/>
        <dsp:cNvSpPr/>
      </dsp:nvSpPr>
      <dsp:spPr>
        <a:xfrm>
          <a:off x="615752" y="1320343"/>
          <a:ext cx="163484" cy="1275178"/>
        </a:xfrm>
        <a:custGeom>
          <a:avLst/>
          <a:gdLst/>
          <a:ahLst/>
          <a:cxnLst/>
          <a:rect l="0" t="0" r="0" b="0"/>
          <a:pathLst>
            <a:path>
              <a:moveTo>
                <a:pt x="0" y="0"/>
              </a:moveTo>
              <a:lnTo>
                <a:pt x="0" y="1275178"/>
              </a:lnTo>
              <a:lnTo>
                <a:pt x="163484" y="1275178"/>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C5325C-4843-401D-9B07-CC26AF027B13}">
      <dsp:nvSpPr>
        <dsp:cNvPr id="0" name=""/>
        <dsp:cNvSpPr/>
      </dsp:nvSpPr>
      <dsp:spPr>
        <a:xfrm>
          <a:off x="615752" y="1320343"/>
          <a:ext cx="163484" cy="501352"/>
        </a:xfrm>
        <a:custGeom>
          <a:avLst/>
          <a:gdLst/>
          <a:ahLst/>
          <a:cxnLst/>
          <a:rect l="0" t="0" r="0" b="0"/>
          <a:pathLst>
            <a:path>
              <a:moveTo>
                <a:pt x="0" y="0"/>
              </a:moveTo>
              <a:lnTo>
                <a:pt x="0" y="501352"/>
              </a:lnTo>
              <a:lnTo>
                <a:pt x="163484" y="50135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70FCB6-9024-462D-8172-594A0D1A4F1A}">
      <dsp:nvSpPr>
        <dsp:cNvPr id="0" name=""/>
        <dsp:cNvSpPr/>
      </dsp:nvSpPr>
      <dsp:spPr>
        <a:xfrm>
          <a:off x="1051711" y="546517"/>
          <a:ext cx="1978161" cy="228878"/>
        </a:xfrm>
        <a:custGeom>
          <a:avLst/>
          <a:gdLst/>
          <a:ahLst/>
          <a:cxnLst/>
          <a:rect l="0" t="0" r="0" b="0"/>
          <a:pathLst>
            <a:path>
              <a:moveTo>
                <a:pt x="1978161" y="0"/>
              </a:moveTo>
              <a:lnTo>
                <a:pt x="1978161" y="114439"/>
              </a:lnTo>
              <a:lnTo>
                <a:pt x="0" y="114439"/>
              </a:lnTo>
              <a:lnTo>
                <a:pt x="0" y="228878"/>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E49BF5-1DD5-4400-8F0B-9776966D02FA}">
      <dsp:nvSpPr>
        <dsp:cNvPr id="0" name=""/>
        <dsp:cNvSpPr/>
      </dsp:nvSpPr>
      <dsp:spPr>
        <a:xfrm>
          <a:off x="2484924" y="1568"/>
          <a:ext cx="1089896" cy="544948"/>
        </a:xfrm>
        <a:prstGeom prst="rect">
          <a:avLst/>
        </a:prstGeom>
        <a:solidFill>
          <a:schemeClr val="accent2">
            <a:alpha val="8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Modalidades de observación</a:t>
          </a:r>
        </a:p>
      </dsp:txBody>
      <dsp:txXfrm>
        <a:off x="2484924" y="1568"/>
        <a:ext cx="1089896" cy="544948"/>
      </dsp:txXfrm>
    </dsp:sp>
    <dsp:sp modelId="{F21D358D-C560-42D5-BABA-C052E4D625CD}">
      <dsp:nvSpPr>
        <dsp:cNvPr id="0" name=""/>
        <dsp:cNvSpPr/>
      </dsp:nvSpPr>
      <dsp:spPr>
        <a:xfrm>
          <a:off x="506763" y="775395"/>
          <a:ext cx="1089896" cy="544948"/>
        </a:xfrm>
        <a:prstGeom prst="rect">
          <a:avLst/>
        </a:prstGeom>
        <a:solidFill>
          <a:schemeClr val="accent2">
            <a:alpha val="7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Según medios utilizados</a:t>
          </a:r>
        </a:p>
      </dsp:txBody>
      <dsp:txXfrm>
        <a:off x="506763" y="775395"/>
        <a:ext cx="1089896" cy="544948"/>
      </dsp:txXfrm>
    </dsp:sp>
    <dsp:sp modelId="{4B34EA61-3F84-430C-A16C-177916F943FA}">
      <dsp:nvSpPr>
        <dsp:cNvPr id="0" name=""/>
        <dsp:cNvSpPr/>
      </dsp:nvSpPr>
      <dsp:spPr>
        <a:xfrm>
          <a:off x="779237" y="1549221"/>
          <a:ext cx="1089896" cy="544948"/>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Estructurada</a:t>
          </a:r>
        </a:p>
      </dsp:txBody>
      <dsp:txXfrm>
        <a:off x="779237" y="1549221"/>
        <a:ext cx="1089896" cy="544948"/>
      </dsp:txXfrm>
    </dsp:sp>
    <dsp:sp modelId="{E3946FE0-7A10-4C65-9463-A38239F06CBF}">
      <dsp:nvSpPr>
        <dsp:cNvPr id="0" name=""/>
        <dsp:cNvSpPr/>
      </dsp:nvSpPr>
      <dsp:spPr>
        <a:xfrm>
          <a:off x="779237" y="2323047"/>
          <a:ext cx="1089896" cy="544948"/>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No estructurada</a:t>
          </a:r>
        </a:p>
      </dsp:txBody>
      <dsp:txXfrm>
        <a:off x="779237" y="2323047"/>
        <a:ext cx="1089896" cy="544948"/>
      </dsp:txXfrm>
    </dsp:sp>
    <dsp:sp modelId="{D6F82C24-E28F-4F8E-A51F-21C4F26C9802}">
      <dsp:nvSpPr>
        <dsp:cNvPr id="0" name=""/>
        <dsp:cNvSpPr/>
      </dsp:nvSpPr>
      <dsp:spPr>
        <a:xfrm>
          <a:off x="1825537" y="775395"/>
          <a:ext cx="1089896" cy="544948"/>
        </a:xfrm>
        <a:prstGeom prst="rect">
          <a:avLst/>
        </a:prstGeom>
        <a:solidFill>
          <a:schemeClr val="accent2">
            <a:alpha val="7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Según participación del observador</a:t>
          </a:r>
        </a:p>
      </dsp:txBody>
      <dsp:txXfrm>
        <a:off x="1825537" y="775395"/>
        <a:ext cx="1089896" cy="544948"/>
      </dsp:txXfrm>
    </dsp:sp>
    <dsp:sp modelId="{3C4A29E1-4B3E-46B1-9008-4617A70D8E20}">
      <dsp:nvSpPr>
        <dsp:cNvPr id="0" name=""/>
        <dsp:cNvSpPr/>
      </dsp:nvSpPr>
      <dsp:spPr>
        <a:xfrm>
          <a:off x="2098011" y="1549221"/>
          <a:ext cx="1089896" cy="544948"/>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Participante</a:t>
          </a:r>
        </a:p>
      </dsp:txBody>
      <dsp:txXfrm>
        <a:off x="2098011" y="1549221"/>
        <a:ext cx="1089896" cy="544948"/>
      </dsp:txXfrm>
    </dsp:sp>
    <dsp:sp modelId="{C2BB1BD6-FE2B-4A2A-84D7-3E5B4BE0E748}">
      <dsp:nvSpPr>
        <dsp:cNvPr id="0" name=""/>
        <dsp:cNvSpPr/>
      </dsp:nvSpPr>
      <dsp:spPr>
        <a:xfrm>
          <a:off x="2098011" y="2323047"/>
          <a:ext cx="1089896" cy="544948"/>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dirty="0">
              <a:latin typeface="Arial" panose="020B0604020202020204" pitchFamily="34" charset="0"/>
              <a:cs typeface="Arial" panose="020B0604020202020204" pitchFamily="34" charset="0"/>
            </a:rPr>
            <a:t>No participante</a:t>
          </a:r>
        </a:p>
      </dsp:txBody>
      <dsp:txXfrm>
        <a:off x="2098011" y="2323047"/>
        <a:ext cx="1089896" cy="544948"/>
      </dsp:txXfrm>
    </dsp:sp>
    <dsp:sp modelId="{70404DA4-20A6-49BE-B3E9-D4D83F20C7BD}">
      <dsp:nvSpPr>
        <dsp:cNvPr id="0" name=""/>
        <dsp:cNvSpPr/>
      </dsp:nvSpPr>
      <dsp:spPr>
        <a:xfrm>
          <a:off x="3144312" y="775395"/>
          <a:ext cx="1089896" cy="544948"/>
        </a:xfrm>
        <a:prstGeom prst="rect">
          <a:avLst/>
        </a:prstGeom>
        <a:solidFill>
          <a:schemeClr val="accent2">
            <a:alpha val="7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Según aproximación al objeto</a:t>
          </a:r>
        </a:p>
      </dsp:txBody>
      <dsp:txXfrm>
        <a:off x="3144312" y="775395"/>
        <a:ext cx="1089896" cy="544948"/>
      </dsp:txXfrm>
    </dsp:sp>
    <dsp:sp modelId="{84BF6C21-4B61-47A9-B9CF-57BACC4029C9}">
      <dsp:nvSpPr>
        <dsp:cNvPr id="0" name=""/>
        <dsp:cNvSpPr/>
      </dsp:nvSpPr>
      <dsp:spPr>
        <a:xfrm>
          <a:off x="3416786" y="1549221"/>
          <a:ext cx="1089896" cy="544948"/>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Directa</a:t>
          </a:r>
        </a:p>
      </dsp:txBody>
      <dsp:txXfrm>
        <a:off x="3416786" y="1549221"/>
        <a:ext cx="1089896" cy="544948"/>
      </dsp:txXfrm>
    </dsp:sp>
    <dsp:sp modelId="{FC68551F-E748-47DE-820D-292E0EDB0C3F}">
      <dsp:nvSpPr>
        <dsp:cNvPr id="0" name=""/>
        <dsp:cNvSpPr/>
      </dsp:nvSpPr>
      <dsp:spPr>
        <a:xfrm>
          <a:off x="3416786" y="2323047"/>
          <a:ext cx="1089896" cy="544948"/>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dirty="0">
              <a:latin typeface="Arial" panose="020B0604020202020204" pitchFamily="34" charset="0"/>
              <a:cs typeface="Arial" panose="020B0604020202020204" pitchFamily="34" charset="0"/>
            </a:rPr>
            <a:t>Indirecta</a:t>
          </a:r>
        </a:p>
      </dsp:txBody>
      <dsp:txXfrm>
        <a:off x="3416786" y="2323047"/>
        <a:ext cx="1089896" cy="544948"/>
      </dsp:txXfrm>
    </dsp:sp>
    <dsp:sp modelId="{E364CDEC-E9F0-4E91-BE39-DFC41315A0FE}">
      <dsp:nvSpPr>
        <dsp:cNvPr id="0" name=""/>
        <dsp:cNvSpPr/>
      </dsp:nvSpPr>
      <dsp:spPr>
        <a:xfrm>
          <a:off x="4463086" y="775395"/>
          <a:ext cx="1089896" cy="544948"/>
        </a:xfrm>
        <a:prstGeom prst="rect">
          <a:avLst/>
        </a:prstGeom>
        <a:solidFill>
          <a:schemeClr val="accent2">
            <a:alpha val="7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Según el lugar</a:t>
          </a:r>
        </a:p>
      </dsp:txBody>
      <dsp:txXfrm>
        <a:off x="4463086" y="775395"/>
        <a:ext cx="1089896" cy="544948"/>
      </dsp:txXfrm>
    </dsp:sp>
    <dsp:sp modelId="{452964D1-1B03-4030-A1EB-D12368C15296}">
      <dsp:nvSpPr>
        <dsp:cNvPr id="0" name=""/>
        <dsp:cNvSpPr/>
      </dsp:nvSpPr>
      <dsp:spPr>
        <a:xfrm>
          <a:off x="4735560" y="1549221"/>
          <a:ext cx="1089896" cy="544948"/>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En la vida real</a:t>
          </a:r>
        </a:p>
      </dsp:txBody>
      <dsp:txXfrm>
        <a:off x="4735560" y="1549221"/>
        <a:ext cx="1089896" cy="544948"/>
      </dsp:txXfrm>
    </dsp:sp>
    <dsp:sp modelId="{AEBC5E52-DBA7-48D0-8BD2-829A73D11709}">
      <dsp:nvSpPr>
        <dsp:cNvPr id="0" name=""/>
        <dsp:cNvSpPr/>
      </dsp:nvSpPr>
      <dsp:spPr>
        <a:xfrm>
          <a:off x="4735560" y="2323047"/>
          <a:ext cx="1089896" cy="544948"/>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Experimental</a:t>
          </a:r>
        </a:p>
      </dsp:txBody>
      <dsp:txXfrm>
        <a:off x="4735560" y="2323047"/>
        <a:ext cx="1089896" cy="54494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FF5E9-7990-447F-8F55-9A63E2D53B94}">
      <dsp:nvSpPr>
        <dsp:cNvPr id="0" name=""/>
        <dsp:cNvSpPr/>
      </dsp:nvSpPr>
      <dsp:spPr>
        <a:xfrm>
          <a:off x="3734745" y="4679750"/>
          <a:ext cx="220834" cy="237397"/>
        </a:xfrm>
        <a:custGeom>
          <a:avLst/>
          <a:gdLst/>
          <a:ahLst/>
          <a:cxnLst/>
          <a:rect l="0" t="0" r="0" b="0"/>
          <a:pathLst>
            <a:path>
              <a:moveTo>
                <a:pt x="0" y="0"/>
              </a:moveTo>
              <a:lnTo>
                <a:pt x="110417" y="0"/>
              </a:lnTo>
              <a:lnTo>
                <a:pt x="110417" y="237397"/>
              </a:lnTo>
              <a:lnTo>
                <a:pt x="220834" y="237397"/>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9BD253-F570-47C5-AD1D-3FE4D3AC4491}">
      <dsp:nvSpPr>
        <dsp:cNvPr id="0" name=""/>
        <dsp:cNvSpPr/>
      </dsp:nvSpPr>
      <dsp:spPr>
        <a:xfrm>
          <a:off x="3734745" y="4442353"/>
          <a:ext cx="220834" cy="237397"/>
        </a:xfrm>
        <a:custGeom>
          <a:avLst/>
          <a:gdLst/>
          <a:ahLst/>
          <a:cxnLst/>
          <a:rect l="0" t="0" r="0" b="0"/>
          <a:pathLst>
            <a:path>
              <a:moveTo>
                <a:pt x="0" y="237397"/>
              </a:moveTo>
              <a:lnTo>
                <a:pt x="110417" y="237397"/>
              </a:lnTo>
              <a:lnTo>
                <a:pt x="110417" y="0"/>
              </a:lnTo>
              <a:lnTo>
                <a:pt x="220834" y="0"/>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BDB908-312F-454D-9AC8-A2AC8A0A39CA}">
      <dsp:nvSpPr>
        <dsp:cNvPr id="0" name=""/>
        <dsp:cNvSpPr/>
      </dsp:nvSpPr>
      <dsp:spPr>
        <a:xfrm>
          <a:off x="1990670" y="2735743"/>
          <a:ext cx="512844" cy="1944006"/>
        </a:xfrm>
        <a:custGeom>
          <a:avLst/>
          <a:gdLst/>
          <a:ahLst/>
          <a:cxnLst/>
          <a:rect l="0" t="0" r="0" b="0"/>
          <a:pathLst>
            <a:path>
              <a:moveTo>
                <a:pt x="0" y="0"/>
              </a:moveTo>
              <a:lnTo>
                <a:pt x="402427" y="0"/>
              </a:lnTo>
              <a:lnTo>
                <a:pt x="402427" y="1944006"/>
              </a:lnTo>
              <a:lnTo>
                <a:pt x="512844" y="1944006"/>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F461EA-3BAC-4599-A715-9680ABC90588}">
      <dsp:nvSpPr>
        <dsp:cNvPr id="0" name=""/>
        <dsp:cNvSpPr/>
      </dsp:nvSpPr>
      <dsp:spPr>
        <a:xfrm>
          <a:off x="3744992" y="3255366"/>
          <a:ext cx="220834" cy="712191"/>
        </a:xfrm>
        <a:custGeom>
          <a:avLst/>
          <a:gdLst/>
          <a:ahLst/>
          <a:cxnLst/>
          <a:rect l="0" t="0" r="0" b="0"/>
          <a:pathLst>
            <a:path>
              <a:moveTo>
                <a:pt x="0" y="0"/>
              </a:moveTo>
              <a:lnTo>
                <a:pt x="110417" y="0"/>
              </a:lnTo>
              <a:lnTo>
                <a:pt x="110417" y="712191"/>
              </a:lnTo>
              <a:lnTo>
                <a:pt x="220834" y="712191"/>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A01AC3-A830-45F5-A33C-7A6D82891815}">
      <dsp:nvSpPr>
        <dsp:cNvPr id="0" name=""/>
        <dsp:cNvSpPr/>
      </dsp:nvSpPr>
      <dsp:spPr>
        <a:xfrm>
          <a:off x="3744992" y="3255366"/>
          <a:ext cx="220834" cy="237397"/>
        </a:xfrm>
        <a:custGeom>
          <a:avLst/>
          <a:gdLst/>
          <a:ahLst/>
          <a:cxnLst/>
          <a:rect l="0" t="0" r="0" b="0"/>
          <a:pathLst>
            <a:path>
              <a:moveTo>
                <a:pt x="0" y="0"/>
              </a:moveTo>
              <a:lnTo>
                <a:pt x="110417" y="0"/>
              </a:lnTo>
              <a:lnTo>
                <a:pt x="110417" y="237397"/>
              </a:lnTo>
              <a:lnTo>
                <a:pt x="220834" y="237397"/>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EDD556-5AFB-4919-A70C-48758253B47A}">
      <dsp:nvSpPr>
        <dsp:cNvPr id="0" name=""/>
        <dsp:cNvSpPr/>
      </dsp:nvSpPr>
      <dsp:spPr>
        <a:xfrm>
          <a:off x="3744992" y="3017969"/>
          <a:ext cx="220834" cy="237397"/>
        </a:xfrm>
        <a:custGeom>
          <a:avLst/>
          <a:gdLst/>
          <a:ahLst/>
          <a:cxnLst/>
          <a:rect l="0" t="0" r="0" b="0"/>
          <a:pathLst>
            <a:path>
              <a:moveTo>
                <a:pt x="0" y="237397"/>
              </a:moveTo>
              <a:lnTo>
                <a:pt x="110417" y="237397"/>
              </a:lnTo>
              <a:lnTo>
                <a:pt x="110417" y="0"/>
              </a:lnTo>
              <a:lnTo>
                <a:pt x="220834" y="0"/>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8567D8-6EF8-4C90-930F-217C21FA990F}">
      <dsp:nvSpPr>
        <dsp:cNvPr id="0" name=""/>
        <dsp:cNvSpPr/>
      </dsp:nvSpPr>
      <dsp:spPr>
        <a:xfrm>
          <a:off x="3744992" y="2543175"/>
          <a:ext cx="220834" cy="712191"/>
        </a:xfrm>
        <a:custGeom>
          <a:avLst/>
          <a:gdLst/>
          <a:ahLst/>
          <a:cxnLst/>
          <a:rect l="0" t="0" r="0" b="0"/>
          <a:pathLst>
            <a:path>
              <a:moveTo>
                <a:pt x="0" y="712191"/>
              </a:moveTo>
              <a:lnTo>
                <a:pt x="110417" y="712191"/>
              </a:lnTo>
              <a:lnTo>
                <a:pt x="110417" y="0"/>
              </a:lnTo>
              <a:lnTo>
                <a:pt x="220834" y="0"/>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E68611-498A-4680-91C3-76642CFA3098}">
      <dsp:nvSpPr>
        <dsp:cNvPr id="0" name=""/>
        <dsp:cNvSpPr/>
      </dsp:nvSpPr>
      <dsp:spPr>
        <a:xfrm>
          <a:off x="1990670" y="2735743"/>
          <a:ext cx="512844" cy="519622"/>
        </a:xfrm>
        <a:custGeom>
          <a:avLst/>
          <a:gdLst/>
          <a:ahLst/>
          <a:cxnLst/>
          <a:rect l="0" t="0" r="0" b="0"/>
          <a:pathLst>
            <a:path>
              <a:moveTo>
                <a:pt x="0" y="0"/>
              </a:moveTo>
              <a:lnTo>
                <a:pt x="402427" y="0"/>
              </a:lnTo>
              <a:lnTo>
                <a:pt x="402427" y="519622"/>
              </a:lnTo>
              <a:lnTo>
                <a:pt x="512844" y="519622"/>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2954CF-1FA2-48CE-BCA6-AD174421CD3D}">
      <dsp:nvSpPr>
        <dsp:cNvPr id="0" name=""/>
        <dsp:cNvSpPr/>
      </dsp:nvSpPr>
      <dsp:spPr>
        <a:xfrm>
          <a:off x="3731875" y="1830983"/>
          <a:ext cx="220834" cy="237397"/>
        </a:xfrm>
        <a:custGeom>
          <a:avLst/>
          <a:gdLst/>
          <a:ahLst/>
          <a:cxnLst/>
          <a:rect l="0" t="0" r="0" b="0"/>
          <a:pathLst>
            <a:path>
              <a:moveTo>
                <a:pt x="0" y="0"/>
              </a:moveTo>
              <a:lnTo>
                <a:pt x="110417" y="0"/>
              </a:lnTo>
              <a:lnTo>
                <a:pt x="110417" y="237397"/>
              </a:lnTo>
              <a:lnTo>
                <a:pt x="220834" y="237397"/>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5A529B-579A-4C65-906A-7B87F5A1DE82}">
      <dsp:nvSpPr>
        <dsp:cNvPr id="0" name=""/>
        <dsp:cNvSpPr/>
      </dsp:nvSpPr>
      <dsp:spPr>
        <a:xfrm>
          <a:off x="3731875" y="1593585"/>
          <a:ext cx="220834" cy="237397"/>
        </a:xfrm>
        <a:custGeom>
          <a:avLst/>
          <a:gdLst/>
          <a:ahLst/>
          <a:cxnLst/>
          <a:rect l="0" t="0" r="0" b="0"/>
          <a:pathLst>
            <a:path>
              <a:moveTo>
                <a:pt x="0" y="237397"/>
              </a:moveTo>
              <a:lnTo>
                <a:pt x="110417" y="237397"/>
              </a:lnTo>
              <a:lnTo>
                <a:pt x="110417" y="0"/>
              </a:lnTo>
              <a:lnTo>
                <a:pt x="220834" y="0"/>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426731-5AFB-4275-9319-728627930837}">
      <dsp:nvSpPr>
        <dsp:cNvPr id="0" name=""/>
        <dsp:cNvSpPr/>
      </dsp:nvSpPr>
      <dsp:spPr>
        <a:xfrm>
          <a:off x="1990670" y="1830983"/>
          <a:ext cx="512844" cy="904760"/>
        </a:xfrm>
        <a:custGeom>
          <a:avLst/>
          <a:gdLst/>
          <a:ahLst/>
          <a:cxnLst/>
          <a:rect l="0" t="0" r="0" b="0"/>
          <a:pathLst>
            <a:path>
              <a:moveTo>
                <a:pt x="0" y="904760"/>
              </a:moveTo>
              <a:lnTo>
                <a:pt x="402427" y="904760"/>
              </a:lnTo>
              <a:lnTo>
                <a:pt x="402427" y="0"/>
              </a:lnTo>
              <a:lnTo>
                <a:pt x="512844" y="0"/>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290969-DE10-46C7-B4FC-0892B13FC9FF}">
      <dsp:nvSpPr>
        <dsp:cNvPr id="0" name=""/>
        <dsp:cNvSpPr/>
      </dsp:nvSpPr>
      <dsp:spPr>
        <a:xfrm>
          <a:off x="3680288" y="643996"/>
          <a:ext cx="220834" cy="474794"/>
        </a:xfrm>
        <a:custGeom>
          <a:avLst/>
          <a:gdLst/>
          <a:ahLst/>
          <a:cxnLst/>
          <a:rect l="0" t="0" r="0" b="0"/>
          <a:pathLst>
            <a:path>
              <a:moveTo>
                <a:pt x="0" y="0"/>
              </a:moveTo>
              <a:lnTo>
                <a:pt x="110417" y="0"/>
              </a:lnTo>
              <a:lnTo>
                <a:pt x="110417" y="474794"/>
              </a:lnTo>
              <a:lnTo>
                <a:pt x="220834" y="474794"/>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E1BEC9-DC16-4CB2-8C10-10AC6730BBBA}">
      <dsp:nvSpPr>
        <dsp:cNvPr id="0" name=""/>
        <dsp:cNvSpPr/>
      </dsp:nvSpPr>
      <dsp:spPr>
        <a:xfrm>
          <a:off x="3680288" y="598276"/>
          <a:ext cx="220834" cy="91440"/>
        </a:xfrm>
        <a:custGeom>
          <a:avLst/>
          <a:gdLst/>
          <a:ahLst/>
          <a:cxnLst/>
          <a:rect l="0" t="0" r="0" b="0"/>
          <a:pathLst>
            <a:path>
              <a:moveTo>
                <a:pt x="0" y="45720"/>
              </a:moveTo>
              <a:lnTo>
                <a:pt x="220834" y="45720"/>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4FACCA-3EA4-473A-A8AD-F66172DE399E}">
      <dsp:nvSpPr>
        <dsp:cNvPr id="0" name=""/>
        <dsp:cNvSpPr/>
      </dsp:nvSpPr>
      <dsp:spPr>
        <a:xfrm>
          <a:off x="3680288" y="169201"/>
          <a:ext cx="220834" cy="474794"/>
        </a:xfrm>
        <a:custGeom>
          <a:avLst/>
          <a:gdLst/>
          <a:ahLst/>
          <a:cxnLst/>
          <a:rect l="0" t="0" r="0" b="0"/>
          <a:pathLst>
            <a:path>
              <a:moveTo>
                <a:pt x="0" y="474794"/>
              </a:moveTo>
              <a:lnTo>
                <a:pt x="110417" y="474794"/>
              </a:lnTo>
              <a:lnTo>
                <a:pt x="110417" y="0"/>
              </a:lnTo>
              <a:lnTo>
                <a:pt x="220834" y="0"/>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0AF0CA-BA04-493F-AEEE-12C7ED15C4A5}">
      <dsp:nvSpPr>
        <dsp:cNvPr id="0" name=""/>
        <dsp:cNvSpPr/>
      </dsp:nvSpPr>
      <dsp:spPr>
        <a:xfrm>
          <a:off x="1990670" y="643996"/>
          <a:ext cx="512844" cy="2091747"/>
        </a:xfrm>
        <a:custGeom>
          <a:avLst/>
          <a:gdLst/>
          <a:ahLst/>
          <a:cxnLst/>
          <a:rect l="0" t="0" r="0" b="0"/>
          <a:pathLst>
            <a:path>
              <a:moveTo>
                <a:pt x="0" y="2091747"/>
              </a:moveTo>
              <a:lnTo>
                <a:pt x="402427" y="2091747"/>
              </a:lnTo>
              <a:lnTo>
                <a:pt x="402427" y="0"/>
              </a:lnTo>
              <a:lnTo>
                <a:pt x="512844" y="0"/>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044311-F403-4080-BD5C-298FB302AA8A}">
      <dsp:nvSpPr>
        <dsp:cNvPr id="0" name=""/>
        <dsp:cNvSpPr/>
      </dsp:nvSpPr>
      <dsp:spPr>
        <a:xfrm>
          <a:off x="739432" y="2480532"/>
          <a:ext cx="1251238" cy="510423"/>
        </a:xfrm>
        <a:prstGeom prst="rect">
          <a:avLst/>
        </a:prstGeom>
        <a:solidFill>
          <a:schemeClr val="accent2">
            <a:alpha val="8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Tipos de análisis de contenido</a:t>
          </a:r>
        </a:p>
      </dsp:txBody>
      <dsp:txXfrm>
        <a:off x="739432" y="2480532"/>
        <a:ext cx="1251238" cy="510423"/>
      </dsp:txXfrm>
    </dsp:sp>
    <dsp:sp modelId="{0BA25A17-42FE-4DBC-991F-823F6CFCB2DA}">
      <dsp:nvSpPr>
        <dsp:cNvPr id="0" name=""/>
        <dsp:cNvSpPr/>
      </dsp:nvSpPr>
      <dsp:spPr>
        <a:xfrm>
          <a:off x="2503515" y="452206"/>
          <a:ext cx="1176772" cy="383580"/>
        </a:xfrm>
        <a:prstGeom prst="rect">
          <a:avLst/>
        </a:prstGeom>
        <a:solidFill>
          <a:schemeClr val="accent2">
            <a:alpha val="7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Según Objetivos</a:t>
          </a:r>
        </a:p>
      </dsp:txBody>
      <dsp:txXfrm>
        <a:off x="2503515" y="452206"/>
        <a:ext cx="1176772" cy="383580"/>
      </dsp:txXfrm>
    </dsp:sp>
    <dsp:sp modelId="{9AF0A39A-6E87-4A04-9665-7CEA8F0B65EE}">
      <dsp:nvSpPr>
        <dsp:cNvPr id="0" name=""/>
        <dsp:cNvSpPr/>
      </dsp:nvSpPr>
      <dsp:spPr>
        <a:xfrm>
          <a:off x="3901122" y="815"/>
          <a:ext cx="1104173" cy="336772"/>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Exploratorio</a:t>
          </a:r>
        </a:p>
      </dsp:txBody>
      <dsp:txXfrm>
        <a:off x="3901122" y="815"/>
        <a:ext cx="1104173" cy="336772"/>
      </dsp:txXfrm>
    </dsp:sp>
    <dsp:sp modelId="{61AB4E28-D81E-4755-AAC6-DF7B363F5DEB}">
      <dsp:nvSpPr>
        <dsp:cNvPr id="0" name=""/>
        <dsp:cNvSpPr/>
      </dsp:nvSpPr>
      <dsp:spPr>
        <a:xfrm>
          <a:off x="3901122" y="475610"/>
          <a:ext cx="1104173" cy="336772"/>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Descriptivo</a:t>
          </a:r>
        </a:p>
      </dsp:txBody>
      <dsp:txXfrm>
        <a:off x="3901122" y="475610"/>
        <a:ext cx="1104173" cy="336772"/>
      </dsp:txXfrm>
    </dsp:sp>
    <dsp:sp modelId="{1EAB9057-9936-4737-8E9A-971C823F4783}">
      <dsp:nvSpPr>
        <dsp:cNvPr id="0" name=""/>
        <dsp:cNvSpPr/>
      </dsp:nvSpPr>
      <dsp:spPr>
        <a:xfrm>
          <a:off x="3901122" y="950404"/>
          <a:ext cx="1104173" cy="336772"/>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Verificativo</a:t>
          </a:r>
        </a:p>
      </dsp:txBody>
      <dsp:txXfrm>
        <a:off x="3901122" y="950404"/>
        <a:ext cx="1104173" cy="336772"/>
      </dsp:txXfrm>
    </dsp:sp>
    <dsp:sp modelId="{7897AD66-69D7-42FB-BB9C-B069C20EB281}">
      <dsp:nvSpPr>
        <dsp:cNvPr id="0" name=""/>
        <dsp:cNvSpPr/>
      </dsp:nvSpPr>
      <dsp:spPr>
        <a:xfrm>
          <a:off x="2503515" y="1595634"/>
          <a:ext cx="1228359" cy="470697"/>
        </a:xfrm>
        <a:prstGeom prst="rect">
          <a:avLst/>
        </a:prstGeom>
        <a:solidFill>
          <a:schemeClr val="accent2">
            <a:alpha val="7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Según fuentes del material</a:t>
          </a:r>
        </a:p>
      </dsp:txBody>
      <dsp:txXfrm>
        <a:off x="2503515" y="1595634"/>
        <a:ext cx="1228359" cy="470697"/>
      </dsp:txXfrm>
    </dsp:sp>
    <dsp:sp modelId="{2D43B452-475C-4749-8CF6-4057A28BC193}">
      <dsp:nvSpPr>
        <dsp:cNvPr id="0" name=""/>
        <dsp:cNvSpPr/>
      </dsp:nvSpPr>
      <dsp:spPr>
        <a:xfrm>
          <a:off x="3952709" y="1425199"/>
          <a:ext cx="1104173" cy="336772"/>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Primarios</a:t>
          </a:r>
        </a:p>
      </dsp:txBody>
      <dsp:txXfrm>
        <a:off x="3952709" y="1425199"/>
        <a:ext cx="1104173" cy="336772"/>
      </dsp:txXfrm>
    </dsp:sp>
    <dsp:sp modelId="{AE2BB7BA-83D9-4283-BDCC-41FE17375415}">
      <dsp:nvSpPr>
        <dsp:cNvPr id="0" name=""/>
        <dsp:cNvSpPr/>
      </dsp:nvSpPr>
      <dsp:spPr>
        <a:xfrm>
          <a:off x="3952709" y="1899993"/>
          <a:ext cx="1104173" cy="336772"/>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Secundarios</a:t>
          </a:r>
        </a:p>
      </dsp:txBody>
      <dsp:txXfrm>
        <a:off x="3952709" y="1899993"/>
        <a:ext cx="1104173" cy="336772"/>
      </dsp:txXfrm>
    </dsp:sp>
    <dsp:sp modelId="{31B4D5AC-B756-4EC1-B9D5-1F65D9216EC3}">
      <dsp:nvSpPr>
        <dsp:cNvPr id="0" name=""/>
        <dsp:cNvSpPr/>
      </dsp:nvSpPr>
      <dsp:spPr>
        <a:xfrm>
          <a:off x="2503515" y="2996972"/>
          <a:ext cx="1241477" cy="516788"/>
        </a:xfrm>
        <a:prstGeom prst="rect">
          <a:avLst/>
        </a:prstGeom>
        <a:solidFill>
          <a:schemeClr val="accent2">
            <a:alpha val="7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Según diseño</a:t>
          </a:r>
        </a:p>
      </dsp:txBody>
      <dsp:txXfrm>
        <a:off x="2503515" y="2996972"/>
        <a:ext cx="1241477" cy="516788"/>
      </dsp:txXfrm>
    </dsp:sp>
    <dsp:sp modelId="{06F9E7DD-5EEE-4667-BC04-1A16C956BD71}">
      <dsp:nvSpPr>
        <dsp:cNvPr id="0" name=""/>
        <dsp:cNvSpPr/>
      </dsp:nvSpPr>
      <dsp:spPr>
        <a:xfrm>
          <a:off x="3965827" y="2374788"/>
          <a:ext cx="1104173" cy="336772"/>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Horizontales</a:t>
          </a:r>
        </a:p>
      </dsp:txBody>
      <dsp:txXfrm>
        <a:off x="3965827" y="2374788"/>
        <a:ext cx="1104173" cy="336772"/>
      </dsp:txXfrm>
    </dsp:sp>
    <dsp:sp modelId="{A1B23B32-597D-41F2-A9EC-A78C96A4119A}">
      <dsp:nvSpPr>
        <dsp:cNvPr id="0" name=""/>
        <dsp:cNvSpPr/>
      </dsp:nvSpPr>
      <dsp:spPr>
        <a:xfrm>
          <a:off x="3965827" y="2849583"/>
          <a:ext cx="1104173" cy="336772"/>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Verticales</a:t>
          </a:r>
        </a:p>
      </dsp:txBody>
      <dsp:txXfrm>
        <a:off x="3965827" y="2849583"/>
        <a:ext cx="1104173" cy="336772"/>
      </dsp:txXfrm>
    </dsp:sp>
    <dsp:sp modelId="{3B05FD78-BDAE-4C92-A6FA-A0F5CA50D9D2}">
      <dsp:nvSpPr>
        <dsp:cNvPr id="0" name=""/>
        <dsp:cNvSpPr/>
      </dsp:nvSpPr>
      <dsp:spPr>
        <a:xfrm>
          <a:off x="3965827" y="3324377"/>
          <a:ext cx="1104173" cy="336772"/>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Transversales</a:t>
          </a:r>
        </a:p>
      </dsp:txBody>
      <dsp:txXfrm>
        <a:off x="3965827" y="3324377"/>
        <a:ext cx="1104173" cy="336772"/>
      </dsp:txXfrm>
    </dsp:sp>
    <dsp:sp modelId="{38FDFD00-928A-494E-84EA-42A30F194CC2}">
      <dsp:nvSpPr>
        <dsp:cNvPr id="0" name=""/>
        <dsp:cNvSpPr/>
      </dsp:nvSpPr>
      <dsp:spPr>
        <a:xfrm>
          <a:off x="3965827" y="3799172"/>
          <a:ext cx="1104173" cy="336772"/>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Longitudinales</a:t>
          </a:r>
        </a:p>
      </dsp:txBody>
      <dsp:txXfrm>
        <a:off x="3965827" y="3799172"/>
        <a:ext cx="1104173" cy="336772"/>
      </dsp:txXfrm>
    </dsp:sp>
    <dsp:sp modelId="{63E2DD29-5A96-4710-AB36-19426E6D82E8}">
      <dsp:nvSpPr>
        <dsp:cNvPr id="0" name=""/>
        <dsp:cNvSpPr/>
      </dsp:nvSpPr>
      <dsp:spPr>
        <a:xfrm>
          <a:off x="2503515" y="4340219"/>
          <a:ext cx="1231230" cy="679062"/>
        </a:xfrm>
        <a:prstGeom prst="rect">
          <a:avLst/>
        </a:prstGeom>
        <a:solidFill>
          <a:schemeClr val="accent2">
            <a:alpha val="7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Según parámetros de medición</a:t>
          </a:r>
        </a:p>
      </dsp:txBody>
      <dsp:txXfrm>
        <a:off x="2503515" y="4340219"/>
        <a:ext cx="1231230" cy="679062"/>
      </dsp:txXfrm>
    </dsp:sp>
    <dsp:sp modelId="{4284CC3F-7F2B-4B15-85C0-A46CBFD2FAE8}">
      <dsp:nvSpPr>
        <dsp:cNvPr id="0" name=""/>
        <dsp:cNvSpPr/>
      </dsp:nvSpPr>
      <dsp:spPr>
        <a:xfrm>
          <a:off x="3955580" y="4273966"/>
          <a:ext cx="1104173" cy="336772"/>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Cuantitativos</a:t>
          </a:r>
        </a:p>
      </dsp:txBody>
      <dsp:txXfrm>
        <a:off x="3955580" y="4273966"/>
        <a:ext cx="1104173" cy="336772"/>
      </dsp:txXfrm>
    </dsp:sp>
    <dsp:sp modelId="{8DF3C586-4520-42F8-9BF9-E60A17F7963D}">
      <dsp:nvSpPr>
        <dsp:cNvPr id="0" name=""/>
        <dsp:cNvSpPr/>
      </dsp:nvSpPr>
      <dsp:spPr>
        <a:xfrm>
          <a:off x="3955580" y="4748761"/>
          <a:ext cx="1104173" cy="336772"/>
        </a:xfrm>
        <a:prstGeom prst="rect">
          <a:avLst/>
        </a:prstGeom>
        <a:solidFill>
          <a:schemeClr val="accent2">
            <a:alpha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Cualitativos</a:t>
          </a:r>
        </a:p>
      </dsp:txBody>
      <dsp:txXfrm>
        <a:off x="3955580" y="4748761"/>
        <a:ext cx="1104173" cy="3367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1868574"/>
        <w:category>
          <w:name w:val="General"/>
          <w:gallery w:val="placeholder"/>
        </w:category>
        <w:types>
          <w:type w:val="bbPlcHdr"/>
        </w:types>
        <w:behaviors>
          <w:behavior w:val="content"/>
        </w:behaviors>
        <w:guid w:val="{D808CADD-48EA-44CB-8FE9-713002402E9A}"/>
      </w:docPartPr>
      <w:docPartBody>
        <w:p w:rsidR="009B5A32" w:rsidRDefault="009B5A32"/>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9B5A32"/>
    <w:rsid w:val="00266E57"/>
    <w:rsid w:val="002C30C4"/>
    <w:rsid w:val="009B5A32"/>
    <w:rsid w:val="00B26A7F"/>
    <w:rsid w:val="00B623A8"/>
    <w:rsid w:val="00FF2C9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jiKhnboTMIGaRsA+wLeL6wODz6PQ==">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</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C74C5-AB05-4F48-80F3-D6AD1D882AB8}">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79A6965-17E1-469B-9B0F-F766250F06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0FEFCE-DDA9-4460-B0EB-E8D18ABBE313}">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5.xml><?xml version="1.0" encoding="utf-8"?>
<ds:datastoreItem xmlns:ds="http://schemas.openxmlformats.org/officeDocument/2006/customXml" ds:itemID="{C96264C9-32F9-42E1-8D05-A62594C5893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José Yobani Penagos Mora</lastModifiedBy>
  <revision>19</revision>
  <dcterms:created xsi:type="dcterms:W3CDTF">2023-08-27T22:57:00.0000000Z</dcterms:created>
  <dcterms:modified xsi:type="dcterms:W3CDTF">2023-09-02T03:27:34.7564723Z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4816000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2023-08-04T18:42:16Z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fa91049e-abff-43df-9092-5573d66d5ab8</vt:lpwstr>
  </property>
  <property fmtid="{D5CDD505-2E9C-101B-9397-08002B2CF9AE}" pid="16" name="MSIP_Label_1299739c-ad3d-4908-806e-4d91151a6e13_ContentBits">
    <vt:lpwstr>0</vt:lpwstr>
  </property>
</Properties>
</file>