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45A9B" w:rsidP="2B73C26F" w:rsidRDefault="00DA7C50" w14:paraId="00000001" w14:textId="3A749DC1">
      <w:pPr>
        <w:jc w:val="center"/>
        <w:rPr>
          <w:b w:val="1"/>
          <w:bCs w:val="1"/>
          <w:sz w:val="20"/>
          <w:szCs w:val="20"/>
        </w:rPr>
      </w:pPr>
      <w:r w:rsidRPr="2B73C26F" w:rsidR="7D958A50">
        <w:rPr>
          <w:b w:val="1"/>
          <w:bCs w:val="1"/>
          <w:sz w:val="20"/>
          <w:szCs w:val="20"/>
        </w:rPr>
        <w:t xml:space="preserve">      </w:t>
      </w:r>
      <w:r w:rsidRPr="2B73C26F" w:rsidR="00DA7C50">
        <w:rPr>
          <w:b w:val="1"/>
          <w:bCs w:val="1"/>
          <w:sz w:val="20"/>
          <w:szCs w:val="20"/>
        </w:rPr>
        <w:t>FORMATO PARA EL DESARROLLO DE COMPONENTE FORMATIVO</w:t>
      </w:r>
    </w:p>
    <w:p w:rsidR="00645A9B" w:rsidRDefault="00645A9B" w14:paraId="00000002" w14:textId="77777777">
      <w:pPr>
        <w:tabs>
          <w:tab w:val="left" w:pos="3224"/>
        </w:tabs>
        <w:rPr>
          <w:sz w:val="20"/>
          <w:szCs w:val="20"/>
        </w:rPr>
      </w:pPr>
    </w:p>
    <w:tbl>
      <w:tblPr>
        <w:tblStyle w:val="afd"/>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45A9B" w:rsidTr="7366E5AB" w14:paraId="2DF760C5" w14:textId="77777777">
        <w:trPr>
          <w:trHeight w:val="340"/>
        </w:trPr>
        <w:tc>
          <w:tcPr>
            <w:tcW w:w="3397" w:type="dxa"/>
            <w:tcMar/>
            <w:vAlign w:val="center"/>
          </w:tcPr>
          <w:p w:rsidR="00645A9B" w:rsidRDefault="00DA7C50" w14:paraId="00000003" w14:textId="77777777">
            <w:pPr>
              <w:rPr>
                <w:sz w:val="20"/>
                <w:szCs w:val="20"/>
              </w:rPr>
            </w:pPr>
            <w:r>
              <w:rPr>
                <w:sz w:val="20"/>
                <w:szCs w:val="20"/>
              </w:rPr>
              <w:t>PROGRAMA DE FORMACIÓN</w:t>
            </w:r>
          </w:p>
        </w:tc>
        <w:tc>
          <w:tcPr>
            <w:tcW w:w="6565" w:type="dxa"/>
            <w:tcMar/>
            <w:vAlign w:val="center"/>
          </w:tcPr>
          <w:p w:rsidR="00645A9B" w:rsidRDefault="00DA7C50" w14:paraId="00000004" w14:textId="231F7A0D">
            <w:pPr>
              <w:rPr>
                <w:b w:val="0"/>
                <w:bCs w:val="0"/>
                <w:color w:val="E36C09"/>
                <w:sz w:val="20"/>
                <w:szCs w:val="20"/>
              </w:rPr>
            </w:pPr>
            <w:r w:rsidRPr="7366E5AB" w:rsidR="00DA7C50">
              <w:rPr>
                <w:b w:val="0"/>
                <w:bCs w:val="0"/>
                <w:sz w:val="20"/>
                <w:szCs w:val="20"/>
              </w:rPr>
              <w:t xml:space="preserve">Tecnología en </w:t>
            </w:r>
            <w:r w:rsidRPr="7366E5AB" w:rsidR="3C7A2C56">
              <w:rPr>
                <w:b w:val="0"/>
                <w:bCs w:val="0"/>
                <w:sz w:val="20"/>
                <w:szCs w:val="20"/>
              </w:rPr>
              <w:t>G</w:t>
            </w:r>
            <w:r w:rsidRPr="7366E5AB" w:rsidR="00DA7C50">
              <w:rPr>
                <w:b w:val="0"/>
                <w:bCs w:val="0"/>
                <w:sz w:val="20"/>
                <w:szCs w:val="20"/>
              </w:rPr>
              <w:t xml:space="preserve">estión </w:t>
            </w:r>
            <w:r w:rsidRPr="7366E5AB" w:rsidR="4FBC78AD">
              <w:rPr>
                <w:b w:val="0"/>
                <w:bCs w:val="0"/>
                <w:sz w:val="20"/>
                <w:szCs w:val="20"/>
              </w:rPr>
              <w:t>E</w:t>
            </w:r>
            <w:r w:rsidRPr="7366E5AB" w:rsidR="00DA7C50">
              <w:rPr>
                <w:b w:val="0"/>
                <w:bCs w:val="0"/>
                <w:sz w:val="20"/>
                <w:szCs w:val="20"/>
              </w:rPr>
              <w:t xml:space="preserve">ficiente de la </w:t>
            </w:r>
            <w:r w:rsidRPr="7366E5AB" w:rsidR="5FF76A79">
              <w:rPr>
                <w:b w:val="0"/>
                <w:bCs w:val="0"/>
                <w:sz w:val="20"/>
                <w:szCs w:val="20"/>
              </w:rPr>
              <w:t>E</w:t>
            </w:r>
            <w:r w:rsidRPr="7366E5AB" w:rsidR="00DA7C50">
              <w:rPr>
                <w:b w:val="0"/>
                <w:bCs w:val="0"/>
                <w:sz w:val="20"/>
                <w:szCs w:val="20"/>
              </w:rPr>
              <w:t>nergía</w:t>
            </w:r>
          </w:p>
        </w:tc>
      </w:tr>
    </w:tbl>
    <w:p w:rsidR="00645A9B" w:rsidRDefault="00645A9B" w14:paraId="00000005" w14:textId="77777777">
      <w:pPr>
        <w:rPr>
          <w:sz w:val="20"/>
          <w:szCs w:val="20"/>
        </w:rPr>
      </w:pPr>
    </w:p>
    <w:tbl>
      <w:tblPr>
        <w:tblStyle w:val="afe"/>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645A9B" w14:paraId="064832E5" w14:textId="77777777">
        <w:trPr>
          <w:trHeight w:val="340"/>
        </w:trPr>
        <w:tc>
          <w:tcPr>
            <w:tcW w:w="1838" w:type="dxa"/>
            <w:vAlign w:val="center"/>
          </w:tcPr>
          <w:p w:rsidR="00645A9B" w:rsidRDefault="00DA7C50" w14:paraId="00000006" w14:textId="77777777">
            <w:pPr>
              <w:rPr>
                <w:sz w:val="20"/>
                <w:szCs w:val="20"/>
              </w:rPr>
            </w:pPr>
            <w:r>
              <w:rPr>
                <w:sz w:val="20"/>
                <w:szCs w:val="20"/>
              </w:rPr>
              <w:t>COMPETENCIA</w:t>
            </w:r>
          </w:p>
        </w:tc>
        <w:tc>
          <w:tcPr>
            <w:tcW w:w="2835" w:type="dxa"/>
            <w:vAlign w:val="center"/>
          </w:tcPr>
          <w:p w:rsidR="00645A9B" w:rsidRDefault="00DA7C50" w14:paraId="00000007" w14:textId="77777777">
            <w:pPr>
              <w:jc w:val="both"/>
              <w:rPr>
                <w:b w:val="0"/>
                <w:sz w:val="20"/>
                <w:szCs w:val="20"/>
                <w:u w:val="single"/>
              </w:rPr>
            </w:pPr>
            <w:r>
              <w:rPr>
                <w:b w:val="0"/>
                <w:sz w:val="20"/>
                <w:szCs w:val="20"/>
              </w:rPr>
              <w:t>210601026-Procesar datos de acuerdo con procedimiento técnico y metodología estadística</w:t>
            </w:r>
          </w:p>
        </w:tc>
        <w:tc>
          <w:tcPr>
            <w:tcW w:w="2126" w:type="dxa"/>
            <w:vAlign w:val="center"/>
          </w:tcPr>
          <w:p w:rsidR="00645A9B" w:rsidRDefault="00DA7C50" w14:paraId="00000008" w14:textId="77777777">
            <w:pPr>
              <w:rPr>
                <w:sz w:val="20"/>
                <w:szCs w:val="20"/>
              </w:rPr>
            </w:pPr>
            <w:r>
              <w:rPr>
                <w:sz w:val="20"/>
                <w:szCs w:val="20"/>
              </w:rPr>
              <w:t>RESULTADOS DE APRENDIZAJE</w:t>
            </w:r>
          </w:p>
        </w:tc>
        <w:tc>
          <w:tcPr>
            <w:tcW w:w="3163" w:type="dxa"/>
            <w:vAlign w:val="center"/>
          </w:tcPr>
          <w:p w:rsidR="00645A9B" w:rsidRDefault="00DA7C50" w14:paraId="00000009" w14:textId="77777777">
            <w:pPr>
              <w:ind w:left="66"/>
              <w:jc w:val="both"/>
              <w:rPr>
                <w:b w:val="0"/>
                <w:sz w:val="20"/>
                <w:szCs w:val="20"/>
              </w:rPr>
            </w:pPr>
            <w:r>
              <w:rPr>
                <w:b w:val="0"/>
                <w:sz w:val="20"/>
                <w:szCs w:val="20"/>
              </w:rPr>
              <w:t>210601026-3. Elaborar base de datos de acuerdo con las necesidades del sistema de gestión de la energía.</w:t>
            </w:r>
          </w:p>
        </w:tc>
      </w:tr>
    </w:tbl>
    <w:p w:rsidR="00645A9B" w:rsidRDefault="00645A9B" w14:paraId="0000000A" w14:textId="77777777">
      <w:pPr>
        <w:rPr>
          <w:sz w:val="20"/>
          <w:szCs w:val="20"/>
        </w:rPr>
      </w:pPr>
    </w:p>
    <w:tbl>
      <w:tblPr>
        <w:tblStyle w:val="aff"/>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45A9B" w14:paraId="1AD5400E" w14:textId="77777777">
        <w:trPr>
          <w:trHeight w:val="630"/>
        </w:trPr>
        <w:tc>
          <w:tcPr>
            <w:tcW w:w="3397" w:type="dxa"/>
            <w:vAlign w:val="center"/>
          </w:tcPr>
          <w:p w:rsidR="00645A9B" w:rsidRDefault="00DA7C50" w14:paraId="0000000B" w14:textId="77777777">
            <w:pPr>
              <w:rPr>
                <w:sz w:val="20"/>
                <w:szCs w:val="20"/>
              </w:rPr>
            </w:pPr>
            <w:r>
              <w:rPr>
                <w:sz w:val="20"/>
                <w:szCs w:val="20"/>
              </w:rPr>
              <w:t>NÚMERO DEL COMPONENTE FORMATIVO</w:t>
            </w:r>
          </w:p>
        </w:tc>
        <w:tc>
          <w:tcPr>
            <w:tcW w:w="6565" w:type="dxa"/>
            <w:vAlign w:val="center"/>
          </w:tcPr>
          <w:p w:rsidR="00645A9B" w:rsidRDefault="00DA7C50" w14:paraId="0000000C" w14:textId="77777777">
            <w:pPr>
              <w:rPr>
                <w:b w:val="0"/>
                <w:color w:val="E36C09"/>
                <w:sz w:val="20"/>
                <w:szCs w:val="20"/>
              </w:rPr>
            </w:pPr>
            <w:r>
              <w:rPr>
                <w:b w:val="0"/>
                <w:sz w:val="20"/>
                <w:szCs w:val="20"/>
              </w:rPr>
              <w:t>019</w:t>
            </w:r>
          </w:p>
        </w:tc>
      </w:tr>
      <w:tr w:rsidR="00645A9B" w14:paraId="020709CB" w14:textId="77777777">
        <w:trPr>
          <w:trHeight w:val="340"/>
        </w:trPr>
        <w:tc>
          <w:tcPr>
            <w:tcW w:w="3397" w:type="dxa"/>
            <w:vAlign w:val="center"/>
          </w:tcPr>
          <w:p w:rsidR="00645A9B" w:rsidRDefault="00DA7C50" w14:paraId="0000000D" w14:textId="77777777">
            <w:pPr>
              <w:rPr>
                <w:sz w:val="20"/>
                <w:szCs w:val="20"/>
              </w:rPr>
            </w:pPr>
            <w:r>
              <w:rPr>
                <w:sz w:val="20"/>
                <w:szCs w:val="20"/>
              </w:rPr>
              <w:t>NOMBRE DEL COMPONENTE FORMATIVO</w:t>
            </w:r>
          </w:p>
        </w:tc>
        <w:tc>
          <w:tcPr>
            <w:tcW w:w="6565" w:type="dxa"/>
            <w:vAlign w:val="center"/>
          </w:tcPr>
          <w:p w:rsidR="00645A9B" w:rsidRDefault="00DA7C50" w14:paraId="0000000E" w14:textId="77777777">
            <w:pPr>
              <w:rPr>
                <w:b w:val="0"/>
                <w:sz w:val="20"/>
                <w:szCs w:val="20"/>
              </w:rPr>
            </w:pPr>
            <w:r>
              <w:rPr>
                <w:b w:val="0"/>
                <w:sz w:val="20"/>
                <w:szCs w:val="20"/>
              </w:rPr>
              <w:t>Base de datos</w:t>
            </w:r>
          </w:p>
        </w:tc>
      </w:tr>
      <w:tr w:rsidR="00645A9B" w14:paraId="630F66C5" w14:textId="77777777">
        <w:trPr>
          <w:trHeight w:val="1065"/>
        </w:trPr>
        <w:tc>
          <w:tcPr>
            <w:tcW w:w="3397" w:type="dxa"/>
            <w:vAlign w:val="center"/>
          </w:tcPr>
          <w:p w:rsidR="00645A9B" w:rsidRDefault="00DA7C50" w14:paraId="0000000F" w14:textId="77777777">
            <w:pPr>
              <w:rPr>
                <w:sz w:val="20"/>
                <w:szCs w:val="20"/>
              </w:rPr>
            </w:pPr>
            <w:r>
              <w:rPr>
                <w:sz w:val="20"/>
                <w:szCs w:val="20"/>
              </w:rPr>
              <w:t>BREVE DESCRIPCIÓN</w:t>
            </w:r>
          </w:p>
        </w:tc>
        <w:tc>
          <w:tcPr>
            <w:tcW w:w="6565" w:type="dxa"/>
            <w:vAlign w:val="center"/>
          </w:tcPr>
          <w:p w:rsidR="00645A9B" w:rsidRDefault="00DA7C50" w14:paraId="00000010" w14:textId="77777777">
            <w:pPr>
              <w:jc w:val="both"/>
              <w:rPr>
                <w:b w:val="0"/>
                <w:sz w:val="20"/>
                <w:szCs w:val="20"/>
              </w:rPr>
            </w:pPr>
            <w:r>
              <w:rPr>
                <w:b w:val="0"/>
                <w:sz w:val="20"/>
                <w:szCs w:val="20"/>
              </w:rPr>
              <w:t>Los datos están en constante evolución y transformación en todo el mundo. Ha introducido nuevos mecanismos de mejora para todos los sistemas, también ha hecho que su operación sea más desafiante.  El registro, la supervisión y el almacenamiento de datos precisos ayuda a abordar de una manera más eficaz estos desafíos y necesidades que contemplan los sistemas.</w:t>
            </w:r>
          </w:p>
        </w:tc>
      </w:tr>
      <w:tr w:rsidR="00645A9B" w14:paraId="60E66BFC" w14:textId="77777777">
        <w:trPr>
          <w:trHeight w:val="340"/>
        </w:trPr>
        <w:tc>
          <w:tcPr>
            <w:tcW w:w="3397" w:type="dxa"/>
            <w:vAlign w:val="center"/>
          </w:tcPr>
          <w:p w:rsidR="00645A9B" w:rsidRDefault="00DA7C50" w14:paraId="00000011" w14:textId="77777777">
            <w:pPr>
              <w:rPr>
                <w:sz w:val="20"/>
                <w:szCs w:val="20"/>
              </w:rPr>
            </w:pPr>
            <w:r>
              <w:rPr>
                <w:sz w:val="20"/>
                <w:szCs w:val="20"/>
              </w:rPr>
              <w:t>PALABRAS CLAVE</w:t>
            </w:r>
          </w:p>
        </w:tc>
        <w:tc>
          <w:tcPr>
            <w:tcW w:w="6565" w:type="dxa"/>
            <w:vAlign w:val="center"/>
          </w:tcPr>
          <w:p w:rsidR="00645A9B" w:rsidRDefault="007734A5" w14:paraId="00000012" w14:textId="4B0F5CD5">
            <w:pPr>
              <w:jc w:val="both"/>
              <w:rPr>
                <w:b w:val="0"/>
                <w:sz w:val="20"/>
                <w:szCs w:val="20"/>
              </w:rPr>
            </w:pPr>
            <w:r>
              <w:rPr>
                <w:b w:val="0"/>
                <w:sz w:val="20"/>
                <w:szCs w:val="20"/>
              </w:rPr>
              <w:t>A</w:t>
            </w:r>
            <w:r w:rsidRPr="007734A5">
              <w:rPr>
                <w:b w:val="0"/>
                <w:sz w:val="20"/>
                <w:szCs w:val="20"/>
              </w:rPr>
              <w:t>tributos, cliente, datos, MySQL, NoSQL</w:t>
            </w:r>
            <w:r>
              <w:rPr>
                <w:b w:val="0"/>
                <w:sz w:val="20"/>
                <w:szCs w:val="20"/>
              </w:rPr>
              <w:t>.</w:t>
            </w:r>
          </w:p>
        </w:tc>
      </w:tr>
    </w:tbl>
    <w:p w:rsidR="00645A9B" w:rsidRDefault="00645A9B" w14:paraId="00000013" w14:textId="77777777">
      <w:pPr>
        <w:widowControl w:val="0"/>
        <w:pBdr>
          <w:top w:val="nil"/>
          <w:left w:val="nil"/>
          <w:bottom w:val="nil"/>
          <w:right w:val="nil"/>
          <w:between w:val="nil"/>
        </w:pBdr>
        <w:rPr>
          <w:sz w:val="20"/>
          <w:szCs w:val="20"/>
        </w:rPr>
      </w:pPr>
    </w:p>
    <w:tbl>
      <w:tblPr>
        <w:tblStyle w:val="aff0"/>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645A9B" w14:paraId="02C979EB" w14:textId="77777777">
        <w:trPr>
          <w:trHeight w:val="340"/>
        </w:trPr>
        <w:tc>
          <w:tcPr>
            <w:tcW w:w="3397" w:type="dxa"/>
            <w:vAlign w:val="center"/>
          </w:tcPr>
          <w:p w:rsidR="00645A9B" w:rsidRDefault="00DA7C50" w14:paraId="00000014" w14:textId="77777777">
            <w:pPr>
              <w:rPr>
                <w:sz w:val="20"/>
                <w:szCs w:val="20"/>
              </w:rPr>
            </w:pPr>
            <w:r>
              <w:rPr>
                <w:sz w:val="20"/>
                <w:szCs w:val="20"/>
              </w:rPr>
              <w:t>ÁREA OCUPACIONAL</w:t>
            </w:r>
          </w:p>
        </w:tc>
        <w:tc>
          <w:tcPr>
            <w:tcW w:w="6565" w:type="dxa"/>
            <w:vAlign w:val="center"/>
          </w:tcPr>
          <w:p w:rsidR="00645A9B" w:rsidRDefault="00DA7C50" w14:paraId="00000015" w14:textId="77777777">
            <w:pPr>
              <w:rPr>
                <w:b w:val="0"/>
                <w:sz w:val="20"/>
                <w:szCs w:val="20"/>
              </w:rPr>
            </w:pPr>
            <w:r>
              <w:rPr>
                <w:b w:val="0"/>
                <w:sz w:val="20"/>
                <w:szCs w:val="20"/>
              </w:rPr>
              <w:t>2 - Ciencias Naturales, aplicadas y relacionadas</w:t>
            </w:r>
          </w:p>
        </w:tc>
      </w:tr>
      <w:tr w:rsidR="00645A9B" w14:paraId="0656D7E9" w14:textId="77777777">
        <w:trPr>
          <w:trHeight w:val="465"/>
        </w:trPr>
        <w:tc>
          <w:tcPr>
            <w:tcW w:w="3397" w:type="dxa"/>
            <w:vAlign w:val="center"/>
          </w:tcPr>
          <w:p w:rsidR="00645A9B" w:rsidRDefault="00DA7C50" w14:paraId="00000016" w14:textId="77777777">
            <w:pPr>
              <w:rPr>
                <w:sz w:val="20"/>
                <w:szCs w:val="20"/>
              </w:rPr>
            </w:pPr>
            <w:r>
              <w:rPr>
                <w:sz w:val="20"/>
                <w:szCs w:val="20"/>
              </w:rPr>
              <w:t>IDIOMA</w:t>
            </w:r>
          </w:p>
        </w:tc>
        <w:tc>
          <w:tcPr>
            <w:tcW w:w="6565" w:type="dxa"/>
            <w:vAlign w:val="center"/>
          </w:tcPr>
          <w:p w:rsidR="00645A9B" w:rsidRDefault="00DA7C50" w14:paraId="00000017" w14:textId="77777777">
            <w:pPr>
              <w:rPr>
                <w:b w:val="0"/>
                <w:color w:val="E36C09"/>
                <w:sz w:val="20"/>
                <w:szCs w:val="20"/>
              </w:rPr>
            </w:pPr>
            <w:r>
              <w:rPr>
                <w:b w:val="0"/>
                <w:sz w:val="20"/>
                <w:szCs w:val="20"/>
              </w:rPr>
              <w:t>Español</w:t>
            </w:r>
          </w:p>
        </w:tc>
      </w:tr>
    </w:tbl>
    <w:p w:rsidR="00645A9B" w:rsidRDefault="00645A9B" w14:paraId="00000018" w14:textId="77777777">
      <w:pPr>
        <w:pBdr>
          <w:top w:val="nil"/>
          <w:left w:val="nil"/>
          <w:bottom w:val="nil"/>
          <w:right w:val="nil"/>
          <w:between w:val="nil"/>
        </w:pBdr>
        <w:ind w:left="284"/>
        <w:jc w:val="both"/>
        <w:rPr>
          <w:b/>
          <w:color w:val="000000"/>
          <w:sz w:val="20"/>
          <w:szCs w:val="20"/>
        </w:rPr>
      </w:pPr>
    </w:p>
    <w:p w:rsidR="00645A9B" w:rsidP="3B9EF38E" w:rsidRDefault="00DA7C50" w14:paraId="00000019" w14:textId="0F6C0ACB">
      <w:pPr>
        <w:pStyle w:val="Prrafodelista"/>
        <w:numPr>
          <w:ilvl w:val="0"/>
          <w:numId w:val="26"/>
        </w:numPr>
        <w:pBdr>
          <w:top w:val="nil" w:color="000000" w:sz="0" w:space="0"/>
          <w:left w:val="nil" w:color="000000" w:sz="0" w:space="0"/>
          <w:bottom w:val="nil" w:color="000000" w:sz="0" w:space="0"/>
          <w:right w:val="nil" w:color="000000" w:sz="0" w:space="0"/>
          <w:between w:val="nil" w:color="000000" w:sz="0" w:space="0"/>
        </w:pBdr>
        <w:jc w:val="both"/>
        <w:rPr>
          <w:b w:val="1"/>
          <w:bCs w:val="1"/>
          <w:color w:val="000000"/>
          <w:sz w:val="20"/>
          <w:szCs w:val="20"/>
        </w:rPr>
      </w:pPr>
      <w:r w:rsidRPr="3B9EF38E" w:rsidR="00DA7C50">
        <w:rPr>
          <w:b w:val="1"/>
          <w:bCs w:val="1"/>
          <w:color w:val="000000" w:themeColor="text1" w:themeTint="FF" w:themeShade="FF"/>
          <w:sz w:val="20"/>
          <w:szCs w:val="20"/>
        </w:rPr>
        <w:t>TABLA DE CONTENIDOS</w:t>
      </w:r>
    </w:p>
    <w:p w:rsidR="00645A9B" w:rsidRDefault="00645A9B" w14:paraId="0000001A" w14:textId="77777777">
      <w:pPr>
        <w:rPr>
          <w:b/>
          <w:sz w:val="16"/>
          <w:szCs w:val="16"/>
        </w:rPr>
      </w:pPr>
    </w:p>
    <w:p w:rsidR="00645A9B" w:rsidRDefault="00DA7C50" w14:paraId="0000001B" w14:textId="77777777">
      <w:pPr>
        <w:spacing w:line="240" w:lineRule="auto"/>
        <w:jc w:val="both"/>
        <w:rPr>
          <w:b/>
          <w:color w:val="000000"/>
          <w:sz w:val="20"/>
          <w:szCs w:val="20"/>
          <w:highlight w:val="white"/>
        </w:rPr>
      </w:pPr>
      <w:r>
        <w:rPr>
          <w:b/>
          <w:color w:val="000000"/>
          <w:sz w:val="20"/>
          <w:szCs w:val="20"/>
          <w:highlight w:val="white"/>
        </w:rPr>
        <w:t>1. Introducción a las bases de datos</w:t>
      </w:r>
    </w:p>
    <w:p w:rsidR="00645A9B" w:rsidRDefault="00DA7C50" w14:paraId="0000001C" w14:textId="77777777">
      <w:pPr>
        <w:spacing w:line="240" w:lineRule="auto"/>
        <w:jc w:val="both"/>
        <w:rPr>
          <w:color w:val="000000"/>
          <w:sz w:val="20"/>
          <w:szCs w:val="20"/>
          <w:highlight w:val="white"/>
        </w:rPr>
      </w:pPr>
      <w:r>
        <w:rPr>
          <w:color w:val="000000"/>
          <w:sz w:val="20"/>
          <w:szCs w:val="20"/>
          <w:highlight w:val="white"/>
        </w:rPr>
        <w:t>1.1. Evolución de las bases de datos</w:t>
      </w:r>
    </w:p>
    <w:p w:rsidR="00645A9B" w:rsidRDefault="00DA7C50" w14:paraId="0000001D" w14:textId="77777777">
      <w:pPr>
        <w:spacing w:line="240" w:lineRule="auto"/>
        <w:jc w:val="both"/>
        <w:rPr>
          <w:color w:val="000000"/>
          <w:sz w:val="20"/>
          <w:szCs w:val="20"/>
          <w:highlight w:val="white"/>
        </w:rPr>
      </w:pPr>
      <w:r>
        <w:rPr>
          <w:color w:val="000000"/>
          <w:sz w:val="20"/>
          <w:szCs w:val="20"/>
          <w:highlight w:val="white"/>
        </w:rPr>
        <w:t>1.2. Tipos de bases de datos</w:t>
      </w:r>
    </w:p>
    <w:p w:rsidR="00645A9B" w:rsidRDefault="00DA7C50" w14:paraId="0000001E" w14:textId="4041884B">
      <w:pPr>
        <w:spacing w:line="240" w:lineRule="auto"/>
        <w:jc w:val="both"/>
        <w:rPr>
          <w:color w:val="000000"/>
          <w:sz w:val="20"/>
          <w:szCs w:val="20"/>
          <w:highlight w:val="white"/>
        </w:rPr>
      </w:pPr>
      <w:r w:rsidRPr="4BC482AB" w:rsidR="00DA7C50">
        <w:rPr>
          <w:color w:val="000000" w:themeColor="text1" w:themeTint="FF" w:themeShade="FF"/>
          <w:sz w:val="20"/>
          <w:szCs w:val="20"/>
          <w:highlight w:val="white"/>
        </w:rPr>
        <w:t xml:space="preserve">1.3. Herramientas de </w:t>
      </w:r>
      <w:r w:rsidRPr="4BC482AB" w:rsidR="4A28B24A">
        <w:rPr>
          <w:color w:val="000000" w:themeColor="text1" w:themeTint="FF" w:themeShade="FF"/>
          <w:sz w:val="20"/>
          <w:szCs w:val="20"/>
          <w:highlight w:val="white"/>
        </w:rPr>
        <w:t>“</w:t>
      </w:r>
      <w:r w:rsidRPr="4BC482AB" w:rsidR="00DA7C50">
        <w:rPr>
          <w:i w:val="1"/>
          <w:iCs w:val="1"/>
          <w:color w:val="000000" w:themeColor="text1" w:themeTint="FF" w:themeShade="FF"/>
          <w:sz w:val="20"/>
          <w:szCs w:val="20"/>
          <w:highlight w:val="white"/>
        </w:rPr>
        <w:t>software</w:t>
      </w:r>
      <w:r w:rsidRPr="4BC482AB" w:rsidR="34571F22">
        <w:rPr>
          <w:i w:val="1"/>
          <w:iCs w:val="1"/>
          <w:color w:val="000000" w:themeColor="text1" w:themeTint="FF" w:themeShade="FF"/>
          <w:sz w:val="20"/>
          <w:szCs w:val="20"/>
          <w:highlight w:val="white"/>
        </w:rPr>
        <w:t>”</w:t>
      </w:r>
      <w:r w:rsidRPr="4BC482AB" w:rsidR="00DA7C50">
        <w:rPr>
          <w:i w:val="1"/>
          <w:iCs w:val="1"/>
          <w:color w:val="000000" w:themeColor="text1" w:themeTint="FF" w:themeShade="FF"/>
          <w:sz w:val="20"/>
          <w:szCs w:val="20"/>
          <w:highlight w:val="white"/>
        </w:rPr>
        <w:t xml:space="preserve"> </w:t>
      </w:r>
      <w:r w:rsidRPr="4BC482AB" w:rsidR="00DA7C50">
        <w:rPr>
          <w:color w:val="000000" w:themeColor="text1" w:themeTint="FF" w:themeShade="FF"/>
          <w:sz w:val="20"/>
          <w:szCs w:val="20"/>
          <w:highlight w:val="white"/>
        </w:rPr>
        <w:t>más conocidas para bases de datos</w:t>
      </w:r>
    </w:p>
    <w:p w:rsidR="00645A9B" w:rsidRDefault="00645A9B" w14:paraId="0000001F" w14:textId="77777777">
      <w:pPr>
        <w:spacing w:line="240" w:lineRule="auto"/>
        <w:jc w:val="both"/>
        <w:rPr>
          <w:color w:val="000000"/>
          <w:sz w:val="16"/>
          <w:szCs w:val="16"/>
          <w:highlight w:val="white"/>
        </w:rPr>
      </w:pPr>
    </w:p>
    <w:p w:rsidR="00645A9B" w:rsidRDefault="00DA7C50" w14:paraId="00000020" w14:textId="77777777">
      <w:pPr>
        <w:spacing w:line="240" w:lineRule="auto"/>
        <w:jc w:val="both"/>
        <w:rPr>
          <w:b/>
          <w:color w:val="000000"/>
          <w:sz w:val="20"/>
          <w:szCs w:val="20"/>
          <w:highlight w:val="white"/>
        </w:rPr>
      </w:pPr>
      <w:r>
        <w:rPr>
          <w:b/>
          <w:color w:val="000000"/>
          <w:sz w:val="20"/>
          <w:szCs w:val="20"/>
          <w:highlight w:val="white"/>
        </w:rPr>
        <w:t>2. Fases del proceso de desarrollo de bases de datos</w:t>
      </w:r>
    </w:p>
    <w:p w:rsidR="00645A9B" w:rsidRDefault="00645A9B" w14:paraId="00000021" w14:textId="77777777">
      <w:pPr>
        <w:spacing w:line="240" w:lineRule="auto"/>
        <w:jc w:val="both"/>
        <w:rPr>
          <w:color w:val="000000"/>
          <w:sz w:val="16"/>
          <w:szCs w:val="16"/>
          <w:highlight w:val="white"/>
        </w:rPr>
      </w:pPr>
    </w:p>
    <w:p w:rsidR="00645A9B" w:rsidRDefault="00DA7C50" w14:paraId="00000022" w14:textId="77777777">
      <w:pPr>
        <w:spacing w:line="240" w:lineRule="auto"/>
        <w:jc w:val="both"/>
        <w:rPr>
          <w:b/>
          <w:color w:val="000000"/>
          <w:sz w:val="20"/>
          <w:szCs w:val="20"/>
          <w:highlight w:val="white"/>
        </w:rPr>
      </w:pPr>
      <w:r>
        <w:rPr>
          <w:b/>
          <w:color w:val="000000"/>
          <w:sz w:val="20"/>
          <w:szCs w:val="20"/>
          <w:highlight w:val="white"/>
        </w:rPr>
        <w:t>3. Entidades, relaciones y atributos</w:t>
      </w:r>
    </w:p>
    <w:p w:rsidR="00645A9B" w:rsidRDefault="00645A9B" w14:paraId="00000023" w14:textId="77777777">
      <w:pPr>
        <w:spacing w:line="240" w:lineRule="auto"/>
        <w:jc w:val="both"/>
        <w:rPr>
          <w:color w:val="000000"/>
          <w:sz w:val="16"/>
          <w:szCs w:val="16"/>
          <w:highlight w:val="white"/>
        </w:rPr>
      </w:pPr>
    </w:p>
    <w:p w:rsidR="00645A9B" w:rsidRDefault="00DA7C50" w14:paraId="00000024" w14:textId="77777777">
      <w:pPr>
        <w:spacing w:line="240" w:lineRule="auto"/>
        <w:jc w:val="both"/>
        <w:rPr>
          <w:b/>
          <w:color w:val="000000"/>
          <w:sz w:val="20"/>
          <w:szCs w:val="20"/>
          <w:highlight w:val="white"/>
        </w:rPr>
      </w:pPr>
      <w:r>
        <w:rPr>
          <w:b/>
          <w:color w:val="000000"/>
          <w:sz w:val="20"/>
          <w:szCs w:val="20"/>
          <w:highlight w:val="white"/>
        </w:rPr>
        <w:t>4. Modelo ER en base de datos</w:t>
      </w:r>
    </w:p>
    <w:p w:rsidR="00645A9B" w:rsidRDefault="00DA7C50" w14:paraId="00000025" w14:textId="77777777">
      <w:pPr>
        <w:spacing w:line="240" w:lineRule="auto"/>
        <w:jc w:val="both"/>
        <w:rPr>
          <w:color w:val="000000"/>
          <w:sz w:val="20"/>
          <w:szCs w:val="20"/>
          <w:highlight w:val="white"/>
        </w:rPr>
      </w:pPr>
      <w:r>
        <w:rPr>
          <w:color w:val="000000"/>
          <w:sz w:val="20"/>
          <w:szCs w:val="20"/>
          <w:highlight w:val="white"/>
        </w:rPr>
        <w:t>4.1. Entidad</w:t>
      </w:r>
    </w:p>
    <w:p w:rsidR="00645A9B" w:rsidRDefault="00DA7C50" w14:paraId="00000026" w14:textId="77777777">
      <w:pPr>
        <w:spacing w:line="240" w:lineRule="auto"/>
        <w:jc w:val="both"/>
        <w:rPr>
          <w:color w:val="000000"/>
          <w:sz w:val="20"/>
          <w:szCs w:val="20"/>
          <w:highlight w:val="white"/>
        </w:rPr>
      </w:pPr>
      <w:r>
        <w:rPr>
          <w:color w:val="000000"/>
          <w:sz w:val="20"/>
          <w:szCs w:val="20"/>
          <w:highlight w:val="white"/>
        </w:rPr>
        <w:t>4.2. Tipo de relación y conjunto de relaciones</w:t>
      </w:r>
    </w:p>
    <w:p w:rsidR="00645A9B" w:rsidRDefault="00645A9B" w14:paraId="00000027" w14:textId="77777777">
      <w:pPr>
        <w:spacing w:line="240" w:lineRule="auto"/>
        <w:jc w:val="both"/>
        <w:rPr>
          <w:color w:val="000000"/>
          <w:sz w:val="20"/>
          <w:szCs w:val="20"/>
          <w:highlight w:val="white"/>
        </w:rPr>
      </w:pPr>
    </w:p>
    <w:p w:rsidR="00645A9B" w:rsidRDefault="00DA7C50" w14:paraId="00000028" w14:textId="77777777">
      <w:pPr>
        <w:spacing w:line="240" w:lineRule="auto"/>
        <w:jc w:val="both"/>
        <w:rPr>
          <w:b/>
          <w:color w:val="000000"/>
          <w:sz w:val="20"/>
          <w:szCs w:val="20"/>
          <w:highlight w:val="white"/>
        </w:rPr>
      </w:pPr>
      <w:r>
        <w:rPr>
          <w:b/>
          <w:color w:val="000000"/>
          <w:sz w:val="20"/>
          <w:szCs w:val="20"/>
          <w:highlight w:val="white"/>
        </w:rPr>
        <w:t>5. Procedimientos más importantes en bases de datos</w:t>
      </w:r>
    </w:p>
    <w:p w:rsidR="00645A9B" w:rsidRDefault="00DA7C50" w14:paraId="00000029" w14:textId="77777777">
      <w:pPr>
        <w:spacing w:line="240" w:lineRule="auto"/>
        <w:jc w:val="both"/>
        <w:rPr>
          <w:color w:val="000000"/>
          <w:sz w:val="20"/>
          <w:szCs w:val="20"/>
          <w:highlight w:val="white"/>
        </w:rPr>
      </w:pPr>
      <w:r>
        <w:rPr>
          <w:color w:val="000000"/>
          <w:sz w:val="20"/>
          <w:szCs w:val="20"/>
          <w:highlight w:val="white"/>
        </w:rPr>
        <w:t>5.1. Índice de base de datos</w:t>
      </w:r>
    </w:p>
    <w:p w:rsidR="00645A9B" w:rsidRDefault="00DA7C50" w14:paraId="0000002A" w14:textId="77777777">
      <w:pPr>
        <w:spacing w:line="240" w:lineRule="auto"/>
        <w:jc w:val="both"/>
        <w:rPr>
          <w:color w:val="000000"/>
          <w:sz w:val="20"/>
          <w:szCs w:val="20"/>
          <w:highlight w:val="white"/>
        </w:rPr>
      </w:pPr>
      <w:r>
        <w:rPr>
          <w:color w:val="000000"/>
          <w:sz w:val="20"/>
          <w:szCs w:val="20"/>
          <w:highlight w:val="white"/>
        </w:rPr>
        <w:t>5.2. Vistas en base de datos</w:t>
      </w:r>
    </w:p>
    <w:p w:rsidR="00645A9B" w:rsidRDefault="00DA7C50" w14:paraId="0000002B" w14:textId="77777777">
      <w:pPr>
        <w:spacing w:line="240" w:lineRule="auto"/>
        <w:jc w:val="both"/>
        <w:rPr>
          <w:color w:val="000000"/>
          <w:sz w:val="20"/>
          <w:szCs w:val="20"/>
          <w:highlight w:val="white"/>
        </w:rPr>
      </w:pPr>
      <w:r>
        <w:rPr>
          <w:color w:val="000000"/>
          <w:sz w:val="20"/>
          <w:szCs w:val="20"/>
          <w:highlight w:val="white"/>
        </w:rPr>
        <w:t>5.3. Reportes o informes en bases de datos</w:t>
      </w:r>
    </w:p>
    <w:p w:rsidR="00645A9B" w:rsidRDefault="00DA7C50" w14:paraId="0000002C" w14:textId="77777777">
      <w:pPr>
        <w:spacing w:line="240" w:lineRule="auto"/>
        <w:jc w:val="both"/>
        <w:rPr>
          <w:color w:val="000000"/>
          <w:sz w:val="20"/>
          <w:szCs w:val="20"/>
          <w:highlight w:val="white"/>
        </w:rPr>
      </w:pPr>
      <w:r>
        <w:rPr>
          <w:color w:val="000000"/>
          <w:sz w:val="20"/>
          <w:szCs w:val="20"/>
          <w:highlight w:val="white"/>
        </w:rPr>
        <w:t>5.4. Permisos, roles y control de acceso de usuarios</w:t>
      </w:r>
    </w:p>
    <w:p w:rsidR="00645A9B" w:rsidRDefault="00DA7C50" w14:paraId="0000002D" w14:textId="77777777">
      <w:pPr>
        <w:spacing w:line="240" w:lineRule="auto"/>
        <w:jc w:val="both"/>
        <w:rPr>
          <w:color w:val="000000"/>
          <w:sz w:val="20"/>
          <w:szCs w:val="20"/>
          <w:highlight w:val="white"/>
        </w:rPr>
      </w:pPr>
      <w:r>
        <w:rPr>
          <w:color w:val="000000"/>
          <w:sz w:val="20"/>
          <w:szCs w:val="20"/>
          <w:highlight w:val="white"/>
        </w:rPr>
        <w:t>5.5. Optimización de bases de datos</w:t>
      </w:r>
    </w:p>
    <w:p w:rsidR="00645A9B" w:rsidRDefault="00DA7C50" w14:paraId="0000002E" w14:textId="77777777">
      <w:pPr>
        <w:spacing w:line="240" w:lineRule="auto"/>
        <w:jc w:val="both"/>
        <w:rPr>
          <w:color w:val="000000"/>
          <w:sz w:val="20"/>
          <w:szCs w:val="20"/>
          <w:highlight w:val="white"/>
        </w:rPr>
      </w:pPr>
      <w:r>
        <w:rPr>
          <w:color w:val="000000"/>
          <w:sz w:val="20"/>
          <w:szCs w:val="20"/>
          <w:highlight w:val="white"/>
        </w:rPr>
        <w:t>5.6. Limpieza de la base de datos</w:t>
      </w:r>
    </w:p>
    <w:p w:rsidR="00645A9B" w:rsidRDefault="00DA7C50" w14:paraId="0000002F" w14:textId="77777777">
      <w:pPr>
        <w:spacing w:line="240" w:lineRule="auto"/>
        <w:jc w:val="both"/>
        <w:rPr>
          <w:color w:val="000000"/>
          <w:sz w:val="20"/>
          <w:szCs w:val="20"/>
          <w:highlight w:val="white"/>
        </w:rPr>
      </w:pPr>
      <w:r>
        <w:rPr>
          <w:color w:val="000000"/>
          <w:sz w:val="20"/>
          <w:szCs w:val="20"/>
          <w:highlight w:val="white"/>
        </w:rPr>
        <w:t>5.7. Pruebas en la base de datos</w:t>
      </w:r>
    </w:p>
    <w:p w:rsidR="00645A9B" w:rsidRDefault="00645A9B" w14:paraId="00000030" w14:textId="77777777">
      <w:pPr>
        <w:spacing w:line="240" w:lineRule="auto"/>
        <w:jc w:val="both"/>
        <w:rPr>
          <w:color w:val="000000"/>
          <w:sz w:val="16"/>
          <w:szCs w:val="16"/>
          <w:highlight w:val="white"/>
        </w:rPr>
      </w:pPr>
    </w:p>
    <w:p w:rsidR="00645A9B" w:rsidRDefault="00DA7C50" w14:paraId="00000031" w14:textId="77777777">
      <w:pPr>
        <w:spacing w:line="240" w:lineRule="auto"/>
        <w:jc w:val="both"/>
        <w:rPr>
          <w:b/>
          <w:color w:val="000000"/>
          <w:sz w:val="20"/>
          <w:szCs w:val="20"/>
        </w:rPr>
      </w:pPr>
      <w:r>
        <w:rPr>
          <w:b/>
          <w:color w:val="000000"/>
          <w:sz w:val="20"/>
          <w:szCs w:val="20"/>
          <w:highlight w:val="white"/>
        </w:rPr>
        <w:t>6. MySQL</w:t>
      </w:r>
    </w:p>
    <w:p w:rsidR="00645A9B" w:rsidP="3B9EF38E" w:rsidRDefault="00645A9B" w14:paraId="00000032" w14:textId="2C28F2B5">
      <w:pPr>
        <w:spacing w:line="240" w:lineRule="auto"/>
        <w:jc w:val="both"/>
        <w:rPr>
          <w:b w:val="1"/>
          <w:bCs w:val="1"/>
          <w:color w:val="000000"/>
          <w:sz w:val="20"/>
          <w:szCs w:val="20"/>
        </w:rPr>
      </w:pPr>
      <w:r w:rsidRPr="3B9EF38E" w:rsidR="3C8A0ABC">
        <w:rPr>
          <w:b w:val="1"/>
          <w:bCs w:val="1"/>
          <w:color w:val="000000" w:themeColor="text1" w:themeTint="FF" w:themeShade="FF"/>
          <w:sz w:val="20"/>
          <w:szCs w:val="20"/>
        </w:rPr>
        <w:t>B DESARROLLO DE CONTENIDOS</w:t>
      </w:r>
    </w:p>
    <w:p w:rsidR="00645A9B" w:rsidP="6105B4EE" w:rsidRDefault="00645A9B" w14:paraId="7FDEA7EF" w14:textId="672720E2">
      <w:pPr>
        <w:spacing w:line="240" w:lineRule="auto"/>
        <w:jc w:val="both"/>
        <w:rPr>
          <w:b w:val="1"/>
          <w:bCs w:val="1"/>
          <w:sz w:val="20"/>
          <w:szCs w:val="20"/>
        </w:rPr>
      </w:pPr>
      <w:r w:rsidRPr="6105B4EE" w:rsidR="3C8A0ABC">
        <w:rPr>
          <w:b w:val="1"/>
          <w:bCs w:val="1"/>
          <w:sz w:val="20"/>
          <w:szCs w:val="20"/>
        </w:rPr>
        <w:t xml:space="preserve"> </w:t>
      </w:r>
    </w:p>
    <w:p w:rsidR="00645A9B" w:rsidP="3B9EF38E" w:rsidRDefault="00645A9B" w14:paraId="00000033" w14:textId="71191A3C">
      <w:pPr>
        <w:spacing w:line="240" w:lineRule="auto"/>
        <w:jc w:val="both"/>
        <w:rPr>
          <w:b w:val="1"/>
          <w:bCs w:val="1"/>
          <w:sz w:val="20"/>
          <w:szCs w:val="20"/>
        </w:rPr>
      </w:pPr>
      <w:r w:rsidRPr="6105B4EE" w:rsidR="3C8A0ABC">
        <w:rPr>
          <w:b w:val="1"/>
          <w:bCs w:val="1"/>
          <w:sz w:val="20"/>
          <w:szCs w:val="20"/>
        </w:rPr>
        <w:t>Int</w:t>
      </w:r>
      <w:r w:rsidRPr="6105B4EE" w:rsidR="3C8A0ABC">
        <w:rPr>
          <w:b w:val="1"/>
          <w:bCs w:val="1"/>
          <w:sz w:val="20"/>
          <w:szCs w:val="20"/>
        </w:rPr>
        <w:t>roducción</w:t>
      </w:r>
    </w:p>
    <w:p w:rsidR="00645A9B" w:rsidRDefault="00645A9B" w14:paraId="00000034" w14:textId="77777777">
      <w:pPr>
        <w:jc w:val="both"/>
        <w:rPr>
          <w:sz w:val="20"/>
          <w:szCs w:val="20"/>
        </w:rPr>
      </w:pPr>
    </w:p>
    <w:p w:rsidR="00645A9B" w:rsidP="6105B4EE" w:rsidRDefault="004E78CA" w14:paraId="00000035" w14:textId="77777777">
      <w:pPr>
        <w:numPr>
          <w:ilvl w:val="0"/>
          <w:numId w:val="21"/>
        </w:numPr>
        <w:pBdr>
          <w:top w:val="nil" w:color="000000" w:sz="0" w:space="0"/>
          <w:left w:val="nil" w:color="000000" w:sz="0" w:space="0"/>
          <w:bottom w:val="nil" w:color="000000" w:sz="0" w:space="0"/>
          <w:right w:val="nil" w:color="000000" w:sz="0" w:space="0"/>
          <w:between w:val="nil" w:color="000000" w:sz="0" w:space="0"/>
        </w:pBdr>
        <w:rPr>
          <w:b w:val="1"/>
          <w:bCs w:val="1"/>
          <w:color w:val="000000"/>
          <w:sz w:val="20"/>
          <w:szCs w:val="20"/>
          <w:highlight w:val="white"/>
        </w:rPr>
      </w:pPr>
      <w:sdt>
        <w:sdtPr>
          <w:id w:val="282310044"/>
          <w:tag w:val="goog_rdk_0"/>
          <w:placeholder>
            <w:docPart w:val="DefaultPlaceholder_1081868574"/>
          </w:placeholder>
        </w:sdtPr>
        <w:sdtContent/>
      </w:sdt>
      <w:r w:rsidRPr="6105B4EE" w:rsidR="00DA7C50">
        <w:rPr>
          <w:b w:val="1"/>
          <w:bCs w:val="1"/>
          <w:color w:val="000000" w:themeColor="text1" w:themeTint="FF" w:themeShade="FF"/>
          <w:sz w:val="20"/>
          <w:szCs w:val="20"/>
          <w:highlight w:val="white"/>
        </w:rPr>
        <w:t>Introducción a las bases de datos</w:t>
      </w:r>
    </w:p>
    <w:p w:rsidR="00645A9B" w:rsidRDefault="00645A9B" w14:paraId="00000036" w14:textId="77777777">
      <w:pPr>
        <w:pBdr>
          <w:top w:val="nil"/>
          <w:left w:val="nil"/>
          <w:bottom w:val="nil"/>
          <w:right w:val="nil"/>
          <w:between w:val="nil"/>
        </w:pBdr>
        <w:ind w:left="720"/>
        <w:rPr>
          <w:b/>
          <w:color w:val="000000"/>
          <w:sz w:val="20"/>
          <w:szCs w:val="20"/>
          <w:highlight w:val="white"/>
        </w:rPr>
      </w:pPr>
    </w:p>
    <w:p w:rsidR="49779854" w:rsidP="6105B4EE" w:rsidRDefault="49779854" w14:paraId="21CDA125" w14:textId="13493D5C">
      <w:pPr>
        <w:spacing w:before="0" w:beforeAutospacing="off" w:after="0" w:afterAutospacing="off" w:line="276" w:lineRule="auto"/>
        <w:jc w:val="both"/>
        <w:rPr>
          <w:rFonts w:ascii="Arial" w:hAnsi="Arial" w:eastAsia="Arial" w:cs="Arial"/>
          <w:noProof w:val="0"/>
          <w:sz w:val="20"/>
          <w:szCs w:val="20"/>
          <w:lang w:val="es-CO"/>
        </w:rPr>
      </w:pPr>
      <w:r w:rsidRPr="4BC482AB" w:rsidR="49779854">
        <w:rPr>
          <w:rFonts w:ascii="Arial" w:hAnsi="Arial" w:eastAsia="Arial" w:cs="Arial"/>
          <w:noProof w:val="0"/>
          <w:sz w:val="20"/>
          <w:szCs w:val="20"/>
          <w:lang w:val="es-CO"/>
        </w:rPr>
        <w:t xml:space="preserve">¡Bienvenido al fascinante mundo de las bases de datos! Este componente formativo </w:t>
      </w:r>
      <w:r w:rsidRPr="4BC482AB" w:rsidR="13A991BB">
        <w:rPr>
          <w:rFonts w:ascii="Arial" w:hAnsi="Arial" w:eastAsia="Arial" w:cs="Arial"/>
          <w:noProof w:val="0"/>
          <w:sz w:val="20"/>
          <w:szCs w:val="20"/>
          <w:lang w:val="es-CO"/>
        </w:rPr>
        <w:t>lo</w:t>
      </w:r>
      <w:r w:rsidRPr="4BC482AB" w:rsidR="49779854">
        <w:rPr>
          <w:rFonts w:ascii="Arial" w:hAnsi="Arial" w:eastAsia="Arial" w:cs="Arial"/>
          <w:noProof w:val="0"/>
          <w:sz w:val="20"/>
          <w:szCs w:val="20"/>
          <w:lang w:val="es-CO"/>
        </w:rPr>
        <w:t xml:space="preserve"> sumergirá en todo lo relacionado con este tema tan importante.</w:t>
      </w:r>
    </w:p>
    <w:p w:rsidR="6105B4EE" w:rsidP="6105B4EE" w:rsidRDefault="6105B4EE" w14:paraId="268CCA2F" w14:textId="733579EF">
      <w:pPr>
        <w:pStyle w:val="Normal"/>
        <w:spacing w:before="0" w:beforeAutospacing="off" w:after="0" w:afterAutospacing="off" w:line="276" w:lineRule="auto"/>
        <w:jc w:val="both"/>
        <w:rPr>
          <w:rFonts w:ascii="Arial" w:hAnsi="Arial" w:eastAsia="Arial" w:cs="Arial"/>
          <w:noProof w:val="0"/>
          <w:sz w:val="20"/>
          <w:szCs w:val="20"/>
          <w:lang w:val="es-CO"/>
        </w:rPr>
      </w:pPr>
    </w:p>
    <w:p w:rsidR="49779854" w:rsidP="6105B4EE" w:rsidRDefault="49779854" w14:paraId="53126F20" w14:textId="333400E3">
      <w:pPr>
        <w:spacing w:before="0" w:beforeAutospacing="off" w:after="0" w:afterAutospacing="off" w:line="276" w:lineRule="auto"/>
        <w:jc w:val="both"/>
        <w:rPr>
          <w:rFonts w:ascii="Arial" w:hAnsi="Arial" w:eastAsia="Arial" w:cs="Arial"/>
          <w:noProof w:val="0"/>
          <w:sz w:val="20"/>
          <w:szCs w:val="20"/>
          <w:lang w:val="es-CO"/>
        </w:rPr>
      </w:pPr>
      <w:r w:rsidRPr="6105B4EE" w:rsidR="49779854">
        <w:rPr>
          <w:rFonts w:ascii="Arial" w:hAnsi="Arial" w:eastAsia="Arial" w:cs="Arial"/>
          <w:noProof w:val="0"/>
          <w:sz w:val="20"/>
          <w:szCs w:val="20"/>
          <w:lang w:val="es-CO"/>
        </w:rPr>
        <w:t>Los sistemas de administración de bases de datos son fundamentales para organizar la información relevante en cualquier organización. Simplifican la conexión y el acceso a los datos, lo que resulta vital para los objetivos y estrategias comerciales.</w:t>
      </w:r>
    </w:p>
    <w:p w:rsidR="6105B4EE" w:rsidP="6105B4EE" w:rsidRDefault="6105B4EE" w14:paraId="2006CC96" w14:textId="105262C4">
      <w:pPr>
        <w:pStyle w:val="Normal"/>
        <w:spacing w:before="0" w:beforeAutospacing="off" w:after="0" w:afterAutospacing="off" w:line="276" w:lineRule="auto"/>
        <w:jc w:val="both"/>
        <w:rPr>
          <w:rFonts w:ascii="Arial" w:hAnsi="Arial" w:eastAsia="Arial" w:cs="Arial"/>
          <w:noProof w:val="0"/>
          <w:sz w:val="20"/>
          <w:szCs w:val="20"/>
          <w:lang w:val="es-CO"/>
        </w:rPr>
      </w:pPr>
    </w:p>
    <w:p w:rsidR="49779854" w:rsidP="6105B4EE" w:rsidRDefault="49779854" w14:paraId="1A4DC6EE" w14:textId="2EFC924A">
      <w:pPr>
        <w:spacing w:before="0" w:beforeAutospacing="off" w:after="160" w:afterAutospacing="off" w:line="257" w:lineRule="auto"/>
        <w:rPr>
          <w:rFonts w:ascii="Arial" w:hAnsi="Arial" w:eastAsia="Arial" w:cs="Arial"/>
          <w:noProof w:val="0"/>
          <w:sz w:val="20"/>
          <w:szCs w:val="20"/>
          <w:lang w:val="es-CO"/>
        </w:rPr>
      </w:pPr>
      <w:r w:rsidRPr="6105B4EE" w:rsidR="49779854">
        <w:rPr>
          <w:rFonts w:ascii="Arial" w:hAnsi="Arial" w:eastAsia="Arial" w:cs="Arial"/>
          <w:noProof w:val="0"/>
          <w:sz w:val="20"/>
          <w:szCs w:val="20"/>
          <w:lang w:val="es-CO"/>
        </w:rPr>
        <w:t xml:space="preserve">Imagine la importancia de los datos organizacionales para el funcionamiento efectivo de una empresa. Un sistema de gestión de bases de datos </w:t>
      </w:r>
      <w:r w:rsidRPr="6105B4EE" w:rsidR="49779854">
        <w:rPr>
          <w:rFonts w:ascii="Arial" w:hAnsi="Arial" w:eastAsia="Arial" w:cs="Arial"/>
          <w:noProof w:val="0"/>
          <w:sz w:val="20"/>
          <w:szCs w:val="20"/>
          <w:lang w:val="es-CO"/>
        </w:rPr>
        <w:t>almacenados</w:t>
      </w:r>
      <w:r w:rsidRPr="6105B4EE" w:rsidR="49779854">
        <w:rPr>
          <w:rFonts w:ascii="Arial" w:hAnsi="Arial" w:eastAsia="Arial" w:cs="Arial"/>
          <w:noProof w:val="0"/>
          <w:sz w:val="20"/>
          <w:szCs w:val="20"/>
          <w:lang w:val="es-CO"/>
        </w:rPr>
        <w:t xml:space="preserve"> organiza y monitorea la información de manera eficiente, lo que mejora el desempeño y la eficiencia empresarial, ahorrando costos y permitiendo una gestión rentable.</w:t>
      </w:r>
    </w:p>
    <w:p w:rsidR="49779854" w:rsidP="6105B4EE" w:rsidRDefault="49779854" w14:paraId="463E20F8" w14:textId="087C4A64">
      <w:pPr>
        <w:spacing w:before="0" w:beforeAutospacing="off" w:after="0" w:afterAutospacing="off" w:line="276" w:lineRule="auto"/>
        <w:jc w:val="both"/>
        <w:rPr>
          <w:rFonts w:ascii="Arial" w:hAnsi="Arial" w:eastAsia="Arial" w:cs="Arial"/>
          <w:noProof w:val="0"/>
          <w:sz w:val="20"/>
          <w:szCs w:val="20"/>
          <w:lang w:val="es-CO"/>
        </w:rPr>
      </w:pPr>
      <w:r w:rsidRPr="6105B4EE" w:rsidR="49779854">
        <w:rPr>
          <w:rFonts w:ascii="Arial" w:hAnsi="Arial" w:eastAsia="Arial" w:cs="Arial"/>
          <w:noProof w:val="0"/>
          <w:sz w:val="20"/>
          <w:szCs w:val="20"/>
          <w:lang w:val="es-CO"/>
        </w:rPr>
        <w:t>Un sistema de bases de datos eficientes no solo almacena y organiza datos vitales para las metas y estrategias empresariales, sino que también utiliza aplicaciones de software avanzadas. Además, su capacidad para almacenar y compartir datos en toda la organización permite un acceso y una partición ágiles entre los usuarios, lo que facilita la búsqueda instantánea en grandes bases de datos y mejora la eficiencia en la gestión de múltiples tipos de información.</w:t>
      </w:r>
    </w:p>
    <w:p w:rsidR="6105B4EE" w:rsidP="6105B4EE" w:rsidRDefault="6105B4EE" w14:paraId="24E016E4" w14:textId="06532359">
      <w:pPr>
        <w:pStyle w:val="Normal"/>
        <w:spacing w:before="0" w:beforeAutospacing="off" w:after="0" w:afterAutospacing="off" w:line="276" w:lineRule="auto"/>
        <w:jc w:val="both"/>
        <w:rPr>
          <w:rFonts w:ascii="Arial" w:hAnsi="Arial" w:eastAsia="Arial" w:cs="Arial"/>
          <w:noProof w:val="0"/>
          <w:sz w:val="20"/>
          <w:szCs w:val="20"/>
          <w:lang w:val="es-CO"/>
        </w:rPr>
      </w:pPr>
    </w:p>
    <w:p w:rsidR="49779854" w:rsidP="6105B4EE" w:rsidRDefault="49779854" w14:paraId="37286608" w14:textId="7A09F3E5">
      <w:pPr>
        <w:spacing w:before="0" w:beforeAutospacing="off" w:after="0" w:afterAutospacing="off" w:line="276" w:lineRule="auto"/>
        <w:jc w:val="both"/>
        <w:rPr>
          <w:rFonts w:ascii="Arial" w:hAnsi="Arial" w:eastAsia="Arial" w:cs="Arial"/>
          <w:noProof w:val="0"/>
          <w:sz w:val="20"/>
          <w:szCs w:val="20"/>
          <w:lang w:val="es-CO"/>
        </w:rPr>
      </w:pPr>
      <w:r w:rsidRPr="6105B4EE" w:rsidR="49779854">
        <w:rPr>
          <w:rFonts w:ascii="Arial" w:hAnsi="Arial" w:eastAsia="Arial" w:cs="Arial"/>
          <w:noProof w:val="0"/>
          <w:sz w:val="20"/>
          <w:szCs w:val="20"/>
          <w:lang w:val="es-CO"/>
        </w:rPr>
        <w:t xml:space="preserve">Este componente formativo </w:t>
      </w:r>
      <w:r w:rsidRPr="6105B4EE" w:rsidR="424EFB05">
        <w:rPr>
          <w:rFonts w:ascii="Arial" w:hAnsi="Arial" w:eastAsia="Arial" w:cs="Arial"/>
          <w:noProof w:val="0"/>
          <w:sz w:val="20"/>
          <w:szCs w:val="20"/>
          <w:lang w:val="es-CO"/>
        </w:rPr>
        <w:t>l</w:t>
      </w:r>
      <w:r w:rsidRPr="6105B4EE" w:rsidR="49779854">
        <w:rPr>
          <w:rFonts w:ascii="Arial" w:hAnsi="Arial" w:eastAsia="Arial" w:cs="Arial"/>
          <w:noProof w:val="0"/>
          <w:sz w:val="20"/>
          <w:szCs w:val="20"/>
          <w:lang w:val="es-CO"/>
        </w:rPr>
        <w:t>e brindará una comprensión profunda de los componentes clave de una base de datos, que incluyen datos, hardware, software, personas y procedimientos. ¡Prepárate para explorar y adentrarte en el emocionante mundo de las bases de datos!</w:t>
      </w:r>
    </w:p>
    <w:p w:rsidR="00645A9B" w:rsidRDefault="00645A9B" w14:paraId="0000003B" w14:textId="77777777">
      <w:pPr>
        <w:jc w:val="both"/>
        <w:rPr>
          <w:color w:val="000000"/>
          <w:sz w:val="20"/>
          <w:szCs w:val="20"/>
          <w:highlight w:val="white"/>
        </w:rPr>
      </w:pPr>
    </w:p>
    <w:p w:rsidR="00645A9B" w:rsidRDefault="004E78CA" w14:paraId="0000003C" w14:textId="77777777">
      <w:pPr>
        <w:numPr>
          <w:ilvl w:val="1"/>
          <w:numId w:val="21"/>
        </w:numPr>
        <w:pBdr>
          <w:top w:val="nil"/>
          <w:left w:val="nil"/>
          <w:bottom w:val="nil"/>
          <w:right w:val="nil"/>
          <w:between w:val="nil"/>
        </w:pBdr>
        <w:jc w:val="both"/>
        <w:rPr>
          <w:b/>
          <w:color w:val="000000"/>
          <w:sz w:val="20"/>
          <w:szCs w:val="20"/>
          <w:highlight w:val="white"/>
        </w:rPr>
      </w:pPr>
      <w:sdt>
        <w:sdtPr>
          <w:tag w:val="goog_rdk_1"/>
          <w:id w:val="1137608231"/>
        </w:sdtPr>
        <w:sdtEndPr/>
        <w:sdtContent>
          <w:commentRangeStart w:id="2"/>
        </w:sdtContent>
      </w:sdt>
      <w:r w:rsidR="00DA7C50">
        <w:rPr>
          <w:b/>
          <w:color w:val="000000"/>
          <w:sz w:val="20"/>
          <w:szCs w:val="20"/>
          <w:highlight w:val="white"/>
        </w:rPr>
        <w:t>Evolución de las bases de datos</w:t>
      </w:r>
    </w:p>
    <w:p w:rsidR="00645A9B" w:rsidRDefault="00645A9B" w14:paraId="0000003D" w14:textId="77777777">
      <w:pPr>
        <w:pBdr>
          <w:top w:val="nil"/>
          <w:left w:val="nil"/>
          <w:bottom w:val="nil"/>
          <w:right w:val="nil"/>
          <w:between w:val="nil"/>
        </w:pBdr>
        <w:ind w:left="750"/>
        <w:jc w:val="both"/>
        <w:rPr>
          <w:b/>
          <w:color w:val="000000"/>
          <w:sz w:val="20"/>
          <w:szCs w:val="20"/>
          <w:highlight w:val="white"/>
        </w:rPr>
      </w:pPr>
    </w:p>
    <w:p w:rsidR="00645A9B" w:rsidRDefault="00DA7C50" w14:paraId="0000003E" w14:textId="77777777">
      <w:pPr>
        <w:jc w:val="both"/>
        <w:rPr>
          <w:color w:val="000000"/>
          <w:sz w:val="20"/>
          <w:szCs w:val="20"/>
          <w:highlight w:val="white"/>
        </w:rPr>
      </w:pPr>
      <w:r>
        <w:rPr>
          <w:color w:val="000000"/>
          <w:sz w:val="20"/>
          <w:szCs w:val="20"/>
          <w:highlight w:val="white"/>
        </w:rPr>
        <w:t>La base de datos ha completado más de 50 años de viaje desde su evolución del sistema de archivos planos a los sistemas relacionales y relacionales de objetos. Ha pasado por varias generaciones y esta evolución ha sido así:</w:t>
      </w:r>
    </w:p>
    <w:p w:rsidRPr="003064F7" w:rsidR="00645A9B" w:rsidP="003064F7" w:rsidRDefault="00DA7C50" w14:paraId="00000040" w14:textId="59F1FDBA">
      <w:pPr>
        <w:jc w:val="both"/>
        <w:rPr>
          <w:b/>
          <w:color w:val="000000"/>
          <w:sz w:val="20"/>
          <w:szCs w:val="20"/>
          <w:highlight w:val="white"/>
        </w:rPr>
      </w:pPr>
      <w:commentRangeEnd w:id="2"/>
      <w:r>
        <w:commentReference w:id="2"/>
      </w:r>
    </w:p>
    <w:p w:rsidR="003064F7" w:rsidRDefault="003064F7" w14:paraId="6A2D1704" w14:textId="34BDF320">
      <w:pPr>
        <w:jc w:val="center"/>
        <w:rPr>
          <w:color w:val="000000"/>
          <w:sz w:val="20"/>
          <w:szCs w:val="20"/>
          <w:highlight w:val="white"/>
        </w:rPr>
      </w:pPr>
      <w:r>
        <w:rPr>
          <w:noProof/>
          <w:sz w:val="20"/>
          <w:szCs w:val="20"/>
          <w:lang w:val="en-US" w:eastAsia="en-US"/>
        </w:rPr>
        <mc:AlternateContent>
          <mc:Choice Requires="wps">
            <w:drawing>
              <wp:inline distT="0" distB="0" distL="0" distR="0" wp14:anchorId="7624D6CF" wp14:editId="7E51A846">
                <wp:extent cx="5943600" cy="781050"/>
                <wp:effectExtent l="0" t="0" r="0" b="0"/>
                <wp:docPr id="1617327157"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3064F7" w:rsidRDefault="00321488" w14:paraId="1B51495F" w14:textId="77777777">
                            <w:pPr>
                              <w:jc w:val="center"/>
                              <w:rPr>
                                <w:color w:val="FFFFFF" w:themeColor="background1"/>
                              </w:rPr>
                            </w:pPr>
                          </w:p>
                          <w:p w:rsidR="00321488" w:rsidP="003064F7" w:rsidRDefault="00321488" w14:paraId="187894FC" w14:textId="0ED3F267">
                            <w:pPr>
                              <w:jc w:val="center"/>
                              <w:rPr>
                                <w:color w:val="FFFFFF" w:themeColor="background1"/>
                              </w:rPr>
                            </w:pPr>
                            <w:r>
                              <w:rPr>
                                <w:color w:val="FFFFFF" w:themeColor="background1"/>
                              </w:rPr>
                              <w:t>Cartas de diálogo</w:t>
                            </w:r>
                          </w:p>
                          <w:p w:rsidRPr="003B3470" w:rsidR="00321488" w:rsidP="003064F7" w:rsidRDefault="00321488" w14:paraId="64F8485C" w14:textId="3FAAD1D6">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1.1</w:t>
                            </w:r>
                            <w:r w:rsidRPr="003B3470">
                              <w:rPr>
                                <w:color w:val="FFFFFF" w:themeColor="background1"/>
                              </w:rPr>
                              <w:t xml:space="preserve"> _</w:t>
                            </w:r>
                            <w:r>
                              <w:rPr>
                                <w:color w:val="FFFFFF" w:themeColor="background1"/>
                              </w:rPr>
                              <w:t>Evolución de las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70EB06E8">
              <v:shape id="_x0000_s1027"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" w14:anchorId="7624D6CF">
                <v:textbox>
                  <w:txbxContent>
                    <w:p w:rsidR="00321488" w:rsidP="003064F7" w:rsidRDefault="00321488" w14:paraId="0A37501D" w14:textId="77777777">
                      <w:pPr>
                        <w:jc w:val="center"/>
                        <w:rPr>
                          <w:color w:val="FFFFFF" w:themeColor="background1"/>
                        </w:rPr>
                      </w:pPr>
                    </w:p>
                    <w:p w:rsidR="00321488" w:rsidP="003064F7" w:rsidRDefault="00321488" w14:paraId="5A3F8261" w14:textId="0ED3F267">
                      <w:pPr>
                        <w:jc w:val="center"/>
                        <w:rPr>
                          <w:color w:val="FFFFFF" w:themeColor="background1"/>
                        </w:rPr>
                      </w:pPr>
                      <w:r>
                        <w:rPr>
                          <w:color w:val="FFFFFF" w:themeColor="background1"/>
                        </w:rPr>
                        <w:t>Cartas de diálogo</w:t>
                      </w:r>
                    </w:p>
                    <w:p w:rsidRPr="003B3470" w:rsidR="00321488" w:rsidP="003064F7" w:rsidRDefault="00321488" w14:paraId="41FF22B5" w14:textId="3FAAD1D6">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1.1</w:t>
                      </w:r>
                      <w:r w:rsidRPr="003B3470">
                        <w:rPr>
                          <w:color w:val="FFFFFF" w:themeColor="background1"/>
                        </w:rPr>
                        <w:t xml:space="preserve"> _</w:t>
                      </w:r>
                      <w:r>
                        <w:rPr>
                          <w:color w:val="FFFFFF" w:themeColor="background1"/>
                        </w:rPr>
                        <w:t>Evolución de las bases de datos.</w:t>
                      </w:r>
                    </w:p>
                  </w:txbxContent>
                </v:textbox>
                <w10:anchorlock/>
              </v:shape>
            </w:pict>
          </mc:Fallback>
        </mc:AlternateContent>
      </w:r>
    </w:p>
    <w:p w:rsidR="00645A9B" w:rsidRDefault="00645A9B" w14:paraId="00000041" w14:textId="77777777">
      <w:pPr>
        <w:jc w:val="both"/>
        <w:rPr>
          <w:color w:val="000000"/>
          <w:sz w:val="20"/>
          <w:szCs w:val="20"/>
          <w:highlight w:val="white"/>
        </w:rPr>
      </w:pPr>
    </w:p>
    <w:p w:rsidR="00645A9B" w:rsidRDefault="00DA7C50" w14:paraId="00000042" w14:textId="77777777">
      <w:pPr>
        <w:jc w:val="both"/>
        <w:rPr>
          <w:color w:val="000000"/>
          <w:sz w:val="20"/>
          <w:szCs w:val="20"/>
          <w:highlight w:val="white"/>
        </w:rPr>
      </w:pPr>
      <w:r>
        <w:rPr>
          <w:b/>
          <w:color w:val="000000"/>
          <w:sz w:val="20"/>
          <w:szCs w:val="20"/>
          <w:highlight w:val="white"/>
        </w:rPr>
        <w:t xml:space="preserve">DBMS (Sistema de gestión de bases de datos): </w:t>
      </w:r>
      <w:r>
        <w:rPr>
          <w:color w:val="000000"/>
          <w:sz w:val="20"/>
          <w:szCs w:val="20"/>
          <w:highlight w:val="white"/>
        </w:rPr>
        <w:t xml:space="preserve">el sistema de gestión de bases de datos es un </w:t>
      </w:r>
      <w:r>
        <w:rPr>
          <w:i/>
          <w:color w:val="000000"/>
          <w:sz w:val="20"/>
          <w:szCs w:val="20"/>
          <w:highlight w:val="white"/>
        </w:rPr>
        <w:t>software</w:t>
      </w:r>
      <w:r>
        <w:rPr>
          <w:color w:val="000000"/>
          <w:sz w:val="20"/>
          <w:szCs w:val="20"/>
          <w:highlight w:val="white"/>
        </w:rPr>
        <w:t xml:space="preserve"> que se utiliza para almacenar y recuperar la base de datos, por ejemplo, Oracle, MySQL, etc.; estas son algunas herramientas populares de DBMS.</w:t>
      </w:r>
    </w:p>
    <w:p w:rsidR="00645A9B" w:rsidRDefault="00DA7C50" w14:paraId="00000043"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DBMS proporciona la interfaz para realizar las diversas operaciones como creación, eliminación, modificación, etc.</w:t>
      </w:r>
    </w:p>
    <w:p w:rsidR="00645A9B" w:rsidRDefault="00DA7C50" w14:paraId="00000044"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DBMS permite al usuario crear sus bases de datos según sus necesidades.</w:t>
      </w:r>
    </w:p>
    <w:p w:rsidR="00645A9B" w:rsidRDefault="00DA7C50" w14:paraId="00000045"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DBMS acepta la solicitud de la aplicación y proporciona datos específicos a través del sistema operativo.</w:t>
      </w:r>
    </w:p>
    <w:p w:rsidR="00645A9B" w:rsidRDefault="00DA7C50" w14:paraId="00000046"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DBMS contiene el grupo de programas que actúa de acuerdo con las instrucciones del usuario.</w:t>
      </w:r>
    </w:p>
    <w:p w:rsidR="00645A9B" w:rsidRDefault="00DA7C50" w14:paraId="00000047" w14:textId="77777777">
      <w:pPr>
        <w:numPr>
          <w:ilvl w:val="0"/>
          <w:numId w:val="5"/>
        </w:numPr>
        <w:pBdr>
          <w:top w:val="nil"/>
          <w:left w:val="nil"/>
          <w:bottom w:val="nil"/>
          <w:right w:val="nil"/>
          <w:between w:val="nil"/>
        </w:pBdr>
        <w:jc w:val="both"/>
        <w:rPr>
          <w:color w:val="000000"/>
          <w:sz w:val="20"/>
          <w:szCs w:val="20"/>
          <w:highlight w:val="white"/>
        </w:rPr>
      </w:pPr>
      <w:r>
        <w:rPr>
          <w:color w:val="000000"/>
          <w:sz w:val="20"/>
          <w:szCs w:val="20"/>
          <w:highlight w:val="white"/>
        </w:rPr>
        <w:t>Proporciona seguridad a la base de datos.</w:t>
      </w:r>
    </w:p>
    <w:p w:rsidR="00645A9B" w:rsidRDefault="00645A9B" w14:paraId="00000048" w14:textId="77777777">
      <w:pPr>
        <w:jc w:val="both"/>
        <w:rPr>
          <w:color w:val="000000"/>
          <w:sz w:val="20"/>
          <w:szCs w:val="20"/>
          <w:highlight w:val="white"/>
        </w:rPr>
      </w:pPr>
    </w:p>
    <w:p w:rsidR="00645A9B" w:rsidRDefault="00DA7C50" w14:paraId="00000049" w14:textId="77777777">
      <w:pPr>
        <w:jc w:val="both"/>
        <w:rPr>
          <w:b/>
          <w:color w:val="000000"/>
          <w:sz w:val="20"/>
          <w:szCs w:val="20"/>
          <w:highlight w:val="white"/>
        </w:rPr>
      </w:pPr>
      <w:r>
        <w:rPr>
          <w:b/>
          <w:color w:val="000000"/>
          <w:sz w:val="20"/>
          <w:szCs w:val="20"/>
          <w:highlight w:val="white"/>
        </w:rPr>
        <w:t>Ventaja de DBMS:</w:t>
      </w:r>
    </w:p>
    <w:p w:rsidR="00645A9B" w:rsidRDefault="00DA7C50" w14:paraId="0000004A" w14:textId="7777777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Controla la redundancia: </w:t>
      </w:r>
      <w:r>
        <w:rPr>
          <w:color w:val="000000"/>
          <w:sz w:val="20"/>
          <w:szCs w:val="20"/>
          <w:highlight w:val="white"/>
        </w:rPr>
        <w:t>almacena todos los datos en un solo archivo de base de datos, por lo que puede controlar la redundancia de datos.</w:t>
      </w:r>
    </w:p>
    <w:p w:rsidR="00645A9B" w:rsidRDefault="00DA7C50" w14:paraId="0000004B" w14:textId="7777777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Compartir datos: </w:t>
      </w:r>
      <w:r>
        <w:rPr>
          <w:color w:val="000000"/>
          <w:sz w:val="20"/>
          <w:szCs w:val="20"/>
          <w:highlight w:val="white"/>
        </w:rPr>
        <w:t>un usuario autorizado puede compartir los datos entre varios usuarios.</w:t>
      </w:r>
    </w:p>
    <w:p w:rsidR="00645A9B" w:rsidRDefault="00DA7C50" w14:paraId="0000004C" w14:textId="7777777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Respaldo: </w:t>
      </w:r>
      <w:r>
        <w:rPr>
          <w:color w:val="000000"/>
          <w:sz w:val="20"/>
          <w:szCs w:val="20"/>
          <w:highlight w:val="white"/>
        </w:rPr>
        <w:t>proporciona un subsistema de copia de seguridad y recuperación. Este sistema de recuperación crea datos automáticos a partir de fallas del sistema y restaura los datos si es necesario.</w:t>
      </w:r>
    </w:p>
    <w:p w:rsidR="00645A9B" w:rsidRDefault="00DA7C50" w14:paraId="0000004D" w14:textId="77777777">
      <w:pPr>
        <w:numPr>
          <w:ilvl w:val="0"/>
          <w:numId w:val="7"/>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Varias interfaces de usuario: </w:t>
      </w:r>
      <w:r>
        <w:rPr>
          <w:color w:val="000000"/>
          <w:sz w:val="20"/>
          <w:szCs w:val="20"/>
          <w:highlight w:val="white"/>
        </w:rPr>
        <w:t>proporciona un tipo diferente de interfaces de usuario como GUI, interfaces de aplicaciones.</w:t>
      </w:r>
    </w:p>
    <w:p w:rsidR="00645A9B" w:rsidRDefault="00645A9B" w14:paraId="0000004E" w14:textId="77777777">
      <w:pPr>
        <w:jc w:val="both"/>
        <w:rPr>
          <w:b/>
          <w:color w:val="000000"/>
          <w:sz w:val="20"/>
          <w:szCs w:val="20"/>
          <w:highlight w:val="white"/>
        </w:rPr>
      </w:pPr>
    </w:p>
    <w:p w:rsidR="00645A9B" w:rsidRDefault="00DA7C50" w14:paraId="0000004F" w14:textId="77777777">
      <w:pPr>
        <w:jc w:val="both"/>
        <w:rPr>
          <w:b/>
          <w:color w:val="000000"/>
          <w:sz w:val="20"/>
          <w:szCs w:val="20"/>
          <w:highlight w:val="white"/>
        </w:rPr>
      </w:pPr>
      <w:r>
        <w:rPr>
          <w:b/>
          <w:color w:val="000000"/>
          <w:sz w:val="20"/>
          <w:szCs w:val="20"/>
          <w:highlight w:val="white"/>
        </w:rPr>
        <w:t>Desventaja de DBMS:</w:t>
      </w:r>
    </w:p>
    <w:p w:rsidR="00645A9B" w:rsidRDefault="00DA7C50" w14:paraId="00000050" w14:textId="7777777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Tamaño: </w:t>
      </w:r>
      <w:r>
        <w:rPr>
          <w:color w:val="000000"/>
          <w:sz w:val="20"/>
          <w:szCs w:val="20"/>
          <w:highlight w:val="white"/>
        </w:rPr>
        <w:t>ocupa un gran espacio en disco y una gran memoria para funcionar de manera eficiente.</w:t>
      </w:r>
    </w:p>
    <w:p w:rsidR="00645A9B" w:rsidRDefault="00DA7C50" w14:paraId="00000051" w14:textId="7777777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Costo: </w:t>
      </w:r>
      <w:r>
        <w:rPr>
          <w:color w:val="000000"/>
          <w:sz w:val="20"/>
          <w:szCs w:val="20"/>
          <w:highlight w:val="white"/>
        </w:rPr>
        <w:t xml:space="preserve">DBMS requiere un procesador de datos de alta velocidad y una memoria más grande para ejecutar el </w:t>
      </w:r>
      <w:r>
        <w:rPr>
          <w:i/>
          <w:color w:val="000000"/>
          <w:sz w:val="20"/>
          <w:szCs w:val="20"/>
          <w:highlight w:val="white"/>
        </w:rPr>
        <w:t>software</w:t>
      </w:r>
      <w:r>
        <w:rPr>
          <w:color w:val="000000"/>
          <w:sz w:val="20"/>
          <w:szCs w:val="20"/>
          <w:highlight w:val="white"/>
        </w:rPr>
        <w:t xml:space="preserve"> DBMS, por lo que es costoso.</w:t>
      </w:r>
    </w:p>
    <w:p w:rsidR="00645A9B" w:rsidRDefault="00DA7C50" w14:paraId="00000052" w14:textId="77777777">
      <w:pPr>
        <w:numPr>
          <w:ilvl w:val="0"/>
          <w:numId w:val="13"/>
        </w:numPr>
        <w:pBdr>
          <w:top w:val="nil"/>
          <w:left w:val="nil"/>
          <w:bottom w:val="nil"/>
          <w:right w:val="nil"/>
          <w:between w:val="nil"/>
        </w:pBdr>
        <w:jc w:val="both"/>
        <w:rPr>
          <w:color w:val="000000"/>
          <w:sz w:val="20"/>
          <w:szCs w:val="20"/>
          <w:highlight w:val="white"/>
        </w:rPr>
      </w:pPr>
      <w:r>
        <w:rPr>
          <w:b/>
          <w:color w:val="000000"/>
          <w:sz w:val="20"/>
          <w:szCs w:val="20"/>
          <w:highlight w:val="white"/>
        </w:rPr>
        <w:t xml:space="preserve">Complejidad: </w:t>
      </w:r>
      <w:r>
        <w:rPr>
          <w:color w:val="000000"/>
          <w:sz w:val="20"/>
          <w:szCs w:val="20"/>
          <w:highlight w:val="white"/>
        </w:rPr>
        <w:t>DBMS crea requisitos y complejidad adicionales.</w:t>
      </w:r>
    </w:p>
    <w:p w:rsidR="00645A9B" w:rsidRDefault="00645A9B" w14:paraId="00000053" w14:textId="77777777">
      <w:pPr>
        <w:jc w:val="both"/>
        <w:rPr>
          <w:color w:val="000000"/>
          <w:sz w:val="20"/>
          <w:szCs w:val="20"/>
          <w:highlight w:val="white"/>
        </w:rPr>
      </w:pPr>
    </w:p>
    <w:p w:rsidR="00645A9B" w:rsidRDefault="00DA7C50" w14:paraId="00000054" w14:textId="77777777">
      <w:pPr>
        <w:jc w:val="both"/>
        <w:rPr>
          <w:color w:val="000000"/>
          <w:sz w:val="20"/>
          <w:szCs w:val="20"/>
          <w:highlight w:val="white"/>
        </w:rPr>
      </w:pPr>
      <w:r>
        <w:rPr>
          <w:b/>
          <w:color w:val="000000"/>
          <w:sz w:val="20"/>
          <w:szCs w:val="20"/>
          <w:highlight w:val="white"/>
        </w:rPr>
        <w:t xml:space="preserve">RDBMS (Sistema de gestión de bases de datos relacionales): </w:t>
      </w:r>
      <w:r>
        <w:rPr>
          <w:color w:val="000000"/>
          <w:sz w:val="20"/>
          <w:szCs w:val="20"/>
          <w:highlight w:val="white"/>
        </w:rPr>
        <w:t>se representa como una tabla que contiene filas y columnas. RDBMS se basa en el modelo relacional; fue presentado por EF Codd. Una base de datos relacional contiene los siguientes componentes:</w:t>
      </w:r>
    </w:p>
    <w:p w:rsidR="00645A9B" w:rsidRDefault="00DA7C50" w14:paraId="00000055"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Mesa</w:t>
      </w:r>
    </w:p>
    <w:p w:rsidR="00645A9B" w:rsidRDefault="00DA7C50" w14:paraId="00000056"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Grabar / tupla</w:t>
      </w:r>
    </w:p>
    <w:p w:rsidR="00645A9B" w:rsidRDefault="00DA7C50" w14:paraId="00000057"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Campo / nombre de columna / atributo</w:t>
      </w:r>
    </w:p>
    <w:p w:rsidR="00645A9B" w:rsidRDefault="00DA7C50" w14:paraId="00000058"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Ejemplo</w:t>
      </w:r>
    </w:p>
    <w:p w:rsidR="00645A9B" w:rsidRDefault="00DA7C50" w14:paraId="00000059"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Esquema</w:t>
      </w:r>
    </w:p>
    <w:p w:rsidR="00645A9B" w:rsidRDefault="00DA7C50" w14:paraId="0000005A" w14:textId="77777777">
      <w:pPr>
        <w:numPr>
          <w:ilvl w:val="0"/>
          <w:numId w:val="24"/>
        </w:numPr>
        <w:pBdr>
          <w:top w:val="nil"/>
          <w:left w:val="nil"/>
          <w:bottom w:val="nil"/>
          <w:right w:val="nil"/>
          <w:between w:val="nil"/>
        </w:pBdr>
        <w:jc w:val="both"/>
        <w:rPr>
          <w:color w:val="000000"/>
          <w:sz w:val="20"/>
          <w:szCs w:val="20"/>
          <w:highlight w:val="white"/>
        </w:rPr>
      </w:pPr>
      <w:r>
        <w:rPr>
          <w:color w:val="000000"/>
          <w:sz w:val="20"/>
          <w:szCs w:val="20"/>
          <w:highlight w:val="white"/>
        </w:rPr>
        <w:t>Teclas</w:t>
      </w:r>
    </w:p>
    <w:p w:rsidR="00645A9B" w:rsidRDefault="00645A9B" w14:paraId="0000005B" w14:textId="77777777">
      <w:pPr>
        <w:pBdr>
          <w:top w:val="nil"/>
          <w:left w:val="nil"/>
          <w:bottom w:val="nil"/>
          <w:right w:val="nil"/>
          <w:between w:val="nil"/>
        </w:pBdr>
        <w:ind w:left="720"/>
        <w:jc w:val="both"/>
        <w:rPr>
          <w:color w:val="000000"/>
          <w:sz w:val="20"/>
          <w:szCs w:val="20"/>
          <w:highlight w:val="white"/>
        </w:rPr>
      </w:pPr>
    </w:p>
    <w:p w:rsidR="00645A9B" w:rsidRDefault="00DA7C50" w14:paraId="0000005C" w14:textId="77777777">
      <w:pPr>
        <w:jc w:val="both"/>
        <w:rPr>
          <w:color w:val="000000"/>
          <w:sz w:val="20"/>
          <w:szCs w:val="20"/>
          <w:highlight w:val="white"/>
        </w:rPr>
      </w:pPr>
      <w:r>
        <w:rPr>
          <w:color w:val="000000"/>
          <w:sz w:val="20"/>
          <w:szCs w:val="20"/>
          <w:highlight w:val="white"/>
        </w:rPr>
        <w:t>Un RDBMS es un DBMS tabular que mantiene la seguridad, integridad, precisión y consistencia de los datos.</w:t>
      </w:r>
    </w:p>
    <w:p w:rsidR="00645A9B" w:rsidRDefault="00645A9B" w14:paraId="0000005D" w14:textId="77777777">
      <w:pPr>
        <w:jc w:val="both"/>
        <w:rPr>
          <w:color w:val="000000"/>
          <w:sz w:val="20"/>
          <w:szCs w:val="20"/>
          <w:highlight w:val="white"/>
        </w:rPr>
      </w:pPr>
    </w:p>
    <w:p w:rsidR="00645A9B" w:rsidRDefault="004E78CA" w14:paraId="0000005E" w14:textId="77777777">
      <w:pPr>
        <w:jc w:val="both"/>
        <w:rPr>
          <w:b/>
          <w:color w:val="000000"/>
          <w:sz w:val="20"/>
          <w:szCs w:val="20"/>
          <w:highlight w:val="white"/>
        </w:rPr>
      </w:pPr>
      <w:sdt>
        <w:sdtPr>
          <w:tag w:val="goog_rdk_2"/>
          <w:id w:val="1837721977"/>
        </w:sdtPr>
        <w:sdtEndPr/>
        <w:sdtContent>
          <w:commentRangeStart w:id="3"/>
        </w:sdtContent>
      </w:sdt>
      <w:r w:rsidR="00DA7C50">
        <w:rPr>
          <w:b/>
          <w:color w:val="000000"/>
          <w:sz w:val="20"/>
          <w:szCs w:val="20"/>
          <w:highlight w:val="white"/>
        </w:rPr>
        <w:t>1.2. Tipos de bases de datos</w:t>
      </w:r>
    </w:p>
    <w:p w:rsidR="00645A9B" w:rsidRDefault="00645A9B" w14:paraId="0000005F" w14:textId="77777777">
      <w:pPr>
        <w:jc w:val="both"/>
        <w:rPr>
          <w:b/>
          <w:color w:val="000000"/>
          <w:sz w:val="20"/>
          <w:szCs w:val="20"/>
          <w:highlight w:val="white"/>
        </w:rPr>
      </w:pPr>
    </w:p>
    <w:p w:rsidR="00645A9B" w:rsidRDefault="00DA7C50" w14:paraId="00000060" w14:textId="77777777">
      <w:pPr>
        <w:jc w:val="both"/>
        <w:rPr>
          <w:sz w:val="20"/>
          <w:szCs w:val="20"/>
          <w:highlight w:val="white"/>
        </w:rPr>
      </w:pPr>
      <w:r>
        <w:rPr>
          <w:color w:val="000000"/>
          <w:sz w:val="20"/>
          <w:szCs w:val="20"/>
          <w:highlight w:val="white"/>
        </w:rPr>
        <w:t>Hay varios tipos de bases de datos que se utilizan para almacenar diferentes variedades de datos. A</w:t>
      </w:r>
      <w:commentRangeEnd w:id="3"/>
      <w:r>
        <w:commentReference w:id="3"/>
      </w:r>
      <w:r>
        <w:rPr>
          <w:sz w:val="20"/>
          <w:szCs w:val="20"/>
          <w:highlight w:val="white"/>
        </w:rPr>
        <w:t xml:space="preserve"> través del siguiente recurso se invita a explorar los tipos de bases de datos.</w:t>
      </w:r>
    </w:p>
    <w:p w:rsidR="003064F7" w:rsidRDefault="003064F7" w14:paraId="4CD1F4A3" w14:textId="77777777">
      <w:pPr>
        <w:jc w:val="both"/>
        <w:rPr>
          <w:sz w:val="20"/>
          <w:szCs w:val="20"/>
          <w:highlight w:val="white"/>
        </w:rPr>
      </w:pPr>
    </w:p>
    <w:p w:rsidR="003064F7" w:rsidRDefault="003064F7" w14:paraId="6150D4A9" w14:textId="1A506016">
      <w:pPr>
        <w:jc w:val="both"/>
        <w:rPr>
          <w:sz w:val="20"/>
          <w:szCs w:val="20"/>
          <w:highlight w:val="white"/>
        </w:rPr>
      </w:pPr>
      <w:r>
        <w:rPr>
          <w:noProof/>
          <w:sz w:val="20"/>
          <w:szCs w:val="20"/>
          <w:lang w:val="en-US" w:eastAsia="en-US"/>
        </w:rPr>
        <mc:AlternateContent>
          <mc:Choice Requires="wps">
            <w:drawing>
              <wp:inline distT="0" distB="0" distL="0" distR="0" wp14:anchorId="1882DB0D" wp14:editId="6F1A37E5">
                <wp:extent cx="5943600" cy="781050"/>
                <wp:effectExtent l="0" t="0" r="0" b="0"/>
                <wp:docPr id="1874550667"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3064F7" w:rsidRDefault="00321488" w14:paraId="74FB35CD" w14:textId="77777777">
                            <w:pPr>
                              <w:jc w:val="center"/>
                              <w:rPr>
                                <w:color w:val="FFFFFF" w:themeColor="background1"/>
                              </w:rPr>
                            </w:pPr>
                          </w:p>
                          <w:p w:rsidR="00321488" w:rsidP="003064F7" w:rsidRDefault="00321488" w14:paraId="644BF494" w14:textId="174E0AC7">
                            <w:pPr>
                              <w:jc w:val="center"/>
                              <w:rPr>
                                <w:color w:val="FFFFFF" w:themeColor="background1"/>
                              </w:rPr>
                            </w:pPr>
                            <w:r>
                              <w:rPr>
                                <w:color w:val="FFFFFF" w:themeColor="background1"/>
                              </w:rPr>
                              <w:t>Slyders</w:t>
                            </w:r>
                          </w:p>
                          <w:p w:rsidRPr="003B3470" w:rsidR="00321488" w:rsidP="003064F7" w:rsidRDefault="00321488" w14:paraId="50F2BC63" w14:textId="5DD367F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1.2</w:t>
                            </w:r>
                            <w:r w:rsidRPr="003B3470">
                              <w:rPr>
                                <w:color w:val="FFFFFF" w:themeColor="background1"/>
                              </w:rPr>
                              <w:t xml:space="preserve"> _</w:t>
                            </w:r>
                            <w:r>
                              <w:rPr>
                                <w:color w:val="FFFFFF" w:themeColor="background1"/>
                              </w:rPr>
                              <w:t>Tipos de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31B5494D">
              <v:shape id="_x0000_s1028"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" w14:anchorId="1882DB0D">
                <v:textbox>
                  <w:txbxContent>
                    <w:p w:rsidR="00321488" w:rsidP="003064F7" w:rsidRDefault="00321488" w14:paraId="5DAB6C7B" w14:textId="77777777">
                      <w:pPr>
                        <w:jc w:val="center"/>
                        <w:rPr>
                          <w:color w:val="FFFFFF" w:themeColor="background1"/>
                        </w:rPr>
                      </w:pPr>
                    </w:p>
                    <w:p w:rsidR="00321488" w:rsidP="003064F7" w:rsidRDefault="00321488" w14:paraId="0B1E1757" w14:textId="174E0AC7">
                      <w:pPr>
                        <w:jc w:val="center"/>
                        <w:rPr>
                          <w:color w:val="FFFFFF" w:themeColor="background1"/>
                        </w:rPr>
                      </w:pPr>
                      <w:r>
                        <w:rPr>
                          <w:color w:val="FFFFFF" w:themeColor="background1"/>
                        </w:rPr>
                        <w:t>Slyders</w:t>
                      </w:r>
                    </w:p>
                    <w:p w:rsidRPr="003B3470" w:rsidR="00321488" w:rsidP="003064F7" w:rsidRDefault="00321488" w14:paraId="7864EFB1" w14:textId="5DD367FE">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1.2</w:t>
                      </w:r>
                      <w:r w:rsidRPr="003B3470">
                        <w:rPr>
                          <w:color w:val="FFFFFF" w:themeColor="background1"/>
                        </w:rPr>
                        <w:t xml:space="preserve"> _</w:t>
                      </w:r>
                      <w:r>
                        <w:rPr>
                          <w:color w:val="FFFFFF" w:themeColor="background1"/>
                        </w:rPr>
                        <w:t>Tipos de bases de datos.</w:t>
                      </w:r>
                    </w:p>
                  </w:txbxContent>
                </v:textbox>
                <w10:anchorlock/>
              </v:shape>
            </w:pict>
          </mc:Fallback>
        </mc:AlternateContent>
      </w:r>
    </w:p>
    <w:p w:rsidR="00645A9B" w:rsidRDefault="00645A9B" w14:paraId="00000061" w14:textId="77777777">
      <w:pPr>
        <w:jc w:val="both"/>
        <w:rPr>
          <w:color w:val="000000"/>
          <w:sz w:val="20"/>
          <w:szCs w:val="20"/>
          <w:highlight w:val="white"/>
        </w:rPr>
      </w:pPr>
    </w:p>
    <w:p w:rsidR="00645A9B" w:rsidRDefault="00645A9B" w14:paraId="00000062" w14:textId="1249679F">
      <w:pPr>
        <w:jc w:val="center"/>
        <w:rPr>
          <w:color w:val="000000"/>
          <w:sz w:val="20"/>
          <w:szCs w:val="20"/>
          <w:highlight w:val="white"/>
        </w:rPr>
      </w:pPr>
    </w:p>
    <w:p w:rsidR="00645A9B" w:rsidRDefault="004E78CA" w14:paraId="00000063" w14:textId="77777777">
      <w:pPr>
        <w:jc w:val="both"/>
        <w:rPr>
          <w:b/>
          <w:color w:val="000000"/>
          <w:sz w:val="20"/>
          <w:szCs w:val="20"/>
          <w:highlight w:val="white"/>
        </w:rPr>
      </w:pPr>
      <w:sdt>
        <w:sdtPr>
          <w:tag w:val="goog_rdk_3"/>
          <w:id w:val="1537238985"/>
        </w:sdtPr>
        <w:sdtEndPr/>
        <w:sdtContent>
          <w:commentRangeStart w:id="4"/>
        </w:sdtContent>
      </w:sdt>
    </w:p>
    <w:tbl>
      <w:tblPr>
        <w:tblStyle w:val="aff1"/>
        <w:tblW w:w="10545"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545"/>
      </w:tblGrid>
      <w:tr w:rsidR="00645A9B" w14:paraId="4FE30D9D" w14:textId="77777777">
        <w:trPr>
          <w:trHeight w:val="1575"/>
        </w:trPr>
        <w:tc>
          <w:tcPr>
            <w:tcW w:w="10545" w:type="dxa"/>
          </w:tcPr>
          <w:p w:rsidR="00645A9B" w:rsidRDefault="00DA7C50" w14:paraId="00000064" w14:textId="77777777">
            <w:pPr>
              <w:jc w:val="both"/>
              <w:rPr>
                <w:color w:val="000000"/>
                <w:sz w:val="20"/>
                <w:szCs w:val="20"/>
                <w:highlight w:val="white"/>
              </w:rPr>
            </w:pPr>
            <w:r>
              <w:rPr>
                <w:color w:val="000000"/>
                <w:sz w:val="20"/>
                <w:szCs w:val="20"/>
                <w:highlight w:val="white"/>
              </w:rPr>
              <w:t>Base de datos relacional</w:t>
            </w:r>
          </w:p>
          <w:p w:rsidR="00645A9B" w:rsidRDefault="00645A9B" w14:paraId="00000065" w14:textId="77777777">
            <w:pPr>
              <w:jc w:val="both"/>
              <w:rPr>
                <w:color w:val="000000"/>
                <w:sz w:val="20"/>
                <w:szCs w:val="20"/>
                <w:highlight w:val="white"/>
              </w:rPr>
            </w:pPr>
          </w:p>
          <w:p w:rsidR="00645A9B" w:rsidRDefault="00DA7C50" w14:paraId="00000066" w14:textId="77777777">
            <w:pPr>
              <w:jc w:val="both"/>
              <w:rPr>
                <w:color w:val="000000"/>
                <w:sz w:val="20"/>
                <w:szCs w:val="20"/>
                <w:highlight w:val="white"/>
              </w:rPr>
            </w:pPr>
            <w:r>
              <w:rPr>
                <w:color w:val="000000"/>
                <w:sz w:val="20"/>
                <w:szCs w:val="20"/>
                <w:highlight w:val="white"/>
              </w:rPr>
              <w:t>Esta base de datos se centra en el modelo de datos relacionales, que almacena datos en forma de filas (tupla) y columnas (atributos), y juntos forman una tabla (relación). Una base de datos relacional utiliza SQL para almacenar, manipular y mantener los datos. EF Codd inventó la base de datos en 1970. Cada tabla de la base de datos lleva una clave que hace que los datos sean únicos, los demás ejemplos de bases de datos relacionales son MySQL, Microsoft SQL Server, Oracle, etc.</w:t>
            </w:r>
          </w:p>
          <w:p w:rsidR="00645A9B" w:rsidRDefault="00DA7C50" w14:paraId="00000067" w14:textId="77777777">
            <w:pPr>
              <w:jc w:val="center"/>
              <w:rPr>
                <w:color w:val="000000"/>
                <w:sz w:val="20"/>
                <w:szCs w:val="20"/>
                <w:highlight w:val="white"/>
              </w:rPr>
            </w:pPr>
            <w:r>
              <w:t xml:space="preserve"> </w:t>
            </w:r>
            <w:r>
              <w:rPr>
                <w:noProof/>
                <w:lang w:val="en-US" w:eastAsia="en-US"/>
              </w:rPr>
              <w:drawing>
                <wp:inline distT="0" distB="0" distL="0" distR="0" wp14:anchorId="6547F595" wp14:editId="14A54407">
                  <wp:extent cx="1168253" cy="503023"/>
                  <wp:effectExtent l="0" t="0" r="0" b="0"/>
                  <wp:docPr id="382" name="image11.jpg" descr="base de datos relacional.jpg"/>
                  <wp:cNvGraphicFramePr/>
                  <a:graphic xmlns:a="http://schemas.openxmlformats.org/drawingml/2006/main">
                    <a:graphicData uri="http://schemas.openxmlformats.org/drawingml/2006/picture">
                      <pic:pic xmlns:pic="http://schemas.openxmlformats.org/drawingml/2006/picture">
                        <pic:nvPicPr>
                          <pic:cNvPr id="0" name="image11.jpg" descr="base de datos relacional.jpg"/>
                          <pic:cNvPicPr preferRelativeResize="0"/>
                        </pic:nvPicPr>
                        <pic:blipFill>
                          <a:blip r:embed="rId15"/>
                          <a:srcRect l="1354" t="4812" r="2226" b="12154"/>
                          <a:stretch>
                            <a:fillRect/>
                          </a:stretch>
                        </pic:blipFill>
                        <pic:spPr>
                          <a:xfrm>
                            <a:off x="0" y="0"/>
                            <a:ext cx="1168253" cy="503023"/>
                          </a:xfrm>
                          <a:prstGeom prst="rect">
                            <a:avLst/>
                          </a:prstGeom>
                          <a:ln/>
                        </pic:spPr>
                      </pic:pic>
                    </a:graphicData>
                  </a:graphic>
                </wp:inline>
              </w:drawing>
            </w:r>
          </w:p>
          <w:p w:rsidR="00645A9B" w:rsidRDefault="00DA7C50" w14:paraId="00000068" w14:textId="77777777">
            <w:pPr>
              <w:jc w:val="center"/>
              <w:rPr>
                <w:color w:val="000000"/>
                <w:sz w:val="20"/>
                <w:szCs w:val="20"/>
                <w:highlight w:val="white"/>
              </w:rPr>
            </w:pPr>
            <w:r>
              <w:rPr>
                <w:color w:val="000000"/>
                <w:sz w:val="20"/>
                <w:szCs w:val="20"/>
                <w:highlight w:val="white"/>
              </w:rPr>
              <w:t xml:space="preserve"> </w:t>
            </w:r>
            <w:hyperlink r:id="rId16">
              <w:r>
                <w:rPr>
                  <w:color w:val="0000FF"/>
                  <w:sz w:val="20"/>
                  <w:szCs w:val="20"/>
                  <w:highlight w:val="white"/>
                  <w:u w:val="single"/>
                </w:rPr>
                <w:t>https://blog.powerdata.es/el-valor-de-la-gestion-de-datos/la-base-de-datos-relacional-y-los-grandes-volumenes-de-datos</w:t>
              </w:r>
            </w:hyperlink>
          </w:p>
          <w:p w:rsidR="00645A9B" w:rsidRDefault="00645A9B" w14:paraId="00000069" w14:textId="77777777">
            <w:pPr>
              <w:jc w:val="both"/>
              <w:rPr>
                <w:color w:val="000000"/>
                <w:sz w:val="20"/>
                <w:szCs w:val="20"/>
                <w:highlight w:val="white"/>
              </w:rPr>
            </w:pPr>
          </w:p>
          <w:p w:rsidR="00645A9B" w:rsidRDefault="00DA7C50" w14:paraId="0000006A" w14:textId="77777777">
            <w:pPr>
              <w:jc w:val="both"/>
              <w:rPr>
                <w:color w:val="000000"/>
                <w:sz w:val="20"/>
                <w:szCs w:val="20"/>
                <w:highlight w:val="white"/>
              </w:rPr>
            </w:pPr>
            <w:r>
              <w:rPr>
                <w:color w:val="000000"/>
                <w:sz w:val="20"/>
                <w:szCs w:val="20"/>
                <w:highlight w:val="white"/>
              </w:rPr>
              <w:t>Propiedades de la base de datos relacional: existen las siguientes cuatro propiedades comúnmente conocidas de un modelo relacional denominadas propiedades ACID, donde:</w:t>
            </w:r>
          </w:p>
          <w:p w:rsidR="00645A9B" w:rsidRDefault="00DA7C50" w14:paraId="0000006B" w14:textId="77777777">
            <w:pPr>
              <w:numPr>
                <w:ilvl w:val="0"/>
                <w:numId w:val="19"/>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A de </w:t>
            </w:r>
            <w:r>
              <w:rPr>
                <w:i/>
                <w:color w:val="000000"/>
                <w:sz w:val="20"/>
                <w:szCs w:val="20"/>
                <w:highlight w:val="white"/>
              </w:rPr>
              <w:t>atomicity</w:t>
            </w:r>
            <w:r>
              <w:rPr>
                <w:color w:val="000000"/>
                <w:sz w:val="20"/>
                <w:szCs w:val="20"/>
                <w:highlight w:val="white"/>
              </w:rPr>
              <w:t xml:space="preserve"> que significa atomicidad: asegura que la operación de datos se completará con éxito o con fracaso. Sigue la estrategia de "todo o nada", por ejemplo, una transacción se confirmará o se abortará.</w:t>
            </w:r>
          </w:p>
          <w:p w:rsidR="00645A9B" w:rsidRDefault="00DA7C50" w14:paraId="0000006C" w14:textId="77777777">
            <w:pPr>
              <w:numPr>
                <w:ilvl w:val="0"/>
                <w:numId w:val="19"/>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C de </w:t>
            </w:r>
            <w:r>
              <w:rPr>
                <w:i/>
                <w:color w:val="000000"/>
                <w:sz w:val="20"/>
                <w:szCs w:val="20"/>
                <w:highlight w:val="white"/>
              </w:rPr>
              <w:t>consistency</w:t>
            </w:r>
            <w:r>
              <w:rPr>
                <w:color w:val="000000"/>
                <w:sz w:val="20"/>
                <w:szCs w:val="20"/>
                <w:highlight w:val="white"/>
              </w:rPr>
              <w:t xml:space="preserve"> que significa consistencia: si se realiza alguna operación sobre los datos se debe conservar su valor antes y después de la operación, por ejemplo, el saldo de la cuenta antes y después de la transacción debe ser correcto, es decir, debe permanecer conservado.</w:t>
            </w:r>
          </w:p>
          <w:p w:rsidR="00645A9B" w:rsidRDefault="00DA7C50" w14:paraId="0000006D" w14:textId="77777777">
            <w:pPr>
              <w:numPr>
                <w:ilvl w:val="0"/>
                <w:numId w:val="19"/>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I de </w:t>
            </w:r>
            <w:r>
              <w:rPr>
                <w:i/>
                <w:color w:val="000000"/>
                <w:sz w:val="20"/>
                <w:szCs w:val="20"/>
                <w:highlight w:val="white"/>
              </w:rPr>
              <w:t>isolation</w:t>
            </w:r>
            <w:r>
              <w:rPr>
                <w:color w:val="000000"/>
                <w:sz w:val="20"/>
                <w:szCs w:val="20"/>
                <w:highlight w:val="white"/>
              </w:rPr>
              <w:t xml:space="preserve"> que significa aislamiento: puede haber usuarios concurrentes para acceder a los datos al mismo tiempo desde la base de datos. Por lo tanto, el aislamiento entre los datos debe permanecer aislado, por ejemplo, cuando ocurren múltiples transacciones al mismo tiempo los efectos de una transacción no deben ser visibles para las otras transacciones en la base de datos.</w:t>
            </w:r>
          </w:p>
          <w:p w:rsidR="00645A9B" w:rsidRDefault="00DA7C50" w14:paraId="0000006E" w14:textId="77777777">
            <w:pPr>
              <w:numPr>
                <w:ilvl w:val="0"/>
                <w:numId w:val="19"/>
              </w:numPr>
              <w:pBdr>
                <w:top w:val="nil"/>
                <w:left w:val="nil"/>
                <w:bottom w:val="nil"/>
                <w:right w:val="nil"/>
                <w:between w:val="nil"/>
              </w:pBdr>
              <w:jc w:val="both"/>
              <w:rPr>
                <w:color w:val="000000"/>
                <w:sz w:val="20"/>
                <w:szCs w:val="20"/>
                <w:highlight w:val="white"/>
              </w:rPr>
            </w:pPr>
            <w:r>
              <w:rPr>
                <w:color w:val="000000"/>
                <w:sz w:val="20"/>
                <w:szCs w:val="20"/>
                <w:highlight w:val="white"/>
              </w:rPr>
              <w:t xml:space="preserve">D de </w:t>
            </w:r>
            <w:r>
              <w:rPr>
                <w:i/>
                <w:color w:val="000000"/>
                <w:sz w:val="20"/>
                <w:szCs w:val="20"/>
                <w:highlight w:val="white"/>
              </w:rPr>
              <w:t>durability</w:t>
            </w:r>
            <w:r>
              <w:rPr>
                <w:color w:val="000000"/>
                <w:sz w:val="20"/>
                <w:szCs w:val="20"/>
                <w:highlight w:val="white"/>
              </w:rPr>
              <w:t xml:space="preserve"> que significa durabilidad: asegura que una vez que completa la operación y confirma los datos, los cambios de datos deben quedar permanentes.</w:t>
            </w:r>
            <w:commentRangeEnd w:id="4"/>
            <w:r>
              <w:commentReference w:id="4"/>
            </w:r>
          </w:p>
        </w:tc>
      </w:tr>
    </w:tbl>
    <w:p w:rsidR="00645A9B" w:rsidRDefault="00645A9B" w14:paraId="0000006F" w14:textId="77777777">
      <w:pPr>
        <w:jc w:val="both"/>
        <w:rPr>
          <w:color w:val="000000"/>
          <w:sz w:val="20"/>
          <w:szCs w:val="20"/>
          <w:highlight w:val="white"/>
        </w:rPr>
      </w:pPr>
    </w:p>
    <w:p w:rsidR="00645A9B" w:rsidRDefault="00DA7C50" w14:paraId="00000070" w14:textId="77777777">
      <w:pPr>
        <w:jc w:val="both"/>
        <w:rPr>
          <w:b/>
          <w:color w:val="000000"/>
          <w:sz w:val="20"/>
          <w:szCs w:val="20"/>
          <w:highlight w:val="white"/>
        </w:rPr>
      </w:pPr>
      <w:r>
        <w:rPr>
          <w:b/>
          <w:color w:val="000000"/>
          <w:sz w:val="20"/>
          <w:szCs w:val="20"/>
          <w:highlight w:val="white"/>
        </w:rPr>
        <w:t>Base de datos NoSQL</w:t>
      </w:r>
    </w:p>
    <w:p w:rsidR="00645A9B" w:rsidRDefault="00645A9B" w14:paraId="00000071" w14:textId="77777777">
      <w:pPr>
        <w:jc w:val="both"/>
        <w:rPr>
          <w:b/>
          <w:color w:val="000000"/>
          <w:sz w:val="20"/>
          <w:szCs w:val="20"/>
          <w:highlight w:val="white"/>
        </w:rPr>
      </w:pPr>
    </w:p>
    <w:p w:rsidR="00645A9B" w:rsidRDefault="00DA7C50" w14:paraId="00000072" w14:textId="77777777">
      <w:pPr>
        <w:jc w:val="both"/>
        <w:rPr>
          <w:color w:val="000000"/>
          <w:sz w:val="20"/>
          <w:szCs w:val="20"/>
          <w:highlight w:val="white"/>
        </w:rPr>
      </w:pPr>
      <w:r>
        <w:rPr>
          <w:color w:val="000000"/>
          <w:sz w:val="20"/>
          <w:szCs w:val="20"/>
          <w:highlight w:val="white"/>
        </w:rPr>
        <w:t>NonSQL / Not Only SQL es un tipo de base de datos que se utiliza para almacenar una amplia gama de conjuntos de datos. No es una base de datos relacional, ya que almacena datos no solo en forma tabular, sino de varias formas diferentes. Surgió cuando aumentó la demanda de crear aplicaciones modernas, por lo tanto, NoSQL presentó una amplia variedad de tecnologías de bases de datos en respuesta a las demandas; se puede dividir aún más una base de datos NoSQL en los siguientes cuatro tipos:</w:t>
      </w:r>
    </w:p>
    <w:p w:rsidR="00645A9B" w:rsidRDefault="004E78CA" w14:paraId="00000073" w14:textId="77777777">
      <w:pPr>
        <w:jc w:val="both"/>
        <w:rPr>
          <w:color w:val="000000"/>
          <w:sz w:val="20"/>
          <w:szCs w:val="20"/>
          <w:highlight w:val="white"/>
        </w:rPr>
      </w:pPr>
      <w:sdt>
        <w:sdtPr>
          <w:tag w:val="goog_rdk_4"/>
          <w:id w:val="-1457793510"/>
        </w:sdtPr>
        <w:sdtEndPr/>
        <w:sdtContent>
          <w:commentRangeStart w:id="5"/>
        </w:sdtContent>
      </w:sdt>
    </w:p>
    <w:tbl>
      <w:tblPr>
        <w:tblStyle w:val="aff2"/>
        <w:tblW w:w="10215" w:type="dxa"/>
        <w:tblInd w:w="1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15"/>
      </w:tblGrid>
      <w:tr w:rsidR="00645A9B" w14:paraId="7319C6C8" w14:textId="77777777">
        <w:trPr>
          <w:trHeight w:val="2460"/>
        </w:trPr>
        <w:tc>
          <w:tcPr>
            <w:tcW w:w="10215" w:type="dxa"/>
          </w:tcPr>
          <w:p w:rsidR="00645A9B" w:rsidRDefault="00DA7C50" w14:paraId="00000074" w14:textId="77777777">
            <w:pPr>
              <w:numPr>
                <w:ilvl w:val="0"/>
                <w:numId w:val="16"/>
              </w:numPr>
              <w:pBdr>
                <w:top w:val="nil"/>
                <w:left w:val="nil"/>
                <w:bottom w:val="nil"/>
                <w:right w:val="nil"/>
                <w:between w:val="nil"/>
              </w:pBdr>
              <w:ind w:left="564"/>
              <w:jc w:val="both"/>
              <w:rPr>
                <w:color w:val="000000"/>
                <w:sz w:val="20"/>
                <w:szCs w:val="20"/>
                <w:highlight w:val="white"/>
              </w:rPr>
            </w:pPr>
            <w:r>
              <w:rPr>
                <w:color w:val="000000"/>
                <w:sz w:val="20"/>
                <w:szCs w:val="20"/>
                <w:highlight w:val="white"/>
              </w:rPr>
              <w:t>Almacenamiento de clave-valor: es el tipo más simple de almacenamiento de base de datos donde almacena cada elemento individual como una clave (o nombre de atributo) que mantiene su valor juntos.</w:t>
            </w:r>
          </w:p>
          <w:p w:rsidR="00645A9B" w:rsidRDefault="00DA7C50" w14:paraId="00000075" w14:textId="77777777">
            <w:pPr>
              <w:numPr>
                <w:ilvl w:val="0"/>
                <w:numId w:val="16"/>
              </w:numPr>
              <w:pBdr>
                <w:top w:val="nil"/>
                <w:left w:val="nil"/>
                <w:bottom w:val="nil"/>
                <w:right w:val="nil"/>
                <w:between w:val="nil"/>
              </w:pBdr>
              <w:ind w:left="564"/>
              <w:jc w:val="both"/>
              <w:rPr>
                <w:color w:val="000000"/>
                <w:sz w:val="20"/>
                <w:szCs w:val="20"/>
                <w:highlight w:val="white"/>
              </w:rPr>
            </w:pPr>
            <w:r>
              <w:rPr>
                <w:color w:val="000000"/>
                <w:sz w:val="20"/>
                <w:szCs w:val="20"/>
                <w:highlight w:val="white"/>
              </w:rPr>
              <w:t>Base de datos orientada a documentos: un tipo de base de datos que se utiliza para almacenar datos como documentos similares a JSON. Ayuda a los desarrolladores a almacenar datos utilizando el mismo formato de modelo de documento que se utiliza en el código de la aplicación.</w:t>
            </w:r>
          </w:p>
          <w:p w:rsidR="00645A9B" w:rsidRDefault="00DA7C50" w14:paraId="00000076" w14:textId="77777777">
            <w:pPr>
              <w:numPr>
                <w:ilvl w:val="0"/>
                <w:numId w:val="16"/>
              </w:numPr>
              <w:pBdr>
                <w:top w:val="nil"/>
                <w:left w:val="nil"/>
                <w:bottom w:val="nil"/>
                <w:right w:val="nil"/>
                <w:between w:val="nil"/>
              </w:pBdr>
              <w:ind w:left="564"/>
              <w:jc w:val="both"/>
              <w:rPr>
                <w:color w:val="000000"/>
                <w:sz w:val="20"/>
                <w:szCs w:val="20"/>
                <w:highlight w:val="white"/>
              </w:rPr>
            </w:pPr>
            <w:r>
              <w:rPr>
                <w:color w:val="000000"/>
                <w:sz w:val="20"/>
                <w:szCs w:val="20"/>
                <w:highlight w:val="white"/>
              </w:rPr>
              <w:t>Bases de datos de gráficos: se utiliza para almacenar grandes cantidades de datos en una estructura similar a un gráfico. Por lo general, los sitios web de redes sociales utilizan la base de datos de gráficos.</w:t>
            </w:r>
          </w:p>
          <w:p w:rsidR="00645A9B" w:rsidRDefault="00DA7C50" w14:paraId="00000077" w14:textId="77777777">
            <w:pPr>
              <w:numPr>
                <w:ilvl w:val="0"/>
                <w:numId w:val="16"/>
              </w:numPr>
              <w:pBdr>
                <w:top w:val="nil"/>
                <w:left w:val="nil"/>
                <w:bottom w:val="nil"/>
                <w:right w:val="nil"/>
                <w:between w:val="nil"/>
              </w:pBdr>
              <w:ind w:left="564"/>
              <w:jc w:val="both"/>
              <w:rPr>
                <w:color w:val="000000"/>
                <w:sz w:val="20"/>
                <w:szCs w:val="20"/>
                <w:highlight w:val="white"/>
              </w:rPr>
            </w:pPr>
            <w:r>
              <w:rPr>
                <w:color w:val="000000"/>
                <w:sz w:val="20"/>
                <w:szCs w:val="20"/>
                <w:highlight w:val="white"/>
              </w:rPr>
              <w:t>Almacenes de columna ancha: es similar a los datos representados en las bases de datos relacionales. Aquí, los datos se almacenan juntos en columnas grandes, en lugar de almacenarse en filas. Ver figura.</w:t>
            </w:r>
          </w:p>
          <w:p w:rsidR="00645A9B" w:rsidRDefault="00DA7C50" w14:paraId="00000078" w14:textId="77777777">
            <w:pPr>
              <w:jc w:val="both"/>
              <w:rPr>
                <w:color w:val="000000"/>
                <w:sz w:val="20"/>
                <w:szCs w:val="20"/>
                <w:highlight w:val="white"/>
              </w:rPr>
            </w:pPr>
            <w:r>
              <w:rPr>
                <w:color w:val="000000"/>
                <w:sz w:val="20"/>
                <w:szCs w:val="20"/>
                <w:highlight w:val="white"/>
              </w:rPr>
              <w:t xml:space="preserve">                                           Figura 1</w:t>
            </w:r>
          </w:p>
          <w:p w:rsidR="00645A9B" w:rsidRDefault="00DA7C50" w14:paraId="00000079" w14:textId="77777777">
            <w:pPr>
              <w:jc w:val="both"/>
              <w:rPr>
                <w:b w:val="0"/>
                <w:color w:val="000000"/>
                <w:sz w:val="20"/>
                <w:szCs w:val="20"/>
                <w:highlight w:val="white"/>
              </w:rPr>
            </w:pPr>
            <w:r>
              <w:rPr>
                <w:color w:val="000000"/>
                <w:sz w:val="20"/>
                <w:szCs w:val="20"/>
                <w:highlight w:val="white"/>
              </w:rPr>
              <w:t xml:space="preserve">                                           </w:t>
            </w:r>
            <w:r>
              <w:rPr>
                <w:b w:val="0"/>
                <w:i/>
                <w:color w:val="000000"/>
                <w:sz w:val="20"/>
                <w:szCs w:val="20"/>
                <w:highlight w:val="white"/>
              </w:rPr>
              <w:t>Bases de datos SQL y NoSQL</w:t>
            </w:r>
          </w:p>
          <w:p w:rsidR="00645A9B" w:rsidRDefault="00645A9B" w14:paraId="0000007A" w14:textId="77777777">
            <w:pPr>
              <w:jc w:val="both"/>
              <w:rPr>
                <w:color w:val="000000"/>
                <w:sz w:val="20"/>
                <w:szCs w:val="20"/>
                <w:highlight w:val="white"/>
              </w:rPr>
            </w:pPr>
          </w:p>
          <w:p w:rsidR="00645A9B" w:rsidRDefault="00DA7C50" w14:paraId="0000007B" w14:textId="77777777">
            <w:pPr>
              <w:jc w:val="center"/>
              <w:rPr>
                <w:color w:val="000000"/>
                <w:sz w:val="20"/>
                <w:szCs w:val="20"/>
                <w:highlight w:val="white"/>
              </w:rPr>
            </w:pPr>
            <w:r>
              <w:rPr>
                <w:noProof/>
                <w:lang w:val="en-US" w:eastAsia="en-US"/>
              </w:rPr>
              <w:drawing>
                <wp:inline distT="0" distB="0" distL="0" distR="0" wp14:anchorId="232F6D6D" wp14:editId="6D85C0DE">
                  <wp:extent cx="3353203" cy="933263"/>
                  <wp:effectExtent l="0" t="0" r="0" b="0"/>
                  <wp:docPr id="381" name="image16.png" descr="Bases de datos Relacionales y NoSQL"/>
                  <wp:cNvGraphicFramePr/>
                  <a:graphic xmlns:a="http://schemas.openxmlformats.org/drawingml/2006/main">
                    <a:graphicData uri="http://schemas.openxmlformats.org/drawingml/2006/picture">
                      <pic:pic xmlns:pic="http://schemas.openxmlformats.org/drawingml/2006/picture">
                        <pic:nvPicPr>
                          <pic:cNvPr id="0" name="image16.png" descr="Bases de datos Relacionales y NoSQL"/>
                          <pic:cNvPicPr preferRelativeResize="0"/>
                        </pic:nvPicPr>
                        <pic:blipFill>
                          <a:blip r:embed="rId17"/>
                          <a:srcRect/>
                          <a:stretch>
                            <a:fillRect/>
                          </a:stretch>
                        </pic:blipFill>
                        <pic:spPr>
                          <a:xfrm>
                            <a:off x="0" y="0"/>
                            <a:ext cx="3353203" cy="933263"/>
                          </a:xfrm>
                          <a:prstGeom prst="rect">
                            <a:avLst/>
                          </a:prstGeom>
                          <a:ln/>
                        </pic:spPr>
                      </pic:pic>
                    </a:graphicData>
                  </a:graphic>
                </wp:inline>
              </w:drawing>
            </w:r>
          </w:p>
          <w:p w:rsidR="00645A9B" w:rsidRDefault="00DA7C50" w14:paraId="0000007C" w14:textId="77777777">
            <w:pPr>
              <w:jc w:val="center"/>
              <w:rPr>
                <w:b w:val="0"/>
                <w:color w:val="000000"/>
                <w:sz w:val="20"/>
                <w:szCs w:val="20"/>
                <w:highlight w:val="white"/>
              </w:rPr>
            </w:pPr>
            <w:r>
              <w:rPr>
                <w:b w:val="0"/>
                <w:sz w:val="20"/>
                <w:szCs w:val="20"/>
                <w:highlight w:val="white"/>
              </w:rPr>
              <w:t xml:space="preserve">Nota. </w:t>
            </w:r>
            <w:r>
              <w:rPr>
                <w:b w:val="0"/>
                <w:color w:val="000000"/>
                <w:sz w:val="20"/>
                <w:szCs w:val="20"/>
                <w:highlight w:val="white"/>
              </w:rPr>
              <w:t xml:space="preserve">Tomado de </w:t>
            </w:r>
            <w:hyperlink r:id="rId18">
              <w:r>
                <w:rPr>
                  <w:b w:val="0"/>
                  <w:color w:val="0000FF"/>
                  <w:sz w:val="20"/>
                  <w:szCs w:val="20"/>
                  <w:highlight w:val="white"/>
                  <w:u w:val="single"/>
                </w:rPr>
                <w:t>https://www.diegocalvo.es/bases-de-datos/</w:t>
              </w:r>
            </w:hyperlink>
          </w:p>
          <w:p w:rsidR="00645A9B" w:rsidRDefault="00645A9B" w14:paraId="0000007D" w14:textId="77777777">
            <w:pPr>
              <w:jc w:val="both"/>
              <w:rPr>
                <w:color w:val="000000"/>
                <w:sz w:val="20"/>
                <w:szCs w:val="20"/>
                <w:highlight w:val="white"/>
              </w:rPr>
            </w:pPr>
          </w:p>
          <w:p w:rsidR="00645A9B" w:rsidRDefault="00DA7C50" w14:paraId="0000007E" w14:textId="77777777">
            <w:pPr>
              <w:pBdr>
                <w:top w:val="nil"/>
                <w:left w:val="nil"/>
                <w:bottom w:val="nil"/>
                <w:right w:val="nil"/>
                <w:between w:val="nil"/>
              </w:pBdr>
              <w:ind w:left="564"/>
              <w:jc w:val="both"/>
              <w:rPr>
                <w:color w:val="000000"/>
                <w:sz w:val="20"/>
                <w:szCs w:val="20"/>
                <w:highlight w:val="white"/>
              </w:rPr>
            </w:pPr>
            <w:commentRangeEnd w:id="5"/>
            <w:r>
              <w:commentReference w:id="5"/>
            </w:r>
          </w:p>
        </w:tc>
      </w:tr>
    </w:tbl>
    <w:p w:rsidR="00645A9B" w:rsidRDefault="00645A9B" w14:paraId="0000007F" w14:textId="77777777">
      <w:pPr>
        <w:jc w:val="both"/>
        <w:rPr>
          <w:b/>
          <w:color w:val="000000"/>
          <w:sz w:val="20"/>
          <w:szCs w:val="20"/>
          <w:highlight w:val="white"/>
        </w:rPr>
      </w:pPr>
    </w:p>
    <w:p w:rsidR="00645A9B" w:rsidRDefault="00645A9B" w14:paraId="00000080" w14:textId="77777777">
      <w:pPr>
        <w:pBdr>
          <w:top w:val="nil"/>
          <w:left w:val="nil"/>
          <w:bottom w:val="nil"/>
          <w:right w:val="nil"/>
          <w:between w:val="nil"/>
        </w:pBdr>
        <w:ind w:left="720"/>
        <w:jc w:val="both"/>
        <w:rPr>
          <w:color w:val="000000"/>
          <w:sz w:val="20"/>
          <w:szCs w:val="20"/>
          <w:highlight w:val="white"/>
        </w:rPr>
      </w:pPr>
    </w:p>
    <w:p w:rsidR="00645A9B" w:rsidRDefault="00DA7C50" w14:paraId="00000081" w14:textId="77777777">
      <w:pPr>
        <w:jc w:val="both"/>
        <w:rPr>
          <w:sz w:val="20"/>
          <w:szCs w:val="20"/>
          <w:highlight w:val="white"/>
        </w:rPr>
      </w:pPr>
      <w:r>
        <w:rPr>
          <w:sz w:val="20"/>
          <w:szCs w:val="20"/>
          <w:highlight w:val="white"/>
        </w:rPr>
        <w:t>Siguiendo con la temática de tipos de bases de datos se invita a explorar el siguiente recurso.</w:t>
      </w:r>
    </w:p>
    <w:p w:rsidR="003064F7" w:rsidRDefault="003064F7" w14:paraId="1F3A4E3B" w14:textId="3A243747">
      <w:pPr>
        <w:jc w:val="both"/>
        <w:rPr>
          <w:sz w:val="20"/>
          <w:szCs w:val="20"/>
          <w:highlight w:val="white"/>
        </w:rPr>
      </w:pPr>
    </w:p>
    <w:p w:rsidR="00645A9B" w:rsidRDefault="00645A9B" w14:paraId="00000082" w14:textId="77777777">
      <w:pPr>
        <w:jc w:val="both"/>
        <w:rPr>
          <w:color w:val="000000"/>
          <w:sz w:val="20"/>
          <w:szCs w:val="20"/>
          <w:highlight w:val="white"/>
        </w:rPr>
      </w:pPr>
    </w:p>
    <w:p w:rsidR="00645A9B" w:rsidRDefault="004E78CA" w14:paraId="00000083" w14:textId="7E48231B">
      <w:pPr>
        <w:jc w:val="center"/>
        <w:rPr>
          <w:color w:val="000000"/>
          <w:sz w:val="20"/>
          <w:szCs w:val="20"/>
          <w:highlight w:val="white"/>
        </w:rPr>
      </w:pPr>
      <w:sdt>
        <w:sdtPr>
          <w:tag w:val="goog_rdk_5"/>
          <w:id w:val="2111303487"/>
        </w:sdtPr>
        <w:sdtEndPr/>
        <w:sdtContent>
          <w:commentRangeStart w:id="6"/>
        </w:sdtContent>
      </w:sdt>
      <w:commentRangeEnd w:id="6"/>
      <w:r w:rsidR="00DA7C50">
        <w:commentReference w:id="6"/>
      </w:r>
      <w:r w:rsidR="003064F7">
        <w:rPr>
          <w:noProof/>
          <w:sz w:val="20"/>
          <w:szCs w:val="20"/>
          <w:lang w:val="en-US" w:eastAsia="en-US"/>
        </w:rPr>
        <mc:AlternateContent>
          <mc:Choice Requires="wps">
            <w:drawing>
              <wp:inline distT="0" distB="0" distL="0" distR="0" wp14:anchorId="3077BD2B" wp14:editId="7CA0E5EC">
                <wp:extent cx="5943600" cy="781050"/>
                <wp:effectExtent l="0" t="0" r="0" b="0"/>
                <wp:docPr id="1676266882"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3064F7" w:rsidRDefault="00321488" w14:paraId="531F0C62" w14:textId="77777777">
                            <w:pPr>
                              <w:jc w:val="center"/>
                              <w:rPr>
                                <w:color w:val="FFFFFF" w:themeColor="background1"/>
                              </w:rPr>
                            </w:pPr>
                          </w:p>
                          <w:p w:rsidR="00321488" w:rsidP="003064F7" w:rsidRDefault="00321488" w14:paraId="692ADEEB" w14:textId="77777777">
                            <w:pPr>
                              <w:jc w:val="center"/>
                              <w:rPr>
                                <w:color w:val="FFFFFF" w:themeColor="background1"/>
                              </w:rPr>
                            </w:pPr>
                            <w:r>
                              <w:rPr>
                                <w:color w:val="FFFFFF" w:themeColor="background1"/>
                              </w:rPr>
                              <w:t>Slyders</w:t>
                            </w:r>
                          </w:p>
                          <w:p w:rsidRPr="003B3470" w:rsidR="00321488" w:rsidP="003064F7" w:rsidRDefault="00321488" w14:paraId="2CB6DCFA"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1.2</w:t>
                            </w:r>
                            <w:r w:rsidRPr="003B3470">
                              <w:rPr>
                                <w:color w:val="FFFFFF" w:themeColor="background1"/>
                              </w:rPr>
                              <w:t xml:space="preserve"> _</w:t>
                            </w:r>
                            <w:r>
                              <w:rPr>
                                <w:color w:val="FFFFFF" w:themeColor="background1"/>
                              </w:rPr>
                              <w:t>Tipos de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6B6D4BD7">
              <v:shape id="_x0000_s1029"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QxEKwFECAACRBAAADgAAAAAAAAAAAAAAAAAuAgAAZHJzL2Uyb0RvYy54bWxQSwECLQAUAAYACAAA&#10;ACEAhxTRzNoAAAAFAQAADwAAAAAAAAAAAAAAAACrBAAAZHJzL2Rvd25yZXYueG1sUEsFBgAAAAAE&#10;AAQA8wAAALIFAAAAAA==&#10;" w14:anchorId="3077BD2B">
                <v:textbox>
                  <w:txbxContent>
                    <w:p w:rsidR="00321488" w:rsidP="003064F7" w:rsidRDefault="00321488" w14:paraId="02EB378F" w14:textId="77777777">
                      <w:pPr>
                        <w:jc w:val="center"/>
                        <w:rPr>
                          <w:color w:val="FFFFFF" w:themeColor="background1"/>
                        </w:rPr>
                      </w:pPr>
                    </w:p>
                    <w:p w:rsidR="00321488" w:rsidP="003064F7" w:rsidRDefault="00321488" w14:paraId="0E39F750" w14:textId="77777777">
                      <w:pPr>
                        <w:jc w:val="center"/>
                        <w:rPr>
                          <w:color w:val="FFFFFF" w:themeColor="background1"/>
                        </w:rPr>
                      </w:pPr>
                      <w:r>
                        <w:rPr>
                          <w:color w:val="FFFFFF" w:themeColor="background1"/>
                        </w:rPr>
                        <w:t>Slyders</w:t>
                      </w:r>
                    </w:p>
                    <w:p w:rsidRPr="003B3470" w:rsidR="00321488" w:rsidP="003064F7" w:rsidRDefault="00321488" w14:paraId="364E8C28"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1.2</w:t>
                      </w:r>
                      <w:r w:rsidRPr="003B3470">
                        <w:rPr>
                          <w:color w:val="FFFFFF" w:themeColor="background1"/>
                        </w:rPr>
                        <w:t xml:space="preserve"> _</w:t>
                      </w:r>
                      <w:r>
                        <w:rPr>
                          <w:color w:val="FFFFFF" w:themeColor="background1"/>
                        </w:rPr>
                        <w:t>Tipos de bases de datos.</w:t>
                      </w:r>
                    </w:p>
                  </w:txbxContent>
                </v:textbox>
                <w10:anchorlock/>
              </v:shape>
            </w:pict>
          </mc:Fallback>
        </mc:AlternateContent>
      </w:r>
    </w:p>
    <w:p w:rsidR="00645A9B" w:rsidRDefault="00645A9B" w14:paraId="00000084" w14:textId="77777777">
      <w:pPr>
        <w:jc w:val="both"/>
        <w:rPr>
          <w:b/>
          <w:color w:val="000000"/>
          <w:sz w:val="20"/>
          <w:szCs w:val="20"/>
          <w:highlight w:val="white"/>
        </w:rPr>
      </w:pPr>
    </w:p>
    <w:p w:rsidR="00645A9B" w:rsidRDefault="00DA7C50" w14:paraId="00000085" w14:textId="77777777">
      <w:pPr>
        <w:jc w:val="both"/>
        <w:rPr>
          <w:b/>
          <w:color w:val="000000"/>
          <w:sz w:val="20"/>
          <w:szCs w:val="20"/>
          <w:highlight w:val="white"/>
        </w:rPr>
      </w:pPr>
      <w:r>
        <w:rPr>
          <w:b/>
          <w:color w:val="000000"/>
          <w:sz w:val="20"/>
          <w:szCs w:val="20"/>
          <w:highlight w:val="white"/>
        </w:rPr>
        <w:t>Base de datos personal</w:t>
      </w:r>
    </w:p>
    <w:p w:rsidR="00645A9B" w:rsidRDefault="00645A9B" w14:paraId="00000086" w14:textId="77777777">
      <w:pPr>
        <w:jc w:val="both"/>
        <w:rPr>
          <w:b/>
          <w:color w:val="000000"/>
          <w:sz w:val="20"/>
          <w:szCs w:val="20"/>
          <w:highlight w:val="white"/>
        </w:rPr>
      </w:pPr>
    </w:p>
    <w:p w:rsidR="00645A9B" w:rsidRDefault="00DA7C50" w14:paraId="00000087" w14:textId="77777777">
      <w:pPr>
        <w:jc w:val="both"/>
        <w:rPr>
          <w:color w:val="000000"/>
          <w:sz w:val="20"/>
          <w:szCs w:val="20"/>
          <w:highlight w:val="white"/>
        </w:rPr>
      </w:pPr>
      <w:r>
        <w:rPr>
          <w:color w:val="000000"/>
          <w:sz w:val="20"/>
          <w:szCs w:val="20"/>
          <w:highlight w:val="white"/>
        </w:rPr>
        <w:t>La recopilación y el almacenamiento de datos en el sistema del usuario define una base de datos personal. Dicha base de datos está diseñada básicamente para un solo usuario.</w:t>
      </w:r>
    </w:p>
    <w:p w:rsidR="003064F7" w:rsidRDefault="003064F7" w14:paraId="6ABE11A8" w14:textId="77777777">
      <w:pPr>
        <w:jc w:val="both"/>
        <w:rPr>
          <w:color w:val="000000"/>
          <w:sz w:val="20"/>
          <w:szCs w:val="20"/>
          <w:highlight w:val="white"/>
        </w:rPr>
      </w:pPr>
    </w:p>
    <w:p w:rsidR="00645A9B" w:rsidRDefault="003064F7" w14:paraId="00000088" w14:textId="0DDCFDFE">
      <w:pPr>
        <w:jc w:val="center"/>
        <w:rPr>
          <w:color w:val="000000"/>
          <w:sz w:val="20"/>
          <w:szCs w:val="20"/>
          <w:highlight w:val="white"/>
        </w:rPr>
      </w:pPr>
      <w:r>
        <w:rPr>
          <w:noProof/>
          <w:lang w:val="en-US" w:eastAsia="en-US"/>
        </w:rPr>
        <w:drawing>
          <wp:inline distT="0" distB="0" distL="0" distR="0" wp14:anchorId="7208B49D" wp14:editId="2E082230">
            <wp:extent cx="1143000" cy="667857"/>
            <wp:effectExtent l="0" t="0" r="0" b="0"/>
            <wp:docPr id="21146893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89328" name=""/>
                    <pic:cNvPicPr/>
                  </pic:nvPicPr>
                  <pic:blipFill rotWithShape="1">
                    <a:blip r:embed="rId19"/>
                    <a:srcRect l="22563" t="18191" r="25692" b="28037"/>
                    <a:stretch/>
                  </pic:blipFill>
                  <pic:spPr bwMode="auto">
                    <a:xfrm>
                      <a:off x="0" y="0"/>
                      <a:ext cx="1153516" cy="674001"/>
                    </a:xfrm>
                    <a:prstGeom prst="rect">
                      <a:avLst/>
                    </a:prstGeom>
                    <a:ln>
                      <a:noFill/>
                    </a:ln>
                    <a:extLst>
                      <a:ext uri="{53640926-AAD7-44D8-BBD7-CCE9431645EC}">
                        <a14:shadowObscured xmlns:a14="http://schemas.microsoft.com/office/drawing/2010/main"/>
                      </a:ext>
                    </a:extLst>
                  </pic:spPr>
                </pic:pic>
              </a:graphicData>
            </a:graphic>
          </wp:inline>
        </w:drawing>
      </w:r>
    </w:p>
    <w:p w:rsidR="00645A9B" w:rsidRDefault="00DA7C50" w14:paraId="00000089" w14:textId="77777777">
      <w:pPr>
        <w:jc w:val="center"/>
        <w:rPr>
          <w:color w:val="000000"/>
          <w:sz w:val="20"/>
          <w:szCs w:val="20"/>
          <w:highlight w:val="white"/>
        </w:rPr>
      </w:pPr>
      <w:r>
        <w:t xml:space="preserve"> </w:t>
      </w:r>
      <w:hyperlink r:id="rId20">
        <w:r>
          <w:rPr>
            <w:color w:val="0000FF"/>
            <w:sz w:val="20"/>
            <w:szCs w:val="20"/>
            <w:highlight w:val="white"/>
            <w:u w:val="single"/>
          </w:rPr>
          <w:t>https://blog.krowdy.com/todo-para-tener-base-de-candidatos-perfecta</w:t>
        </w:r>
      </w:hyperlink>
    </w:p>
    <w:p w:rsidR="00645A9B" w:rsidRDefault="00645A9B" w14:paraId="0000008A" w14:textId="77777777">
      <w:pPr>
        <w:jc w:val="both"/>
        <w:rPr>
          <w:b/>
          <w:color w:val="000000"/>
          <w:sz w:val="20"/>
          <w:szCs w:val="20"/>
          <w:highlight w:val="white"/>
        </w:rPr>
      </w:pPr>
    </w:p>
    <w:p w:rsidR="00645A9B" w:rsidRDefault="00DA7C50" w14:paraId="0000008B" w14:textId="77777777">
      <w:pPr>
        <w:jc w:val="both"/>
        <w:rPr>
          <w:b/>
          <w:color w:val="000000"/>
          <w:sz w:val="20"/>
          <w:szCs w:val="20"/>
          <w:highlight w:val="white"/>
        </w:rPr>
      </w:pPr>
      <w:r>
        <w:rPr>
          <w:b/>
          <w:color w:val="000000"/>
          <w:sz w:val="20"/>
          <w:szCs w:val="20"/>
          <w:highlight w:val="white"/>
        </w:rPr>
        <w:t>Ventaja de la base de datos personal</w:t>
      </w:r>
    </w:p>
    <w:p w:rsidR="00645A9B" w:rsidRDefault="00645A9B" w14:paraId="0000008C" w14:textId="77777777">
      <w:pPr>
        <w:jc w:val="both"/>
        <w:rPr>
          <w:b/>
          <w:color w:val="000000"/>
          <w:sz w:val="20"/>
          <w:szCs w:val="20"/>
          <w:highlight w:val="white"/>
        </w:rPr>
      </w:pPr>
    </w:p>
    <w:p w:rsidR="00645A9B" w:rsidRDefault="00DA7C50" w14:paraId="0000008D" w14:textId="77777777">
      <w:pPr>
        <w:numPr>
          <w:ilvl w:val="0"/>
          <w:numId w:val="10"/>
        </w:numPr>
        <w:pBdr>
          <w:top w:val="nil"/>
          <w:left w:val="nil"/>
          <w:bottom w:val="nil"/>
          <w:right w:val="nil"/>
          <w:between w:val="nil"/>
        </w:pBdr>
        <w:jc w:val="both"/>
        <w:rPr>
          <w:color w:val="000000"/>
          <w:sz w:val="20"/>
          <w:szCs w:val="20"/>
          <w:highlight w:val="white"/>
        </w:rPr>
      </w:pPr>
      <w:r>
        <w:rPr>
          <w:color w:val="000000"/>
          <w:sz w:val="20"/>
          <w:szCs w:val="20"/>
          <w:highlight w:val="white"/>
        </w:rPr>
        <w:t>Es simple y fácil de manejar.</w:t>
      </w:r>
    </w:p>
    <w:p w:rsidR="00645A9B" w:rsidRDefault="00DA7C50" w14:paraId="0000008E" w14:textId="77777777">
      <w:pPr>
        <w:numPr>
          <w:ilvl w:val="0"/>
          <w:numId w:val="10"/>
        </w:numPr>
        <w:pBdr>
          <w:top w:val="nil"/>
          <w:left w:val="nil"/>
          <w:bottom w:val="nil"/>
          <w:right w:val="nil"/>
          <w:between w:val="nil"/>
        </w:pBdr>
        <w:jc w:val="both"/>
        <w:rPr>
          <w:color w:val="000000"/>
          <w:sz w:val="20"/>
          <w:szCs w:val="20"/>
          <w:highlight w:val="white"/>
        </w:rPr>
      </w:pPr>
      <w:r>
        <w:rPr>
          <w:color w:val="000000"/>
          <w:sz w:val="20"/>
          <w:szCs w:val="20"/>
          <w:highlight w:val="white"/>
        </w:rPr>
        <w:t>Ocupa menos espacio de almacenamiento, ya que es de tamaño pequeño.</w:t>
      </w:r>
    </w:p>
    <w:p w:rsidR="00645A9B" w:rsidRDefault="00645A9B" w14:paraId="0000008F" w14:textId="77777777">
      <w:pPr>
        <w:pBdr>
          <w:top w:val="nil"/>
          <w:left w:val="nil"/>
          <w:bottom w:val="nil"/>
          <w:right w:val="nil"/>
          <w:between w:val="nil"/>
        </w:pBdr>
        <w:ind w:left="720"/>
        <w:jc w:val="both"/>
        <w:rPr>
          <w:color w:val="000000"/>
          <w:sz w:val="20"/>
          <w:szCs w:val="20"/>
          <w:highlight w:val="white"/>
        </w:rPr>
      </w:pPr>
    </w:p>
    <w:p w:rsidR="00645A9B" w:rsidRDefault="00DA7C50" w14:paraId="00000090" w14:textId="77777777">
      <w:pPr>
        <w:jc w:val="both"/>
        <w:rPr>
          <w:b/>
          <w:color w:val="000000"/>
          <w:sz w:val="20"/>
          <w:szCs w:val="20"/>
          <w:highlight w:val="white"/>
        </w:rPr>
      </w:pPr>
      <w:r>
        <w:rPr>
          <w:b/>
          <w:color w:val="000000"/>
          <w:sz w:val="20"/>
          <w:szCs w:val="20"/>
          <w:highlight w:val="white"/>
        </w:rPr>
        <w:t>Base de datos operativa</w:t>
      </w:r>
    </w:p>
    <w:p w:rsidR="00645A9B" w:rsidRDefault="00645A9B" w14:paraId="00000091" w14:textId="77777777">
      <w:pPr>
        <w:jc w:val="both"/>
        <w:rPr>
          <w:b/>
          <w:color w:val="000000"/>
          <w:sz w:val="20"/>
          <w:szCs w:val="20"/>
          <w:highlight w:val="white"/>
        </w:rPr>
      </w:pPr>
    </w:p>
    <w:p w:rsidR="00645A9B" w:rsidRDefault="00DA7C50" w14:paraId="00000092" w14:textId="77777777">
      <w:pPr>
        <w:jc w:val="both"/>
        <w:rPr>
          <w:color w:val="000000"/>
          <w:sz w:val="20"/>
          <w:szCs w:val="20"/>
          <w:highlight w:val="white"/>
        </w:rPr>
      </w:pPr>
      <w:r>
        <w:rPr>
          <w:color w:val="000000"/>
          <w:sz w:val="20"/>
          <w:szCs w:val="20"/>
          <w:highlight w:val="white"/>
        </w:rPr>
        <w:t>El tipo de base de datos que crea y actualiza la base de datos en tiempo real. Básicamente está diseñada para ejecutar y manejar las operaciones diarias de datos en varios negocios, por ejemplo, una organización utiliza bases de datos operativas para administrar transacciones diarias.</w:t>
      </w:r>
    </w:p>
    <w:p w:rsidR="00645A9B" w:rsidRDefault="00DA7C50" w14:paraId="00000093" w14:textId="77777777">
      <w:pPr>
        <w:jc w:val="center"/>
        <w:rPr>
          <w:color w:val="000000"/>
          <w:sz w:val="20"/>
          <w:szCs w:val="20"/>
          <w:highlight w:val="white"/>
        </w:rPr>
      </w:pPr>
      <w:r>
        <w:rPr>
          <w:noProof/>
          <w:lang w:val="en-US" w:eastAsia="en-US"/>
        </w:rPr>
        <w:drawing>
          <wp:inline distT="0" distB="0" distL="0" distR="0" wp14:anchorId="3F44EF6C" wp14:editId="52A1D5EE">
            <wp:extent cx="537760" cy="662269"/>
            <wp:effectExtent l="0" t="0" r="0" b="0"/>
            <wp:docPr id="386" name="image20.png" descr="Base de datos"/>
            <wp:cNvGraphicFramePr/>
            <a:graphic xmlns:a="http://schemas.openxmlformats.org/drawingml/2006/main">
              <a:graphicData uri="http://schemas.openxmlformats.org/drawingml/2006/picture">
                <pic:pic xmlns:pic="http://schemas.openxmlformats.org/drawingml/2006/picture">
                  <pic:nvPicPr>
                    <pic:cNvPr id="0" name="image20.png" descr="Base de datos"/>
                    <pic:cNvPicPr preferRelativeResize="0"/>
                  </pic:nvPicPr>
                  <pic:blipFill>
                    <a:blip r:embed="rId21"/>
                    <a:srcRect/>
                    <a:stretch>
                      <a:fillRect/>
                    </a:stretch>
                  </pic:blipFill>
                  <pic:spPr>
                    <a:xfrm>
                      <a:off x="0" y="0"/>
                      <a:ext cx="537760" cy="662269"/>
                    </a:xfrm>
                    <a:prstGeom prst="rect">
                      <a:avLst/>
                    </a:prstGeom>
                    <a:ln/>
                  </pic:spPr>
                </pic:pic>
              </a:graphicData>
            </a:graphic>
          </wp:inline>
        </w:drawing>
      </w:r>
    </w:p>
    <w:p w:rsidR="00645A9B" w:rsidRDefault="00DA7C50" w14:paraId="00000094" w14:textId="77777777">
      <w:pPr>
        <w:jc w:val="center"/>
        <w:rPr>
          <w:color w:val="000000"/>
          <w:sz w:val="20"/>
          <w:szCs w:val="20"/>
          <w:highlight w:val="white"/>
        </w:rPr>
      </w:pPr>
      <w:r>
        <w:rPr>
          <w:color w:val="000000"/>
          <w:sz w:val="20"/>
          <w:szCs w:val="20"/>
          <w:highlight w:val="white"/>
        </w:rPr>
        <w:t xml:space="preserve"> </w:t>
      </w:r>
      <w:hyperlink r:id="rId22">
        <w:r>
          <w:rPr>
            <w:color w:val="0000FF"/>
            <w:sz w:val="20"/>
            <w:szCs w:val="20"/>
            <w:highlight w:val="white"/>
            <w:u w:val="single"/>
          </w:rPr>
          <w:t>https://idital.com/diccionario-seo/base-de-datos/</w:t>
        </w:r>
      </w:hyperlink>
    </w:p>
    <w:p w:rsidR="00645A9B" w:rsidRDefault="00645A9B" w14:paraId="00000095" w14:textId="77777777">
      <w:pPr>
        <w:jc w:val="both"/>
        <w:rPr>
          <w:b/>
          <w:color w:val="000000"/>
          <w:sz w:val="20"/>
          <w:szCs w:val="20"/>
          <w:highlight w:val="white"/>
        </w:rPr>
      </w:pPr>
    </w:p>
    <w:p w:rsidR="00645A9B" w:rsidRDefault="00DA7C50" w14:paraId="00000096" w14:textId="77777777">
      <w:pPr>
        <w:jc w:val="both"/>
        <w:rPr>
          <w:b/>
          <w:color w:val="000000"/>
          <w:sz w:val="20"/>
          <w:szCs w:val="20"/>
          <w:highlight w:val="white"/>
        </w:rPr>
      </w:pPr>
      <w:r>
        <w:rPr>
          <w:b/>
          <w:color w:val="000000"/>
          <w:sz w:val="20"/>
          <w:szCs w:val="20"/>
          <w:highlight w:val="white"/>
        </w:rPr>
        <w:t>Base de datos empresarial</w:t>
      </w:r>
    </w:p>
    <w:p w:rsidR="00645A9B" w:rsidRDefault="00645A9B" w14:paraId="00000097" w14:textId="77777777">
      <w:pPr>
        <w:jc w:val="both"/>
        <w:rPr>
          <w:b/>
          <w:color w:val="000000"/>
          <w:sz w:val="20"/>
          <w:szCs w:val="20"/>
          <w:highlight w:val="white"/>
        </w:rPr>
      </w:pPr>
    </w:p>
    <w:p w:rsidR="00645A9B" w:rsidRDefault="00DA7C50" w14:paraId="00000098" w14:textId="77777777">
      <w:pPr>
        <w:jc w:val="both"/>
        <w:rPr>
          <w:color w:val="000000"/>
          <w:sz w:val="20"/>
          <w:szCs w:val="20"/>
          <w:highlight w:val="white"/>
        </w:rPr>
      </w:pPr>
      <w:r>
        <w:rPr>
          <w:color w:val="000000"/>
          <w:sz w:val="20"/>
          <w:szCs w:val="20"/>
          <w:highlight w:val="white"/>
        </w:rPr>
        <w:t>Las grandes organizaciones o empresas utilizan esta base de datos para gestionar una gran cantidad de datos. Ayuda a las organizaciones a aumentar y mejorar su eficiencia. Una base de datos de este tipo permite el acceso simultáneo a los usuarios.</w:t>
      </w:r>
    </w:p>
    <w:p w:rsidR="00645A9B" w:rsidRDefault="00DA7C50" w14:paraId="00000099" w14:textId="77777777">
      <w:pPr>
        <w:jc w:val="center"/>
        <w:rPr>
          <w:color w:val="000000"/>
          <w:sz w:val="20"/>
          <w:szCs w:val="20"/>
          <w:highlight w:val="white"/>
        </w:rPr>
      </w:pPr>
      <w:r>
        <w:rPr>
          <w:noProof/>
          <w:color w:val="000000"/>
          <w:sz w:val="20"/>
          <w:szCs w:val="20"/>
          <w:highlight w:val="white"/>
          <w:lang w:val="en-US" w:eastAsia="en-US"/>
        </w:rPr>
        <w:drawing>
          <wp:inline distT="0" distB="0" distL="0" distR="0" wp14:anchorId="2598E12E" wp14:editId="750373C1">
            <wp:extent cx="1950151" cy="1098360"/>
            <wp:effectExtent l="0" t="0" r="0" b="0"/>
            <wp:docPr id="38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1950151" cy="1098360"/>
                    </a:xfrm>
                    <a:prstGeom prst="rect">
                      <a:avLst/>
                    </a:prstGeom>
                    <a:ln/>
                  </pic:spPr>
                </pic:pic>
              </a:graphicData>
            </a:graphic>
          </wp:inline>
        </w:drawing>
      </w:r>
    </w:p>
    <w:p w:rsidR="00645A9B" w:rsidRDefault="004E78CA" w14:paraId="0000009A" w14:textId="77777777">
      <w:pPr>
        <w:jc w:val="center"/>
        <w:rPr>
          <w:color w:val="000000"/>
          <w:sz w:val="20"/>
          <w:szCs w:val="20"/>
          <w:highlight w:val="white"/>
        </w:rPr>
      </w:pPr>
      <w:hyperlink r:id="rId24">
        <w:r w:rsidR="00DA7C50">
          <w:rPr>
            <w:color w:val="0000FF"/>
            <w:sz w:val="20"/>
            <w:szCs w:val="20"/>
            <w:highlight w:val="white"/>
            <w:u w:val="single"/>
          </w:rPr>
          <w:t>https://revistabyte.es/comparativa/comparativa-bases-de-datos-2020/</w:t>
        </w:r>
      </w:hyperlink>
    </w:p>
    <w:p w:rsidR="00645A9B" w:rsidRDefault="00645A9B" w14:paraId="0000009B" w14:textId="77777777">
      <w:pPr>
        <w:jc w:val="both"/>
        <w:rPr>
          <w:b/>
          <w:color w:val="000000"/>
          <w:sz w:val="20"/>
          <w:szCs w:val="20"/>
          <w:highlight w:val="white"/>
        </w:rPr>
      </w:pPr>
    </w:p>
    <w:p w:rsidR="00645A9B" w:rsidRDefault="00DA7C50" w14:paraId="0000009C" w14:textId="77777777">
      <w:pPr>
        <w:jc w:val="both"/>
        <w:rPr>
          <w:b/>
          <w:color w:val="000000"/>
          <w:sz w:val="20"/>
          <w:szCs w:val="20"/>
          <w:highlight w:val="white"/>
        </w:rPr>
      </w:pPr>
      <w:r>
        <w:rPr>
          <w:b/>
          <w:color w:val="000000"/>
          <w:sz w:val="20"/>
          <w:szCs w:val="20"/>
          <w:highlight w:val="white"/>
        </w:rPr>
        <w:t>Ventajas de la base de datos empresarial</w:t>
      </w:r>
    </w:p>
    <w:p w:rsidR="00645A9B" w:rsidRDefault="00645A9B" w14:paraId="0000009D" w14:textId="77777777">
      <w:pPr>
        <w:jc w:val="both"/>
        <w:rPr>
          <w:b/>
          <w:color w:val="000000"/>
          <w:sz w:val="20"/>
          <w:szCs w:val="20"/>
          <w:highlight w:val="white"/>
        </w:rPr>
      </w:pPr>
    </w:p>
    <w:p w:rsidR="00645A9B" w:rsidRDefault="00DA7C50" w14:paraId="0000009E" w14:textId="77777777">
      <w:pPr>
        <w:numPr>
          <w:ilvl w:val="0"/>
          <w:numId w:val="23"/>
        </w:numPr>
        <w:pBdr>
          <w:top w:val="nil"/>
          <w:left w:val="nil"/>
          <w:bottom w:val="nil"/>
          <w:right w:val="nil"/>
          <w:between w:val="nil"/>
        </w:pBdr>
        <w:jc w:val="both"/>
        <w:rPr>
          <w:color w:val="000000"/>
          <w:sz w:val="20"/>
          <w:szCs w:val="20"/>
          <w:highlight w:val="white"/>
        </w:rPr>
      </w:pPr>
      <w:r>
        <w:rPr>
          <w:color w:val="000000"/>
          <w:sz w:val="20"/>
          <w:szCs w:val="20"/>
          <w:highlight w:val="white"/>
        </w:rPr>
        <w:t>Los procesos múltiples son compatibles con la base de datos empresarial.</w:t>
      </w:r>
    </w:p>
    <w:p w:rsidR="00645A9B" w:rsidRDefault="00DA7C50" w14:paraId="0000009F" w14:textId="77777777">
      <w:pPr>
        <w:numPr>
          <w:ilvl w:val="0"/>
          <w:numId w:val="23"/>
        </w:numPr>
        <w:pBdr>
          <w:top w:val="nil"/>
          <w:left w:val="nil"/>
          <w:bottom w:val="nil"/>
          <w:right w:val="nil"/>
          <w:between w:val="nil"/>
        </w:pBdr>
        <w:jc w:val="both"/>
        <w:rPr>
          <w:color w:val="000000"/>
          <w:sz w:val="20"/>
          <w:szCs w:val="20"/>
          <w:highlight w:val="white"/>
        </w:rPr>
      </w:pPr>
      <w:r>
        <w:rPr>
          <w:color w:val="000000"/>
          <w:sz w:val="20"/>
          <w:szCs w:val="20"/>
          <w:highlight w:val="white"/>
        </w:rPr>
        <w:t>Permite ejecutar consultas paralelas en el sistema.</w:t>
      </w:r>
    </w:p>
    <w:p w:rsidR="00645A9B" w:rsidRDefault="004E78CA" w14:paraId="000000A0" w14:textId="77777777">
      <w:pPr>
        <w:jc w:val="both"/>
        <w:rPr>
          <w:color w:val="000000"/>
          <w:sz w:val="20"/>
          <w:szCs w:val="20"/>
          <w:highlight w:val="white"/>
        </w:rPr>
      </w:pPr>
      <w:sdt>
        <w:sdtPr>
          <w:tag w:val="goog_rdk_6"/>
          <w:id w:val="-43055175"/>
        </w:sdtPr>
        <w:sdtEndPr/>
        <w:sdtContent>
          <w:commentRangeStart w:id="7"/>
        </w:sdtContent>
      </w:sdt>
    </w:p>
    <w:tbl>
      <w:tblPr>
        <w:tblStyle w:val="aff3"/>
        <w:tblW w:w="9705"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705"/>
      </w:tblGrid>
      <w:tr w:rsidR="00645A9B" w14:paraId="52ACA7BB" w14:textId="77777777">
        <w:trPr>
          <w:trHeight w:val="3060"/>
        </w:trPr>
        <w:tc>
          <w:tcPr>
            <w:tcW w:w="9705" w:type="dxa"/>
          </w:tcPr>
          <w:p w:rsidR="00645A9B" w:rsidRDefault="00DA7C50" w14:paraId="000000A1" w14:textId="77777777">
            <w:pPr>
              <w:ind w:left="159"/>
              <w:jc w:val="both"/>
              <w:rPr>
                <w:color w:val="000000"/>
                <w:sz w:val="20"/>
                <w:szCs w:val="20"/>
                <w:highlight w:val="white"/>
              </w:rPr>
            </w:pPr>
            <w:r>
              <w:rPr>
                <w:color w:val="000000"/>
                <w:sz w:val="20"/>
                <w:szCs w:val="20"/>
                <w:highlight w:val="white"/>
              </w:rPr>
              <w:t xml:space="preserve">1.3. Herramientas de </w:t>
            </w:r>
            <w:r>
              <w:rPr>
                <w:i/>
                <w:color w:val="000000"/>
                <w:sz w:val="20"/>
                <w:szCs w:val="20"/>
                <w:highlight w:val="white"/>
              </w:rPr>
              <w:t>software</w:t>
            </w:r>
            <w:r>
              <w:rPr>
                <w:color w:val="000000"/>
                <w:sz w:val="20"/>
                <w:szCs w:val="20"/>
                <w:highlight w:val="white"/>
              </w:rPr>
              <w:t xml:space="preserve"> más conocidas para bases de datos</w:t>
            </w:r>
          </w:p>
          <w:p w:rsidR="00645A9B" w:rsidRDefault="00645A9B" w14:paraId="000000A2" w14:textId="77777777">
            <w:pPr>
              <w:ind w:left="159"/>
              <w:jc w:val="both"/>
              <w:rPr>
                <w:color w:val="000000"/>
                <w:sz w:val="20"/>
                <w:szCs w:val="20"/>
                <w:highlight w:val="white"/>
              </w:rPr>
            </w:pPr>
          </w:p>
          <w:p w:rsidR="00645A9B" w:rsidRDefault="00DA7C50" w14:paraId="000000A3" w14:textId="77777777">
            <w:pPr>
              <w:ind w:left="159"/>
              <w:jc w:val="both"/>
              <w:rPr>
                <w:color w:val="000000"/>
                <w:sz w:val="20"/>
                <w:szCs w:val="20"/>
                <w:highlight w:val="white"/>
              </w:rPr>
            </w:pPr>
            <w:r>
              <w:rPr>
                <w:color w:val="000000"/>
                <w:sz w:val="20"/>
                <w:szCs w:val="20"/>
                <w:highlight w:val="white"/>
              </w:rPr>
              <w:t>A continuación puede ver las herramientas más comunes.</w:t>
            </w:r>
          </w:p>
          <w:p w:rsidR="00645A9B" w:rsidRDefault="00645A9B" w14:paraId="000000A4" w14:textId="77777777">
            <w:pPr>
              <w:ind w:left="159"/>
              <w:jc w:val="both"/>
              <w:rPr>
                <w:color w:val="000000"/>
                <w:sz w:val="20"/>
                <w:szCs w:val="20"/>
                <w:highlight w:val="white"/>
              </w:rPr>
            </w:pPr>
          </w:p>
          <w:p w:rsidR="00645A9B" w:rsidRDefault="00DA7C50" w14:paraId="000000A5" w14:textId="77777777">
            <w:pPr>
              <w:jc w:val="center"/>
              <w:rPr>
                <w:color w:val="000000"/>
                <w:sz w:val="20"/>
                <w:szCs w:val="20"/>
                <w:highlight w:val="white"/>
              </w:rPr>
            </w:pPr>
            <w:r>
              <w:rPr>
                <w:noProof/>
                <w:lang w:val="en-US" w:eastAsia="en-US"/>
              </w:rPr>
              <w:drawing>
                <wp:inline distT="0" distB="0" distL="0" distR="0" wp14:anchorId="207CAF59" wp14:editId="6A5FA319">
                  <wp:extent cx="1793227" cy="1162937"/>
                  <wp:effectExtent l="0" t="0" r="0" b="0"/>
                  <wp:docPr id="389" name="image28.png" descr="Base de Datos Relacionales"/>
                  <wp:cNvGraphicFramePr/>
                  <a:graphic xmlns:a="http://schemas.openxmlformats.org/drawingml/2006/main">
                    <a:graphicData uri="http://schemas.openxmlformats.org/drawingml/2006/picture">
                      <pic:pic xmlns:pic="http://schemas.openxmlformats.org/drawingml/2006/picture">
                        <pic:nvPicPr>
                          <pic:cNvPr id="0" name="image28.png" descr="Base de Datos Relacionales"/>
                          <pic:cNvPicPr preferRelativeResize="0"/>
                        </pic:nvPicPr>
                        <pic:blipFill>
                          <a:blip r:embed="rId25"/>
                          <a:srcRect/>
                          <a:stretch>
                            <a:fillRect/>
                          </a:stretch>
                        </pic:blipFill>
                        <pic:spPr>
                          <a:xfrm>
                            <a:off x="0" y="0"/>
                            <a:ext cx="1793227" cy="1162937"/>
                          </a:xfrm>
                          <a:prstGeom prst="rect">
                            <a:avLst/>
                          </a:prstGeom>
                          <a:ln/>
                        </pic:spPr>
                      </pic:pic>
                    </a:graphicData>
                  </a:graphic>
                </wp:inline>
              </w:drawing>
            </w:r>
          </w:p>
          <w:p w:rsidR="00645A9B" w:rsidRDefault="00DA7C50" w14:paraId="000000A6" w14:textId="77777777">
            <w:pPr>
              <w:ind w:left="159"/>
              <w:jc w:val="both"/>
              <w:rPr>
                <w:color w:val="0000FF"/>
                <w:sz w:val="20"/>
                <w:szCs w:val="20"/>
                <w:highlight w:val="white"/>
                <w:u w:val="single"/>
              </w:rPr>
            </w:pPr>
            <w:r>
              <w:rPr>
                <w:color w:val="000000"/>
                <w:sz w:val="20"/>
                <w:szCs w:val="20"/>
                <w:highlight w:val="white"/>
              </w:rPr>
              <w:t xml:space="preserve">                                                          </w:t>
            </w:r>
            <w:hyperlink r:id="rId26">
              <w:r>
                <w:rPr>
                  <w:color w:val="0000FF"/>
                  <w:sz w:val="20"/>
                  <w:szCs w:val="20"/>
                  <w:highlight w:val="white"/>
                  <w:u w:val="single"/>
                </w:rPr>
                <w:t>https://www.diegocalvo.es/bases-de-datos/</w:t>
              </w:r>
            </w:hyperlink>
          </w:p>
          <w:p w:rsidR="00645A9B" w:rsidRDefault="00645A9B" w14:paraId="000000A7" w14:textId="77777777">
            <w:pPr>
              <w:ind w:left="159"/>
              <w:jc w:val="both"/>
              <w:rPr>
                <w:color w:val="0000FF"/>
                <w:u w:val="single"/>
              </w:rPr>
            </w:pPr>
          </w:p>
          <w:p w:rsidR="00645A9B" w:rsidRDefault="00DA7C50" w14:paraId="000000A8" w14:textId="77777777">
            <w:pPr>
              <w:ind w:left="159"/>
              <w:jc w:val="center"/>
              <w:rPr>
                <w:color w:val="000000"/>
                <w:sz w:val="20"/>
                <w:szCs w:val="20"/>
                <w:highlight w:val="white"/>
              </w:rPr>
            </w:pPr>
            <w:r>
              <w:rPr>
                <w:noProof/>
                <w:lang w:val="en-US" w:eastAsia="en-US"/>
              </w:rPr>
              <w:drawing>
                <wp:inline distT="0" distB="0" distL="0" distR="0" wp14:anchorId="7200F801" wp14:editId="2A373D38">
                  <wp:extent cx="2282523" cy="1240171"/>
                  <wp:effectExtent l="0" t="0" r="0" b="0"/>
                  <wp:docPr id="387" name="image22.png" descr="Bases de Datos NoSQL"/>
                  <wp:cNvGraphicFramePr/>
                  <a:graphic xmlns:a="http://schemas.openxmlformats.org/drawingml/2006/main">
                    <a:graphicData uri="http://schemas.openxmlformats.org/drawingml/2006/picture">
                      <pic:pic xmlns:pic="http://schemas.openxmlformats.org/drawingml/2006/picture">
                        <pic:nvPicPr>
                          <pic:cNvPr id="0" name="image22.png" descr="Bases de Datos NoSQL"/>
                          <pic:cNvPicPr preferRelativeResize="0"/>
                        </pic:nvPicPr>
                        <pic:blipFill>
                          <a:blip r:embed="rId27"/>
                          <a:srcRect/>
                          <a:stretch>
                            <a:fillRect/>
                          </a:stretch>
                        </pic:blipFill>
                        <pic:spPr>
                          <a:xfrm>
                            <a:off x="0" y="0"/>
                            <a:ext cx="2282523" cy="1240171"/>
                          </a:xfrm>
                          <a:prstGeom prst="rect">
                            <a:avLst/>
                          </a:prstGeom>
                          <a:ln/>
                        </pic:spPr>
                      </pic:pic>
                    </a:graphicData>
                  </a:graphic>
                </wp:inline>
              </w:drawing>
            </w:r>
          </w:p>
          <w:p w:rsidR="00645A9B" w:rsidRDefault="004E78CA" w14:paraId="000000A9" w14:textId="77777777">
            <w:pPr>
              <w:jc w:val="center"/>
              <w:rPr>
                <w:color w:val="000000"/>
                <w:sz w:val="20"/>
                <w:szCs w:val="20"/>
                <w:highlight w:val="white"/>
              </w:rPr>
            </w:pPr>
            <w:hyperlink r:id="rId28">
              <w:r w:rsidR="00DA7C50">
                <w:rPr>
                  <w:color w:val="0000FF"/>
                  <w:sz w:val="20"/>
                  <w:szCs w:val="20"/>
                  <w:highlight w:val="white"/>
                  <w:u w:val="single"/>
                </w:rPr>
                <w:t>https://www.diegocalvo.es/bases-de-datos/</w:t>
              </w:r>
            </w:hyperlink>
          </w:p>
          <w:p w:rsidR="00645A9B" w:rsidRDefault="00645A9B" w14:paraId="000000AA" w14:textId="77777777">
            <w:pPr>
              <w:ind w:left="159"/>
              <w:jc w:val="center"/>
              <w:rPr>
                <w:color w:val="000000"/>
                <w:sz w:val="20"/>
                <w:szCs w:val="20"/>
                <w:highlight w:val="white"/>
              </w:rPr>
            </w:pPr>
          </w:p>
          <w:p w:rsidR="00645A9B" w:rsidRDefault="00DA7C50" w14:paraId="000000AB" w14:textId="77777777">
            <w:pPr>
              <w:ind w:left="159"/>
              <w:jc w:val="center"/>
              <w:rPr>
                <w:color w:val="000000"/>
                <w:sz w:val="20"/>
                <w:szCs w:val="20"/>
                <w:highlight w:val="white"/>
              </w:rPr>
            </w:pPr>
            <w:commentRangeEnd w:id="7"/>
            <w:r>
              <w:commentReference w:id="7"/>
            </w:r>
          </w:p>
        </w:tc>
      </w:tr>
    </w:tbl>
    <w:p w:rsidR="00645A9B" w:rsidRDefault="00645A9B" w14:paraId="000000AC" w14:textId="77777777">
      <w:pPr>
        <w:jc w:val="both"/>
        <w:rPr>
          <w:color w:val="000000"/>
          <w:sz w:val="20"/>
          <w:szCs w:val="20"/>
          <w:highlight w:val="white"/>
        </w:rPr>
      </w:pPr>
    </w:p>
    <w:p w:rsidR="00645A9B" w:rsidRDefault="004E78CA" w14:paraId="000000AD" w14:textId="77777777">
      <w:pPr>
        <w:rPr>
          <w:color w:val="000000"/>
          <w:sz w:val="20"/>
          <w:szCs w:val="20"/>
          <w:highlight w:val="white"/>
        </w:rPr>
      </w:pPr>
      <w:sdt>
        <w:sdtPr>
          <w:tag w:val="goog_rdk_7"/>
          <w:id w:val="-1990849669"/>
        </w:sdtPr>
        <w:sdtEndPr/>
        <w:sdtContent>
          <w:commentRangeStart w:id="8"/>
        </w:sdtContent>
      </w:sdt>
    </w:p>
    <w:tbl>
      <w:tblPr>
        <w:tblStyle w:val="aff4"/>
        <w:tblW w:w="10485" w:type="dxa"/>
        <w:tblInd w:w="-16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485"/>
      </w:tblGrid>
      <w:tr w:rsidR="00645A9B" w14:paraId="0D743707" w14:textId="77777777">
        <w:trPr>
          <w:trHeight w:val="1635"/>
        </w:trPr>
        <w:tc>
          <w:tcPr>
            <w:tcW w:w="10485" w:type="dxa"/>
          </w:tcPr>
          <w:p w:rsidR="00645A9B" w:rsidRDefault="00DA7C50" w14:paraId="000000AE" w14:textId="77777777">
            <w:pPr>
              <w:ind w:left="159"/>
              <w:rPr>
                <w:color w:val="000000"/>
                <w:sz w:val="20"/>
                <w:szCs w:val="20"/>
                <w:highlight w:val="white"/>
              </w:rPr>
            </w:pPr>
            <w:r>
              <w:rPr>
                <w:color w:val="000000"/>
                <w:sz w:val="20"/>
                <w:szCs w:val="20"/>
                <w:highlight w:val="white"/>
              </w:rPr>
              <w:t>2. Fases del proceso de desarrollo de bases de datos</w:t>
            </w:r>
          </w:p>
          <w:p w:rsidR="00645A9B" w:rsidRDefault="00645A9B" w14:paraId="000000AF" w14:textId="77777777">
            <w:pPr>
              <w:ind w:left="159"/>
              <w:rPr>
                <w:color w:val="000000"/>
                <w:sz w:val="20"/>
                <w:szCs w:val="20"/>
                <w:highlight w:val="white"/>
              </w:rPr>
            </w:pPr>
          </w:p>
          <w:p w:rsidR="00645A9B" w:rsidRDefault="00DA7C50" w14:paraId="000000B0" w14:textId="77777777">
            <w:pPr>
              <w:ind w:left="159"/>
              <w:rPr>
                <w:color w:val="000000"/>
                <w:sz w:val="20"/>
                <w:szCs w:val="20"/>
                <w:highlight w:val="white"/>
              </w:rPr>
            </w:pPr>
            <w:r>
              <w:rPr>
                <w:color w:val="000000"/>
                <w:sz w:val="20"/>
                <w:szCs w:val="20"/>
                <w:highlight w:val="white"/>
              </w:rPr>
              <w:t>Serie de fases en las que cada una de ellas tiene su propia experiencia. Las fases principales son la planificación, el análisis de requisitos y la implementación; cada proceso se divide en pasos. El diagrama de estas fases se muestra como:</w:t>
            </w:r>
          </w:p>
          <w:p w:rsidR="00645A9B" w:rsidRDefault="00DA7C50" w14:paraId="000000B1" w14:textId="77777777">
            <w:pPr>
              <w:ind w:left="159"/>
              <w:rPr>
                <w:color w:val="000000"/>
                <w:sz w:val="16"/>
                <w:szCs w:val="16"/>
                <w:highlight w:val="white"/>
              </w:rPr>
            </w:pPr>
            <w:r>
              <w:rPr>
                <w:color w:val="000000"/>
                <w:sz w:val="16"/>
                <w:szCs w:val="16"/>
                <w:highlight w:val="white"/>
              </w:rPr>
              <w:t xml:space="preserve"> </w:t>
            </w:r>
            <w:r>
              <w:rPr>
                <w:noProof/>
                <w:color w:val="000000"/>
                <w:sz w:val="16"/>
                <w:szCs w:val="16"/>
                <w:highlight w:val="white"/>
                <w:lang w:val="en-US" w:eastAsia="en-US"/>
              </w:rPr>
              <mc:AlternateContent>
                <mc:Choice Requires="wpg">
                  <w:drawing>
                    <wp:inline distT="0" distB="0" distL="0" distR="0" wp14:anchorId="243454C1" wp14:editId="06A42790">
                      <wp:extent cx="5276850" cy="2771775"/>
                      <wp:effectExtent l="0" t="0" r="0" b="0"/>
                      <wp:docPr id="357" name="Grupo 357"/>
                      <wp:cNvGraphicFramePr/>
                      <a:graphic xmlns:a="http://schemas.openxmlformats.org/drawingml/2006/main">
                        <a:graphicData uri="http://schemas.microsoft.com/office/word/2010/wordprocessingGroup">
                          <wpg:wgp>
                            <wpg:cNvGrpSpPr/>
                            <wpg:grpSpPr>
                              <a:xfrm>
                                <a:off x="0" y="0"/>
                                <a:ext cx="5276850" cy="2771775"/>
                                <a:chOff x="2707575" y="2394113"/>
                                <a:chExt cx="5276850" cy="2771775"/>
                              </a:xfrm>
                            </wpg:grpSpPr>
                            <wpg:grpSp>
                              <wpg:cNvPr id="1950263332" name="Grupo 1950263332"/>
                              <wpg:cNvGrpSpPr/>
                              <wpg:grpSpPr>
                                <a:xfrm>
                                  <a:off x="2707575" y="2394113"/>
                                  <a:ext cx="5276850" cy="2771775"/>
                                  <a:chOff x="0" y="0"/>
                                  <a:chExt cx="5276850" cy="2771775"/>
                                </a:xfrm>
                              </wpg:grpSpPr>
                              <wps:wsp>
                                <wps:cNvPr id="1213498617" name="Rectángulo 1213498617"/>
                                <wps:cNvSpPr/>
                                <wps:spPr>
                                  <a:xfrm>
                                    <a:off x="0" y="0"/>
                                    <a:ext cx="5276850" cy="2771775"/>
                                  </a:xfrm>
                                  <a:prstGeom prst="rect">
                                    <a:avLst/>
                                  </a:prstGeom>
                                  <a:noFill/>
                                  <a:ln>
                                    <a:noFill/>
                                  </a:ln>
                                </wps:spPr>
                                <wps:txbx>
                                  <w:txbxContent>
                                    <w:p w:rsidR="00321488" w:rsidRDefault="00321488" w14:paraId="31C62187" w14:textId="77777777">
                                      <w:pPr>
                                        <w:spacing w:line="240" w:lineRule="auto"/>
                                        <w:textDirection w:val="btLr"/>
                                      </w:pPr>
                                    </w:p>
                                  </w:txbxContent>
                                </wps:txbx>
                                <wps:bodyPr spcFirstLastPara="1" wrap="square" lIns="91425" tIns="91425" rIns="91425" bIns="91425" anchor="ctr" anchorCtr="0">
                                  <a:noAutofit/>
                                </wps:bodyPr>
                              </wps:wsp>
                              <wpg:grpSp>
                                <wpg:cNvPr id="1279471480" name="Grupo 1279471480"/>
                                <wpg:cNvGrpSpPr/>
                                <wpg:grpSpPr>
                                  <a:xfrm>
                                    <a:off x="0" y="0"/>
                                    <a:ext cx="5276850" cy="2771775"/>
                                    <a:chOff x="0" y="0"/>
                                    <a:chExt cx="5276850" cy="2771775"/>
                                  </a:xfrm>
                                </wpg:grpSpPr>
                                <wps:wsp>
                                  <wps:cNvPr id="1837813175" name="Rectángulo 1837813175"/>
                                  <wps:cNvSpPr/>
                                  <wps:spPr>
                                    <a:xfrm>
                                      <a:off x="0" y="0"/>
                                      <a:ext cx="5276850" cy="2771775"/>
                                    </a:xfrm>
                                    <a:prstGeom prst="rect">
                                      <a:avLst/>
                                    </a:prstGeom>
                                    <a:noFill/>
                                    <a:ln>
                                      <a:noFill/>
                                    </a:ln>
                                  </wps:spPr>
                                  <wps:txbx>
                                    <w:txbxContent>
                                      <w:p w:rsidR="00321488" w:rsidRDefault="00321488" w14:paraId="1D2FEF02" w14:textId="77777777">
                                        <w:pPr>
                                          <w:spacing w:line="240" w:lineRule="auto"/>
                                          <w:textDirection w:val="btLr"/>
                                        </w:pPr>
                                      </w:p>
                                    </w:txbxContent>
                                  </wps:txbx>
                                  <wps:bodyPr spcFirstLastPara="1" wrap="square" lIns="91425" tIns="91425" rIns="91425" bIns="91425" anchor="ctr" anchorCtr="0">
                                    <a:noAutofit/>
                                  </wps:bodyPr>
                                </wps:wsp>
                                <wps:wsp>
                                  <wps:cNvPr id="1035952602" name="Flecha: doblada hacia arriba 1035952602"/>
                                  <wps:cNvSpPr/>
                                  <wps:spPr>
                                    <a:xfrm rot="5400000">
                                      <a:off x="816739" y="407448"/>
                                      <a:ext cx="350721" cy="399284"/>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321488" w:rsidRDefault="00321488" w14:paraId="2151E419" w14:textId="77777777">
                                        <w:pPr>
                                          <w:spacing w:line="240" w:lineRule="auto"/>
                                          <w:textDirection w:val="btLr"/>
                                        </w:pPr>
                                      </w:p>
                                    </w:txbxContent>
                                  </wps:txbx>
                                  <wps:bodyPr spcFirstLastPara="1" wrap="square" lIns="91425" tIns="91425" rIns="91425" bIns="91425" anchor="ctr" anchorCtr="0">
                                    <a:noAutofit/>
                                  </wps:bodyPr>
                                </wps:wsp>
                                <wps:wsp>
                                  <wps:cNvPr id="1742515206" name="Rectángulo: esquinas redondeadas 1742515206"/>
                                  <wps:cNvSpPr/>
                                  <wps:spPr>
                                    <a:xfrm>
                                      <a:off x="519478" y="11735"/>
                                      <a:ext cx="999089"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0E0DD9DB" w14:textId="77777777">
                                        <w:pPr>
                                          <w:spacing w:line="240" w:lineRule="auto"/>
                                          <w:textDirection w:val="btLr"/>
                                        </w:pPr>
                                      </w:p>
                                    </w:txbxContent>
                                  </wps:txbx>
                                  <wps:bodyPr spcFirstLastPara="1" wrap="square" lIns="91425" tIns="91425" rIns="91425" bIns="91425" anchor="ctr" anchorCtr="0">
                                    <a:noAutofit/>
                                  </wps:bodyPr>
                                </wps:wsp>
                                <wps:wsp>
                                  <wps:cNvPr id="2045851750" name="Rectángulo 2045851750"/>
                                  <wps:cNvSpPr/>
                                  <wps:spPr>
                                    <a:xfrm>
                                      <a:off x="539656" y="31913"/>
                                      <a:ext cx="958733" cy="372910"/>
                                    </a:xfrm>
                                    <a:prstGeom prst="rect">
                                      <a:avLst/>
                                    </a:prstGeom>
                                    <a:noFill/>
                                    <a:ln>
                                      <a:noFill/>
                                    </a:ln>
                                  </wps:spPr>
                                  <wps:txbx>
                                    <w:txbxContent>
                                      <w:p w:rsidR="00321488" w:rsidRDefault="00321488" w14:paraId="4EC71054" w14:textId="77777777">
                                        <w:pPr>
                                          <w:spacing w:line="215" w:lineRule="auto"/>
                                          <w:jc w:val="center"/>
                                          <w:textDirection w:val="btLr"/>
                                        </w:pPr>
                                        <w:r>
                                          <w:rPr>
                                            <w:b/>
                                            <w:color w:val="000000"/>
                                            <w:sz w:val="16"/>
                                          </w:rPr>
                                          <w:t>PLANIFICACIÓN</w:t>
                                        </w:r>
                                      </w:p>
                                    </w:txbxContent>
                                  </wps:txbx>
                                  <wps:bodyPr spcFirstLastPara="1" wrap="square" lIns="30475" tIns="30475" rIns="30475" bIns="30475" anchor="ctr" anchorCtr="0">
                                    <a:noAutofit/>
                                  </wps:bodyPr>
                                </wps:wsp>
                                <wps:wsp>
                                  <wps:cNvPr id="1186920212" name="Rectángulo 1186920212"/>
                                  <wps:cNvSpPr/>
                                  <wps:spPr>
                                    <a:xfrm>
                                      <a:off x="1501324" y="51149"/>
                                      <a:ext cx="429407" cy="334020"/>
                                    </a:xfrm>
                                    <a:prstGeom prst="rect">
                                      <a:avLst/>
                                    </a:prstGeom>
                                    <a:noFill/>
                                    <a:ln>
                                      <a:noFill/>
                                    </a:ln>
                                  </wps:spPr>
                                  <wps:txbx>
                                    <w:txbxContent>
                                      <w:p w:rsidR="00321488" w:rsidRDefault="00321488" w14:paraId="4198D13D" w14:textId="77777777">
                                        <w:pPr>
                                          <w:spacing w:line="240" w:lineRule="auto"/>
                                          <w:textDirection w:val="btLr"/>
                                        </w:pPr>
                                      </w:p>
                                    </w:txbxContent>
                                  </wps:txbx>
                                  <wps:bodyPr spcFirstLastPara="1" wrap="square" lIns="91425" tIns="91425" rIns="91425" bIns="91425" anchor="ctr" anchorCtr="0">
                                    <a:noAutofit/>
                                  </wps:bodyPr>
                                </wps:wsp>
                                <wps:wsp>
                                  <wps:cNvPr id="1293922111" name="Rectángulo 1293922111"/>
                                  <wps:cNvSpPr/>
                                  <wps:spPr>
                                    <a:xfrm>
                                      <a:off x="1501324" y="51149"/>
                                      <a:ext cx="429407" cy="334020"/>
                                    </a:xfrm>
                                    <a:prstGeom prst="rect">
                                      <a:avLst/>
                                    </a:prstGeom>
                                    <a:noFill/>
                                    <a:ln>
                                      <a:noFill/>
                                    </a:ln>
                                  </wps:spPr>
                                  <wps:txbx>
                                    <w:txbxContent>
                                      <w:p w:rsidR="00321488" w:rsidRDefault="00321488" w14:paraId="68AD923E" w14:textId="77777777">
                                        <w:pPr>
                                          <w:spacing w:line="215" w:lineRule="auto"/>
                                          <w:ind w:left="90" w:firstLine="170"/>
                                          <w:jc w:val="center"/>
                                          <w:textDirection w:val="btLr"/>
                                        </w:pPr>
                                        <w:r>
                                          <w:rPr>
                                            <w:color w:val="000000"/>
                                            <w:sz w:val="16"/>
                                          </w:rPr>
                                          <w:t>Fase 1</w:t>
                                        </w:r>
                                      </w:p>
                                    </w:txbxContent>
                                  </wps:txbx>
                                  <wps:bodyPr spcFirstLastPara="1" wrap="square" lIns="30475" tIns="30475" rIns="30475" bIns="30475" anchor="ctr" anchorCtr="0">
                                    <a:noAutofit/>
                                  </wps:bodyPr>
                                </wps:wsp>
                                <wps:wsp>
                                  <wps:cNvPr id="1567559303" name="Flecha: doblada hacia arriba 1567559303"/>
                                  <wps:cNvSpPr/>
                                  <wps:spPr>
                                    <a:xfrm rot="5400000">
                                      <a:off x="1421736" y="871683"/>
                                      <a:ext cx="350721" cy="399284"/>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321488" w:rsidRDefault="00321488" w14:paraId="4D27059D" w14:textId="77777777">
                                        <w:pPr>
                                          <w:spacing w:line="240" w:lineRule="auto"/>
                                          <w:textDirection w:val="btLr"/>
                                        </w:pPr>
                                      </w:p>
                                    </w:txbxContent>
                                  </wps:txbx>
                                  <wps:bodyPr spcFirstLastPara="1" wrap="square" lIns="91425" tIns="91425" rIns="91425" bIns="91425" anchor="ctr" anchorCtr="0">
                                    <a:noAutofit/>
                                  </wps:bodyPr>
                                </wps:wsp>
                                <wps:wsp>
                                  <wps:cNvPr id="785570065" name="Rectángulo: esquinas redondeadas 785570065"/>
                                  <wps:cNvSpPr/>
                                  <wps:spPr>
                                    <a:xfrm>
                                      <a:off x="1169438" y="455183"/>
                                      <a:ext cx="1033894"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0B9B6E57" w14:textId="77777777">
                                        <w:pPr>
                                          <w:spacing w:line="240" w:lineRule="auto"/>
                                          <w:textDirection w:val="btLr"/>
                                        </w:pPr>
                                      </w:p>
                                    </w:txbxContent>
                                  </wps:txbx>
                                  <wps:bodyPr spcFirstLastPara="1" wrap="square" lIns="91425" tIns="91425" rIns="91425" bIns="91425" anchor="ctr" anchorCtr="0">
                                    <a:noAutofit/>
                                  </wps:bodyPr>
                                </wps:wsp>
                                <wps:wsp>
                                  <wps:cNvPr id="1570676038" name="Rectángulo 1570676038"/>
                                  <wps:cNvSpPr/>
                                  <wps:spPr>
                                    <a:xfrm>
                                      <a:off x="1189616" y="475361"/>
                                      <a:ext cx="993538" cy="372910"/>
                                    </a:xfrm>
                                    <a:prstGeom prst="rect">
                                      <a:avLst/>
                                    </a:prstGeom>
                                    <a:noFill/>
                                    <a:ln>
                                      <a:noFill/>
                                    </a:ln>
                                  </wps:spPr>
                                  <wps:txbx>
                                    <w:txbxContent>
                                      <w:p w:rsidR="00321488" w:rsidRDefault="00321488" w14:paraId="1693A00E" w14:textId="77777777">
                                        <w:pPr>
                                          <w:spacing w:line="215" w:lineRule="auto"/>
                                          <w:jc w:val="center"/>
                                          <w:textDirection w:val="btLr"/>
                                        </w:pPr>
                                        <w:r>
                                          <w:rPr>
                                            <w:b/>
                                            <w:color w:val="000000"/>
                                            <w:sz w:val="16"/>
                                          </w:rPr>
                                          <w:t>ANÁLISIS DE REQUISITOS</w:t>
                                        </w:r>
                                      </w:p>
                                    </w:txbxContent>
                                  </wps:txbx>
                                  <wps:bodyPr spcFirstLastPara="1" wrap="square" lIns="30475" tIns="30475" rIns="30475" bIns="30475" anchor="ctr" anchorCtr="0">
                                    <a:noAutofit/>
                                  </wps:bodyPr>
                                </wps:wsp>
                                <wps:wsp>
                                  <wps:cNvPr id="1523039002" name="Rectángulo 1523039002"/>
                                  <wps:cNvSpPr/>
                                  <wps:spPr>
                                    <a:xfrm>
                                      <a:off x="2203333" y="487667"/>
                                      <a:ext cx="429407" cy="334020"/>
                                    </a:xfrm>
                                    <a:prstGeom prst="rect">
                                      <a:avLst/>
                                    </a:prstGeom>
                                    <a:noFill/>
                                    <a:ln>
                                      <a:noFill/>
                                    </a:ln>
                                  </wps:spPr>
                                  <wps:txbx>
                                    <w:txbxContent>
                                      <w:p w:rsidR="00321488" w:rsidRDefault="00321488" w14:paraId="2AAA4E53" w14:textId="77777777">
                                        <w:pPr>
                                          <w:spacing w:line="240" w:lineRule="auto"/>
                                          <w:textDirection w:val="btLr"/>
                                        </w:pPr>
                                      </w:p>
                                    </w:txbxContent>
                                  </wps:txbx>
                                  <wps:bodyPr spcFirstLastPara="1" wrap="square" lIns="91425" tIns="91425" rIns="91425" bIns="91425" anchor="ctr" anchorCtr="0">
                                    <a:noAutofit/>
                                  </wps:bodyPr>
                                </wps:wsp>
                                <wps:wsp>
                                  <wps:cNvPr id="1981741314" name="Rectángulo 1981741314"/>
                                  <wps:cNvSpPr/>
                                  <wps:spPr>
                                    <a:xfrm>
                                      <a:off x="2203333" y="487667"/>
                                      <a:ext cx="429407" cy="334020"/>
                                    </a:xfrm>
                                    <a:prstGeom prst="rect">
                                      <a:avLst/>
                                    </a:prstGeom>
                                    <a:noFill/>
                                    <a:ln>
                                      <a:noFill/>
                                    </a:ln>
                                  </wps:spPr>
                                  <wps:txbx>
                                    <w:txbxContent>
                                      <w:p w:rsidR="00321488" w:rsidRDefault="00321488" w14:paraId="4AA0E234" w14:textId="77777777">
                                        <w:pPr>
                                          <w:spacing w:line="215" w:lineRule="auto"/>
                                          <w:ind w:left="90" w:firstLine="170"/>
                                          <w:jc w:val="center"/>
                                          <w:textDirection w:val="btLr"/>
                                        </w:pPr>
                                        <w:r>
                                          <w:rPr>
                                            <w:color w:val="000000"/>
                                            <w:sz w:val="16"/>
                                          </w:rPr>
                                          <w:t>Fase 2</w:t>
                                        </w:r>
                                      </w:p>
                                    </w:txbxContent>
                                  </wps:txbx>
                                  <wps:bodyPr spcFirstLastPara="1" wrap="square" lIns="30475" tIns="30475" rIns="30475" bIns="30475" anchor="ctr" anchorCtr="0">
                                    <a:noAutofit/>
                                  </wps:bodyPr>
                                </wps:wsp>
                                <wps:wsp>
                                  <wps:cNvPr id="1797038982" name="Flecha: doblada hacia arriba 1797038982"/>
                                  <wps:cNvSpPr/>
                                  <wps:spPr>
                                    <a:xfrm rot="5400000">
                                      <a:off x="2002399" y="1335918"/>
                                      <a:ext cx="350721" cy="399284"/>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321488" w:rsidRDefault="00321488" w14:paraId="7F9EC431" w14:textId="77777777">
                                        <w:pPr>
                                          <w:spacing w:line="240" w:lineRule="auto"/>
                                          <w:textDirection w:val="btLr"/>
                                        </w:pPr>
                                      </w:p>
                                    </w:txbxContent>
                                  </wps:txbx>
                                  <wps:bodyPr spcFirstLastPara="1" wrap="square" lIns="91425" tIns="91425" rIns="91425" bIns="91425" anchor="ctr" anchorCtr="0">
                                    <a:noAutofit/>
                                  </wps:bodyPr>
                                </wps:wsp>
                                <wps:wsp>
                                  <wps:cNvPr id="1785606443" name="Rectángulo: esquinas redondeadas 1785606443"/>
                                  <wps:cNvSpPr/>
                                  <wps:spPr>
                                    <a:xfrm>
                                      <a:off x="1770890" y="940206"/>
                                      <a:ext cx="1020031"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60C73F51" w14:textId="77777777">
                                        <w:pPr>
                                          <w:spacing w:line="240" w:lineRule="auto"/>
                                          <w:textDirection w:val="btLr"/>
                                        </w:pPr>
                                      </w:p>
                                    </w:txbxContent>
                                  </wps:txbx>
                                  <wps:bodyPr spcFirstLastPara="1" wrap="square" lIns="91425" tIns="91425" rIns="91425" bIns="91425" anchor="ctr" anchorCtr="0">
                                    <a:noAutofit/>
                                  </wps:bodyPr>
                                </wps:wsp>
                                <wps:wsp>
                                  <wps:cNvPr id="1114729650" name="Rectángulo 1114729650"/>
                                  <wps:cNvSpPr/>
                                  <wps:spPr>
                                    <a:xfrm>
                                      <a:off x="1791068" y="960384"/>
                                      <a:ext cx="979675" cy="372910"/>
                                    </a:xfrm>
                                    <a:prstGeom prst="rect">
                                      <a:avLst/>
                                    </a:prstGeom>
                                    <a:noFill/>
                                    <a:ln>
                                      <a:noFill/>
                                    </a:ln>
                                  </wps:spPr>
                                  <wps:txbx>
                                    <w:txbxContent>
                                      <w:p w:rsidR="00321488" w:rsidRDefault="00321488" w14:paraId="77E637E7" w14:textId="77777777">
                                        <w:pPr>
                                          <w:spacing w:line="215" w:lineRule="auto"/>
                                          <w:jc w:val="center"/>
                                          <w:textDirection w:val="btLr"/>
                                        </w:pPr>
                                        <w:r>
                                          <w:rPr>
                                            <w:b/>
                                            <w:color w:val="000000"/>
                                            <w:sz w:val="16"/>
                                          </w:rPr>
                                          <w:t>DISEÑO</w:t>
                                        </w:r>
                                      </w:p>
                                    </w:txbxContent>
                                  </wps:txbx>
                                  <wps:bodyPr spcFirstLastPara="1" wrap="square" lIns="30475" tIns="30475" rIns="30475" bIns="30475" anchor="ctr" anchorCtr="0">
                                    <a:noAutofit/>
                                  </wps:bodyPr>
                                </wps:wsp>
                                <wps:wsp>
                                  <wps:cNvPr id="1627860211" name="Rectángulo 1627860211"/>
                                  <wps:cNvSpPr/>
                                  <wps:spPr>
                                    <a:xfrm>
                                      <a:off x="2811711" y="986550"/>
                                      <a:ext cx="429407" cy="334020"/>
                                    </a:xfrm>
                                    <a:prstGeom prst="rect">
                                      <a:avLst/>
                                    </a:prstGeom>
                                    <a:noFill/>
                                    <a:ln>
                                      <a:noFill/>
                                    </a:ln>
                                  </wps:spPr>
                                  <wps:txbx>
                                    <w:txbxContent>
                                      <w:p w:rsidR="00321488" w:rsidRDefault="00321488" w14:paraId="30B8544A" w14:textId="77777777">
                                        <w:pPr>
                                          <w:spacing w:line="240" w:lineRule="auto"/>
                                          <w:textDirection w:val="btLr"/>
                                        </w:pPr>
                                      </w:p>
                                    </w:txbxContent>
                                  </wps:txbx>
                                  <wps:bodyPr spcFirstLastPara="1" wrap="square" lIns="91425" tIns="91425" rIns="91425" bIns="91425" anchor="ctr" anchorCtr="0">
                                    <a:noAutofit/>
                                  </wps:bodyPr>
                                </wps:wsp>
                                <wps:wsp>
                                  <wps:cNvPr id="625644633" name="Rectángulo 625644633"/>
                                  <wps:cNvSpPr/>
                                  <wps:spPr>
                                    <a:xfrm>
                                      <a:off x="2811711" y="986550"/>
                                      <a:ext cx="429407" cy="334020"/>
                                    </a:xfrm>
                                    <a:prstGeom prst="rect">
                                      <a:avLst/>
                                    </a:prstGeom>
                                    <a:noFill/>
                                    <a:ln>
                                      <a:noFill/>
                                    </a:ln>
                                  </wps:spPr>
                                  <wps:txbx>
                                    <w:txbxContent>
                                      <w:p w:rsidR="00321488" w:rsidRDefault="00321488" w14:paraId="34A5C978" w14:textId="77777777">
                                        <w:pPr>
                                          <w:spacing w:line="215" w:lineRule="auto"/>
                                          <w:ind w:left="90" w:firstLine="170"/>
                                          <w:jc w:val="center"/>
                                          <w:textDirection w:val="btLr"/>
                                        </w:pPr>
                                        <w:r>
                                          <w:rPr>
                                            <w:color w:val="000000"/>
                                            <w:sz w:val="16"/>
                                          </w:rPr>
                                          <w:t>Fase 3</w:t>
                                        </w:r>
                                      </w:p>
                                    </w:txbxContent>
                                  </wps:txbx>
                                  <wps:bodyPr spcFirstLastPara="1" wrap="square" lIns="30475" tIns="30475" rIns="30475" bIns="30475" anchor="ctr" anchorCtr="0">
                                    <a:noAutofit/>
                                  </wps:bodyPr>
                                </wps:wsp>
                                <wps:wsp>
                                  <wps:cNvPr id="1422537397" name="Flecha: doblada hacia arriba 1422537397"/>
                                  <wps:cNvSpPr/>
                                  <wps:spPr>
                                    <a:xfrm rot="5400000">
                                      <a:off x="2583069" y="1800153"/>
                                      <a:ext cx="350721" cy="399284"/>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321488" w:rsidRDefault="00321488" w14:paraId="64932FFF" w14:textId="77777777">
                                        <w:pPr>
                                          <w:spacing w:line="240" w:lineRule="auto"/>
                                          <w:textDirection w:val="btLr"/>
                                        </w:pPr>
                                      </w:p>
                                    </w:txbxContent>
                                  </wps:txbx>
                                  <wps:bodyPr spcFirstLastPara="1" wrap="square" lIns="91425" tIns="91425" rIns="91425" bIns="91425" anchor="ctr" anchorCtr="0">
                                    <a:noAutofit/>
                                  </wps:bodyPr>
                                </wps:wsp>
                                <wps:wsp>
                                  <wps:cNvPr id="1566007485" name="Rectángulo: esquinas redondeadas 1566007485"/>
                                  <wps:cNvSpPr/>
                                  <wps:spPr>
                                    <a:xfrm>
                                      <a:off x="2351553" y="1411371"/>
                                      <a:ext cx="1006180"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083D7ADC" w14:textId="77777777">
                                        <w:pPr>
                                          <w:spacing w:line="240" w:lineRule="auto"/>
                                          <w:textDirection w:val="btLr"/>
                                        </w:pPr>
                                      </w:p>
                                    </w:txbxContent>
                                  </wps:txbx>
                                  <wps:bodyPr spcFirstLastPara="1" wrap="square" lIns="91425" tIns="91425" rIns="91425" bIns="91425" anchor="ctr" anchorCtr="0">
                                    <a:noAutofit/>
                                  </wps:bodyPr>
                                </wps:wsp>
                                <wps:wsp>
                                  <wps:cNvPr id="195052207" name="Rectángulo 195052207"/>
                                  <wps:cNvSpPr/>
                                  <wps:spPr>
                                    <a:xfrm>
                                      <a:off x="2371731" y="1431549"/>
                                      <a:ext cx="965824" cy="372910"/>
                                    </a:xfrm>
                                    <a:prstGeom prst="rect">
                                      <a:avLst/>
                                    </a:prstGeom>
                                    <a:noFill/>
                                    <a:ln>
                                      <a:noFill/>
                                    </a:ln>
                                  </wps:spPr>
                                  <wps:txbx>
                                    <w:txbxContent>
                                      <w:p w:rsidR="00321488" w:rsidRDefault="00321488" w14:paraId="13CFA049" w14:textId="77777777">
                                        <w:pPr>
                                          <w:spacing w:line="215" w:lineRule="auto"/>
                                          <w:jc w:val="center"/>
                                          <w:textDirection w:val="btLr"/>
                                        </w:pPr>
                                        <w:r>
                                          <w:rPr>
                                            <w:b/>
                                            <w:color w:val="000000"/>
                                            <w:sz w:val="16"/>
                                          </w:rPr>
                                          <w:t>SELECCIÓN DBMS</w:t>
                                        </w:r>
                                      </w:p>
                                    </w:txbxContent>
                                  </wps:txbx>
                                  <wps:bodyPr spcFirstLastPara="1" wrap="square" lIns="30475" tIns="30475" rIns="30475" bIns="30475" anchor="ctr" anchorCtr="0">
                                    <a:noAutofit/>
                                  </wps:bodyPr>
                                </wps:wsp>
                                <wps:wsp>
                                  <wps:cNvPr id="2009115961" name="Rectángulo 2009115961"/>
                                  <wps:cNvSpPr/>
                                  <wps:spPr>
                                    <a:xfrm>
                                      <a:off x="3357736" y="1457716"/>
                                      <a:ext cx="429407" cy="334020"/>
                                    </a:xfrm>
                                    <a:prstGeom prst="rect">
                                      <a:avLst/>
                                    </a:prstGeom>
                                    <a:noFill/>
                                    <a:ln>
                                      <a:noFill/>
                                    </a:ln>
                                  </wps:spPr>
                                  <wps:txbx>
                                    <w:txbxContent>
                                      <w:p w:rsidR="00321488" w:rsidRDefault="00321488" w14:paraId="0CA337B2" w14:textId="77777777">
                                        <w:pPr>
                                          <w:spacing w:line="240" w:lineRule="auto"/>
                                          <w:textDirection w:val="btLr"/>
                                        </w:pPr>
                                      </w:p>
                                    </w:txbxContent>
                                  </wps:txbx>
                                  <wps:bodyPr spcFirstLastPara="1" wrap="square" lIns="91425" tIns="91425" rIns="91425" bIns="91425" anchor="ctr" anchorCtr="0">
                                    <a:noAutofit/>
                                  </wps:bodyPr>
                                </wps:wsp>
                                <wps:wsp>
                                  <wps:cNvPr id="2005868682" name="Rectángulo 2005868682"/>
                                  <wps:cNvSpPr/>
                                  <wps:spPr>
                                    <a:xfrm>
                                      <a:off x="3357736" y="1457716"/>
                                      <a:ext cx="429407" cy="334020"/>
                                    </a:xfrm>
                                    <a:prstGeom prst="rect">
                                      <a:avLst/>
                                    </a:prstGeom>
                                    <a:noFill/>
                                    <a:ln>
                                      <a:noFill/>
                                    </a:ln>
                                  </wps:spPr>
                                  <wps:txbx>
                                    <w:txbxContent>
                                      <w:p w:rsidR="00321488" w:rsidRDefault="00321488" w14:paraId="4BC29A22" w14:textId="77777777">
                                        <w:pPr>
                                          <w:spacing w:line="215" w:lineRule="auto"/>
                                          <w:ind w:left="90" w:firstLine="170"/>
                                          <w:jc w:val="center"/>
                                          <w:textDirection w:val="btLr"/>
                                        </w:pPr>
                                        <w:r>
                                          <w:rPr>
                                            <w:color w:val="000000"/>
                                            <w:sz w:val="16"/>
                                          </w:rPr>
                                          <w:t>Fase 4</w:t>
                                        </w:r>
                                      </w:p>
                                    </w:txbxContent>
                                  </wps:txbx>
                                  <wps:bodyPr spcFirstLastPara="1" wrap="square" lIns="30475" tIns="30475" rIns="30475" bIns="30475" anchor="ctr" anchorCtr="0">
                                    <a:noAutofit/>
                                  </wps:bodyPr>
                                </wps:wsp>
                                <wps:wsp>
                                  <wps:cNvPr id="1634601045" name="Flecha: doblada hacia arriba 1634601045"/>
                                  <wps:cNvSpPr/>
                                  <wps:spPr>
                                    <a:xfrm rot="5400000">
                                      <a:off x="3191449" y="2264388"/>
                                      <a:ext cx="350721" cy="399284"/>
                                    </a:xfrm>
                                    <a:prstGeom prst="bentUpArrow">
                                      <a:avLst>
                                        <a:gd name="adj1" fmla="val 32840"/>
                                        <a:gd name="adj2" fmla="val 25000"/>
                                        <a:gd name="adj3" fmla="val 35780"/>
                                      </a:avLst>
                                    </a:prstGeom>
                                    <a:solidFill>
                                      <a:srgbClr val="C0CCE1"/>
                                    </a:solidFill>
                                    <a:ln w="25400" cap="flat" cmpd="sng">
                                      <a:solidFill>
                                        <a:schemeClr val="lt1"/>
                                      </a:solidFill>
                                      <a:prstDash val="solid"/>
                                      <a:round/>
                                      <a:headEnd type="none" w="sm" len="sm"/>
                                      <a:tailEnd type="none" w="sm" len="sm"/>
                                    </a:ln>
                                  </wps:spPr>
                                  <wps:txbx>
                                    <w:txbxContent>
                                      <w:p w:rsidR="00321488" w:rsidRDefault="00321488" w14:paraId="034498BD" w14:textId="77777777">
                                        <w:pPr>
                                          <w:spacing w:line="240" w:lineRule="auto"/>
                                          <w:textDirection w:val="btLr"/>
                                        </w:pPr>
                                      </w:p>
                                    </w:txbxContent>
                                  </wps:txbx>
                                  <wps:bodyPr spcFirstLastPara="1" wrap="square" lIns="91425" tIns="91425" rIns="91425" bIns="91425" anchor="ctr" anchorCtr="0">
                                    <a:noAutofit/>
                                  </wps:bodyPr>
                                </wps:wsp>
                                <wps:wsp>
                                  <wps:cNvPr id="1521258518" name="Rectángulo: esquinas redondeadas 1521258518"/>
                                  <wps:cNvSpPr/>
                                  <wps:spPr>
                                    <a:xfrm>
                                      <a:off x="2939154" y="1868676"/>
                                      <a:ext cx="1047751"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50517555" w14:textId="77777777">
                                        <w:pPr>
                                          <w:spacing w:line="240" w:lineRule="auto"/>
                                          <w:textDirection w:val="btLr"/>
                                        </w:pPr>
                                      </w:p>
                                    </w:txbxContent>
                                  </wps:txbx>
                                  <wps:bodyPr spcFirstLastPara="1" wrap="square" lIns="91425" tIns="91425" rIns="91425" bIns="91425" anchor="ctr" anchorCtr="0">
                                    <a:noAutofit/>
                                  </wps:bodyPr>
                                </wps:wsp>
                                <wps:wsp>
                                  <wps:cNvPr id="873022834" name="Rectángulo 873022834"/>
                                  <wps:cNvSpPr/>
                                  <wps:spPr>
                                    <a:xfrm>
                                      <a:off x="2959332" y="1888854"/>
                                      <a:ext cx="1007395" cy="372910"/>
                                    </a:xfrm>
                                    <a:prstGeom prst="rect">
                                      <a:avLst/>
                                    </a:prstGeom>
                                    <a:noFill/>
                                    <a:ln>
                                      <a:noFill/>
                                    </a:ln>
                                  </wps:spPr>
                                  <wps:txbx>
                                    <w:txbxContent>
                                      <w:p w:rsidR="00321488" w:rsidRDefault="00321488" w14:paraId="4F82D6E6" w14:textId="77777777">
                                        <w:pPr>
                                          <w:spacing w:line="215" w:lineRule="auto"/>
                                          <w:jc w:val="center"/>
                                          <w:textDirection w:val="btLr"/>
                                        </w:pPr>
                                        <w:r>
                                          <w:rPr>
                                            <w:b/>
                                            <w:color w:val="000000"/>
                                            <w:sz w:val="16"/>
                                          </w:rPr>
                                          <w:t>IMPLEMENTACIÓN</w:t>
                                        </w:r>
                                      </w:p>
                                    </w:txbxContent>
                                  </wps:txbx>
                                  <wps:bodyPr spcFirstLastPara="1" wrap="square" lIns="30475" tIns="30475" rIns="30475" bIns="30475" anchor="ctr" anchorCtr="0">
                                    <a:noAutofit/>
                                  </wps:bodyPr>
                                </wps:wsp>
                                <wps:wsp>
                                  <wps:cNvPr id="417122386" name="Rectángulo 417122386"/>
                                  <wps:cNvSpPr/>
                                  <wps:spPr>
                                    <a:xfrm>
                                      <a:off x="3979977" y="1901162"/>
                                      <a:ext cx="429407" cy="334020"/>
                                    </a:xfrm>
                                    <a:prstGeom prst="rect">
                                      <a:avLst/>
                                    </a:prstGeom>
                                    <a:noFill/>
                                    <a:ln>
                                      <a:noFill/>
                                    </a:ln>
                                  </wps:spPr>
                                  <wps:txbx>
                                    <w:txbxContent>
                                      <w:p w:rsidR="00321488" w:rsidRDefault="00321488" w14:paraId="3413A3DE" w14:textId="77777777">
                                        <w:pPr>
                                          <w:spacing w:line="240" w:lineRule="auto"/>
                                          <w:textDirection w:val="btLr"/>
                                        </w:pPr>
                                      </w:p>
                                    </w:txbxContent>
                                  </wps:txbx>
                                  <wps:bodyPr spcFirstLastPara="1" wrap="square" lIns="91425" tIns="91425" rIns="91425" bIns="91425" anchor="ctr" anchorCtr="0">
                                    <a:noAutofit/>
                                  </wps:bodyPr>
                                </wps:wsp>
                                <wps:wsp>
                                  <wps:cNvPr id="1869233722" name="Rectángulo 1869233722"/>
                                  <wps:cNvSpPr/>
                                  <wps:spPr>
                                    <a:xfrm>
                                      <a:off x="3979977" y="1901162"/>
                                      <a:ext cx="429407" cy="334020"/>
                                    </a:xfrm>
                                    <a:prstGeom prst="rect">
                                      <a:avLst/>
                                    </a:prstGeom>
                                    <a:noFill/>
                                    <a:ln>
                                      <a:noFill/>
                                    </a:ln>
                                  </wps:spPr>
                                  <wps:txbx>
                                    <w:txbxContent>
                                      <w:p w:rsidR="00321488" w:rsidRDefault="00321488" w14:paraId="7D993E78" w14:textId="77777777">
                                        <w:pPr>
                                          <w:spacing w:line="215" w:lineRule="auto"/>
                                          <w:ind w:left="90" w:firstLine="170"/>
                                          <w:jc w:val="center"/>
                                          <w:textDirection w:val="btLr"/>
                                        </w:pPr>
                                        <w:r>
                                          <w:rPr>
                                            <w:color w:val="000000"/>
                                            <w:sz w:val="16"/>
                                          </w:rPr>
                                          <w:t>Fase 5</w:t>
                                        </w:r>
                                      </w:p>
                                    </w:txbxContent>
                                  </wps:txbx>
                                  <wps:bodyPr spcFirstLastPara="1" wrap="square" lIns="30475" tIns="30475" rIns="30475" bIns="30475" anchor="ctr" anchorCtr="0">
                                    <a:noAutofit/>
                                  </wps:bodyPr>
                                </wps:wsp>
                                <wps:wsp>
                                  <wps:cNvPr id="1794802739" name="Rectángulo: esquinas redondeadas 1794802739"/>
                                  <wps:cNvSpPr/>
                                  <wps:spPr>
                                    <a:xfrm>
                                      <a:off x="3533675" y="2339841"/>
                                      <a:ext cx="976943" cy="413266"/>
                                    </a:xfrm>
                                    <a:prstGeom prst="roundRect">
                                      <a:avLst>
                                        <a:gd name="adj" fmla="val 16670"/>
                                      </a:avLst>
                                    </a:prstGeom>
                                    <a:solidFill>
                                      <a:schemeClr val="accent1"/>
                                    </a:solidFill>
                                    <a:ln w="25400" cap="flat" cmpd="sng">
                                      <a:solidFill>
                                        <a:schemeClr val="lt1"/>
                                      </a:solidFill>
                                      <a:prstDash val="solid"/>
                                      <a:round/>
                                      <a:headEnd type="none" w="sm" len="sm"/>
                                      <a:tailEnd type="none" w="sm" len="sm"/>
                                    </a:ln>
                                  </wps:spPr>
                                  <wps:txbx>
                                    <w:txbxContent>
                                      <w:p w:rsidR="00321488" w:rsidRDefault="00321488" w14:paraId="6D6FF398" w14:textId="77777777">
                                        <w:pPr>
                                          <w:spacing w:line="240" w:lineRule="auto"/>
                                          <w:textDirection w:val="btLr"/>
                                        </w:pPr>
                                      </w:p>
                                    </w:txbxContent>
                                  </wps:txbx>
                                  <wps:bodyPr spcFirstLastPara="1" wrap="square" lIns="91425" tIns="91425" rIns="91425" bIns="91425" anchor="ctr" anchorCtr="0">
                                    <a:noAutofit/>
                                  </wps:bodyPr>
                                </wps:wsp>
                                <wps:wsp>
                                  <wps:cNvPr id="15050073" name="Rectángulo 15050073"/>
                                  <wps:cNvSpPr/>
                                  <wps:spPr>
                                    <a:xfrm>
                                      <a:off x="3553853" y="2360019"/>
                                      <a:ext cx="936587" cy="372910"/>
                                    </a:xfrm>
                                    <a:prstGeom prst="rect">
                                      <a:avLst/>
                                    </a:prstGeom>
                                    <a:noFill/>
                                    <a:ln>
                                      <a:noFill/>
                                    </a:ln>
                                  </wps:spPr>
                                  <wps:txbx>
                                    <w:txbxContent>
                                      <w:p w:rsidR="00321488" w:rsidRDefault="00321488" w14:paraId="3F1BDEF9" w14:textId="77777777">
                                        <w:pPr>
                                          <w:spacing w:line="215" w:lineRule="auto"/>
                                          <w:jc w:val="center"/>
                                          <w:textDirection w:val="btLr"/>
                                        </w:pPr>
                                        <w:r>
                                          <w:rPr>
                                            <w:b/>
                                            <w:color w:val="000000"/>
                                            <w:sz w:val="16"/>
                                          </w:rPr>
                                          <w:t>MANTENIMIENTO</w:t>
                                        </w:r>
                                      </w:p>
                                    </w:txbxContent>
                                  </wps:txbx>
                                  <wps:bodyPr spcFirstLastPara="1" wrap="square" lIns="30475" tIns="30475" rIns="30475" bIns="30475" anchor="ctr" anchorCtr="0">
                                    <a:noAutofit/>
                                  </wps:bodyPr>
                                </wps:wsp>
                                <wps:wsp>
                                  <wps:cNvPr id="1212563741" name="Rectángulo 1212563741"/>
                                  <wps:cNvSpPr/>
                                  <wps:spPr>
                                    <a:xfrm>
                                      <a:off x="4475881" y="2349488"/>
                                      <a:ext cx="603076" cy="334020"/>
                                    </a:xfrm>
                                    <a:prstGeom prst="rect">
                                      <a:avLst/>
                                    </a:prstGeom>
                                    <a:noFill/>
                                    <a:ln>
                                      <a:noFill/>
                                    </a:ln>
                                  </wps:spPr>
                                  <wps:txbx>
                                    <w:txbxContent>
                                      <w:p w:rsidR="00321488" w:rsidRDefault="00321488" w14:paraId="3173A0C7" w14:textId="77777777">
                                        <w:pPr>
                                          <w:spacing w:line="240" w:lineRule="auto"/>
                                          <w:textDirection w:val="btLr"/>
                                        </w:pPr>
                                      </w:p>
                                    </w:txbxContent>
                                  </wps:txbx>
                                  <wps:bodyPr spcFirstLastPara="1" wrap="square" lIns="91425" tIns="91425" rIns="91425" bIns="91425" anchor="ctr" anchorCtr="0">
                                    <a:noAutofit/>
                                  </wps:bodyPr>
                                </wps:wsp>
                                <wps:wsp>
                                  <wps:cNvPr id="1066356815" name="Rectángulo 1066356815"/>
                                  <wps:cNvSpPr/>
                                  <wps:spPr>
                                    <a:xfrm>
                                      <a:off x="4475881" y="2349488"/>
                                      <a:ext cx="603076" cy="334020"/>
                                    </a:xfrm>
                                    <a:prstGeom prst="rect">
                                      <a:avLst/>
                                    </a:prstGeom>
                                    <a:noFill/>
                                    <a:ln>
                                      <a:noFill/>
                                    </a:ln>
                                  </wps:spPr>
                                  <wps:txbx>
                                    <w:txbxContent>
                                      <w:p w:rsidR="00321488" w:rsidRDefault="00321488" w14:paraId="72D8B5B2" w14:textId="77777777">
                                        <w:pPr>
                                          <w:spacing w:line="215" w:lineRule="auto"/>
                                          <w:ind w:left="90" w:firstLine="170"/>
                                          <w:jc w:val="center"/>
                                          <w:textDirection w:val="btLr"/>
                                        </w:pPr>
                                        <w:r>
                                          <w:rPr>
                                            <w:color w:val="000000"/>
                                            <w:sz w:val="16"/>
                                          </w:rPr>
                                          <w:t>Fase 6</w:t>
                                        </w:r>
                                      </w:p>
                                    </w:txbxContent>
                                  </wps:txbx>
                                  <wps:bodyPr spcFirstLastPara="1" wrap="square" lIns="30475" tIns="30475" rIns="30475" bIns="30475" anchor="ctr" anchorCtr="0">
                                    <a:noAutofit/>
                                  </wps:bodyPr>
                                </wps:wsp>
                              </wpg:grpSp>
                            </wpg:grpSp>
                          </wpg:wgp>
                        </a:graphicData>
                      </a:graphic>
                    </wp:inline>
                  </w:drawing>
                </mc:Choice>
                <mc:Fallback xmlns:a14="http://schemas.microsoft.com/office/drawing/2010/main" xmlns:pic="http://schemas.openxmlformats.org/drawingml/2006/picture" xmlns:a="http://schemas.openxmlformats.org/drawingml/2006/main">
                  <w:pict w14:anchorId="52488F13">
                    <v:group id="Grupo 357" style="width:415.5pt;height:218.25pt;mso-position-horizontal-relative:char;mso-position-vertical-relative:line" coordsize="52768,27717" coordorigin="27075,23941" o:spid="_x0000_s1030" w14:anchorId="243454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">
                      <v:group id="Grupo 1950263332" style="position:absolute;left:27075;top:23941;width:52769;height:27717" coordsize="52768,2771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">
                        <v:rect id="Rectángulo 1213498617" style="position:absolute;width:52768;height:27717;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">
                          <v:textbox inset="2.53958mm,2.53958mm,2.53958mm,2.53958mm">
                            <w:txbxContent>
                              <w:p w:rsidR="00321488" w:rsidRDefault="00321488" w14:paraId="6A05A809" w14:textId="77777777">
                                <w:pPr>
                                  <w:spacing w:line="240" w:lineRule="auto"/>
                                  <w:textDirection w:val="btLr"/>
                                </w:pPr>
                              </w:p>
                            </w:txbxContent>
                          </v:textbox>
                        </v:rect>
                        <v:group id="Grupo 1279471480" style="position:absolute;width:52768;height:27717" coordsize="52768,27717"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">
                          <v:rect id="Rectángulo 1837813175" style="position:absolute;width:52768;height:27717;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">
                            <v:textbox inset="2.53958mm,2.53958mm,2.53958mm,2.53958mm">
                              <w:txbxContent>
                                <w:p w:rsidR="00321488" w:rsidRDefault="00321488" w14:paraId="5A39BBE3" w14:textId="77777777">
                                  <w:pPr>
                                    <w:spacing w:line="240" w:lineRule="auto"/>
                                    <w:textDirection w:val="btLr"/>
                                  </w:pPr>
                                </w:p>
                              </w:txbxContent>
                            </v:textbox>
                          </v:rect>
                          <v:shape id="Flecha: doblada hacia arriba 1035952602" style="position:absolute;left:8167;top:4074;width:3507;height:3993;rotation:90;visibility:visible;mso-wrap-style:square;v-text-anchor:middle" coordsize="350721,399284" o:spid="_x0000_s1035" fillcolor="#c0cce1" strokecolor="white [3201]" strokeweight="2pt" o:spt="100" adj="-11796480,,5400" path="m,284107r205452,l205452,125488r-30091,l263041,r87680,125488l320629,125488r,273796l,399284,,284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">
                            <v:stroke joinstyle="round" startarrowwidth="narrow" startarrowlength="short" endarrowwidth="narrow" endarrowlength="short"/>
                            <v:formulas/>
                            <v:path textboxrect="0,0,350721,399284" arrowok="t" o:connecttype="custom" o:connectlocs="0,284107;205452,284107;205452,125488;175361,125488;263041,0;350721,125488;320629,125488;320629,399284;0,399284;0,284107" o:connectangles="0,0,0,0,0,0,0,0,0,0"/>
                            <v:textbox inset="2.53958mm,2.53958mm,2.53958mm,2.53958mm">
                              <w:txbxContent>
                                <w:p w:rsidR="00321488" w:rsidRDefault="00321488" w14:paraId="41C8F396" w14:textId="77777777">
                                  <w:pPr>
                                    <w:spacing w:line="240" w:lineRule="auto"/>
                                    <w:textDirection w:val="btLr"/>
                                  </w:pPr>
                                </w:p>
                              </w:txbxContent>
                            </v:textbox>
                          </v:shape>
                          <v:roundrect id="Rectángulo: esquinas redondeadas 1742515206" style="position:absolute;left:5194;top:117;width:9991;height:4133;visibility:visible;mso-wrap-style:square;v-text-anchor:middle" o:spid="_x0000_s1036"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">
                            <v:stroke startarrowwidth="narrow" startarrowlength="short" endarrowwidth="narrow" endarrowlength="short"/>
                            <v:textbox inset="2.53958mm,2.53958mm,2.53958mm,2.53958mm">
                              <w:txbxContent>
                                <w:p w:rsidR="00321488" w:rsidRDefault="00321488" w14:paraId="72A3D3EC" w14:textId="77777777">
                                  <w:pPr>
                                    <w:spacing w:line="240" w:lineRule="auto"/>
                                    <w:textDirection w:val="btLr"/>
                                  </w:pPr>
                                </w:p>
                              </w:txbxContent>
                            </v:textbox>
                          </v:roundrect>
                          <v:rect id="Rectángulo 2045851750" style="position:absolute;left:5396;top:319;width:9587;height:3729;visibility:visible;mso-wrap-style:square;v-text-anchor:middle" o:spid="_x0000_s10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">
                            <v:textbox inset=".84653mm,.84653mm,.84653mm,.84653mm">
                              <w:txbxContent>
                                <w:p w:rsidR="00321488" w:rsidRDefault="00321488" w14:paraId="4CE73BB7" w14:textId="77777777">
                                  <w:pPr>
                                    <w:spacing w:line="215" w:lineRule="auto"/>
                                    <w:jc w:val="center"/>
                                    <w:textDirection w:val="btLr"/>
                                  </w:pPr>
                                  <w:r>
                                    <w:rPr>
                                      <w:b/>
                                      <w:color w:val="000000"/>
                                      <w:sz w:val="16"/>
                                    </w:rPr>
                                    <w:t>PLANIFICACIÓN</w:t>
                                  </w:r>
                                </w:p>
                              </w:txbxContent>
                            </v:textbox>
                          </v:rect>
                          <v:rect id="Rectángulo 1186920212" style="position:absolute;left:15013;top:511;width:4294;height:3340;visibility:visible;mso-wrap-style:square;v-text-anchor:middle" o:spid="_x0000_s103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">
                            <v:textbox inset="2.53958mm,2.53958mm,2.53958mm,2.53958mm">
                              <w:txbxContent>
                                <w:p w:rsidR="00321488" w:rsidRDefault="00321488" w14:paraId="0D0B940D" w14:textId="77777777">
                                  <w:pPr>
                                    <w:spacing w:line="240" w:lineRule="auto"/>
                                    <w:textDirection w:val="btLr"/>
                                  </w:pPr>
                                </w:p>
                              </w:txbxContent>
                            </v:textbox>
                          </v:rect>
                          <v:rect id="Rectángulo 1293922111" style="position:absolute;left:15013;top:511;width:4294;height:3340;visibility:visible;mso-wrap-style:square;v-text-anchor:middle" o:spid="_x0000_s10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">
                            <v:textbox inset=".84653mm,.84653mm,.84653mm,.84653mm">
                              <w:txbxContent>
                                <w:p w:rsidR="00321488" w:rsidRDefault="00321488" w14:paraId="62546193" w14:textId="77777777">
                                  <w:pPr>
                                    <w:spacing w:line="215" w:lineRule="auto"/>
                                    <w:ind w:left="90" w:firstLine="170"/>
                                    <w:jc w:val="center"/>
                                    <w:textDirection w:val="btLr"/>
                                  </w:pPr>
                                  <w:r>
                                    <w:rPr>
                                      <w:color w:val="000000"/>
                                      <w:sz w:val="16"/>
                                    </w:rPr>
                                    <w:t>Fase 1</w:t>
                                  </w:r>
                                </w:p>
                              </w:txbxContent>
                            </v:textbox>
                          </v:rect>
                          <v:shape id="Flecha: doblada hacia arriba 1567559303" style="position:absolute;left:14217;top:8716;width:3507;height:3993;rotation:90;visibility:visible;mso-wrap-style:square;v-text-anchor:middle" coordsize="350721,399284" o:spid="_x0000_s1040" fillcolor="#c0cce1" strokecolor="white [3201]" strokeweight="2pt" o:spt="100" adj="-11796480,,5400" path="m,284107r205452,l205452,125488r-30091,l263041,r87680,125488l320629,125488r,273796l,399284,,284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">
                            <v:stroke joinstyle="round" startarrowwidth="narrow" startarrowlength="short" endarrowwidth="narrow" endarrowlength="short"/>
                            <v:formulas/>
                            <v:path textboxrect="0,0,350721,399284" arrowok="t" o:connecttype="custom" o:connectlocs="0,284107;205452,284107;205452,125488;175361,125488;263041,0;350721,125488;320629,125488;320629,399284;0,399284;0,284107" o:connectangles="0,0,0,0,0,0,0,0,0,0"/>
                            <v:textbox inset="2.53958mm,2.53958mm,2.53958mm,2.53958mm">
                              <w:txbxContent>
                                <w:p w:rsidR="00321488" w:rsidRDefault="00321488" w14:paraId="0E27B00A" w14:textId="77777777">
                                  <w:pPr>
                                    <w:spacing w:line="240" w:lineRule="auto"/>
                                    <w:textDirection w:val="btLr"/>
                                  </w:pPr>
                                </w:p>
                              </w:txbxContent>
                            </v:textbox>
                          </v:shape>
                          <v:roundrect id="Rectángulo: esquinas redondeadas 785570065" style="position:absolute;left:11694;top:4551;width:10339;height:4133;visibility:visible;mso-wrap-style:square;v-text-anchor:middle" o:spid="_x0000_s1041"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">
                            <v:stroke startarrowwidth="narrow" startarrowlength="short" endarrowwidth="narrow" endarrowlength="short"/>
                            <v:textbox inset="2.53958mm,2.53958mm,2.53958mm,2.53958mm">
                              <w:txbxContent>
                                <w:p w:rsidR="00321488" w:rsidRDefault="00321488" w14:paraId="60061E4C" w14:textId="77777777">
                                  <w:pPr>
                                    <w:spacing w:line="240" w:lineRule="auto"/>
                                    <w:textDirection w:val="btLr"/>
                                  </w:pPr>
                                </w:p>
                              </w:txbxContent>
                            </v:textbox>
                          </v:roundrect>
                          <v:rect id="Rectángulo 1570676038" style="position:absolute;left:11896;top:4753;width:9935;height:3729;visibility:visible;mso-wrap-style:square;v-text-anchor:middle" o:spid="_x0000_s104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">
                            <v:textbox inset=".84653mm,.84653mm,.84653mm,.84653mm">
                              <w:txbxContent>
                                <w:p w:rsidR="00321488" w:rsidRDefault="00321488" w14:paraId="5C532419" w14:textId="77777777">
                                  <w:pPr>
                                    <w:spacing w:line="215" w:lineRule="auto"/>
                                    <w:jc w:val="center"/>
                                    <w:textDirection w:val="btLr"/>
                                  </w:pPr>
                                  <w:r>
                                    <w:rPr>
                                      <w:b/>
                                      <w:color w:val="000000"/>
                                      <w:sz w:val="16"/>
                                    </w:rPr>
                                    <w:t>ANÁLISIS DE REQUISITOS</w:t>
                                  </w:r>
                                </w:p>
                              </w:txbxContent>
                            </v:textbox>
                          </v:rect>
                          <v:rect id="Rectángulo 1523039002" style="position:absolute;left:22033;top:4876;width:4294;height:3340;visibility:visible;mso-wrap-style:square;v-text-anchor:middle" o:spid="_x0000_s10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">
                            <v:textbox inset="2.53958mm,2.53958mm,2.53958mm,2.53958mm">
                              <w:txbxContent>
                                <w:p w:rsidR="00321488" w:rsidRDefault="00321488" w14:paraId="44EAFD9C" w14:textId="77777777">
                                  <w:pPr>
                                    <w:spacing w:line="240" w:lineRule="auto"/>
                                    <w:textDirection w:val="btLr"/>
                                  </w:pPr>
                                </w:p>
                              </w:txbxContent>
                            </v:textbox>
                          </v:rect>
                          <v:rect id="Rectángulo 1981741314" style="position:absolute;left:22033;top:4876;width:4294;height:3340;visibility:visible;mso-wrap-style:square;v-text-anchor:middle"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">
                            <v:textbox inset=".84653mm,.84653mm,.84653mm,.84653mm">
                              <w:txbxContent>
                                <w:p w:rsidR="00321488" w:rsidRDefault="00321488" w14:paraId="02D2E5CB" w14:textId="77777777">
                                  <w:pPr>
                                    <w:spacing w:line="215" w:lineRule="auto"/>
                                    <w:ind w:left="90" w:firstLine="170"/>
                                    <w:jc w:val="center"/>
                                    <w:textDirection w:val="btLr"/>
                                  </w:pPr>
                                  <w:r>
                                    <w:rPr>
                                      <w:color w:val="000000"/>
                                      <w:sz w:val="16"/>
                                    </w:rPr>
                                    <w:t>Fase 2</w:t>
                                  </w:r>
                                </w:p>
                              </w:txbxContent>
                            </v:textbox>
                          </v:rect>
                          <v:shape id="Flecha: doblada hacia arriba 1797038982" style="position:absolute;left:20024;top:13358;width:3508;height:3993;rotation:90;visibility:visible;mso-wrap-style:square;v-text-anchor:middle" coordsize="350721,399284" o:spid="_x0000_s1045" fillcolor="#c0cce1" strokecolor="white [3201]" strokeweight="2pt" o:spt="100" adj="-11796480,,5400" path="m,284107r205452,l205452,125488r-30091,l263041,r87680,125488l320629,125488r,273796l,399284,,284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">
                            <v:stroke joinstyle="round" startarrowwidth="narrow" startarrowlength="short" endarrowwidth="narrow" endarrowlength="short"/>
                            <v:formulas/>
                            <v:path textboxrect="0,0,350721,399284" arrowok="t" o:connecttype="custom" o:connectlocs="0,284107;205452,284107;205452,125488;175361,125488;263041,0;350721,125488;320629,125488;320629,399284;0,399284;0,284107" o:connectangles="0,0,0,0,0,0,0,0,0,0"/>
                            <v:textbox inset="2.53958mm,2.53958mm,2.53958mm,2.53958mm">
                              <w:txbxContent>
                                <w:p w:rsidR="00321488" w:rsidRDefault="00321488" w14:paraId="4B94D5A5" w14:textId="77777777">
                                  <w:pPr>
                                    <w:spacing w:line="240" w:lineRule="auto"/>
                                    <w:textDirection w:val="btLr"/>
                                  </w:pPr>
                                </w:p>
                              </w:txbxContent>
                            </v:textbox>
                          </v:shape>
                          <v:roundrect id="Rectángulo: esquinas redondeadas 1785606443" style="position:absolute;left:17708;top:9402;width:10201;height:4132;visibility:visible;mso-wrap-style:square;v-text-anchor:middle" o:spid="_x0000_s1046"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">
                            <v:stroke startarrowwidth="narrow" startarrowlength="short" endarrowwidth="narrow" endarrowlength="short"/>
                            <v:textbox inset="2.53958mm,2.53958mm,2.53958mm,2.53958mm">
                              <w:txbxContent>
                                <w:p w:rsidR="00321488" w:rsidRDefault="00321488" w14:paraId="3DEEC669" w14:textId="77777777">
                                  <w:pPr>
                                    <w:spacing w:line="240" w:lineRule="auto"/>
                                    <w:textDirection w:val="btLr"/>
                                  </w:pPr>
                                </w:p>
                              </w:txbxContent>
                            </v:textbox>
                          </v:roundrect>
                          <v:rect id="Rectángulo 1114729650" style="position:absolute;left:17910;top:9603;width:9797;height:3729;visibility:visible;mso-wrap-style:square;v-text-anchor:middle"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">
                            <v:textbox inset=".84653mm,.84653mm,.84653mm,.84653mm">
                              <w:txbxContent>
                                <w:p w:rsidR="00321488" w:rsidRDefault="00321488" w14:paraId="1DC4D393" w14:textId="77777777">
                                  <w:pPr>
                                    <w:spacing w:line="215" w:lineRule="auto"/>
                                    <w:jc w:val="center"/>
                                    <w:textDirection w:val="btLr"/>
                                  </w:pPr>
                                  <w:r>
                                    <w:rPr>
                                      <w:b/>
                                      <w:color w:val="000000"/>
                                      <w:sz w:val="16"/>
                                    </w:rPr>
                                    <w:t>DISEÑO</w:t>
                                  </w:r>
                                </w:p>
                              </w:txbxContent>
                            </v:textbox>
                          </v:rect>
                          <v:rect id="Rectángulo 1627860211" style="position:absolute;left:28117;top:9865;width:4294;height:3340;visibility:visible;mso-wrap-style:square;v-text-anchor:middle"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">
                            <v:textbox inset="2.53958mm,2.53958mm,2.53958mm,2.53958mm">
                              <w:txbxContent>
                                <w:p w:rsidR="00321488" w:rsidRDefault="00321488" w14:paraId="3656B9AB" w14:textId="77777777">
                                  <w:pPr>
                                    <w:spacing w:line="240" w:lineRule="auto"/>
                                    <w:textDirection w:val="btLr"/>
                                  </w:pPr>
                                </w:p>
                              </w:txbxContent>
                            </v:textbox>
                          </v:rect>
                          <v:rect id="Rectángulo 625644633" style="position:absolute;left:28117;top:9865;width:4294;height:3340;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">
                            <v:textbox inset=".84653mm,.84653mm,.84653mm,.84653mm">
                              <w:txbxContent>
                                <w:p w:rsidR="00321488" w:rsidRDefault="00321488" w14:paraId="7AC2B1A9" w14:textId="77777777">
                                  <w:pPr>
                                    <w:spacing w:line="215" w:lineRule="auto"/>
                                    <w:ind w:left="90" w:firstLine="170"/>
                                    <w:jc w:val="center"/>
                                    <w:textDirection w:val="btLr"/>
                                  </w:pPr>
                                  <w:r>
                                    <w:rPr>
                                      <w:color w:val="000000"/>
                                      <w:sz w:val="16"/>
                                    </w:rPr>
                                    <w:t>Fase 3</w:t>
                                  </w:r>
                                </w:p>
                              </w:txbxContent>
                            </v:textbox>
                          </v:rect>
                          <v:shape id="Flecha: doblada hacia arriba 1422537397" style="position:absolute;left:25830;top:18001;width:3507;height:3993;rotation:90;visibility:visible;mso-wrap-style:square;v-text-anchor:middle" coordsize="350721,399284" o:spid="_x0000_s1050" fillcolor="#c0cce1" strokecolor="white [3201]" strokeweight="2pt" o:spt="100" adj="-11796480,,5400" path="m,284107r205452,l205452,125488r-30091,l263041,r87680,125488l320629,125488r,273796l,399284,,284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">
                            <v:stroke joinstyle="round" startarrowwidth="narrow" startarrowlength="short" endarrowwidth="narrow" endarrowlength="short"/>
                            <v:formulas/>
                            <v:path textboxrect="0,0,350721,399284" arrowok="t" o:connecttype="custom" o:connectlocs="0,284107;205452,284107;205452,125488;175361,125488;263041,0;350721,125488;320629,125488;320629,399284;0,399284;0,284107" o:connectangles="0,0,0,0,0,0,0,0,0,0"/>
                            <v:textbox inset="2.53958mm,2.53958mm,2.53958mm,2.53958mm">
                              <w:txbxContent>
                                <w:p w:rsidR="00321488" w:rsidRDefault="00321488" w14:paraId="45FB0818" w14:textId="77777777">
                                  <w:pPr>
                                    <w:spacing w:line="240" w:lineRule="auto"/>
                                    <w:textDirection w:val="btLr"/>
                                  </w:pPr>
                                </w:p>
                              </w:txbxContent>
                            </v:textbox>
                          </v:shape>
                          <v:roundrect id="Rectángulo: esquinas redondeadas 1566007485" style="position:absolute;left:23515;top:14113;width:10062;height:4133;visibility:visible;mso-wrap-style:square;v-text-anchor:middle" o:spid="_x0000_s1051"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">
                            <v:stroke startarrowwidth="narrow" startarrowlength="short" endarrowwidth="narrow" endarrowlength="short"/>
                            <v:textbox inset="2.53958mm,2.53958mm,2.53958mm,2.53958mm">
                              <w:txbxContent>
                                <w:p w:rsidR="00321488" w:rsidRDefault="00321488" w14:paraId="049F31CB" w14:textId="77777777">
                                  <w:pPr>
                                    <w:spacing w:line="240" w:lineRule="auto"/>
                                    <w:textDirection w:val="btLr"/>
                                  </w:pPr>
                                </w:p>
                              </w:txbxContent>
                            </v:textbox>
                          </v:roundrect>
                          <v:rect id="Rectángulo 195052207" style="position:absolute;left:23717;top:14315;width:9658;height:3729;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">
                            <v:textbox inset=".84653mm,.84653mm,.84653mm,.84653mm">
                              <w:txbxContent>
                                <w:p w:rsidR="00321488" w:rsidRDefault="00321488" w14:paraId="26751D4E" w14:textId="77777777">
                                  <w:pPr>
                                    <w:spacing w:line="215" w:lineRule="auto"/>
                                    <w:jc w:val="center"/>
                                    <w:textDirection w:val="btLr"/>
                                  </w:pPr>
                                  <w:r>
                                    <w:rPr>
                                      <w:b/>
                                      <w:color w:val="000000"/>
                                      <w:sz w:val="16"/>
                                    </w:rPr>
                                    <w:t>SELECCIÓN DBMS</w:t>
                                  </w:r>
                                </w:p>
                              </w:txbxContent>
                            </v:textbox>
                          </v:rect>
                          <v:rect id="Rectángulo 2009115961" style="position:absolute;left:33577;top:14577;width:4294;height:3340;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">
                            <v:textbox inset="2.53958mm,2.53958mm,2.53958mm,2.53958mm">
                              <w:txbxContent>
                                <w:p w:rsidR="00321488" w:rsidRDefault="00321488" w14:paraId="53128261" w14:textId="77777777">
                                  <w:pPr>
                                    <w:spacing w:line="240" w:lineRule="auto"/>
                                    <w:textDirection w:val="btLr"/>
                                  </w:pPr>
                                </w:p>
                              </w:txbxContent>
                            </v:textbox>
                          </v:rect>
                          <v:rect id="Rectángulo 2005868682" style="position:absolute;left:33577;top:14577;width:4294;height:3340;visibility:visible;mso-wrap-style:square;v-text-anchor:middle" o:spid="_x0000_s105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">
                            <v:textbox inset=".84653mm,.84653mm,.84653mm,.84653mm">
                              <w:txbxContent>
                                <w:p w:rsidR="00321488" w:rsidRDefault="00321488" w14:paraId="0A32D0E3" w14:textId="77777777">
                                  <w:pPr>
                                    <w:spacing w:line="215" w:lineRule="auto"/>
                                    <w:ind w:left="90" w:firstLine="170"/>
                                    <w:jc w:val="center"/>
                                    <w:textDirection w:val="btLr"/>
                                  </w:pPr>
                                  <w:r>
                                    <w:rPr>
                                      <w:color w:val="000000"/>
                                      <w:sz w:val="16"/>
                                    </w:rPr>
                                    <w:t>Fase 4</w:t>
                                  </w:r>
                                </w:p>
                              </w:txbxContent>
                            </v:textbox>
                          </v:rect>
                          <v:shape id="Flecha: doblada hacia arriba 1634601045" style="position:absolute;left:31914;top:22643;width:3507;height:3993;rotation:90;visibility:visible;mso-wrap-style:square;v-text-anchor:middle" coordsize="350721,399284" o:spid="_x0000_s1055" fillcolor="#c0cce1" strokecolor="white [3201]" strokeweight="2pt" o:spt="100" adj="-11796480,,5400" path="m,284107r205452,l205452,125488r-30091,l263041,r87680,125488l320629,125488r,273796l,399284,,28410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">
                            <v:stroke joinstyle="round" startarrowwidth="narrow" startarrowlength="short" endarrowwidth="narrow" endarrowlength="short"/>
                            <v:formulas/>
                            <v:path textboxrect="0,0,350721,399284" arrowok="t" o:connecttype="custom" o:connectlocs="0,284107;205452,284107;205452,125488;175361,125488;263041,0;350721,125488;320629,125488;320629,399284;0,399284;0,284107" o:connectangles="0,0,0,0,0,0,0,0,0,0"/>
                            <v:textbox inset="2.53958mm,2.53958mm,2.53958mm,2.53958mm">
                              <w:txbxContent>
                                <w:p w:rsidR="00321488" w:rsidRDefault="00321488" w14:paraId="62486C05" w14:textId="77777777">
                                  <w:pPr>
                                    <w:spacing w:line="240" w:lineRule="auto"/>
                                    <w:textDirection w:val="btLr"/>
                                  </w:pPr>
                                </w:p>
                              </w:txbxContent>
                            </v:textbox>
                          </v:shape>
                          <v:roundrect id="Rectángulo: esquinas redondeadas 1521258518" style="position:absolute;left:29391;top:18686;width:10478;height:4133;visibility:visible;mso-wrap-style:square;v-text-anchor:middle" o:spid="_x0000_s1056"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">
                            <v:stroke startarrowwidth="narrow" startarrowlength="short" endarrowwidth="narrow" endarrowlength="short"/>
                            <v:textbox inset="2.53958mm,2.53958mm,2.53958mm,2.53958mm">
                              <w:txbxContent>
                                <w:p w:rsidR="00321488" w:rsidRDefault="00321488" w14:paraId="4101652C" w14:textId="77777777">
                                  <w:pPr>
                                    <w:spacing w:line="240" w:lineRule="auto"/>
                                    <w:textDirection w:val="btLr"/>
                                  </w:pPr>
                                </w:p>
                              </w:txbxContent>
                            </v:textbox>
                          </v:roundrect>
                          <v:rect id="Rectángulo 873022834" style="position:absolute;left:29593;top:18888;width:10074;height:3729;visibility:visible;mso-wrap-style:square;v-text-anchor:middle"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">
                            <v:textbox inset=".84653mm,.84653mm,.84653mm,.84653mm">
                              <w:txbxContent>
                                <w:p w:rsidR="00321488" w:rsidRDefault="00321488" w14:paraId="6C618B08" w14:textId="77777777">
                                  <w:pPr>
                                    <w:spacing w:line="215" w:lineRule="auto"/>
                                    <w:jc w:val="center"/>
                                    <w:textDirection w:val="btLr"/>
                                  </w:pPr>
                                  <w:r>
                                    <w:rPr>
                                      <w:b/>
                                      <w:color w:val="000000"/>
                                      <w:sz w:val="16"/>
                                    </w:rPr>
                                    <w:t>IMPLEMENTACIÓN</w:t>
                                  </w:r>
                                </w:p>
                              </w:txbxContent>
                            </v:textbox>
                          </v:rect>
                          <v:rect id="Rectángulo 417122386" style="position:absolute;left:39799;top:19011;width:4294;height:3340;visibility:visible;mso-wrap-style:square;v-text-anchor:middle"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">
                            <v:textbox inset="2.53958mm,2.53958mm,2.53958mm,2.53958mm">
                              <w:txbxContent>
                                <w:p w:rsidR="00321488" w:rsidRDefault="00321488" w14:paraId="4B99056E" w14:textId="77777777">
                                  <w:pPr>
                                    <w:spacing w:line="240" w:lineRule="auto"/>
                                    <w:textDirection w:val="btLr"/>
                                  </w:pPr>
                                </w:p>
                              </w:txbxContent>
                            </v:textbox>
                          </v:rect>
                          <v:rect id="Rectángulo 1869233722" style="position:absolute;left:39799;top:19011;width:4294;height:3340;visibility:visible;mso-wrap-style:square;v-text-anchor:middle" o:spid="_x0000_s10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">
                            <v:textbox inset=".84653mm,.84653mm,.84653mm,.84653mm">
                              <w:txbxContent>
                                <w:p w:rsidR="00321488" w:rsidRDefault="00321488" w14:paraId="2A97E585" w14:textId="77777777">
                                  <w:pPr>
                                    <w:spacing w:line="215" w:lineRule="auto"/>
                                    <w:ind w:left="90" w:firstLine="170"/>
                                    <w:jc w:val="center"/>
                                    <w:textDirection w:val="btLr"/>
                                  </w:pPr>
                                  <w:r>
                                    <w:rPr>
                                      <w:color w:val="000000"/>
                                      <w:sz w:val="16"/>
                                    </w:rPr>
                                    <w:t>Fase 5</w:t>
                                  </w:r>
                                </w:p>
                              </w:txbxContent>
                            </v:textbox>
                          </v:rect>
                          <v:roundrect id="Rectángulo: esquinas redondeadas 1794802739" style="position:absolute;left:35336;top:23398;width:9770;height:4133;visibility:visible;mso-wrap-style:square;v-text-anchor:middle" o:spid="_x0000_s1060" fillcolor="#4f81bd [3204]" strokecolor="white [3201]" strokeweight="2pt" arcsize="10926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">
                            <v:stroke startarrowwidth="narrow" startarrowlength="short" endarrowwidth="narrow" endarrowlength="short"/>
                            <v:textbox inset="2.53958mm,2.53958mm,2.53958mm,2.53958mm">
                              <w:txbxContent>
                                <w:p w:rsidR="00321488" w:rsidRDefault="00321488" w14:paraId="1299C43A" w14:textId="77777777">
                                  <w:pPr>
                                    <w:spacing w:line="240" w:lineRule="auto"/>
                                    <w:textDirection w:val="btLr"/>
                                  </w:pPr>
                                </w:p>
                              </w:txbxContent>
                            </v:textbox>
                          </v:roundrect>
                          <v:rect id="Rectángulo 15050073" style="position:absolute;left:35538;top:23600;width:9366;height:3729;visibility:visible;mso-wrap-style:square;v-text-anchor:middle"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">
                            <v:textbox inset=".84653mm,.84653mm,.84653mm,.84653mm">
                              <w:txbxContent>
                                <w:p w:rsidR="00321488" w:rsidRDefault="00321488" w14:paraId="6A3C7262" w14:textId="77777777">
                                  <w:pPr>
                                    <w:spacing w:line="215" w:lineRule="auto"/>
                                    <w:jc w:val="center"/>
                                    <w:textDirection w:val="btLr"/>
                                  </w:pPr>
                                  <w:r>
                                    <w:rPr>
                                      <w:b/>
                                      <w:color w:val="000000"/>
                                      <w:sz w:val="16"/>
                                    </w:rPr>
                                    <w:t>MANTENIMIENTO</w:t>
                                  </w:r>
                                </w:p>
                              </w:txbxContent>
                            </v:textbox>
                          </v:rect>
                          <v:rect id="Rectángulo 1212563741" style="position:absolute;left:44758;top:23494;width:6031;height:3341;visibility:visible;mso-wrap-style:square;v-text-anchor:middle" o:spid="_x0000_s106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">
                            <v:textbox inset="2.53958mm,2.53958mm,2.53958mm,2.53958mm">
                              <w:txbxContent>
                                <w:p w:rsidR="00321488" w:rsidRDefault="00321488" w14:paraId="4DDBEF00" w14:textId="77777777">
                                  <w:pPr>
                                    <w:spacing w:line="240" w:lineRule="auto"/>
                                    <w:textDirection w:val="btLr"/>
                                  </w:pPr>
                                </w:p>
                              </w:txbxContent>
                            </v:textbox>
                          </v:rect>
                          <v:rect id="Rectángulo 1066356815" style="position:absolute;left:44758;top:23494;width:6031;height:3341;visibility:visible;mso-wrap-style:square;v-text-anchor:middle"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">
                            <v:textbox inset=".84653mm,.84653mm,.84653mm,.84653mm">
                              <w:txbxContent>
                                <w:p w:rsidR="00321488" w:rsidRDefault="00321488" w14:paraId="3DA68371" w14:textId="77777777">
                                  <w:pPr>
                                    <w:spacing w:line="215" w:lineRule="auto"/>
                                    <w:ind w:left="90" w:firstLine="170"/>
                                    <w:jc w:val="center"/>
                                    <w:textDirection w:val="btLr"/>
                                  </w:pPr>
                                  <w:r>
                                    <w:rPr>
                                      <w:color w:val="000000"/>
                                      <w:sz w:val="16"/>
                                    </w:rPr>
                                    <w:t>Fase 6</w:t>
                                  </w:r>
                                </w:p>
                              </w:txbxContent>
                            </v:textbox>
                          </v:rect>
                        </v:group>
                      </v:group>
                      <w10:anchorlock/>
                    </v:group>
                  </w:pict>
                </mc:Fallback>
              </mc:AlternateContent>
            </w:r>
          </w:p>
          <w:p w:rsidR="00645A9B" w:rsidRDefault="00645A9B" w14:paraId="000000B2" w14:textId="77777777">
            <w:pPr>
              <w:jc w:val="center"/>
              <w:rPr>
                <w:color w:val="000000"/>
                <w:sz w:val="20"/>
                <w:szCs w:val="20"/>
                <w:highlight w:val="white"/>
              </w:rPr>
            </w:pPr>
          </w:p>
          <w:p w:rsidR="00645A9B" w:rsidRDefault="00645A9B" w14:paraId="000000B3" w14:textId="77777777">
            <w:pPr>
              <w:ind w:left="159"/>
              <w:rPr>
                <w:color w:val="000000"/>
                <w:sz w:val="16"/>
                <w:szCs w:val="16"/>
                <w:highlight w:val="white"/>
              </w:rPr>
            </w:pPr>
          </w:p>
          <w:p w:rsidR="00645A9B" w:rsidRDefault="00DA7C50" w14:paraId="000000B4" w14:textId="77777777">
            <w:pPr>
              <w:ind w:left="159"/>
              <w:rPr>
                <w:color w:val="000000"/>
                <w:sz w:val="20"/>
                <w:szCs w:val="20"/>
                <w:highlight w:val="white"/>
              </w:rPr>
            </w:pPr>
            <w:commentRangeEnd w:id="8"/>
            <w:r>
              <w:commentReference w:id="8"/>
            </w:r>
          </w:p>
        </w:tc>
      </w:tr>
    </w:tbl>
    <w:p w:rsidR="00645A9B" w:rsidRDefault="00645A9B" w14:paraId="000000B5" w14:textId="77777777">
      <w:pPr>
        <w:jc w:val="both"/>
        <w:rPr>
          <w:sz w:val="16"/>
          <w:szCs w:val="16"/>
          <w:highlight w:val="white"/>
        </w:rPr>
      </w:pPr>
    </w:p>
    <w:p w:rsidR="00645A9B" w:rsidRDefault="00DA7C50" w14:paraId="000000B6" w14:textId="77777777">
      <w:pPr>
        <w:jc w:val="both"/>
        <w:rPr>
          <w:sz w:val="16"/>
          <w:szCs w:val="16"/>
          <w:highlight w:val="white"/>
        </w:rPr>
      </w:pPr>
      <w:r>
        <w:rPr>
          <w:sz w:val="16"/>
          <w:szCs w:val="16"/>
          <w:highlight w:val="white"/>
        </w:rPr>
        <w:t xml:space="preserve">Se invita a explorar el siguiente componente donde hallará las fases del proceso de desarrollo de las bases de datos.  </w:t>
      </w:r>
    </w:p>
    <w:p w:rsidR="00645A9B" w:rsidRDefault="00645A9B" w14:paraId="000000B7" w14:textId="77777777">
      <w:pPr>
        <w:jc w:val="both"/>
        <w:rPr>
          <w:color w:val="000000"/>
          <w:sz w:val="20"/>
          <w:szCs w:val="20"/>
          <w:highlight w:val="white"/>
        </w:rPr>
      </w:pPr>
    </w:p>
    <w:p w:rsidR="00645A9B" w:rsidRDefault="004E78CA" w14:paraId="000000B8" w14:textId="42284AFA">
      <w:pPr>
        <w:jc w:val="center"/>
        <w:rPr>
          <w:b/>
          <w:color w:val="000000"/>
          <w:sz w:val="20"/>
          <w:szCs w:val="20"/>
          <w:highlight w:val="white"/>
        </w:rPr>
      </w:pPr>
      <w:sdt>
        <w:sdtPr>
          <w:tag w:val="goog_rdk_8"/>
          <w:id w:val="2094972528"/>
        </w:sdtPr>
        <w:sdtEndPr/>
        <w:sdtContent>
          <w:commentRangeStart w:id="9"/>
        </w:sdtContent>
      </w:sdt>
      <w:commentRangeEnd w:id="9"/>
      <w:r w:rsidR="00DA7C50">
        <w:commentReference w:id="9"/>
      </w:r>
      <w:r w:rsidR="00534484">
        <w:rPr>
          <w:noProof/>
          <w:sz w:val="20"/>
          <w:szCs w:val="20"/>
          <w:lang w:val="en-US" w:eastAsia="en-US"/>
        </w:rPr>
        <mc:AlternateContent>
          <mc:Choice Requires="wps">
            <w:drawing>
              <wp:inline distT="0" distB="0" distL="0" distR="0" wp14:anchorId="1ED13E80" wp14:editId="5C577AA2">
                <wp:extent cx="5943600" cy="781050"/>
                <wp:effectExtent l="0" t="0" r="0" b="0"/>
                <wp:docPr id="1128512280"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4D1B20FC" w14:textId="77777777">
                            <w:pPr>
                              <w:jc w:val="center"/>
                              <w:rPr>
                                <w:color w:val="FFFFFF" w:themeColor="background1"/>
                              </w:rPr>
                            </w:pPr>
                          </w:p>
                          <w:p w:rsidR="00321488" w:rsidP="00534484" w:rsidRDefault="00321488" w14:paraId="24CD3A64" w14:textId="77777777">
                            <w:pPr>
                              <w:jc w:val="center"/>
                              <w:rPr>
                                <w:color w:val="FFFFFF" w:themeColor="background1"/>
                              </w:rPr>
                            </w:pPr>
                            <w:r>
                              <w:rPr>
                                <w:color w:val="FFFFFF" w:themeColor="background1"/>
                              </w:rPr>
                              <w:t>Acordeón</w:t>
                            </w:r>
                          </w:p>
                          <w:p w:rsidRPr="003B3470" w:rsidR="00321488" w:rsidP="00534484" w:rsidRDefault="00321488" w14:paraId="7045D5CF"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2</w:t>
                            </w:r>
                            <w:r w:rsidRPr="003B3470">
                              <w:rPr>
                                <w:color w:val="FFFFFF" w:themeColor="background1"/>
                              </w:rPr>
                              <w:t xml:space="preserve"> _</w:t>
                            </w:r>
                            <w:r>
                              <w:rPr>
                                <w:color w:val="FFFFFF" w:themeColor="background1"/>
                              </w:rPr>
                              <w:t>Fases del proceso de desarrollo de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7C8D3520">
              <v:shape id="_x0000_s1064"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" w14:anchorId="1ED13E80">
                <v:textbox>
                  <w:txbxContent>
                    <w:p w:rsidR="00321488" w:rsidP="00534484" w:rsidRDefault="00321488" w14:paraId="3461D779" w14:textId="77777777">
                      <w:pPr>
                        <w:jc w:val="center"/>
                        <w:rPr>
                          <w:color w:val="FFFFFF" w:themeColor="background1"/>
                        </w:rPr>
                      </w:pPr>
                    </w:p>
                    <w:p w:rsidR="00321488" w:rsidP="00534484" w:rsidRDefault="00321488" w14:paraId="60CCA07E" w14:textId="77777777">
                      <w:pPr>
                        <w:jc w:val="center"/>
                        <w:rPr>
                          <w:color w:val="FFFFFF" w:themeColor="background1"/>
                        </w:rPr>
                      </w:pPr>
                      <w:r>
                        <w:rPr>
                          <w:color w:val="FFFFFF" w:themeColor="background1"/>
                        </w:rPr>
                        <w:t>Acordeón</w:t>
                      </w:r>
                    </w:p>
                    <w:p w:rsidRPr="003B3470" w:rsidR="00321488" w:rsidP="00534484" w:rsidRDefault="00321488" w14:paraId="6EAE750D"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2</w:t>
                      </w:r>
                      <w:r w:rsidRPr="003B3470">
                        <w:rPr>
                          <w:color w:val="FFFFFF" w:themeColor="background1"/>
                        </w:rPr>
                        <w:t xml:space="preserve"> _</w:t>
                      </w:r>
                      <w:r>
                        <w:rPr>
                          <w:color w:val="FFFFFF" w:themeColor="background1"/>
                        </w:rPr>
                        <w:t>Fases del proceso de desarrollo de bases de datos.</w:t>
                      </w:r>
                    </w:p>
                  </w:txbxContent>
                </v:textbox>
                <w10:anchorlock/>
              </v:shape>
            </w:pict>
          </mc:Fallback>
        </mc:AlternateContent>
      </w:r>
    </w:p>
    <w:p w:rsidR="00645A9B" w:rsidRDefault="00645A9B" w14:paraId="000000B9" w14:textId="77777777">
      <w:pPr>
        <w:jc w:val="both"/>
        <w:rPr>
          <w:color w:val="000000"/>
          <w:sz w:val="20"/>
          <w:szCs w:val="20"/>
          <w:highlight w:val="white"/>
        </w:rPr>
      </w:pPr>
    </w:p>
    <w:p w:rsidR="00645A9B" w:rsidRDefault="00DA7C50" w14:paraId="000000BA" w14:textId="77777777">
      <w:pPr>
        <w:rPr>
          <w:b/>
          <w:color w:val="000000"/>
          <w:sz w:val="20"/>
          <w:szCs w:val="20"/>
          <w:highlight w:val="white"/>
        </w:rPr>
      </w:pPr>
      <w:r>
        <w:rPr>
          <w:b/>
          <w:color w:val="000000"/>
          <w:sz w:val="20"/>
          <w:szCs w:val="20"/>
          <w:highlight w:val="white"/>
        </w:rPr>
        <w:t>3. Entidades, relaciones y atributos</w:t>
      </w:r>
    </w:p>
    <w:p w:rsidR="00645A9B" w:rsidRDefault="00645A9B" w14:paraId="000000BB" w14:textId="77777777">
      <w:pPr>
        <w:rPr>
          <w:b/>
          <w:color w:val="000000"/>
          <w:sz w:val="20"/>
          <w:szCs w:val="20"/>
          <w:highlight w:val="white"/>
        </w:rPr>
      </w:pPr>
    </w:p>
    <w:p w:rsidR="00645A9B" w:rsidRDefault="00DA7C50" w14:paraId="000000BC" w14:textId="77777777">
      <w:pPr>
        <w:rPr>
          <w:sz w:val="20"/>
          <w:szCs w:val="20"/>
          <w:highlight w:val="white"/>
        </w:rPr>
      </w:pPr>
      <w:commentRangeStart w:id="10"/>
      <w:r>
        <w:rPr>
          <w:sz w:val="20"/>
          <w:szCs w:val="20"/>
          <w:highlight w:val="white"/>
        </w:rPr>
        <w:t>Por medio del siguiente recurso explore todo sobre entidades, relaciones y atributos.</w:t>
      </w:r>
      <w:commentRangeEnd w:id="10"/>
      <w:r w:rsidR="00C83393">
        <w:rPr>
          <w:rStyle w:val="Refdecomentario"/>
        </w:rPr>
        <w:commentReference w:id="10"/>
      </w:r>
    </w:p>
    <w:p w:rsidR="00645A9B" w:rsidRDefault="00645A9B" w14:paraId="000000BD" w14:textId="32AA04E3">
      <w:pPr>
        <w:rPr>
          <w:sz w:val="20"/>
          <w:szCs w:val="20"/>
          <w:highlight w:val="white"/>
        </w:rPr>
      </w:pPr>
    </w:p>
    <w:p w:rsidR="00645A9B" w:rsidRDefault="004E78CA" w14:paraId="000000BE" w14:textId="6615C351">
      <w:pPr>
        <w:jc w:val="center"/>
        <w:rPr>
          <w:b/>
          <w:color w:val="000000"/>
          <w:sz w:val="20"/>
          <w:szCs w:val="20"/>
          <w:highlight w:val="white"/>
        </w:rPr>
      </w:pPr>
      <w:sdt>
        <w:sdtPr>
          <w:tag w:val="goog_rdk_9"/>
          <w:id w:val="161742266"/>
        </w:sdtPr>
        <w:sdtEndPr/>
        <w:sdtContent>
          <w:commentRangeStart w:id="11"/>
        </w:sdtContent>
      </w:sdt>
      <w:commentRangeEnd w:id="11"/>
      <w:r w:rsidR="00DA7C50">
        <w:commentReference w:id="11"/>
      </w:r>
      <w:r w:rsidR="00534484">
        <w:rPr>
          <w:noProof/>
          <w:sz w:val="20"/>
          <w:szCs w:val="20"/>
          <w:lang w:val="en-US" w:eastAsia="en-US"/>
        </w:rPr>
        <mc:AlternateContent>
          <mc:Choice Requires="wps">
            <w:drawing>
              <wp:inline distT="0" distB="0" distL="0" distR="0" wp14:anchorId="6BF2EE30" wp14:editId="61A899A0">
                <wp:extent cx="5943600" cy="781050"/>
                <wp:effectExtent l="0" t="0" r="0" b="0"/>
                <wp:docPr id="1837411375"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2D4C61CD" w14:textId="77777777">
                            <w:pPr>
                              <w:jc w:val="center"/>
                              <w:rPr>
                                <w:color w:val="FFFFFF" w:themeColor="background1"/>
                              </w:rPr>
                            </w:pPr>
                          </w:p>
                          <w:p w:rsidR="00321488" w:rsidP="00534484" w:rsidRDefault="00321488" w14:paraId="6650BFCD" w14:textId="7D730979">
                            <w:pPr>
                              <w:jc w:val="center"/>
                              <w:rPr>
                                <w:color w:val="FFFFFF" w:themeColor="background1"/>
                              </w:rPr>
                            </w:pPr>
                            <w:r>
                              <w:rPr>
                                <w:color w:val="FFFFFF" w:themeColor="background1"/>
                              </w:rPr>
                              <w:t>Slider</w:t>
                            </w:r>
                          </w:p>
                          <w:p w:rsidRPr="003B3470" w:rsidR="00321488" w:rsidP="00534484" w:rsidRDefault="00321488" w14:paraId="42DAFC81"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3</w:t>
                            </w:r>
                            <w:r w:rsidRPr="003B3470">
                              <w:rPr>
                                <w:color w:val="FFFFFF" w:themeColor="background1"/>
                              </w:rPr>
                              <w:t xml:space="preserve"> _</w:t>
                            </w:r>
                            <w:r>
                              <w:rPr>
                                <w:color w:val="FFFFFF" w:themeColor="background1"/>
                              </w:rPr>
                              <w:t>Entidades, relaciones y atributos.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60287908">
              <v:shape id="_x0000_s1065"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" w14:anchorId="6BF2EE30">
                <v:textbox>
                  <w:txbxContent>
                    <w:p w:rsidR="00321488" w:rsidP="00534484" w:rsidRDefault="00321488" w14:paraId="3CF2D8B6" w14:textId="77777777">
                      <w:pPr>
                        <w:jc w:val="center"/>
                        <w:rPr>
                          <w:color w:val="FFFFFF" w:themeColor="background1"/>
                        </w:rPr>
                      </w:pPr>
                    </w:p>
                    <w:p w:rsidR="00321488" w:rsidP="00534484" w:rsidRDefault="00321488" w14:paraId="04B1F82D" w14:textId="7D730979">
                      <w:pPr>
                        <w:jc w:val="center"/>
                        <w:rPr>
                          <w:color w:val="FFFFFF" w:themeColor="background1"/>
                        </w:rPr>
                      </w:pPr>
                      <w:r>
                        <w:rPr>
                          <w:color w:val="FFFFFF" w:themeColor="background1"/>
                        </w:rPr>
                        <w:t>Slider</w:t>
                      </w:r>
                    </w:p>
                    <w:p w:rsidRPr="003B3470" w:rsidR="00321488" w:rsidP="00534484" w:rsidRDefault="00321488" w14:paraId="0A010A3F" w14:textId="7777777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3</w:t>
                      </w:r>
                      <w:r w:rsidRPr="003B3470">
                        <w:rPr>
                          <w:color w:val="FFFFFF" w:themeColor="background1"/>
                        </w:rPr>
                        <w:t xml:space="preserve"> _</w:t>
                      </w:r>
                      <w:r>
                        <w:rPr>
                          <w:color w:val="FFFFFF" w:themeColor="background1"/>
                        </w:rPr>
                        <w:t>Entidades, relaciones y atributos.</w:t>
                      </w:r>
                    </w:p>
                  </w:txbxContent>
                </v:textbox>
                <w10:anchorlock/>
              </v:shape>
            </w:pict>
          </mc:Fallback>
        </mc:AlternateContent>
      </w:r>
    </w:p>
    <w:p w:rsidR="00645A9B" w:rsidRDefault="00645A9B" w14:paraId="000000BF" w14:textId="77777777">
      <w:pPr>
        <w:pBdr>
          <w:top w:val="nil"/>
          <w:left w:val="nil"/>
          <w:bottom w:val="nil"/>
          <w:right w:val="nil"/>
          <w:between w:val="nil"/>
        </w:pBdr>
        <w:ind w:left="720"/>
        <w:jc w:val="both"/>
        <w:rPr>
          <w:color w:val="000000"/>
          <w:sz w:val="20"/>
          <w:szCs w:val="20"/>
          <w:highlight w:val="white"/>
        </w:rPr>
      </w:pPr>
    </w:p>
    <w:p w:rsidR="00645A9B" w:rsidP="6105B4EE" w:rsidRDefault="004E78CA" w14:paraId="000000C0" w14:textId="6C6EE5EC">
      <w:pPr>
        <w:rPr>
          <w:b w:val="1"/>
          <w:bCs w:val="1"/>
          <w:color w:val="000000"/>
          <w:sz w:val="20"/>
          <w:szCs w:val="20"/>
          <w:highlight w:val="white"/>
        </w:rPr>
      </w:pPr>
      <w:commentRangeStart w:id="12"/>
      <w:sdt>
        <w:sdtPr>
          <w:id w:val="33170615"/>
          <w:tag w:val="goog_rdk_10"/>
          <w:placeholder>
            <w:docPart w:val="DefaultPlaceholder_1081868574"/>
          </w:placeholder>
        </w:sdtPr>
        <w:sdtContent/>
      </w:sdt>
    </w:p>
    <w:tbl>
      <w:tblPr>
        <w:tblStyle w:val="aff5"/>
        <w:tblW w:w="10590" w:type="dxa"/>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590"/>
      </w:tblGrid>
      <w:tr w:rsidR="00645A9B" w:rsidTr="6105B4EE" w14:paraId="348A826B" w14:textId="77777777">
        <w:trPr>
          <w:trHeight w:val="1551"/>
        </w:trPr>
        <w:tc>
          <w:tcPr>
            <w:tcW w:w="10590" w:type="dxa"/>
            <w:tcMar/>
          </w:tcPr>
          <w:p w:rsidR="00645A9B" w:rsidRDefault="00645A9B" w14:paraId="000000C1" w14:textId="77777777">
            <w:pPr>
              <w:jc w:val="both"/>
              <w:rPr>
                <w:color w:val="000000"/>
                <w:sz w:val="20"/>
                <w:szCs w:val="20"/>
                <w:highlight w:val="white"/>
              </w:rPr>
            </w:pPr>
          </w:p>
          <w:p w:rsidR="00645A9B" w:rsidRDefault="00DA7C50" w14:paraId="000000C2" w14:textId="1FD9E39C">
            <w:pPr>
              <w:jc w:val="both"/>
              <w:rPr>
                <w:color w:val="000000"/>
                <w:sz w:val="20"/>
                <w:szCs w:val="20"/>
                <w:highlight w:val="white"/>
              </w:rPr>
            </w:pPr>
            <w:r w:rsidRPr="6105B4EE" w:rsidR="00DA7C50">
              <w:rPr>
                <w:color w:val="000000" w:themeColor="text1" w:themeTint="FF" w:themeShade="FF"/>
                <w:sz w:val="20"/>
                <w:szCs w:val="20"/>
                <w:highlight w:val="white"/>
              </w:rPr>
              <w:t>Para mayor comprensión</w:t>
            </w:r>
            <w:r w:rsidRPr="6105B4EE" w:rsidR="38AD49E1">
              <w:rPr>
                <w:color w:val="000000" w:themeColor="text1" w:themeTint="FF" w:themeShade="FF"/>
                <w:sz w:val="20"/>
                <w:szCs w:val="20"/>
                <w:highlight w:val="white"/>
              </w:rPr>
              <w:t>,</w:t>
            </w:r>
            <w:r w:rsidRPr="6105B4EE" w:rsidR="00DA7C50">
              <w:rPr>
                <w:color w:val="000000" w:themeColor="text1" w:themeTint="FF" w:themeShade="FF"/>
                <w:sz w:val="20"/>
                <w:szCs w:val="20"/>
                <w:highlight w:val="white"/>
              </w:rPr>
              <w:t xml:space="preserve"> diríjase al Anexo 1 - Relaciones en una base de datos.</w:t>
            </w:r>
            <w:r w:rsidR="00DA7C50">
              <w:rPr/>
              <w:t xml:space="preserve"> </w:t>
            </w:r>
            <w:hyperlink r:id="Rac05edb171c74358">
              <w:r w:rsidRPr="6105B4EE" w:rsidR="00DA7C50">
                <w:rPr>
                  <w:color w:val="0000FF"/>
                  <w:sz w:val="20"/>
                  <w:szCs w:val="20"/>
                  <w:highlight w:val="white"/>
                  <w:u w:val="single"/>
                </w:rPr>
                <w:t>https://docs.google.com/document/d/1ANIIiI0KBSos-w0JTjed5nBRzR-NuEjP/edit?usp=sharing&amp;ouid=103879860323491984918&amp;rtpof=true&amp;sd=true</w:t>
              </w:r>
            </w:hyperlink>
            <w:commentRangeEnd w:id="12"/>
            <w:r>
              <w:rPr>
                <w:rStyle w:val="CommentReference"/>
              </w:rPr>
              <w:commentReference w:id="12"/>
            </w:r>
          </w:p>
        </w:tc>
      </w:tr>
    </w:tbl>
    <w:p w:rsidR="00645A9B" w:rsidRDefault="00645A9B" w14:paraId="000000C3" w14:textId="77777777">
      <w:pPr>
        <w:jc w:val="both"/>
        <w:rPr>
          <w:color w:val="000000"/>
          <w:sz w:val="20"/>
          <w:szCs w:val="20"/>
          <w:highlight w:val="white"/>
        </w:rPr>
      </w:pPr>
    </w:p>
    <w:p w:rsidR="00645A9B" w:rsidRDefault="00645A9B" w14:paraId="000000C4" w14:textId="77777777">
      <w:pPr>
        <w:jc w:val="both"/>
        <w:rPr>
          <w:color w:val="000000"/>
          <w:sz w:val="20"/>
          <w:szCs w:val="20"/>
          <w:highlight w:val="white"/>
        </w:rPr>
      </w:pPr>
    </w:p>
    <w:p w:rsidR="00645A9B" w:rsidRDefault="00DA7C50" w14:paraId="000000C5" w14:textId="77777777">
      <w:pPr>
        <w:rPr>
          <w:b/>
          <w:color w:val="000000"/>
          <w:sz w:val="20"/>
          <w:szCs w:val="20"/>
          <w:highlight w:val="white"/>
        </w:rPr>
      </w:pPr>
      <w:r>
        <w:rPr>
          <w:b/>
          <w:color w:val="000000"/>
          <w:sz w:val="20"/>
          <w:szCs w:val="20"/>
          <w:highlight w:val="white"/>
        </w:rPr>
        <w:t>4. Modelo ER en base de datos</w:t>
      </w:r>
    </w:p>
    <w:p w:rsidR="00645A9B" w:rsidRDefault="00645A9B" w14:paraId="000000C6" w14:textId="77777777">
      <w:pPr>
        <w:rPr>
          <w:b/>
          <w:color w:val="000000"/>
          <w:sz w:val="20"/>
          <w:szCs w:val="20"/>
          <w:highlight w:val="white"/>
        </w:rPr>
      </w:pPr>
    </w:p>
    <w:p w:rsidR="00645A9B" w:rsidRDefault="00DA7C50" w14:paraId="000000C7" w14:textId="77777777">
      <w:pPr>
        <w:rPr>
          <w:color w:val="000000"/>
          <w:sz w:val="20"/>
          <w:szCs w:val="20"/>
          <w:highlight w:val="white"/>
        </w:rPr>
      </w:pPr>
      <w:r>
        <w:rPr>
          <w:color w:val="000000"/>
          <w:sz w:val="20"/>
          <w:szCs w:val="20"/>
          <w:highlight w:val="white"/>
        </w:rPr>
        <w:t xml:space="preserve">Se utiliza para modelar la vista lógica del sistema desde la perspectiva de los datos, que consta de estos componentes: </w:t>
      </w:r>
    </w:p>
    <w:p w:rsidR="00645A9B" w:rsidRDefault="00DA7C50" w14:paraId="000000C8" w14:textId="77777777">
      <w:pPr>
        <w:numPr>
          <w:ilvl w:val="0"/>
          <w:numId w:val="1"/>
        </w:numPr>
        <w:pBdr>
          <w:top w:val="nil"/>
          <w:left w:val="nil"/>
          <w:bottom w:val="nil"/>
          <w:right w:val="nil"/>
          <w:between w:val="nil"/>
        </w:pBdr>
        <w:rPr>
          <w:color w:val="000000"/>
          <w:sz w:val="20"/>
          <w:szCs w:val="20"/>
          <w:highlight w:val="white"/>
        </w:rPr>
      </w:pPr>
      <w:r>
        <w:rPr>
          <w:color w:val="000000"/>
          <w:sz w:val="20"/>
          <w:szCs w:val="20"/>
          <w:highlight w:val="white"/>
        </w:rPr>
        <w:t>Entidad.</w:t>
      </w:r>
    </w:p>
    <w:p w:rsidR="00645A9B" w:rsidRDefault="00DA7C50" w14:paraId="000000C9" w14:textId="77777777">
      <w:pPr>
        <w:numPr>
          <w:ilvl w:val="0"/>
          <w:numId w:val="1"/>
        </w:numPr>
        <w:pBdr>
          <w:top w:val="nil"/>
          <w:left w:val="nil"/>
          <w:bottom w:val="nil"/>
          <w:right w:val="nil"/>
          <w:between w:val="nil"/>
        </w:pBdr>
        <w:rPr>
          <w:color w:val="000000"/>
          <w:sz w:val="20"/>
          <w:szCs w:val="20"/>
          <w:highlight w:val="white"/>
        </w:rPr>
      </w:pPr>
      <w:r>
        <w:rPr>
          <w:color w:val="000000"/>
          <w:sz w:val="20"/>
          <w:szCs w:val="20"/>
          <w:highlight w:val="white"/>
        </w:rPr>
        <w:t>Tipo de entidad.</w:t>
      </w:r>
    </w:p>
    <w:p w:rsidR="00645A9B" w:rsidRDefault="00DA7C50" w14:paraId="000000CA" w14:textId="77777777">
      <w:pPr>
        <w:numPr>
          <w:ilvl w:val="0"/>
          <w:numId w:val="1"/>
        </w:numPr>
        <w:pBdr>
          <w:top w:val="nil"/>
          <w:left w:val="nil"/>
          <w:bottom w:val="nil"/>
          <w:right w:val="nil"/>
          <w:between w:val="nil"/>
        </w:pBdr>
        <w:rPr>
          <w:color w:val="000000"/>
          <w:sz w:val="20"/>
          <w:szCs w:val="20"/>
          <w:highlight w:val="white"/>
        </w:rPr>
      </w:pPr>
      <w:r>
        <w:rPr>
          <w:color w:val="000000"/>
          <w:sz w:val="20"/>
          <w:szCs w:val="20"/>
          <w:highlight w:val="white"/>
        </w:rPr>
        <w:t>Conjunto de entidades.</w:t>
      </w:r>
    </w:p>
    <w:p w:rsidR="00645A9B" w:rsidRDefault="004E78CA" w14:paraId="000000CB" w14:textId="77777777">
      <w:pPr>
        <w:rPr>
          <w:color w:val="000000"/>
          <w:sz w:val="20"/>
          <w:szCs w:val="20"/>
          <w:highlight w:val="white"/>
        </w:rPr>
      </w:pPr>
      <w:sdt>
        <w:sdtPr>
          <w:tag w:val="goog_rdk_11"/>
          <w:id w:val="-2123137806"/>
        </w:sdtPr>
        <w:sdtEndPr/>
        <w:sdtContent>
          <w:commentRangeStart w:id="13"/>
        </w:sdtContent>
      </w:sdt>
    </w:p>
    <w:tbl>
      <w:tblPr>
        <w:tblStyle w:val="aff6"/>
        <w:tblW w:w="10380" w:type="dxa"/>
        <w:tblInd w:w="-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80"/>
      </w:tblGrid>
      <w:tr w:rsidR="00645A9B" w:rsidTr="6105B4EE" w14:paraId="6222E7C9" w14:textId="77777777">
        <w:trPr>
          <w:trHeight w:val="1275"/>
        </w:trPr>
        <w:tc>
          <w:tcPr>
            <w:tcW w:w="10380" w:type="dxa"/>
            <w:tcMar/>
          </w:tcPr>
          <w:p w:rsidR="00645A9B" w:rsidRDefault="00DA7C50" w14:paraId="000000CC" w14:textId="77777777">
            <w:pPr>
              <w:ind w:left="204"/>
              <w:rPr>
                <w:color w:val="000000"/>
                <w:sz w:val="20"/>
                <w:szCs w:val="20"/>
                <w:highlight w:val="white"/>
              </w:rPr>
            </w:pPr>
            <w:r>
              <w:rPr>
                <w:color w:val="000000"/>
                <w:sz w:val="20"/>
                <w:szCs w:val="20"/>
                <w:highlight w:val="white"/>
              </w:rPr>
              <w:t>4.1. Entidad</w:t>
            </w:r>
          </w:p>
          <w:p w:rsidR="00645A9B" w:rsidRDefault="00645A9B" w14:paraId="000000CD" w14:textId="77777777">
            <w:pPr>
              <w:ind w:left="204"/>
              <w:rPr>
                <w:color w:val="000000"/>
                <w:sz w:val="20"/>
                <w:szCs w:val="20"/>
                <w:highlight w:val="white"/>
              </w:rPr>
            </w:pPr>
          </w:p>
          <w:p w:rsidR="00645A9B" w:rsidRDefault="00DA7C50" w14:paraId="000000CE" w14:textId="3D0C7366">
            <w:pPr>
              <w:jc w:val="both"/>
              <w:rPr>
                <w:color w:val="000000"/>
                <w:sz w:val="20"/>
                <w:szCs w:val="20"/>
                <w:highlight w:val="white"/>
              </w:rPr>
            </w:pPr>
            <w:r w:rsidRPr="6105B4EE" w:rsidR="00DA7C50">
              <w:rPr>
                <w:color w:val="000000" w:themeColor="text1" w:themeTint="FF" w:themeShade="FF"/>
                <w:sz w:val="20"/>
                <w:szCs w:val="20"/>
                <w:highlight w:val="white"/>
              </w:rPr>
              <w:t>Puede ser un objeto con existencia física - una persona, automóvil, casa o empleado en particular - o puede ser un objeto con existencia conceptual - una empresa, un trabajo o un curso universitario.</w:t>
            </w:r>
          </w:p>
          <w:p w:rsidR="00645A9B" w:rsidRDefault="00DA7C50" w14:paraId="000000CF" w14:textId="77777777">
            <w:pPr>
              <w:jc w:val="both"/>
              <w:rPr>
                <w:color w:val="000000"/>
                <w:sz w:val="20"/>
                <w:szCs w:val="20"/>
                <w:highlight w:val="white"/>
              </w:rPr>
            </w:pPr>
            <w:r>
              <w:rPr>
                <w:color w:val="000000"/>
                <w:sz w:val="20"/>
                <w:szCs w:val="20"/>
                <w:highlight w:val="white"/>
              </w:rPr>
              <w:t>Una entidad es un objeto de tipo de entidad y el conjunto de todas las entidades se denomina conjunto de entidades, por ejemplo, E1 es una entidad que tiene el tipo de entidad estudiante y el conjunto de todos los estudiantes se denomina conjunto de entidades. En el diagrama ER, el tipo de entidad se representa como:</w:t>
            </w:r>
          </w:p>
          <w:p w:rsidR="00645A9B" w:rsidRDefault="00645A9B" w14:paraId="000000D0" w14:textId="77777777">
            <w:pPr>
              <w:jc w:val="both"/>
              <w:rPr>
                <w:color w:val="000000"/>
                <w:sz w:val="20"/>
                <w:szCs w:val="20"/>
                <w:highlight w:val="white"/>
              </w:rPr>
            </w:pPr>
          </w:p>
          <w:p w:rsidR="00645A9B" w:rsidRDefault="00DA7C50" w14:paraId="000000D1" w14:textId="77777777">
            <w:pPr>
              <w:jc w:val="center"/>
              <w:rPr>
                <w:color w:val="000000"/>
                <w:sz w:val="20"/>
                <w:szCs w:val="20"/>
                <w:highlight w:val="white"/>
              </w:rPr>
            </w:pPr>
            <w:r>
              <w:rPr>
                <w:noProof/>
                <w:color w:val="000000"/>
                <w:sz w:val="20"/>
                <w:szCs w:val="20"/>
                <w:lang w:val="en-US" w:eastAsia="en-US"/>
              </w:rPr>
              <mc:AlternateContent>
                <mc:Choice Requires="wpg">
                  <w:drawing>
                    <wp:inline distT="0" distB="0" distL="0" distR="0" wp14:anchorId="628E82AC" wp14:editId="1037E5A4">
                      <wp:extent cx="1657350" cy="1847849"/>
                      <wp:effectExtent l="0" t="0" r="0" b="0"/>
                      <wp:docPr id="356" name="Grupo 356"/>
                      <wp:cNvGraphicFramePr/>
                      <a:graphic xmlns:a="http://schemas.openxmlformats.org/drawingml/2006/main">
                        <a:graphicData uri="http://schemas.microsoft.com/office/word/2010/wordprocessingGroup">
                          <wpg:wgp>
                            <wpg:cNvGrpSpPr/>
                            <wpg:grpSpPr>
                              <a:xfrm>
                                <a:off x="0" y="0"/>
                                <a:ext cx="1657350" cy="1847849"/>
                                <a:chOff x="4517325" y="2856076"/>
                                <a:chExt cx="1657350" cy="1847849"/>
                              </a:xfrm>
                            </wpg:grpSpPr>
                            <wpg:grpSp>
                              <wpg:cNvPr id="1003375981" name="Grupo 1003375981"/>
                              <wpg:cNvGrpSpPr/>
                              <wpg:grpSpPr>
                                <a:xfrm>
                                  <a:off x="4517325" y="2856076"/>
                                  <a:ext cx="1657350" cy="1847849"/>
                                  <a:chOff x="4517325" y="2856076"/>
                                  <a:chExt cx="1657350" cy="1847849"/>
                                </a:xfrm>
                              </wpg:grpSpPr>
                              <wps:wsp>
                                <wps:cNvPr id="528448328" name="Rectángulo 528448328"/>
                                <wps:cNvSpPr/>
                                <wps:spPr>
                                  <a:xfrm>
                                    <a:off x="4517325" y="2856076"/>
                                    <a:ext cx="1657350" cy="1847825"/>
                                  </a:xfrm>
                                  <a:prstGeom prst="rect">
                                    <a:avLst/>
                                  </a:prstGeom>
                                  <a:noFill/>
                                  <a:ln>
                                    <a:noFill/>
                                  </a:ln>
                                </wps:spPr>
                                <wps:txbx>
                                  <w:txbxContent>
                                    <w:p w:rsidR="00321488" w:rsidRDefault="00321488" w14:paraId="52715286" w14:textId="77777777">
                                      <w:pPr>
                                        <w:spacing w:line="240" w:lineRule="auto"/>
                                        <w:textDirection w:val="btLr"/>
                                      </w:pPr>
                                    </w:p>
                                  </w:txbxContent>
                                </wps:txbx>
                                <wps:bodyPr spcFirstLastPara="1" wrap="square" lIns="91425" tIns="91425" rIns="91425" bIns="91425" anchor="ctr" anchorCtr="0">
                                  <a:noAutofit/>
                                </wps:bodyPr>
                              </wps:wsp>
                              <wpg:grpSp>
                                <wpg:cNvPr id="579573825" name="Grupo 579573825"/>
                                <wpg:cNvGrpSpPr/>
                                <wpg:grpSpPr>
                                  <a:xfrm>
                                    <a:off x="4517325" y="2856076"/>
                                    <a:ext cx="1657350" cy="1847849"/>
                                    <a:chOff x="-18503" y="1"/>
                                    <a:chExt cx="1609725" cy="1911836"/>
                                  </a:xfrm>
                                </wpg:grpSpPr>
                                <wps:wsp>
                                  <wps:cNvPr id="244310436" name="Rectángulo 244310436"/>
                                  <wps:cNvSpPr/>
                                  <wps:spPr>
                                    <a:xfrm>
                                      <a:off x="-18503" y="1"/>
                                      <a:ext cx="1609725" cy="1911825"/>
                                    </a:xfrm>
                                    <a:prstGeom prst="rect">
                                      <a:avLst/>
                                    </a:prstGeom>
                                    <a:noFill/>
                                    <a:ln>
                                      <a:noFill/>
                                    </a:ln>
                                  </wps:spPr>
                                  <wps:txbx>
                                    <w:txbxContent>
                                      <w:p w:rsidR="00321488" w:rsidRDefault="00321488" w14:paraId="5E9DAD69" w14:textId="77777777">
                                        <w:pPr>
                                          <w:spacing w:line="240" w:lineRule="auto"/>
                                          <w:textDirection w:val="btLr"/>
                                        </w:pPr>
                                      </w:p>
                                    </w:txbxContent>
                                  </wps:txbx>
                                  <wps:bodyPr spcFirstLastPara="1" wrap="square" lIns="91425" tIns="91425" rIns="91425" bIns="91425" anchor="ctr" anchorCtr="0">
                                    <a:noAutofit/>
                                  </wps:bodyPr>
                                </wps:wsp>
                                <wpg:grpSp>
                                  <wpg:cNvPr id="500258308" name="Grupo 500258308"/>
                                  <wpg:cNvGrpSpPr/>
                                  <wpg:grpSpPr>
                                    <a:xfrm>
                                      <a:off x="87641" y="1"/>
                                      <a:ext cx="1276350" cy="760713"/>
                                      <a:chOff x="-36184" y="1"/>
                                      <a:chExt cx="1276350" cy="760713"/>
                                    </a:xfrm>
                                  </wpg:grpSpPr>
                                  <wps:wsp>
                                    <wps:cNvPr id="25313113" name="Rectángulo: esquinas redondeadas 25313113"/>
                                    <wps:cNvSpPr/>
                                    <wps:spPr>
                                      <a:xfrm>
                                        <a:off x="1" y="1"/>
                                        <a:ext cx="1208362" cy="492742"/>
                                      </a:xfrm>
                                      <a:prstGeom prst="roundRect">
                                        <a:avLst>
                                          <a:gd name="adj" fmla="val 16667"/>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1843EB3E" w14:textId="77777777">
                                          <w:pPr>
                                            <w:spacing w:line="275" w:lineRule="auto"/>
                                            <w:textDirection w:val="btLr"/>
                                          </w:pPr>
                                        </w:p>
                                        <w:p w:rsidR="00321488" w:rsidRDefault="00321488" w14:paraId="00A4670B" w14:textId="77777777">
                                          <w:pPr>
                                            <w:spacing w:line="275" w:lineRule="auto"/>
                                            <w:jc w:val="center"/>
                                            <w:textDirection w:val="btLr"/>
                                          </w:pPr>
                                          <w:r>
                                            <w:rPr>
                                              <w:b/>
                                              <w:color w:val="000000"/>
                                            </w:rPr>
                                            <w:t>ESTUDIANTE</w:t>
                                          </w:r>
                                        </w:p>
                                      </w:txbxContent>
                                    </wps:txbx>
                                    <wps:bodyPr spcFirstLastPara="1" wrap="square" lIns="91425" tIns="45700" rIns="91425" bIns="45700" anchor="t" anchorCtr="0">
                                      <a:noAutofit/>
                                    </wps:bodyPr>
                                  </wps:wsp>
                                  <wps:wsp>
                                    <wps:cNvPr id="1037448395" name="Rectángulo 1037448395"/>
                                    <wps:cNvSpPr/>
                                    <wps:spPr>
                                      <a:xfrm>
                                        <a:off x="-36184" y="492743"/>
                                        <a:ext cx="1276350" cy="267971"/>
                                      </a:xfrm>
                                      <a:prstGeom prst="rect">
                                        <a:avLst/>
                                      </a:prstGeom>
                                      <a:noFill/>
                                      <a:ln>
                                        <a:noFill/>
                                      </a:ln>
                                    </wps:spPr>
                                    <wps:txbx>
                                      <w:txbxContent>
                                        <w:p w:rsidR="00321488" w:rsidRDefault="00321488" w14:paraId="22FD133D" w14:textId="77777777">
                                          <w:pPr>
                                            <w:spacing w:line="275" w:lineRule="auto"/>
                                            <w:jc w:val="center"/>
                                            <w:textDirection w:val="btLr"/>
                                          </w:pPr>
                                          <w:r>
                                            <w:rPr>
                                              <w:b/>
                                              <w:color w:val="000000"/>
                                              <w:sz w:val="20"/>
                                            </w:rPr>
                                            <w:t>Tipo de entidad</w:t>
                                          </w:r>
                                        </w:p>
                                      </w:txbxContent>
                                    </wps:txbx>
                                    <wps:bodyPr spcFirstLastPara="1" wrap="square" lIns="91425" tIns="45700" rIns="91425" bIns="45700" anchor="t" anchorCtr="0">
                                      <a:noAutofit/>
                                    </wps:bodyPr>
                                  </wps:wsp>
                                </wpg:grpSp>
                                <wpg:grpSp>
                                  <wpg:cNvPr id="2095785905" name="Grupo 2095785905"/>
                                  <wpg:cNvGrpSpPr/>
                                  <wpg:grpSpPr>
                                    <a:xfrm>
                                      <a:off x="-18503" y="748662"/>
                                      <a:ext cx="1609725" cy="1163175"/>
                                      <a:chOff x="-18503" y="-99063"/>
                                      <a:chExt cx="1609725" cy="1163175"/>
                                    </a:xfrm>
                                  </wpg:grpSpPr>
                                  <wps:wsp>
                                    <wps:cNvPr id="853562954" name="Elipse 853562954"/>
                                    <wps:cNvSpPr/>
                                    <wps:spPr>
                                      <a:xfrm>
                                        <a:off x="477070" y="-99063"/>
                                        <a:ext cx="512817" cy="85767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7DE8A0F6" w14:textId="77777777">
                                          <w:pPr>
                                            <w:spacing w:line="275" w:lineRule="auto"/>
                                            <w:textDirection w:val="btLr"/>
                                          </w:pPr>
                                          <w:r>
                                            <w:rPr>
                                              <w:b/>
                                              <w:color w:val="000000"/>
                                            </w:rPr>
                                            <w:t>E1</w:t>
                                          </w:r>
                                        </w:p>
                                        <w:p w:rsidR="00321488" w:rsidRDefault="00321488" w14:paraId="6074098E" w14:textId="77777777">
                                          <w:pPr>
                                            <w:spacing w:line="275" w:lineRule="auto"/>
                                            <w:textDirection w:val="btLr"/>
                                          </w:pPr>
                                          <w:r>
                                            <w:rPr>
                                              <w:b/>
                                              <w:color w:val="000000"/>
                                            </w:rPr>
                                            <w:t>E2</w:t>
                                          </w:r>
                                        </w:p>
                                        <w:p w:rsidR="00321488" w:rsidRDefault="00321488" w14:paraId="5E9F8718" w14:textId="77777777">
                                          <w:pPr>
                                            <w:spacing w:line="275" w:lineRule="auto"/>
                                            <w:textDirection w:val="btLr"/>
                                          </w:pPr>
                                          <w:r>
                                            <w:rPr>
                                              <w:b/>
                                              <w:color w:val="000000"/>
                                            </w:rPr>
                                            <w:t>E3</w:t>
                                          </w:r>
                                        </w:p>
                                      </w:txbxContent>
                                    </wps:txbx>
                                    <wps:bodyPr spcFirstLastPara="1" wrap="square" lIns="91425" tIns="45700" rIns="91425" bIns="45700" anchor="t" anchorCtr="0">
                                      <a:noAutofit/>
                                    </wps:bodyPr>
                                  </wps:wsp>
                                  <wps:wsp>
                                    <wps:cNvPr id="586235431" name="Rectángulo 586235431"/>
                                    <wps:cNvSpPr/>
                                    <wps:spPr>
                                      <a:xfrm>
                                        <a:off x="-18503" y="796142"/>
                                        <a:ext cx="1609725" cy="267970"/>
                                      </a:xfrm>
                                      <a:prstGeom prst="rect">
                                        <a:avLst/>
                                      </a:prstGeom>
                                      <a:noFill/>
                                      <a:ln>
                                        <a:noFill/>
                                      </a:ln>
                                    </wps:spPr>
                                    <wps:txbx>
                                      <w:txbxContent>
                                        <w:p w:rsidR="00321488" w:rsidRDefault="00321488" w14:paraId="5D1EFC22" w14:textId="77777777">
                                          <w:pPr>
                                            <w:spacing w:line="275" w:lineRule="auto"/>
                                            <w:jc w:val="center"/>
                                            <w:textDirection w:val="btLr"/>
                                          </w:pPr>
                                          <w:r>
                                            <w:rPr>
                                              <w:b/>
                                              <w:color w:val="000000"/>
                                              <w:sz w:val="20"/>
                                            </w:rPr>
                                            <w:t>Conjunto de entidades</w:t>
                                          </w:r>
                                        </w:p>
                                      </w:txbxContent>
                                    </wps:txbx>
                                    <wps:bodyPr spcFirstLastPara="1" wrap="square" lIns="91425" tIns="45700" rIns="91425" bIns="45700" anchor="t"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7F4371B3">
                    <v:group id="Grupo 356" style="width:130.5pt;height:145.5pt;mso-position-horizontal-relative:char;mso-position-vertical-relative:line" coordsize="16573,18478" coordorigin="45173,28560" o:spid="_x0000_s1066" w14:anchorId="628E82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">
                      <v:group id="Grupo 1003375981" style="position:absolute;left:45173;top:28560;width:16573;height:18479" coordsize="16573,18478" coordorigin="45173,28560"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">
                        <v:rect id="Rectángulo 528448328" style="position:absolute;left:45173;top:28560;width:16573;height:18479;visibility:visible;mso-wrap-style:square;v-text-anchor:middle" o:spid="_x0000_s106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">
                          <v:textbox inset="2.53958mm,2.53958mm,2.53958mm,2.53958mm">
                            <w:txbxContent>
                              <w:p w:rsidR="00321488" w:rsidRDefault="00321488" w14:paraId="0FB78278" w14:textId="77777777">
                                <w:pPr>
                                  <w:spacing w:line="240" w:lineRule="auto"/>
                                  <w:textDirection w:val="btLr"/>
                                </w:pPr>
                              </w:p>
                            </w:txbxContent>
                          </v:textbox>
                        </v:rect>
                        <v:group id="Grupo 579573825" style="position:absolute;left:45173;top:28560;width:16573;height:18479" coordsize="16097,19118" coordorigin="-185"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">
                          <v:rect id="Rectángulo 244310436" style="position:absolute;left:-185;width:16097;height:19118;visibility:visible;mso-wrap-style:square;v-text-anchor:middle" o:spid="_x0000_s107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">
                            <v:textbox inset="2.53958mm,2.53958mm,2.53958mm,2.53958mm">
                              <w:txbxContent>
                                <w:p w:rsidR="00321488" w:rsidRDefault="00321488" w14:paraId="1FC39945" w14:textId="77777777">
                                  <w:pPr>
                                    <w:spacing w:line="240" w:lineRule="auto"/>
                                    <w:textDirection w:val="btLr"/>
                                  </w:pPr>
                                </w:p>
                              </w:txbxContent>
                            </v:textbox>
                          </v:rect>
                          <v:group id="Grupo 500258308" style="position:absolute;left:876;width:12763;height:7607" coordsize="12763,7607" coordorigin="-361" o:spid="_x0000_s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">
                            <v:roundrect id="Rectángulo: esquinas redondeadas 25313113" style="position:absolute;width:12083;height:4927;visibility:visible;mso-wrap-style:square;v-text-anchor:top" o:spid="_x0000_s1072"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">
                              <v:stroke joinstyle="miter" startarrowwidth="narrow" startarrowlength="short" endarrowwidth="narrow" endarrowlength="short"/>
                              <v:textbox inset="2.53958mm,1.2694mm,2.53958mm,1.2694mm">
                                <w:txbxContent>
                                  <w:p w:rsidR="00321488" w:rsidRDefault="00321488" w14:paraId="0562CB0E" w14:textId="77777777">
                                    <w:pPr>
                                      <w:spacing w:line="275" w:lineRule="auto"/>
                                      <w:textDirection w:val="btLr"/>
                                    </w:pPr>
                                  </w:p>
                                  <w:p w:rsidR="00321488" w:rsidRDefault="00321488" w14:paraId="2A67ECB4" w14:textId="77777777">
                                    <w:pPr>
                                      <w:spacing w:line="275" w:lineRule="auto"/>
                                      <w:jc w:val="center"/>
                                      <w:textDirection w:val="btLr"/>
                                    </w:pPr>
                                    <w:r>
                                      <w:rPr>
                                        <w:b/>
                                        <w:color w:val="000000"/>
                                      </w:rPr>
                                      <w:t>ESTUDIANTE</w:t>
                                    </w:r>
                                  </w:p>
                                </w:txbxContent>
                              </v:textbox>
                            </v:roundrect>
                            <v:rect id="Rectángulo 1037448395" style="position:absolute;left:-361;top:4927;width:12762;height:2680;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">
                              <v:textbox inset="2.53958mm,1.2694mm,2.53958mm,1.2694mm">
                                <w:txbxContent>
                                  <w:p w:rsidR="00321488" w:rsidRDefault="00321488" w14:paraId="02EAF5E0" w14:textId="77777777">
                                    <w:pPr>
                                      <w:spacing w:line="275" w:lineRule="auto"/>
                                      <w:jc w:val="center"/>
                                      <w:textDirection w:val="btLr"/>
                                    </w:pPr>
                                    <w:r>
                                      <w:rPr>
                                        <w:b/>
                                        <w:color w:val="000000"/>
                                        <w:sz w:val="20"/>
                                      </w:rPr>
                                      <w:t>Tipo de entidad</w:t>
                                    </w:r>
                                  </w:p>
                                </w:txbxContent>
                              </v:textbox>
                            </v:rect>
                          </v:group>
                          <v:group id="Grupo 2095785905" style="position:absolute;left:-185;top:7486;width:16097;height:11632" coordsize="16097,11631" coordorigin="-185,-990"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">
                            <v:oval id="Elipse 853562954" style="position:absolute;left:4770;top:-990;width:5128;height:8576;visibility:visible;mso-wrap-style:square;v-text-anchor:top"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">
                              <v:stroke joinstyle="miter" startarrowwidth="narrow" startarrowlength="short" endarrowwidth="narrow" endarrowlength="short"/>
                              <v:textbox inset="2.53958mm,1.2694mm,2.53958mm,1.2694mm">
                                <w:txbxContent>
                                  <w:p w:rsidR="00321488" w:rsidRDefault="00321488" w14:paraId="6D3E0DD0" w14:textId="77777777">
                                    <w:pPr>
                                      <w:spacing w:line="275" w:lineRule="auto"/>
                                      <w:textDirection w:val="btLr"/>
                                    </w:pPr>
                                    <w:r>
                                      <w:rPr>
                                        <w:b/>
                                        <w:color w:val="000000"/>
                                      </w:rPr>
                                      <w:t>E1</w:t>
                                    </w:r>
                                  </w:p>
                                  <w:p w:rsidR="00321488" w:rsidRDefault="00321488" w14:paraId="40EF2E96" w14:textId="77777777">
                                    <w:pPr>
                                      <w:spacing w:line="275" w:lineRule="auto"/>
                                      <w:textDirection w:val="btLr"/>
                                    </w:pPr>
                                    <w:r>
                                      <w:rPr>
                                        <w:b/>
                                        <w:color w:val="000000"/>
                                      </w:rPr>
                                      <w:t>E2</w:t>
                                    </w:r>
                                  </w:p>
                                  <w:p w:rsidR="00321488" w:rsidRDefault="00321488" w14:paraId="11D29867" w14:textId="77777777">
                                    <w:pPr>
                                      <w:spacing w:line="275" w:lineRule="auto"/>
                                      <w:textDirection w:val="btLr"/>
                                    </w:pPr>
                                    <w:r>
                                      <w:rPr>
                                        <w:b/>
                                        <w:color w:val="000000"/>
                                      </w:rPr>
                                      <w:t>E3</w:t>
                                    </w:r>
                                  </w:p>
                                </w:txbxContent>
                              </v:textbox>
                            </v:oval>
                            <v:rect id="Rectángulo 586235431" style="position:absolute;left:-185;top:7961;width:16097;height:2680;visibility:visible;mso-wrap-style:square;v-text-anchor:top" o:spid="_x0000_s107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">
                              <v:textbox inset="2.53958mm,1.2694mm,2.53958mm,1.2694mm">
                                <w:txbxContent>
                                  <w:p w:rsidR="00321488" w:rsidRDefault="00321488" w14:paraId="3A7762B9" w14:textId="77777777">
                                    <w:pPr>
                                      <w:spacing w:line="275" w:lineRule="auto"/>
                                      <w:jc w:val="center"/>
                                      <w:textDirection w:val="btLr"/>
                                    </w:pPr>
                                    <w:r>
                                      <w:rPr>
                                        <w:b/>
                                        <w:color w:val="000000"/>
                                        <w:sz w:val="20"/>
                                      </w:rPr>
                                      <w:t>Conjunto de entidades</w:t>
                                    </w:r>
                                  </w:p>
                                </w:txbxContent>
                              </v:textbox>
                            </v:rect>
                          </v:group>
                        </v:group>
                      </v:group>
                      <w10:anchorlock/>
                    </v:group>
                  </w:pict>
                </mc:Fallback>
              </mc:AlternateContent>
            </w:r>
          </w:p>
          <w:p w:rsidR="00645A9B" w:rsidRDefault="00645A9B" w14:paraId="000000D2" w14:textId="77777777">
            <w:pPr>
              <w:jc w:val="center"/>
              <w:rPr>
                <w:color w:val="000000"/>
                <w:sz w:val="20"/>
                <w:szCs w:val="20"/>
                <w:highlight w:val="white"/>
              </w:rPr>
            </w:pPr>
          </w:p>
          <w:p w:rsidR="00645A9B" w:rsidRDefault="00DA7C50" w14:paraId="000000D3" w14:textId="77777777">
            <w:pPr>
              <w:jc w:val="both"/>
              <w:rPr>
                <w:color w:val="000000"/>
                <w:sz w:val="20"/>
                <w:szCs w:val="20"/>
                <w:highlight w:val="white"/>
              </w:rPr>
            </w:pPr>
            <w:r>
              <w:rPr>
                <w:color w:val="000000"/>
                <w:sz w:val="20"/>
                <w:szCs w:val="20"/>
                <w:highlight w:val="white"/>
              </w:rPr>
              <w:t>Atributos: son las propiedades que definen el tipo de entidad, por ejemplo, No. ID, nombre, DOB, edad, dirección, No.  de teléfono</w:t>
            </w:r>
            <w:r>
              <w:rPr>
                <w:sz w:val="20"/>
                <w:szCs w:val="20"/>
                <w:highlight w:val="white"/>
              </w:rPr>
              <w:t xml:space="preserve"> </w:t>
            </w:r>
            <w:r>
              <w:rPr>
                <w:color w:val="000000"/>
                <w:sz w:val="20"/>
                <w:szCs w:val="20"/>
                <w:highlight w:val="white"/>
              </w:rPr>
              <w:t>son los atributos que definen el tipo de entidad estudiante. En el diagrama ER el atributo está representado por un óvalo.</w:t>
            </w:r>
          </w:p>
          <w:p w:rsidR="00645A9B" w:rsidRDefault="00DA7C50" w14:paraId="000000D4" w14:textId="77777777">
            <w:pPr>
              <w:jc w:val="center"/>
              <w:rPr>
                <w:color w:val="000000"/>
                <w:sz w:val="20"/>
                <w:szCs w:val="20"/>
                <w:highlight w:val="white"/>
              </w:rPr>
            </w:pPr>
            <w:r>
              <w:rPr>
                <w:noProof/>
                <w:color w:val="000000"/>
                <w:sz w:val="20"/>
                <w:szCs w:val="20"/>
                <w:highlight w:val="white"/>
                <w:lang w:val="en-US" w:eastAsia="en-US"/>
              </w:rPr>
              <mc:AlternateContent>
                <mc:Choice Requires="wps">
                  <w:drawing>
                    <wp:inline distT="0" distB="0" distL="0" distR="0" wp14:anchorId="4B71804C" wp14:editId="5C53B488">
                      <wp:extent cx="1390650" cy="447675"/>
                      <wp:effectExtent l="0" t="0" r="0" b="0"/>
                      <wp:docPr id="359" name="Elipse 359"/>
                      <wp:cNvGraphicFramePr/>
                      <a:graphic xmlns:a="http://schemas.openxmlformats.org/drawingml/2006/main">
                        <a:graphicData uri="http://schemas.microsoft.com/office/word/2010/wordprocessingShape">
                          <wps:wsp>
                            <wps:cNvSpPr/>
                            <wps:spPr>
                              <a:xfrm>
                                <a:off x="4660200" y="3565688"/>
                                <a:ext cx="1371600" cy="42862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1E94DC3C" w14:textId="77777777">
                                  <w:pPr>
                                    <w:spacing w:line="275" w:lineRule="auto"/>
                                    <w:jc w:val="center"/>
                                    <w:textDirection w:val="btLr"/>
                                  </w:pPr>
                                  <w:r>
                                    <w:rPr>
                                      <w:b/>
                                      <w:color w:val="000000"/>
                                    </w:rPr>
                                    <w:t>Atributo</w:t>
                                  </w:r>
                                </w:p>
                              </w:txbxContent>
                            </wps:txbx>
                            <wps:bodyPr spcFirstLastPara="1" wrap="square" lIns="91425" tIns="45700" rIns="91425" bIns="4570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35F46E6F">
                    <v:oval id="Elipse 359" style="width:109.5pt;height:35.25pt;visibility:visible;mso-wrap-style:square;mso-left-percent:-10001;mso-top-percent:-10001;mso-position-horizontal:absolute;mso-position-horizontal-relative:char;mso-position-vertical:absolute;mso-position-vertical-relative:line;mso-left-percent:-10001;mso-top-percent:-10001;v-text-anchor:top" o:spid="_x0000_s1077" w14:anchorId="4B7180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">
                      <v:stroke joinstyle="miter" startarrowwidth="narrow" startarrowlength="short" endarrowwidth="narrow" endarrowlength="short"/>
                      <v:textbox inset="2.53958mm,1.2694mm,2.53958mm,1.2694mm">
                        <w:txbxContent>
                          <w:p w:rsidR="00321488" w:rsidRDefault="00321488" w14:paraId="6D760333" w14:textId="77777777">
                            <w:pPr>
                              <w:spacing w:line="275" w:lineRule="auto"/>
                              <w:jc w:val="center"/>
                              <w:textDirection w:val="btLr"/>
                            </w:pPr>
                            <w:r>
                              <w:rPr>
                                <w:b/>
                                <w:color w:val="000000"/>
                              </w:rPr>
                              <w:t>Atributo</w:t>
                            </w:r>
                          </w:p>
                        </w:txbxContent>
                      </v:textbox>
                      <w10:anchorlock/>
                    </v:oval>
                  </w:pict>
                </mc:Fallback>
              </mc:AlternateContent>
            </w:r>
          </w:p>
          <w:p w:rsidR="00645A9B" w:rsidRDefault="00645A9B" w14:paraId="000000D5" w14:textId="77777777">
            <w:pPr>
              <w:jc w:val="center"/>
              <w:rPr>
                <w:color w:val="000000"/>
                <w:sz w:val="20"/>
                <w:szCs w:val="20"/>
                <w:highlight w:val="white"/>
              </w:rPr>
            </w:pPr>
          </w:p>
          <w:p w:rsidR="00645A9B" w:rsidRDefault="00645A9B" w14:paraId="000000D6" w14:textId="77777777">
            <w:pPr>
              <w:jc w:val="center"/>
              <w:rPr>
                <w:color w:val="000000"/>
                <w:sz w:val="20"/>
                <w:szCs w:val="20"/>
                <w:highlight w:val="white"/>
              </w:rPr>
            </w:pPr>
          </w:p>
          <w:p w:rsidR="00645A9B" w:rsidRDefault="00DA7C50" w14:paraId="000000D7" w14:textId="77777777">
            <w:pPr>
              <w:numPr>
                <w:ilvl w:val="0"/>
                <w:numId w:val="6"/>
              </w:numPr>
              <w:pBdr>
                <w:top w:val="nil"/>
                <w:left w:val="nil"/>
                <w:bottom w:val="nil"/>
                <w:right w:val="nil"/>
                <w:between w:val="nil"/>
              </w:pBdr>
              <w:rPr>
                <w:color w:val="000000"/>
                <w:sz w:val="20"/>
                <w:szCs w:val="20"/>
                <w:highlight w:val="white"/>
              </w:rPr>
            </w:pPr>
            <w:r>
              <w:rPr>
                <w:color w:val="000000"/>
                <w:sz w:val="20"/>
                <w:szCs w:val="20"/>
                <w:highlight w:val="white"/>
              </w:rPr>
              <w:t>Atributo clave: identifica de manera única a cada entidad en el conjunto de entidades, por ejemplo, No. ID será único para cada estudiante. En el diagrama ER el atributo clave está representado por un óvalo con líneas subyacentes.</w:t>
            </w:r>
          </w:p>
          <w:p w:rsidR="00645A9B" w:rsidRDefault="00DA7C50" w14:paraId="000000D8" w14:textId="77777777">
            <w:pPr>
              <w:jc w:val="center"/>
              <w:rPr>
                <w:color w:val="000000"/>
                <w:sz w:val="20"/>
                <w:szCs w:val="20"/>
                <w:highlight w:val="white"/>
              </w:rPr>
            </w:pPr>
            <w:r>
              <w:rPr>
                <w:noProof/>
                <w:highlight w:val="white"/>
                <w:lang w:val="en-US" w:eastAsia="en-US"/>
              </w:rPr>
              <mc:AlternateContent>
                <mc:Choice Requires="wps">
                  <w:drawing>
                    <wp:inline distT="0" distB="0" distL="0" distR="0" wp14:anchorId="1241A5D8" wp14:editId="7B83FA2D">
                      <wp:extent cx="1304925" cy="400050"/>
                      <wp:effectExtent l="0" t="0" r="0" b="0"/>
                      <wp:docPr id="358" name="Elipse 358"/>
                      <wp:cNvGraphicFramePr/>
                      <a:graphic xmlns:a="http://schemas.openxmlformats.org/drawingml/2006/main">
                        <a:graphicData uri="http://schemas.microsoft.com/office/word/2010/wordprocessingShape">
                          <wps:wsp>
                            <wps:cNvSpPr/>
                            <wps:spPr>
                              <a:xfrm>
                                <a:off x="4703063" y="3589500"/>
                                <a:ext cx="1285875" cy="3810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168B4F2E" w14:textId="77777777">
                                  <w:pPr>
                                    <w:spacing w:line="275" w:lineRule="auto"/>
                                    <w:jc w:val="center"/>
                                    <w:textDirection w:val="btLr"/>
                                  </w:pPr>
                                  <w:r>
                                    <w:rPr>
                                      <w:b/>
                                      <w:color w:val="000000"/>
                                      <w:u w:val="single"/>
                                    </w:rPr>
                                    <w:t>No. ID</w:t>
                                  </w:r>
                                </w:p>
                              </w:txbxContent>
                            </wps:txbx>
                            <wps:bodyPr spcFirstLastPara="1" wrap="square" lIns="91425" tIns="45700" rIns="91425" bIns="4570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2C85B9EC">
                    <v:oval id="Elipse 358" style="width:102.75pt;height:31.5pt;visibility:visible;mso-wrap-style:square;mso-left-percent:-10001;mso-top-percent:-10001;mso-position-horizontal:absolute;mso-position-horizontal-relative:char;mso-position-vertical:absolute;mso-position-vertical-relative:line;mso-left-percent:-10001;mso-top-percent:-10001;v-text-anchor:top" o:spid="_x0000_s1078" w14:anchorId="1241A5D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">
                      <v:stroke joinstyle="miter" startarrowwidth="narrow" startarrowlength="short" endarrowwidth="narrow" endarrowlength="short"/>
                      <v:textbox inset="2.53958mm,1.2694mm,2.53958mm,1.2694mm">
                        <w:txbxContent>
                          <w:p w:rsidR="00321488" w:rsidRDefault="00321488" w14:paraId="3866D293" w14:textId="77777777">
                            <w:pPr>
                              <w:spacing w:line="275" w:lineRule="auto"/>
                              <w:jc w:val="center"/>
                              <w:textDirection w:val="btLr"/>
                            </w:pPr>
                            <w:r>
                              <w:rPr>
                                <w:b/>
                                <w:color w:val="000000"/>
                                <w:u w:val="single"/>
                              </w:rPr>
                              <w:t>No. ID</w:t>
                            </w:r>
                          </w:p>
                        </w:txbxContent>
                      </v:textbox>
                      <w10:anchorlock/>
                    </v:oval>
                  </w:pict>
                </mc:Fallback>
              </mc:AlternateContent>
            </w:r>
          </w:p>
          <w:p w:rsidR="00645A9B" w:rsidRDefault="00645A9B" w14:paraId="000000D9" w14:textId="77777777">
            <w:pPr>
              <w:jc w:val="center"/>
              <w:rPr>
                <w:color w:val="000000"/>
                <w:sz w:val="20"/>
                <w:szCs w:val="20"/>
                <w:highlight w:val="white"/>
              </w:rPr>
            </w:pPr>
          </w:p>
          <w:p w:rsidR="00645A9B" w:rsidRDefault="00DA7C50" w14:paraId="000000DA" w14:textId="77777777">
            <w:pPr>
              <w:numPr>
                <w:ilvl w:val="0"/>
                <w:numId w:val="6"/>
              </w:numPr>
              <w:pBdr>
                <w:top w:val="nil"/>
                <w:left w:val="nil"/>
                <w:bottom w:val="nil"/>
                <w:right w:val="nil"/>
                <w:between w:val="nil"/>
              </w:pBdr>
              <w:jc w:val="both"/>
              <w:rPr>
                <w:color w:val="000000"/>
                <w:sz w:val="20"/>
                <w:szCs w:val="20"/>
                <w:highlight w:val="white"/>
              </w:rPr>
            </w:pPr>
            <w:r>
              <w:rPr>
                <w:color w:val="000000"/>
                <w:sz w:val="20"/>
                <w:szCs w:val="20"/>
                <w:highlight w:val="white"/>
              </w:rPr>
              <w:t>Atributo compuesto: está compuesto por muchos otros atributos, por ejemplo, el atributo dirección del tipo de entidad del estudiante consta de calle, ciudad, departamento y país. En el diagrama ER, el atributo compuesto está representado por un óvalo que consta de óvalos.</w:t>
            </w:r>
          </w:p>
          <w:p w:rsidR="00645A9B" w:rsidRDefault="00DA7C50" w14:paraId="000000DB" w14:textId="77777777">
            <w:pPr>
              <w:ind w:left="360"/>
              <w:jc w:val="center"/>
              <w:rPr>
                <w:color w:val="000000"/>
                <w:sz w:val="20"/>
                <w:szCs w:val="20"/>
                <w:highlight w:val="white"/>
              </w:rPr>
            </w:pPr>
            <w:r>
              <w:rPr>
                <w:noProof/>
                <w:color w:val="000000"/>
                <w:sz w:val="20"/>
                <w:szCs w:val="20"/>
                <w:lang w:val="en-US" w:eastAsia="en-US"/>
              </w:rPr>
              <mc:AlternateContent>
                <mc:Choice Requires="wpg">
                  <w:drawing>
                    <wp:inline distT="0" distB="0" distL="0" distR="0" wp14:anchorId="11217EB8" wp14:editId="4D0721C0">
                      <wp:extent cx="3743325" cy="1362075"/>
                      <wp:effectExtent l="0" t="0" r="0" b="0"/>
                      <wp:docPr id="361" name="Grupo 361"/>
                      <wp:cNvGraphicFramePr/>
                      <a:graphic xmlns:a="http://schemas.openxmlformats.org/drawingml/2006/main">
                        <a:graphicData uri="http://schemas.microsoft.com/office/word/2010/wordprocessingGroup">
                          <wpg:wgp>
                            <wpg:cNvGrpSpPr/>
                            <wpg:grpSpPr>
                              <a:xfrm>
                                <a:off x="0" y="0"/>
                                <a:ext cx="3743325" cy="1362075"/>
                                <a:chOff x="3474338" y="3098963"/>
                                <a:chExt cx="3743325" cy="1362075"/>
                              </a:xfrm>
                            </wpg:grpSpPr>
                            <wpg:grpSp>
                              <wpg:cNvPr id="921038234" name="Grupo 921038234"/>
                              <wpg:cNvGrpSpPr/>
                              <wpg:grpSpPr>
                                <a:xfrm>
                                  <a:off x="3474338" y="3098963"/>
                                  <a:ext cx="3743325" cy="1362075"/>
                                  <a:chOff x="3474338" y="3098963"/>
                                  <a:chExt cx="3743325" cy="1362075"/>
                                </a:xfrm>
                              </wpg:grpSpPr>
                              <wps:wsp>
                                <wps:cNvPr id="1447175821" name="Rectángulo 1447175821"/>
                                <wps:cNvSpPr/>
                                <wps:spPr>
                                  <a:xfrm>
                                    <a:off x="3474338" y="3098963"/>
                                    <a:ext cx="3743325" cy="1362075"/>
                                  </a:xfrm>
                                  <a:prstGeom prst="rect">
                                    <a:avLst/>
                                  </a:prstGeom>
                                  <a:noFill/>
                                  <a:ln>
                                    <a:noFill/>
                                  </a:ln>
                                </wps:spPr>
                                <wps:txbx>
                                  <w:txbxContent>
                                    <w:p w:rsidR="00321488" w:rsidRDefault="00321488" w14:paraId="1DAF8A2A" w14:textId="77777777">
                                      <w:pPr>
                                        <w:spacing w:line="240" w:lineRule="auto"/>
                                        <w:textDirection w:val="btLr"/>
                                      </w:pPr>
                                    </w:p>
                                  </w:txbxContent>
                                </wps:txbx>
                                <wps:bodyPr spcFirstLastPara="1" wrap="square" lIns="91425" tIns="91425" rIns="91425" bIns="91425" anchor="ctr" anchorCtr="0">
                                  <a:noAutofit/>
                                </wps:bodyPr>
                              </wps:wsp>
                              <wpg:grpSp>
                                <wpg:cNvPr id="437340239" name="Grupo 437340239"/>
                                <wpg:cNvGrpSpPr/>
                                <wpg:grpSpPr>
                                  <a:xfrm>
                                    <a:off x="3474338" y="3098963"/>
                                    <a:ext cx="3743325" cy="1362075"/>
                                    <a:chOff x="126447" y="19050"/>
                                    <a:chExt cx="3822596" cy="1476313"/>
                                  </a:xfrm>
                                </wpg:grpSpPr>
                                <wps:wsp>
                                  <wps:cNvPr id="1550775205" name="Rectángulo 1550775205"/>
                                  <wps:cNvSpPr/>
                                  <wps:spPr>
                                    <a:xfrm>
                                      <a:off x="126447" y="19050"/>
                                      <a:ext cx="3822575" cy="1476300"/>
                                    </a:xfrm>
                                    <a:prstGeom prst="rect">
                                      <a:avLst/>
                                    </a:prstGeom>
                                    <a:noFill/>
                                    <a:ln>
                                      <a:noFill/>
                                    </a:ln>
                                  </wps:spPr>
                                  <wps:txbx>
                                    <w:txbxContent>
                                      <w:p w:rsidR="00321488" w:rsidRDefault="00321488" w14:paraId="6729BE7E" w14:textId="77777777">
                                        <w:pPr>
                                          <w:spacing w:line="240" w:lineRule="auto"/>
                                          <w:textDirection w:val="btLr"/>
                                        </w:pPr>
                                      </w:p>
                                    </w:txbxContent>
                                  </wps:txbx>
                                  <wps:bodyPr spcFirstLastPara="1" wrap="square" lIns="91425" tIns="91425" rIns="91425" bIns="91425" anchor="ctr" anchorCtr="0">
                                    <a:noAutofit/>
                                  </wps:bodyPr>
                                </wps:wsp>
                                <wpg:grpSp>
                                  <wpg:cNvPr id="2099332051" name="Grupo 2099332051"/>
                                  <wpg:cNvGrpSpPr/>
                                  <wpg:grpSpPr>
                                    <a:xfrm>
                                      <a:off x="571500" y="381000"/>
                                      <a:ext cx="3000375" cy="1114363"/>
                                      <a:chOff x="0" y="0"/>
                                      <a:chExt cx="3000375" cy="1114363"/>
                                    </a:xfrm>
                                  </wpg:grpSpPr>
                                  <wpg:grpSp>
                                    <wpg:cNvPr id="1016323804" name="Grupo 1016323804"/>
                                    <wpg:cNvGrpSpPr/>
                                    <wpg:grpSpPr>
                                      <a:xfrm>
                                        <a:off x="0" y="0"/>
                                        <a:ext cx="3000375" cy="838200"/>
                                        <a:chOff x="0" y="0"/>
                                        <a:chExt cx="3000375" cy="838200"/>
                                      </a:xfrm>
                                    </wpg:grpSpPr>
                                    <wps:wsp>
                                      <wps:cNvPr id="1020374025" name="Conector recto de flecha 1020374025"/>
                                      <wps:cNvCnPr/>
                                      <wps:spPr>
                                        <a:xfrm>
                                          <a:off x="0" y="9525"/>
                                          <a:ext cx="933450" cy="800100"/>
                                        </a:xfrm>
                                        <a:prstGeom prst="straightConnector1">
                                          <a:avLst/>
                                        </a:prstGeom>
                                        <a:noFill/>
                                        <a:ln w="25400" cap="flat" cmpd="sng">
                                          <a:solidFill>
                                            <a:schemeClr val="dk1"/>
                                          </a:solidFill>
                                          <a:prstDash val="solid"/>
                                          <a:round/>
                                          <a:headEnd type="none" w="sm" len="sm"/>
                                          <a:tailEnd type="none" w="sm" len="sm"/>
                                        </a:ln>
                                      </wps:spPr>
                                      <wps:bodyPr/>
                                    </wps:wsp>
                                    <wps:wsp>
                                      <wps:cNvPr id="1580566390" name="Conector recto de flecha 1580566390"/>
                                      <wps:cNvCnPr/>
                                      <wps:spPr>
                                        <a:xfrm>
                                          <a:off x="981075" y="0"/>
                                          <a:ext cx="276225" cy="723900"/>
                                        </a:xfrm>
                                        <a:prstGeom prst="straightConnector1">
                                          <a:avLst/>
                                        </a:prstGeom>
                                        <a:noFill/>
                                        <a:ln w="25400" cap="flat" cmpd="sng">
                                          <a:solidFill>
                                            <a:schemeClr val="dk1"/>
                                          </a:solidFill>
                                          <a:prstDash val="solid"/>
                                          <a:round/>
                                          <a:headEnd type="none" w="sm" len="sm"/>
                                          <a:tailEnd type="none" w="sm" len="sm"/>
                                        </a:ln>
                                      </wps:spPr>
                                      <wps:bodyPr/>
                                    </wps:wsp>
                                    <wps:wsp>
                                      <wps:cNvPr id="1104279232" name="Conector recto de flecha 1104279232"/>
                                      <wps:cNvCnPr/>
                                      <wps:spPr>
                                        <a:xfrm flipH="1">
                                          <a:off x="1971675" y="0"/>
                                          <a:ext cx="1028700" cy="838200"/>
                                        </a:xfrm>
                                        <a:prstGeom prst="straightConnector1">
                                          <a:avLst/>
                                        </a:prstGeom>
                                        <a:noFill/>
                                        <a:ln w="25400" cap="flat" cmpd="sng">
                                          <a:solidFill>
                                            <a:schemeClr val="dk1"/>
                                          </a:solidFill>
                                          <a:prstDash val="solid"/>
                                          <a:round/>
                                          <a:headEnd type="none" w="sm" len="sm"/>
                                          <a:tailEnd type="none" w="sm" len="sm"/>
                                        </a:ln>
                                      </wps:spPr>
                                      <wps:bodyPr/>
                                    </wps:wsp>
                                    <wps:wsp>
                                      <wps:cNvPr id="966396544" name="Conector recto de flecha 966396544"/>
                                      <wps:cNvCnPr/>
                                      <wps:spPr>
                                        <a:xfrm flipH="1">
                                          <a:off x="1647825" y="19050"/>
                                          <a:ext cx="322580" cy="714375"/>
                                        </a:xfrm>
                                        <a:prstGeom prst="straightConnector1">
                                          <a:avLst/>
                                        </a:prstGeom>
                                        <a:noFill/>
                                        <a:ln w="25400" cap="flat" cmpd="sng">
                                          <a:solidFill>
                                            <a:schemeClr val="dk1"/>
                                          </a:solidFill>
                                          <a:prstDash val="solid"/>
                                          <a:round/>
                                          <a:headEnd type="none" w="sm" len="sm"/>
                                          <a:tailEnd type="none" w="sm" len="sm"/>
                                        </a:ln>
                                      </wps:spPr>
                                      <wps:bodyPr/>
                                    </wps:wsp>
                                  </wpg:grpSp>
                                  <wps:wsp>
                                    <wps:cNvPr id="187006498" name="Elipse 187006498"/>
                                    <wps:cNvSpPr/>
                                    <wps:spPr>
                                      <a:xfrm>
                                        <a:off x="800099" y="723740"/>
                                        <a:ext cx="1235157" cy="390623"/>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7557F68C" w14:textId="77777777">
                                          <w:pPr>
                                            <w:spacing w:line="275" w:lineRule="auto"/>
                                            <w:jc w:val="center"/>
                                            <w:textDirection w:val="btLr"/>
                                          </w:pPr>
                                          <w:r>
                                            <w:rPr>
                                              <w:b/>
                                              <w:color w:val="000000"/>
                                            </w:rPr>
                                            <w:t>Dirección</w:t>
                                          </w:r>
                                        </w:p>
                                      </w:txbxContent>
                                    </wps:txbx>
                                    <wps:bodyPr spcFirstLastPara="1" wrap="square" lIns="91425" tIns="45700" rIns="91425" bIns="45700" anchor="t" anchorCtr="0">
                                      <a:noAutofit/>
                                    </wps:bodyPr>
                                  </wps:wsp>
                                </wpg:grpSp>
                                <wpg:grpSp>
                                  <wpg:cNvPr id="420462729" name="Grupo 420462729"/>
                                  <wpg:cNvGrpSpPr/>
                                  <wpg:grpSpPr>
                                    <a:xfrm>
                                      <a:off x="126447" y="19050"/>
                                      <a:ext cx="3822596" cy="481224"/>
                                      <a:chOff x="126447" y="19050"/>
                                      <a:chExt cx="3822596" cy="481224"/>
                                    </a:xfrm>
                                  </wpg:grpSpPr>
                                  <wps:wsp>
                                    <wps:cNvPr id="1759921718" name="Elipse 1759921718"/>
                                    <wps:cNvSpPr/>
                                    <wps:spPr>
                                      <a:xfrm>
                                        <a:off x="3143250" y="30972"/>
                                        <a:ext cx="805793" cy="381000"/>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4B435B35" w14:textId="77777777">
                                          <w:pPr>
                                            <w:spacing w:line="275" w:lineRule="auto"/>
                                            <w:jc w:val="center"/>
                                            <w:textDirection w:val="btLr"/>
                                          </w:pPr>
                                          <w:r>
                                            <w:rPr>
                                              <w:b/>
                                              <w:color w:val="000000"/>
                                            </w:rPr>
                                            <w:t>País</w:t>
                                          </w:r>
                                        </w:p>
                                      </w:txbxContent>
                                    </wps:txbx>
                                    <wps:bodyPr spcFirstLastPara="1" wrap="square" lIns="91425" tIns="45700" rIns="91425" bIns="45700" anchor="t" anchorCtr="0">
                                      <a:noAutofit/>
                                    </wps:bodyPr>
                                  </wps:wsp>
                                  <wps:wsp>
                                    <wps:cNvPr id="664061997" name="Elipse 664061997"/>
                                    <wps:cNvSpPr/>
                                    <wps:spPr>
                                      <a:xfrm>
                                        <a:off x="2149216" y="57765"/>
                                        <a:ext cx="994033" cy="442509"/>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08062961" w14:textId="77777777">
                                          <w:pPr>
                                            <w:spacing w:line="275" w:lineRule="auto"/>
                                            <w:jc w:val="center"/>
                                            <w:textDirection w:val="btLr"/>
                                          </w:pPr>
                                          <w:r>
                                            <w:rPr>
                                              <w:b/>
                                              <w:color w:val="000000"/>
                                            </w:rPr>
                                            <w:t>Deptomento</w:t>
                                          </w:r>
                                        </w:p>
                                      </w:txbxContent>
                                    </wps:txbx>
                                    <wps:bodyPr spcFirstLastPara="1" wrap="square" lIns="91425" tIns="45700" rIns="91425" bIns="45700" anchor="t" anchorCtr="0">
                                      <a:noAutofit/>
                                    </wps:bodyPr>
                                  </wps:wsp>
                                  <wps:wsp>
                                    <wps:cNvPr id="1636829129" name="Elipse 1636829129"/>
                                    <wps:cNvSpPr/>
                                    <wps:spPr>
                                      <a:xfrm>
                                        <a:off x="1076508" y="19050"/>
                                        <a:ext cx="975827" cy="371421"/>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11A8A8C0" w14:textId="77777777">
                                          <w:pPr>
                                            <w:spacing w:line="275" w:lineRule="auto"/>
                                            <w:jc w:val="center"/>
                                            <w:textDirection w:val="btLr"/>
                                          </w:pPr>
                                          <w:r>
                                            <w:rPr>
                                              <w:b/>
                                              <w:color w:val="000000"/>
                                            </w:rPr>
                                            <w:t>Ciudad</w:t>
                                          </w:r>
                                        </w:p>
                                      </w:txbxContent>
                                    </wps:txbx>
                                    <wps:bodyPr spcFirstLastPara="1" wrap="square" lIns="91425" tIns="45700" rIns="91425" bIns="45700" anchor="t" anchorCtr="0">
                                      <a:noAutofit/>
                                    </wps:bodyPr>
                                  </wps:wsp>
                                  <wps:wsp>
                                    <wps:cNvPr id="2116308071" name="Elipse 2116308071"/>
                                    <wps:cNvSpPr/>
                                    <wps:spPr>
                                      <a:xfrm>
                                        <a:off x="126447" y="61569"/>
                                        <a:ext cx="826770" cy="350405"/>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24C37AA3" w14:textId="77777777">
                                          <w:pPr>
                                            <w:spacing w:line="275" w:lineRule="auto"/>
                                            <w:jc w:val="center"/>
                                            <w:textDirection w:val="btLr"/>
                                          </w:pPr>
                                          <w:r>
                                            <w:rPr>
                                              <w:b/>
                                              <w:color w:val="000000"/>
                                            </w:rPr>
                                            <w:t>Calle</w:t>
                                          </w:r>
                                        </w:p>
                                      </w:txbxContent>
                                    </wps:txbx>
                                    <wps:bodyPr spcFirstLastPara="1" wrap="square" lIns="91425" tIns="45700" rIns="91425" bIns="45700" anchor="t"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499BC398">
                    <v:group id="Grupo 361" style="width:294.75pt;height:107.25pt;mso-position-horizontal-relative:char;mso-position-vertical-relative:line" coordsize="37433,13620" coordorigin="34743,30989" o:spid="_x0000_s1079" w14:anchorId="11217EB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">
                      <v:group id="Grupo 921038234" style="position:absolute;left:34743;top:30989;width:37433;height:13621" coordsize="37433,13620" coordorigin="34743,30989" o:spid="_x0000_s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">
                        <v:rect id="Rectángulo 1447175821" style="position:absolute;left:34743;top:30989;width:37433;height:13621;visibility:visible;mso-wrap-style:square;v-text-anchor:middle"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">
                          <v:textbox inset="2.53958mm,2.53958mm,2.53958mm,2.53958mm">
                            <w:txbxContent>
                              <w:p w:rsidR="00321488" w:rsidRDefault="00321488" w14:paraId="34CE0A41" w14:textId="77777777">
                                <w:pPr>
                                  <w:spacing w:line="240" w:lineRule="auto"/>
                                  <w:textDirection w:val="btLr"/>
                                </w:pPr>
                              </w:p>
                            </w:txbxContent>
                          </v:textbox>
                        </v:rect>
                        <v:group id="Grupo 437340239" style="position:absolute;left:34743;top:30989;width:37433;height:13621" coordsize="38225,14763" coordorigin="1264,190" o:spid="_x0000_s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">
                          <v:rect id="Rectángulo 1550775205" style="position:absolute;left:1264;top:190;width:38226;height:14763;visibility:visible;mso-wrap-style:square;v-text-anchor:middle"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">
                            <v:textbox inset="2.53958mm,2.53958mm,2.53958mm,2.53958mm">
                              <w:txbxContent>
                                <w:p w:rsidR="00321488" w:rsidRDefault="00321488" w14:paraId="62EBF3C5" w14:textId="77777777">
                                  <w:pPr>
                                    <w:spacing w:line="240" w:lineRule="auto"/>
                                    <w:textDirection w:val="btLr"/>
                                  </w:pPr>
                                </w:p>
                              </w:txbxContent>
                            </v:textbox>
                          </v:rect>
                          <v:group id="Grupo 2099332051" style="position:absolute;left:5715;top:3810;width:30003;height:11143" coordsize="30003,11143"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">
                            <v:group id="Grupo 1016323804" style="position:absolute;width:30003;height:8382" coordsize="30003,8382"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">
                              <v:shapetype id="_x0000_t32" coordsize="21600,21600" o:oned="t" filled="f" o:spt="32" path="m,l21600,21600e">
                                <v:path fillok="f" arrowok="t" o:connecttype="none"/>
                                <o:lock v:ext="edit" shapetype="t"/>
                              </v:shapetype>
                              <v:shape id="Conector recto de flecha 1020374025" style="position:absolute;top:95;width:9334;height:8001;visibility:visible;mso-wrap-style:square" o:spid="_x0000_s1086"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">
                                <v:stroke startarrowwidth="narrow" startarrowlength="short" endarrowwidth="narrow" endarrowlength="short"/>
                              </v:shape>
                              <v:shape id="Conector recto de flecha 1580566390" style="position:absolute;left:9810;width:2763;height:7239;visibility:visible;mso-wrap-style:square" o:spid="_x0000_s1087"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">
                                <v:stroke startarrowwidth="narrow" startarrowlength="short" endarrowwidth="narrow" endarrowlength="short"/>
                              </v:shape>
                              <v:shape id="Conector recto de flecha 1104279232" style="position:absolute;left:19716;width:10287;height:8382;flip:x;visibility:visible;mso-wrap-style:square" o:spid="_x0000_s1088"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">
                                <v:stroke startarrowwidth="narrow" startarrowlength="short" endarrowwidth="narrow" endarrowlength="short"/>
                              </v:shape>
                              <v:shape id="Conector recto de flecha 966396544" style="position:absolute;left:16478;top:190;width:3226;height:7144;flip:x;visibility:visible;mso-wrap-style:square" o:spid="_x0000_s1089"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">
                                <v:stroke startarrowwidth="narrow" startarrowlength="short" endarrowwidth="narrow" endarrowlength="short"/>
                              </v:shape>
                            </v:group>
                            <v:oval id="Elipse 187006498" style="position:absolute;left:8000;top:7237;width:12352;height:3906;visibility:visible;mso-wrap-style:square;v-text-anchor:top" o:spid="_x0000_s1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">
                              <v:stroke joinstyle="miter" startarrowwidth="narrow" startarrowlength="short" endarrowwidth="narrow" endarrowlength="short"/>
                              <v:textbox inset="2.53958mm,1.2694mm,2.53958mm,1.2694mm">
                                <w:txbxContent>
                                  <w:p w:rsidR="00321488" w:rsidRDefault="00321488" w14:paraId="34304C2C" w14:textId="77777777">
                                    <w:pPr>
                                      <w:spacing w:line="275" w:lineRule="auto"/>
                                      <w:jc w:val="center"/>
                                      <w:textDirection w:val="btLr"/>
                                    </w:pPr>
                                    <w:r>
                                      <w:rPr>
                                        <w:b/>
                                        <w:color w:val="000000"/>
                                      </w:rPr>
                                      <w:t>Dirección</w:t>
                                    </w:r>
                                  </w:p>
                                </w:txbxContent>
                              </v:textbox>
                            </v:oval>
                          </v:group>
                          <v:group id="Grupo 420462729" style="position:absolute;left:1264;top:190;width:38226;height:4812" coordsize="38225,4812" coordorigin="1264,190" o:spid="_x0000_s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">
                            <v:oval id="Elipse 1759921718" style="position:absolute;left:31432;top:309;width:8058;height:3810;visibility:visible;mso-wrap-style:square;v-text-anchor:top"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">
                              <v:stroke joinstyle="miter" startarrowwidth="narrow" startarrowlength="short" endarrowwidth="narrow" endarrowlength="short"/>
                              <v:textbox inset="2.53958mm,1.2694mm,2.53958mm,1.2694mm">
                                <w:txbxContent>
                                  <w:p w:rsidR="00321488" w:rsidRDefault="00321488" w14:paraId="039DA8CB" w14:textId="77777777">
                                    <w:pPr>
                                      <w:spacing w:line="275" w:lineRule="auto"/>
                                      <w:jc w:val="center"/>
                                      <w:textDirection w:val="btLr"/>
                                    </w:pPr>
                                    <w:r>
                                      <w:rPr>
                                        <w:b/>
                                        <w:color w:val="000000"/>
                                      </w:rPr>
                                      <w:t>País</w:t>
                                    </w:r>
                                  </w:p>
                                </w:txbxContent>
                              </v:textbox>
                            </v:oval>
                            <v:oval id="Elipse 664061997" style="position:absolute;left:21492;top:577;width:9940;height:4425;visibility:visible;mso-wrap-style:square;v-text-anchor:top" o:spid="_x0000_s1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">
                              <v:stroke joinstyle="miter" startarrowwidth="narrow" startarrowlength="short" endarrowwidth="narrow" endarrowlength="short"/>
                              <v:textbox inset="2.53958mm,1.2694mm,2.53958mm,1.2694mm">
                                <w:txbxContent>
                                  <w:p w:rsidR="00321488" w:rsidRDefault="00321488" w14:paraId="039DF4EE" w14:textId="77777777">
                                    <w:pPr>
                                      <w:spacing w:line="275" w:lineRule="auto"/>
                                      <w:jc w:val="center"/>
                                      <w:textDirection w:val="btLr"/>
                                    </w:pPr>
                                    <w:r>
                                      <w:rPr>
                                        <w:b/>
                                        <w:color w:val="000000"/>
                                      </w:rPr>
                                      <w:t>Deptomento</w:t>
                                    </w:r>
                                  </w:p>
                                </w:txbxContent>
                              </v:textbox>
                            </v:oval>
                            <v:oval id="Elipse 1636829129" style="position:absolute;left:10765;top:190;width:9758;height:3714;visibility:visible;mso-wrap-style:square;v-text-anchor:top" o:spid="_x0000_s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">
                              <v:stroke joinstyle="miter" startarrowwidth="narrow" startarrowlength="short" endarrowwidth="narrow" endarrowlength="short"/>
                              <v:textbox inset="2.53958mm,1.2694mm,2.53958mm,1.2694mm">
                                <w:txbxContent>
                                  <w:p w:rsidR="00321488" w:rsidRDefault="00321488" w14:paraId="3A846580" w14:textId="77777777">
                                    <w:pPr>
                                      <w:spacing w:line="275" w:lineRule="auto"/>
                                      <w:jc w:val="center"/>
                                      <w:textDirection w:val="btLr"/>
                                    </w:pPr>
                                    <w:r>
                                      <w:rPr>
                                        <w:b/>
                                        <w:color w:val="000000"/>
                                      </w:rPr>
                                      <w:t>Ciudad</w:t>
                                    </w:r>
                                  </w:p>
                                </w:txbxContent>
                              </v:textbox>
                            </v:oval>
                            <v:oval id="Elipse 2116308071" style="position:absolute;left:1264;top:615;width:8268;height:3504;visibility:visible;mso-wrap-style:square;v-text-anchor:top" o:spid="_x0000_s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">
                              <v:stroke joinstyle="miter" startarrowwidth="narrow" startarrowlength="short" endarrowwidth="narrow" endarrowlength="short"/>
                              <v:textbox inset="2.53958mm,1.2694mm,2.53958mm,1.2694mm">
                                <w:txbxContent>
                                  <w:p w:rsidR="00321488" w:rsidRDefault="00321488" w14:paraId="0B7838BE" w14:textId="77777777">
                                    <w:pPr>
                                      <w:spacing w:line="275" w:lineRule="auto"/>
                                      <w:jc w:val="center"/>
                                      <w:textDirection w:val="btLr"/>
                                    </w:pPr>
                                    <w:r>
                                      <w:rPr>
                                        <w:b/>
                                        <w:color w:val="000000"/>
                                      </w:rPr>
                                      <w:t>Calle</w:t>
                                    </w:r>
                                  </w:p>
                                </w:txbxContent>
                              </v:textbox>
                            </v:oval>
                          </v:group>
                        </v:group>
                      </v:group>
                      <w10:anchorlock/>
                    </v:group>
                  </w:pict>
                </mc:Fallback>
              </mc:AlternateContent>
            </w:r>
          </w:p>
          <w:p w:rsidR="00645A9B" w:rsidRDefault="00DA7C50" w14:paraId="000000DC" w14:textId="77777777">
            <w:pPr>
              <w:numPr>
                <w:ilvl w:val="0"/>
                <w:numId w:val="6"/>
              </w:numPr>
              <w:pBdr>
                <w:top w:val="nil"/>
                <w:left w:val="nil"/>
                <w:bottom w:val="nil"/>
                <w:right w:val="nil"/>
                <w:between w:val="nil"/>
              </w:pBdr>
              <w:jc w:val="both"/>
              <w:rPr>
                <w:color w:val="000000"/>
                <w:sz w:val="20"/>
                <w:szCs w:val="20"/>
                <w:highlight w:val="white"/>
              </w:rPr>
            </w:pPr>
            <w:r>
              <w:rPr>
                <w:color w:val="000000"/>
                <w:sz w:val="20"/>
                <w:szCs w:val="20"/>
                <w:highlight w:val="white"/>
              </w:rPr>
              <w:t>Atributo multivalor: consta de más de un valor para una entidad determinada, por ejemplo, el número de teléfono (puede ser más de uno para un estudiante determinado). En el diagrama ER, el atributo multivalor está representado por un óvalo doble.</w:t>
            </w:r>
          </w:p>
          <w:p w:rsidR="00645A9B" w:rsidRDefault="00DA7C50" w14:paraId="000000DD" w14:textId="77777777">
            <w:pPr>
              <w:jc w:val="center"/>
              <w:rPr>
                <w:color w:val="000000"/>
                <w:sz w:val="20"/>
                <w:szCs w:val="20"/>
                <w:highlight w:val="white"/>
              </w:rPr>
            </w:pPr>
            <w:r>
              <w:rPr>
                <w:noProof/>
                <w:color w:val="000000"/>
                <w:sz w:val="20"/>
                <w:szCs w:val="20"/>
                <w:highlight w:val="white"/>
                <w:lang w:val="en-US" w:eastAsia="en-US"/>
              </w:rPr>
              <mc:AlternateContent>
                <mc:Choice Requires="wps">
                  <w:drawing>
                    <wp:inline distT="0" distB="0" distL="0" distR="0" wp14:anchorId="25A6927A" wp14:editId="024E0FFE">
                      <wp:extent cx="1495425" cy="657225"/>
                      <wp:effectExtent l="0" t="0" r="0" b="0"/>
                      <wp:docPr id="360" name="Círculo: vacío 360"/>
                      <wp:cNvGraphicFramePr/>
                      <a:graphic xmlns:a="http://schemas.openxmlformats.org/drawingml/2006/main">
                        <a:graphicData uri="http://schemas.microsoft.com/office/word/2010/wordprocessingShape">
                          <wps:wsp>
                            <wps:cNvSpPr/>
                            <wps:spPr>
                              <a:xfrm>
                                <a:off x="4607813" y="3460913"/>
                                <a:ext cx="1476375" cy="638175"/>
                              </a:xfrm>
                              <a:prstGeom prst="donut">
                                <a:avLst>
                                  <a:gd name="adj" fmla="val 25000"/>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29F063FA" w14:textId="77777777">
                                  <w:pPr>
                                    <w:spacing w:line="275" w:lineRule="auto"/>
                                    <w:jc w:val="center"/>
                                    <w:textDirection w:val="btLr"/>
                                  </w:pPr>
                                </w:p>
                                <w:p w:rsidR="00321488" w:rsidRDefault="00321488" w14:paraId="0638305C" w14:textId="77777777">
                                  <w:pPr>
                                    <w:spacing w:line="275" w:lineRule="auto"/>
                                    <w:jc w:val="center"/>
                                    <w:textDirection w:val="btLr"/>
                                  </w:pPr>
                                  <w:r>
                                    <w:rPr>
                                      <w:b/>
                                      <w:color w:val="000000"/>
                                    </w:rPr>
                                    <w:t>No. Teléfono</w:t>
                                  </w:r>
                                </w:p>
                              </w:txbxContent>
                            </wps:txbx>
                            <wps:bodyPr spcFirstLastPara="1" wrap="square" lIns="91425" tIns="45700" rIns="91425" bIns="4570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603F7BEE">
                    <v:shapetype id="_x0000_t23" coordsize="21600,21600" o:spt="23" adj="5400" path="m,10800qy10800,,21600,10800,10800,21600,,10800xm@0,10800qy10800@2@1,10800,10800@0@0,10800xe" w14:anchorId="25A6927A">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vacío 360" style="width:117.75pt;height:51.75pt;visibility:visible;mso-wrap-style:square;mso-left-percent:-10001;mso-top-percent:-10001;mso-position-horizontal:absolute;mso-position-horizontal-relative:char;mso-position-vertical:absolute;mso-position-vertical-relative:line;mso-left-percent:-10001;mso-top-percent:-10001;v-text-anchor:top" o:spid="_x0000_s1096" type="#_x0000_t23" adj="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">
                      <v:stroke joinstyle="miter" startarrowwidth="narrow" startarrowlength="short" endarrowwidth="narrow" endarrowlength="short"/>
                      <v:textbox inset="2.53958mm,1.2694mm,2.53958mm,1.2694mm">
                        <w:txbxContent>
                          <w:p w:rsidR="00321488" w:rsidRDefault="00321488" w14:paraId="6D98A12B" w14:textId="77777777">
                            <w:pPr>
                              <w:spacing w:line="275" w:lineRule="auto"/>
                              <w:jc w:val="center"/>
                              <w:textDirection w:val="btLr"/>
                            </w:pPr>
                          </w:p>
                          <w:p w:rsidR="00321488" w:rsidRDefault="00321488" w14:paraId="30B02219" w14:textId="77777777">
                            <w:pPr>
                              <w:spacing w:line="275" w:lineRule="auto"/>
                              <w:jc w:val="center"/>
                              <w:textDirection w:val="btLr"/>
                            </w:pPr>
                            <w:r>
                              <w:rPr>
                                <w:b/>
                                <w:color w:val="000000"/>
                              </w:rPr>
                              <w:t>No. Teléfono</w:t>
                            </w:r>
                          </w:p>
                        </w:txbxContent>
                      </v:textbox>
                      <w10:anchorlock/>
                    </v:shape>
                  </w:pict>
                </mc:Fallback>
              </mc:AlternateContent>
            </w:r>
          </w:p>
          <w:p w:rsidR="00645A9B" w:rsidRDefault="00645A9B" w14:paraId="000000DE" w14:textId="77777777">
            <w:pPr>
              <w:pBdr>
                <w:top w:val="nil"/>
                <w:left w:val="nil"/>
                <w:bottom w:val="nil"/>
                <w:right w:val="nil"/>
                <w:between w:val="nil"/>
              </w:pBdr>
              <w:ind w:left="720"/>
              <w:jc w:val="both"/>
              <w:rPr>
                <w:color w:val="000000"/>
                <w:sz w:val="20"/>
                <w:szCs w:val="20"/>
                <w:highlight w:val="white"/>
              </w:rPr>
            </w:pPr>
          </w:p>
          <w:p w:rsidR="00645A9B" w:rsidRDefault="00DA7C50" w14:paraId="000000DF" w14:textId="77777777">
            <w:pPr>
              <w:numPr>
                <w:ilvl w:val="0"/>
                <w:numId w:val="6"/>
              </w:numPr>
              <w:pBdr>
                <w:top w:val="nil"/>
                <w:left w:val="nil"/>
                <w:bottom w:val="nil"/>
                <w:right w:val="nil"/>
                <w:between w:val="nil"/>
              </w:pBdr>
              <w:jc w:val="both"/>
              <w:rPr>
                <w:color w:val="000000"/>
                <w:sz w:val="20"/>
                <w:szCs w:val="20"/>
                <w:highlight w:val="white"/>
              </w:rPr>
            </w:pPr>
            <w:r>
              <w:rPr>
                <w:color w:val="000000"/>
                <w:sz w:val="20"/>
                <w:szCs w:val="20"/>
                <w:highlight w:val="white"/>
              </w:rPr>
              <w:t>Atributo derivado: un atributo que puede derivarse de otros atributos del tipo de entidad, por ejemplo, edad (se puede derivar de DOB). En el diagrama ER, el atributo derivado está representado por un óvalo punteado.</w:t>
            </w:r>
          </w:p>
          <w:p w:rsidR="00645A9B" w:rsidRDefault="00DA7C50" w14:paraId="000000E0" w14:textId="77777777">
            <w:pPr>
              <w:jc w:val="center"/>
              <w:rPr>
                <w:color w:val="000000"/>
                <w:sz w:val="20"/>
                <w:szCs w:val="20"/>
                <w:highlight w:val="white"/>
              </w:rPr>
            </w:pPr>
            <w:r>
              <w:rPr>
                <w:noProof/>
                <w:color w:val="000000"/>
                <w:sz w:val="20"/>
                <w:szCs w:val="20"/>
                <w:highlight w:val="white"/>
                <w:lang w:val="en-US" w:eastAsia="en-US"/>
              </w:rPr>
              <mc:AlternateContent>
                <mc:Choice Requires="wps">
                  <w:drawing>
                    <wp:inline distT="0" distB="0" distL="0" distR="0" wp14:anchorId="07C82332" wp14:editId="23FAF72E">
                      <wp:extent cx="1562100" cy="466725"/>
                      <wp:effectExtent l="0" t="0" r="0" b="0"/>
                      <wp:docPr id="363" name="Elipse 363"/>
                      <wp:cNvGraphicFramePr/>
                      <a:graphic xmlns:a="http://schemas.openxmlformats.org/drawingml/2006/main">
                        <a:graphicData uri="http://schemas.microsoft.com/office/word/2010/wordprocessingShape">
                          <wps:wsp>
                            <wps:cNvSpPr/>
                            <wps:spPr>
                              <a:xfrm>
                                <a:off x="4574475" y="3556163"/>
                                <a:ext cx="1543050" cy="447675"/>
                              </a:xfrm>
                              <a:prstGeom prst="ellipse">
                                <a:avLst/>
                              </a:prstGeom>
                              <a:solidFill>
                                <a:srgbClr val="FFFFFF"/>
                              </a:solidFill>
                              <a:ln w="9525" cap="flat" cmpd="sng">
                                <a:solidFill>
                                  <a:srgbClr val="000000"/>
                                </a:solidFill>
                                <a:prstDash val="dash"/>
                                <a:miter lim="800000"/>
                                <a:headEnd type="none" w="sm" len="sm"/>
                                <a:tailEnd type="none" w="sm" len="sm"/>
                              </a:ln>
                            </wps:spPr>
                            <wps:txbx>
                              <w:txbxContent>
                                <w:p w:rsidR="00321488" w:rsidRDefault="00321488" w14:paraId="67D83AD7" w14:textId="77777777">
                                  <w:pPr>
                                    <w:spacing w:line="275" w:lineRule="auto"/>
                                    <w:jc w:val="center"/>
                                    <w:textDirection w:val="btLr"/>
                                  </w:pPr>
                                </w:p>
                                <w:p w:rsidR="00321488" w:rsidRDefault="00321488" w14:paraId="6D562AE9" w14:textId="77777777">
                                  <w:pPr>
                                    <w:spacing w:line="275" w:lineRule="auto"/>
                                    <w:jc w:val="center"/>
                                    <w:textDirection w:val="btLr"/>
                                  </w:pPr>
                                  <w:r>
                                    <w:rPr>
                                      <w:b/>
                                      <w:color w:val="000000"/>
                                    </w:rPr>
                                    <w:t>Edad</w:t>
                                  </w:r>
                                </w:p>
                              </w:txbxContent>
                            </wps:txbx>
                            <wps:bodyPr spcFirstLastPara="1" wrap="square" lIns="91425" tIns="45700" rIns="91425" bIns="45700" anchor="t" anchorCtr="0">
                              <a:noAutofit/>
                            </wps:bodyPr>
                          </wps:wsp>
                        </a:graphicData>
                      </a:graphic>
                    </wp:inline>
                  </w:drawing>
                </mc:Choice>
                <mc:Fallback xmlns:a14="http://schemas.microsoft.com/office/drawing/2010/main" xmlns:pic="http://schemas.openxmlformats.org/drawingml/2006/picture" xmlns:a="http://schemas.openxmlformats.org/drawingml/2006/main">
                  <w:pict w14:anchorId="7CFAA113">
                    <v:oval id="Elipse 363" style="width:123pt;height:36.75pt;visibility:visible;mso-wrap-style:square;mso-left-percent:-10001;mso-top-percent:-10001;mso-position-horizontal:absolute;mso-position-horizontal-relative:char;mso-position-vertical:absolute;mso-position-vertical-relative:line;mso-left-percent:-10001;mso-top-percent:-10001;v-text-anchor:top" o:spid="_x0000_s1097" w14:anchorId="07C82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">
                      <v:stroke joinstyle="miter" dashstyle="dash" startarrowwidth="narrow" startarrowlength="short" endarrowwidth="narrow" endarrowlength="short"/>
                      <v:textbox inset="2.53958mm,1.2694mm,2.53958mm,1.2694mm">
                        <w:txbxContent>
                          <w:p w:rsidR="00321488" w:rsidRDefault="00321488" w14:paraId="2946DB82" w14:textId="77777777">
                            <w:pPr>
                              <w:spacing w:line="275" w:lineRule="auto"/>
                              <w:jc w:val="center"/>
                              <w:textDirection w:val="btLr"/>
                            </w:pPr>
                          </w:p>
                          <w:p w:rsidR="00321488" w:rsidRDefault="00321488" w14:paraId="1B42D06D" w14:textId="77777777">
                            <w:pPr>
                              <w:spacing w:line="275" w:lineRule="auto"/>
                              <w:jc w:val="center"/>
                              <w:textDirection w:val="btLr"/>
                            </w:pPr>
                            <w:r>
                              <w:rPr>
                                <w:b/>
                                <w:color w:val="000000"/>
                              </w:rPr>
                              <w:t>Edad</w:t>
                            </w:r>
                          </w:p>
                        </w:txbxContent>
                      </v:textbox>
                      <w10:anchorlock/>
                    </v:oval>
                  </w:pict>
                </mc:Fallback>
              </mc:AlternateContent>
            </w:r>
          </w:p>
          <w:p w:rsidR="00645A9B" w:rsidRDefault="00DA7C50" w14:paraId="000000E1" w14:textId="77777777">
            <w:pPr>
              <w:ind w:left="204"/>
              <w:rPr>
                <w:color w:val="000000"/>
                <w:sz w:val="20"/>
                <w:szCs w:val="20"/>
                <w:highlight w:val="white"/>
              </w:rPr>
            </w:pPr>
            <w:commentRangeEnd w:id="13"/>
            <w:r>
              <w:commentReference w:id="13"/>
            </w:r>
          </w:p>
        </w:tc>
      </w:tr>
    </w:tbl>
    <w:p w:rsidR="00645A9B" w:rsidRDefault="00645A9B" w14:paraId="000000E2" w14:textId="77777777">
      <w:pPr>
        <w:rPr>
          <w:b/>
          <w:color w:val="000000"/>
          <w:sz w:val="20"/>
          <w:szCs w:val="20"/>
          <w:highlight w:val="white"/>
        </w:rPr>
      </w:pPr>
    </w:p>
    <w:p w:rsidR="00645A9B" w:rsidRDefault="00645A9B" w14:paraId="000000E3" w14:textId="77777777">
      <w:pPr>
        <w:jc w:val="both"/>
        <w:rPr>
          <w:color w:val="000000"/>
          <w:sz w:val="20"/>
          <w:szCs w:val="20"/>
          <w:highlight w:val="white"/>
        </w:rPr>
      </w:pPr>
    </w:p>
    <w:p w:rsidR="00645A9B" w:rsidRDefault="004E78CA" w14:paraId="000000E4" w14:textId="77777777">
      <w:pPr>
        <w:jc w:val="both"/>
        <w:rPr>
          <w:b/>
          <w:color w:val="000000"/>
          <w:sz w:val="20"/>
          <w:szCs w:val="20"/>
          <w:highlight w:val="yellow"/>
        </w:rPr>
      </w:pPr>
      <w:sdt>
        <w:sdtPr>
          <w:tag w:val="goog_rdk_12"/>
          <w:id w:val="-532343771"/>
        </w:sdtPr>
        <w:sdtEndPr/>
        <w:sdtContent>
          <w:commentRangeStart w:id="14"/>
        </w:sdtContent>
      </w:sdt>
      <w:r w:rsidR="00DA7C50">
        <w:rPr>
          <w:b/>
          <w:color w:val="000000"/>
          <w:sz w:val="20"/>
          <w:szCs w:val="20"/>
          <w:highlight w:val="white"/>
        </w:rPr>
        <w:t xml:space="preserve">4.2. </w:t>
      </w:r>
      <w:r w:rsidR="00DA7C50">
        <w:rPr>
          <w:b/>
          <w:color w:val="000000"/>
          <w:sz w:val="20"/>
          <w:szCs w:val="20"/>
        </w:rPr>
        <w:t>Tipo de relación y conjunto de relaciones</w:t>
      </w:r>
    </w:p>
    <w:p w:rsidR="00645A9B" w:rsidRDefault="00645A9B" w14:paraId="000000E5" w14:textId="77777777">
      <w:pPr>
        <w:jc w:val="both"/>
        <w:rPr>
          <w:b/>
          <w:color w:val="000000"/>
          <w:sz w:val="20"/>
          <w:szCs w:val="20"/>
          <w:highlight w:val="yellow"/>
        </w:rPr>
      </w:pPr>
    </w:p>
    <w:p w:rsidR="00645A9B" w:rsidRDefault="00DA7C50" w14:paraId="000000E6" w14:textId="77777777">
      <w:pPr>
        <w:rPr>
          <w:color w:val="000000"/>
          <w:sz w:val="20"/>
          <w:szCs w:val="20"/>
          <w:highlight w:val="white"/>
        </w:rPr>
      </w:pPr>
      <w:r>
        <w:rPr>
          <w:sz w:val="20"/>
          <w:szCs w:val="20"/>
          <w:highlight w:val="yellow"/>
        </w:rPr>
        <w:t xml:space="preserve">A partir </w:t>
      </w:r>
      <w:r>
        <w:rPr>
          <w:sz w:val="20"/>
          <w:szCs w:val="20"/>
          <w:highlight w:val="white"/>
        </w:rPr>
        <w:t>de este recurso podrá descubrir los tipos de relación y el conjunto de relaciones.</w:t>
      </w:r>
    </w:p>
    <w:p w:rsidR="00645A9B" w:rsidRDefault="00DA7C50" w14:paraId="000000E7" w14:textId="0429663D">
      <w:pPr>
        <w:jc w:val="both"/>
        <w:rPr>
          <w:color w:val="000000"/>
          <w:sz w:val="20"/>
          <w:szCs w:val="20"/>
          <w:highlight w:val="white"/>
        </w:rPr>
      </w:pPr>
      <w:commentRangeEnd w:id="14"/>
      <w:r>
        <w:commentReference w:id="14"/>
      </w:r>
      <w:r w:rsidR="00534484">
        <w:rPr>
          <w:noProof/>
          <w:sz w:val="20"/>
          <w:szCs w:val="20"/>
          <w:lang w:val="en-US" w:eastAsia="en-US"/>
        </w:rPr>
        <mc:AlternateContent>
          <mc:Choice Requires="wps">
            <w:drawing>
              <wp:inline distT="0" distB="0" distL="0" distR="0" wp14:anchorId="4343EF9A" wp14:editId="204BBEB0">
                <wp:extent cx="5943600" cy="781050"/>
                <wp:effectExtent l="0" t="0" r="0" b="0"/>
                <wp:docPr id="1929155859"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7C4DF8B6" w14:textId="77777777">
                            <w:pPr>
                              <w:jc w:val="center"/>
                              <w:rPr>
                                <w:color w:val="FFFFFF" w:themeColor="background1"/>
                              </w:rPr>
                            </w:pPr>
                          </w:p>
                          <w:p w:rsidR="00321488" w:rsidP="00534484" w:rsidRDefault="00321488" w14:paraId="564B679C" w14:textId="64BC01F5">
                            <w:pPr>
                              <w:jc w:val="center"/>
                              <w:rPr>
                                <w:color w:val="FFFFFF" w:themeColor="background1"/>
                              </w:rPr>
                            </w:pPr>
                            <w:r>
                              <w:rPr>
                                <w:color w:val="FFFFFF" w:themeColor="background1"/>
                              </w:rPr>
                              <w:t>Slyders</w:t>
                            </w:r>
                          </w:p>
                          <w:p w:rsidRPr="003B3470" w:rsidR="00321488" w:rsidP="00534484" w:rsidRDefault="00321488" w14:paraId="25D2B180" w14:textId="05D30CA2">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4.2</w:t>
                            </w:r>
                            <w:r w:rsidRPr="003B3470">
                              <w:rPr>
                                <w:color w:val="FFFFFF" w:themeColor="background1"/>
                              </w:rPr>
                              <w:t xml:space="preserve"> _</w:t>
                            </w:r>
                            <w:r>
                              <w:rPr>
                                <w:color w:val="FFFFFF" w:themeColor="background1"/>
                              </w:rPr>
                              <w:t>Tipo de relación y conjunto de relaciones.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1AB79B2C">
              <v:shape id="_x0000_s1098"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" w14:anchorId="4343EF9A">
                <v:textbox>
                  <w:txbxContent>
                    <w:p w:rsidR="00321488" w:rsidP="00534484" w:rsidRDefault="00321488" w14:paraId="5997CC1D" w14:textId="77777777">
                      <w:pPr>
                        <w:jc w:val="center"/>
                        <w:rPr>
                          <w:color w:val="FFFFFF" w:themeColor="background1"/>
                        </w:rPr>
                      </w:pPr>
                    </w:p>
                    <w:p w:rsidR="00321488" w:rsidP="00534484" w:rsidRDefault="00321488" w14:paraId="4F5FC349" w14:textId="64BC01F5">
                      <w:pPr>
                        <w:jc w:val="center"/>
                        <w:rPr>
                          <w:color w:val="FFFFFF" w:themeColor="background1"/>
                        </w:rPr>
                      </w:pPr>
                      <w:r>
                        <w:rPr>
                          <w:color w:val="FFFFFF" w:themeColor="background1"/>
                        </w:rPr>
                        <w:t>Slyders</w:t>
                      </w:r>
                    </w:p>
                    <w:p w:rsidRPr="003B3470" w:rsidR="00321488" w:rsidP="00534484" w:rsidRDefault="00321488" w14:paraId="31C70997" w14:textId="05D30CA2">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4.2</w:t>
                      </w:r>
                      <w:r w:rsidRPr="003B3470">
                        <w:rPr>
                          <w:color w:val="FFFFFF" w:themeColor="background1"/>
                        </w:rPr>
                        <w:t xml:space="preserve"> _</w:t>
                      </w:r>
                      <w:r>
                        <w:rPr>
                          <w:color w:val="FFFFFF" w:themeColor="background1"/>
                        </w:rPr>
                        <w:t>Tipo de relación y conjunto de relaciones.</w:t>
                      </w:r>
                    </w:p>
                  </w:txbxContent>
                </v:textbox>
                <w10:anchorlock/>
              </v:shape>
            </w:pict>
          </mc:Fallback>
        </mc:AlternateContent>
      </w:r>
    </w:p>
    <w:p w:rsidR="00645A9B" w:rsidRDefault="00645A9B" w14:paraId="000000E8" w14:textId="0C986757">
      <w:pPr>
        <w:jc w:val="center"/>
        <w:rPr>
          <w:color w:val="000000"/>
          <w:sz w:val="20"/>
          <w:szCs w:val="20"/>
          <w:highlight w:val="white"/>
        </w:rPr>
      </w:pPr>
    </w:p>
    <w:p w:rsidR="00645A9B" w:rsidRDefault="00645A9B" w14:paraId="000000E9" w14:textId="77777777">
      <w:pPr>
        <w:pBdr>
          <w:top w:val="nil"/>
          <w:left w:val="nil"/>
          <w:bottom w:val="nil"/>
          <w:right w:val="nil"/>
          <w:between w:val="nil"/>
        </w:pBdr>
        <w:ind w:left="1080"/>
        <w:jc w:val="both"/>
        <w:rPr>
          <w:color w:val="000000"/>
          <w:sz w:val="20"/>
          <w:szCs w:val="20"/>
          <w:highlight w:val="white"/>
        </w:rPr>
      </w:pPr>
    </w:p>
    <w:p w:rsidR="00645A9B" w:rsidRDefault="00DA7C50" w14:paraId="000000EA" w14:textId="77777777">
      <w:pPr>
        <w:rPr>
          <w:color w:val="000000"/>
          <w:sz w:val="20"/>
          <w:szCs w:val="20"/>
          <w:highlight w:val="white"/>
        </w:rPr>
      </w:pPr>
      <w:r>
        <w:rPr>
          <w:b/>
          <w:color w:val="000000"/>
          <w:sz w:val="20"/>
          <w:szCs w:val="20"/>
          <w:highlight w:val="white"/>
        </w:rPr>
        <w:t xml:space="preserve">Restricción de participación: </w:t>
      </w:r>
      <w:r>
        <w:rPr>
          <w:color w:val="000000"/>
          <w:sz w:val="20"/>
          <w:szCs w:val="20"/>
          <w:highlight w:val="white"/>
        </w:rPr>
        <w:t xml:space="preserve">se aplica a la entidad que participa en el conjunto de relaciones.  </w:t>
      </w:r>
    </w:p>
    <w:p w:rsidR="00645A9B" w:rsidRDefault="00DA7C50" w14:paraId="000000EB" w14:textId="77777777">
      <w:pPr>
        <w:numPr>
          <w:ilvl w:val="0"/>
          <w:numId w:val="12"/>
        </w:numPr>
        <w:pBdr>
          <w:top w:val="nil"/>
          <w:left w:val="nil"/>
          <w:bottom w:val="nil"/>
          <w:right w:val="nil"/>
          <w:between w:val="nil"/>
        </w:pBdr>
        <w:rPr>
          <w:color w:val="000000"/>
          <w:sz w:val="20"/>
          <w:szCs w:val="20"/>
          <w:highlight w:val="white"/>
        </w:rPr>
      </w:pPr>
      <w:r>
        <w:rPr>
          <w:b/>
          <w:color w:val="000000"/>
          <w:sz w:val="20"/>
          <w:szCs w:val="20"/>
          <w:highlight w:val="white"/>
        </w:rPr>
        <w:t>Participación total:</w:t>
      </w:r>
      <w:r>
        <w:rPr>
          <w:color w:val="000000"/>
          <w:sz w:val="20"/>
          <w:szCs w:val="20"/>
          <w:highlight w:val="white"/>
        </w:rPr>
        <w:t xml:space="preserve"> cada entidad del conjunto de entidades debe participar en la relación. Si cada alumno debe matricularse en un curso, la participación del alumno será total. La participación total se muestra con una línea doble en el diagrama ER. </w:t>
      </w:r>
    </w:p>
    <w:p w:rsidR="00645A9B" w:rsidRDefault="00DA7C50" w14:paraId="000000EC" w14:textId="77777777">
      <w:pPr>
        <w:numPr>
          <w:ilvl w:val="0"/>
          <w:numId w:val="12"/>
        </w:numPr>
        <w:pBdr>
          <w:top w:val="nil"/>
          <w:left w:val="nil"/>
          <w:bottom w:val="nil"/>
          <w:right w:val="nil"/>
          <w:between w:val="nil"/>
        </w:pBdr>
        <w:rPr>
          <w:color w:val="000000"/>
          <w:sz w:val="20"/>
          <w:szCs w:val="20"/>
          <w:highlight w:val="white"/>
        </w:rPr>
      </w:pPr>
      <w:r>
        <w:rPr>
          <w:b/>
          <w:color w:val="000000"/>
          <w:sz w:val="20"/>
          <w:szCs w:val="20"/>
          <w:highlight w:val="white"/>
        </w:rPr>
        <w:t>Participación parcial:</w:t>
      </w:r>
      <w:r>
        <w:rPr>
          <w:color w:val="000000"/>
          <w:sz w:val="20"/>
          <w:szCs w:val="20"/>
          <w:highlight w:val="white"/>
        </w:rPr>
        <w:t xml:space="preserve"> la entidad en el conjunto de entidades puede o </w:t>
      </w:r>
      <w:r>
        <w:rPr>
          <w:b/>
          <w:color w:val="000000"/>
          <w:sz w:val="20"/>
          <w:szCs w:val="20"/>
          <w:highlight w:val="white"/>
        </w:rPr>
        <w:t>no</w:t>
      </w:r>
      <w:r>
        <w:rPr>
          <w:color w:val="000000"/>
          <w:sz w:val="20"/>
          <w:szCs w:val="20"/>
          <w:highlight w:val="white"/>
        </w:rPr>
        <w:t xml:space="preserve"> participar en la relación. Si algunos cursos no están matriculados por ninguno de los alumnos, la participación del curso será parcial. </w:t>
      </w:r>
    </w:p>
    <w:p w:rsidR="00645A9B" w:rsidRDefault="004E78CA" w14:paraId="000000ED" w14:textId="77777777">
      <w:pPr>
        <w:pBdr>
          <w:top w:val="nil"/>
          <w:left w:val="nil"/>
          <w:bottom w:val="nil"/>
          <w:right w:val="nil"/>
          <w:between w:val="nil"/>
        </w:pBdr>
        <w:ind w:left="720"/>
        <w:rPr>
          <w:color w:val="000000"/>
          <w:sz w:val="20"/>
          <w:szCs w:val="20"/>
          <w:highlight w:val="white"/>
        </w:rPr>
      </w:pPr>
      <w:sdt>
        <w:sdtPr>
          <w:tag w:val="goog_rdk_13"/>
          <w:id w:val="816921326"/>
        </w:sdtPr>
        <w:sdtEndPr/>
        <w:sdtContent>
          <w:commentRangeStart w:id="15"/>
        </w:sdtContent>
      </w:sdt>
    </w:p>
    <w:tbl>
      <w:tblPr>
        <w:tblStyle w:val="aff7"/>
        <w:tblW w:w="9840" w:type="dxa"/>
        <w:tblInd w:w="1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840"/>
      </w:tblGrid>
      <w:tr w:rsidR="00645A9B" w:rsidTr="6105B4EE" w14:paraId="665052AC" w14:textId="77777777">
        <w:trPr>
          <w:trHeight w:val="4875"/>
        </w:trPr>
        <w:tc>
          <w:tcPr>
            <w:tcW w:w="9840" w:type="dxa"/>
            <w:tcMar/>
          </w:tcPr>
          <w:p w:rsidR="00645A9B" w:rsidRDefault="00645A9B" w14:paraId="000000EE" w14:textId="77777777">
            <w:pPr>
              <w:ind w:left="174"/>
              <w:rPr>
                <w:color w:val="000000"/>
                <w:sz w:val="20"/>
                <w:szCs w:val="20"/>
                <w:highlight w:val="white"/>
              </w:rPr>
            </w:pPr>
          </w:p>
          <w:p w:rsidR="00645A9B" w:rsidRDefault="00DA7C50" w14:paraId="000000EF" w14:textId="483A1AE6">
            <w:pPr>
              <w:ind w:left="174"/>
              <w:rPr>
                <w:color w:val="000000"/>
                <w:sz w:val="20"/>
                <w:szCs w:val="20"/>
                <w:highlight w:val="white"/>
              </w:rPr>
            </w:pPr>
            <w:r w:rsidRPr="6105B4EE" w:rsidR="00DA7C50">
              <w:rPr>
                <w:color w:val="000000" w:themeColor="text1" w:themeTint="FF" w:themeShade="FF"/>
                <w:sz w:val="20"/>
                <w:szCs w:val="20"/>
                <w:highlight w:val="white"/>
              </w:rPr>
              <w:t xml:space="preserve">El diagrama muestra el conjunto de relaciones </w:t>
            </w:r>
            <w:r w:rsidRPr="6105B4EE" w:rsidR="29C8EAB1">
              <w:rPr>
                <w:color w:val="000000" w:themeColor="text1" w:themeTint="FF" w:themeShade="FF"/>
                <w:sz w:val="20"/>
                <w:szCs w:val="20"/>
                <w:highlight w:val="white"/>
              </w:rPr>
              <w:t>“</w:t>
            </w:r>
            <w:r w:rsidRPr="6105B4EE" w:rsidR="00DA7C50">
              <w:rPr>
                <w:color w:val="000000" w:themeColor="text1" w:themeTint="FF" w:themeShade="FF"/>
                <w:sz w:val="20"/>
                <w:szCs w:val="20"/>
                <w:highlight w:val="white"/>
              </w:rPr>
              <w:t>inscrito en</w:t>
            </w:r>
            <w:r w:rsidRPr="6105B4EE" w:rsidR="72681A63">
              <w:rPr>
                <w:color w:val="000000" w:themeColor="text1" w:themeTint="FF" w:themeShade="FF"/>
                <w:sz w:val="20"/>
                <w:szCs w:val="20"/>
                <w:highlight w:val="white"/>
              </w:rPr>
              <w:t>”</w:t>
            </w:r>
            <w:r w:rsidRPr="6105B4EE" w:rsidR="00DA7C50">
              <w:rPr>
                <w:color w:val="000000" w:themeColor="text1" w:themeTint="FF" w:themeShade="FF"/>
                <w:sz w:val="20"/>
                <w:szCs w:val="20"/>
                <w:highlight w:val="white"/>
              </w:rPr>
              <w:t xml:space="preserve"> con el conjunto de entidad de estudiante con participación total y el conjunto de entidad del curso con participación parcial.</w:t>
            </w:r>
          </w:p>
          <w:p w:rsidR="00645A9B" w:rsidRDefault="00DA7C50" w14:paraId="000000F0" w14:textId="77777777">
            <w:pPr>
              <w:ind w:left="360"/>
              <w:jc w:val="center"/>
              <w:rPr>
                <w:color w:val="000000"/>
                <w:sz w:val="20"/>
                <w:szCs w:val="20"/>
                <w:highlight w:val="white"/>
              </w:rPr>
            </w:pPr>
            <w:r>
              <w:rPr>
                <w:noProof/>
                <w:color w:val="000000"/>
                <w:sz w:val="20"/>
                <w:szCs w:val="20"/>
                <w:lang w:val="en-US" w:eastAsia="en-US"/>
              </w:rPr>
              <mc:AlternateContent>
                <mc:Choice Requires="wpg">
                  <w:drawing>
                    <wp:inline distT="0" distB="0" distL="0" distR="0" wp14:anchorId="6DE96B27" wp14:editId="2EC0A4C1">
                      <wp:extent cx="5019675" cy="619125"/>
                      <wp:effectExtent l="0" t="0" r="0" b="0"/>
                      <wp:docPr id="362" name="Grupo 362"/>
                      <wp:cNvGraphicFramePr/>
                      <a:graphic xmlns:a="http://schemas.openxmlformats.org/drawingml/2006/main">
                        <a:graphicData uri="http://schemas.microsoft.com/office/word/2010/wordprocessingGroup">
                          <wpg:wgp>
                            <wpg:cNvGrpSpPr/>
                            <wpg:grpSpPr>
                              <a:xfrm>
                                <a:off x="0" y="0"/>
                                <a:ext cx="5019675" cy="619125"/>
                                <a:chOff x="2836163" y="3470438"/>
                                <a:chExt cx="5019675" cy="619125"/>
                              </a:xfrm>
                            </wpg:grpSpPr>
                            <wpg:grpSp>
                              <wpg:cNvPr id="1105324201" name="Grupo 1105324201"/>
                              <wpg:cNvGrpSpPr/>
                              <wpg:grpSpPr>
                                <a:xfrm>
                                  <a:off x="2836163" y="3470438"/>
                                  <a:ext cx="5019675" cy="619125"/>
                                  <a:chOff x="2836163" y="3470438"/>
                                  <a:chExt cx="5019675" cy="619125"/>
                                </a:xfrm>
                              </wpg:grpSpPr>
                              <wps:wsp>
                                <wps:cNvPr id="1195416422" name="Rectángulo 1195416422"/>
                                <wps:cNvSpPr/>
                                <wps:spPr>
                                  <a:xfrm>
                                    <a:off x="2836163" y="3470438"/>
                                    <a:ext cx="5019675" cy="619125"/>
                                  </a:xfrm>
                                  <a:prstGeom prst="rect">
                                    <a:avLst/>
                                  </a:prstGeom>
                                  <a:noFill/>
                                  <a:ln>
                                    <a:noFill/>
                                  </a:ln>
                                </wps:spPr>
                                <wps:txbx>
                                  <w:txbxContent>
                                    <w:p w:rsidR="00321488" w:rsidRDefault="00321488" w14:paraId="6D313D5E" w14:textId="77777777">
                                      <w:pPr>
                                        <w:spacing w:line="240" w:lineRule="auto"/>
                                        <w:textDirection w:val="btLr"/>
                                      </w:pPr>
                                    </w:p>
                                  </w:txbxContent>
                                </wps:txbx>
                                <wps:bodyPr spcFirstLastPara="1" wrap="square" lIns="91425" tIns="91425" rIns="91425" bIns="91425" anchor="ctr" anchorCtr="0">
                                  <a:noAutofit/>
                                </wps:bodyPr>
                              </wps:wsp>
                              <wpg:grpSp>
                                <wpg:cNvPr id="1435111549" name="Grupo 1435111549"/>
                                <wpg:cNvGrpSpPr/>
                                <wpg:grpSpPr>
                                  <a:xfrm>
                                    <a:off x="2836163" y="3470438"/>
                                    <a:ext cx="5019675" cy="619125"/>
                                    <a:chOff x="0" y="0"/>
                                    <a:chExt cx="5019675" cy="666750"/>
                                  </a:xfrm>
                                </wpg:grpSpPr>
                                <wps:wsp>
                                  <wps:cNvPr id="1962128443" name="Rectángulo 1962128443"/>
                                  <wps:cNvSpPr/>
                                  <wps:spPr>
                                    <a:xfrm>
                                      <a:off x="0" y="0"/>
                                      <a:ext cx="5019675" cy="666750"/>
                                    </a:xfrm>
                                    <a:prstGeom prst="rect">
                                      <a:avLst/>
                                    </a:prstGeom>
                                    <a:noFill/>
                                    <a:ln>
                                      <a:noFill/>
                                    </a:ln>
                                  </wps:spPr>
                                  <wps:txbx>
                                    <w:txbxContent>
                                      <w:p w:rsidR="00321488" w:rsidRDefault="00321488" w14:paraId="56117737" w14:textId="77777777">
                                        <w:pPr>
                                          <w:spacing w:line="240" w:lineRule="auto"/>
                                          <w:textDirection w:val="btLr"/>
                                        </w:pPr>
                                      </w:p>
                                    </w:txbxContent>
                                  </wps:txbx>
                                  <wps:bodyPr spcFirstLastPara="1" wrap="square" lIns="91425" tIns="91425" rIns="91425" bIns="91425" anchor="ctr" anchorCtr="0">
                                    <a:noAutofit/>
                                  </wps:bodyPr>
                                </wps:wsp>
                                <wpg:grpSp>
                                  <wpg:cNvPr id="1388458058" name="Grupo 1388458058"/>
                                  <wpg:cNvGrpSpPr/>
                                  <wpg:grpSpPr>
                                    <a:xfrm>
                                      <a:off x="0" y="0"/>
                                      <a:ext cx="5019675" cy="666750"/>
                                      <a:chOff x="228600" y="0"/>
                                      <a:chExt cx="5019675" cy="666750"/>
                                    </a:xfrm>
                                  </wpg:grpSpPr>
                                  <wps:wsp>
                                    <wps:cNvPr id="621362784" name="Rectángulo 621362784"/>
                                    <wps:cNvSpPr/>
                                    <wps:spPr>
                                      <a:xfrm>
                                        <a:off x="228600" y="123825"/>
                                        <a:ext cx="1057275" cy="533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235096CA" w14:textId="77777777">
                                          <w:pPr>
                                            <w:spacing w:line="275" w:lineRule="auto"/>
                                            <w:jc w:val="center"/>
                                            <w:textDirection w:val="btLr"/>
                                          </w:pPr>
                                        </w:p>
                                        <w:p w:rsidR="00321488" w:rsidRDefault="00321488" w14:paraId="65B5805F" w14:textId="77777777">
                                          <w:pPr>
                                            <w:spacing w:line="275" w:lineRule="auto"/>
                                            <w:jc w:val="center"/>
                                            <w:textDirection w:val="btLr"/>
                                          </w:pPr>
                                          <w:r>
                                            <w:rPr>
                                              <w:b/>
                                              <w:color w:val="000000"/>
                                            </w:rPr>
                                            <w:t>Estudiante</w:t>
                                          </w:r>
                                        </w:p>
                                      </w:txbxContent>
                                    </wps:txbx>
                                    <wps:bodyPr spcFirstLastPara="1" wrap="square" lIns="91425" tIns="45700" rIns="91425" bIns="45700" anchor="t" anchorCtr="0">
                                      <a:noAutofit/>
                                    </wps:bodyPr>
                                  </wps:wsp>
                                  <wps:wsp>
                                    <wps:cNvPr id="2024744063" name="Diagrama de flujo: decisión 2024744063"/>
                                    <wps:cNvSpPr/>
                                    <wps:spPr>
                                      <a:xfrm>
                                        <a:off x="1590675" y="133350"/>
                                        <a:ext cx="2085975" cy="533400"/>
                                      </a:xfrm>
                                      <a:prstGeom prst="flowChartDecision">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01C437A7" w14:textId="77777777">
                                          <w:pPr>
                                            <w:spacing w:line="275" w:lineRule="auto"/>
                                            <w:textDirection w:val="btLr"/>
                                          </w:pPr>
                                          <w:r>
                                            <w:rPr>
                                              <w:b/>
                                              <w:color w:val="000000"/>
                                            </w:rPr>
                                            <w:t>Inscrito en:</w:t>
                                          </w:r>
                                        </w:p>
                                      </w:txbxContent>
                                    </wps:txbx>
                                    <wps:bodyPr spcFirstLastPara="1" wrap="square" lIns="91425" tIns="45700" rIns="91425" bIns="45700" anchor="t" anchorCtr="0">
                                      <a:noAutofit/>
                                    </wps:bodyPr>
                                  </wps:wsp>
                                  <wps:wsp>
                                    <wps:cNvPr id="1832232675" name="Rectángulo 1832232675"/>
                                    <wps:cNvSpPr/>
                                    <wps:spPr>
                                      <a:xfrm>
                                        <a:off x="4171950" y="123825"/>
                                        <a:ext cx="1076325" cy="533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2AB5CE5A" w14:textId="77777777">
                                          <w:pPr>
                                            <w:spacing w:line="275" w:lineRule="auto"/>
                                            <w:jc w:val="center"/>
                                            <w:textDirection w:val="btLr"/>
                                          </w:pPr>
                                        </w:p>
                                        <w:p w:rsidR="00321488" w:rsidRDefault="00321488" w14:paraId="1BBA12FD" w14:textId="77777777">
                                          <w:pPr>
                                            <w:spacing w:line="275" w:lineRule="auto"/>
                                            <w:jc w:val="center"/>
                                            <w:textDirection w:val="btLr"/>
                                          </w:pPr>
                                          <w:r>
                                            <w:rPr>
                                              <w:b/>
                                              <w:color w:val="000000"/>
                                            </w:rPr>
                                            <w:t>Curso</w:t>
                                          </w:r>
                                        </w:p>
                                      </w:txbxContent>
                                    </wps:txbx>
                                    <wps:bodyPr spcFirstLastPara="1" wrap="square" lIns="91425" tIns="45700" rIns="91425" bIns="45700" anchor="t" anchorCtr="0">
                                      <a:noAutofit/>
                                    </wps:bodyPr>
                                  </wps:wsp>
                                  <wps:wsp>
                                    <wps:cNvPr id="570819505" name="Conector recto de flecha 570819505"/>
                                    <wps:cNvCnPr/>
                                    <wps:spPr>
                                      <a:xfrm rot="10800000">
                                        <a:off x="1276350" y="342900"/>
                                        <a:ext cx="533400" cy="0"/>
                                      </a:xfrm>
                                      <a:prstGeom prst="straightConnector1">
                                        <a:avLst/>
                                      </a:prstGeom>
                                      <a:noFill/>
                                      <a:ln w="25400" cap="flat" cmpd="sng">
                                        <a:solidFill>
                                          <a:schemeClr val="dk1"/>
                                        </a:solidFill>
                                        <a:prstDash val="solid"/>
                                        <a:round/>
                                        <a:headEnd type="none" w="sm" len="sm"/>
                                        <a:tailEnd type="none" w="sm" len="sm"/>
                                      </a:ln>
                                    </wps:spPr>
                                    <wps:bodyPr/>
                                  </wps:wsp>
                                  <wps:wsp>
                                    <wps:cNvPr id="1719047637" name="Conector recto de flecha 1719047637"/>
                                    <wps:cNvCnPr/>
                                    <wps:spPr>
                                      <a:xfrm rot="10800000" flipH="1">
                                        <a:off x="3638550" y="381000"/>
                                        <a:ext cx="533400" cy="9525"/>
                                      </a:xfrm>
                                      <a:prstGeom prst="straightConnector1">
                                        <a:avLst/>
                                      </a:prstGeom>
                                      <a:noFill/>
                                      <a:ln w="25400" cap="flat" cmpd="sng">
                                        <a:solidFill>
                                          <a:schemeClr val="dk1"/>
                                        </a:solidFill>
                                        <a:prstDash val="solid"/>
                                        <a:round/>
                                        <a:headEnd type="none" w="sm" len="sm"/>
                                        <a:tailEnd type="none" w="sm" len="sm"/>
                                      </a:ln>
                                    </wps:spPr>
                                    <wps:bodyPr/>
                                  </wps:wsp>
                                  <wps:wsp>
                                    <wps:cNvPr id="1759048755" name="Rectángulo 1759048755"/>
                                    <wps:cNvSpPr/>
                                    <wps:spPr>
                                      <a:xfrm>
                                        <a:off x="1390650" y="0"/>
                                        <a:ext cx="323850" cy="285115"/>
                                      </a:xfrm>
                                      <a:prstGeom prst="rect">
                                        <a:avLst/>
                                      </a:prstGeom>
                                      <a:solidFill>
                                        <a:srgbClr val="FFFFFF"/>
                                      </a:solidFill>
                                      <a:ln>
                                        <a:noFill/>
                                      </a:ln>
                                    </wps:spPr>
                                    <wps:txbx>
                                      <w:txbxContent>
                                        <w:p w:rsidR="00321488" w:rsidRDefault="00321488" w14:paraId="0FDF4D23" w14:textId="77777777">
                                          <w:pPr>
                                            <w:spacing w:line="275" w:lineRule="auto"/>
                                            <w:textDirection w:val="btLr"/>
                                          </w:pPr>
                                          <w:r>
                                            <w:rPr>
                                              <w:b/>
                                              <w:color w:val="000000"/>
                                            </w:rPr>
                                            <w:t>m</w:t>
                                          </w:r>
                                        </w:p>
                                      </w:txbxContent>
                                    </wps:txbx>
                                    <wps:bodyPr spcFirstLastPara="1" wrap="square" lIns="91425" tIns="45700" rIns="91425" bIns="45700" anchor="t" anchorCtr="0">
                                      <a:noAutofit/>
                                    </wps:bodyPr>
                                  </wps:wsp>
                                  <wps:wsp>
                                    <wps:cNvPr id="903847398" name="Rectángulo 903847398"/>
                                    <wps:cNvSpPr/>
                                    <wps:spPr>
                                      <a:xfrm>
                                        <a:off x="3743325" y="0"/>
                                        <a:ext cx="323850" cy="285115"/>
                                      </a:xfrm>
                                      <a:prstGeom prst="rect">
                                        <a:avLst/>
                                      </a:prstGeom>
                                      <a:solidFill>
                                        <a:srgbClr val="FFFFFF"/>
                                      </a:solidFill>
                                      <a:ln>
                                        <a:noFill/>
                                      </a:ln>
                                    </wps:spPr>
                                    <wps:txbx>
                                      <w:txbxContent>
                                        <w:p w:rsidR="00321488" w:rsidRDefault="00321488" w14:paraId="01B9BCF5" w14:textId="77777777">
                                          <w:pPr>
                                            <w:spacing w:line="275" w:lineRule="auto"/>
                                            <w:textDirection w:val="btLr"/>
                                          </w:pPr>
                                          <w:r>
                                            <w:rPr>
                                              <w:b/>
                                              <w:color w:val="000000"/>
                                            </w:rPr>
                                            <w:t>n</w:t>
                                          </w:r>
                                        </w:p>
                                      </w:txbxContent>
                                    </wps:txbx>
                                    <wps:bodyPr spcFirstLastPara="1" wrap="square" lIns="91425" tIns="45700" rIns="91425" bIns="45700" anchor="t" anchorCtr="0">
                                      <a:noAutofit/>
                                    </wps:bodyPr>
                                  </wps:wsp>
                                </wpg:grpSp>
                                <wps:wsp>
                                  <wps:cNvPr id="1083237186" name="Conector recto de flecha 1083237186"/>
                                  <wps:cNvCnPr/>
                                  <wps:spPr>
                                    <a:xfrm rot="10800000">
                                      <a:off x="1047750" y="457200"/>
                                      <a:ext cx="533400" cy="0"/>
                                    </a:xfrm>
                                    <a:prstGeom prst="straightConnector1">
                                      <a:avLst/>
                                    </a:prstGeom>
                                    <a:noFill/>
                                    <a:ln w="25400" cap="flat" cmpd="sng">
                                      <a:solidFill>
                                        <a:schemeClr val="dk1"/>
                                      </a:solidFill>
                                      <a:prstDash val="solid"/>
                                      <a:round/>
                                      <a:headEnd type="none" w="sm" len="sm"/>
                                      <a:tailEnd type="none" w="sm" len="sm"/>
                                    </a:ln>
                                  </wps:spPr>
                                  <wps:bodyPr/>
                                </wps:wsp>
                              </wpg:grpSp>
                            </wpg:grpSp>
                          </wpg:wgp>
                        </a:graphicData>
                      </a:graphic>
                    </wp:inline>
                  </w:drawing>
                </mc:Choice>
                <mc:Fallback xmlns:a14="http://schemas.microsoft.com/office/drawing/2010/main" xmlns:pic="http://schemas.openxmlformats.org/drawingml/2006/picture" xmlns:a="http://schemas.openxmlformats.org/drawingml/2006/main">
                  <w:pict w14:anchorId="7D4A6BE3">
                    <v:group id="Grupo 362" style="width:395.25pt;height:48.75pt;mso-position-horizontal-relative:char;mso-position-vertical-relative:line" coordsize="50196,6191" coordorigin="28361,34704" o:spid="_x0000_s1099" w14:anchorId="6DE96B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">
                      <v:group id="Grupo 1105324201" style="position:absolute;left:28361;top:34704;width:50197;height:6191" coordsize="50196,6191" coordorigin="28361,34704" o:spid="_x0000_s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">
                        <v:rect id="Rectángulo 1195416422" style="position:absolute;left:28361;top:34704;width:50197;height:6191;visibility:visible;mso-wrap-style:square;v-text-anchor:middle" o:spid="_x0000_s110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">
                          <v:textbox inset="2.53958mm,2.53958mm,2.53958mm,2.53958mm">
                            <w:txbxContent>
                              <w:p w:rsidR="00321488" w:rsidRDefault="00321488" w14:paraId="110FFD37" w14:textId="77777777">
                                <w:pPr>
                                  <w:spacing w:line="240" w:lineRule="auto"/>
                                  <w:textDirection w:val="btLr"/>
                                </w:pPr>
                              </w:p>
                            </w:txbxContent>
                          </v:textbox>
                        </v:rect>
                        <v:group id="Grupo 1435111549" style="position:absolute;left:28361;top:34704;width:50197;height:6191" coordsize="50196,6667" o:spid="_x0000_s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">
                          <v:rect id="Rectángulo 1962128443" style="position:absolute;width:50196;height:6667;visibility:visible;mso-wrap-style:square;v-text-anchor:middle" o:spid="_x0000_s110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">
                            <v:textbox inset="2.53958mm,2.53958mm,2.53958mm,2.53958mm">
                              <w:txbxContent>
                                <w:p w:rsidR="00321488" w:rsidRDefault="00321488" w14:paraId="6B699379" w14:textId="77777777">
                                  <w:pPr>
                                    <w:spacing w:line="240" w:lineRule="auto"/>
                                    <w:textDirection w:val="btLr"/>
                                  </w:pPr>
                                </w:p>
                              </w:txbxContent>
                            </v:textbox>
                          </v:rect>
                          <v:group id="Grupo 1388458058" style="position:absolute;width:50196;height:6667" coordsize="50196,6667" coordorigin="2286" o:spid="_x0000_s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">
                            <v:rect id="Rectángulo 621362784" style="position:absolute;left:2286;top:1238;width:10572;height:5334;visibility:visible;mso-wrap-style:square;v-text-anchor:top" o:spid="_x0000_s1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">
                              <v:stroke startarrowwidth="narrow" startarrowlength="short" endarrowwidth="narrow" endarrowlength="short"/>
                              <v:textbox inset="2.53958mm,1.2694mm,2.53958mm,1.2694mm">
                                <w:txbxContent>
                                  <w:p w:rsidR="00321488" w:rsidRDefault="00321488" w14:paraId="3FE9F23F" w14:textId="77777777">
                                    <w:pPr>
                                      <w:spacing w:line="275" w:lineRule="auto"/>
                                      <w:jc w:val="center"/>
                                      <w:textDirection w:val="btLr"/>
                                    </w:pPr>
                                  </w:p>
                                  <w:p w:rsidR="00321488" w:rsidRDefault="00321488" w14:paraId="2935329D" w14:textId="77777777">
                                    <w:pPr>
                                      <w:spacing w:line="275" w:lineRule="auto"/>
                                      <w:jc w:val="center"/>
                                      <w:textDirection w:val="btLr"/>
                                    </w:pPr>
                                    <w:r>
                                      <w:rPr>
                                        <w:b/>
                                        <w:color w:val="000000"/>
                                      </w:rPr>
                                      <w:t>Estudiante</w:t>
                                    </w:r>
                                  </w:p>
                                </w:txbxContent>
                              </v:textbox>
                            </v:rect>
                            <v:shapetype id="_x0000_t110" coordsize="21600,21600" o:spt="110" path="m10800,l,10800,10800,21600,21600,10800xe">
                              <v:stroke joinstyle="miter"/>
                              <v:path textboxrect="5400,5400,16200,16200" gradientshapeok="t" o:connecttype="rect"/>
                            </v:shapetype>
                            <v:shape id="Diagrama de flujo: decisión 2024744063" style="position:absolute;left:15906;top:1333;width:20860;height:5334;visibility:visible;mso-wrap-style:square;v-text-anchor:top" o:spid="_x0000_s1106"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">
                              <v:stroke startarrowwidth="narrow" startarrowlength="short" endarrowwidth="narrow" endarrowlength="short"/>
                              <v:textbox inset="2.53958mm,1.2694mm,2.53958mm,1.2694mm">
                                <w:txbxContent>
                                  <w:p w:rsidR="00321488" w:rsidRDefault="00321488" w14:paraId="4085BF51" w14:textId="77777777">
                                    <w:pPr>
                                      <w:spacing w:line="275" w:lineRule="auto"/>
                                      <w:textDirection w:val="btLr"/>
                                    </w:pPr>
                                    <w:r>
                                      <w:rPr>
                                        <w:b/>
                                        <w:color w:val="000000"/>
                                      </w:rPr>
                                      <w:t>Inscrito en:</w:t>
                                    </w:r>
                                  </w:p>
                                </w:txbxContent>
                              </v:textbox>
                            </v:shape>
                            <v:rect id="Rectángulo 1832232675" style="position:absolute;left:41719;top:1238;width:10763;height:5334;visibility:visible;mso-wrap-style:square;v-text-anchor:top"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">
                              <v:stroke startarrowwidth="narrow" startarrowlength="short" endarrowwidth="narrow" endarrowlength="short"/>
                              <v:textbox inset="2.53958mm,1.2694mm,2.53958mm,1.2694mm">
                                <w:txbxContent>
                                  <w:p w:rsidR="00321488" w:rsidRDefault="00321488" w14:paraId="1F72F646" w14:textId="77777777">
                                    <w:pPr>
                                      <w:spacing w:line="275" w:lineRule="auto"/>
                                      <w:jc w:val="center"/>
                                      <w:textDirection w:val="btLr"/>
                                    </w:pPr>
                                  </w:p>
                                  <w:p w:rsidR="00321488" w:rsidRDefault="00321488" w14:paraId="7FCFC579" w14:textId="77777777">
                                    <w:pPr>
                                      <w:spacing w:line="275" w:lineRule="auto"/>
                                      <w:jc w:val="center"/>
                                      <w:textDirection w:val="btLr"/>
                                    </w:pPr>
                                    <w:r>
                                      <w:rPr>
                                        <w:b/>
                                        <w:color w:val="000000"/>
                                      </w:rPr>
                                      <w:t>Curso</w:t>
                                    </w:r>
                                  </w:p>
                                </w:txbxContent>
                              </v:textbox>
                            </v:rect>
                            <v:shape id="Conector recto de flecha 570819505" style="position:absolute;left:12763;top:3429;width:5334;height:0;rotation:180;visibility:visible;mso-wrap-style:square" o:spid="_x0000_s1108"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">
                              <v:stroke startarrowwidth="narrow" startarrowlength="short" endarrowwidth="narrow" endarrowlength="short"/>
                            </v:shape>
                            <v:shape id="Conector recto de flecha 1719047637" style="position:absolute;left:36385;top:3810;width:5334;height:95;rotation:180;flip:x;visibility:visible;mso-wrap-style:square" o:spid="_x0000_s1109"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">
                              <v:stroke startarrowwidth="narrow" startarrowlength="short" endarrowwidth="narrow" endarrowlength="short"/>
                            </v:shape>
                            <v:rect id="Rectángulo 1759048755" style="position:absolute;left:13906;width:3239;height:2851;visibility:visible;mso-wrap-style:square;v-text-anchor:top" o:spid="_x0000_s111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">
                              <v:textbox inset="2.53958mm,1.2694mm,2.53958mm,1.2694mm">
                                <w:txbxContent>
                                  <w:p w:rsidR="00321488" w:rsidRDefault="00321488" w14:paraId="7C47E027" w14:textId="77777777">
                                    <w:pPr>
                                      <w:spacing w:line="275" w:lineRule="auto"/>
                                      <w:textDirection w:val="btLr"/>
                                    </w:pPr>
                                    <w:r>
                                      <w:rPr>
                                        <w:b/>
                                        <w:color w:val="000000"/>
                                      </w:rPr>
                                      <w:t>m</w:t>
                                    </w:r>
                                  </w:p>
                                </w:txbxContent>
                              </v:textbox>
                            </v:rect>
                            <v:rect id="Rectángulo 903847398" style="position:absolute;left:37433;width:3238;height:2851;visibility:visible;mso-wrap-style:square;v-text-anchor:top" o:spid="_x0000_s111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">
                              <v:textbox inset="2.53958mm,1.2694mm,2.53958mm,1.2694mm">
                                <w:txbxContent>
                                  <w:p w:rsidR="00321488" w:rsidRDefault="00321488" w14:paraId="3FB8B379" w14:textId="77777777">
                                    <w:pPr>
                                      <w:spacing w:line="275" w:lineRule="auto"/>
                                      <w:textDirection w:val="btLr"/>
                                    </w:pPr>
                                    <w:r>
                                      <w:rPr>
                                        <w:b/>
                                        <w:color w:val="000000"/>
                                      </w:rPr>
                                      <w:t>n</w:t>
                                    </w:r>
                                  </w:p>
                                </w:txbxContent>
                              </v:textbox>
                            </v:rect>
                          </v:group>
                          <v:shape id="Conector recto de flecha 1083237186" style="position:absolute;left:10477;top:4572;width:5334;height:0;rotation:180;visibility:visible;mso-wrap-style:square" o:spid="_x0000_s1112" strokecolor="black [3200]"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">
                            <v:stroke startarrowwidth="narrow" startarrowlength="short" endarrowwidth="narrow" endarrowlength="short"/>
                          </v:shape>
                        </v:group>
                      </v:group>
                      <w10:anchorlock/>
                    </v:group>
                  </w:pict>
                </mc:Fallback>
              </mc:AlternateContent>
            </w:r>
          </w:p>
          <w:p w:rsidR="00645A9B" w:rsidRDefault="00645A9B" w14:paraId="000000F1" w14:textId="77777777">
            <w:pPr>
              <w:ind w:left="360"/>
              <w:jc w:val="center"/>
              <w:rPr>
                <w:color w:val="000000"/>
                <w:sz w:val="20"/>
                <w:szCs w:val="20"/>
                <w:highlight w:val="white"/>
              </w:rPr>
            </w:pPr>
          </w:p>
          <w:p w:rsidR="00645A9B" w:rsidRDefault="00DA7C50" w14:paraId="000000F2" w14:textId="77777777">
            <w:pPr>
              <w:ind w:left="174"/>
              <w:rPr>
                <w:color w:val="000000"/>
                <w:sz w:val="20"/>
                <w:szCs w:val="20"/>
                <w:highlight w:val="white"/>
              </w:rPr>
            </w:pPr>
            <w:r>
              <w:rPr>
                <w:color w:val="000000"/>
                <w:sz w:val="20"/>
                <w:szCs w:val="20"/>
                <w:highlight w:val="white"/>
              </w:rPr>
              <w:t xml:space="preserve">Usando conjuntos se puede representar como: </w:t>
            </w:r>
          </w:p>
          <w:p w:rsidR="00645A9B" w:rsidRDefault="00DA7C50" w14:paraId="000000F3" w14:textId="77777777">
            <w:pPr>
              <w:ind w:left="360"/>
              <w:jc w:val="center"/>
              <w:rPr>
                <w:color w:val="000000"/>
                <w:sz w:val="20"/>
                <w:szCs w:val="20"/>
                <w:highlight w:val="white"/>
              </w:rPr>
            </w:pPr>
            <w:r>
              <w:rPr>
                <w:noProof/>
                <w:color w:val="000000"/>
                <w:sz w:val="20"/>
                <w:szCs w:val="20"/>
                <w:lang w:val="en-US" w:eastAsia="en-US"/>
              </w:rPr>
              <mc:AlternateContent>
                <mc:Choice Requires="wpg">
                  <w:drawing>
                    <wp:inline distT="0" distB="0" distL="0" distR="0" wp14:anchorId="2F7D396F" wp14:editId="72112F70">
                      <wp:extent cx="3590925" cy="1114425"/>
                      <wp:effectExtent l="0" t="0" r="0" b="0"/>
                      <wp:docPr id="365" name="Grupo 365"/>
                      <wp:cNvGraphicFramePr/>
                      <a:graphic xmlns:a="http://schemas.openxmlformats.org/drawingml/2006/main">
                        <a:graphicData uri="http://schemas.microsoft.com/office/word/2010/wordprocessingGroup">
                          <wpg:wgp>
                            <wpg:cNvGrpSpPr/>
                            <wpg:grpSpPr>
                              <a:xfrm>
                                <a:off x="0" y="0"/>
                                <a:ext cx="3590925" cy="1114425"/>
                                <a:chOff x="3550538" y="3222788"/>
                                <a:chExt cx="3590925" cy="1114425"/>
                              </a:xfrm>
                            </wpg:grpSpPr>
                            <wpg:grpSp>
                              <wpg:cNvPr id="1675913970" name="Grupo 1675913970"/>
                              <wpg:cNvGrpSpPr/>
                              <wpg:grpSpPr>
                                <a:xfrm>
                                  <a:off x="3550538" y="3222788"/>
                                  <a:ext cx="3590925" cy="1114425"/>
                                  <a:chOff x="3550538" y="3222788"/>
                                  <a:chExt cx="3590925" cy="1114425"/>
                                </a:xfrm>
                              </wpg:grpSpPr>
                              <wps:wsp>
                                <wps:cNvPr id="1260714852" name="Rectángulo 1260714852"/>
                                <wps:cNvSpPr/>
                                <wps:spPr>
                                  <a:xfrm>
                                    <a:off x="3550538" y="3222788"/>
                                    <a:ext cx="3590925" cy="1114425"/>
                                  </a:xfrm>
                                  <a:prstGeom prst="rect">
                                    <a:avLst/>
                                  </a:prstGeom>
                                  <a:noFill/>
                                  <a:ln>
                                    <a:noFill/>
                                  </a:ln>
                                </wps:spPr>
                                <wps:txbx>
                                  <w:txbxContent>
                                    <w:p w:rsidR="00321488" w:rsidRDefault="00321488" w14:paraId="50532475" w14:textId="77777777">
                                      <w:pPr>
                                        <w:spacing w:line="240" w:lineRule="auto"/>
                                        <w:textDirection w:val="btLr"/>
                                      </w:pPr>
                                    </w:p>
                                  </w:txbxContent>
                                </wps:txbx>
                                <wps:bodyPr spcFirstLastPara="1" wrap="square" lIns="91425" tIns="91425" rIns="91425" bIns="91425" anchor="ctr" anchorCtr="0">
                                  <a:noAutofit/>
                                </wps:bodyPr>
                              </wps:wsp>
                              <wpg:grpSp>
                                <wpg:cNvPr id="251824435" name="Grupo 251824435"/>
                                <wpg:cNvGrpSpPr/>
                                <wpg:grpSpPr>
                                  <a:xfrm>
                                    <a:off x="3550538" y="3222788"/>
                                    <a:ext cx="3590925" cy="1114425"/>
                                    <a:chOff x="0" y="0"/>
                                    <a:chExt cx="3608705" cy="1188088"/>
                                  </a:xfrm>
                                </wpg:grpSpPr>
                                <wps:wsp>
                                  <wps:cNvPr id="1184011484" name="Rectángulo 1184011484"/>
                                  <wps:cNvSpPr/>
                                  <wps:spPr>
                                    <a:xfrm>
                                      <a:off x="0" y="0"/>
                                      <a:ext cx="3608700" cy="1188075"/>
                                    </a:xfrm>
                                    <a:prstGeom prst="rect">
                                      <a:avLst/>
                                    </a:prstGeom>
                                    <a:noFill/>
                                    <a:ln>
                                      <a:noFill/>
                                    </a:ln>
                                  </wps:spPr>
                                  <wps:txbx>
                                    <w:txbxContent>
                                      <w:p w:rsidR="00321488" w:rsidRDefault="00321488" w14:paraId="70019529" w14:textId="77777777">
                                        <w:pPr>
                                          <w:spacing w:line="240" w:lineRule="auto"/>
                                          <w:textDirection w:val="btLr"/>
                                        </w:pPr>
                                      </w:p>
                                    </w:txbxContent>
                                  </wps:txbx>
                                  <wps:bodyPr spcFirstLastPara="1" wrap="square" lIns="91425" tIns="91425" rIns="91425" bIns="91425" anchor="ctr" anchorCtr="0">
                                    <a:noAutofit/>
                                  </wps:bodyPr>
                                </wps:wsp>
                                <wpg:grpSp>
                                  <wpg:cNvPr id="405768038" name="Grupo 405768038"/>
                                  <wpg:cNvGrpSpPr/>
                                  <wpg:grpSpPr>
                                    <a:xfrm>
                                      <a:off x="0" y="0"/>
                                      <a:ext cx="3608705" cy="1188088"/>
                                      <a:chOff x="-9525" y="0"/>
                                      <a:chExt cx="3608705" cy="1188088"/>
                                    </a:xfrm>
                                  </wpg:grpSpPr>
                                  <wps:wsp>
                                    <wps:cNvPr id="1919141922" name="Elipse 1919141922"/>
                                    <wps:cNvSpPr/>
                                    <wps:spPr>
                                      <a:xfrm>
                                        <a:off x="-9525" y="0"/>
                                        <a:ext cx="542406" cy="1188088"/>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36991862" w14:textId="77777777">
                                          <w:pPr>
                                            <w:spacing w:line="275" w:lineRule="auto"/>
                                            <w:textDirection w:val="btLr"/>
                                          </w:pPr>
                                          <w:r>
                                            <w:rPr>
                                              <w:b/>
                                              <w:color w:val="000000"/>
                                            </w:rPr>
                                            <w:t>E1</w:t>
                                          </w:r>
                                        </w:p>
                                        <w:p w:rsidR="00321488" w:rsidRDefault="00321488" w14:paraId="2A493168" w14:textId="77777777">
                                          <w:pPr>
                                            <w:spacing w:line="275" w:lineRule="auto"/>
                                            <w:textDirection w:val="btLr"/>
                                          </w:pPr>
                                          <w:r>
                                            <w:rPr>
                                              <w:b/>
                                              <w:color w:val="000000"/>
                                            </w:rPr>
                                            <w:t>E2</w:t>
                                          </w:r>
                                        </w:p>
                                        <w:p w:rsidR="00321488" w:rsidRDefault="00321488" w14:paraId="54F93966" w14:textId="77777777">
                                          <w:pPr>
                                            <w:spacing w:line="275" w:lineRule="auto"/>
                                            <w:textDirection w:val="btLr"/>
                                          </w:pPr>
                                          <w:r>
                                            <w:rPr>
                                              <w:b/>
                                              <w:color w:val="000000"/>
                                            </w:rPr>
                                            <w:t>E3</w:t>
                                          </w:r>
                                        </w:p>
                                        <w:p w:rsidR="00321488" w:rsidRDefault="00321488" w14:paraId="781BD6FE" w14:textId="77777777">
                                          <w:pPr>
                                            <w:spacing w:line="275" w:lineRule="auto"/>
                                            <w:textDirection w:val="btLr"/>
                                          </w:pPr>
                                          <w:r>
                                            <w:rPr>
                                              <w:b/>
                                              <w:color w:val="000000"/>
                                            </w:rPr>
                                            <w:t>E4</w:t>
                                          </w:r>
                                        </w:p>
                                      </w:txbxContent>
                                    </wps:txbx>
                                    <wps:bodyPr spcFirstLastPara="1" wrap="square" lIns="91425" tIns="45700" rIns="91425" bIns="45700" anchor="t" anchorCtr="0">
                                      <a:noAutofit/>
                                    </wps:bodyPr>
                                  </wps:wsp>
                                  <wps:wsp>
                                    <wps:cNvPr id="1172590241" name="Elipse 1172590241"/>
                                    <wps:cNvSpPr/>
                                    <wps:spPr>
                                      <a:xfrm>
                                        <a:off x="3066652" y="0"/>
                                        <a:ext cx="532528" cy="1188088"/>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75945861" w14:textId="77777777">
                                          <w:pPr>
                                            <w:spacing w:line="275" w:lineRule="auto"/>
                                            <w:textDirection w:val="btLr"/>
                                          </w:pPr>
                                        </w:p>
                                        <w:p w:rsidR="00321488" w:rsidRDefault="00321488" w14:paraId="570F6F02" w14:textId="77777777">
                                          <w:pPr>
                                            <w:spacing w:line="275" w:lineRule="auto"/>
                                            <w:textDirection w:val="btLr"/>
                                          </w:pPr>
                                          <w:r>
                                            <w:rPr>
                                              <w:b/>
                                              <w:color w:val="000000"/>
                                            </w:rPr>
                                            <w:t>C1</w:t>
                                          </w:r>
                                        </w:p>
                                        <w:p w:rsidR="00321488" w:rsidRDefault="00321488" w14:paraId="06227D9E" w14:textId="77777777">
                                          <w:pPr>
                                            <w:spacing w:line="275" w:lineRule="auto"/>
                                            <w:textDirection w:val="btLr"/>
                                          </w:pPr>
                                          <w:r>
                                            <w:rPr>
                                              <w:b/>
                                              <w:color w:val="000000"/>
                                            </w:rPr>
                                            <w:t>C3</w:t>
                                          </w:r>
                                        </w:p>
                                        <w:p w:rsidR="00321488" w:rsidRDefault="00321488" w14:paraId="7439BA5C" w14:textId="77777777">
                                          <w:pPr>
                                            <w:spacing w:line="275" w:lineRule="auto"/>
                                            <w:textDirection w:val="btLr"/>
                                          </w:pPr>
                                          <w:r>
                                            <w:rPr>
                                              <w:b/>
                                              <w:color w:val="000000"/>
                                            </w:rPr>
                                            <w:t>C4</w:t>
                                          </w:r>
                                        </w:p>
                                      </w:txbxContent>
                                    </wps:txbx>
                                    <wps:bodyPr spcFirstLastPara="1" wrap="square" lIns="91425" tIns="45700" rIns="91425" bIns="45700" anchor="t" anchorCtr="0">
                                      <a:noAutofit/>
                                    </wps:bodyPr>
                                  </wps:wsp>
                                  <wps:wsp>
                                    <wps:cNvPr id="1226061718" name="Elipse 1226061718"/>
                                    <wps:cNvSpPr/>
                                    <wps:spPr>
                                      <a:xfrm>
                                        <a:off x="1552230" y="0"/>
                                        <a:ext cx="533426" cy="1188088"/>
                                      </a:xfrm>
                                      <a:prstGeom prst="ellipse">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79F332DF" w14:textId="77777777">
                                          <w:pPr>
                                            <w:spacing w:line="275" w:lineRule="auto"/>
                                            <w:textDirection w:val="btLr"/>
                                          </w:pPr>
                                          <w:r>
                                            <w:rPr>
                                              <w:b/>
                                              <w:color w:val="000000"/>
                                            </w:rPr>
                                            <w:t>R1</w:t>
                                          </w:r>
                                        </w:p>
                                        <w:p w:rsidR="00321488" w:rsidRDefault="00321488" w14:paraId="01F38316" w14:textId="77777777">
                                          <w:pPr>
                                            <w:spacing w:line="275" w:lineRule="auto"/>
                                            <w:textDirection w:val="btLr"/>
                                          </w:pPr>
                                          <w:r>
                                            <w:rPr>
                                              <w:b/>
                                              <w:color w:val="000000"/>
                                            </w:rPr>
                                            <w:t>R2</w:t>
                                          </w:r>
                                        </w:p>
                                        <w:p w:rsidR="00321488" w:rsidRDefault="00321488" w14:paraId="75F89005" w14:textId="77777777">
                                          <w:pPr>
                                            <w:spacing w:line="275" w:lineRule="auto"/>
                                            <w:textDirection w:val="btLr"/>
                                          </w:pPr>
                                          <w:r>
                                            <w:rPr>
                                              <w:b/>
                                              <w:color w:val="000000"/>
                                            </w:rPr>
                                            <w:t>R3</w:t>
                                          </w:r>
                                        </w:p>
                                        <w:p w:rsidR="00321488" w:rsidRDefault="00321488" w14:paraId="5BBA1663" w14:textId="77777777">
                                          <w:pPr>
                                            <w:spacing w:line="275" w:lineRule="auto"/>
                                            <w:textDirection w:val="btLr"/>
                                          </w:pPr>
                                          <w:r>
                                            <w:rPr>
                                              <w:b/>
                                              <w:color w:val="000000"/>
                                            </w:rPr>
                                            <w:t>R4</w:t>
                                          </w:r>
                                        </w:p>
                                      </w:txbxContent>
                                    </wps:txbx>
                                    <wps:bodyPr spcFirstLastPara="1" wrap="square" lIns="91425" tIns="45700" rIns="91425" bIns="45700" anchor="t" anchorCtr="0">
                                      <a:noAutofit/>
                                    </wps:bodyPr>
                                  </wps:wsp>
                                  <wps:wsp>
                                    <wps:cNvPr id="1304570633" name="Conector recto de flecha 1304570633"/>
                                    <wps:cNvCnPr/>
                                    <wps:spPr>
                                      <a:xfrm rot="10800000" flipH="1">
                                        <a:off x="447675" y="323852"/>
                                        <a:ext cx="1200150" cy="152399"/>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1397905572" name="Conector recto de flecha 1397905572"/>
                                    <wps:cNvCnPr/>
                                    <wps:spPr>
                                      <a:xfrm>
                                        <a:off x="419100" y="342901"/>
                                        <a:ext cx="1228725" cy="123824"/>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771103391" name="Conector recto de flecha 771103391"/>
                                    <wps:cNvCnPr/>
                                    <wps:spPr>
                                      <a:xfrm rot="10800000" flipH="1">
                                        <a:off x="438150" y="666750"/>
                                        <a:ext cx="1209675" cy="1905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2003317449" name="Conector recto de flecha 2003317449"/>
                                    <wps:cNvCnPr/>
                                    <wps:spPr>
                                      <a:xfrm rot="10800000" flipH="1">
                                        <a:off x="1971675" y="647700"/>
                                        <a:ext cx="1209675" cy="1905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389011830" name="Conector recto de flecha 389011830"/>
                                    <wps:cNvCnPr/>
                                    <wps:spPr>
                                      <a:xfrm>
                                        <a:off x="1962150" y="295275"/>
                                        <a:ext cx="1200150" cy="17145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1069935256" name="Conector recto de flecha 1069935256"/>
                                    <wps:cNvCnPr/>
                                    <wps:spPr>
                                      <a:xfrm>
                                        <a:off x="1971675" y="466719"/>
                                        <a:ext cx="1219200" cy="142881"/>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g:grpSp>
                                <wps:wsp>
                                  <wps:cNvPr id="23725310" name="Conector recto de flecha 23725310"/>
                                  <wps:cNvCnPr/>
                                  <wps:spPr>
                                    <a:xfrm rot="10800000" flipH="1">
                                      <a:off x="447675" y="847725"/>
                                      <a:ext cx="1209541" cy="1905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361633385" name="Conector recto de flecha 361633385"/>
                                  <wps:cNvCnPr/>
                                  <wps:spPr>
                                    <a:xfrm rot="10800000" flipH="1">
                                      <a:off x="1981200" y="695325"/>
                                      <a:ext cx="1219200" cy="13335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g:grpSp>
                            </wpg:grpSp>
                          </wpg:wgp>
                        </a:graphicData>
                      </a:graphic>
                    </wp:inline>
                  </w:drawing>
                </mc:Choice>
                <mc:Fallback xmlns:a14="http://schemas.microsoft.com/office/drawing/2010/main" xmlns:pic="http://schemas.openxmlformats.org/drawingml/2006/picture" xmlns:a="http://schemas.openxmlformats.org/drawingml/2006/main">
                  <w:pict w14:anchorId="08DF321D">
                    <v:group id="Grupo 365" style="width:282.75pt;height:87.75pt;mso-position-horizontal-relative:char;mso-position-vertical-relative:line" coordsize="35909,11144" coordorigin="35505,32227" o:spid="_x0000_s1113" w14:anchorId="2F7D3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">
                      <v:group id="Grupo 1675913970" style="position:absolute;left:35505;top:32227;width:35909;height:11145" coordsize="35909,11144" coordorigin="35505,32227" o:spid="_x0000_s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">
                        <v:rect id="Rectángulo 1260714852" style="position:absolute;left:35505;top:32227;width:35909;height:11145;visibility:visible;mso-wrap-style:square;v-text-anchor:middle" o:spid="_x0000_s11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">
                          <v:textbox inset="2.53958mm,2.53958mm,2.53958mm,2.53958mm">
                            <w:txbxContent>
                              <w:p w:rsidR="00321488" w:rsidRDefault="00321488" w14:paraId="08CE6F91" w14:textId="77777777">
                                <w:pPr>
                                  <w:spacing w:line="240" w:lineRule="auto"/>
                                  <w:textDirection w:val="btLr"/>
                                </w:pPr>
                              </w:p>
                            </w:txbxContent>
                          </v:textbox>
                        </v:rect>
                        <v:group id="Grupo 251824435" style="position:absolute;left:35505;top:32227;width:35909;height:11145" coordsize="36087,11880" o:spid="_x0000_s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">
                          <v:rect id="Rectángulo 1184011484" style="position:absolute;width:36087;height:11880;visibility:visible;mso-wrap-style:square;v-text-anchor:middle" o:spid="_x0000_s11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">
                            <v:textbox inset="2.53958mm,2.53958mm,2.53958mm,2.53958mm">
                              <w:txbxContent>
                                <w:p w:rsidR="00321488" w:rsidRDefault="00321488" w14:paraId="61CDCEAD" w14:textId="77777777">
                                  <w:pPr>
                                    <w:spacing w:line="240" w:lineRule="auto"/>
                                    <w:textDirection w:val="btLr"/>
                                  </w:pPr>
                                </w:p>
                              </w:txbxContent>
                            </v:textbox>
                          </v:rect>
                          <v:group id="Grupo 405768038" style="position:absolute;width:36087;height:11880" coordsize="36087,11880" coordorigin="-95"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">
                            <v:oval id="Elipse 1919141922" style="position:absolute;left:-95;width:5423;height:11880;visibility:visible;mso-wrap-style:square;v-text-anchor:top" o:spid="_x0000_s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">
                              <v:stroke joinstyle="miter" startarrowwidth="narrow" startarrowlength="short" endarrowwidth="narrow" endarrowlength="short"/>
                              <v:textbox inset="2.53958mm,1.2694mm,2.53958mm,1.2694mm">
                                <w:txbxContent>
                                  <w:p w:rsidR="00321488" w:rsidRDefault="00321488" w14:paraId="7F9D946F" w14:textId="77777777">
                                    <w:pPr>
                                      <w:spacing w:line="275" w:lineRule="auto"/>
                                      <w:textDirection w:val="btLr"/>
                                    </w:pPr>
                                    <w:r>
                                      <w:rPr>
                                        <w:b/>
                                        <w:color w:val="000000"/>
                                      </w:rPr>
                                      <w:t>E1</w:t>
                                    </w:r>
                                  </w:p>
                                  <w:p w:rsidR="00321488" w:rsidRDefault="00321488" w14:paraId="275F0184" w14:textId="77777777">
                                    <w:pPr>
                                      <w:spacing w:line="275" w:lineRule="auto"/>
                                      <w:textDirection w:val="btLr"/>
                                    </w:pPr>
                                    <w:r>
                                      <w:rPr>
                                        <w:b/>
                                        <w:color w:val="000000"/>
                                      </w:rPr>
                                      <w:t>E2</w:t>
                                    </w:r>
                                  </w:p>
                                  <w:p w:rsidR="00321488" w:rsidRDefault="00321488" w14:paraId="24C218FF" w14:textId="77777777">
                                    <w:pPr>
                                      <w:spacing w:line="275" w:lineRule="auto"/>
                                      <w:textDirection w:val="btLr"/>
                                    </w:pPr>
                                    <w:r>
                                      <w:rPr>
                                        <w:b/>
                                        <w:color w:val="000000"/>
                                      </w:rPr>
                                      <w:t>E3</w:t>
                                    </w:r>
                                  </w:p>
                                  <w:p w:rsidR="00321488" w:rsidRDefault="00321488" w14:paraId="57A8E69C" w14:textId="77777777">
                                    <w:pPr>
                                      <w:spacing w:line="275" w:lineRule="auto"/>
                                      <w:textDirection w:val="btLr"/>
                                    </w:pPr>
                                    <w:r>
                                      <w:rPr>
                                        <w:b/>
                                        <w:color w:val="000000"/>
                                      </w:rPr>
                                      <w:t>E4</w:t>
                                    </w:r>
                                  </w:p>
                                </w:txbxContent>
                              </v:textbox>
                            </v:oval>
                            <v:oval id="Elipse 1172590241" style="position:absolute;left:30666;width:5325;height:11880;visibility:visible;mso-wrap-style:square;v-text-anchor:top" o:spid="_x0000_s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">
                              <v:stroke joinstyle="miter" startarrowwidth="narrow" startarrowlength="short" endarrowwidth="narrow" endarrowlength="short"/>
                              <v:textbox inset="2.53958mm,1.2694mm,2.53958mm,1.2694mm">
                                <w:txbxContent>
                                  <w:p w:rsidR="00321488" w:rsidRDefault="00321488" w14:paraId="6BB9E253" w14:textId="77777777">
                                    <w:pPr>
                                      <w:spacing w:line="275" w:lineRule="auto"/>
                                      <w:textDirection w:val="btLr"/>
                                    </w:pPr>
                                  </w:p>
                                  <w:p w:rsidR="00321488" w:rsidRDefault="00321488" w14:paraId="6780E770" w14:textId="77777777">
                                    <w:pPr>
                                      <w:spacing w:line="275" w:lineRule="auto"/>
                                      <w:textDirection w:val="btLr"/>
                                    </w:pPr>
                                    <w:r>
                                      <w:rPr>
                                        <w:b/>
                                        <w:color w:val="000000"/>
                                      </w:rPr>
                                      <w:t>C1</w:t>
                                    </w:r>
                                  </w:p>
                                  <w:p w:rsidR="00321488" w:rsidRDefault="00321488" w14:paraId="53C0B3C4" w14:textId="77777777">
                                    <w:pPr>
                                      <w:spacing w:line="275" w:lineRule="auto"/>
                                      <w:textDirection w:val="btLr"/>
                                    </w:pPr>
                                    <w:r>
                                      <w:rPr>
                                        <w:b/>
                                        <w:color w:val="000000"/>
                                      </w:rPr>
                                      <w:t>C3</w:t>
                                    </w:r>
                                  </w:p>
                                  <w:p w:rsidR="00321488" w:rsidRDefault="00321488" w14:paraId="7C12F916" w14:textId="77777777">
                                    <w:pPr>
                                      <w:spacing w:line="275" w:lineRule="auto"/>
                                      <w:textDirection w:val="btLr"/>
                                    </w:pPr>
                                    <w:r>
                                      <w:rPr>
                                        <w:b/>
                                        <w:color w:val="000000"/>
                                      </w:rPr>
                                      <w:t>C4</w:t>
                                    </w:r>
                                  </w:p>
                                </w:txbxContent>
                              </v:textbox>
                            </v:oval>
                            <v:oval id="Elipse 1226061718" style="position:absolute;left:15522;width:5334;height:11880;visibility:visible;mso-wrap-style:square;v-text-anchor:top" o:spid="_x0000_s1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">
                              <v:stroke joinstyle="miter" startarrowwidth="narrow" startarrowlength="short" endarrowwidth="narrow" endarrowlength="short"/>
                              <v:textbox inset="2.53958mm,1.2694mm,2.53958mm,1.2694mm">
                                <w:txbxContent>
                                  <w:p w:rsidR="00321488" w:rsidRDefault="00321488" w14:paraId="0AF0D572" w14:textId="77777777">
                                    <w:pPr>
                                      <w:spacing w:line="275" w:lineRule="auto"/>
                                      <w:textDirection w:val="btLr"/>
                                    </w:pPr>
                                    <w:r>
                                      <w:rPr>
                                        <w:b/>
                                        <w:color w:val="000000"/>
                                      </w:rPr>
                                      <w:t>R1</w:t>
                                    </w:r>
                                  </w:p>
                                  <w:p w:rsidR="00321488" w:rsidRDefault="00321488" w14:paraId="50EE4D93" w14:textId="77777777">
                                    <w:pPr>
                                      <w:spacing w:line="275" w:lineRule="auto"/>
                                      <w:textDirection w:val="btLr"/>
                                    </w:pPr>
                                    <w:r>
                                      <w:rPr>
                                        <w:b/>
                                        <w:color w:val="000000"/>
                                      </w:rPr>
                                      <w:t>R2</w:t>
                                    </w:r>
                                  </w:p>
                                  <w:p w:rsidR="00321488" w:rsidRDefault="00321488" w14:paraId="4F49E6D8" w14:textId="77777777">
                                    <w:pPr>
                                      <w:spacing w:line="275" w:lineRule="auto"/>
                                      <w:textDirection w:val="btLr"/>
                                    </w:pPr>
                                    <w:r>
                                      <w:rPr>
                                        <w:b/>
                                        <w:color w:val="000000"/>
                                      </w:rPr>
                                      <w:t>R3</w:t>
                                    </w:r>
                                  </w:p>
                                  <w:p w:rsidR="00321488" w:rsidRDefault="00321488" w14:paraId="785DCB5A" w14:textId="77777777">
                                    <w:pPr>
                                      <w:spacing w:line="275" w:lineRule="auto"/>
                                      <w:textDirection w:val="btLr"/>
                                    </w:pPr>
                                    <w:r>
                                      <w:rPr>
                                        <w:b/>
                                        <w:color w:val="000000"/>
                                      </w:rPr>
                                      <w:t>R4</w:t>
                                    </w:r>
                                  </w:p>
                                </w:txbxContent>
                              </v:textbox>
                            </v:oval>
                            <v:shape id="Conector recto de flecha 1304570633" style="position:absolute;left:4476;top:3238;width:12002;height:1524;rotation:180;flip:x;visibility:visible;mso-wrap-style:square" o:spid="_x0000_s1122"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">
                              <v:stroke startarrowwidth="narrow" startarrowlength="short" endarrowwidth="narrow" endarrowlength="short"/>
                              <v:shadow on="t" color="black" opacity="24414f" offset="0,.55556mm" origin=",.5"/>
                            </v:shape>
                            <v:shape id="Conector recto de flecha 1397905572" style="position:absolute;left:4191;top:3429;width:12287;height:1238;visibility:visible;mso-wrap-style:square" o:spid="_x0000_s1123"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">
                              <v:stroke startarrowwidth="narrow" startarrowlength="short" endarrowwidth="narrow" endarrowlength="short"/>
                              <v:shadow on="t" color="black" opacity="24414f" offset="0,.55556mm" origin=",.5"/>
                            </v:shape>
                            <v:shape id="Conector recto de flecha 771103391" style="position:absolute;left:4381;top:6667;width:12097;height:191;rotation:180;flip:x;visibility:visible;mso-wrap-style:square" o:spid="_x0000_s1124"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">
                              <v:stroke startarrowwidth="narrow" startarrowlength="short" endarrowwidth="narrow" endarrowlength="short"/>
                              <v:shadow on="t" color="black" opacity="24414f" offset="0,.55556mm" origin=",.5"/>
                            </v:shape>
                            <v:shape id="Conector recto de flecha 2003317449" style="position:absolute;left:19716;top:6477;width:12097;height:190;rotation:180;flip:x;visibility:visible;mso-wrap-style:square" o:spid="_x0000_s1125"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">
                              <v:stroke startarrowwidth="narrow" startarrowlength="short" endarrowwidth="narrow" endarrowlength="short"/>
                              <v:shadow on="t" color="black" opacity="24414f" offset="0,.55556mm" origin=",.5"/>
                            </v:shape>
                            <v:shape id="Conector recto de flecha 389011830" style="position:absolute;left:19621;top:2952;width:12002;height:1715;visibility:visible;mso-wrap-style:square" o:spid="_x0000_s1126"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">
                              <v:stroke startarrowwidth="narrow" startarrowlength="short" endarrowwidth="narrow" endarrowlength="short"/>
                              <v:shadow on="t" color="black" opacity="24414f" offset="0,.55556mm" origin=",.5"/>
                            </v:shape>
                            <v:shape id="Conector recto de flecha 1069935256" style="position:absolute;left:19716;top:4667;width:12192;height:1429;visibility:visible;mso-wrap-style:square" o:spid="_x0000_s1127"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">
                              <v:stroke startarrowwidth="narrow" startarrowlength="short" endarrowwidth="narrow" endarrowlength="short"/>
                              <v:shadow on="t" color="black" opacity="24414f" offset="0,.55556mm" origin=",.5"/>
                            </v:shape>
                          </v:group>
                          <v:shape id="Conector recto de flecha 23725310" style="position:absolute;left:4476;top:8477;width:12096;height:190;rotation:180;flip:x;visibility:visible;mso-wrap-style:square" o:spid="_x0000_s1128"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">
                            <v:stroke startarrowwidth="narrow" startarrowlength="short" endarrowwidth="narrow" endarrowlength="short"/>
                            <v:shadow on="t" color="black" opacity="24414f" offset="0,.55556mm" origin=",.5"/>
                          </v:shape>
                          <v:shape id="Conector recto de flecha 361633385" style="position:absolute;left:19812;top:6953;width:12192;height:1333;rotation:180;flip:x;visibility:visible;mso-wrap-style:square" o:spid="_x0000_s1129"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">
                            <v:stroke startarrowwidth="narrow" startarrowlength="short" endarrowwidth="narrow" endarrowlength="short"/>
                            <v:shadow on="t" color="black" opacity="24414f" offset="0,.55556mm" origin=",.5"/>
                          </v:shape>
                        </v:group>
                      </v:group>
                      <w10:anchorlock/>
                    </v:group>
                  </w:pict>
                </mc:Fallback>
              </mc:AlternateContent>
            </w:r>
          </w:p>
          <w:p w:rsidR="00645A9B" w:rsidRDefault="00DA7C50" w14:paraId="000000F4" w14:textId="77777777">
            <w:pPr>
              <w:rPr>
                <w:color w:val="000000"/>
                <w:sz w:val="20"/>
                <w:szCs w:val="20"/>
                <w:highlight w:val="white"/>
              </w:rPr>
            </w:pPr>
            <w:r>
              <w:rPr>
                <w:color w:val="000000"/>
                <w:sz w:val="20"/>
                <w:szCs w:val="20"/>
                <w:highlight w:val="white"/>
              </w:rPr>
              <w:t>Todos los estudiantes del conjunto de entidades de estudiantes participan en una relación; pero existe un curso el C4 que no participa en la relación.</w:t>
            </w:r>
          </w:p>
          <w:p w:rsidR="00645A9B" w:rsidRDefault="00DA7C50" w14:paraId="000000F5" w14:textId="77777777">
            <w:pPr>
              <w:ind w:left="174"/>
              <w:rPr>
                <w:color w:val="000000"/>
                <w:sz w:val="20"/>
                <w:szCs w:val="20"/>
                <w:highlight w:val="white"/>
              </w:rPr>
            </w:pPr>
            <w:commentRangeEnd w:id="15"/>
            <w:r>
              <w:commentReference w:id="15"/>
            </w:r>
          </w:p>
        </w:tc>
      </w:tr>
    </w:tbl>
    <w:p w:rsidR="00645A9B" w:rsidRDefault="00645A9B" w14:paraId="000000F6" w14:textId="77777777">
      <w:pPr>
        <w:rPr>
          <w:b/>
          <w:color w:val="000000"/>
          <w:sz w:val="20"/>
          <w:szCs w:val="20"/>
          <w:highlight w:val="white"/>
        </w:rPr>
      </w:pPr>
    </w:p>
    <w:p w:rsidR="00645A9B" w:rsidRDefault="00DA7C50" w14:paraId="000000F7" w14:textId="77777777">
      <w:pPr>
        <w:jc w:val="both"/>
        <w:rPr>
          <w:b/>
          <w:color w:val="000000"/>
          <w:sz w:val="20"/>
          <w:szCs w:val="20"/>
          <w:highlight w:val="white"/>
        </w:rPr>
      </w:pPr>
      <w:r>
        <w:rPr>
          <w:b/>
          <w:color w:val="000000"/>
          <w:sz w:val="20"/>
          <w:szCs w:val="20"/>
          <w:highlight w:val="white"/>
        </w:rPr>
        <w:t xml:space="preserve">Tipo de entidad débil y relación de identificación </w:t>
      </w:r>
    </w:p>
    <w:p w:rsidR="00645A9B" w:rsidRDefault="00DA7C50" w14:paraId="000000F8" w14:textId="77777777">
      <w:pPr>
        <w:jc w:val="both"/>
        <w:rPr>
          <w:color w:val="000000"/>
          <w:sz w:val="20"/>
          <w:szCs w:val="20"/>
          <w:highlight w:val="white"/>
        </w:rPr>
      </w:pPr>
      <w:r>
        <w:rPr>
          <w:color w:val="000000"/>
          <w:sz w:val="20"/>
          <w:szCs w:val="20"/>
          <w:highlight w:val="white"/>
        </w:rPr>
        <w:t xml:space="preserve">Como se discutió anteriormente, un tipo de entidad tiene un atributo clave que identifica de manera única a cada entidad en el conjunto de entidades; pero existe algún tipo de entidad para la cual no se puede definir un atributo clave, este se denomina tipo de entidad débil, por ejemplo, una empresa puede almacenar la información de los dependientes (padres, hijos, cónyuge) de un empleado; pero los dependientes no tienen existencia sin el empleado. Por lo tanto, el dependiente será un tipo de entidad débil y el empleado será el tipo de entidad de identificación para el dependiente. </w:t>
      </w:r>
    </w:p>
    <w:p w:rsidR="00645A9B" w:rsidRDefault="00645A9B" w14:paraId="000000F9" w14:textId="77777777">
      <w:pPr>
        <w:jc w:val="both"/>
        <w:rPr>
          <w:color w:val="000000"/>
          <w:sz w:val="20"/>
          <w:szCs w:val="20"/>
          <w:highlight w:val="white"/>
        </w:rPr>
      </w:pPr>
    </w:p>
    <w:p w:rsidR="00645A9B" w:rsidRDefault="00DA7C50" w14:paraId="000000FA" w14:textId="77777777">
      <w:pPr>
        <w:jc w:val="both"/>
        <w:rPr>
          <w:color w:val="000000"/>
          <w:sz w:val="20"/>
          <w:szCs w:val="20"/>
          <w:highlight w:val="white"/>
        </w:rPr>
      </w:pPr>
      <w:r>
        <w:rPr>
          <w:color w:val="000000"/>
          <w:sz w:val="20"/>
          <w:szCs w:val="20"/>
          <w:highlight w:val="white"/>
        </w:rPr>
        <w:t xml:space="preserve">Un tipo de entidad débil está representado por un rectángulo doble, la participación del tipo de entidad débil es siempre total. </w:t>
      </w:r>
    </w:p>
    <w:p w:rsidR="00645A9B" w:rsidRDefault="00645A9B" w14:paraId="000000FB" w14:textId="77777777">
      <w:pPr>
        <w:jc w:val="both"/>
        <w:rPr>
          <w:color w:val="000000"/>
          <w:sz w:val="20"/>
          <w:szCs w:val="20"/>
          <w:highlight w:val="white"/>
        </w:rPr>
      </w:pPr>
    </w:p>
    <w:p w:rsidR="00645A9B" w:rsidRDefault="004E78CA" w14:paraId="000000FC" w14:textId="77777777">
      <w:pPr>
        <w:jc w:val="both"/>
        <w:rPr>
          <w:b/>
          <w:color w:val="000000"/>
          <w:sz w:val="20"/>
          <w:szCs w:val="20"/>
          <w:highlight w:val="white"/>
        </w:rPr>
      </w:pPr>
      <w:sdt>
        <w:sdtPr>
          <w:tag w:val="goog_rdk_14"/>
          <w:id w:val="1694501898"/>
        </w:sdtPr>
        <w:sdtEndPr/>
        <w:sdtContent>
          <w:commentRangeStart w:id="16"/>
        </w:sdtContent>
      </w:sdt>
    </w:p>
    <w:tbl>
      <w:tblPr>
        <w:tblStyle w:val="aff8"/>
        <w:tblW w:w="10350" w:type="dxa"/>
        <w:tblInd w:w="-8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50"/>
      </w:tblGrid>
      <w:tr w:rsidR="00645A9B" w14:paraId="620D29E3" w14:textId="77777777">
        <w:trPr>
          <w:trHeight w:val="1065"/>
        </w:trPr>
        <w:tc>
          <w:tcPr>
            <w:tcW w:w="10350" w:type="dxa"/>
          </w:tcPr>
          <w:p w:rsidR="00645A9B" w:rsidRDefault="00DA7C50" w14:paraId="000000FD" w14:textId="77777777">
            <w:pPr>
              <w:ind w:left="84"/>
              <w:jc w:val="both"/>
              <w:rPr>
                <w:color w:val="000000"/>
                <w:sz w:val="20"/>
                <w:szCs w:val="20"/>
                <w:highlight w:val="white"/>
              </w:rPr>
            </w:pPr>
            <w:r>
              <w:rPr>
                <w:color w:val="000000"/>
                <w:sz w:val="20"/>
                <w:szCs w:val="20"/>
                <w:highlight w:val="white"/>
              </w:rPr>
              <w:t xml:space="preserve">La relación entre el tipo de entidad débil y su tipo de entidad fuerte de identificación se denomina relación de identificación y está representada por un doble diamante. </w:t>
            </w:r>
          </w:p>
          <w:p w:rsidR="00645A9B" w:rsidRDefault="00DA7C50" w14:paraId="000000FE" w14:textId="77777777">
            <w:pPr>
              <w:jc w:val="center"/>
              <w:rPr>
                <w:color w:val="000000"/>
                <w:sz w:val="20"/>
                <w:szCs w:val="20"/>
                <w:highlight w:val="white"/>
              </w:rPr>
            </w:pPr>
            <w:r>
              <w:rPr>
                <w:noProof/>
                <w:color w:val="000000"/>
                <w:sz w:val="20"/>
                <w:szCs w:val="20"/>
                <w:lang w:val="en-US" w:eastAsia="en-US"/>
              </w:rPr>
              <mc:AlternateContent>
                <mc:Choice Requires="wpg">
                  <w:drawing>
                    <wp:inline distT="0" distB="0" distL="0" distR="0" wp14:anchorId="1855CCE8" wp14:editId="2EA2A571">
                      <wp:extent cx="5559328" cy="740496"/>
                      <wp:effectExtent l="0" t="0" r="0" b="0"/>
                      <wp:docPr id="364" name="Grupo 364"/>
                      <wp:cNvGraphicFramePr/>
                      <a:graphic xmlns:a="http://schemas.openxmlformats.org/drawingml/2006/main">
                        <a:graphicData uri="http://schemas.microsoft.com/office/word/2010/wordprocessingGroup">
                          <wpg:wgp>
                            <wpg:cNvGrpSpPr/>
                            <wpg:grpSpPr>
                              <a:xfrm>
                                <a:off x="0" y="0"/>
                                <a:ext cx="5559328" cy="740496"/>
                                <a:chOff x="2566336" y="3409752"/>
                                <a:chExt cx="5559328" cy="740496"/>
                              </a:xfrm>
                            </wpg:grpSpPr>
                            <wpg:grpSp>
                              <wpg:cNvPr id="1947993305" name="Grupo 1947993305"/>
                              <wpg:cNvGrpSpPr/>
                              <wpg:grpSpPr>
                                <a:xfrm>
                                  <a:off x="2566336" y="3409752"/>
                                  <a:ext cx="5559328" cy="740496"/>
                                  <a:chOff x="2621850" y="3479963"/>
                                  <a:chExt cx="5448300" cy="633909"/>
                                </a:xfrm>
                              </wpg:grpSpPr>
                              <wps:wsp>
                                <wps:cNvPr id="168701371" name="Rectángulo 168701371"/>
                                <wps:cNvSpPr/>
                                <wps:spPr>
                                  <a:xfrm>
                                    <a:off x="2621850" y="3479963"/>
                                    <a:ext cx="5448300" cy="633900"/>
                                  </a:xfrm>
                                  <a:prstGeom prst="rect">
                                    <a:avLst/>
                                  </a:prstGeom>
                                  <a:noFill/>
                                  <a:ln>
                                    <a:noFill/>
                                  </a:ln>
                                </wps:spPr>
                                <wps:txbx>
                                  <w:txbxContent>
                                    <w:p w:rsidR="00321488" w:rsidRDefault="00321488" w14:paraId="1BD0A2DB" w14:textId="77777777">
                                      <w:pPr>
                                        <w:spacing w:line="240" w:lineRule="auto"/>
                                        <w:textDirection w:val="btLr"/>
                                      </w:pPr>
                                    </w:p>
                                  </w:txbxContent>
                                </wps:txbx>
                                <wps:bodyPr spcFirstLastPara="1" wrap="square" lIns="91425" tIns="91425" rIns="91425" bIns="91425" anchor="ctr" anchorCtr="0">
                                  <a:noAutofit/>
                                </wps:bodyPr>
                              </wps:wsp>
                              <wpg:grpSp>
                                <wpg:cNvPr id="1083857562" name="Grupo 1083857562"/>
                                <wpg:cNvGrpSpPr/>
                                <wpg:grpSpPr>
                                  <a:xfrm>
                                    <a:off x="2621850" y="3479963"/>
                                    <a:ext cx="5448300" cy="633909"/>
                                    <a:chOff x="0" y="0"/>
                                    <a:chExt cx="5905500" cy="855274"/>
                                  </a:xfrm>
                                </wpg:grpSpPr>
                                <wps:wsp>
                                  <wps:cNvPr id="1971107464" name="Rectángulo 1971107464"/>
                                  <wps:cNvSpPr/>
                                  <wps:spPr>
                                    <a:xfrm>
                                      <a:off x="0" y="0"/>
                                      <a:ext cx="5905500" cy="809625"/>
                                    </a:xfrm>
                                    <a:prstGeom prst="rect">
                                      <a:avLst/>
                                    </a:prstGeom>
                                    <a:noFill/>
                                    <a:ln>
                                      <a:noFill/>
                                    </a:ln>
                                  </wps:spPr>
                                  <wps:txbx>
                                    <w:txbxContent>
                                      <w:p w:rsidR="00321488" w:rsidRDefault="00321488" w14:paraId="579F2BD6" w14:textId="77777777">
                                        <w:pPr>
                                          <w:spacing w:line="240" w:lineRule="auto"/>
                                          <w:textDirection w:val="btLr"/>
                                        </w:pPr>
                                      </w:p>
                                    </w:txbxContent>
                                  </wps:txbx>
                                  <wps:bodyPr spcFirstLastPara="1" wrap="square" lIns="91425" tIns="91425" rIns="91425" bIns="91425" anchor="ctr" anchorCtr="0">
                                    <a:noAutofit/>
                                  </wps:bodyPr>
                                </wps:wsp>
                                <wps:wsp>
                                  <wps:cNvPr id="819720690" name="Rectángulo 819720690"/>
                                  <wps:cNvSpPr/>
                                  <wps:spPr>
                                    <a:xfrm>
                                      <a:off x="0" y="161924"/>
                                      <a:ext cx="1124905" cy="685781"/>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6665170C" w14:textId="77777777">
                                        <w:pPr>
                                          <w:spacing w:line="275" w:lineRule="auto"/>
                                          <w:jc w:val="center"/>
                                          <w:textDirection w:val="btLr"/>
                                        </w:pPr>
                                      </w:p>
                                      <w:p w:rsidR="00321488" w:rsidRDefault="00321488" w14:paraId="4F321474" w14:textId="77777777">
                                        <w:pPr>
                                          <w:spacing w:line="275" w:lineRule="auto"/>
                                          <w:jc w:val="center"/>
                                          <w:textDirection w:val="btLr"/>
                                        </w:pPr>
                                        <w:r>
                                          <w:rPr>
                                            <w:b/>
                                            <w:color w:val="000000"/>
                                          </w:rPr>
                                          <w:t>Empleado</w:t>
                                        </w:r>
                                      </w:p>
                                    </w:txbxContent>
                                  </wps:txbx>
                                  <wps:bodyPr spcFirstLastPara="1" wrap="square" lIns="91425" tIns="45700" rIns="91425" bIns="45700" anchor="t" anchorCtr="0">
                                    <a:noAutofit/>
                                  </wps:bodyPr>
                                </wps:wsp>
                                <wps:wsp>
                                  <wps:cNvPr id="1918452583" name="Conector recto de flecha 1918452583"/>
                                  <wps:cNvCnPr/>
                                  <wps:spPr>
                                    <a:xfrm rot="10800000">
                                      <a:off x="4086225" y="323850"/>
                                      <a:ext cx="533400" cy="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s:wsp>
                                  <wps:cNvPr id="191061451" name="Conector recto de flecha 191061451"/>
                                  <wps:cNvCnPr/>
                                  <wps:spPr>
                                    <a:xfrm rot="10800000" flipH="1">
                                      <a:off x="1038225" y="409575"/>
                                      <a:ext cx="533400" cy="9525"/>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g:grpSp>
                                  <wpg:cNvPr id="840943122" name="Grupo 840943122"/>
                                  <wpg:cNvGrpSpPr/>
                                  <wpg:grpSpPr>
                                    <a:xfrm>
                                      <a:off x="1543050" y="0"/>
                                      <a:ext cx="2828925" cy="855274"/>
                                      <a:chOff x="0" y="0"/>
                                      <a:chExt cx="2990850" cy="855274"/>
                                    </a:xfrm>
                                  </wpg:grpSpPr>
                                  <wps:wsp>
                                    <wps:cNvPr id="977111014" name="Diagrama de flujo: decisión 977111014"/>
                                    <wps:cNvSpPr/>
                                    <wps:spPr>
                                      <a:xfrm>
                                        <a:off x="447674" y="142745"/>
                                        <a:ext cx="2261210" cy="712529"/>
                                      </a:xfrm>
                                      <a:prstGeom prst="flowChartDecision">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23BC9DB6" w14:textId="77777777">
                                          <w:pPr>
                                            <w:spacing w:line="275" w:lineRule="auto"/>
                                            <w:jc w:val="center"/>
                                            <w:textDirection w:val="btLr"/>
                                          </w:pPr>
                                          <w:r>
                                            <w:rPr>
                                              <w:b/>
                                              <w:color w:val="000000"/>
                                            </w:rPr>
                                            <w:t>Tiene</w:t>
                                          </w:r>
                                        </w:p>
                                      </w:txbxContent>
                                    </wps:txbx>
                                    <wps:bodyPr spcFirstLastPara="1" wrap="square" lIns="91425" tIns="45700" rIns="91425" bIns="45700" anchor="t" anchorCtr="0">
                                      <a:noAutofit/>
                                    </wps:bodyPr>
                                  </wps:wsp>
                                  <wps:wsp>
                                    <wps:cNvPr id="1971350045" name="Diagrama de flujo: decisión 1971350045"/>
                                    <wps:cNvSpPr/>
                                    <wps:spPr>
                                      <a:xfrm>
                                        <a:off x="0" y="0"/>
                                        <a:ext cx="2990850" cy="809625"/>
                                      </a:xfrm>
                                      <a:prstGeom prst="flowChartDecision">
                                        <a:avLst/>
                                      </a:prstGeom>
                                      <a:noFill/>
                                      <a:ln w="9525" cap="flat" cmpd="sng">
                                        <a:solidFill>
                                          <a:schemeClr val="dk1"/>
                                        </a:solidFill>
                                        <a:prstDash val="solid"/>
                                        <a:round/>
                                        <a:headEnd type="none" w="sm" len="sm"/>
                                        <a:tailEnd type="none" w="sm" len="sm"/>
                                      </a:ln>
                                    </wps:spPr>
                                    <wps:txbx>
                                      <w:txbxContent>
                                        <w:p w:rsidR="00321488" w:rsidRDefault="00321488" w14:paraId="5C027DEC" w14:textId="77777777">
                                          <w:pPr>
                                            <w:spacing w:line="240" w:lineRule="auto"/>
                                            <w:textDirection w:val="btLr"/>
                                          </w:pPr>
                                        </w:p>
                                      </w:txbxContent>
                                    </wps:txbx>
                                    <wps:bodyPr spcFirstLastPara="1" wrap="square" lIns="91425" tIns="91425" rIns="91425" bIns="91425" anchor="ctr" anchorCtr="0">
                                      <a:noAutofit/>
                                    </wps:bodyPr>
                                  </wps:wsp>
                                </wpg:grpSp>
                                <wps:wsp>
                                  <wps:cNvPr id="2122424434" name="Conector recto de flecha 2122424434"/>
                                  <wps:cNvCnPr/>
                                  <wps:spPr>
                                    <a:xfrm rot="10800000">
                                      <a:off x="4105275" y="485775"/>
                                      <a:ext cx="533400" cy="0"/>
                                    </a:xfrm>
                                    <a:prstGeom prst="straightConnector1">
                                      <a:avLst/>
                                    </a:prstGeom>
                                    <a:noFill/>
                                    <a:ln w="25400" cap="flat" cmpd="sng">
                                      <a:solidFill>
                                        <a:srgbClr val="000000"/>
                                      </a:solidFill>
                                      <a:prstDash val="solid"/>
                                      <a:round/>
                                      <a:headEnd type="none" w="sm" len="sm"/>
                                      <a:tailEnd type="none" w="sm" len="sm"/>
                                    </a:ln>
                                    <a:effectLst>
                                      <a:outerShdw blurRad="40000" dist="20000" dir="5400000" rotWithShape="0">
                                        <a:srgbClr val="000000">
                                          <a:alpha val="37254"/>
                                        </a:srgbClr>
                                      </a:outerShdw>
                                    </a:effectLst>
                                  </wps:spPr>
                                  <wps:bodyPr/>
                                </wps:wsp>
                                <wpg:grpSp>
                                  <wpg:cNvPr id="971946016" name="Grupo 971946016"/>
                                  <wpg:cNvGrpSpPr/>
                                  <wpg:grpSpPr>
                                    <a:xfrm>
                                      <a:off x="4629150" y="66675"/>
                                      <a:ext cx="1276350" cy="666750"/>
                                      <a:chOff x="0" y="0"/>
                                      <a:chExt cx="1276350" cy="666750"/>
                                    </a:xfrm>
                                  </wpg:grpSpPr>
                                  <wps:wsp>
                                    <wps:cNvPr id="353861071" name="Rectángulo 353861071"/>
                                    <wps:cNvSpPr/>
                                    <wps:spPr>
                                      <a:xfrm>
                                        <a:off x="47625" y="66675"/>
                                        <a:ext cx="1171575" cy="5334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321488" w:rsidRDefault="00321488" w14:paraId="585878C2" w14:textId="77777777">
                                          <w:pPr>
                                            <w:spacing w:line="275" w:lineRule="auto"/>
                                            <w:jc w:val="center"/>
                                            <w:textDirection w:val="btLr"/>
                                          </w:pPr>
                                        </w:p>
                                        <w:p w:rsidR="00321488" w:rsidRDefault="00321488" w14:paraId="551D8C68" w14:textId="77777777">
                                          <w:pPr>
                                            <w:spacing w:line="275" w:lineRule="auto"/>
                                            <w:jc w:val="center"/>
                                            <w:textDirection w:val="btLr"/>
                                          </w:pPr>
                                          <w:r>
                                            <w:rPr>
                                              <w:b/>
                                              <w:color w:val="000000"/>
                                            </w:rPr>
                                            <w:t>Dependientes</w:t>
                                          </w:r>
                                        </w:p>
                                      </w:txbxContent>
                                    </wps:txbx>
                                    <wps:bodyPr spcFirstLastPara="1" wrap="square" lIns="91425" tIns="45700" rIns="91425" bIns="45700" anchor="t" anchorCtr="0">
                                      <a:noAutofit/>
                                    </wps:bodyPr>
                                  </wps:wsp>
                                  <wps:wsp>
                                    <wps:cNvPr id="404888848" name="Rectángulo 404888848"/>
                                    <wps:cNvSpPr/>
                                    <wps:spPr>
                                      <a:xfrm>
                                        <a:off x="0" y="0"/>
                                        <a:ext cx="1276350" cy="666750"/>
                                      </a:xfrm>
                                      <a:prstGeom prst="rect">
                                        <a:avLst/>
                                      </a:prstGeom>
                                      <a:noFill/>
                                      <a:ln w="9525" cap="flat" cmpd="sng">
                                        <a:solidFill>
                                          <a:schemeClr val="dk1"/>
                                        </a:solidFill>
                                        <a:prstDash val="solid"/>
                                        <a:round/>
                                        <a:headEnd type="none" w="sm" len="sm"/>
                                        <a:tailEnd type="none" w="sm" len="sm"/>
                                      </a:ln>
                                    </wps:spPr>
                                    <wps:txbx>
                                      <w:txbxContent>
                                        <w:p w:rsidR="00321488" w:rsidRDefault="00321488" w14:paraId="4E14EF15" w14:textId="77777777">
                                          <w:pPr>
                                            <w:spacing w:line="240" w:lineRule="auto"/>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a14="http://schemas.microsoft.com/office/drawing/2010/main" xmlns:pic="http://schemas.openxmlformats.org/drawingml/2006/picture" xmlns:a="http://schemas.openxmlformats.org/drawingml/2006/main">
                  <w:pict w14:anchorId="64FA42FE">
                    <v:group id="Grupo 364" style="width:437.75pt;height:58.3pt;mso-position-horizontal-relative:char;mso-position-vertical-relative:line" coordsize="55593,7404" coordorigin="25663,34097" o:spid="_x0000_s1130" w14:anchorId="1855CC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">
                      <v:group id="Grupo 1947993305" style="position:absolute;left:25663;top:34097;width:55593;height:7405" coordsize="54483,6339" coordorigin="26218,34799" o:spid="_x0000_s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">
                        <v:rect id="Rectángulo 168701371" style="position:absolute;left:26218;top:34799;width:54483;height:6339;visibility:visible;mso-wrap-style:square;v-text-anchor:middle" o:spid="_x0000_s11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">
                          <v:textbox inset="2.53958mm,2.53958mm,2.53958mm,2.53958mm">
                            <w:txbxContent>
                              <w:p w:rsidR="00321488" w:rsidRDefault="00321488" w14:paraId="23DE523C" w14:textId="77777777">
                                <w:pPr>
                                  <w:spacing w:line="240" w:lineRule="auto"/>
                                  <w:textDirection w:val="btLr"/>
                                </w:pPr>
                              </w:p>
                            </w:txbxContent>
                          </v:textbox>
                        </v:rect>
                        <v:group id="Grupo 1083857562" style="position:absolute;left:26218;top:34799;width:54483;height:6339" coordsize="59055,8552" o:spid="_x0000_s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">
                          <v:rect id="Rectángulo 1971107464" style="position:absolute;width:59055;height:8096;visibility:visible;mso-wrap-style:square;v-text-anchor:middle" o:spid="_x0000_s11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">
                            <v:textbox inset="2.53958mm,2.53958mm,2.53958mm,2.53958mm">
                              <w:txbxContent>
                                <w:p w:rsidR="00321488" w:rsidRDefault="00321488" w14:paraId="52E56223" w14:textId="77777777">
                                  <w:pPr>
                                    <w:spacing w:line="240" w:lineRule="auto"/>
                                    <w:textDirection w:val="btLr"/>
                                  </w:pPr>
                                </w:p>
                              </w:txbxContent>
                            </v:textbox>
                          </v:rect>
                          <v:rect id="Rectángulo 819720690" style="position:absolute;top:1619;width:11249;height:6858;visibility:visible;mso-wrap-style:square;v-text-anchor:top" o:spid="_x0000_s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">
                            <v:stroke startarrowwidth="narrow" startarrowlength="short" endarrowwidth="narrow" endarrowlength="short"/>
                            <v:textbox inset="2.53958mm,1.2694mm,2.53958mm,1.2694mm">
                              <w:txbxContent>
                                <w:p w:rsidR="00321488" w:rsidRDefault="00321488" w14:paraId="07547A01" w14:textId="77777777">
                                  <w:pPr>
                                    <w:spacing w:line="275" w:lineRule="auto"/>
                                    <w:jc w:val="center"/>
                                    <w:textDirection w:val="btLr"/>
                                  </w:pPr>
                                </w:p>
                                <w:p w:rsidR="00321488" w:rsidRDefault="00321488" w14:paraId="4FF1622F" w14:textId="77777777">
                                  <w:pPr>
                                    <w:spacing w:line="275" w:lineRule="auto"/>
                                    <w:jc w:val="center"/>
                                    <w:textDirection w:val="btLr"/>
                                  </w:pPr>
                                  <w:r>
                                    <w:rPr>
                                      <w:b/>
                                      <w:color w:val="000000"/>
                                    </w:rPr>
                                    <w:t>Empleado</w:t>
                                  </w:r>
                                </w:p>
                              </w:txbxContent>
                            </v:textbox>
                          </v:rect>
                          <v:shape id="Conector recto de flecha 1918452583" style="position:absolute;left:40862;top:3238;width:5334;height:0;rotation:180;visibility:visible;mso-wrap-style:square" o:spid="_x0000_s1136"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">
                            <v:stroke startarrowwidth="narrow" startarrowlength="short" endarrowwidth="narrow" endarrowlength="short"/>
                            <v:shadow on="t" color="black" opacity="24414f" offset="0,.55556mm" origin=",.5"/>
                          </v:shape>
                          <v:shape id="Conector recto de flecha 191061451" style="position:absolute;left:10382;top:4095;width:5334;height:96;rotation:180;flip:x;visibility:visible;mso-wrap-style:square" o:spid="_x0000_s1137"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">
                            <v:stroke startarrowwidth="narrow" startarrowlength="short" endarrowwidth="narrow" endarrowlength="short"/>
                            <v:shadow on="t" color="black" opacity="24414f" offset="0,.55556mm" origin=",.5"/>
                          </v:shape>
                          <v:group id="Grupo 840943122" style="position:absolute;left:15430;width:28289;height:8552" coordsize="29908,8552" o:spid="_x0000_s1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">
                            <v:shape id="Diagrama de flujo: decisión 977111014" style="position:absolute;left:4476;top:1427;width:22612;height:7125;visibility:visible;mso-wrap-style:square;v-text-anchor:top" o:spid="_x0000_s1139"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">
                              <v:stroke startarrowwidth="narrow" startarrowlength="short" endarrowwidth="narrow" endarrowlength="short"/>
                              <v:textbox inset="2.53958mm,1.2694mm,2.53958mm,1.2694mm">
                                <w:txbxContent>
                                  <w:p w:rsidR="00321488" w:rsidRDefault="00321488" w14:paraId="7F455EDA" w14:textId="77777777">
                                    <w:pPr>
                                      <w:spacing w:line="275" w:lineRule="auto"/>
                                      <w:jc w:val="center"/>
                                      <w:textDirection w:val="btLr"/>
                                    </w:pPr>
                                    <w:r>
                                      <w:rPr>
                                        <w:b/>
                                        <w:color w:val="000000"/>
                                      </w:rPr>
                                      <w:t>Tiene</w:t>
                                    </w:r>
                                  </w:p>
                                </w:txbxContent>
                              </v:textbox>
                            </v:shape>
                            <v:shape id="Diagrama de flujo: decisión 1971350045" style="position:absolute;width:29908;height:8096;visibility:visible;mso-wrap-style:square;v-text-anchor:middle" o:spid="_x0000_s1140" filled="f" strokecolor="black [3200]" type="#_x0000_t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">
                              <v:stroke joinstyle="round" startarrowwidth="narrow" startarrowlength="short" endarrowwidth="narrow" endarrowlength="short"/>
                              <v:textbox inset="2.53958mm,2.53958mm,2.53958mm,2.53958mm">
                                <w:txbxContent>
                                  <w:p w:rsidR="00321488" w:rsidRDefault="00321488" w14:paraId="5043CB0F" w14:textId="77777777">
                                    <w:pPr>
                                      <w:spacing w:line="240" w:lineRule="auto"/>
                                      <w:textDirection w:val="btLr"/>
                                    </w:pPr>
                                  </w:p>
                                </w:txbxContent>
                              </v:textbox>
                            </v:shape>
                          </v:group>
                          <v:shape id="Conector recto de flecha 2122424434" style="position:absolute;left:41052;top:4857;width:5334;height:0;rotation:180;visibility:visible;mso-wrap-style:square" o:spid="_x0000_s1141" strokeweight="2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">
                            <v:stroke startarrowwidth="narrow" startarrowlength="short" endarrowwidth="narrow" endarrowlength="short"/>
                            <v:shadow on="t" color="black" opacity="24414f" offset="0,.55556mm" origin=",.5"/>
                          </v:shape>
                          <v:group id="Grupo 971946016" style="position:absolute;left:46291;top:666;width:12764;height:6668" coordsize="12763,6667" o:spid="_x0000_s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">
                            <v:rect id="Rectángulo 353861071" style="position:absolute;left:476;top:666;width:11716;height:5334;visibility:visible;mso-wrap-style:square;v-text-anchor:top" o:spid="_x0000_s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">
                              <v:stroke startarrowwidth="narrow" startarrowlength="short" endarrowwidth="narrow" endarrowlength="short"/>
                              <v:textbox inset="2.53958mm,1.2694mm,2.53958mm,1.2694mm">
                                <w:txbxContent>
                                  <w:p w:rsidR="00321488" w:rsidRDefault="00321488" w14:paraId="07459315" w14:textId="77777777">
                                    <w:pPr>
                                      <w:spacing w:line="275" w:lineRule="auto"/>
                                      <w:jc w:val="center"/>
                                      <w:textDirection w:val="btLr"/>
                                    </w:pPr>
                                  </w:p>
                                  <w:p w:rsidR="00321488" w:rsidRDefault="00321488" w14:paraId="65666B4B" w14:textId="77777777">
                                    <w:pPr>
                                      <w:spacing w:line="275" w:lineRule="auto"/>
                                      <w:jc w:val="center"/>
                                      <w:textDirection w:val="btLr"/>
                                    </w:pPr>
                                    <w:r>
                                      <w:rPr>
                                        <w:b/>
                                        <w:color w:val="000000"/>
                                      </w:rPr>
                                      <w:t>Dependientes</w:t>
                                    </w:r>
                                  </w:p>
                                </w:txbxContent>
                              </v:textbox>
                            </v:rect>
                            <v:rect id="Rectángulo 404888848" style="position:absolute;width:12763;height:6667;visibility:visible;mso-wrap-style:square;v-text-anchor:middle" o:spid="_x0000_s1144" filled="f" strokecolor="black [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">
                              <v:stroke joinstyle="round" startarrowwidth="narrow" startarrowlength="short" endarrowwidth="narrow" endarrowlength="short"/>
                              <v:textbox inset="2.53958mm,2.53958mm,2.53958mm,2.53958mm">
                                <w:txbxContent>
                                  <w:p w:rsidR="00321488" w:rsidRDefault="00321488" w14:paraId="6537F28F" w14:textId="77777777">
                                    <w:pPr>
                                      <w:spacing w:line="240" w:lineRule="auto"/>
                                      <w:textDirection w:val="btLr"/>
                                    </w:pPr>
                                  </w:p>
                                </w:txbxContent>
                              </v:textbox>
                            </v:rect>
                          </v:group>
                        </v:group>
                      </v:group>
                      <w10:anchorlock/>
                    </v:group>
                  </w:pict>
                </mc:Fallback>
              </mc:AlternateContent>
            </w:r>
          </w:p>
          <w:p w:rsidR="00645A9B" w:rsidRDefault="00DA7C50" w14:paraId="000000FF" w14:textId="77777777">
            <w:pPr>
              <w:ind w:left="84"/>
              <w:jc w:val="both"/>
              <w:rPr>
                <w:color w:val="000000"/>
                <w:sz w:val="20"/>
                <w:szCs w:val="20"/>
                <w:highlight w:val="white"/>
              </w:rPr>
            </w:pPr>
            <w:commentRangeEnd w:id="16"/>
            <w:r>
              <w:commentReference w:id="16"/>
            </w:r>
          </w:p>
        </w:tc>
      </w:tr>
    </w:tbl>
    <w:p w:rsidR="00645A9B" w:rsidRDefault="00645A9B" w14:paraId="00000100" w14:textId="77777777">
      <w:pPr>
        <w:rPr>
          <w:b/>
          <w:color w:val="000000"/>
          <w:sz w:val="20"/>
          <w:szCs w:val="20"/>
          <w:highlight w:val="white"/>
        </w:rPr>
      </w:pPr>
    </w:p>
    <w:p w:rsidR="00645A9B" w:rsidRDefault="00DA7C50" w14:paraId="00000101" w14:textId="77777777">
      <w:pPr>
        <w:rPr>
          <w:b/>
          <w:color w:val="000000"/>
          <w:sz w:val="20"/>
          <w:szCs w:val="20"/>
          <w:highlight w:val="white"/>
        </w:rPr>
      </w:pPr>
      <w:r>
        <w:rPr>
          <w:b/>
          <w:color w:val="000000"/>
          <w:sz w:val="20"/>
          <w:szCs w:val="20"/>
          <w:highlight w:val="white"/>
        </w:rPr>
        <w:t>5. Procedimientos más importantes en bases de datos</w:t>
      </w:r>
    </w:p>
    <w:p w:rsidR="00645A9B" w:rsidRDefault="00645A9B" w14:paraId="00000102" w14:textId="77777777">
      <w:pPr>
        <w:rPr>
          <w:b/>
          <w:color w:val="000000"/>
          <w:sz w:val="20"/>
          <w:szCs w:val="20"/>
          <w:highlight w:val="white"/>
        </w:rPr>
      </w:pPr>
    </w:p>
    <w:p w:rsidR="00645A9B" w:rsidRDefault="00DA7C50" w14:paraId="00000103" w14:textId="77777777">
      <w:pPr>
        <w:jc w:val="both"/>
        <w:rPr>
          <w:color w:val="000000"/>
          <w:sz w:val="20"/>
          <w:szCs w:val="20"/>
          <w:highlight w:val="white"/>
        </w:rPr>
      </w:pPr>
      <w:r>
        <w:rPr>
          <w:color w:val="000000"/>
          <w:sz w:val="20"/>
          <w:szCs w:val="20"/>
          <w:highlight w:val="white"/>
        </w:rPr>
        <w:t>Los procedimientos de la base de datos son compilados, almacenados y administrados por el servidor DBMS. Los procedimientos de la base de datos se pueden utilizar junto con las reglas para hacer cumplir la integridad de la base de datos o para realizar operaciones que se repiten con frecuencia. Cuando se crea el procedimiento se guarda su plan de ejecución, reduciendo la sobrecarga de ejecución.</w:t>
      </w:r>
    </w:p>
    <w:p w:rsidR="00645A9B" w:rsidRDefault="00645A9B" w14:paraId="00000104" w14:textId="77777777">
      <w:pPr>
        <w:jc w:val="both"/>
        <w:rPr>
          <w:color w:val="000000"/>
          <w:sz w:val="20"/>
          <w:szCs w:val="20"/>
          <w:highlight w:val="white"/>
        </w:rPr>
      </w:pPr>
    </w:p>
    <w:p w:rsidR="00645A9B" w:rsidRDefault="00DA7C50" w14:paraId="00000105" w14:textId="77777777">
      <w:pPr>
        <w:jc w:val="center"/>
        <w:rPr>
          <w:color w:val="000000"/>
          <w:sz w:val="20"/>
          <w:szCs w:val="20"/>
          <w:highlight w:val="white"/>
        </w:rPr>
      </w:pPr>
      <w:r>
        <w:rPr>
          <w:noProof/>
          <w:lang w:val="en-US" w:eastAsia="en-US"/>
        </w:rPr>
        <w:drawing>
          <wp:inline distT="0" distB="0" distL="0" distR="0" wp14:anchorId="30B1ACA1" wp14:editId="2B386864">
            <wp:extent cx="2089494" cy="992509"/>
            <wp:effectExtent l="0" t="0" r="0" b="0"/>
            <wp:docPr id="392" name="image24.jpg" descr="Bases de datos ¿Qué son? - Tipos, modelos y ejemplos | Aprender PHP y MySQL | Una base de datos es una colección de datos organizados y estructurados según un determinado modelo de información que refleja la relación entre ellos"/>
            <wp:cNvGraphicFramePr/>
            <a:graphic xmlns:a="http://schemas.openxmlformats.org/drawingml/2006/main">
              <a:graphicData uri="http://schemas.openxmlformats.org/drawingml/2006/picture">
                <pic:pic xmlns:pic="http://schemas.openxmlformats.org/drawingml/2006/picture">
                  <pic:nvPicPr>
                    <pic:cNvPr id="0" name="image24.jpg" descr="Bases de datos ¿Qué son? - Tipos, modelos y ejemplos | Aprender PHP y MySQL | Una base de datos es una colección de datos organizados y estructurados según un determinado modelo de información que refleja la relación entre ellos"/>
                    <pic:cNvPicPr preferRelativeResize="0"/>
                  </pic:nvPicPr>
                  <pic:blipFill>
                    <a:blip r:embed="rId30"/>
                    <a:srcRect/>
                    <a:stretch>
                      <a:fillRect/>
                    </a:stretch>
                  </pic:blipFill>
                  <pic:spPr>
                    <a:xfrm>
                      <a:off x="0" y="0"/>
                      <a:ext cx="2089494" cy="992509"/>
                    </a:xfrm>
                    <a:prstGeom prst="rect">
                      <a:avLst/>
                    </a:prstGeom>
                    <a:ln/>
                  </pic:spPr>
                </pic:pic>
              </a:graphicData>
            </a:graphic>
          </wp:inline>
        </w:drawing>
      </w:r>
    </w:p>
    <w:p w:rsidR="00645A9B" w:rsidRDefault="00DA7C50" w14:paraId="00000106" w14:textId="77777777">
      <w:pPr>
        <w:jc w:val="center"/>
        <w:rPr>
          <w:color w:val="000000"/>
          <w:sz w:val="20"/>
          <w:szCs w:val="20"/>
          <w:highlight w:val="white"/>
        </w:rPr>
      </w:pPr>
      <w:r>
        <w:rPr>
          <w:color w:val="000000"/>
          <w:sz w:val="20"/>
          <w:szCs w:val="20"/>
          <w:highlight w:val="white"/>
        </w:rPr>
        <w:t xml:space="preserve"> </w:t>
      </w:r>
      <w:hyperlink r:id="rId31">
        <w:r>
          <w:rPr>
            <w:color w:val="0000FF"/>
            <w:sz w:val="20"/>
            <w:szCs w:val="20"/>
            <w:highlight w:val="white"/>
            <w:u w:val="single"/>
          </w:rPr>
          <w:t>https://disenowebakus.net/bases-de-datos.php</w:t>
        </w:r>
      </w:hyperlink>
    </w:p>
    <w:p w:rsidR="00645A9B" w:rsidRDefault="00645A9B" w14:paraId="00000107" w14:textId="77777777">
      <w:pPr>
        <w:jc w:val="both"/>
        <w:rPr>
          <w:color w:val="000000"/>
          <w:sz w:val="20"/>
          <w:szCs w:val="20"/>
          <w:highlight w:val="white"/>
        </w:rPr>
      </w:pPr>
    </w:p>
    <w:p w:rsidR="00645A9B" w:rsidRDefault="00DA7C50" w14:paraId="00000108" w14:textId="77777777">
      <w:pPr>
        <w:jc w:val="both"/>
        <w:rPr>
          <w:color w:val="000000"/>
          <w:sz w:val="20"/>
          <w:szCs w:val="20"/>
          <w:highlight w:val="white"/>
        </w:rPr>
      </w:pPr>
      <w:r>
        <w:rPr>
          <w:color w:val="000000"/>
          <w:sz w:val="20"/>
          <w:szCs w:val="20"/>
          <w:highlight w:val="white"/>
        </w:rPr>
        <w:t xml:space="preserve">Los procedimientos de la base de datos se pueden crear de forma interactiva o en un programa integrado. Un procedimiento de base de datos se puede ejecutar en un programa de lenguaje </w:t>
      </w:r>
      <w:r>
        <w:rPr>
          <w:i/>
          <w:color w:val="000000"/>
          <w:sz w:val="20"/>
          <w:szCs w:val="20"/>
          <w:highlight w:val="white"/>
        </w:rPr>
        <w:t>host,</w:t>
      </w:r>
      <w:r>
        <w:rPr>
          <w:color w:val="000000"/>
          <w:sz w:val="20"/>
          <w:szCs w:val="20"/>
          <w:highlight w:val="white"/>
        </w:rPr>
        <w:t xml:space="preserve"> en el monitor de terminal, en otro procedimiento de base de datos o en un programa 4GL. Los procedimientos de la base de datos también pueden invocarse mediante reglas.</w:t>
      </w:r>
    </w:p>
    <w:p w:rsidR="00645A9B" w:rsidRDefault="00645A9B" w14:paraId="00000109" w14:textId="77777777">
      <w:pPr>
        <w:rPr>
          <w:b/>
          <w:color w:val="000000"/>
          <w:sz w:val="20"/>
          <w:szCs w:val="20"/>
          <w:highlight w:val="white"/>
        </w:rPr>
      </w:pPr>
    </w:p>
    <w:p w:rsidR="00645A9B" w:rsidRDefault="004E78CA" w14:paraId="0000010A" w14:textId="77777777">
      <w:pPr>
        <w:rPr>
          <w:b/>
          <w:color w:val="000000"/>
          <w:sz w:val="20"/>
          <w:szCs w:val="20"/>
          <w:highlight w:val="white"/>
        </w:rPr>
      </w:pPr>
      <w:sdt>
        <w:sdtPr>
          <w:tag w:val="goog_rdk_15"/>
          <w:id w:val="1545173659"/>
        </w:sdtPr>
        <w:sdtEndPr/>
        <w:sdtContent>
          <w:commentRangeStart w:id="17"/>
        </w:sdtContent>
      </w:sdt>
      <w:r w:rsidR="00DA7C50">
        <w:rPr>
          <w:b/>
          <w:color w:val="000000"/>
          <w:sz w:val="20"/>
          <w:szCs w:val="20"/>
          <w:highlight w:val="white"/>
        </w:rPr>
        <w:t>5.1. Índice de base de datos</w:t>
      </w:r>
    </w:p>
    <w:p w:rsidR="00645A9B" w:rsidRDefault="00DA7C50" w14:paraId="0000010B" w14:textId="77777777">
      <w:pPr>
        <w:rPr>
          <w:b/>
          <w:sz w:val="20"/>
          <w:szCs w:val="20"/>
          <w:highlight w:val="white"/>
        </w:rPr>
      </w:pPr>
      <w:commentRangeEnd w:id="17"/>
      <w:r>
        <w:commentReference w:id="17"/>
      </w:r>
    </w:p>
    <w:p w:rsidR="00645A9B" w:rsidRDefault="00DA7C50" w14:paraId="0000010C" w14:textId="77777777">
      <w:pPr>
        <w:rPr>
          <w:sz w:val="20"/>
          <w:szCs w:val="20"/>
          <w:highlight w:val="white"/>
        </w:rPr>
      </w:pPr>
      <w:r>
        <w:rPr>
          <w:sz w:val="20"/>
          <w:szCs w:val="20"/>
          <w:highlight w:val="white"/>
        </w:rPr>
        <w:t>En este espacio conocerá todo sobre el índice de las bases de datos.</w:t>
      </w:r>
    </w:p>
    <w:p w:rsidR="00645A9B" w:rsidRDefault="00534484" w14:paraId="0000010D" w14:textId="04C4C6EA">
      <w:pPr>
        <w:rPr>
          <w:sz w:val="20"/>
          <w:szCs w:val="20"/>
          <w:highlight w:val="white"/>
        </w:rPr>
      </w:pPr>
      <w:r>
        <w:rPr>
          <w:noProof/>
          <w:sz w:val="20"/>
          <w:szCs w:val="20"/>
          <w:lang w:val="en-US" w:eastAsia="en-US"/>
        </w:rPr>
        <mc:AlternateContent>
          <mc:Choice Requires="wps">
            <w:drawing>
              <wp:inline distT="0" distB="0" distL="0" distR="0" wp14:anchorId="0C0FA7B3" wp14:editId="4FA12357">
                <wp:extent cx="5943600" cy="781050"/>
                <wp:effectExtent l="0" t="0" r="0" b="0"/>
                <wp:docPr id="1701953286"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4EC6DC56" w14:textId="77777777">
                            <w:pPr>
                              <w:jc w:val="center"/>
                              <w:rPr>
                                <w:color w:val="FFFFFF" w:themeColor="background1"/>
                              </w:rPr>
                            </w:pPr>
                          </w:p>
                          <w:p w:rsidR="00321488" w:rsidP="00534484" w:rsidRDefault="00321488" w14:paraId="3DFFB12D" w14:textId="77777777">
                            <w:pPr>
                              <w:jc w:val="center"/>
                              <w:rPr>
                                <w:color w:val="FFFFFF" w:themeColor="background1"/>
                              </w:rPr>
                            </w:pPr>
                            <w:r>
                              <w:rPr>
                                <w:color w:val="FFFFFF" w:themeColor="background1"/>
                              </w:rPr>
                              <w:t>Slyders</w:t>
                            </w:r>
                          </w:p>
                          <w:p w:rsidRPr="003B3470" w:rsidR="00321488" w:rsidP="00534484" w:rsidRDefault="00321488" w14:paraId="153CCE56" w14:textId="5FA0D13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5.1</w:t>
                            </w:r>
                            <w:r w:rsidRPr="003B3470">
                              <w:rPr>
                                <w:color w:val="FFFFFF" w:themeColor="background1"/>
                              </w:rPr>
                              <w:t xml:space="preserve"> </w:t>
                            </w:r>
                            <w:r>
                              <w:rPr>
                                <w:color w:val="FFFFFF" w:themeColor="background1"/>
                              </w:rPr>
                              <w:t>_Índice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1A4C9A36">
              <v:shape id="_x0000_s1145"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" w14:anchorId="0C0FA7B3">
                <v:textbox>
                  <w:txbxContent>
                    <w:p w:rsidR="00321488" w:rsidP="00534484" w:rsidRDefault="00321488" w14:paraId="6DFB9E20" w14:textId="77777777">
                      <w:pPr>
                        <w:jc w:val="center"/>
                        <w:rPr>
                          <w:color w:val="FFFFFF" w:themeColor="background1"/>
                        </w:rPr>
                      </w:pPr>
                    </w:p>
                    <w:p w:rsidR="00321488" w:rsidP="00534484" w:rsidRDefault="00321488" w14:paraId="35C427B6" w14:textId="77777777">
                      <w:pPr>
                        <w:jc w:val="center"/>
                        <w:rPr>
                          <w:color w:val="FFFFFF" w:themeColor="background1"/>
                        </w:rPr>
                      </w:pPr>
                      <w:r>
                        <w:rPr>
                          <w:color w:val="FFFFFF" w:themeColor="background1"/>
                        </w:rPr>
                        <w:t>Slyders</w:t>
                      </w:r>
                    </w:p>
                    <w:p w:rsidRPr="003B3470" w:rsidR="00321488" w:rsidP="00534484" w:rsidRDefault="00321488" w14:paraId="410664F2" w14:textId="5FA0D13A">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5.1</w:t>
                      </w:r>
                      <w:r w:rsidRPr="003B3470">
                        <w:rPr>
                          <w:color w:val="FFFFFF" w:themeColor="background1"/>
                        </w:rPr>
                        <w:t xml:space="preserve"> </w:t>
                      </w:r>
                      <w:r>
                        <w:rPr>
                          <w:color w:val="FFFFFF" w:themeColor="background1"/>
                        </w:rPr>
                        <w:t>_Índice de base de datos.</w:t>
                      </w:r>
                    </w:p>
                  </w:txbxContent>
                </v:textbox>
                <w10:anchorlock/>
              </v:shape>
            </w:pict>
          </mc:Fallback>
        </mc:AlternateContent>
      </w:r>
    </w:p>
    <w:p w:rsidR="00645A9B" w:rsidRDefault="00645A9B" w14:paraId="0000010E" w14:textId="378779A2">
      <w:pPr>
        <w:jc w:val="center"/>
        <w:rPr>
          <w:b/>
          <w:color w:val="000000"/>
          <w:sz w:val="20"/>
          <w:szCs w:val="20"/>
          <w:highlight w:val="white"/>
        </w:rPr>
      </w:pPr>
    </w:p>
    <w:p w:rsidR="00645A9B" w:rsidRDefault="00645A9B" w14:paraId="0000010F" w14:textId="77777777">
      <w:pPr>
        <w:rPr>
          <w:color w:val="000000"/>
          <w:sz w:val="20"/>
          <w:szCs w:val="20"/>
          <w:highlight w:val="white"/>
        </w:rPr>
      </w:pPr>
    </w:p>
    <w:p w:rsidR="00645A9B" w:rsidRDefault="00DA7C50" w14:paraId="00000110" w14:textId="77777777">
      <w:pPr>
        <w:numPr>
          <w:ilvl w:val="0"/>
          <w:numId w:val="25"/>
        </w:numPr>
        <w:pBdr>
          <w:top w:val="nil"/>
          <w:left w:val="nil"/>
          <w:bottom w:val="nil"/>
          <w:right w:val="nil"/>
          <w:between w:val="nil"/>
        </w:pBdr>
        <w:jc w:val="both"/>
        <w:rPr>
          <w:color w:val="000000"/>
          <w:sz w:val="20"/>
          <w:szCs w:val="20"/>
          <w:highlight w:val="white"/>
        </w:rPr>
      </w:pPr>
      <w:r>
        <w:rPr>
          <w:b/>
          <w:color w:val="000000"/>
          <w:sz w:val="20"/>
          <w:szCs w:val="20"/>
          <w:highlight w:val="white"/>
        </w:rPr>
        <w:t>Índice agrupado ordenado según el nombre (tecla de búsqueda)</w:t>
      </w:r>
    </w:p>
    <w:p w:rsidR="00645A9B" w:rsidRDefault="00645A9B" w14:paraId="00000111" w14:textId="77777777">
      <w:pPr>
        <w:pBdr>
          <w:top w:val="nil"/>
          <w:left w:val="nil"/>
          <w:bottom w:val="nil"/>
          <w:right w:val="nil"/>
          <w:between w:val="nil"/>
        </w:pBdr>
        <w:ind w:left="720"/>
        <w:jc w:val="both"/>
        <w:rPr>
          <w:color w:val="000000"/>
          <w:sz w:val="20"/>
          <w:szCs w:val="20"/>
          <w:highlight w:val="white"/>
        </w:rPr>
      </w:pPr>
    </w:p>
    <w:p w:rsidR="00645A9B" w:rsidRDefault="00DA7C50" w14:paraId="00000112" w14:textId="77777777">
      <w:pPr>
        <w:pBdr>
          <w:top w:val="nil"/>
          <w:left w:val="nil"/>
          <w:bottom w:val="nil"/>
          <w:right w:val="nil"/>
          <w:between w:val="nil"/>
        </w:pBdr>
        <w:jc w:val="both"/>
        <w:rPr>
          <w:color w:val="000000"/>
          <w:sz w:val="20"/>
          <w:szCs w:val="20"/>
          <w:highlight w:val="white"/>
        </w:rPr>
      </w:pPr>
      <w:r>
        <w:rPr>
          <w:b/>
          <w:color w:val="000000"/>
          <w:sz w:val="20"/>
          <w:szCs w:val="20"/>
          <w:highlight w:val="white"/>
        </w:rPr>
        <w:t xml:space="preserve">Indexación principal: </w:t>
      </w:r>
      <w:r>
        <w:rPr>
          <w:color w:val="000000"/>
          <w:sz w:val="20"/>
          <w:szCs w:val="20"/>
          <w:highlight w:val="white"/>
        </w:rPr>
        <w:t>este es un tipo de indexación agrupada en el que los datos se ordenan de acuerdo con la clave de búsqueda y la clave principal de la tabla de la base de datos y se utiliza para crear el índice. Es un formato predeterminado de indexación donde induce la organización secuencial de archivos; como las claves primarias son únicas y se almacenan ordenadas, el rendimiento de la operación de búsqueda es bastante eficiente.</w:t>
      </w:r>
    </w:p>
    <w:p w:rsidR="00645A9B" w:rsidRDefault="00645A9B" w14:paraId="00000113" w14:textId="77777777">
      <w:pPr>
        <w:rPr>
          <w:color w:val="000000"/>
          <w:sz w:val="20"/>
          <w:szCs w:val="20"/>
          <w:highlight w:val="white"/>
        </w:rPr>
      </w:pPr>
    </w:p>
    <w:p w:rsidR="00645A9B" w:rsidRDefault="00DA7C50" w14:paraId="00000114" w14:textId="77777777">
      <w:pPr>
        <w:jc w:val="both"/>
        <w:rPr>
          <w:color w:val="000000"/>
          <w:sz w:val="20"/>
          <w:szCs w:val="20"/>
          <w:highlight w:val="white"/>
        </w:rPr>
      </w:pPr>
      <w:r>
        <w:rPr>
          <w:b/>
          <w:color w:val="000000"/>
          <w:sz w:val="20"/>
          <w:szCs w:val="20"/>
          <w:highlight w:val="white"/>
        </w:rPr>
        <w:t>Indexación secundaria o no agrupada:</w:t>
      </w:r>
      <w:r>
        <w:rPr>
          <w:color w:val="000000"/>
          <w:sz w:val="20"/>
          <w:szCs w:val="20"/>
          <w:highlight w:val="white"/>
        </w:rPr>
        <w:t xml:space="preserve"> un índice no agrupado simplemente dice dónde se encuentran los datos, es decir, da una lista de punteros virtuales o referencias a la ubicación donde se almacenan realmente los datos. Los datos no se almacenan físicamente en el orden del índice. En cambio, los datos están presentes en los nodos hoja, por ejemplo, la página de contenido de un libro; cada entrada da el número de página o la ubicación de la información almacenada. Los datos reales aquí (información en cada página del libro) no están organizados; pero se tiene una referencia ordenada (página de contenido) de dónde se encuentran realmente los puntos de datos. Solo se puede tener un orden denso en el índice no agrupado, ya que el orden disperso no es posible porque los datos no están organizados físicamente en consecuencia.</w:t>
      </w:r>
    </w:p>
    <w:p w:rsidR="00645A9B" w:rsidRDefault="00645A9B" w14:paraId="00000115" w14:textId="77777777">
      <w:pPr>
        <w:jc w:val="both"/>
        <w:rPr>
          <w:color w:val="000000"/>
          <w:sz w:val="20"/>
          <w:szCs w:val="20"/>
          <w:highlight w:val="yellow"/>
        </w:rPr>
      </w:pPr>
    </w:p>
    <w:p w:rsidR="00645A9B" w:rsidRDefault="004E78CA" w14:paraId="00000116" w14:textId="77777777">
      <w:pPr>
        <w:jc w:val="both"/>
        <w:rPr>
          <w:color w:val="000000"/>
          <w:sz w:val="20"/>
          <w:szCs w:val="20"/>
          <w:highlight w:val="white"/>
        </w:rPr>
      </w:pPr>
      <w:sdt>
        <w:sdtPr>
          <w:tag w:val="goog_rdk_16"/>
          <w:id w:val="-1273391567"/>
        </w:sdtPr>
        <w:sdtEndPr/>
        <w:sdtContent>
          <w:commentRangeStart w:id="18"/>
        </w:sdtContent>
      </w:sdt>
    </w:p>
    <w:tbl>
      <w:tblPr>
        <w:tblStyle w:val="aff9"/>
        <w:tblW w:w="10245" w:type="dxa"/>
        <w:tblInd w:w="-1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45"/>
      </w:tblGrid>
      <w:tr w:rsidR="00645A9B" w14:paraId="06CBF2CA" w14:textId="77777777">
        <w:trPr>
          <w:trHeight w:val="3870"/>
        </w:trPr>
        <w:tc>
          <w:tcPr>
            <w:tcW w:w="10245" w:type="dxa"/>
          </w:tcPr>
          <w:p w:rsidR="00645A9B" w:rsidRDefault="00DA7C50" w14:paraId="00000117" w14:textId="77777777">
            <w:pPr>
              <w:ind w:left="174"/>
              <w:jc w:val="both"/>
              <w:rPr>
                <w:color w:val="000000"/>
                <w:sz w:val="20"/>
                <w:szCs w:val="20"/>
                <w:highlight w:val="white"/>
              </w:rPr>
            </w:pPr>
            <w:r>
              <w:rPr>
                <w:color w:val="000000"/>
                <w:sz w:val="20"/>
                <w:szCs w:val="20"/>
                <w:highlight w:val="white"/>
              </w:rPr>
              <w:t>Requiere más tiempo en comparación con el índice agrupado porque se realiza una cierta cantidad de trabajo adicional para extraer los datos siguiendo más el puntero. En el caso de un índice agrupado los datos están directamente delante del índice.</w:t>
            </w:r>
          </w:p>
          <w:p w:rsidR="00645A9B" w:rsidRDefault="00DA7C50" w14:paraId="00000118" w14:textId="77777777">
            <w:pPr>
              <w:jc w:val="center"/>
              <w:rPr>
                <w:color w:val="000000"/>
                <w:sz w:val="20"/>
                <w:szCs w:val="20"/>
                <w:highlight w:val="white"/>
              </w:rPr>
            </w:pPr>
            <w:r>
              <w:rPr>
                <w:noProof/>
                <w:lang w:val="en-US" w:eastAsia="en-US"/>
              </w:rPr>
              <w:drawing>
                <wp:inline distT="0" distB="0" distL="0" distR="0" wp14:anchorId="2E099E3E" wp14:editId="4208892A">
                  <wp:extent cx="3018360" cy="1495258"/>
                  <wp:effectExtent l="0" t="0" r="0" b="0"/>
                  <wp:docPr id="394" name="image27.png" descr="https://ichi.pro/assets/images/max/724/1*XP1DJYiGYGQYS2MpGpESBA.png"/>
                  <wp:cNvGraphicFramePr/>
                  <a:graphic xmlns:a="http://schemas.openxmlformats.org/drawingml/2006/main">
                    <a:graphicData uri="http://schemas.openxmlformats.org/drawingml/2006/picture">
                      <pic:pic xmlns:pic="http://schemas.openxmlformats.org/drawingml/2006/picture">
                        <pic:nvPicPr>
                          <pic:cNvPr id="0" name="image27.png" descr="https://ichi.pro/assets/images/max/724/1*XP1DJYiGYGQYS2MpGpESBA.png"/>
                          <pic:cNvPicPr preferRelativeResize="0"/>
                        </pic:nvPicPr>
                        <pic:blipFill>
                          <a:blip r:embed="rId32"/>
                          <a:srcRect l="2558" t="3374" r="1754"/>
                          <a:stretch>
                            <a:fillRect/>
                          </a:stretch>
                        </pic:blipFill>
                        <pic:spPr>
                          <a:xfrm>
                            <a:off x="0" y="0"/>
                            <a:ext cx="3018360" cy="1495258"/>
                          </a:xfrm>
                          <a:prstGeom prst="rect">
                            <a:avLst/>
                          </a:prstGeom>
                          <a:ln/>
                        </pic:spPr>
                      </pic:pic>
                    </a:graphicData>
                  </a:graphic>
                </wp:inline>
              </w:drawing>
            </w:r>
          </w:p>
          <w:p w:rsidR="00645A9B" w:rsidRDefault="004E78CA" w14:paraId="00000119" w14:textId="77777777">
            <w:pPr>
              <w:ind w:left="174"/>
              <w:jc w:val="both"/>
              <w:rPr>
                <w:color w:val="000000"/>
                <w:sz w:val="20"/>
                <w:szCs w:val="20"/>
                <w:highlight w:val="white"/>
              </w:rPr>
            </w:pPr>
            <w:hyperlink r:id="rId33">
              <w:r w:rsidR="00DA7C50">
                <w:rPr>
                  <w:color w:val="0000FF"/>
                  <w:sz w:val="20"/>
                  <w:szCs w:val="20"/>
                  <w:highlight w:val="white"/>
                  <w:u w:val="single"/>
                </w:rPr>
                <w:t>https://ichi.pro/es/el-diseno-de-indices-secundarios-globales-fuertemente-consistentes-en-apache-phoenix-parte-1-159124442202640</w:t>
              </w:r>
            </w:hyperlink>
            <w:commentRangeEnd w:id="18"/>
            <w:r w:rsidR="00DA7C50">
              <w:commentReference w:id="18"/>
            </w:r>
          </w:p>
        </w:tc>
      </w:tr>
    </w:tbl>
    <w:p w:rsidR="00645A9B" w:rsidRDefault="00645A9B" w14:paraId="0000011A" w14:textId="77777777">
      <w:pPr>
        <w:jc w:val="both"/>
        <w:rPr>
          <w:b/>
          <w:color w:val="000000"/>
          <w:sz w:val="20"/>
          <w:szCs w:val="20"/>
          <w:highlight w:val="white"/>
        </w:rPr>
      </w:pPr>
    </w:p>
    <w:p w:rsidR="00645A9B" w:rsidRDefault="004E78CA" w14:paraId="0000011B" w14:textId="77777777">
      <w:pPr>
        <w:jc w:val="both"/>
        <w:rPr>
          <w:b/>
          <w:color w:val="000000"/>
          <w:sz w:val="20"/>
          <w:szCs w:val="20"/>
          <w:highlight w:val="white"/>
        </w:rPr>
      </w:pPr>
      <w:sdt>
        <w:sdtPr>
          <w:tag w:val="goog_rdk_17"/>
          <w:id w:val="-1302616503"/>
        </w:sdtPr>
        <w:sdtEndPr/>
        <w:sdtContent>
          <w:commentRangeStart w:id="19"/>
        </w:sdtContent>
      </w:sdt>
    </w:p>
    <w:tbl>
      <w:tblPr>
        <w:tblStyle w:val="affa"/>
        <w:tblW w:w="10260" w:type="dxa"/>
        <w:tblInd w:w="-1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60"/>
      </w:tblGrid>
      <w:tr w:rsidR="00645A9B" w14:paraId="60AB4B93" w14:textId="77777777">
        <w:trPr>
          <w:trHeight w:val="4650"/>
        </w:trPr>
        <w:tc>
          <w:tcPr>
            <w:tcW w:w="10260" w:type="dxa"/>
          </w:tcPr>
          <w:p w:rsidR="00645A9B" w:rsidRDefault="00645A9B" w14:paraId="0000011C" w14:textId="77777777">
            <w:pPr>
              <w:ind w:left="99"/>
              <w:jc w:val="both"/>
              <w:rPr>
                <w:color w:val="000000"/>
                <w:sz w:val="20"/>
                <w:szCs w:val="20"/>
                <w:highlight w:val="white"/>
              </w:rPr>
            </w:pPr>
          </w:p>
          <w:p w:rsidR="00645A9B" w:rsidRDefault="00DA7C50" w14:paraId="0000011D" w14:textId="77777777">
            <w:pPr>
              <w:ind w:left="99"/>
              <w:jc w:val="both"/>
              <w:rPr>
                <w:color w:val="000000"/>
                <w:sz w:val="20"/>
                <w:szCs w:val="20"/>
                <w:highlight w:val="white"/>
              </w:rPr>
            </w:pPr>
            <w:r>
              <w:rPr>
                <w:color w:val="000000"/>
                <w:sz w:val="20"/>
                <w:szCs w:val="20"/>
                <w:highlight w:val="white"/>
              </w:rPr>
              <w:t>Indexación multinivel: con el crecimiento del tamaño de la base de datos los índices también crecen. Como el índice se almacena en la memoria principal, un índice de un solo nivel puede llegar a ser de un tamaño demasiado grande para almacenarlo con múltiples accesos al disco. La indexación multinivel segrega el bloque principal en varios bloques más pequeños para que el mismo pueda almacenarse en un solo bloque. Los bloques externos se dividen en bloques internos que, a su vez, apuntan a los bloques de datos. Esto se puede almacenar fácilmente en la memoria principal con menos gastos generales. Ver figura.</w:t>
            </w:r>
          </w:p>
          <w:p w:rsidR="00645A9B" w:rsidRDefault="00DA7C50" w14:paraId="0000011E" w14:textId="77777777">
            <w:pPr>
              <w:ind w:left="99"/>
              <w:jc w:val="both"/>
              <w:rPr>
                <w:color w:val="000000"/>
                <w:sz w:val="20"/>
                <w:szCs w:val="20"/>
                <w:highlight w:val="white"/>
              </w:rPr>
            </w:pPr>
            <w:r>
              <w:rPr>
                <w:color w:val="000000"/>
                <w:sz w:val="20"/>
                <w:szCs w:val="20"/>
                <w:highlight w:val="white"/>
              </w:rPr>
              <w:t xml:space="preserve">                                                          Figura 2</w:t>
            </w:r>
          </w:p>
          <w:p w:rsidR="00645A9B" w:rsidRDefault="00DA7C50" w14:paraId="0000011F" w14:textId="77777777">
            <w:pPr>
              <w:ind w:left="99"/>
              <w:jc w:val="both"/>
              <w:rPr>
                <w:b w:val="0"/>
                <w:i/>
                <w:color w:val="000000"/>
                <w:sz w:val="20"/>
                <w:szCs w:val="20"/>
                <w:highlight w:val="white"/>
              </w:rPr>
            </w:pPr>
            <w:r>
              <w:rPr>
                <w:i/>
                <w:color w:val="000000"/>
                <w:sz w:val="20"/>
                <w:szCs w:val="20"/>
                <w:highlight w:val="white"/>
              </w:rPr>
              <w:t xml:space="preserve">                                                          </w:t>
            </w:r>
            <w:r>
              <w:rPr>
                <w:b w:val="0"/>
                <w:i/>
                <w:color w:val="000000"/>
                <w:sz w:val="20"/>
                <w:szCs w:val="20"/>
                <w:highlight w:val="white"/>
              </w:rPr>
              <w:t>Índice multinivel</w:t>
            </w:r>
          </w:p>
          <w:p w:rsidR="00645A9B" w:rsidRDefault="00DA7C50" w14:paraId="00000120" w14:textId="77777777">
            <w:pPr>
              <w:jc w:val="center"/>
              <w:rPr>
                <w:color w:val="000000"/>
                <w:sz w:val="20"/>
                <w:szCs w:val="20"/>
                <w:highlight w:val="white"/>
              </w:rPr>
            </w:pPr>
            <w:r>
              <w:rPr>
                <w:noProof/>
                <w:color w:val="000000"/>
                <w:sz w:val="20"/>
                <w:szCs w:val="20"/>
                <w:highlight w:val="white"/>
                <w:lang w:val="en-US" w:eastAsia="en-US"/>
              </w:rPr>
              <w:drawing>
                <wp:inline distT="0" distB="0" distL="0" distR="0" wp14:anchorId="5C82E586" wp14:editId="24AC3AA5">
                  <wp:extent cx="2221237" cy="1466193"/>
                  <wp:effectExtent l="0" t="0" r="0" b="0"/>
                  <wp:docPr id="39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2221237" cy="1466193"/>
                          </a:xfrm>
                          <a:prstGeom prst="rect">
                            <a:avLst/>
                          </a:prstGeom>
                          <a:ln/>
                        </pic:spPr>
                      </pic:pic>
                    </a:graphicData>
                  </a:graphic>
                </wp:inline>
              </w:drawing>
            </w:r>
          </w:p>
          <w:p w:rsidR="00645A9B" w:rsidRDefault="00DA7C50" w14:paraId="00000121" w14:textId="77777777">
            <w:pPr>
              <w:jc w:val="center"/>
              <w:rPr>
                <w:b w:val="0"/>
                <w:color w:val="000000"/>
                <w:sz w:val="20"/>
                <w:szCs w:val="20"/>
                <w:highlight w:val="white"/>
              </w:rPr>
            </w:pPr>
            <w:r>
              <w:rPr>
                <w:color w:val="000000"/>
                <w:sz w:val="20"/>
                <w:szCs w:val="20"/>
                <w:highlight w:val="white"/>
              </w:rPr>
              <w:t xml:space="preserve">                                      </w:t>
            </w:r>
            <w:r>
              <w:rPr>
                <w:b w:val="0"/>
                <w:color w:val="000000"/>
                <w:sz w:val="20"/>
                <w:szCs w:val="20"/>
                <w:highlight w:val="white"/>
              </w:rPr>
              <w:t xml:space="preserve">Nota. Tomado de </w:t>
            </w:r>
            <w:hyperlink r:id="rId35">
              <w:r>
                <w:rPr>
                  <w:b w:val="0"/>
                  <w:color w:val="0000FF"/>
                  <w:sz w:val="20"/>
                  <w:szCs w:val="20"/>
                  <w:highlight w:val="white"/>
                  <w:u w:val="single"/>
                </w:rPr>
                <w:t>https://rua.ua.es/dspace/bitstream/10045/23898/2/T1B%20ficheros.pdf</w:t>
              </w:r>
            </w:hyperlink>
            <w:r>
              <w:rPr>
                <w:b w:val="0"/>
                <w:color w:val="000000"/>
                <w:sz w:val="20"/>
                <w:szCs w:val="20"/>
                <w:highlight w:val="white"/>
              </w:rPr>
              <w:t xml:space="preserve"> </w:t>
            </w:r>
          </w:p>
          <w:p w:rsidR="00645A9B" w:rsidRDefault="00DA7C50" w14:paraId="00000122" w14:textId="77777777">
            <w:pPr>
              <w:ind w:left="99"/>
              <w:jc w:val="both"/>
              <w:rPr>
                <w:color w:val="000000"/>
                <w:sz w:val="20"/>
                <w:szCs w:val="20"/>
                <w:highlight w:val="white"/>
              </w:rPr>
            </w:pPr>
            <w:commentRangeEnd w:id="19"/>
            <w:r>
              <w:commentReference w:id="19"/>
            </w:r>
          </w:p>
        </w:tc>
      </w:tr>
    </w:tbl>
    <w:p w:rsidR="00645A9B" w:rsidRDefault="004E78CA" w14:paraId="00000123" w14:textId="77777777">
      <w:pPr>
        <w:rPr>
          <w:b/>
          <w:color w:val="000000"/>
          <w:sz w:val="20"/>
          <w:szCs w:val="20"/>
          <w:highlight w:val="white"/>
        </w:rPr>
      </w:pPr>
      <w:sdt>
        <w:sdtPr>
          <w:tag w:val="goog_rdk_18"/>
          <w:id w:val="1291709868"/>
        </w:sdtPr>
        <w:sdtEndPr/>
        <w:sdtContent>
          <w:commentRangeStart w:id="20"/>
        </w:sdtContent>
      </w:sdt>
    </w:p>
    <w:tbl>
      <w:tblPr>
        <w:tblStyle w:val="affb"/>
        <w:tblW w:w="10185"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85"/>
      </w:tblGrid>
      <w:tr w:rsidR="00645A9B" w14:paraId="53B62BC3" w14:textId="77777777">
        <w:trPr>
          <w:trHeight w:val="1080"/>
        </w:trPr>
        <w:tc>
          <w:tcPr>
            <w:tcW w:w="10185" w:type="dxa"/>
          </w:tcPr>
          <w:p w:rsidR="00645A9B" w:rsidRDefault="00DA7C50" w14:paraId="00000124" w14:textId="77777777">
            <w:pPr>
              <w:rPr>
                <w:color w:val="000000"/>
                <w:sz w:val="20"/>
                <w:szCs w:val="20"/>
                <w:highlight w:val="white"/>
              </w:rPr>
            </w:pPr>
            <w:r>
              <w:rPr>
                <w:color w:val="000000"/>
                <w:sz w:val="20"/>
                <w:szCs w:val="20"/>
                <w:highlight w:val="white"/>
              </w:rPr>
              <w:t xml:space="preserve">Para mayor comprensión diríjase al Anexo 2 - Índices basados en varios campos utilizando Microsoft Access </w:t>
            </w:r>
            <w:hyperlink r:id="rId36">
              <w:r>
                <w:rPr>
                  <w:color w:val="0000FF"/>
                  <w:sz w:val="20"/>
                  <w:szCs w:val="20"/>
                  <w:highlight w:val="white"/>
                  <w:u w:val="single"/>
                </w:rPr>
                <w:t>https://docs.google.com/document/d/10awlM03bJA91vV4uUmInNTFgCqx4_RqY/edit?usp=sharing&amp;ouid=103879860323491984918&amp;rtpof=true&amp;sd=true</w:t>
              </w:r>
            </w:hyperlink>
            <w:r>
              <w:rPr>
                <w:color w:val="000000"/>
                <w:sz w:val="20"/>
                <w:szCs w:val="20"/>
                <w:highlight w:val="white"/>
              </w:rPr>
              <w:t xml:space="preserve">  y al Anexo 3 - Crear un índice y utilizarlo para mejorar el rendimiento en Microsoft Access</w:t>
            </w:r>
            <w:r>
              <w:t xml:space="preserve"> </w:t>
            </w:r>
            <w:hyperlink r:id="rId37">
              <w:r>
                <w:rPr>
                  <w:color w:val="0000FF"/>
                  <w:sz w:val="20"/>
                  <w:szCs w:val="20"/>
                  <w:highlight w:val="white"/>
                  <w:u w:val="single"/>
                </w:rPr>
                <w:t>https://docs.google.com/document/d/1zEMgXdZwoDtGa1Ix7Kd8_rXsVQ-POIcD/edit?usp=sharing&amp;ouid=103879860323491984918&amp;rtpof=true&amp;sd=true</w:t>
              </w:r>
            </w:hyperlink>
          </w:p>
          <w:p w:rsidR="00645A9B" w:rsidRDefault="00DA7C50" w14:paraId="00000125" w14:textId="77777777">
            <w:pPr>
              <w:jc w:val="center"/>
              <w:rPr>
                <w:color w:val="000000"/>
                <w:sz w:val="20"/>
                <w:szCs w:val="20"/>
                <w:highlight w:val="white"/>
              </w:rPr>
            </w:pPr>
            <w:commentRangeEnd w:id="20"/>
            <w:r>
              <w:commentReference w:id="20"/>
            </w:r>
          </w:p>
        </w:tc>
      </w:tr>
    </w:tbl>
    <w:p w:rsidR="00645A9B" w:rsidRDefault="00645A9B" w14:paraId="00000126" w14:textId="77777777">
      <w:pPr>
        <w:rPr>
          <w:b/>
          <w:color w:val="000000"/>
          <w:sz w:val="20"/>
          <w:szCs w:val="20"/>
          <w:highlight w:val="white"/>
        </w:rPr>
      </w:pPr>
    </w:p>
    <w:p w:rsidR="00645A9B" w:rsidRDefault="00645A9B" w14:paraId="00000127" w14:textId="77777777">
      <w:pPr>
        <w:jc w:val="both"/>
        <w:rPr>
          <w:color w:val="000000"/>
          <w:sz w:val="20"/>
          <w:szCs w:val="20"/>
          <w:highlight w:val="white"/>
        </w:rPr>
      </w:pPr>
    </w:p>
    <w:p w:rsidR="00645A9B" w:rsidRDefault="00DA7C50" w14:paraId="00000128" w14:textId="77777777">
      <w:pPr>
        <w:rPr>
          <w:b/>
          <w:color w:val="000000"/>
          <w:sz w:val="20"/>
          <w:szCs w:val="20"/>
          <w:highlight w:val="white"/>
        </w:rPr>
      </w:pPr>
      <w:r>
        <w:rPr>
          <w:b/>
          <w:color w:val="000000"/>
          <w:sz w:val="20"/>
          <w:szCs w:val="20"/>
          <w:highlight w:val="white"/>
        </w:rPr>
        <w:t>5</w:t>
      </w:r>
      <w:sdt>
        <w:sdtPr>
          <w:tag w:val="goog_rdk_19"/>
          <w:id w:val="494079272"/>
        </w:sdtPr>
        <w:sdtEndPr/>
        <w:sdtContent>
          <w:commentRangeStart w:id="21"/>
        </w:sdtContent>
      </w:sdt>
      <w:r>
        <w:rPr>
          <w:b/>
          <w:color w:val="000000"/>
          <w:sz w:val="20"/>
          <w:szCs w:val="20"/>
          <w:highlight w:val="white"/>
        </w:rPr>
        <w:t>.2. Vistas en base de datos</w:t>
      </w:r>
    </w:p>
    <w:p w:rsidR="00645A9B" w:rsidRDefault="00645A9B" w14:paraId="00000129" w14:textId="77777777">
      <w:pPr>
        <w:rPr>
          <w:b/>
          <w:color w:val="000000"/>
          <w:sz w:val="20"/>
          <w:szCs w:val="20"/>
          <w:highlight w:val="white"/>
        </w:rPr>
      </w:pPr>
    </w:p>
    <w:p w:rsidR="00645A9B" w:rsidRDefault="00DA7C50" w14:paraId="0000012A" w14:textId="77777777">
      <w:pPr>
        <w:rPr>
          <w:sz w:val="20"/>
          <w:szCs w:val="20"/>
          <w:highlight w:val="white"/>
        </w:rPr>
      </w:pPr>
      <w:commentRangeEnd w:id="21"/>
      <w:r>
        <w:commentReference w:id="21"/>
      </w:r>
      <w:r>
        <w:rPr>
          <w:sz w:val="20"/>
          <w:szCs w:val="20"/>
          <w:highlight w:val="white"/>
        </w:rPr>
        <w:t>Se invita a conocer un poco más sobre las bases de datos, en esta ocasión descubra todo sobre las vistas en las bases de datos.</w:t>
      </w:r>
    </w:p>
    <w:p w:rsidR="00534484" w:rsidRDefault="00534484" w14:paraId="5500D36B" w14:textId="77777777">
      <w:pPr>
        <w:rPr>
          <w:sz w:val="20"/>
          <w:szCs w:val="20"/>
          <w:highlight w:val="white"/>
        </w:rPr>
      </w:pPr>
    </w:p>
    <w:p w:rsidR="00534484" w:rsidRDefault="00534484" w14:paraId="0F27E01E" w14:textId="051C27D8">
      <w:pPr>
        <w:rPr>
          <w:sz w:val="20"/>
          <w:szCs w:val="20"/>
          <w:highlight w:val="white"/>
        </w:rPr>
      </w:pPr>
      <w:r>
        <w:rPr>
          <w:noProof/>
          <w:sz w:val="20"/>
          <w:szCs w:val="20"/>
          <w:lang w:val="en-US" w:eastAsia="en-US"/>
        </w:rPr>
        <mc:AlternateContent>
          <mc:Choice Requires="wps">
            <w:drawing>
              <wp:inline distT="0" distB="0" distL="0" distR="0" wp14:anchorId="243136A7" wp14:editId="0F0A6C74">
                <wp:extent cx="5943600" cy="781050"/>
                <wp:effectExtent l="0" t="0" r="0" b="0"/>
                <wp:docPr id="846776378"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04141B69" w14:textId="77777777">
                            <w:pPr>
                              <w:jc w:val="center"/>
                              <w:rPr>
                                <w:color w:val="FFFFFF" w:themeColor="background1"/>
                              </w:rPr>
                            </w:pPr>
                          </w:p>
                          <w:p w:rsidR="00321488" w:rsidP="00534484" w:rsidRDefault="00321488" w14:paraId="126C3CD3" w14:textId="77777777">
                            <w:pPr>
                              <w:jc w:val="center"/>
                              <w:rPr>
                                <w:color w:val="FFFFFF" w:themeColor="background1"/>
                              </w:rPr>
                            </w:pPr>
                            <w:r>
                              <w:rPr>
                                <w:color w:val="FFFFFF" w:themeColor="background1"/>
                              </w:rPr>
                              <w:t>Slyders</w:t>
                            </w:r>
                          </w:p>
                          <w:p w:rsidRPr="003B3470" w:rsidR="00321488" w:rsidP="00534484" w:rsidRDefault="00321488" w14:paraId="5D662E89" w14:textId="2536666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5.2</w:t>
                            </w:r>
                            <w:r w:rsidRPr="003B3470">
                              <w:rPr>
                                <w:color w:val="FFFFFF" w:themeColor="background1"/>
                              </w:rPr>
                              <w:t xml:space="preserve"> </w:t>
                            </w:r>
                            <w:r>
                              <w:rPr>
                                <w:color w:val="FFFFFF" w:themeColor="background1"/>
                              </w:rPr>
                              <w:t>_Vistas en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4D7B5905">
              <v:shape id="_x0000_s1146"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EfFnVlECAACRBAAADgAAAAAAAAAAAAAAAAAuAgAAZHJzL2Uyb0RvYy54bWxQSwECLQAUAAYACAAA&#10;ACEAhxTRzNoAAAAFAQAADwAAAAAAAAAAAAAAAACrBAAAZHJzL2Rvd25yZXYueG1sUEsFBgAAAAAE&#10;AAQA8wAAALIFAAAAAA==&#10;" w14:anchorId="243136A7">
                <v:textbox>
                  <w:txbxContent>
                    <w:p w:rsidR="00321488" w:rsidP="00534484" w:rsidRDefault="00321488" w14:paraId="70DF9E56" w14:textId="77777777">
                      <w:pPr>
                        <w:jc w:val="center"/>
                        <w:rPr>
                          <w:color w:val="FFFFFF" w:themeColor="background1"/>
                        </w:rPr>
                      </w:pPr>
                    </w:p>
                    <w:p w:rsidR="00321488" w:rsidP="00534484" w:rsidRDefault="00321488" w14:paraId="76DA47E3" w14:textId="77777777">
                      <w:pPr>
                        <w:jc w:val="center"/>
                        <w:rPr>
                          <w:color w:val="FFFFFF" w:themeColor="background1"/>
                        </w:rPr>
                      </w:pPr>
                      <w:r>
                        <w:rPr>
                          <w:color w:val="FFFFFF" w:themeColor="background1"/>
                        </w:rPr>
                        <w:t>Slyders</w:t>
                      </w:r>
                    </w:p>
                    <w:p w:rsidRPr="003B3470" w:rsidR="00321488" w:rsidP="00534484" w:rsidRDefault="00321488" w14:paraId="463AEDDE" w14:textId="2536666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5.2</w:t>
                      </w:r>
                      <w:r w:rsidRPr="003B3470">
                        <w:rPr>
                          <w:color w:val="FFFFFF" w:themeColor="background1"/>
                        </w:rPr>
                        <w:t xml:space="preserve"> </w:t>
                      </w:r>
                      <w:r>
                        <w:rPr>
                          <w:color w:val="FFFFFF" w:themeColor="background1"/>
                        </w:rPr>
                        <w:t>_Vistas en base de datos.</w:t>
                      </w:r>
                    </w:p>
                  </w:txbxContent>
                </v:textbox>
                <w10:anchorlock/>
              </v:shape>
            </w:pict>
          </mc:Fallback>
        </mc:AlternateContent>
      </w:r>
    </w:p>
    <w:p w:rsidR="00645A9B" w:rsidRDefault="00645A9B" w14:paraId="0000012B" w14:textId="77777777">
      <w:pPr>
        <w:rPr>
          <w:color w:val="000000"/>
          <w:sz w:val="20"/>
          <w:szCs w:val="20"/>
          <w:highlight w:val="white"/>
        </w:rPr>
      </w:pPr>
    </w:p>
    <w:p w:rsidR="00645A9B" w:rsidRDefault="00645A9B" w14:paraId="0000012D" w14:textId="77777777">
      <w:pPr>
        <w:rPr>
          <w:b/>
          <w:color w:val="000000"/>
          <w:sz w:val="20"/>
          <w:szCs w:val="20"/>
          <w:highlight w:val="white"/>
        </w:rPr>
      </w:pPr>
    </w:p>
    <w:p w:rsidR="00645A9B" w:rsidRDefault="004E78CA" w14:paraId="0000012E" w14:textId="77777777">
      <w:pPr>
        <w:rPr>
          <w:b/>
          <w:color w:val="000000"/>
          <w:sz w:val="20"/>
          <w:szCs w:val="20"/>
          <w:highlight w:val="white"/>
        </w:rPr>
      </w:pPr>
      <w:sdt>
        <w:sdtPr>
          <w:tag w:val="goog_rdk_20"/>
          <w:id w:val="2115322900"/>
        </w:sdtPr>
        <w:sdtEndPr/>
        <w:sdtContent>
          <w:commentRangeStart w:id="22"/>
        </w:sdtContent>
      </w:sdt>
      <w:r w:rsidR="00DA7C50">
        <w:rPr>
          <w:b/>
          <w:color w:val="000000"/>
          <w:sz w:val="20"/>
          <w:szCs w:val="20"/>
          <w:highlight w:val="white"/>
        </w:rPr>
        <w:t>5.3. Reportes o informes en bases de datos</w:t>
      </w:r>
    </w:p>
    <w:p w:rsidR="00645A9B" w:rsidRDefault="00645A9B" w14:paraId="0000012F" w14:textId="77777777">
      <w:pPr>
        <w:rPr>
          <w:b/>
          <w:color w:val="000000"/>
          <w:sz w:val="20"/>
          <w:szCs w:val="20"/>
          <w:highlight w:val="white"/>
        </w:rPr>
      </w:pPr>
    </w:p>
    <w:p w:rsidR="00645A9B" w:rsidRDefault="00DA7C50" w14:paraId="00000130" w14:textId="4968EA2B">
      <w:pPr>
        <w:rPr>
          <w:sz w:val="20"/>
          <w:szCs w:val="20"/>
          <w:highlight w:val="white"/>
        </w:rPr>
      </w:pPr>
      <w:commentRangeEnd w:id="22"/>
      <w:r>
        <w:commentReference w:id="22"/>
      </w:r>
      <w:commentRangeStart w:id="23"/>
      <w:r>
        <w:rPr>
          <w:sz w:val="20"/>
          <w:szCs w:val="20"/>
          <w:highlight w:val="white"/>
        </w:rPr>
        <w:t xml:space="preserve">En el siguiente </w:t>
      </w:r>
      <w:r w:rsidR="00752C1F">
        <w:rPr>
          <w:sz w:val="20"/>
          <w:szCs w:val="20"/>
          <w:highlight w:val="white"/>
        </w:rPr>
        <w:t>recurso</w:t>
      </w:r>
      <w:r>
        <w:rPr>
          <w:sz w:val="20"/>
          <w:szCs w:val="20"/>
          <w:highlight w:val="white"/>
        </w:rPr>
        <w:t xml:space="preserve"> </w:t>
      </w:r>
      <w:commentRangeEnd w:id="23"/>
      <w:r w:rsidR="00752C1F">
        <w:rPr>
          <w:rStyle w:val="Refdecomentario"/>
        </w:rPr>
        <w:commentReference w:id="23"/>
      </w:r>
      <w:r>
        <w:rPr>
          <w:sz w:val="20"/>
          <w:szCs w:val="20"/>
          <w:highlight w:val="white"/>
        </w:rPr>
        <w:t>podrá revisar los reportes o informes en las bases de datos, cómo realizarlos y aplicarlos.</w:t>
      </w:r>
    </w:p>
    <w:p w:rsidR="00645A9B" w:rsidRDefault="00645A9B" w14:paraId="00000131" w14:textId="77777777">
      <w:pPr>
        <w:rPr>
          <w:color w:val="000000"/>
          <w:sz w:val="20"/>
          <w:szCs w:val="20"/>
          <w:highlight w:val="white"/>
        </w:rPr>
      </w:pPr>
    </w:p>
    <w:p w:rsidR="00645A9B" w:rsidRDefault="00534484" w14:paraId="00000132" w14:textId="53B9FE5A">
      <w:pPr>
        <w:jc w:val="center"/>
        <w:rPr>
          <w:noProof/>
          <w:color w:val="000000"/>
          <w:sz w:val="20"/>
          <w:szCs w:val="20"/>
          <w:highlight w:val="white"/>
        </w:rPr>
      </w:pPr>
      <w:r>
        <w:rPr>
          <w:noProof/>
          <w:sz w:val="20"/>
          <w:szCs w:val="20"/>
          <w:lang w:val="en-US" w:eastAsia="en-US"/>
        </w:rPr>
        <mc:AlternateContent>
          <mc:Choice Requires="wps">
            <w:drawing>
              <wp:inline distT="0" distB="0" distL="0" distR="0" wp14:anchorId="4C935492" wp14:editId="4B204911">
                <wp:extent cx="5943600" cy="781050"/>
                <wp:effectExtent l="0" t="0" r="0" b="0"/>
                <wp:docPr id="1210396923"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125875C8" w14:textId="77777777">
                            <w:pPr>
                              <w:jc w:val="center"/>
                              <w:rPr>
                                <w:color w:val="FFFFFF" w:themeColor="background1"/>
                              </w:rPr>
                            </w:pPr>
                          </w:p>
                          <w:p w:rsidR="00321488" w:rsidP="00534484" w:rsidRDefault="00752C1F" w14:paraId="66AB4315" w14:textId="4411C682">
                            <w:pPr>
                              <w:jc w:val="center"/>
                              <w:rPr>
                                <w:color w:val="FFFFFF" w:themeColor="background1"/>
                              </w:rPr>
                            </w:pPr>
                            <w:r>
                              <w:rPr>
                                <w:color w:val="FFFFFF" w:themeColor="background1"/>
                              </w:rPr>
                              <w:t>Slyders</w:t>
                            </w:r>
                          </w:p>
                          <w:p w:rsidRPr="003B3470" w:rsidR="00321488" w:rsidP="00534484" w:rsidRDefault="00321488" w14:paraId="53397D21" w14:textId="5F4E23A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5.3</w:t>
                            </w:r>
                            <w:r w:rsidRPr="003B3470">
                              <w:rPr>
                                <w:color w:val="FFFFFF" w:themeColor="background1"/>
                              </w:rPr>
                              <w:t xml:space="preserve"> </w:t>
                            </w:r>
                            <w:r>
                              <w:rPr>
                                <w:color w:val="FFFFFF" w:themeColor="background1"/>
                              </w:rPr>
                              <w:t>_Reportes o informes en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5DBD4D82">
              <v:shape id="_x0000_s1147"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" w14:anchorId="4C935492">
                <v:textbox>
                  <w:txbxContent>
                    <w:p w:rsidR="00321488" w:rsidP="00534484" w:rsidRDefault="00321488" w14:paraId="44E871BC" w14:textId="77777777">
                      <w:pPr>
                        <w:jc w:val="center"/>
                        <w:rPr>
                          <w:color w:val="FFFFFF" w:themeColor="background1"/>
                        </w:rPr>
                      </w:pPr>
                    </w:p>
                    <w:p w:rsidR="00321488" w:rsidP="00534484" w:rsidRDefault="00752C1F" w14:paraId="2EB92294" w14:textId="4411C682">
                      <w:pPr>
                        <w:jc w:val="center"/>
                        <w:rPr>
                          <w:color w:val="FFFFFF" w:themeColor="background1"/>
                        </w:rPr>
                      </w:pPr>
                      <w:r>
                        <w:rPr>
                          <w:color w:val="FFFFFF" w:themeColor="background1"/>
                        </w:rPr>
                        <w:t>Slyders</w:t>
                      </w:r>
                    </w:p>
                    <w:p w:rsidRPr="003B3470" w:rsidR="00321488" w:rsidP="00534484" w:rsidRDefault="00321488" w14:paraId="33A85C0F" w14:textId="5F4E23A3">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5.3</w:t>
                      </w:r>
                      <w:r w:rsidRPr="003B3470">
                        <w:rPr>
                          <w:color w:val="FFFFFF" w:themeColor="background1"/>
                        </w:rPr>
                        <w:t xml:space="preserve"> </w:t>
                      </w:r>
                      <w:r>
                        <w:rPr>
                          <w:color w:val="FFFFFF" w:themeColor="background1"/>
                        </w:rPr>
                        <w:t>_Reportes o informes en base de datos.</w:t>
                      </w:r>
                    </w:p>
                  </w:txbxContent>
                </v:textbox>
                <w10:anchorlock/>
              </v:shape>
            </w:pict>
          </mc:Fallback>
        </mc:AlternateContent>
      </w:r>
    </w:p>
    <w:p w:rsidR="00534484" w:rsidRDefault="00534484" w14:paraId="6EF9036D" w14:textId="77777777">
      <w:pPr>
        <w:jc w:val="center"/>
        <w:rPr>
          <w:color w:val="000000"/>
          <w:sz w:val="20"/>
          <w:szCs w:val="20"/>
          <w:highlight w:val="white"/>
        </w:rPr>
      </w:pPr>
    </w:p>
    <w:p w:rsidR="00645A9B" w:rsidRDefault="004E78CA" w14:paraId="00000133" w14:textId="77777777">
      <w:pPr>
        <w:rPr>
          <w:b/>
          <w:color w:val="000000"/>
          <w:sz w:val="20"/>
          <w:szCs w:val="20"/>
          <w:highlight w:val="white"/>
        </w:rPr>
      </w:pPr>
      <w:sdt>
        <w:sdtPr>
          <w:tag w:val="goog_rdk_21"/>
          <w:id w:val="507189789"/>
        </w:sdtPr>
        <w:sdtEndPr/>
        <w:sdtContent>
          <w:commentRangeStart w:id="24"/>
        </w:sdtContent>
      </w:sdt>
      <w:r w:rsidR="00DA7C50">
        <w:rPr>
          <w:b/>
          <w:color w:val="000000"/>
          <w:sz w:val="20"/>
          <w:szCs w:val="20"/>
          <w:highlight w:val="white"/>
        </w:rPr>
        <w:t>5.4. Permisos, roles y control de acceso de usuarios</w:t>
      </w:r>
    </w:p>
    <w:p w:rsidR="00645A9B" w:rsidRDefault="00645A9B" w14:paraId="00000134" w14:textId="77777777">
      <w:pPr>
        <w:rPr>
          <w:b/>
          <w:color w:val="000000"/>
          <w:sz w:val="20"/>
          <w:szCs w:val="20"/>
          <w:highlight w:val="white"/>
        </w:rPr>
      </w:pPr>
    </w:p>
    <w:tbl>
      <w:tblPr>
        <w:tblStyle w:val="affc"/>
        <w:tblW w:w="10200"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200"/>
      </w:tblGrid>
      <w:tr w:rsidR="00645A9B" w14:paraId="628A8945" w14:textId="77777777">
        <w:trPr>
          <w:trHeight w:val="3885"/>
        </w:trPr>
        <w:tc>
          <w:tcPr>
            <w:tcW w:w="10200" w:type="dxa"/>
          </w:tcPr>
          <w:p w:rsidR="00645A9B" w:rsidRDefault="00DA7C50" w14:paraId="00000135" w14:textId="77777777">
            <w:pPr>
              <w:ind w:left="24"/>
              <w:jc w:val="both"/>
              <w:rPr>
                <w:color w:val="000000"/>
                <w:sz w:val="20"/>
                <w:szCs w:val="20"/>
                <w:highlight w:val="white"/>
              </w:rPr>
            </w:pPr>
            <w:r>
              <w:rPr>
                <w:color w:val="000000"/>
                <w:sz w:val="20"/>
                <w:szCs w:val="20"/>
                <w:highlight w:val="white"/>
              </w:rPr>
              <w:t>Se refiere a las diferentes autorizaciones que se deben establecer en una base de datos, en otras palabras, es la función de especificar derechos / privilegios de acceso a los recursos relacionados con la seguridad de la información. Más formalmente, "autorizar" es definir una política de acceso; con la gestión de identidad controlada, el control de acceso de usuario se concede en función de los permisos asignados a un rol.</w:t>
            </w:r>
          </w:p>
          <w:p w:rsidR="00645A9B" w:rsidRDefault="00DA7C50" w14:paraId="00000136" w14:textId="77777777">
            <w:pPr>
              <w:jc w:val="center"/>
              <w:rPr>
                <w:color w:val="000000"/>
                <w:sz w:val="20"/>
                <w:szCs w:val="20"/>
                <w:highlight w:val="white"/>
              </w:rPr>
            </w:pPr>
            <w:r>
              <w:rPr>
                <w:noProof/>
                <w:lang w:val="en-US" w:eastAsia="en-US"/>
              </w:rPr>
              <w:drawing>
                <wp:inline distT="0" distB="0" distL="0" distR="0" wp14:anchorId="7E52942B" wp14:editId="410B39B8">
                  <wp:extent cx="1952864" cy="1232744"/>
                  <wp:effectExtent l="0" t="0" r="0" b="0"/>
                  <wp:docPr id="368" name="image8.jpg" descr="Principio de mínimo privilegio"/>
                  <wp:cNvGraphicFramePr/>
                  <a:graphic xmlns:a="http://schemas.openxmlformats.org/drawingml/2006/main">
                    <a:graphicData uri="http://schemas.openxmlformats.org/drawingml/2006/picture">
                      <pic:pic xmlns:pic="http://schemas.openxmlformats.org/drawingml/2006/picture">
                        <pic:nvPicPr>
                          <pic:cNvPr id="0" name="image8.jpg" descr="Principio de mínimo privilegio"/>
                          <pic:cNvPicPr preferRelativeResize="0"/>
                        </pic:nvPicPr>
                        <pic:blipFill>
                          <a:blip r:embed="rId38"/>
                          <a:srcRect/>
                          <a:stretch>
                            <a:fillRect/>
                          </a:stretch>
                        </pic:blipFill>
                        <pic:spPr>
                          <a:xfrm>
                            <a:off x="0" y="0"/>
                            <a:ext cx="1952864" cy="1232744"/>
                          </a:xfrm>
                          <a:prstGeom prst="rect">
                            <a:avLst/>
                          </a:prstGeom>
                          <a:ln/>
                        </pic:spPr>
                      </pic:pic>
                    </a:graphicData>
                  </a:graphic>
                </wp:inline>
              </w:drawing>
            </w:r>
          </w:p>
          <w:p w:rsidR="00645A9B" w:rsidRDefault="004E78CA" w14:paraId="00000137" w14:textId="77777777">
            <w:pPr>
              <w:ind w:left="24"/>
              <w:jc w:val="both"/>
              <w:rPr>
                <w:color w:val="000000"/>
                <w:sz w:val="20"/>
                <w:szCs w:val="20"/>
                <w:highlight w:val="white"/>
              </w:rPr>
            </w:pPr>
            <w:hyperlink r:id="rId39">
              <w:r w:rsidR="00DA7C50">
                <w:rPr>
                  <w:color w:val="0000FF"/>
                  <w:sz w:val="20"/>
                  <w:szCs w:val="20"/>
                  <w:highlight w:val="white"/>
                  <w:u w:val="single"/>
                </w:rPr>
                <w:t>https://www.cloudcenterandalucia.es/blog/el-principio-de-minimo-privilegio-como-base-de-una-estrategia-de-seguridad/</w:t>
              </w:r>
            </w:hyperlink>
            <w:commentRangeEnd w:id="24"/>
            <w:r w:rsidR="00DA7C50">
              <w:commentReference w:id="24"/>
            </w:r>
          </w:p>
        </w:tc>
      </w:tr>
    </w:tbl>
    <w:p w:rsidR="00645A9B" w:rsidRDefault="00645A9B" w14:paraId="00000138" w14:textId="77777777">
      <w:pPr>
        <w:rPr>
          <w:b/>
          <w:color w:val="000000"/>
          <w:sz w:val="20"/>
          <w:szCs w:val="20"/>
          <w:highlight w:val="white"/>
        </w:rPr>
      </w:pPr>
    </w:p>
    <w:p w:rsidR="00645A9B" w:rsidRDefault="004E78CA" w14:paraId="00000139" w14:textId="77777777">
      <w:pPr>
        <w:jc w:val="both"/>
        <w:rPr>
          <w:color w:val="000000"/>
          <w:sz w:val="20"/>
          <w:szCs w:val="20"/>
          <w:highlight w:val="white"/>
        </w:rPr>
      </w:pPr>
      <w:sdt>
        <w:sdtPr>
          <w:tag w:val="goog_rdk_22"/>
          <w:id w:val="-276724410"/>
        </w:sdtPr>
        <w:sdtEndPr/>
        <w:sdtContent>
          <w:commentRangeStart w:id="25"/>
        </w:sdtContent>
      </w:sdt>
    </w:p>
    <w:tbl>
      <w:tblPr>
        <w:tblStyle w:val="affd"/>
        <w:tblW w:w="10410" w:type="dxa"/>
        <w:tblInd w:w="-1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410"/>
      </w:tblGrid>
      <w:tr w:rsidR="00645A9B" w14:paraId="430D9CE4" w14:textId="77777777">
        <w:trPr>
          <w:trHeight w:val="2121"/>
        </w:trPr>
        <w:tc>
          <w:tcPr>
            <w:tcW w:w="10410" w:type="dxa"/>
          </w:tcPr>
          <w:p w:rsidR="00645A9B" w:rsidRDefault="00645A9B" w14:paraId="0000013A" w14:textId="77777777">
            <w:pPr>
              <w:ind w:left="99"/>
              <w:jc w:val="both"/>
              <w:rPr>
                <w:color w:val="000000"/>
                <w:sz w:val="20"/>
                <w:szCs w:val="20"/>
                <w:highlight w:val="white"/>
              </w:rPr>
            </w:pPr>
          </w:p>
          <w:p w:rsidR="00645A9B" w:rsidRDefault="00DA7C50" w14:paraId="0000013B" w14:textId="77777777">
            <w:pPr>
              <w:jc w:val="both"/>
              <w:rPr>
                <w:color w:val="000000"/>
                <w:sz w:val="20"/>
                <w:szCs w:val="20"/>
              </w:rPr>
            </w:pPr>
            <w:r>
              <w:rPr>
                <w:color w:val="000000"/>
                <w:sz w:val="20"/>
                <w:szCs w:val="20"/>
                <w:highlight w:val="white"/>
              </w:rPr>
              <w:t>Cada aplicación protegida por el habilitador de la base de datos puede definir un conjunto de permisos, es decir, un conjunto de cosas que se pueden hacer dentro de la aplicación que gestiona la base de datos, por ejemplo, dentro de la aplicación, la capacidad de enviar un comando para desbloquear una puerta inteligente. De manera similar, la capacidad de enviar un comando para hacer sonar la alarma y la capacidad de alterar los precios.</w:t>
            </w:r>
          </w:p>
          <w:p w:rsidR="00645A9B" w:rsidRDefault="00645A9B" w14:paraId="0000013C" w14:textId="77777777">
            <w:pPr>
              <w:jc w:val="both"/>
              <w:rPr>
                <w:color w:val="000000"/>
                <w:sz w:val="20"/>
                <w:szCs w:val="20"/>
              </w:rPr>
            </w:pPr>
          </w:p>
          <w:p w:rsidR="00645A9B" w:rsidRDefault="00DA7C50" w14:paraId="0000013D" w14:textId="77777777">
            <w:pPr>
              <w:jc w:val="center"/>
              <w:rPr>
                <w:color w:val="000000"/>
                <w:sz w:val="20"/>
                <w:szCs w:val="20"/>
                <w:highlight w:val="white"/>
              </w:rPr>
            </w:pPr>
            <w:r>
              <w:rPr>
                <w:noProof/>
                <w:lang w:val="en-US" w:eastAsia="en-US"/>
              </w:rPr>
              <w:drawing>
                <wp:inline distT="0" distB="0" distL="0" distR="0" wp14:anchorId="66B22AAC" wp14:editId="5C1BF8BA">
                  <wp:extent cx="1250613" cy="725941"/>
                  <wp:effectExtent l="0" t="0" r="0" b="0"/>
                  <wp:docPr id="369" name="image2.jpg" descr="https://www.cloudcenterandalucia.es/wp-content/uploads/2019/10/seguridad-1.jpg"/>
                  <wp:cNvGraphicFramePr/>
                  <a:graphic xmlns:a="http://schemas.openxmlformats.org/drawingml/2006/main">
                    <a:graphicData uri="http://schemas.openxmlformats.org/drawingml/2006/picture">
                      <pic:pic xmlns:pic="http://schemas.openxmlformats.org/drawingml/2006/picture">
                        <pic:nvPicPr>
                          <pic:cNvPr id="0" name="image2.jpg" descr="https://www.cloudcenterandalucia.es/wp-content/uploads/2019/10/seguridad-1.jpg"/>
                          <pic:cNvPicPr preferRelativeResize="0"/>
                        </pic:nvPicPr>
                        <pic:blipFill>
                          <a:blip r:embed="rId40"/>
                          <a:srcRect/>
                          <a:stretch>
                            <a:fillRect/>
                          </a:stretch>
                        </pic:blipFill>
                        <pic:spPr>
                          <a:xfrm>
                            <a:off x="0" y="0"/>
                            <a:ext cx="1250613" cy="725941"/>
                          </a:xfrm>
                          <a:prstGeom prst="rect">
                            <a:avLst/>
                          </a:prstGeom>
                          <a:ln/>
                        </pic:spPr>
                      </pic:pic>
                    </a:graphicData>
                  </a:graphic>
                </wp:inline>
              </w:drawing>
            </w:r>
          </w:p>
          <w:p w:rsidR="00645A9B" w:rsidRDefault="004E78CA" w14:paraId="0000013E" w14:textId="77777777">
            <w:pPr>
              <w:jc w:val="center"/>
              <w:rPr>
                <w:color w:val="0000FF"/>
                <w:sz w:val="20"/>
                <w:szCs w:val="20"/>
                <w:highlight w:val="white"/>
                <w:u w:val="single"/>
              </w:rPr>
            </w:pPr>
            <w:hyperlink r:id="rId41">
              <w:r w:rsidR="00DA7C50">
                <w:rPr>
                  <w:color w:val="0000FF"/>
                  <w:sz w:val="20"/>
                  <w:szCs w:val="20"/>
                  <w:highlight w:val="white"/>
                  <w:u w:val="single"/>
                </w:rPr>
                <w:t>https://www.cloudcenterandalucia.es/blog/el-principio-de-minimo-privilegio-como-base-de-una-estrategia-de-seguridad/</w:t>
              </w:r>
            </w:hyperlink>
          </w:p>
          <w:p w:rsidR="00645A9B" w:rsidRDefault="00DA7C50" w14:paraId="0000013F" w14:textId="77777777">
            <w:pPr>
              <w:jc w:val="both"/>
              <w:rPr>
                <w:color w:val="000000"/>
                <w:sz w:val="20"/>
                <w:szCs w:val="20"/>
                <w:highlight w:val="white"/>
              </w:rPr>
            </w:pPr>
            <w:r>
              <w:rPr>
                <w:color w:val="000000"/>
                <w:sz w:val="20"/>
                <w:szCs w:val="20"/>
                <w:highlight w:val="white"/>
              </w:rPr>
              <w:t>Estos permisos se agrupan en una serie de roles, por ejemplo, el desbloqueo de la puerta y la de activar una alarma podrían asignarse al rol de seguridad, lo que significa que los usuarios a los que posteriormente se les otorgue ese rol obtendrían ambos permisos. Los permisos pueden superponerse y asignarse a múltiples roles, también se asignan al rol de administración.</w:t>
            </w:r>
          </w:p>
          <w:p w:rsidR="00645A9B" w:rsidRDefault="00DA7C50" w14:paraId="00000140" w14:textId="77777777">
            <w:pPr>
              <w:ind w:left="99"/>
              <w:jc w:val="both"/>
              <w:rPr>
                <w:color w:val="000000"/>
                <w:sz w:val="20"/>
                <w:szCs w:val="20"/>
                <w:highlight w:val="white"/>
              </w:rPr>
            </w:pPr>
            <w:commentRangeEnd w:id="25"/>
            <w:r>
              <w:commentReference w:id="25"/>
            </w:r>
          </w:p>
        </w:tc>
      </w:tr>
    </w:tbl>
    <w:p w:rsidR="00645A9B" w:rsidRDefault="00645A9B" w14:paraId="00000141" w14:textId="77777777">
      <w:pPr>
        <w:jc w:val="both"/>
        <w:rPr>
          <w:color w:val="000000"/>
          <w:sz w:val="20"/>
          <w:szCs w:val="20"/>
          <w:highlight w:val="white"/>
        </w:rPr>
      </w:pPr>
    </w:p>
    <w:p w:rsidR="00645A9B" w:rsidRDefault="00DA7C50" w14:paraId="00000142" w14:textId="77777777">
      <w:pPr>
        <w:jc w:val="both"/>
        <w:rPr>
          <w:color w:val="000000"/>
          <w:sz w:val="20"/>
          <w:szCs w:val="20"/>
          <w:highlight w:val="white"/>
        </w:rPr>
      </w:pPr>
      <w:r>
        <w:rPr>
          <w:color w:val="000000"/>
          <w:sz w:val="20"/>
          <w:szCs w:val="20"/>
          <w:highlight w:val="white"/>
        </w:rPr>
        <w:t>A su vez, los usuarios u organizaciones serán asignados a uno o más roles: cada usuario obtendrá la suma de todos los permisos para cada rol que tenga. El concepto de un rol es desconocido para un usuario: solo conocen la lista de permisos que se les ha otorgado, no cómo se dividen los permisos dentro de una determinada aplicación. En resumen, los permisos son todas las acciones posibles que se pueden realizar a los recursos dentro de una aplicación, mientras que los roles son grupos de acciones que puede realizar un tipo de usuario de esa aplicación.</w:t>
      </w:r>
    </w:p>
    <w:p w:rsidR="00645A9B" w:rsidRDefault="00645A9B" w14:paraId="00000143" w14:textId="77777777">
      <w:pPr>
        <w:jc w:val="both"/>
        <w:rPr>
          <w:color w:val="000000"/>
          <w:sz w:val="20"/>
          <w:szCs w:val="20"/>
          <w:highlight w:val="white"/>
        </w:rPr>
      </w:pPr>
    </w:p>
    <w:p w:rsidR="00645A9B" w:rsidRDefault="004E78CA" w14:paraId="00000144" w14:textId="77777777">
      <w:pPr>
        <w:jc w:val="both"/>
        <w:rPr>
          <w:b/>
          <w:color w:val="000000"/>
          <w:sz w:val="20"/>
          <w:szCs w:val="20"/>
          <w:highlight w:val="white"/>
        </w:rPr>
      </w:pPr>
      <w:sdt>
        <w:sdtPr>
          <w:tag w:val="goog_rdk_23"/>
          <w:id w:val="-124773747"/>
        </w:sdtPr>
        <w:sdtEndPr/>
        <w:sdtContent>
          <w:commentRangeStart w:id="26"/>
        </w:sdtContent>
      </w:sdt>
      <w:r w:rsidR="00DA7C50">
        <w:rPr>
          <w:b/>
          <w:color w:val="000000"/>
          <w:sz w:val="20"/>
          <w:szCs w:val="20"/>
          <w:highlight w:val="white"/>
        </w:rPr>
        <w:t>Conceptos estándar de gestión de identidades</w:t>
      </w:r>
    </w:p>
    <w:p w:rsidR="00645A9B" w:rsidRDefault="00645A9B" w14:paraId="00000145" w14:textId="77777777">
      <w:pPr>
        <w:jc w:val="both"/>
        <w:rPr>
          <w:b/>
          <w:color w:val="000000"/>
          <w:sz w:val="20"/>
          <w:szCs w:val="20"/>
          <w:highlight w:val="white"/>
        </w:rPr>
      </w:pPr>
    </w:p>
    <w:p w:rsidR="00645A9B" w:rsidRDefault="00DA7C50" w14:paraId="00000146" w14:textId="77777777">
      <w:pPr>
        <w:jc w:val="both"/>
        <w:rPr>
          <w:color w:val="000000"/>
          <w:sz w:val="20"/>
          <w:szCs w:val="20"/>
          <w:highlight w:val="white"/>
        </w:rPr>
      </w:pPr>
      <w:r>
        <w:rPr>
          <w:color w:val="000000"/>
          <w:sz w:val="20"/>
          <w:szCs w:val="20"/>
          <w:highlight w:val="white"/>
        </w:rPr>
        <w:t>Los siguientes objetos comunes se encuentran con la base de datos:</w:t>
      </w:r>
      <w:commentRangeEnd w:id="26"/>
      <w:r>
        <w:commentReference w:id="26"/>
      </w:r>
    </w:p>
    <w:p w:rsidR="00645A9B" w:rsidRDefault="00534484" w14:paraId="00000147" w14:textId="0F12F1E5">
      <w:pPr>
        <w:jc w:val="center"/>
        <w:rPr>
          <w:color w:val="000000"/>
          <w:sz w:val="20"/>
          <w:szCs w:val="20"/>
          <w:highlight w:val="white"/>
        </w:rPr>
      </w:pPr>
      <w:r>
        <w:rPr>
          <w:noProof/>
          <w:sz w:val="20"/>
          <w:szCs w:val="20"/>
          <w:lang w:val="en-US" w:eastAsia="en-US"/>
        </w:rPr>
        <mc:AlternateContent>
          <mc:Choice Requires="wps">
            <w:drawing>
              <wp:inline distT="0" distB="0" distL="0" distR="0" wp14:anchorId="10A4BA9E" wp14:editId="64D6A140">
                <wp:extent cx="5943600" cy="781050"/>
                <wp:effectExtent l="0" t="0" r="0" b="0"/>
                <wp:docPr id="2134131368"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24F12605" w14:textId="77777777">
                            <w:pPr>
                              <w:jc w:val="center"/>
                              <w:rPr>
                                <w:color w:val="FFFFFF" w:themeColor="background1"/>
                              </w:rPr>
                            </w:pPr>
                          </w:p>
                          <w:p w:rsidR="00321488" w:rsidP="00534484" w:rsidRDefault="00321488" w14:paraId="524C506D" w14:textId="0216DCAD">
                            <w:pPr>
                              <w:jc w:val="center"/>
                              <w:rPr>
                                <w:color w:val="FFFFFF" w:themeColor="background1"/>
                              </w:rPr>
                            </w:pPr>
                            <w:r>
                              <w:rPr>
                                <w:color w:val="FFFFFF" w:themeColor="background1"/>
                              </w:rPr>
                              <w:t>Tarjetas</w:t>
                            </w:r>
                          </w:p>
                          <w:p w:rsidRPr="003B3470" w:rsidR="00321488" w:rsidP="00534484" w:rsidRDefault="00321488" w14:paraId="54B651CB" w14:textId="31F4955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5.4</w:t>
                            </w:r>
                            <w:r w:rsidRPr="003B3470">
                              <w:rPr>
                                <w:color w:val="FFFFFF" w:themeColor="background1"/>
                              </w:rPr>
                              <w:t xml:space="preserve"> </w:t>
                            </w:r>
                            <w:r>
                              <w:rPr>
                                <w:color w:val="FFFFFF" w:themeColor="background1"/>
                              </w:rPr>
                              <w:t>_Permisos, roles y control de acceso de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69744C40">
              <v:shape id="_x0000_s1148"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" w14:anchorId="10A4BA9E">
                <v:textbox>
                  <w:txbxContent>
                    <w:p w:rsidR="00321488" w:rsidP="00534484" w:rsidRDefault="00321488" w14:paraId="144A5D23" w14:textId="77777777">
                      <w:pPr>
                        <w:jc w:val="center"/>
                        <w:rPr>
                          <w:color w:val="FFFFFF" w:themeColor="background1"/>
                        </w:rPr>
                      </w:pPr>
                    </w:p>
                    <w:p w:rsidR="00321488" w:rsidP="00534484" w:rsidRDefault="00321488" w14:paraId="1E62AD5D" w14:textId="0216DCAD">
                      <w:pPr>
                        <w:jc w:val="center"/>
                        <w:rPr>
                          <w:color w:val="FFFFFF" w:themeColor="background1"/>
                        </w:rPr>
                      </w:pPr>
                      <w:r>
                        <w:rPr>
                          <w:color w:val="FFFFFF" w:themeColor="background1"/>
                        </w:rPr>
                        <w:t>Tarjetas</w:t>
                      </w:r>
                    </w:p>
                    <w:p w:rsidRPr="003B3470" w:rsidR="00321488" w:rsidP="00534484" w:rsidRDefault="00321488" w14:paraId="33BD38B6" w14:textId="31F4955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5.4</w:t>
                      </w:r>
                      <w:r w:rsidRPr="003B3470">
                        <w:rPr>
                          <w:color w:val="FFFFFF" w:themeColor="background1"/>
                        </w:rPr>
                        <w:t xml:space="preserve"> </w:t>
                      </w:r>
                      <w:r>
                        <w:rPr>
                          <w:color w:val="FFFFFF" w:themeColor="background1"/>
                        </w:rPr>
                        <w:t>_Permisos, roles y control de acceso de usuarios.</w:t>
                      </w:r>
                    </w:p>
                  </w:txbxContent>
                </v:textbox>
                <w10:anchorlock/>
              </v:shape>
            </w:pict>
          </mc:Fallback>
        </mc:AlternateContent>
      </w:r>
    </w:p>
    <w:p w:rsidR="00645A9B" w:rsidRDefault="00645A9B" w14:paraId="00000148" w14:textId="77777777">
      <w:pPr>
        <w:jc w:val="both"/>
        <w:rPr>
          <w:b/>
          <w:color w:val="000000"/>
          <w:sz w:val="20"/>
          <w:szCs w:val="20"/>
          <w:highlight w:val="white"/>
        </w:rPr>
      </w:pPr>
    </w:p>
    <w:p w:rsidR="00645A9B" w:rsidRDefault="00DA7C50" w14:paraId="00000149" w14:textId="77777777">
      <w:pPr>
        <w:jc w:val="both"/>
        <w:rPr>
          <w:b/>
          <w:color w:val="000000"/>
          <w:sz w:val="20"/>
          <w:szCs w:val="20"/>
          <w:highlight w:val="white"/>
        </w:rPr>
      </w:pPr>
      <w:r>
        <w:rPr>
          <w:b/>
          <w:color w:val="000000"/>
          <w:sz w:val="20"/>
          <w:szCs w:val="20"/>
          <w:highlight w:val="white"/>
        </w:rPr>
        <w:t>Protección de los datos dentro de la base de datos</w:t>
      </w:r>
    </w:p>
    <w:p w:rsidR="00645A9B" w:rsidRDefault="00645A9B" w14:paraId="0000014A" w14:textId="77777777">
      <w:pPr>
        <w:jc w:val="both"/>
        <w:rPr>
          <w:b/>
          <w:color w:val="000000"/>
          <w:sz w:val="20"/>
          <w:szCs w:val="20"/>
          <w:highlight w:val="white"/>
        </w:rPr>
      </w:pPr>
    </w:p>
    <w:p w:rsidR="00645A9B" w:rsidRDefault="00DA7C50" w14:paraId="0000014B" w14:textId="77777777">
      <w:pPr>
        <w:jc w:val="both"/>
        <w:rPr>
          <w:color w:val="000000"/>
          <w:sz w:val="20"/>
          <w:szCs w:val="20"/>
          <w:highlight w:val="white"/>
        </w:rPr>
      </w:pPr>
      <w:r>
        <w:rPr>
          <w:color w:val="000000"/>
          <w:sz w:val="20"/>
          <w:szCs w:val="20"/>
          <w:highlight w:val="white"/>
        </w:rPr>
        <w:t xml:space="preserve">La autorización es un permiso </w:t>
      </w:r>
      <w:r>
        <w:rPr>
          <w:sz w:val="20"/>
          <w:szCs w:val="20"/>
          <w:highlight w:val="white"/>
        </w:rPr>
        <w:t>otorgado al</w:t>
      </w:r>
      <w:r>
        <w:rPr>
          <w:color w:val="000000"/>
          <w:sz w:val="20"/>
          <w:szCs w:val="20"/>
          <w:highlight w:val="white"/>
        </w:rPr>
        <w:t xml:space="preserve"> usuario, programa o proceso para acceder a un objeto o conjunto de objetos. El tipo de acceso a datos otorgado a un usuario puede ser de solo lectura o lectura y escritura. Los privilegios especifican el tipo de operaciones del lenguaje de manipulación de datos (DML) como seleccionar, insertar, actualizar, eliminar, etc., que el usuario puede realizar con los datos. Los dos métodos mediante los cuales se realiza el control de acceso son mediante el uso de privilegios y roles.</w:t>
      </w:r>
    </w:p>
    <w:p w:rsidR="00645A9B" w:rsidRDefault="00645A9B" w14:paraId="0000014C" w14:textId="77777777">
      <w:pPr>
        <w:jc w:val="both"/>
        <w:rPr>
          <w:color w:val="000000"/>
          <w:sz w:val="20"/>
          <w:szCs w:val="20"/>
          <w:highlight w:val="white"/>
        </w:rPr>
      </w:pPr>
    </w:p>
    <w:p w:rsidR="00645A9B" w:rsidRDefault="004E78CA" w14:paraId="0000014D" w14:textId="77777777">
      <w:pPr>
        <w:jc w:val="both"/>
        <w:rPr>
          <w:b/>
          <w:color w:val="000000"/>
          <w:sz w:val="20"/>
          <w:szCs w:val="20"/>
          <w:highlight w:val="white"/>
        </w:rPr>
      </w:pPr>
      <w:sdt>
        <w:sdtPr>
          <w:tag w:val="goog_rdk_24"/>
          <w:id w:val="96988592"/>
        </w:sdtPr>
        <w:sdtEndPr/>
        <w:sdtContent>
          <w:commentRangeStart w:id="27"/>
        </w:sdtContent>
      </w:sdt>
    </w:p>
    <w:tbl>
      <w:tblPr>
        <w:tblStyle w:val="affe"/>
        <w:tblW w:w="10320" w:type="dxa"/>
        <w:tblInd w:w="-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20"/>
      </w:tblGrid>
      <w:tr w:rsidR="00645A9B" w14:paraId="30D0E5F5" w14:textId="77777777">
        <w:trPr>
          <w:trHeight w:val="2796"/>
        </w:trPr>
        <w:tc>
          <w:tcPr>
            <w:tcW w:w="10320" w:type="dxa"/>
          </w:tcPr>
          <w:p w:rsidR="00645A9B" w:rsidRDefault="00DA7C50" w14:paraId="0000014E" w14:textId="77777777">
            <w:pPr>
              <w:jc w:val="both"/>
              <w:rPr>
                <w:color w:val="000000"/>
                <w:sz w:val="20"/>
                <w:szCs w:val="20"/>
                <w:highlight w:val="white"/>
              </w:rPr>
            </w:pPr>
            <w:r>
              <w:rPr>
                <w:color w:val="000000"/>
                <w:sz w:val="20"/>
                <w:szCs w:val="20"/>
                <w:highlight w:val="white"/>
              </w:rPr>
              <w:t xml:space="preserve">Privilegios: </w:t>
            </w:r>
          </w:p>
          <w:p w:rsidR="00645A9B" w:rsidRDefault="00DA7C50" w14:paraId="0000014F" w14:textId="77777777">
            <w:pPr>
              <w:jc w:val="both"/>
              <w:rPr>
                <w:color w:val="000000"/>
                <w:sz w:val="20"/>
                <w:szCs w:val="20"/>
                <w:highlight w:val="white"/>
              </w:rPr>
            </w:pPr>
            <w:r>
              <w:rPr>
                <w:color w:val="000000"/>
                <w:sz w:val="20"/>
                <w:szCs w:val="20"/>
                <w:highlight w:val="white"/>
              </w:rPr>
              <w:t>Son permisos para acceder a un objeto con nombre de una manera prescrita, por ejemplo, permiso para consultar una tabla. Se pueden otorgar privilegios para permitir que un usuario en particular se conecte a la base de datos (crear una sesión); seleccionar filas de la tabla de otra persona; o ejecutar el procedimiento almacenado de otra persona.</w:t>
            </w:r>
          </w:p>
          <w:p w:rsidR="00645A9B" w:rsidRDefault="00645A9B" w14:paraId="00000150" w14:textId="77777777">
            <w:pPr>
              <w:jc w:val="both"/>
              <w:rPr>
                <w:color w:val="000000"/>
                <w:sz w:val="20"/>
                <w:szCs w:val="20"/>
                <w:highlight w:val="white"/>
              </w:rPr>
            </w:pPr>
          </w:p>
          <w:p w:rsidR="00645A9B" w:rsidRDefault="00DA7C50" w14:paraId="00000151" w14:textId="77777777">
            <w:pPr>
              <w:jc w:val="both"/>
              <w:rPr>
                <w:color w:val="000000"/>
                <w:sz w:val="20"/>
                <w:szCs w:val="20"/>
                <w:highlight w:val="white"/>
              </w:rPr>
            </w:pPr>
            <w:r>
              <w:rPr>
                <w:color w:val="000000"/>
                <w:sz w:val="20"/>
                <w:szCs w:val="20"/>
                <w:highlight w:val="white"/>
              </w:rPr>
              <w:t xml:space="preserve">Privilegios de la base de datos: </w:t>
            </w:r>
          </w:p>
          <w:p w:rsidR="00645A9B" w:rsidRDefault="00DA7C50" w14:paraId="00000152" w14:textId="77777777">
            <w:pPr>
              <w:jc w:val="both"/>
              <w:rPr>
                <w:color w:val="000000"/>
                <w:sz w:val="20"/>
                <w:szCs w:val="20"/>
                <w:highlight w:val="white"/>
              </w:rPr>
            </w:pPr>
            <w:r>
              <w:rPr>
                <w:color w:val="000000"/>
                <w:sz w:val="20"/>
                <w:szCs w:val="20"/>
                <w:highlight w:val="white"/>
              </w:rPr>
              <w:t>Un privilegio es un derecho a ejecutar un tipo particular de declaración SQL o acceder al objeto de otro usuario. Algunos ejemplos de privilegios incluyen:</w:t>
            </w:r>
          </w:p>
          <w:p w:rsidR="00645A9B" w:rsidRDefault="00DA7C50" w14:paraId="00000153" w14:textId="77777777">
            <w:pPr>
              <w:numPr>
                <w:ilvl w:val="0"/>
                <w:numId w:val="2"/>
              </w:numPr>
              <w:pBdr>
                <w:top w:val="nil"/>
                <w:left w:val="nil"/>
                <w:bottom w:val="nil"/>
                <w:right w:val="nil"/>
                <w:between w:val="nil"/>
              </w:pBdr>
              <w:jc w:val="both"/>
              <w:rPr>
                <w:color w:val="000000"/>
                <w:sz w:val="20"/>
                <w:szCs w:val="20"/>
                <w:highlight w:val="white"/>
              </w:rPr>
            </w:pPr>
            <w:r>
              <w:rPr>
                <w:color w:val="000000"/>
                <w:sz w:val="20"/>
                <w:szCs w:val="20"/>
                <w:highlight w:val="white"/>
              </w:rPr>
              <w:t>El derecho a conectarse a la base de datos (crear una sesión).</w:t>
            </w:r>
          </w:p>
          <w:p w:rsidR="00645A9B" w:rsidRDefault="00DA7C50" w14:paraId="00000154" w14:textId="77777777">
            <w:pPr>
              <w:numPr>
                <w:ilvl w:val="0"/>
                <w:numId w:val="2"/>
              </w:numPr>
              <w:pBdr>
                <w:top w:val="nil"/>
                <w:left w:val="nil"/>
                <w:bottom w:val="nil"/>
                <w:right w:val="nil"/>
                <w:between w:val="nil"/>
              </w:pBdr>
              <w:jc w:val="both"/>
              <w:rPr>
                <w:color w:val="000000"/>
                <w:sz w:val="20"/>
                <w:szCs w:val="20"/>
                <w:highlight w:val="white"/>
              </w:rPr>
            </w:pPr>
            <w:r>
              <w:rPr>
                <w:color w:val="000000"/>
                <w:sz w:val="20"/>
                <w:szCs w:val="20"/>
                <w:highlight w:val="white"/>
              </w:rPr>
              <w:t>El derecho para crear una mesa.</w:t>
            </w:r>
          </w:p>
          <w:p w:rsidR="00645A9B" w:rsidRDefault="00DA7C50" w14:paraId="00000155" w14:textId="77777777">
            <w:pPr>
              <w:numPr>
                <w:ilvl w:val="0"/>
                <w:numId w:val="2"/>
              </w:numPr>
              <w:pBdr>
                <w:top w:val="nil"/>
                <w:left w:val="nil"/>
                <w:bottom w:val="nil"/>
                <w:right w:val="nil"/>
                <w:between w:val="nil"/>
              </w:pBdr>
              <w:jc w:val="both"/>
              <w:rPr>
                <w:color w:val="000000"/>
                <w:sz w:val="20"/>
                <w:szCs w:val="20"/>
                <w:highlight w:val="white"/>
              </w:rPr>
            </w:pPr>
            <w:r>
              <w:rPr>
                <w:color w:val="000000"/>
                <w:sz w:val="20"/>
                <w:szCs w:val="20"/>
                <w:highlight w:val="white"/>
              </w:rPr>
              <w:t>El derecho a seleccionar filas de la tabla de otro usuario.</w:t>
            </w:r>
          </w:p>
          <w:p w:rsidR="00645A9B" w:rsidRDefault="00DA7C50" w14:paraId="00000156" w14:textId="77777777">
            <w:pPr>
              <w:numPr>
                <w:ilvl w:val="0"/>
                <w:numId w:val="2"/>
              </w:numPr>
              <w:pBdr>
                <w:top w:val="nil"/>
                <w:left w:val="nil"/>
                <w:bottom w:val="nil"/>
                <w:right w:val="nil"/>
                <w:between w:val="nil"/>
              </w:pBdr>
              <w:jc w:val="both"/>
              <w:rPr>
                <w:color w:val="000000"/>
                <w:sz w:val="20"/>
                <w:szCs w:val="20"/>
                <w:highlight w:val="white"/>
              </w:rPr>
            </w:pPr>
            <w:r>
              <w:rPr>
                <w:color w:val="000000"/>
                <w:sz w:val="20"/>
                <w:szCs w:val="20"/>
                <w:highlight w:val="white"/>
              </w:rPr>
              <w:t>El derecho a ejecutar el procedimiento almacenado de otro usuario.</w:t>
            </w:r>
          </w:p>
          <w:p w:rsidR="00645A9B" w:rsidRDefault="00645A9B" w14:paraId="00000157" w14:textId="77777777">
            <w:pPr>
              <w:jc w:val="both"/>
              <w:rPr>
                <w:color w:val="000000"/>
                <w:sz w:val="20"/>
                <w:szCs w:val="20"/>
                <w:highlight w:val="white"/>
              </w:rPr>
            </w:pPr>
          </w:p>
          <w:p w:rsidR="00645A9B" w:rsidRDefault="00DA7C50" w14:paraId="00000158" w14:textId="77777777">
            <w:pPr>
              <w:jc w:val="both"/>
              <w:rPr>
                <w:color w:val="000000"/>
                <w:sz w:val="20"/>
                <w:szCs w:val="20"/>
                <w:highlight w:val="white"/>
              </w:rPr>
            </w:pPr>
            <w:r>
              <w:rPr>
                <w:color w:val="000000"/>
                <w:sz w:val="20"/>
                <w:szCs w:val="20"/>
                <w:highlight w:val="white"/>
              </w:rPr>
              <w:t>Se otorgan privilegios a los usuarios para que puedan realizar las tareas necesarias para su trabajo. Debe otorgar un privilegio solo al usuario que lo requiera, absolutamente para realizar el trabajo necesario. La concesión excesiva de privilegios innecesarios puede comprometer la seguridad.</w:t>
            </w:r>
          </w:p>
          <w:p w:rsidR="00645A9B" w:rsidRDefault="00645A9B" w14:paraId="00000159" w14:textId="77777777">
            <w:pPr>
              <w:jc w:val="both"/>
              <w:rPr>
                <w:color w:val="000000"/>
                <w:sz w:val="20"/>
                <w:szCs w:val="20"/>
                <w:highlight w:val="white"/>
              </w:rPr>
            </w:pPr>
          </w:p>
          <w:p w:rsidR="00645A9B" w:rsidRDefault="00DA7C50" w14:paraId="0000015A" w14:textId="77777777">
            <w:pPr>
              <w:jc w:val="both"/>
              <w:rPr>
                <w:color w:val="000000"/>
                <w:sz w:val="20"/>
                <w:szCs w:val="20"/>
                <w:highlight w:val="white"/>
              </w:rPr>
            </w:pPr>
            <w:r>
              <w:rPr>
                <w:color w:val="000000"/>
                <w:sz w:val="20"/>
                <w:szCs w:val="20"/>
                <w:highlight w:val="white"/>
              </w:rPr>
              <w:t xml:space="preserve">Privilegios del sistema: </w:t>
            </w:r>
          </w:p>
          <w:p w:rsidR="00645A9B" w:rsidRDefault="00DA7C50" w14:paraId="0000015B" w14:textId="77777777">
            <w:pPr>
              <w:jc w:val="both"/>
              <w:rPr>
                <w:color w:val="000000"/>
                <w:sz w:val="20"/>
                <w:szCs w:val="20"/>
                <w:highlight w:val="white"/>
              </w:rPr>
            </w:pPr>
            <w:r>
              <w:rPr>
                <w:color w:val="000000"/>
                <w:sz w:val="20"/>
                <w:szCs w:val="20"/>
                <w:highlight w:val="white"/>
              </w:rPr>
              <w:t>Un privilegio del sistema es el derecho a realizar una acción en particular, en un tipo particular de objeto, por ejemplo, los privilegios para crear tablas y eliminar el OWS de cualquier tabla en una base de datos son privilegios del sistema. En muchos sistemas comerciales de administración de bases de datos hay cientos de privilegios de sistema distintos.</w:t>
            </w:r>
          </w:p>
          <w:p w:rsidR="00645A9B" w:rsidRDefault="00645A9B" w14:paraId="0000015C" w14:textId="77777777">
            <w:pPr>
              <w:jc w:val="both"/>
              <w:rPr>
                <w:color w:val="000000"/>
                <w:sz w:val="20"/>
                <w:szCs w:val="20"/>
                <w:highlight w:val="white"/>
              </w:rPr>
            </w:pPr>
          </w:p>
          <w:p w:rsidR="00645A9B" w:rsidRDefault="00DA7C50" w14:paraId="0000015D" w14:textId="77777777">
            <w:pPr>
              <w:jc w:val="both"/>
              <w:rPr>
                <w:color w:val="000000"/>
                <w:sz w:val="20"/>
                <w:szCs w:val="20"/>
                <w:highlight w:val="white"/>
              </w:rPr>
            </w:pPr>
            <w:r>
              <w:rPr>
                <w:color w:val="000000"/>
                <w:sz w:val="20"/>
                <w:szCs w:val="20"/>
                <w:highlight w:val="white"/>
              </w:rPr>
              <w:t xml:space="preserve">Privilegios de objeto: </w:t>
            </w:r>
          </w:p>
          <w:p w:rsidR="00645A9B" w:rsidRDefault="00DA7C50" w14:paraId="0000015E" w14:textId="77777777">
            <w:pPr>
              <w:jc w:val="both"/>
              <w:rPr>
                <w:color w:val="000000"/>
                <w:sz w:val="20"/>
                <w:szCs w:val="20"/>
                <w:highlight w:val="white"/>
              </w:rPr>
            </w:pPr>
            <w:r>
              <w:rPr>
                <w:color w:val="000000"/>
                <w:sz w:val="20"/>
                <w:szCs w:val="20"/>
                <w:highlight w:val="white"/>
              </w:rPr>
              <w:t>Un privilegio de objeto es un privilegio o derecho para realizar una acción particular en una tabla, vista, secuencia, procedimiento, función o paquete específico, por ejemplo, el privilegio de eliminar filas de la tabla DEPT es un privilegio de objeto. Los privilegios de objeto otorgados para una tabla, vista, secuencia, procedimiento, función o paquete se aplican tanto si se hace referencia al objeto base por su nombre como si se utiliza un sinónimo.</w:t>
            </w:r>
          </w:p>
          <w:p w:rsidR="00645A9B" w:rsidRDefault="00DA7C50" w14:paraId="0000015F" w14:textId="77777777">
            <w:pPr>
              <w:jc w:val="both"/>
              <w:rPr>
                <w:color w:val="000000"/>
                <w:sz w:val="20"/>
                <w:szCs w:val="20"/>
                <w:highlight w:val="white"/>
              </w:rPr>
            </w:pPr>
            <w:commentRangeEnd w:id="27"/>
            <w:r>
              <w:commentReference w:id="27"/>
            </w:r>
          </w:p>
        </w:tc>
      </w:tr>
    </w:tbl>
    <w:p w:rsidR="00645A9B" w:rsidRDefault="00645A9B" w14:paraId="00000160" w14:textId="77777777">
      <w:pPr>
        <w:jc w:val="both"/>
        <w:rPr>
          <w:color w:val="000000"/>
          <w:sz w:val="20"/>
          <w:szCs w:val="20"/>
          <w:highlight w:val="white"/>
        </w:rPr>
      </w:pPr>
    </w:p>
    <w:p w:rsidR="00645A9B" w:rsidRDefault="00DA7C50" w14:paraId="00000161" w14:textId="77777777">
      <w:pPr>
        <w:jc w:val="both"/>
        <w:rPr>
          <w:b/>
          <w:color w:val="000000"/>
          <w:sz w:val="20"/>
          <w:szCs w:val="20"/>
          <w:highlight w:val="white"/>
        </w:rPr>
      </w:pPr>
      <w:r>
        <w:rPr>
          <w:b/>
          <w:color w:val="000000"/>
          <w:sz w:val="20"/>
          <w:szCs w:val="20"/>
          <w:highlight w:val="white"/>
        </w:rPr>
        <w:t xml:space="preserve">Roles: </w:t>
      </w:r>
    </w:p>
    <w:p w:rsidR="00645A9B" w:rsidRDefault="00DA7C50" w14:paraId="00000162" w14:textId="77777777">
      <w:pPr>
        <w:jc w:val="both"/>
        <w:rPr>
          <w:color w:val="000000"/>
          <w:sz w:val="20"/>
          <w:szCs w:val="20"/>
          <w:highlight w:val="white"/>
        </w:rPr>
      </w:pPr>
      <w:r>
        <w:rPr>
          <w:color w:val="000000"/>
          <w:sz w:val="20"/>
          <w:szCs w:val="20"/>
          <w:highlight w:val="white"/>
        </w:rPr>
        <w:t>Son mecanismos que se pueden utilizar para proporcionar autorización. Se puede otorgar un rol o un grupo de roles a una sola persona o un grupo de personas. Se puede otorgar un rol a su vez a otros roles. Al definir diferentes tipos de roles, los administradores pueden administrar los privilegios de acceso con mucha más facilidad.</w:t>
      </w:r>
    </w:p>
    <w:p w:rsidR="00645A9B" w:rsidRDefault="00645A9B" w14:paraId="00000163" w14:textId="77777777">
      <w:pPr>
        <w:jc w:val="both"/>
        <w:rPr>
          <w:color w:val="000000"/>
          <w:sz w:val="20"/>
          <w:szCs w:val="20"/>
          <w:highlight w:val="white"/>
        </w:rPr>
      </w:pPr>
    </w:p>
    <w:p w:rsidR="00645A9B" w:rsidRDefault="00DA7C50" w14:paraId="00000164" w14:textId="77777777">
      <w:pPr>
        <w:jc w:val="both"/>
        <w:rPr>
          <w:color w:val="000000"/>
          <w:sz w:val="20"/>
          <w:szCs w:val="20"/>
          <w:highlight w:val="white"/>
        </w:rPr>
      </w:pPr>
      <w:r>
        <w:rPr>
          <w:color w:val="000000"/>
          <w:sz w:val="20"/>
          <w:szCs w:val="20"/>
          <w:highlight w:val="white"/>
        </w:rPr>
        <w:t>Los sistemas de administración de bases de datos brindan una administración de privilegios fácil y controlada a través de roles. Los roles son grupos con nombre de privilegios relacionados que otorga a los usuarios u otros roles. Los roles están diseñados para facilitar la administración del sistema del usuario final y los privilegios de objetos. Las siguientes propiedades de los roles permiten una administración de privilegios más sencilla dentro de una base de datos:</w:t>
      </w:r>
    </w:p>
    <w:p w:rsidR="00645A9B" w:rsidRDefault="00645A9B" w14:paraId="00000165" w14:textId="77777777">
      <w:pPr>
        <w:jc w:val="both"/>
        <w:rPr>
          <w:color w:val="000000"/>
          <w:sz w:val="20"/>
          <w:szCs w:val="20"/>
          <w:highlight w:val="white"/>
        </w:rPr>
      </w:pPr>
    </w:p>
    <w:p w:rsidR="00645A9B" w:rsidRDefault="00DA7C50" w14:paraId="00000166" w14:textId="77777777">
      <w:pPr>
        <w:numPr>
          <w:ilvl w:val="0"/>
          <w:numId w:val="8"/>
        </w:numPr>
        <w:pBdr>
          <w:top w:val="nil"/>
          <w:left w:val="nil"/>
          <w:bottom w:val="nil"/>
          <w:right w:val="nil"/>
          <w:between w:val="nil"/>
        </w:pBdr>
        <w:jc w:val="both"/>
        <w:rPr>
          <w:color w:val="000000"/>
          <w:sz w:val="20"/>
          <w:szCs w:val="20"/>
          <w:highlight w:val="white"/>
        </w:rPr>
      </w:pPr>
      <w:r>
        <w:rPr>
          <w:b/>
          <w:color w:val="000000"/>
          <w:sz w:val="20"/>
          <w:szCs w:val="20"/>
          <w:highlight w:val="white"/>
        </w:rPr>
        <w:t>Administración de privilegios reducidos:</w:t>
      </w:r>
      <w:r>
        <w:rPr>
          <w:color w:val="000000"/>
          <w:sz w:val="20"/>
          <w:szCs w:val="20"/>
          <w:highlight w:val="white"/>
        </w:rPr>
        <w:t xml:space="preserve"> en lugar de otorgar explícitamente el mismo conjunto de privilegios para varios usos, puede otorgar los privilegios a un grupo de usuarios relacionados con un rol. Entonces, solo se debe otorgar el rol a cada miembro del grupo.</w:t>
      </w:r>
    </w:p>
    <w:p w:rsidR="00645A9B" w:rsidRDefault="00DA7C50" w14:paraId="00000167" w14:textId="77777777">
      <w:pPr>
        <w:numPr>
          <w:ilvl w:val="0"/>
          <w:numId w:val="8"/>
        </w:numPr>
        <w:pBdr>
          <w:top w:val="nil"/>
          <w:left w:val="nil"/>
          <w:bottom w:val="nil"/>
          <w:right w:val="nil"/>
          <w:between w:val="nil"/>
        </w:pBdr>
        <w:jc w:val="both"/>
        <w:rPr>
          <w:color w:val="000000"/>
          <w:sz w:val="20"/>
          <w:szCs w:val="20"/>
          <w:highlight w:val="white"/>
        </w:rPr>
      </w:pPr>
      <w:r>
        <w:rPr>
          <w:b/>
          <w:color w:val="000000"/>
          <w:sz w:val="20"/>
          <w:szCs w:val="20"/>
          <w:highlight w:val="white"/>
        </w:rPr>
        <w:t>Administración dinámica de privilegios:</w:t>
      </w:r>
      <w:r>
        <w:rPr>
          <w:color w:val="000000"/>
          <w:sz w:val="20"/>
          <w:szCs w:val="20"/>
          <w:highlight w:val="white"/>
        </w:rPr>
        <w:t xml:space="preserve"> si los privilegios de un grupo deben cambiar, solo se deben modificar los privilegios del rol.</w:t>
      </w:r>
    </w:p>
    <w:p w:rsidR="00645A9B" w:rsidRDefault="00DA7C50" w14:paraId="00000168" w14:textId="77777777">
      <w:pPr>
        <w:numPr>
          <w:ilvl w:val="0"/>
          <w:numId w:val="8"/>
        </w:numPr>
        <w:pBdr>
          <w:top w:val="nil"/>
          <w:left w:val="nil"/>
          <w:bottom w:val="nil"/>
          <w:right w:val="nil"/>
          <w:between w:val="nil"/>
        </w:pBdr>
        <w:jc w:val="both"/>
        <w:rPr>
          <w:color w:val="000000"/>
          <w:sz w:val="20"/>
          <w:szCs w:val="20"/>
          <w:highlight w:val="white"/>
        </w:rPr>
      </w:pPr>
      <w:r>
        <w:rPr>
          <w:b/>
          <w:color w:val="000000"/>
          <w:sz w:val="20"/>
          <w:szCs w:val="20"/>
          <w:highlight w:val="white"/>
        </w:rPr>
        <w:t>Disponibilidad selectiva de privilegios:</w:t>
      </w:r>
      <w:r>
        <w:rPr>
          <w:color w:val="000000"/>
          <w:sz w:val="20"/>
          <w:szCs w:val="20"/>
          <w:highlight w:val="white"/>
        </w:rPr>
        <w:t xml:space="preserve"> puede habilitar o deshabilitar selectivamente los roles otorgados a un usuario. Esto permite un control específico de los privilegios de un usuario en cualquier situación dada.</w:t>
      </w:r>
    </w:p>
    <w:p w:rsidR="00645A9B" w:rsidRDefault="00DA7C50" w14:paraId="00000169" w14:textId="77777777">
      <w:pPr>
        <w:numPr>
          <w:ilvl w:val="0"/>
          <w:numId w:val="8"/>
        </w:numPr>
        <w:pBdr>
          <w:top w:val="nil"/>
          <w:left w:val="nil"/>
          <w:bottom w:val="nil"/>
          <w:right w:val="nil"/>
          <w:between w:val="nil"/>
        </w:pBdr>
        <w:jc w:val="both"/>
        <w:rPr>
          <w:color w:val="000000"/>
          <w:sz w:val="20"/>
          <w:szCs w:val="20"/>
          <w:highlight w:val="white"/>
        </w:rPr>
      </w:pPr>
      <w:r>
        <w:rPr>
          <w:b/>
          <w:color w:val="000000"/>
          <w:sz w:val="20"/>
          <w:szCs w:val="20"/>
          <w:highlight w:val="white"/>
        </w:rPr>
        <w:t>Seguridad específica de la aplicación:</w:t>
      </w:r>
      <w:r>
        <w:rPr>
          <w:color w:val="000000"/>
          <w:sz w:val="20"/>
          <w:szCs w:val="20"/>
          <w:highlight w:val="white"/>
        </w:rPr>
        <w:t xml:space="preserve"> puede proteger el uso de roles con una contraseña. Las aplicaciones se pueden crear específicamente para habilitar un rol cuando se proporciona la contraseña correcta. Los usuarios no pueden habilitar el rol si no conocen la contraseña.</w:t>
      </w:r>
      <w:sdt>
        <w:sdtPr>
          <w:tag w:val="goog_rdk_25"/>
          <w:id w:val="-1306232051"/>
        </w:sdtPr>
        <w:sdtEndPr/>
        <w:sdtContent>
          <w:commentRangeStart w:id="28"/>
        </w:sdtContent>
      </w:sdt>
    </w:p>
    <w:p w:rsidR="00645A9B" w:rsidRDefault="00645A9B" w14:paraId="0000016A" w14:textId="77777777">
      <w:pPr>
        <w:jc w:val="both"/>
        <w:rPr>
          <w:color w:val="000000"/>
          <w:sz w:val="20"/>
          <w:szCs w:val="20"/>
          <w:highlight w:val="white"/>
        </w:rPr>
      </w:pPr>
    </w:p>
    <w:tbl>
      <w:tblPr>
        <w:tblStyle w:val="afff"/>
        <w:tblW w:w="10746"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746"/>
      </w:tblGrid>
      <w:tr w:rsidR="00645A9B" w14:paraId="33F8DEB3" w14:textId="77777777">
        <w:trPr>
          <w:trHeight w:val="2190"/>
        </w:trPr>
        <w:tc>
          <w:tcPr>
            <w:tcW w:w="10746" w:type="dxa"/>
          </w:tcPr>
          <w:p w:rsidR="00645A9B" w:rsidRDefault="00DA7C50" w14:paraId="0000016B" w14:textId="77777777">
            <w:pPr>
              <w:ind w:left="114"/>
              <w:jc w:val="both"/>
              <w:rPr>
                <w:color w:val="000000"/>
                <w:sz w:val="20"/>
                <w:szCs w:val="20"/>
                <w:highlight w:val="white"/>
              </w:rPr>
            </w:pPr>
            <w:r>
              <w:rPr>
                <w:color w:val="000000"/>
                <w:sz w:val="20"/>
                <w:szCs w:val="20"/>
                <w:highlight w:val="white"/>
              </w:rPr>
              <w:t>Para mayor comprensión diríjase al Anexo 4 - Concesión y revocación de privilegios y funciones</w:t>
            </w:r>
            <w:r>
              <w:t xml:space="preserve"> </w:t>
            </w:r>
            <w:r>
              <w:rPr>
                <w:color w:val="000000"/>
                <w:sz w:val="20"/>
                <w:szCs w:val="20"/>
                <w:highlight w:val="white"/>
              </w:rPr>
              <w:t>usando comandos SQL</w:t>
            </w:r>
            <w:r>
              <w:t xml:space="preserve"> </w:t>
            </w:r>
            <w:hyperlink r:id="rId42">
              <w:r>
                <w:rPr>
                  <w:color w:val="0000FF"/>
                  <w:sz w:val="20"/>
                  <w:szCs w:val="20"/>
                  <w:highlight w:val="white"/>
                  <w:u w:val="single"/>
                </w:rPr>
                <w:t>https://docs.google.com/document/d/1_iwUhC5lbBQsVjcg48wsv5rf2KNpxeVH/edit?usp=sharing&amp;ouid=103879860323491984918&amp;rtpof=true&amp;sd=true</w:t>
              </w:r>
            </w:hyperlink>
          </w:p>
          <w:p w:rsidR="00645A9B" w:rsidRDefault="00DA7C50" w14:paraId="0000016C" w14:textId="77777777">
            <w:pPr>
              <w:ind w:left="114"/>
              <w:jc w:val="both"/>
              <w:rPr>
                <w:color w:val="000000"/>
                <w:sz w:val="20"/>
                <w:szCs w:val="20"/>
                <w:highlight w:val="white"/>
              </w:rPr>
            </w:pPr>
            <w:bookmarkStart w:name="_heading=h.gjdgxs" w:colFirst="0" w:colLast="0" w:id="29"/>
            <w:bookmarkEnd w:id="29"/>
            <w:r>
              <w:rPr>
                <w:color w:val="000000"/>
                <w:sz w:val="20"/>
                <w:szCs w:val="20"/>
                <w:highlight w:val="white"/>
              </w:rPr>
              <w:t xml:space="preserve"> y al Anexo 5 - Gestionar permisos de usuario en Microsoft Access</w:t>
            </w:r>
            <w:r>
              <w:t xml:space="preserve"> </w:t>
            </w:r>
            <w:hyperlink r:id="rId43">
              <w:r>
                <w:rPr>
                  <w:color w:val="0000FF"/>
                  <w:sz w:val="20"/>
                  <w:szCs w:val="20"/>
                  <w:highlight w:val="white"/>
                  <w:u w:val="single"/>
                </w:rPr>
                <w:t>https://docs.google.com/document/d/1rwYvNb754xgZf-Xnc22ioWS4vC2NuMzh/edit?usp=sharing&amp;ouid=103879860323491984918&amp;rtpof=true&amp;sd=true</w:t>
              </w:r>
            </w:hyperlink>
          </w:p>
          <w:p w:rsidR="00645A9B" w:rsidRDefault="00DA7C50" w14:paraId="0000016D" w14:textId="77777777">
            <w:pPr>
              <w:ind w:left="114"/>
              <w:jc w:val="both"/>
              <w:rPr>
                <w:color w:val="000000"/>
                <w:sz w:val="20"/>
                <w:szCs w:val="20"/>
                <w:highlight w:val="white"/>
              </w:rPr>
            </w:pPr>
            <w:commentRangeEnd w:id="28"/>
            <w:r>
              <w:commentReference w:id="28"/>
            </w:r>
          </w:p>
        </w:tc>
      </w:tr>
    </w:tbl>
    <w:p w:rsidR="00645A9B" w:rsidRDefault="00645A9B" w14:paraId="0000016E" w14:textId="77777777">
      <w:pPr>
        <w:rPr>
          <w:b/>
          <w:color w:val="000000"/>
          <w:sz w:val="20"/>
          <w:szCs w:val="20"/>
          <w:highlight w:val="white"/>
        </w:rPr>
      </w:pPr>
    </w:p>
    <w:p w:rsidR="00645A9B" w:rsidRDefault="004E78CA" w14:paraId="0000016F" w14:textId="77777777">
      <w:pPr>
        <w:rPr>
          <w:b/>
          <w:color w:val="000000"/>
          <w:sz w:val="20"/>
          <w:szCs w:val="20"/>
          <w:highlight w:val="white"/>
        </w:rPr>
      </w:pPr>
      <w:sdt>
        <w:sdtPr>
          <w:tag w:val="goog_rdk_26"/>
          <w:id w:val="-620294251"/>
        </w:sdtPr>
        <w:sdtEndPr/>
        <w:sdtContent>
          <w:commentRangeStart w:id="30"/>
        </w:sdtContent>
      </w:sdt>
      <w:r w:rsidR="00DA7C50">
        <w:rPr>
          <w:b/>
          <w:color w:val="000000"/>
          <w:sz w:val="20"/>
          <w:szCs w:val="20"/>
          <w:highlight w:val="white"/>
        </w:rPr>
        <w:t>5.5. Optimización de bases de datos</w:t>
      </w:r>
    </w:p>
    <w:p w:rsidR="00645A9B" w:rsidRDefault="00DA7C50" w14:paraId="00000170" w14:textId="77777777">
      <w:pPr>
        <w:rPr>
          <w:b/>
          <w:color w:val="000000"/>
          <w:sz w:val="20"/>
          <w:szCs w:val="20"/>
          <w:highlight w:val="white"/>
        </w:rPr>
      </w:pPr>
      <w:commentRangeEnd w:id="30"/>
      <w:r>
        <w:commentReference w:id="30"/>
      </w:r>
    </w:p>
    <w:p w:rsidR="00645A9B" w:rsidRDefault="00DA7C50" w14:paraId="00000171" w14:textId="77777777">
      <w:pPr>
        <w:rPr>
          <w:sz w:val="20"/>
          <w:szCs w:val="20"/>
          <w:highlight w:val="white"/>
        </w:rPr>
      </w:pPr>
      <w:r>
        <w:rPr>
          <w:sz w:val="20"/>
          <w:szCs w:val="20"/>
          <w:highlight w:val="white"/>
        </w:rPr>
        <w:t>Por medio de la siguiente infografía sabrá cómo optimizar las bases de datos.</w:t>
      </w:r>
    </w:p>
    <w:p w:rsidR="00534484" w:rsidRDefault="00534484" w14:paraId="276D91C0" w14:textId="77777777">
      <w:pPr>
        <w:rPr>
          <w:sz w:val="20"/>
          <w:szCs w:val="20"/>
          <w:highlight w:val="white"/>
        </w:rPr>
      </w:pPr>
    </w:p>
    <w:p w:rsidR="00645A9B" w:rsidRDefault="00534484" w14:paraId="00000172" w14:textId="25B9EB60">
      <w:pPr>
        <w:rPr>
          <w:sz w:val="20"/>
          <w:szCs w:val="20"/>
          <w:highlight w:val="white"/>
        </w:rPr>
      </w:pPr>
      <w:r>
        <w:rPr>
          <w:noProof/>
          <w:sz w:val="20"/>
          <w:szCs w:val="20"/>
          <w:lang w:val="en-US" w:eastAsia="en-US"/>
        </w:rPr>
        <mc:AlternateContent>
          <mc:Choice Requires="wps">
            <w:drawing>
              <wp:inline distT="0" distB="0" distL="0" distR="0" wp14:anchorId="6887999D" wp14:editId="351D10C6">
                <wp:extent cx="5943600" cy="781050"/>
                <wp:effectExtent l="0" t="0" r="0" b="0"/>
                <wp:docPr id="713860173"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3CDC3E82" w14:textId="77777777">
                            <w:pPr>
                              <w:jc w:val="center"/>
                              <w:rPr>
                                <w:color w:val="FFFFFF" w:themeColor="background1"/>
                              </w:rPr>
                            </w:pPr>
                          </w:p>
                          <w:p w:rsidR="00321488" w:rsidP="00534484" w:rsidRDefault="00321488" w14:paraId="6856E70D" w14:textId="3E79B863">
                            <w:pPr>
                              <w:jc w:val="center"/>
                              <w:rPr>
                                <w:color w:val="FFFFFF" w:themeColor="background1"/>
                              </w:rPr>
                            </w:pPr>
                            <w:r>
                              <w:rPr>
                                <w:color w:val="FFFFFF" w:themeColor="background1"/>
                              </w:rPr>
                              <w:t>Infografía dinámica</w:t>
                            </w:r>
                          </w:p>
                          <w:p w:rsidRPr="003B3470" w:rsidR="00321488" w:rsidP="00534484" w:rsidRDefault="00321488" w14:paraId="68EAD827" w14:textId="419DA836">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5.5</w:t>
                            </w:r>
                            <w:r w:rsidRPr="003B3470">
                              <w:rPr>
                                <w:color w:val="FFFFFF" w:themeColor="background1"/>
                              </w:rPr>
                              <w:t xml:space="preserve"> </w:t>
                            </w:r>
                            <w:r>
                              <w:rPr>
                                <w:color w:val="FFFFFF" w:themeColor="background1"/>
                              </w:rPr>
                              <w:t>_Optimización de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5A3FF22D">
              <v:shape id="_x0000_s1149"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n5J+c1ECAACRBAAADgAAAAAAAAAAAAAAAAAuAgAAZHJzL2Uyb0RvYy54bWxQSwECLQAUAAYACAAA&#10;ACEAhxTRzNoAAAAFAQAADwAAAAAAAAAAAAAAAACrBAAAZHJzL2Rvd25yZXYueG1sUEsFBgAAAAAE&#10;AAQA8wAAALIFAAAAAA==&#10;" w14:anchorId="6887999D">
                <v:textbox>
                  <w:txbxContent>
                    <w:p w:rsidR="00321488" w:rsidP="00534484" w:rsidRDefault="00321488" w14:paraId="738610EB" w14:textId="77777777">
                      <w:pPr>
                        <w:jc w:val="center"/>
                        <w:rPr>
                          <w:color w:val="FFFFFF" w:themeColor="background1"/>
                        </w:rPr>
                      </w:pPr>
                    </w:p>
                    <w:p w:rsidR="00321488" w:rsidP="00534484" w:rsidRDefault="00321488" w14:paraId="5F9E95FC" w14:textId="3E79B863">
                      <w:pPr>
                        <w:jc w:val="center"/>
                        <w:rPr>
                          <w:color w:val="FFFFFF" w:themeColor="background1"/>
                        </w:rPr>
                      </w:pPr>
                      <w:r>
                        <w:rPr>
                          <w:color w:val="FFFFFF" w:themeColor="background1"/>
                        </w:rPr>
                        <w:t>Infografía dinámica</w:t>
                      </w:r>
                    </w:p>
                    <w:p w:rsidRPr="003B3470" w:rsidR="00321488" w:rsidP="00534484" w:rsidRDefault="00321488" w14:paraId="47C531E2" w14:textId="419DA836">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5.5</w:t>
                      </w:r>
                      <w:r w:rsidRPr="003B3470">
                        <w:rPr>
                          <w:color w:val="FFFFFF" w:themeColor="background1"/>
                        </w:rPr>
                        <w:t xml:space="preserve"> </w:t>
                      </w:r>
                      <w:r>
                        <w:rPr>
                          <w:color w:val="FFFFFF" w:themeColor="background1"/>
                        </w:rPr>
                        <w:t>_Optimización de bases de datos.</w:t>
                      </w:r>
                    </w:p>
                  </w:txbxContent>
                </v:textbox>
                <w10:anchorlock/>
              </v:shape>
            </w:pict>
          </mc:Fallback>
        </mc:AlternateContent>
      </w:r>
    </w:p>
    <w:p w:rsidR="00645A9B" w:rsidRDefault="00645A9B" w14:paraId="00000173" w14:textId="584AF08A">
      <w:pPr>
        <w:jc w:val="center"/>
        <w:rPr>
          <w:b/>
          <w:color w:val="000000"/>
          <w:sz w:val="20"/>
          <w:szCs w:val="20"/>
          <w:highlight w:val="white"/>
        </w:rPr>
      </w:pPr>
    </w:p>
    <w:p w:rsidR="00645A9B" w:rsidRDefault="004E78CA" w14:paraId="00000174" w14:textId="77777777">
      <w:pPr>
        <w:rPr>
          <w:color w:val="000000"/>
          <w:sz w:val="20"/>
          <w:szCs w:val="20"/>
          <w:highlight w:val="white"/>
        </w:rPr>
      </w:pPr>
      <w:sdt>
        <w:sdtPr>
          <w:tag w:val="goog_rdk_27"/>
          <w:id w:val="-1382247007"/>
        </w:sdtPr>
        <w:sdtEndPr/>
        <w:sdtContent>
          <w:commentRangeStart w:id="31"/>
        </w:sdtContent>
      </w:sdt>
    </w:p>
    <w:tbl>
      <w:tblPr>
        <w:tblStyle w:val="afff0"/>
        <w:tblW w:w="9976" w:type="dxa"/>
        <w:tblInd w:w="-1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9976"/>
      </w:tblGrid>
      <w:tr w:rsidR="00645A9B" w14:paraId="77212603" w14:textId="77777777">
        <w:trPr>
          <w:trHeight w:val="300"/>
        </w:trPr>
        <w:tc>
          <w:tcPr>
            <w:tcW w:w="9976" w:type="dxa"/>
          </w:tcPr>
          <w:p w:rsidR="00645A9B" w:rsidRDefault="00645A9B" w14:paraId="00000175" w14:textId="77777777">
            <w:pPr>
              <w:rPr>
                <w:color w:val="000000"/>
                <w:sz w:val="20"/>
                <w:szCs w:val="20"/>
                <w:highlight w:val="white"/>
              </w:rPr>
            </w:pPr>
          </w:p>
          <w:p w:rsidR="00645A9B" w:rsidRDefault="00DA7C50" w14:paraId="00000176" w14:textId="77777777">
            <w:r>
              <w:rPr>
                <w:color w:val="000000"/>
                <w:sz w:val="20"/>
                <w:szCs w:val="20"/>
                <w:highlight w:val="white"/>
              </w:rPr>
              <w:t xml:space="preserve">Para mayor comprensión diríjase al Anexo 6 - Usar el analizador de rendimiento para optimizar una base de datos de Microsoft Access </w:t>
            </w:r>
            <w:hyperlink r:id="rId44">
              <w:r>
                <w:rPr>
                  <w:color w:val="0000FF"/>
                  <w:u w:val="single"/>
                </w:rPr>
                <w:t>https://docs.google.com/document/d/1ZXzWmm861-TWsRFt0Le6mSIANq1Wt8MN/edit?usp=sharing&amp;ouid=103879860323491984918&amp;rtpof=true&amp;sd=true</w:t>
              </w:r>
            </w:hyperlink>
          </w:p>
          <w:p w:rsidR="00645A9B" w:rsidRDefault="00645A9B" w14:paraId="00000177" w14:textId="77777777">
            <w:pPr>
              <w:rPr>
                <w:color w:val="000000"/>
                <w:sz w:val="20"/>
                <w:szCs w:val="20"/>
                <w:highlight w:val="white"/>
              </w:rPr>
            </w:pPr>
          </w:p>
          <w:p w:rsidR="00645A9B" w:rsidRDefault="00DA7C50" w14:paraId="00000178" w14:textId="77777777">
            <w:pPr>
              <w:rPr>
                <w:color w:val="000000"/>
                <w:sz w:val="20"/>
                <w:szCs w:val="20"/>
                <w:highlight w:val="white"/>
              </w:rPr>
            </w:pPr>
            <w:r>
              <w:rPr>
                <w:color w:val="000000"/>
                <w:sz w:val="20"/>
                <w:szCs w:val="20"/>
                <w:highlight w:val="white"/>
              </w:rPr>
              <w:t>y al Anexo 7 - Aumentar la velocidad de ejecución de Microsoft Access</w:t>
            </w:r>
            <w:r>
              <w:t xml:space="preserve"> </w:t>
            </w:r>
            <w:hyperlink r:id="rId45">
              <w:r>
                <w:rPr>
                  <w:color w:val="0000FF"/>
                  <w:u w:val="single"/>
                </w:rPr>
                <w:t>https://docs.google.com/document/d/1shmE4h_uPAtblt48RaOo2c3-nkXPca-e/edit?usp=sharing&amp;ouid=103879860323491984918&amp;rtpof=true&amp;sd=true</w:t>
              </w:r>
            </w:hyperlink>
          </w:p>
          <w:p w:rsidR="00645A9B" w:rsidRDefault="00DA7C50" w14:paraId="00000179" w14:textId="77777777">
            <w:pPr>
              <w:jc w:val="both"/>
              <w:rPr>
                <w:color w:val="000000"/>
                <w:sz w:val="20"/>
                <w:szCs w:val="20"/>
                <w:highlight w:val="white"/>
              </w:rPr>
            </w:pPr>
            <w:commentRangeEnd w:id="31"/>
            <w:r>
              <w:commentReference w:id="31"/>
            </w:r>
          </w:p>
        </w:tc>
      </w:tr>
    </w:tbl>
    <w:p w:rsidR="00645A9B" w:rsidRDefault="00645A9B" w14:paraId="0000017A" w14:textId="77777777">
      <w:pPr>
        <w:jc w:val="both"/>
        <w:rPr>
          <w:color w:val="000000"/>
          <w:sz w:val="20"/>
          <w:szCs w:val="20"/>
          <w:highlight w:val="white"/>
        </w:rPr>
      </w:pPr>
    </w:p>
    <w:p w:rsidR="00645A9B" w:rsidRDefault="00645A9B" w14:paraId="0000017B" w14:textId="77777777">
      <w:pPr>
        <w:rPr>
          <w:color w:val="000000"/>
          <w:sz w:val="20"/>
          <w:szCs w:val="20"/>
          <w:highlight w:val="white"/>
        </w:rPr>
      </w:pPr>
    </w:p>
    <w:p w:rsidR="00645A9B" w:rsidRDefault="004E78CA" w14:paraId="0000017C" w14:textId="77777777">
      <w:pPr>
        <w:rPr>
          <w:b/>
          <w:color w:val="000000"/>
          <w:sz w:val="20"/>
          <w:szCs w:val="20"/>
          <w:highlight w:val="white"/>
        </w:rPr>
      </w:pPr>
      <w:sdt>
        <w:sdtPr>
          <w:tag w:val="goog_rdk_28"/>
          <w:id w:val="-1686663578"/>
        </w:sdtPr>
        <w:sdtEndPr/>
        <w:sdtContent>
          <w:commentRangeStart w:id="32"/>
        </w:sdtContent>
      </w:sdt>
      <w:r w:rsidR="00DA7C50">
        <w:rPr>
          <w:b/>
          <w:color w:val="000000"/>
          <w:sz w:val="20"/>
          <w:szCs w:val="20"/>
          <w:highlight w:val="white"/>
        </w:rPr>
        <w:t>5.6. Limpieza de la base de datos</w:t>
      </w:r>
    </w:p>
    <w:p w:rsidR="00645A9B" w:rsidRDefault="00645A9B" w14:paraId="0000017D" w14:textId="77777777">
      <w:pPr>
        <w:rPr>
          <w:b/>
          <w:color w:val="000000"/>
          <w:sz w:val="20"/>
          <w:szCs w:val="20"/>
          <w:highlight w:val="white"/>
        </w:rPr>
      </w:pPr>
    </w:p>
    <w:p w:rsidR="00645A9B" w:rsidRDefault="00DA7C50" w14:paraId="0000017E" w14:textId="77777777">
      <w:pPr>
        <w:rPr>
          <w:sz w:val="20"/>
          <w:szCs w:val="20"/>
          <w:highlight w:val="white"/>
        </w:rPr>
      </w:pPr>
      <w:commentRangeEnd w:id="32"/>
      <w:r>
        <w:commentReference w:id="32"/>
      </w:r>
      <w:r>
        <w:rPr>
          <w:sz w:val="20"/>
          <w:szCs w:val="20"/>
          <w:highlight w:val="white"/>
        </w:rPr>
        <w:t>En este apartado descubrirá todo sobre la limpieza de una base de datos.</w:t>
      </w:r>
    </w:p>
    <w:p w:rsidR="00E31A61" w:rsidRDefault="00E31A61" w14:paraId="542A8189" w14:textId="77777777">
      <w:pPr>
        <w:rPr>
          <w:sz w:val="20"/>
          <w:szCs w:val="20"/>
          <w:highlight w:val="white"/>
        </w:rPr>
      </w:pPr>
    </w:p>
    <w:p w:rsidRPr="00E31A61" w:rsidR="00645A9B" w:rsidP="00E31A61" w:rsidRDefault="00534484" w14:paraId="00000180" w14:textId="16F1C301">
      <w:pPr>
        <w:rPr>
          <w:sz w:val="20"/>
          <w:szCs w:val="20"/>
          <w:highlight w:val="white"/>
        </w:rPr>
      </w:pPr>
      <w:r>
        <w:rPr>
          <w:noProof/>
          <w:sz w:val="20"/>
          <w:szCs w:val="20"/>
          <w:lang w:val="en-US" w:eastAsia="en-US"/>
        </w:rPr>
        <mc:AlternateContent>
          <mc:Choice Requires="wps">
            <w:drawing>
              <wp:inline distT="0" distB="0" distL="0" distR="0" wp14:anchorId="5C2FC46F" wp14:editId="2F8FB629">
                <wp:extent cx="5943600" cy="781050"/>
                <wp:effectExtent l="0" t="0" r="0" b="0"/>
                <wp:docPr id="1808622670"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534484" w:rsidRDefault="00321488" w14:paraId="70464970" w14:textId="77777777">
                            <w:pPr>
                              <w:jc w:val="center"/>
                              <w:rPr>
                                <w:color w:val="FFFFFF" w:themeColor="background1"/>
                              </w:rPr>
                            </w:pPr>
                          </w:p>
                          <w:p w:rsidR="00321488" w:rsidP="00534484" w:rsidRDefault="00321488" w14:paraId="537C3C81" w14:textId="57080164">
                            <w:pPr>
                              <w:jc w:val="center"/>
                              <w:rPr>
                                <w:color w:val="FFFFFF" w:themeColor="background1"/>
                              </w:rPr>
                            </w:pPr>
                            <w:r>
                              <w:rPr>
                                <w:color w:val="FFFFFF" w:themeColor="background1"/>
                              </w:rPr>
                              <w:t>Cartas de diálogo</w:t>
                            </w:r>
                          </w:p>
                          <w:p w:rsidRPr="003B3470" w:rsidR="00321488" w:rsidP="00534484" w:rsidRDefault="00321488" w14:paraId="602A1394" w14:textId="752AB515">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5.5</w:t>
                            </w:r>
                            <w:r w:rsidRPr="003B3470">
                              <w:rPr>
                                <w:color w:val="FFFFFF" w:themeColor="background1"/>
                              </w:rPr>
                              <w:t xml:space="preserve"> </w:t>
                            </w:r>
                            <w:r>
                              <w:rPr>
                                <w:color w:val="FFFFFF" w:themeColor="background1"/>
                              </w:rPr>
                              <w:t>_Limpieza de la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4CD60EEE">
              <v:shape id="_x0000_s1150"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" w14:anchorId="5C2FC46F">
                <v:textbox>
                  <w:txbxContent>
                    <w:p w:rsidR="00321488" w:rsidP="00534484" w:rsidRDefault="00321488" w14:paraId="637805D2" w14:textId="77777777">
                      <w:pPr>
                        <w:jc w:val="center"/>
                        <w:rPr>
                          <w:color w:val="FFFFFF" w:themeColor="background1"/>
                        </w:rPr>
                      </w:pPr>
                    </w:p>
                    <w:p w:rsidR="00321488" w:rsidP="00534484" w:rsidRDefault="00321488" w14:paraId="4F85E7B1" w14:textId="57080164">
                      <w:pPr>
                        <w:jc w:val="center"/>
                        <w:rPr>
                          <w:color w:val="FFFFFF" w:themeColor="background1"/>
                        </w:rPr>
                      </w:pPr>
                      <w:r>
                        <w:rPr>
                          <w:color w:val="FFFFFF" w:themeColor="background1"/>
                        </w:rPr>
                        <w:t>Cartas de diálogo</w:t>
                      </w:r>
                    </w:p>
                    <w:p w:rsidRPr="003B3470" w:rsidR="00321488" w:rsidP="00534484" w:rsidRDefault="00321488" w14:paraId="566347CF" w14:textId="752AB515">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5.5</w:t>
                      </w:r>
                      <w:r w:rsidRPr="003B3470">
                        <w:rPr>
                          <w:color w:val="FFFFFF" w:themeColor="background1"/>
                        </w:rPr>
                        <w:t xml:space="preserve"> </w:t>
                      </w:r>
                      <w:r>
                        <w:rPr>
                          <w:color w:val="FFFFFF" w:themeColor="background1"/>
                        </w:rPr>
                        <w:t>_Limpieza de la base de datos.</w:t>
                      </w:r>
                    </w:p>
                  </w:txbxContent>
                </v:textbox>
                <w10:anchorlock/>
              </v:shape>
            </w:pict>
          </mc:Fallback>
        </mc:AlternateContent>
      </w:r>
    </w:p>
    <w:p w:rsidR="00645A9B" w:rsidRDefault="00645A9B" w14:paraId="00000181" w14:textId="77777777">
      <w:pPr>
        <w:pBdr>
          <w:top w:val="nil"/>
          <w:left w:val="nil"/>
          <w:bottom w:val="nil"/>
          <w:right w:val="nil"/>
          <w:between w:val="nil"/>
        </w:pBdr>
        <w:ind w:left="720"/>
        <w:jc w:val="both"/>
        <w:rPr>
          <w:b/>
          <w:color w:val="000000"/>
          <w:sz w:val="20"/>
          <w:szCs w:val="20"/>
          <w:highlight w:val="white"/>
        </w:rPr>
      </w:pPr>
    </w:p>
    <w:p w:rsidR="00645A9B" w:rsidRDefault="004E78CA" w14:paraId="00000182" w14:textId="77777777">
      <w:pPr>
        <w:rPr>
          <w:b/>
          <w:color w:val="000000"/>
          <w:sz w:val="20"/>
          <w:szCs w:val="20"/>
          <w:highlight w:val="white"/>
        </w:rPr>
      </w:pPr>
      <w:sdt>
        <w:sdtPr>
          <w:tag w:val="goog_rdk_29"/>
          <w:id w:val="-2066095730"/>
        </w:sdtPr>
        <w:sdtEndPr/>
        <w:sdtContent>
          <w:commentRangeStart w:id="33"/>
        </w:sdtContent>
      </w:sdt>
    </w:p>
    <w:p w:rsidR="00645A9B" w:rsidRDefault="00DA7C50" w14:paraId="00000183" w14:textId="77777777">
      <w:pPr>
        <w:jc w:val="both"/>
        <w:rPr>
          <w:color w:val="000000"/>
          <w:sz w:val="20"/>
          <w:szCs w:val="20"/>
          <w:highlight w:val="white"/>
        </w:rPr>
      </w:pPr>
      <w:r>
        <w:rPr>
          <w:color w:val="000000"/>
          <w:sz w:val="20"/>
          <w:szCs w:val="20"/>
          <w:highlight w:val="white"/>
        </w:rPr>
        <w:t>A continuación, se ofrece una descripción general de los pasos que deberá seguir para asegurarse de que sus datos estén limpios y sean utilizables:</w:t>
      </w:r>
      <w:commentRangeEnd w:id="33"/>
      <w:r>
        <w:commentReference w:id="33"/>
      </w:r>
    </w:p>
    <w:p w:rsidR="00645A9B" w:rsidRDefault="00E31A61" w14:paraId="00000184" w14:textId="2A379604">
      <w:pPr>
        <w:jc w:val="center"/>
        <w:rPr>
          <w:color w:val="000000"/>
          <w:sz w:val="20"/>
          <w:szCs w:val="20"/>
          <w:highlight w:val="white"/>
        </w:rPr>
      </w:pPr>
      <w:r>
        <w:rPr>
          <w:noProof/>
          <w:sz w:val="20"/>
          <w:szCs w:val="20"/>
          <w:lang w:val="en-US" w:eastAsia="en-US"/>
        </w:rPr>
        <mc:AlternateContent>
          <mc:Choice Requires="wps">
            <w:drawing>
              <wp:inline distT="0" distB="0" distL="0" distR="0" wp14:anchorId="414EEC42" wp14:editId="3182EAB3">
                <wp:extent cx="5943600" cy="781050"/>
                <wp:effectExtent l="0" t="0" r="0" b="0"/>
                <wp:docPr id="1553170676"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E31A61" w:rsidRDefault="00321488" w14:paraId="3031F2D0" w14:textId="77777777">
                            <w:pPr>
                              <w:jc w:val="center"/>
                              <w:rPr>
                                <w:color w:val="FFFFFF" w:themeColor="background1"/>
                              </w:rPr>
                            </w:pPr>
                          </w:p>
                          <w:p w:rsidR="00321488" w:rsidP="00E31A61" w:rsidRDefault="00321488" w14:paraId="073CD3AF" w14:textId="4B46B3B5">
                            <w:pPr>
                              <w:jc w:val="center"/>
                              <w:rPr>
                                <w:color w:val="FFFFFF" w:themeColor="background1"/>
                              </w:rPr>
                            </w:pPr>
                            <w:r>
                              <w:rPr>
                                <w:color w:val="FFFFFF" w:themeColor="background1"/>
                              </w:rPr>
                              <w:t>Pasos</w:t>
                            </w:r>
                          </w:p>
                          <w:p w:rsidRPr="003B3470" w:rsidR="00321488" w:rsidP="00E31A61" w:rsidRDefault="00321488" w14:paraId="439183F1" w14:textId="7F02D1C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5.6</w:t>
                            </w:r>
                            <w:r w:rsidRPr="003B3470">
                              <w:rPr>
                                <w:color w:val="FFFFFF" w:themeColor="background1"/>
                              </w:rPr>
                              <w:t xml:space="preserve"> </w:t>
                            </w:r>
                            <w:r>
                              <w:rPr>
                                <w:color w:val="FFFFFF" w:themeColor="background1"/>
                              </w:rPr>
                              <w:t>_Limpieza de la base de datos. (Pasos)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19582374">
              <v:shape id="_x0000_s1151"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" w14:anchorId="414EEC42">
                <v:textbox>
                  <w:txbxContent>
                    <w:p w:rsidR="00321488" w:rsidP="00E31A61" w:rsidRDefault="00321488" w14:paraId="463F29E8" w14:textId="77777777">
                      <w:pPr>
                        <w:jc w:val="center"/>
                        <w:rPr>
                          <w:color w:val="FFFFFF" w:themeColor="background1"/>
                        </w:rPr>
                      </w:pPr>
                    </w:p>
                    <w:p w:rsidR="00321488" w:rsidP="00E31A61" w:rsidRDefault="00321488" w14:paraId="6D561EAD" w14:textId="4B46B3B5">
                      <w:pPr>
                        <w:jc w:val="center"/>
                        <w:rPr>
                          <w:color w:val="FFFFFF" w:themeColor="background1"/>
                        </w:rPr>
                      </w:pPr>
                      <w:r>
                        <w:rPr>
                          <w:color w:val="FFFFFF" w:themeColor="background1"/>
                        </w:rPr>
                        <w:t>Pasos</w:t>
                      </w:r>
                    </w:p>
                    <w:p w:rsidRPr="003B3470" w:rsidR="00321488" w:rsidP="00E31A61" w:rsidRDefault="00321488" w14:paraId="3B85C66D" w14:textId="7F02D1CD">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5.6</w:t>
                      </w:r>
                      <w:r w:rsidRPr="003B3470">
                        <w:rPr>
                          <w:color w:val="FFFFFF" w:themeColor="background1"/>
                        </w:rPr>
                        <w:t xml:space="preserve"> </w:t>
                      </w:r>
                      <w:r>
                        <w:rPr>
                          <w:color w:val="FFFFFF" w:themeColor="background1"/>
                        </w:rPr>
                        <w:t>_Limpieza de la base de datos. (Pasos)</w:t>
                      </w:r>
                    </w:p>
                  </w:txbxContent>
                </v:textbox>
                <w10:anchorlock/>
              </v:shape>
            </w:pict>
          </mc:Fallback>
        </mc:AlternateContent>
      </w:r>
    </w:p>
    <w:p w:rsidR="00645A9B" w:rsidRDefault="00645A9B" w14:paraId="00000185" w14:textId="77777777">
      <w:pPr>
        <w:jc w:val="center"/>
        <w:rPr>
          <w:color w:val="000000"/>
          <w:sz w:val="20"/>
          <w:szCs w:val="20"/>
          <w:highlight w:val="white"/>
        </w:rPr>
      </w:pPr>
    </w:p>
    <w:p w:rsidR="00645A9B" w:rsidRDefault="004E78CA" w14:paraId="00000186" w14:textId="77777777">
      <w:pPr>
        <w:rPr>
          <w:b/>
          <w:color w:val="000000"/>
          <w:sz w:val="20"/>
          <w:szCs w:val="20"/>
          <w:highlight w:val="white"/>
        </w:rPr>
      </w:pPr>
      <w:sdt>
        <w:sdtPr>
          <w:tag w:val="goog_rdk_30"/>
          <w:id w:val="-105196432"/>
        </w:sdtPr>
        <w:sdtEndPr/>
        <w:sdtContent>
          <w:commentRangeStart w:id="34"/>
        </w:sdtContent>
      </w:sdt>
      <w:r w:rsidR="00DA7C50">
        <w:rPr>
          <w:b/>
          <w:sz w:val="20"/>
          <w:szCs w:val="20"/>
        </w:rPr>
        <w:t xml:space="preserve">5.7. </w:t>
      </w:r>
      <w:r w:rsidR="00DA7C50">
        <w:rPr>
          <w:b/>
          <w:color w:val="000000"/>
          <w:sz w:val="20"/>
          <w:szCs w:val="20"/>
          <w:highlight w:val="white"/>
        </w:rPr>
        <w:t>Pruebas en la base de datos</w:t>
      </w:r>
    </w:p>
    <w:p w:rsidR="00645A9B" w:rsidRDefault="00DA7C50" w14:paraId="00000187" w14:textId="77777777">
      <w:pPr>
        <w:rPr>
          <w:b/>
          <w:sz w:val="20"/>
          <w:szCs w:val="20"/>
        </w:rPr>
      </w:pPr>
      <w:commentRangeEnd w:id="34"/>
      <w:r>
        <w:commentReference w:id="34"/>
      </w:r>
    </w:p>
    <w:p w:rsidR="00645A9B" w:rsidRDefault="00DA7C50" w14:paraId="00000188" w14:textId="77777777">
      <w:pPr>
        <w:jc w:val="both"/>
        <w:rPr>
          <w:sz w:val="20"/>
          <w:szCs w:val="20"/>
        </w:rPr>
      </w:pPr>
      <w:r>
        <w:rPr>
          <w:sz w:val="20"/>
          <w:szCs w:val="20"/>
        </w:rPr>
        <w:t>A continuación puede consultar las pruebas correspondientes.</w:t>
      </w:r>
    </w:p>
    <w:p w:rsidR="00E31A61" w:rsidRDefault="00E31A61" w14:paraId="7D9C338E" w14:textId="7963A75F">
      <w:pPr>
        <w:jc w:val="both"/>
        <w:rPr>
          <w:sz w:val="20"/>
          <w:szCs w:val="20"/>
        </w:rPr>
      </w:pPr>
      <w:r>
        <w:rPr>
          <w:noProof/>
          <w:sz w:val="20"/>
          <w:szCs w:val="20"/>
          <w:lang w:val="en-US" w:eastAsia="en-US"/>
        </w:rPr>
        <mc:AlternateContent>
          <mc:Choice Requires="wps">
            <w:drawing>
              <wp:inline distT="0" distB="0" distL="0" distR="0" wp14:anchorId="7F18CDB6" wp14:editId="7598B607">
                <wp:extent cx="5943600" cy="781050"/>
                <wp:effectExtent l="0" t="0" r="0" b="0"/>
                <wp:docPr id="1792294133" name="Cuadro de texto 2"/>
                <wp:cNvGraphicFramePr/>
                <a:graphic xmlns:a="http://schemas.openxmlformats.org/drawingml/2006/main">
                  <a:graphicData uri="http://schemas.microsoft.com/office/word/2010/wordprocessingShape">
                    <wps:wsp>
                      <wps:cNvSpPr txBox="1"/>
                      <wps:spPr>
                        <a:xfrm>
                          <a:off x="0" y="0"/>
                          <a:ext cx="5943600" cy="781050"/>
                        </a:xfrm>
                        <a:prstGeom prst="rect">
                          <a:avLst/>
                        </a:prstGeom>
                        <a:solidFill>
                          <a:srgbClr val="39A900"/>
                        </a:solidFill>
                        <a:ln w="6350">
                          <a:noFill/>
                        </a:ln>
                      </wps:spPr>
                      <wps:txbx>
                        <w:txbxContent>
                          <w:p w:rsidR="00321488" w:rsidP="00E31A61" w:rsidRDefault="00321488" w14:paraId="5E61FB13" w14:textId="77777777">
                            <w:pPr>
                              <w:jc w:val="center"/>
                              <w:rPr>
                                <w:color w:val="FFFFFF" w:themeColor="background1"/>
                              </w:rPr>
                            </w:pPr>
                          </w:p>
                          <w:p w:rsidR="00321488" w:rsidP="00E31A61" w:rsidRDefault="00321488" w14:paraId="6FE9FA8A" w14:textId="214B38BB">
                            <w:pPr>
                              <w:jc w:val="center"/>
                              <w:rPr>
                                <w:color w:val="FFFFFF" w:themeColor="background1"/>
                              </w:rPr>
                            </w:pPr>
                            <w:r>
                              <w:rPr>
                                <w:color w:val="FFFFFF" w:themeColor="background1"/>
                              </w:rPr>
                              <w:t>Slyders</w:t>
                            </w:r>
                          </w:p>
                          <w:p w:rsidRPr="003B3470" w:rsidR="00321488" w:rsidP="00E31A61" w:rsidRDefault="00321488" w14:paraId="7E3D7CE3" w14:textId="26C19BA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5.7</w:t>
                            </w:r>
                            <w:r w:rsidRPr="003B3470">
                              <w:rPr>
                                <w:color w:val="FFFFFF" w:themeColor="background1"/>
                              </w:rPr>
                              <w:t xml:space="preserve"> </w:t>
                            </w:r>
                            <w:r>
                              <w:rPr>
                                <w:color w:val="FFFFFF" w:themeColor="background1"/>
                              </w:rPr>
                              <w:t xml:space="preserve">_Pruebas en la base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14="http://schemas.microsoft.com/office/drawing/2010/main" xmlns:pic="http://schemas.openxmlformats.org/drawingml/2006/picture" xmlns:a="http://schemas.openxmlformats.org/drawingml/2006/main">
            <w:pict w14:anchorId="7B00933D">
              <v:shape id="_x0000_s1152" style="width:468pt;height:61.5pt;visibility:visible;mso-wrap-style:square;mso-left-percent:-10001;mso-top-percent:-10001;mso-position-horizontal:absolute;mso-position-horizontal-relative:char;mso-position-vertical:absolute;mso-position-vertical-relative:line;mso-left-percent:-10001;mso-top-percent:-10001;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" w14:anchorId="7F18CDB6">
                <v:textbox>
                  <w:txbxContent>
                    <w:p w:rsidR="00321488" w:rsidP="00E31A61" w:rsidRDefault="00321488" w14:paraId="3B7B4B86" w14:textId="77777777">
                      <w:pPr>
                        <w:jc w:val="center"/>
                        <w:rPr>
                          <w:color w:val="FFFFFF" w:themeColor="background1"/>
                        </w:rPr>
                      </w:pPr>
                    </w:p>
                    <w:p w:rsidR="00321488" w:rsidP="00E31A61" w:rsidRDefault="00321488" w14:paraId="25B0578C" w14:textId="214B38BB">
                      <w:pPr>
                        <w:jc w:val="center"/>
                        <w:rPr>
                          <w:color w:val="FFFFFF" w:themeColor="background1"/>
                        </w:rPr>
                      </w:pPr>
                      <w:r>
                        <w:rPr>
                          <w:color w:val="FFFFFF" w:themeColor="background1"/>
                        </w:rPr>
                        <w:t>Slyders</w:t>
                      </w:r>
                    </w:p>
                    <w:p w:rsidRPr="003B3470" w:rsidR="00321488" w:rsidP="00E31A61" w:rsidRDefault="00321488" w14:paraId="5F877737" w14:textId="26C19BA7">
                      <w:pPr>
                        <w:jc w:val="center"/>
                        <w:rPr>
                          <w:color w:val="FFFFFF" w:themeColor="background1"/>
                        </w:rPr>
                      </w:pPr>
                      <w:r w:rsidRPr="003B3470">
                        <w:rPr>
                          <w:color w:val="FFFFFF" w:themeColor="background1"/>
                        </w:rPr>
                        <w:t>DI_CF</w:t>
                      </w:r>
                      <w:r>
                        <w:rPr>
                          <w:color w:val="FFFFFF" w:themeColor="background1"/>
                        </w:rPr>
                        <w:t>0</w:t>
                      </w:r>
                      <w:r w:rsidRPr="003B3470">
                        <w:rPr>
                          <w:color w:val="FFFFFF" w:themeColor="background1"/>
                        </w:rPr>
                        <w:t>1</w:t>
                      </w:r>
                      <w:r>
                        <w:rPr>
                          <w:color w:val="FFFFFF" w:themeColor="background1"/>
                        </w:rPr>
                        <w:t>9</w:t>
                      </w:r>
                      <w:r w:rsidRPr="003B3470">
                        <w:rPr>
                          <w:color w:val="FFFFFF" w:themeColor="background1"/>
                        </w:rPr>
                        <w:t>_</w:t>
                      </w:r>
                      <w:r>
                        <w:rPr>
                          <w:color w:val="FFFFFF" w:themeColor="background1"/>
                        </w:rPr>
                        <w:t>5.7</w:t>
                      </w:r>
                      <w:r w:rsidRPr="003B3470">
                        <w:rPr>
                          <w:color w:val="FFFFFF" w:themeColor="background1"/>
                        </w:rPr>
                        <w:t xml:space="preserve"> </w:t>
                      </w:r>
                      <w:r>
                        <w:rPr>
                          <w:color w:val="FFFFFF" w:themeColor="background1"/>
                        </w:rPr>
                        <w:t xml:space="preserve">_Pruebas en la base de datos. </w:t>
                      </w:r>
                    </w:p>
                  </w:txbxContent>
                </v:textbox>
                <w10:anchorlock/>
              </v:shape>
            </w:pict>
          </mc:Fallback>
        </mc:AlternateContent>
      </w:r>
    </w:p>
    <w:p w:rsidR="00645A9B" w:rsidRDefault="00645A9B" w14:paraId="00000189" w14:textId="77777777">
      <w:pPr>
        <w:jc w:val="both"/>
        <w:rPr>
          <w:sz w:val="20"/>
          <w:szCs w:val="20"/>
        </w:rPr>
      </w:pPr>
    </w:p>
    <w:p w:rsidR="00645A9B" w:rsidRDefault="004E78CA" w14:paraId="0000018C" w14:textId="77777777">
      <w:pPr>
        <w:jc w:val="both"/>
        <w:rPr>
          <w:sz w:val="20"/>
          <w:szCs w:val="20"/>
        </w:rPr>
      </w:pPr>
      <w:sdt>
        <w:sdtPr>
          <w:tag w:val="goog_rdk_31"/>
          <w:id w:val="276302799"/>
        </w:sdtPr>
        <w:sdtEndPr/>
        <w:sdtContent>
          <w:commentRangeStart w:id="35"/>
        </w:sdtContent>
      </w:sdt>
    </w:p>
    <w:p w:rsidR="00645A9B" w:rsidRDefault="00645A9B" w14:paraId="0000018D" w14:textId="77777777">
      <w:pPr>
        <w:jc w:val="both"/>
        <w:rPr>
          <w:sz w:val="20"/>
          <w:szCs w:val="20"/>
        </w:rPr>
      </w:pPr>
    </w:p>
    <w:tbl>
      <w:tblPr>
        <w:tblStyle w:val="afff1"/>
        <w:tblW w:w="10305" w:type="dxa"/>
        <w:tblInd w:w="-2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305"/>
      </w:tblGrid>
      <w:tr w:rsidR="00645A9B" w14:paraId="1E54AD7D" w14:textId="77777777">
        <w:trPr>
          <w:trHeight w:val="4395"/>
        </w:trPr>
        <w:tc>
          <w:tcPr>
            <w:tcW w:w="10305" w:type="dxa"/>
            <w:tcMar>
              <w:top w:w="0" w:type="dxa"/>
              <w:bottom w:w="0" w:type="dxa"/>
            </w:tcMar>
          </w:tcPr>
          <w:p w:rsidR="00645A9B" w:rsidRDefault="00645A9B" w14:paraId="0000018E" w14:textId="77777777">
            <w:pPr>
              <w:ind w:left="204"/>
              <w:jc w:val="both"/>
              <w:rPr>
                <w:sz w:val="20"/>
                <w:szCs w:val="20"/>
              </w:rPr>
            </w:pPr>
          </w:p>
          <w:p w:rsidR="00645A9B" w:rsidRDefault="00DA7C50" w14:paraId="0000018F" w14:textId="77777777">
            <w:pPr>
              <w:ind w:left="204"/>
              <w:jc w:val="both"/>
              <w:rPr>
                <w:sz w:val="20"/>
                <w:szCs w:val="20"/>
              </w:rPr>
            </w:pPr>
            <w:r>
              <w:rPr>
                <w:sz w:val="20"/>
                <w:szCs w:val="20"/>
              </w:rPr>
              <w:t>Actas: las transacciones son operaciones sensibles de la base de datos porque requieren que se realicen diferentes consultas con una recuperación adecuada de las fallas. Una transacción de base de datos estándar es seguir los principios de ACID.</w:t>
            </w:r>
          </w:p>
          <w:p w:rsidR="00645A9B" w:rsidRDefault="00DA7C50" w14:paraId="00000190" w14:textId="77777777">
            <w:pPr>
              <w:numPr>
                <w:ilvl w:val="0"/>
                <w:numId w:val="14"/>
              </w:numPr>
              <w:pBdr>
                <w:top w:val="nil"/>
                <w:left w:val="nil"/>
                <w:bottom w:val="nil"/>
                <w:right w:val="nil"/>
                <w:between w:val="nil"/>
              </w:pBdr>
              <w:ind w:left="924"/>
              <w:jc w:val="both"/>
              <w:rPr>
                <w:color w:val="000000"/>
                <w:sz w:val="20"/>
                <w:szCs w:val="20"/>
              </w:rPr>
            </w:pPr>
            <w:r>
              <w:rPr>
                <w:color w:val="000000"/>
                <w:sz w:val="20"/>
                <w:szCs w:val="20"/>
                <w:highlight w:val="white"/>
              </w:rPr>
              <w:t xml:space="preserve">A de </w:t>
            </w:r>
            <w:r>
              <w:rPr>
                <w:i/>
                <w:color w:val="000000"/>
                <w:sz w:val="20"/>
                <w:szCs w:val="20"/>
                <w:highlight w:val="white"/>
              </w:rPr>
              <w:t>atomicity</w:t>
            </w:r>
            <w:r>
              <w:rPr>
                <w:color w:val="000000"/>
                <w:sz w:val="20"/>
                <w:szCs w:val="20"/>
                <w:highlight w:val="white"/>
              </w:rPr>
              <w:t xml:space="preserve"> - </w:t>
            </w:r>
            <w:r>
              <w:rPr>
                <w:color w:val="000000"/>
                <w:sz w:val="20"/>
                <w:szCs w:val="20"/>
              </w:rPr>
              <w:t>atomicidad: debe completar todas las operaciones o no realizar ninguna operación en absoluto.</w:t>
            </w:r>
          </w:p>
          <w:p w:rsidR="00645A9B" w:rsidRDefault="00DA7C50" w14:paraId="00000191" w14:textId="77777777">
            <w:pPr>
              <w:numPr>
                <w:ilvl w:val="0"/>
                <w:numId w:val="14"/>
              </w:numPr>
              <w:pBdr>
                <w:top w:val="nil"/>
                <w:left w:val="nil"/>
                <w:bottom w:val="nil"/>
                <w:right w:val="nil"/>
                <w:between w:val="nil"/>
              </w:pBdr>
              <w:ind w:left="924"/>
              <w:jc w:val="both"/>
              <w:rPr>
                <w:color w:val="000000"/>
                <w:sz w:val="20"/>
                <w:szCs w:val="20"/>
              </w:rPr>
            </w:pPr>
            <w:r>
              <w:rPr>
                <w:color w:val="000000"/>
                <w:sz w:val="20"/>
                <w:szCs w:val="20"/>
                <w:highlight w:val="white"/>
              </w:rPr>
              <w:t xml:space="preserve">C de </w:t>
            </w:r>
            <w:r>
              <w:rPr>
                <w:i/>
                <w:color w:val="000000"/>
                <w:sz w:val="20"/>
                <w:szCs w:val="20"/>
                <w:highlight w:val="white"/>
              </w:rPr>
              <w:t xml:space="preserve">consistency </w:t>
            </w:r>
            <w:r>
              <w:rPr>
                <w:color w:val="000000"/>
                <w:sz w:val="20"/>
                <w:szCs w:val="20"/>
                <w:highlight w:val="white"/>
              </w:rPr>
              <w:t xml:space="preserve">- </w:t>
            </w:r>
            <w:r>
              <w:rPr>
                <w:color w:val="000000"/>
                <w:sz w:val="20"/>
                <w:szCs w:val="20"/>
              </w:rPr>
              <w:t>consistente: el estado de la base de datos siempre debe ser válido y se deben cumplir todas las restricciones.</w:t>
            </w:r>
          </w:p>
          <w:p w:rsidR="00645A9B" w:rsidRDefault="00DA7C50" w14:paraId="00000192" w14:textId="77777777">
            <w:pPr>
              <w:numPr>
                <w:ilvl w:val="0"/>
                <w:numId w:val="14"/>
              </w:numPr>
              <w:pBdr>
                <w:top w:val="nil"/>
                <w:left w:val="nil"/>
                <w:bottom w:val="nil"/>
                <w:right w:val="nil"/>
                <w:between w:val="nil"/>
              </w:pBdr>
              <w:ind w:left="924"/>
              <w:jc w:val="both"/>
              <w:rPr>
                <w:color w:val="000000"/>
                <w:sz w:val="20"/>
                <w:szCs w:val="20"/>
              </w:rPr>
            </w:pPr>
            <w:r>
              <w:rPr>
                <w:color w:val="000000"/>
                <w:sz w:val="20"/>
                <w:szCs w:val="20"/>
                <w:highlight w:val="white"/>
              </w:rPr>
              <w:t xml:space="preserve">I de </w:t>
            </w:r>
            <w:r>
              <w:rPr>
                <w:i/>
                <w:color w:val="000000"/>
                <w:sz w:val="20"/>
                <w:szCs w:val="20"/>
                <w:highlight w:val="white"/>
              </w:rPr>
              <w:t>isolation</w:t>
            </w:r>
            <w:r>
              <w:rPr>
                <w:color w:val="000000"/>
                <w:sz w:val="20"/>
                <w:szCs w:val="20"/>
                <w:highlight w:val="white"/>
              </w:rPr>
              <w:t xml:space="preserve"> - </w:t>
            </w:r>
            <w:r>
              <w:rPr>
                <w:color w:val="000000"/>
                <w:sz w:val="20"/>
                <w:szCs w:val="20"/>
              </w:rPr>
              <w:t>aislamiento: cada transacción debe realizarse de forma aislada de otras transacciones que se ejecutan al mismo tiempo. El estado final de la base de datos debe ser como si las transacciones se ejecutaran secuencialmente.</w:t>
            </w:r>
          </w:p>
          <w:p w:rsidR="00645A9B" w:rsidRDefault="00DA7C50" w14:paraId="00000193" w14:textId="77777777">
            <w:pPr>
              <w:numPr>
                <w:ilvl w:val="0"/>
                <w:numId w:val="14"/>
              </w:numPr>
              <w:pBdr>
                <w:top w:val="nil"/>
                <w:left w:val="nil"/>
                <w:bottom w:val="nil"/>
                <w:right w:val="nil"/>
                <w:between w:val="nil"/>
              </w:pBdr>
              <w:ind w:left="924"/>
              <w:jc w:val="both"/>
              <w:rPr>
                <w:color w:val="000000"/>
                <w:sz w:val="20"/>
                <w:szCs w:val="20"/>
              </w:rPr>
            </w:pPr>
            <w:r>
              <w:rPr>
                <w:color w:val="000000"/>
                <w:sz w:val="20"/>
                <w:szCs w:val="20"/>
                <w:highlight w:val="white"/>
              </w:rPr>
              <w:t xml:space="preserve">D de </w:t>
            </w:r>
            <w:r>
              <w:rPr>
                <w:i/>
                <w:color w:val="000000"/>
                <w:sz w:val="20"/>
                <w:szCs w:val="20"/>
                <w:highlight w:val="white"/>
              </w:rPr>
              <w:t xml:space="preserve">durability </w:t>
            </w:r>
            <w:r>
              <w:rPr>
                <w:color w:val="000000"/>
                <w:sz w:val="20"/>
                <w:szCs w:val="20"/>
                <w:highlight w:val="white"/>
              </w:rPr>
              <w:t xml:space="preserve">- </w:t>
            </w:r>
            <w:r>
              <w:rPr>
                <w:color w:val="000000"/>
                <w:sz w:val="20"/>
                <w:szCs w:val="20"/>
              </w:rPr>
              <w:t>durabilidad: sin pérdida de datos por ningún motivo, una vez que se confirma la transacción.</w:t>
            </w:r>
          </w:p>
          <w:p w:rsidR="00645A9B" w:rsidRDefault="00645A9B" w14:paraId="00000194" w14:textId="77777777">
            <w:pPr>
              <w:pBdr>
                <w:top w:val="nil"/>
                <w:left w:val="nil"/>
                <w:bottom w:val="nil"/>
                <w:right w:val="nil"/>
                <w:between w:val="nil"/>
              </w:pBdr>
              <w:ind w:left="924"/>
              <w:jc w:val="both"/>
              <w:rPr>
                <w:color w:val="000000"/>
                <w:sz w:val="20"/>
                <w:szCs w:val="20"/>
              </w:rPr>
            </w:pPr>
          </w:p>
          <w:p w:rsidR="00645A9B" w:rsidRDefault="00DA7C50" w14:paraId="00000195" w14:textId="77777777">
            <w:pPr>
              <w:ind w:left="204"/>
              <w:jc w:val="both"/>
              <w:rPr>
                <w:sz w:val="20"/>
                <w:szCs w:val="20"/>
              </w:rPr>
            </w:pPr>
            <w:r>
              <w:rPr>
                <w:sz w:val="20"/>
                <w:szCs w:val="20"/>
              </w:rPr>
              <w:t>El probador de la base de datos elabora consultas SQL para verificar y validar estas propiedades en las operaciones de transacción en la aplicación. Este tipo de prueba es especialmente importante para probar aplicaciones financieras.</w:t>
            </w:r>
            <w:commentRangeEnd w:id="35"/>
            <w:r>
              <w:commentReference w:id="35"/>
            </w:r>
          </w:p>
        </w:tc>
      </w:tr>
    </w:tbl>
    <w:p w:rsidR="00645A9B" w:rsidRDefault="00645A9B" w14:paraId="00000196" w14:textId="77777777">
      <w:pPr>
        <w:jc w:val="both"/>
        <w:rPr>
          <w:sz w:val="20"/>
          <w:szCs w:val="20"/>
        </w:rPr>
      </w:pPr>
    </w:p>
    <w:p w:rsidR="00645A9B" w:rsidRDefault="00DA7C50" w14:paraId="00000197" w14:textId="77777777">
      <w:pPr>
        <w:jc w:val="both"/>
        <w:rPr>
          <w:sz w:val="20"/>
          <w:szCs w:val="20"/>
        </w:rPr>
      </w:pPr>
      <w:r>
        <w:rPr>
          <w:b/>
          <w:sz w:val="20"/>
          <w:szCs w:val="20"/>
        </w:rPr>
        <w:t xml:space="preserve">Esquema: </w:t>
      </w:r>
      <w:r>
        <w:rPr>
          <w:sz w:val="20"/>
          <w:szCs w:val="20"/>
        </w:rPr>
        <w:t>es el modelo de la estructura de la base de datos y los evaluadores deben estar muy familiarizados con él. Los evaluadores pueden usar el comando DESC de SQL para revelar el esquema de la base de datos y asegurarse de que se ajuste a lo que espera la aplicación. Los evaluadores también usan expresiones regulares para validar los nombres de los campos de la tabla y verificar que el valor se ajuste al tipo de datos esperado.</w:t>
      </w:r>
    </w:p>
    <w:p w:rsidR="00645A9B" w:rsidRDefault="00645A9B" w14:paraId="00000198" w14:textId="77777777">
      <w:pPr>
        <w:jc w:val="both"/>
        <w:rPr>
          <w:sz w:val="20"/>
          <w:szCs w:val="20"/>
        </w:rPr>
      </w:pPr>
    </w:p>
    <w:p w:rsidR="00645A9B" w:rsidRDefault="00DA7C50" w14:paraId="00000199" w14:textId="77777777">
      <w:pPr>
        <w:jc w:val="both"/>
        <w:rPr>
          <w:sz w:val="20"/>
          <w:szCs w:val="20"/>
        </w:rPr>
      </w:pPr>
      <w:r>
        <w:rPr>
          <w:b/>
          <w:sz w:val="20"/>
          <w:szCs w:val="20"/>
        </w:rPr>
        <w:t>Disparadores:</w:t>
      </w:r>
      <w:r>
        <w:rPr>
          <w:sz w:val="20"/>
          <w:szCs w:val="20"/>
        </w:rPr>
        <w:t xml:space="preserve"> los desencadenadores son como controladores de eventos en el código. Cuando ocurre una operación en una tabla (por ejemplo, cuando se agrega una nueva fila) se puede configurar un disparador para ejecutar un fragmento de código o consulta en respuesta a la operación que acaba de ocurrir. Los disparadores crean un efecto de cascada en algunas operaciones, por ejemplo, eliminar a un usuario de una base de datos puede provocar que las publicaciones del usuario también se eliminen. Como evaluador desea asegurarse de que esta operación se realice con precisión y no elimine las publicaciones de otro usuario.</w:t>
      </w:r>
    </w:p>
    <w:p w:rsidR="00645A9B" w:rsidRDefault="00645A9B" w14:paraId="0000019A" w14:textId="77777777">
      <w:pPr>
        <w:jc w:val="both"/>
        <w:rPr>
          <w:sz w:val="20"/>
          <w:szCs w:val="20"/>
        </w:rPr>
      </w:pPr>
    </w:p>
    <w:p w:rsidR="00645A9B" w:rsidRDefault="00DA7C50" w14:paraId="0000019B" w14:textId="77777777">
      <w:pPr>
        <w:jc w:val="both"/>
        <w:rPr>
          <w:sz w:val="20"/>
          <w:szCs w:val="20"/>
        </w:rPr>
      </w:pPr>
      <w:r>
        <w:rPr>
          <w:sz w:val="20"/>
          <w:szCs w:val="20"/>
        </w:rPr>
        <w:t>Un evaluador puede ejecutar una consulta SQL para iniciar la operación de origen que desencadena la cascada. El probador también podría realizar la operación desde la interfaz de la aplicación para examinar su efecto en los registros de la base de datos.</w:t>
      </w:r>
    </w:p>
    <w:p w:rsidR="00645A9B" w:rsidRDefault="00645A9B" w14:paraId="0000019C" w14:textId="77777777">
      <w:pPr>
        <w:jc w:val="both"/>
        <w:rPr>
          <w:sz w:val="20"/>
          <w:szCs w:val="20"/>
        </w:rPr>
      </w:pPr>
    </w:p>
    <w:p w:rsidR="00645A9B" w:rsidRDefault="00DA7C50" w14:paraId="0000019D" w14:textId="77777777">
      <w:pPr>
        <w:jc w:val="both"/>
        <w:rPr>
          <w:sz w:val="20"/>
          <w:szCs w:val="20"/>
        </w:rPr>
      </w:pPr>
      <w:r>
        <w:rPr>
          <w:b/>
          <w:sz w:val="20"/>
          <w:szCs w:val="20"/>
        </w:rPr>
        <w:t xml:space="preserve">Otros: </w:t>
      </w:r>
      <w:r>
        <w:rPr>
          <w:sz w:val="20"/>
          <w:szCs w:val="20"/>
        </w:rPr>
        <w:t>las operaciones que describí anteriormente no son el único conjunto de operaciones que se pueden probar, son solo algunas de las más importantes para la mayoría de las aplicaciones sensibles a los datos. Otras operaciones y atributos que se pueden probar son:</w:t>
      </w:r>
    </w:p>
    <w:p w:rsidR="00645A9B" w:rsidRDefault="00DA7C50" w14:paraId="0000019E" w14:textId="77777777">
      <w:pPr>
        <w:numPr>
          <w:ilvl w:val="0"/>
          <w:numId w:val="15"/>
        </w:numPr>
        <w:pBdr>
          <w:top w:val="nil"/>
          <w:left w:val="nil"/>
          <w:bottom w:val="nil"/>
          <w:right w:val="nil"/>
          <w:between w:val="nil"/>
        </w:pBdr>
        <w:jc w:val="both"/>
        <w:rPr>
          <w:color w:val="000000"/>
          <w:sz w:val="20"/>
          <w:szCs w:val="20"/>
        </w:rPr>
      </w:pPr>
      <w:r>
        <w:rPr>
          <w:color w:val="000000"/>
          <w:sz w:val="20"/>
          <w:szCs w:val="20"/>
        </w:rPr>
        <w:t>Restricciones de la base de datos.</w:t>
      </w:r>
    </w:p>
    <w:p w:rsidR="00645A9B" w:rsidRDefault="00DA7C50" w14:paraId="0000019F" w14:textId="77777777">
      <w:pPr>
        <w:numPr>
          <w:ilvl w:val="0"/>
          <w:numId w:val="15"/>
        </w:numPr>
        <w:pBdr>
          <w:top w:val="nil"/>
          <w:left w:val="nil"/>
          <w:bottom w:val="nil"/>
          <w:right w:val="nil"/>
          <w:between w:val="nil"/>
        </w:pBdr>
        <w:jc w:val="both"/>
        <w:rPr>
          <w:color w:val="000000"/>
          <w:sz w:val="20"/>
          <w:szCs w:val="20"/>
        </w:rPr>
      </w:pPr>
      <w:r>
        <w:rPr>
          <w:color w:val="000000"/>
          <w:sz w:val="20"/>
          <w:szCs w:val="20"/>
        </w:rPr>
        <w:t>Procedimientos almacenados.</w:t>
      </w:r>
    </w:p>
    <w:p w:rsidR="00645A9B" w:rsidRDefault="00DA7C50" w14:paraId="000001A0" w14:textId="77777777">
      <w:pPr>
        <w:numPr>
          <w:ilvl w:val="0"/>
          <w:numId w:val="15"/>
        </w:numPr>
        <w:pBdr>
          <w:top w:val="nil"/>
          <w:left w:val="nil"/>
          <w:bottom w:val="nil"/>
          <w:right w:val="nil"/>
          <w:between w:val="nil"/>
        </w:pBdr>
        <w:jc w:val="both"/>
        <w:rPr>
          <w:color w:val="000000"/>
          <w:sz w:val="20"/>
          <w:szCs w:val="20"/>
        </w:rPr>
      </w:pPr>
      <w:r>
        <w:rPr>
          <w:color w:val="000000"/>
          <w:sz w:val="20"/>
          <w:szCs w:val="20"/>
        </w:rPr>
        <w:t>Vista.</w:t>
      </w:r>
    </w:p>
    <w:p w:rsidR="00645A9B" w:rsidRDefault="00DA7C50" w14:paraId="000001A1" w14:textId="77777777">
      <w:pPr>
        <w:numPr>
          <w:ilvl w:val="0"/>
          <w:numId w:val="15"/>
        </w:numPr>
        <w:pBdr>
          <w:top w:val="nil"/>
          <w:left w:val="nil"/>
          <w:bottom w:val="nil"/>
          <w:right w:val="nil"/>
          <w:between w:val="nil"/>
        </w:pBdr>
        <w:jc w:val="both"/>
        <w:rPr>
          <w:color w:val="000000"/>
          <w:sz w:val="20"/>
          <w:szCs w:val="20"/>
        </w:rPr>
      </w:pPr>
      <w:r>
        <w:rPr>
          <w:color w:val="000000"/>
          <w:sz w:val="20"/>
          <w:szCs w:val="20"/>
        </w:rPr>
        <w:t>Índices.</w:t>
      </w:r>
    </w:p>
    <w:p w:rsidR="00645A9B" w:rsidRDefault="00DA7C50" w14:paraId="000001A2" w14:textId="77777777">
      <w:pPr>
        <w:jc w:val="both"/>
        <w:rPr>
          <w:sz w:val="20"/>
          <w:szCs w:val="20"/>
        </w:rPr>
      </w:pPr>
      <w:r>
        <w:t xml:space="preserve">     </w:t>
      </w:r>
      <w:sdt>
        <w:sdtPr>
          <w:tag w:val="goog_rdk_32"/>
          <w:id w:val="1663046655"/>
        </w:sdtPr>
        <w:sdtEndPr/>
        <w:sdtContent>
          <w:commentRangeStart w:id="36"/>
        </w:sdtContent>
      </w:sdt>
    </w:p>
    <w:tbl>
      <w:tblPr>
        <w:tblStyle w:val="afff2"/>
        <w:tblW w:w="10665" w:type="dxa"/>
        <w:tblInd w:w="-1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665"/>
      </w:tblGrid>
      <w:tr w:rsidR="00645A9B" w:rsidTr="4BC482AB" w14:paraId="3344DEBE" w14:textId="77777777">
        <w:trPr>
          <w:trHeight w:val="4905"/>
        </w:trPr>
        <w:tc>
          <w:tcPr>
            <w:tcW w:w="10665" w:type="dxa"/>
            <w:tcMar>
              <w:top w:w="0" w:type="dxa"/>
              <w:bottom w:w="0" w:type="dxa"/>
            </w:tcMar>
          </w:tcPr>
          <w:p w:rsidR="00645A9B" w:rsidRDefault="00DA7C50" w14:paraId="000001A3" w14:textId="77777777">
            <w:pPr>
              <w:jc w:val="both"/>
              <w:rPr>
                <w:sz w:val="20"/>
                <w:szCs w:val="20"/>
              </w:rPr>
            </w:pPr>
            <w:r>
              <w:rPr>
                <w:sz w:val="20"/>
                <w:szCs w:val="20"/>
              </w:rPr>
              <w:t>¿Cómo probar las bases de datos?</w:t>
            </w:r>
          </w:p>
          <w:p w:rsidR="00645A9B" w:rsidRDefault="00645A9B" w14:paraId="000001A4" w14:textId="77777777">
            <w:pPr>
              <w:jc w:val="both"/>
              <w:rPr>
                <w:sz w:val="20"/>
                <w:szCs w:val="20"/>
              </w:rPr>
            </w:pPr>
          </w:p>
          <w:p w:rsidR="00645A9B" w:rsidRDefault="00DA7C50" w14:paraId="000001A5" w14:textId="662C838F">
            <w:pPr>
              <w:jc w:val="both"/>
              <w:rPr>
                <w:sz w:val="20"/>
                <w:szCs w:val="20"/>
              </w:rPr>
            </w:pPr>
            <w:r w:rsidRPr="4BC482AB" w:rsidR="00DA7C50">
              <w:rPr>
                <w:sz w:val="20"/>
                <w:szCs w:val="20"/>
              </w:rPr>
              <w:t xml:space="preserve">Ahora que se sabe qué </w:t>
            </w:r>
            <w:r w:rsidRPr="4BC482AB" w:rsidR="00DA7C50">
              <w:rPr>
                <w:sz w:val="20"/>
                <w:szCs w:val="20"/>
              </w:rPr>
              <w:t>probar</w:t>
            </w:r>
            <w:r w:rsidRPr="4BC482AB" w:rsidR="1329F364">
              <w:rPr>
                <w:sz w:val="20"/>
                <w:szCs w:val="20"/>
              </w:rPr>
              <w:t>,</w:t>
            </w:r>
            <w:r w:rsidRPr="4BC482AB" w:rsidR="00DA7C50">
              <w:rPr>
                <w:sz w:val="20"/>
                <w:szCs w:val="20"/>
              </w:rPr>
              <w:t xml:space="preserve"> ¿cómo se deben realizar las pruebas? Sorprendentemente, ejecutar las pruebas de las bases de datos no es tan diferente a ejecutar pruebas en aplicaciones. </w:t>
            </w:r>
            <w:r w:rsidRPr="4BC482AB" w:rsidR="00DA7C50">
              <w:rPr>
                <w:sz w:val="20"/>
                <w:szCs w:val="20"/>
              </w:rPr>
              <w:t>Como se mencionó anteriormente, estas pruebas se pueden realizar manualmente realizando operaciones desde la interfaz de usuario de la aplicación para asegurarse de que se devuelvan los datos correctos después de cada operación o verificando los registros de la base de datos para ver los resultados de la operación.</w:t>
            </w:r>
            <w:r w:rsidRPr="4BC482AB" w:rsidR="00DA7C50">
              <w:rPr>
                <w:sz w:val="20"/>
                <w:szCs w:val="20"/>
              </w:rPr>
              <w:t xml:space="preserve"> También puede utilizar un DBMS para ejecutar sus consultas de prueba y validar los resultados. Si se prefiere no realizar pruebas manualmente, puede sentirse aliviado al saber que las pruebas automatizadas de bases de datos son muy similares a las pruebas automatizadas en el código de la aplicación. La principal diferencia es que esta vez sus pruebas ejecutan consultas en lugar de código de aplicación, también se aplican los siguientes pasos que se encuentran en el código de la aplicación de prueba:</w:t>
            </w:r>
          </w:p>
          <w:p w:rsidR="00645A9B" w:rsidRDefault="00645A9B" w14:paraId="000001A6" w14:textId="77777777">
            <w:pPr>
              <w:jc w:val="both"/>
              <w:rPr>
                <w:sz w:val="20"/>
                <w:szCs w:val="20"/>
              </w:rPr>
            </w:pPr>
          </w:p>
          <w:p w:rsidR="00645A9B" w:rsidRDefault="00DA7C50" w14:paraId="000001A7" w14:textId="77777777">
            <w:pPr>
              <w:numPr>
                <w:ilvl w:val="0"/>
                <w:numId w:val="3"/>
              </w:numPr>
              <w:pBdr>
                <w:top w:val="nil"/>
                <w:left w:val="nil"/>
                <w:bottom w:val="nil"/>
                <w:right w:val="nil"/>
                <w:between w:val="nil"/>
              </w:pBdr>
              <w:jc w:val="both"/>
              <w:rPr>
                <w:color w:val="000000"/>
                <w:sz w:val="20"/>
                <w:szCs w:val="20"/>
              </w:rPr>
            </w:pPr>
            <w:r>
              <w:rPr>
                <w:color w:val="000000"/>
                <w:sz w:val="20"/>
                <w:szCs w:val="20"/>
              </w:rPr>
              <w:t>Prepare su entorno de prueba.</w:t>
            </w:r>
          </w:p>
          <w:p w:rsidR="00645A9B" w:rsidRDefault="00DA7C50" w14:paraId="000001A8" w14:textId="77777777">
            <w:pPr>
              <w:numPr>
                <w:ilvl w:val="0"/>
                <w:numId w:val="3"/>
              </w:numPr>
              <w:pBdr>
                <w:top w:val="nil"/>
                <w:left w:val="nil"/>
                <w:bottom w:val="nil"/>
                <w:right w:val="nil"/>
                <w:between w:val="nil"/>
              </w:pBdr>
              <w:jc w:val="both"/>
              <w:rPr>
                <w:color w:val="000000"/>
                <w:sz w:val="20"/>
                <w:szCs w:val="20"/>
              </w:rPr>
            </w:pPr>
            <w:r>
              <w:rPr>
                <w:color w:val="000000"/>
                <w:sz w:val="20"/>
                <w:szCs w:val="20"/>
              </w:rPr>
              <w:t>Ejecute sus pruebas con un corredor de prueba (por ejemplo, Selenium).</w:t>
            </w:r>
          </w:p>
          <w:p w:rsidR="00645A9B" w:rsidRDefault="00DA7C50" w14:paraId="000001A9" w14:textId="77777777">
            <w:pPr>
              <w:numPr>
                <w:ilvl w:val="0"/>
                <w:numId w:val="3"/>
              </w:numPr>
              <w:pBdr>
                <w:top w:val="nil"/>
                <w:left w:val="nil"/>
                <w:bottom w:val="nil"/>
                <w:right w:val="nil"/>
                <w:between w:val="nil"/>
              </w:pBdr>
              <w:jc w:val="both"/>
              <w:rPr>
                <w:color w:val="000000"/>
                <w:sz w:val="20"/>
                <w:szCs w:val="20"/>
              </w:rPr>
            </w:pPr>
            <w:r>
              <w:rPr>
                <w:color w:val="000000"/>
                <w:sz w:val="20"/>
                <w:szCs w:val="20"/>
              </w:rPr>
              <w:t>Verifique y valide sus resultados.</w:t>
            </w:r>
          </w:p>
          <w:p w:rsidR="00645A9B" w:rsidRDefault="00DA7C50" w14:paraId="000001AA" w14:textId="77777777">
            <w:pPr>
              <w:numPr>
                <w:ilvl w:val="0"/>
                <w:numId w:val="3"/>
              </w:numPr>
              <w:pBdr>
                <w:top w:val="nil"/>
                <w:left w:val="nil"/>
                <w:bottom w:val="nil"/>
                <w:right w:val="nil"/>
                <w:between w:val="nil"/>
              </w:pBdr>
              <w:jc w:val="both"/>
              <w:rPr>
                <w:color w:val="000000"/>
                <w:sz w:val="20"/>
                <w:szCs w:val="20"/>
              </w:rPr>
            </w:pPr>
            <w:r>
              <w:rPr>
                <w:color w:val="000000"/>
                <w:sz w:val="20"/>
                <w:szCs w:val="20"/>
              </w:rPr>
              <w:t>Informe sus afirmaciones.</w:t>
            </w:r>
          </w:p>
          <w:p w:rsidR="00645A9B" w:rsidRDefault="00645A9B" w14:paraId="000001AB" w14:textId="77777777">
            <w:pPr>
              <w:pBdr>
                <w:top w:val="nil"/>
                <w:left w:val="nil"/>
                <w:bottom w:val="nil"/>
                <w:right w:val="nil"/>
                <w:between w:val="nil"/>
              </w:pBdr>
              <w:ind w:left="720"/>
              <w:jc w:val="both"/>
              <w:rPr>
                <w:color w:val="000000"/>
                <w:sz w:val="20"/>
                <w:szCs w:val="20"/>
              </w:rPr>
            </w:pPr>
          </w:p>
          <w:p w:rsidR="00645A9B" w:rsidRDefault="00DA7C50" w14:paraId="000001AC" w14:textId="77777777">
            <w:pPr>
              <w:ind w:left="114"/>
              <w:jc w:val="both"/>
              <w:rPr>
                <w:sz w:val="20"/>
                <w:szCs w:val="20"/>
              </w:rPr>
            </w:pPr>
            <w:r>
              <w:rPr>
                <w:sz w:val="20"/>
                <w:szCs w:val="20"/>
              </w:rPr>
              <w:t>Esta es la razón por la que el mejor atributo de un probador de bases de datos es poder crear consultas SQL para cada caso de prueba requerido.</w:t>
            </w:r>
            <w:commentRangeEnd w:id="36"/>
            <w:r>
              <w:commentReference w:id="36"/>
            </w:r>
          </w:p>
        </w:tc>
      </w:tr>
    </w:tbl>
    <w:p w:rsidR="00645A9B" w:rsidRDefault="00645A9B" w14:paraId="000001AD" w14:textId="77777777">
      <w:pPr>
        <w:jc w:val="both"/>
        <w:rPr>
          <w:sz w:val="20"/>
          <w:szCs w:val="20"/>
        </w:rPr>
      </w:pPr>
    </w:p>
    <w:p w:rsidR="00645A9B" w:rsidRDefault="00DA7C50" w14:paraId="000001AE" w14:textId="77777777">
      <w:pPr>
        <w:jc w:val="both"/>
        <w:rPr>
          <w:b/>
          <w:sz w:val="20"/>
          <w:szCs w:val="20"/>
        </w:rPr>
      </w:pPr>
      <w:r>
        <w:rPr>
          <w:b/>
          <w:sz w:val="20"/>
          <w:szCs w:val="20"/>
        </w:rPr>
        <w:t>Herramientas de prueba de las bases de datos</w:t>
      </w:r>
    </w:p>
    <w:p w:rsidR="00645A9B" w:rsidRDefault="00645A9B" w14:paraId="000001AF" w14:textId="77777777">
      <w:pPr>
        <w:jc w:val="both"/>
        <w:rPr>
          <w:b/>
          <w:sz w:val="20"/>
          <w:szCs w:val="20"/>
        </w:rPr>
      </w:pPr>
    </w:p>
    <w:p w:rsidR="00645A9B" w:rsidRDefault="00DA7C50" w14:paraId="000001B0" w14:textId="77777777">
      <w:pPr>
        <w:jc w:val="both"/>
        <w:rPr>
          <w:sz w:val="20"/>
          <w:szCs w:val="20"/>
        </w:rPr>
      </w:pPr>
      <w:r>
        <w:rPr>
          <w:sz w:val="20"/>
          <w:szCs w:val="20"/>
        </w:rPr>
        <w:t>Existen muchas herramientas de prueba de bases de datos. La herramienta que elija dependerá de uno o más de los siguientes:</w:t>
      </w:r>
    </w:p>
    <w:p w:rsidR="00645A9B" w:rsidRDefault="00645A9B" w14:paraId="000001B1" w14:textId="77777777">
      <w:pPr>
        <w:jc w:val="both"/>
        <w:rPr>
          <w:sz w:val="20"/>
          <w:szCs w:val="20"/>
        </w:rPr>
      </w:pPr>
    </w:p>
    <w:p w:rsidR="00645A9B" w:rsidRDefault="00DA7C50" w14:paraId="000001B2" w14:textId="77777777">
      <w:pPr>
        <w:numPr>
          <w:ilvl w:val="0"/>
          <w:numId w:val="11"/>
        </w:numPr>
        <w:pBdr>
          <w:top w:val="nil"/>
          <w:left w:val="nil"/>
          <w:bottom w:val="nil"/>
          <w:right w:val="nil"/>
          <w:between w:val="nil"/>
        </w:pBdr>
        <w:jc w:val="both"/>
        <w:rPr>
          <w:color w:val="000000"/>
          <w:sz w:val="20"/>
          <w:szCs w:val="20"/>
        </w:rPr>
      </w:pPr>
      <w:r>
        <w:rPr>
          <w:color w:val="000000"/>
          <w:sz w:val="20"/>
          <w:szCs w:val="20"/>
        </w:rPr>
        <w:t>Estrategia de prueba (manual, automatizada o híbrida).</w:t>
      </w:r>
    </w:p>
    <w:p w:rsidR="00645A9B" w:rsidRDefault="00DA7C50" w14:paraId="000001B3" w14:textId="77777777">
      <w:pPr>
        <w:numPr>
          <w:ilvl w:val="0"/>
          <w:numId w:val="11"/>
        </w:numPr>
        <w:pBdr>
          <w:top w:val="nil"/>
          <w:left w:val="nil"/>
          <w:bottom w:val="nil"/>
          <w:right w:val="nil"/>
          <w:between w:val="nil"/>
        </w:pBdr>
        <w:jc w:val="both"/>
        <w:rPr>
          <w:color w:val="000000"/>
          <w:sz w:val="20"/>
          <w:szCs w:val="20"/>
        </w:rPr>
      </w:pPr>
      <w:r>
        <w:rPr>
          <w:color w:val="000000"/>
          <w:sz w:val="20"/>
          <w:szCs w:val="20"/>
        </w:rPr>
        <w:t>Tipo de base de datos (SQL o No-SQL).</w:t>
      </w:r>
    </w:p>
    <w:p w:rsidR="00645A9B" w:rsidRDefault="00DA7C50" w14:paraId="000001B4" w14:textId="77777777">
      <w:pPr>
        <w:numPr>
          <w:ilvl w:val="0"/>
          <w:numId w:val="11"/>
        </w:numPr>
        <w:pBdr>
          <w:top w:val="nil"/>
          <w:left w:val="nil"/>
          <w:bottom w:val="nil"/>
          <w:right w:val="nil"/>
          <w:between w:val="nil"/>
        </w:pBdr>
        <w:jc w:val="both"/>
        <w:rPr>
          <w:color w:val="000000"/>
          <w:sz w:val="20"/>
          <w:szCs w:val="20"/>
        </w:rPr>
      </w:pPr>
      <w:r>
        <w:rPr>
          <w:color w:val="000000"/>
          <w:sz w:val="20"/>
          <w:szCs w:val="20"/>
        </w:rPr>
        <w:t>Proveedor de base de datos (MySQL, MSSQL, Oracle u otro).</w:t>
      </w:r>
    </w:p>
    <w:p w:rsidR="00645A9B" w:rsidRDefault="004E78CA" w14:paraId="000001B5" w14:textId="77777777">
      <w:pPr>
        <w:jc w:val="both"/>
        <w:rPr>
          <w:sz w:val="20"/>
          <w:szCs w:val="20"/>
        </w:rPr>
      </w:pPr>
      <w:sdt>
        <w:sdtPr>
          <w:tag w:val="goog_rdk_33"/>
          <w:id w:val="-398285889"/>
        </w:sdtPr>
        <w:sdtEndPr/>
        <w:sdtContent>
          <w:commentRangeStart w:id="37"/>
        </w:sdtContent>
      </w:sdt>
    </w:p>
    <w:tbl>
      <w:tblPr>
        <w:tblStyle w:val="afff3"/>
        <w:tblW w:w="10485" w:type="dxa"/>
        <w:tblInd w:w="-1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485"/>
      </w:tblGrid>
      <w:tr w:rsidR="00645A9B" w14:paraId="02153F4B" w14:textId="77777777">
        <w:trPr>
          <w:trHeight w:val="2130"/>
        </w:trPr>
        <w:tc>
          <w:tcPr>
            <w:tcW w:w="10485" w:type="dxa"/>
            <w:tcMar>
              <w:top w:w="0" w:type="dxa"/>
              <w:bottom w:w="0" w:type="dxa"/>
            </w:tcMar>
          </w:tcPr>
          <w:p w:rsidR="00645A9B" w:rsidRDefault="00DA7C50" w14:paraId="000001B6" w14:textId="77777777">
            <w:pPr>
              <w:ind w:left="99"/>
              <w:jc w:val="both"/>
              <w:rPr>
                <w:sz w:val="20"/>
                <w:szCs w:val="20"/>
              </w:rPr>
            </w:pPr>
            <w:r>
              <w:rPr>
                <w:sz w:val="20"/>
                <w:szCs w:val="20"/>
              </w:rPr>
              <w:t xml:space="preserve">La mayoría de los sistemas de prueba de bases de datos se componen de más de una herramienta, por ejemplo, Selenium se puede utilizar con TestNG para pruebas de bases de datos en aplicaciones Java. De manera similar, SeLite usa Selenium para probar bases de datos SQLite, mientras que SQL Server viene con herramientas para bases de datos de pruebas unitarias. </w:t>
            </w:r>
          </w:p>
          <w:p w:rsidR="00645A9B" w:rsidRDefault="00645A9B" w14:paraId="000001B7" w14:textId="77777777">
            <w:pPr>
              <w:ind w:left="99"/>
              <w:jc w:val="both"/>
              <w:rPr>
                <w:sz w:val="20"/>
                <w:szCs w:val="20"/>
              </w:rPr>
            </w:pPr>
          </w:p>
          <w:p w:rsidR="00645A9B" w:rsidRDefault="00DA7C50" w14:paraId="000001B8" w14:textId="77777777">
            <w:pPr>
              <w:ind w:left="99"/>
              <w:jc w:val="both"/>
              <w:rPr>
                <w:color w:val="000000"/>
                <w:sz w:val="20"/>
                <w:szCs w:val="20"/>
                <w:highlight w:val="white"/>
              </w:rPr>
            </w:pPr>
            <w:r>
              <w:rPr>
                <w:color w:val="000000"/>
                <w:sz w:val="20"/>
                <w:szCs w:val="20"/>
                <w:highlight w:val="white"/>
              </w:rPr>
              <w:t>Para mayor comprensión de este tema diríjase al Anexo 8 - Lista de herramientas de prueba de bases de datos</w:t>
            </w:r>
          </w:p>
          <w:p w:rsidR="00645A9B" w:rsidRDefault="004E78CA" w14:paraId="000001B9" w14:textId="77777777">
            <w:pPr>
              <w:ind w:left="99"/>
              <w:jc w:val="both"/>
              <w:rPr>
                <w:sz w:val="20"/>
                <w:szCs w:val="20"/>
              </w:rPr>
            </w:pPr>
            <w:hyperlink r:id="rId46">
              <w:r w:rsidR="00DA7C50">
                <w:rPr>
                  <w:color w:val="0000FF"/>
                  <w:sz w:val="20"/>
                  <w:szCs w:val="20"/>
                  <w:highlight w:val="white"/>
                  <w:u w:val="single"/>
                </w:rPr>
                <w:t>https://docs.google.com/document/d/11QAJFwL-xSQJ2ja4fvmUQRpQMEYLDcRT/edit?usp=sharing&amp;ouid=103879860323491984918&amp;rtpof=true&amp;sd=true</w:t>
              </w:r>
            </w:hyperlink>
            <w:commentRangeEnd w:id="37"/>
            <w:r w:rsidR="00DA7C50">
              <w:commentReference w:id="37"/>
            </w:r>
          </w:p>
        </w:tc>
      </w:tr>
    </w:tbl>
    <w:p w:rsidR="00645A9B" w:rsidRDefault="00645A9B" w14:paraId="000001BA" w14:textId="77777777">
      <w:pPr>
        <w:jc w:val="both"/>
        <w:rPr>
          <w:color w:val="000000"/>
          <w:sz w:val="20"/>
          <w:szCs w:val="20"/>
          <w:highlight w:val="white"/>
        </w:rPr>
      </w:pPr>
    </w:p>
    <w:p w:rsidR="00645A9B" w:rsidRDefault="004E78CA" w14:paraId="000001BB" w14:textId="77777777">
      <w:pPr>
        <w:rPr>
          <w:b/>
          <w:color w:val="000000"/>
          <w:sz w:val="20"/>
          <w:szCs w:val="20"/>
          <w:highlight w:val="white"/>
        </w:rPr>
      </w:pPr>
      <w:sdt>
        <w:sdtPr>
          <w:tag w:val="goog_rdk_34"/>
          <w:id w:val="139699963"/>
        </w:sdtPr>
        <w:sdtEndPr/>
        <w:sdtContent>
          <w:commentRangeStart w:id="38"/>
        </w:sdtContent>
      </w:sdt>
      <w:r w:rsidR="00DA7C50">
        <w:rPr>
          <w:b/>
          <w:color w:val="000000"/>
          <w:sz w:val="20"/>
          <w:szCs w:val="20"/>
          <w:highlight w:val="white"/>
        </w:rPr>
        <w:t>6. MySQL</w:t>
      </w:r>
    </w:p>
    <w:p w:rsidR="00645A9B" w:rsidRDefault="00645A9B" w14:paraId="000001BC" w14:textId="77777777">
      <w:pPr>
        <w:rPr>
          <w:b/>
          <w:color w:val="000000"/>
          <w:sz w:val="20"/>
          <w:szCs w:val="20"/>
          <w:highlight w:val="white"/>
        </w:rPr>
      </w:pPr>
    </w:p>
    <w:tbl>
      <w:tblPr>
        <w:tblStyle w:val="afff4"/>
        <w:tblW w:w="10170" w:type="dxa"/>
        <w:tblInd w:w="1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170"/>
      </w:tblGrid>
      <w:tr w:rsidR="00645A9B" w14:paraId="148EFF42" w14:textId="77777777">
        <w:trPr>
          <w:trHeight w:val="3465"/>
        </w:trPr>
        <w:tc>
          <w:tcPr>
            <w:tcW w:w="10170" w:type="dxa"/>
            <w:tcMar>
              <w:top w:w="0" w:type="dxa"/>
              <w:bottom w:w="0" w:type="dxa"/>
            </w:tcMar>
          </w:tcPr>
          <w:p w:rsidR="00645A9B" w:rsidRDefault="00DA7C50" w14:paraId="000001BD" w14:textId="77777777">
            <w:pPr>
              <w:ind w:left="-21"/>
              <w:jc w:val="both"/>
              <w:rPr>
                <w:color w:val="000000"/>
                <w:sz w:val="20"/>
                <w:szCs w:val="20"/>
                <w:highlight w:val="white"/>
              </w:rPr>
            </w:pPr>
            <w:r>
              <w:rPr>
                <w:color w:val="000000"/>
                <w:sz w:val="20"/>
                <w:szCs w:val="20"/>
                <w:highlight w:val="white"/>
              </w:rPr>
              <w:t>MySQL es un verdadero servidor de base de datos SQL multiproceso y multiusuario. SQL es el lenguaje de bases de datos más popular del mundo. MySQL es una implementación cliente / servidor que consta de un dominio de servidor MySQLD y muchos programas y bibliotecas cliente diferentes.</w:t>
            </w:r>
          </w:p>
          <w:p w:rsidR="00645A9B" w:rsidRDefault="00DA7C50" w14:paraId="000001BE" w14:textId="77777777">
            <w:pPr>
              <w:jc w:val="center"/>
              <w:rPr>
                <w:color w:val="000000"/>
                <w:sz w:val="20"/>
                <w:szCs w:val="20"/>
                <w:highlight w:val="white"/>
              </w:rPr>
            </w:pPr>
            <w:r>
              <w:rPr>
                <w:noProof/>
                <w:lang w:val="en-US" w:eastAsia="en-US"/>
              </w:rPr>
              <w:drawing>
                <wp:inline distT="0" distB="0" distL="0" distR="0" wp14:anchorId="3821D528" wp14:editId="04FB345B">
                  <wp:extent cx="1243535" cy="656310"/>
                  <wp:effectExtent l="0" t="0" r="0" b="0"/>
                  <wp:docPr id="375" name="image10.jpg" descr="comandos útiles de MySQL Server"/>
                  <wp:cNvGraphicFramePr/>
                  <a:graphic xmlns:a="http://schemas.openxmlformats.org/drawingml/2006/main">
                    <a:graphicData uri="http://schemas.openxmlformats.org/drawingml/2006/picture">
                      <pic:pic xmlns:pic="http://schemas.openxmlformats.org/drawingml/2006/picture">
                        <pic:nvPicPr>
                          <pic:cNvPr id="0" name="image10.jpg" descr="comandos útiles de MySQL Server"/>
                          <pic:cNvPicPr preferRelativeResize="0"/>
                        </pic:nvPicPr>
                        <pic:blipFill>
                          <a:blip r:embed="rId47"/>
                          <a:srcRect/>
                          <a:stretch>
                            <a:fillRect/>
                          </a:stretch>
                        </pic:blipFill>
                        <pic:spPr>
                          <a:xfrm>
                            <a:off x="0" y="0"/>
                            <a:ext cx="1243535" cy="656310"/>
                          </a:xfrm>
                          <a:prstGeom prst="rect">
                            <a:avLst/>
                          </a:prstGeom>
                          <a:ln/>
                        </pic:spPr>
                      </pic:pic>
                    </a:graphicData>
                  </a:graphic>
                </wp:inline>
              </w:drawing>
            </w:r>
          </w:p>
          <w:p w:rsidR="00645A9B" w:rsidRDefault="004E78CA" w14:paraId="000001BF" w14:textId="77777777">
            <w:pPr>
              <w:jc w:val="center"/>
              <w:rPr>
                <w:color w:val="0000FF"/>
                <w:sz w:val="20"/>
                <w:szCs w:val="20"/>
                <w:highlight w:val="white"/>
                <w:u w:val="single"/>
              </w:rPr>
            </w:pPr>
            <w:hyperlink r:id="rId48">
              <w:r w:rsidR="00DA7C50">
                <w:rPr>
                  <w:color w:val="0000FF"/>
                  <w:sz w:val="20"/>
                  <w:szCs w:val="20"/>
                  <w:highlight w:val="white"/>
                  <w:u w:val="single"/>
                </w:rPr>
                <w:t>https://espaciotecnologico.co/comandos-utiles-de-mysql-server/</w:t>
              </w:r>
            </w:hyperlink>
          </w:p>
          <w:p w:rsidR="00645A9B" w:rsidRDefault="00645A9B" w14:paraId="000001C0" w14:textId="77777777">
            <w:pPr>
              <w:jc w:val="center"/>
              <w:rPr>
                <w:color w:val="000000"/>
                <w:sz w:val="20"/>
                <w:szCs w:val="20"/>
                <w:highlight w:val="white"/>
              </w:rPr>
            </w:pPr>
          </w:p>
          <w:p w:rsidR="00645A9B" w:rsidRDefault="00DA7C50" w14:paraId="000001C1" w14:textId="77777777">
            <w:pPr>
              <w:ind w:left="-21"/>
              <w:jc w:val="both"/>
              <w:rPr>
                <w:color w:val="000000"/>
                <w:sz w:val="20"/>
                <w:szCs w:val="20"/>
                <w:highlight w:val="white"/>
              </w:rPr>
            </w:pPr>
            <w:r>
              <w:rPr>
                <w:color w:val="000000"/>
                <w:sz w:val="20"/>
                <w:szCs w:val="20"/>
                <w:highlight w:val="white"/>
              </w:rPr>
              <w:t>SQL es un lenguaje estandarizado que facilita el almacenamiento, la actualización y el acceso a la información, por ejemplo, puede utilizar SQL para recuperar información de productos y almacenar información de clientes para un sitio web. MySQL también es lo suficientemente rápido y flexible como para permitirle almacenar registros e imágenes.</w:t>
            </w:r>
            <w:commentRangeEnd w:id="38"/>
            <w:r>
              <w:commentReference w:id="38"/>
            </w:r>
          </w:p>
        </w:tc>
      </w:tr>
    </w:tbl>
    <w:p w:rsidR="00645A9B" w:rsidRDefault="00645A9B" w14:paraId="000001C2" w14:textId="77777777">
      <w:pPr>
        <w:jc w:val="both"/>
        <w:rPr>
          <w:color w:val="000000"/>
          <w:sz w:val="20"/>
          <w:szCs w:val="20"/>
          <w:highlight w:val="white"/>
        </w:rPr>
      </w:pPr>
    </w:p>
    <w:p w:rsidR="00645A9B" w:rsidRDefault="00DA7C50" w14:paraId="000001C3" w14:textId="77777777">
      <w:pPr>
        <w:jc w:val="both"/>
        <w:rPr>
          <w:color w:val="000000"/>
          <w:sz w:val="20"/>
          <w:szCs w:val="20"/>
          <w:highlight w:val="white"/>
        </w:rPr>
      </w:pPr>
      <w:r>
        <w:rPr>
          <w:color w:val="000000"/>
          <w:sz w:val="20"/>
          <w:szCs w:val="20"/>
          <w:highlight w:val="white"/>
        </w:rPr>
        <w:t xml:space="preserve">Los principales objetivos de MySQL son la velocidad, la solidez y la facilidad de uso. MySQL se desarrolló originalmente porque en TcX se necesitaba un servidor SQL que pudiera manejar bases de datos muy grandes en un orden de magnitud más rápido de lo que cualquier proveedor de bases de datos podría ofrecer. Ahora se ha estado usando MySQL desde 1996 en un entorno con más de 40 bases de datos que contienen 10.000 tablas, de las cuales más de 500 tienen más de 7 millones de filas. Se trata de unos 100 </w:t>
      </w:r>
      <w:r>
        <w:rPr>
          <w:i/>
          <w:color w:val="000000"/>
          <w:sz w:val="20"/>
          <w:szCs w:val="20"/>
          <w:highlight w:val="white"/>
        </w:rPr>
        <w:t>gigabytes</w:t>
      </w:r>
      <w:r>
        <w:rPr>
          <w:color w:val="000000"/>
          <w:sz w:val="20"/>
          <w:szCs w:val="20"/>
          <w:highlight w:val="white"/>
        </w:rPr>
        <w:t xml:space="preserve"> de datos de misión crítica. La base sobre la que se construye MySQL es un conjunto de rutinas que se han utilizado en un entorno de producción muy exigente durante muchos años. Aunque MySQL todavía está en desarrollo, ya ofrece un conjunto de funciones poderosas y muy útil. </w:t>
      </w:r>
    </w:p>
    <w:p w:rsidR="00645A9B" w:rsidRDefault="004E78CA" w14:paraId="000001C4" w14:textId="77777777">
      <w:pPr>
        <w:jc w:val="both"/>
        <w:rPr>
          <w:color w:val="000000"/>
          <w:sz w:val="20"/>
          <w:szCs w:val="20"/>
          <w:highlight w:val="white"/>
        </w:rPr>
      </w:pPr>
      <w:sdt>
        <w:sdtPr>
          <w:tag w:val="goog_rdk_35"/>
          <w:id w:val="-1715107499"/>
        </w:sdtPr>
        <w:sdtEndPr/>
        <w:sdtContent>
          <w:commentRangeStart w:id="39"/>
        </w:sdtContent>
      </w:sdt>
    </w:p>
    <w:tbl>
      <w:tblPr>
        <w:tblStyle w:val="afff5"/>
        <w:tblW w:w="10021" w:type="dxa"/>
        <w:tblInd w:w="-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10021"/>
      </w:tblGrid>
      <w:tr w:rsidR="00645A9B" w14:paraId="6D52F6F6" w14:textId="77777777">
        <w:trPr>
          <w:trHeight w:val="780"/>
        </w:trPr>
        <w:tc>
          <w:tcPr>
            <w:tcW w:w="10021" w:type="dxa"/>
            <w:tcMar>
              <w:top w:w="0" w:type="dxa"/>
              <w:bottom w:w="0" w:type="dxa"/>
            </w:tcMar>
          </w:tcPr>
          <w:p w:rsidR="00645A9B" w:rsidRDefault="00DA7C50" w14:paraId="000001C5" w14:textId="77777777">
            <w:pPr>
              <w:jc w:val="both"/>
              <w:rPr>
                <w:color w:val="000000"/>
                <w:sz w:val="20"/>
                <w:szCs w:val="20"/>
                <w:highlight w:val="white"/>
              </w:rPr>
            </w:pPr>
            <w:r>
              <w:rPr>
                <w:color w:val="000000"/>
                <w:sz w:val="20"/>
                <w:szCs w:val="20"/>
                <w:highlight w:val="white"/>
              </w:rPr>
              <w:t>Para mayor comprensión de este tema diríjase al Anexo 9 - Más sobre MySQL</w:t>
            </w:r>
            <w:r>
              <w:t xml:space="preserve"> </w:t>
            </w:r>
            <w:hyperlink r:id="rId49">
              <w:r>
                <w:rPr>
                  <w:color w:val="0000FF"/>
                  <w:sz w:val="20"/>
                  <w:szCs w:val="20"/>
                  <w:highlight w:val="white"/>
                  <w:u w:val="single"/>
                </w:rPr>
                <w:t>https://docs.google.com/document/d/1RWZLt1yUqcpsGXJztD9T4dPCpu3RX8_o/edit?usp=sharing&amp;ouid=103879860323491984918&amp;rtpof=true&amp;sd=true</w:t>
              </w:r>
            </w:hyperlink>
          </w:p>
          <w:p w:rsidR="00645A9B" w:rsidRDefault="00DA7C50" w14:paraId="000001C6" w14:textId="77777777">
            <w:pPr>
              <w:jc w:val="both"/>
              <w:rPr>
                <w:color w:val="000000"/>
                <w:sz w:val="20"/>
                <w:szCs w:val="20"/>
                <w:highlight w:val="white"/>
              </w:rPr>
            </w:pPr>
            <w:commentRangeEnd w:id="39"/>
            <w:r>
              <w:commentReference w:id="39"/>
            </w:r>
          </w:p>
        </w:tc>
      </w:tr>
    </w:tbl>
    <w:p w:rsidR="00645A9B" w:rsidRDefault="00645A9B" w14:paraId="000001C7" w14:textId="77777777">
      <w:pPr>
        <w:jc w:val="both"/>
        <w:rPr>
          <w:color w:val="000000"/>
          <w:sz w:val="20"/>
          <w:szCs w:val="20"/>
          <w:highlight w:val="white"/>
        </w:rPr>
      </w:pPr>
    </w:p>
    <w:p w:rsidR="00645A9B" w:rsidRDefault="00645A9B" w14:paraId="000001C8" w14:textId="77777777">
      <w:pPr>
        <w:jc w:val="both"/>
        <w:rPr>
          <w:color w:val="000000"/>
          <w:sz w:val="20"/>
          <w:szCs w:val="20"/>
          <w:highlight w:val="white"/>
        </w:rPr>
      </w:pPr>
    </w:p>
    <w:p w:rsidR="00645A9B" w:rsidRDefault="00DA7C50" w14:paraId="000001C9" w14:textId="77777777">
      <w:pPr>
        <w:jc w:val="both"/>
        <w:rPr>
          <w:sz w:val="20"/>
          <w:szCs w:val="20"/>
        </w:rPr>
      </w:pPr>
      <w:r>
        <w:rPr>
          <w:sz w:val="20"/>
          <w:szCs w:val="20"/>
        </w:rPr>
        <w:t xml:space="preserve">En el material complementario de este componente se recomiendan una serie de videos donde se explica paso a paso el diseño de una base de datos completa desde cero utilizando la aplicación Microsoft Access. Este material de apoyo amplía mucho más el conocimiento sobre base de datos y permite generar una gran experiencia de diseño. </w:t>
      </w:r>
    </w:p>
    <w:p w:rsidR="00645A9B" w:rsidRDefault="00645A9B" w14:paraId="000001CA" w14:textId="77777777">
      <w:pPr>
        <w:jc w:val="both"/>
        <w:rPr>
          <w:sz w:val="20"/>
          <w:szCs w:val="20"/>
        </w:rPr>
      </w:pPr>
    </w:p>
    <w:p w:rsidR="00645A9B" w:rsidRDefault="00645A9B" w14:paraId="000001CB" w14:textId="77777777">
      <w:pPr>
        <w:jc w:val="both"/>
        <w:rPr>
          <w:sz w:val="20"/>
          <w:szCs w:val="20"/>
        </w:rPr>
      </w:pPr>
    </w:p>
    <w:p w:rsidR="00645A9B" w:rsidRDefault="004E78CA" w14:paraId="000001CC" w14:textId="660C71F1">
      <w:pPr>
        <w:jc w:val="both"/>
        <w:rPr>
          <w:b/>
          <w:sz w:val="20"/>
          <w:szCs w:val="20"/>
        </w:rPr>
      </w:pPr>
      <w:sdt>
        <w:sdtPr>
          <w:tag w:val="goog_rdk_36"/>
          <w:id w:val="1169358577"/>
        </w:sdtPr>
        <w:sdtEndPr/>
        <w:sdtContent>
          <w:commentRangeStart w:id="40"/>
        </w:sdtContent>
      </w:sdt>
      <w:r w:rsidR="00DA7C50">
        <w:rPr>
          <w:b/>
          <w:sz w:val="20"/>
          <w:szCs w:val="20"/>
        </w:rPr>
        <w:t xml:space="preserve">Síntesis </w:t>
      </w:r>
    </w:p>
    <w:p w:rsidRPr="00DA7C50" w:rsidR="00DA7C50" w:rsidRDefault="00DA7C50" w14:paraId="067C1999" w14:textId="0139155D">
      <w:pPr>
        <w:jc w:val="both"/>
        <w:rPr>
          <w:sz w:val="20"/>
          <w:szCs w:val="20"/>
        </w:rPr>
      </w:pPr>
      <w:r w:rsidRPr="00DA7C50">
        <w:rPr>
          <w:sz w:val="20"/>
          <w:szCs w:val="20"/>
        </w:rPr>
        <w:t xml:space="preserve">El </w:t>
      </w:r>
      <w:r>
        <w:rPr>
          <w:sz w:val="20"/>
          <w:szCs w:val="20"/>
        </w:rPr>
        <w:t xml:space="preserve">componente formativo </w:t>
      </w:r>
      <w:r w:rsidRPr="00DA7C50">
        <w:rPr>
          <w:sz w:val="20"/>
          <w:szCs w:val="20"/>
        </w:rPr>
        <w:t>bases de datos abarca diversos aspectos clave para su comprensión y aplicación. En primer lugar, se explora la introducción a las bases de datos, incluyendo la evolución y los diferentes tipos existentes, así como las herramientas de software más conocidas utilizadas en este ámbito. Luego, se analizan las fases del proceso de desarrollo de bases de datos, centrándose en la conceptualización de entidades, relaciones y atributos, y el modelo ER. Se examinan también los procedimientos fundamentales en bases de datos, como los índices, las vistas, los reportes o informes, los permisos y roles de usuario, la optimización y la limpieza de la base de datos, así como las pruebas necesarias. Finalmente, se destaca la importancia de MySQL, una popular herramienta de gestión de bases de datos ampliamente utilizada en la industria.</w:t>
      </w:r>
    </w:p>
    <w:p w:rsidR="00645A9B" w:rsidRDefault="00F640FF" w14:paraId="000001CD" w14:textId="04A2067A">
      <w:pPr>
        <w:jc w:val="both"/>
        <w:rPr>
          <w:b/>
          <w:sz w:val="20"/>
          <w:szCs w:val="20"/>
        </w:rPr>
      </w:pPr>
      <w:r>
        <w:rPr>
          <w:b/>
          <w:noProof/>
          <w:sz w:val="20"/>
          <w:szCs w:val="20"/>
          <w:lang w:val="en-US" w:eastAsia="en-US"/>
        </w:rPr>
        <w:drawing>
          <wp:inline distT="0" distB="0" distL="0" distR="0" wp14:anchorId="56DF2081" wp14:editId="4B5D9371">
            <wp:extent cx="6332220" cy="4104005"/>
            <wp:effectExtent l="0" t="0" r="0" b="0"/>
            <wp:docPr id="4601827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82784" name="Imagen 460182784"/>
                    <pic:cNvPicPr/>
                  </pic:nvPicPr>
                  <pic:blipFill>
                    <a:blip r:embed="rId50" cstate="print">
                      <a:extLst>
                        <a:ext uri="{28A0092B-C50C-407E-A947-70E740481C1C}">
                          <a14:useLocalDpi xmlns:a14="http://schemas.microsoft.com/office/drawing/2010/main" val="0"/>
                        </a:ext>
                      </a:extLst>
                    </a:blip>
                    <a:stretch>
                      <a:fillRect/>
                    </a:stretch>
                  </pic:blipFill>
                  <pic:spPr>
                    <a:xfrm>
                      <a:off x="0" y="0"/>
                      <a:ext cx="6332220" cy="4104005"/>
                    </a:xfrm>
                    <a:prstGeom prst="rect">
                      <a:avLst/>
                    </a:prstGeom>
                  </pic:spPr>
                </pic:pic>
              </a:graphicData>
            </a:graphic>
          </wp:inline>
        </w:drawing>
      </w:r>
    </w:p>
    <w:p w:rsidR="00645A9B" w:rsidRDefault="00DA7C50" w14:paraId="000001CE" w14:textId="77777777">
      <w:pPr>
        <w:numPr>
          <w:ilvl w:val="0"/>
          <w:numId w:val="20"/>
        </w:numPr>
        <w:pBdr>
          <w:top w:val="nil"/>
          <w:left w:val="nil"/>
          <w:bottom w:val="nil"/>
          <w:right w:val="nil"/>
          <w:between w:val="nil"/>
        </w:pBdr>
        <w:spacing w:before="240" w:after="240"/>
        <w:jc w:val="both"/>
        <w:rPr>
          <w:color w:val="7F7F7F"/>
          <w:sz w:val="20"/>
          <w:szCs w:val="20"/>
        </w:rPr>
      </w:pPr>
      <w:r w:rsidRPr="3B9EF38E" w:rsidR="00DA7C50">
        <w:rPr>
          <w:b w:val="1"/>
          <w:bCs w:val="1"/>
          <w:color w:val="000000" w:themeColor="text1" w:themeTint="FF" w:themeShade="FF"/>
          <w:sz w:val="20"/>
          <w:szCs w:val="20"/>
        </w:rPr>
        <w:t>ACTIVIDADES DIDÁCTICAS</w:t>
      </w:r>
      <w:commentRangeEnd w:id="40"/>
      <w:r>
        <w:rPr>
          <w:rStyle w:val="CommentReference"/>
        </w:rPr>
        <w:commentReference w:id="40"/>
      </w:r>
      <w:r w:rsidRPr="3B9EF38E" w:rsidR="00DA7C50">
        <w:rPr>
          <w:b w:val="1"/>
          <w:bCs w:val="1"/>
          <w:color w:val="000000" w:themeColor="text1" w:themeTint="FF" w:themeShade="FF"/>
          <w:sz w:val="20"/>
          <w:szCs w:val="20"/>
        </w:rPr>
        <w:t xml:space="preserve"> (OPCIONALES SI SON SUGERIDAS)</w:t>
      </w:r>
    </w:p>
    <w:tbl>
      <w:tblPr>
        <w:tblStyle w:val="afff6"/>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645A9B" w:rsidTr="430795DA" w14:paraId="354F3D2A" w14:textId="77777777">
        <w:trPr>
          <w:trHeight w:val="298"/>
        </w:trPr>
        <w:tc>
          <w:tcPr>
            <w:tcW w:w="9541" w:type="dxa"/>
            <w:gridSpan w:val="2"/>
            <w:shd w:val="clear" w:color="auto" w:fill="FAC896"/>
            <w:tcMar/>
            <w:vAlign w:val="center"/>
          </w:tcPr>
          <w:p w:rsidR="00645A9B" w:rsidRDefault="00DA7C50" w14:paraId="000001CF" w14:textId="77777777">
            <w:pPr>
              <w:jc w:val="center"/>
              <w:rPr>
                <w:rFonts w:ascii="Calibri" w:hAnsi="Calibri" w:eastAsia="Calibri" w:cs="Calibri"/>
                <w:color w:val="000000"/>
              </w:rPr>
            </w:pPr>
            <w:r>
              <w:rPr>
                <w:rFonts w:ascii="Calibri" w:hAnsi="Calibri" w:eastAsia="Calibri" w:cs="Calibri"/>
                <w:color w:val="000000"/>
              </w:rPr>
              <w:t>DESCRIPCIÓN DE LA ACTIVIDAD DIDÁCTICA</w:t>
            </w:r>
          </w:p>
        </w:tc>
      </w:tr>
      <w:tr w:rsidR="00645A9B" w:rsidTr="430795DA" w14:paraId="18E31BBE" w14:textId="77777777">
        <w:trPr>
          <w:trHeight w:val="806"/>
        </w:trPr>
        <w:tc>
          <w:tcPr>
            <w:tcW w:w="2835" w:type="dxa"/>
            <w:shd w:val="clear" w:color="auto" w:fill="FAC896"/>
            <w:tcMar/>
            <w:vAlign w:val="center"/>
          </w:tcPr>
          <w:p w:rsidR="00645A9B" w:rsidRDefault="004E78CA" w14:paraId="000001D1" w14:textId="77777777">
            <w:pPr>
              <w:rPr>
                <w:rFonts w:ascii="Calibri" w:hAnsi="Calibri" w:eastAsia="Calibri" w:cs="Calibri"/>
                <w:color w:val="000000"/>
              </w:rPr>
            </w:pPr>
            <w:sdt>
              <w:sdtPr>
                <w:id w:val="2010334529"/>
                <w:tag w:val="goog_rdk_37"/>
                <w:placeholder>
                  <w:docPart w:val="DefaultPlaceholder_1081868574"/>
                </w:placeholder>
              </w:sdtPr>
              <w:sdtContent/>
            </w:sdt>
            <w:r w:rsidRPr="430795DA" w:rsidR="00DA7C50">
              <w:rPr>
                <w:rFonts w:ascii="Calibri" w:hAnsi="Calibri" w:eastAsia="Calibri" w:cs="Calibri"/>
                <w:color w:val="000000" w:themeColor="text1" w:themeTint="FF" w:themeShade="FF"/>
              </w:rPr>
              <w:t>Nombre de la actividad</w:t>
            </w:r>
          </w:p>
        </w:tc>
        <w:tc>
          <w:tcPr>
            <w:tcW w:w="6706" w:type="dxa"/>
            <w:shd w:val="clear" w:color="auto" w:fill="auto"/>
            <w:tcMar/>
            <w:vAlign w:val="center"/>
          </w:tcPr>
          <w:p w:rsidR="183F8ECF" w:rsidP="430795DA" w:rsidRDefault="183F8ECF" w14:paraId="030CE0E1" w14:textId="4EEFA49A">
            <w:pPr>
              <w:spacing w:before="0" w:beforeAutospacing="off" w:after="0" w:afterAutospacing="off" w:line="276" w:lineRule="auto"/>
              <w:rPr>
                <w:rFonts w:ascii="Arial" w:hAnsi="Arial" w:eastAsia="Arial" w:cs="Arial"/>
                <w:i w:val="0"/>
                <w:iCs w:val="0"/>
                <w:sz w:val="20"/>
                <w:szCs w:val="20"/>
                <w:lang w:val="es-419"/>
              </w:rPr>
            </w:pPr>
            <w:r w:rsidRPr="430795DA" w:rsidR="183F8ECF">
              <w:rPr>
                <w:rFonts w:ascii="Arial" w:hAnsi="Arial" w:eastAsia="Arial" w:cs="Arial"/>
                <w:i w:val="0"/>
                <w:iCs w:val="0"/>
                <w:sz w:val="20"/>
                <w:szCs w:val="20"/>
                <w:lang w:val="es-419"/>
              </w:rPr>
              <w:t>Desa</w:t>
            </w:r>
            <w:r w:rsidRPr="430795DA" w:rsidR="183F8ECF">
              <w:rPr>
                <w:rFonts w:ascii="Arial" w:hAnsi="Arial" w:eastAsia="Arial" w:cs="Arial"/>
                <w:i w:val="0"/>
                <w:iCs w:val="0"/>
                <w:sz w:val="20"/>
                <w:szCs w:val="20"/>
                <w:lang w:val="es-419"/>
              </w:rPr>
              <w:t>fío</w:t>
            </w:r>
            <w:r w:rsidRPr="430795DA" w:rsidR="430795DA">
              <w:rPr>
                <w:rFonts w:ascii="Arial" w:hAnsi="Arial" w:eastAsia="Arial" w:cs="Arial"/>
                <w:i w:val="0"/>
                <w:iCs w:val="0"/>
                <w:sz w:val="20"/>
                <w:szCs w:val="20"/>
                <w:lang w:val="es-419"/>
              </w:rPr>
              <w:t xml:space="preserve"> de </w:t>
            </w:r>
            <w:r w:rsidRPr="430795DA" w:rsidR="430795DA">
              <w:rPr>
                <w:rFonts w:ascii="Arial" w:hAnsi="Arial" w:eastAsia="Arial" w:cs="Arial"/>
                <w:i w:val="0"/>
                <w:iCs w:val="0"/>
                <w:sz w:val="20"/>
                <w:szCs w:val="20"/>
                <w:lang w:val="es-419"/>
              </w:rPr>
              <w:t>conocimiento “Base de datos”</w:t>
            </w:r>
          </w:p>
        </w:tc>
      </w:tr>
      <w:tr w:rsidR="00645A9B" w:rsidTr="430795DA" w14:paraId="5BABFF78" w14:textId="77777777">
        <w:trPr>
          <w:trHeight w:val="806"/>
        </w:trPr>
        <w:tc>
          <w:tcPr>
            <w:tcW w:w="2835" w:type="dxa"/>
            <w:shd w:val="clear" w:color="auto" w:fill="FAC896"/>
            <w:tcMar/>
            <w:vAlign w:val="center"/>
          </w:tcPr>
          <w:p w:rsidR="00645A9B" w:rsidRDefault="00DA7C50" w14:paraId="000001D3" w14:textId="77777777">
            <w:pPr>
              <w:rPr>
                <w:rFonts w:ascii="Calibri" w:hAnsi="Calibri" w:eastAsia="Calibri" w:cs="Calibri"/>
                <w:color w:val="000000"/>
              </w:rPr>
            </w:pPr>
            <w:r>
              <w:rPr>
                <w:rFonts w:ascii="Calibri" w:hAnsi="Calibri" w:eastAsia="Calibri" w:cs="Calibri"/>
                <w:color w:val="000000"/>
              </w:rPr>
              <w:t>Objetivo de la actividad</w:t>
            </w:r>
          </w:p>
        </w:tc>
        <w:tc>
          <w:tcPr>
            <w:tcW w:w="6706" w:type="dxa"/>
            <w:shd w:val="clear" w:color="auto" w:fill="auto"/>
            <w:tcMar/>
            <w:vAlign w:val="center"/>
          </w:tcPr>
          <w:p w:rsidR="430795DA" w:rsidP="430795DA" w:rsidRDefault="430795DA" w14:paraId="5A1F245C" w14:textId="5BEAFED0">
            <w:pPr>
              <w:spacing w:before="0" w:beforeAutospacing="off" w:after="0" w:afterAutospacing="off" w:line="276" w:lineRule="auto"/>
              <w:jc w:val="both"/>
              <w:rPr>
                <w:rFonts w:ascii="Arial" w:hAnsi="Arial" w:eastAsia="Arial" w:cs="Arial"/>
                <w:i w:val="0"/>
                <w:iCs w:val="0"/>
                <w:sz w:val="20"/>
                <w:szCs w:val="20"/>
                <w:lang w:val="es-419"/>
              </w:rPr>
            </w:pPr>
            <w:r w:rsidRPr="430795DA" w:rsidR="430795DA">
              <w:rPr>
                <w:rFonts w:ascii="Arial" w:hAnsi="Arial" w:eastAsia="Arial" w:cs="Arial"/>
                <w:i w:val="0"/>
                <w:iCs w:val="0"/>
                <w:sz w:val="20"/>
                <w:szCs w:val="20"/>
                <w:lang w:val="es-419"/>
              </w:rPr>
              <w:t>El objetivo de esta actividad didáctica evaluar el conocimiento y comprensión de los conceptos fundamentales en bases de datos de los aprendices a través de preguntas sobre los temas vistos en el componente.</w:t>
            </w:r>
          </w:p>
        </w:tc>
      </w:tr>
      <w:tr w:rsidR="00645A9B" w:rsidTr="430795DA" w14:paraId="70748851" w14:textId="77777777">
        <w:trPr>
          <w:trHeight w:val="806"/>
        </w:trPr>
        <w:tc>
          <w:tcPr>
            <w:tcW w:w="2835" w:type="dxa"/>
            <w:shd w:val="clear" w:color="auto" w:fill="FAC896"/>
            <w:tcMar/>
            <w:vAlign w:val="center"/>
          </w:tcPr>
          <w:p w:rsidR="00645A9B" w:rsidRDefault="00DA7C50" w14:paraId="000001D5" w14:textId="77777777">
            <w:pPr>
              <w:rPr>
                <w:rFonts w:ascii="Calibri" w:hAnsi="Calibri" w:eastAsia="Calibri" w:cs="Calibri"/>
                <w:color w:val="000000"/>
              </w:rPr>
            </w:pPr>
            <w:r>
              <w:rPr>
                <w:rFonts w:ascii="Calibri" w:hAnsi="Calibri" w:eastAsia="Calibri" w:cs="Calibri"/>
                <w:color w:val="000000"/>
              </w:rPr>
              <w:t>Tipo de actividad sugerida</w:t>
            </w:r>
          </w:p>
        </w:tc>
        <w:tc>
          <w:tcPr>
            <w:tcW w:w="6706" w:type="dxa"/>
            <w:shd w:val="clear" w:color="auto" w:fill="auto"/>
            <w:tcMar/>
            <w:vAlign w:val="center"/>
          </w:tcPr>
          <w:p w:rsidR="36217D21" w:rsidP="430795DA" w:rsidRDefault="36217D21" w14:paraId="14E01E7F" w14:textId="68855C30">
            <w:pPr>
              <w:pStyle w:val="Normal"/>
              <w:bidi w:val="0"/>
              <w:spacing w:before="0" w:beforeAutospacing="off" w:after="0" w:afterAutospacing="off" w:line="276" w:lineRule="auto"/>
              <w:ind w:left="0" w:right="0"/>
              <w:jc w:val="both"/>
              <w:rPr>
                <w:rFonts w:ascii="Arial" w:hAnsi="Arial" w:eastAsia="Arial" w:cs="Arial"/>
                <w:b w:val="0"/>
                <w:bCs w:val="0"/>
                <w:i w:val="0"/>
                <w:iCs w:val="0"/>
                <w:sz w:val="20"/>
                <w:szCs w:val="20"/>
                <w:lang w:val="es-419"/>
              </w:rPr>
            </w:pPr>
            <w:r w:rsidRPr="430795DA" w:rsidR="36217D21">
              <w:rPr>
                <w:rFonts w:ascii="Arial" w:hAnsi="Arial" w:eastAsia="Arial" w:cs="Arial"/>
                <w:b w:val="0"/>
                <w:bCs w:val="0"/>
                <w:i w:val="0"/>
                <w:iCs w:val="0"/>
                <w:sz w:val="20"/>
                <w:szCs w:val="20"/>
                <w:lang w:val="es-419"/>
              </w:rPr>
              <w:t>Cuestionario</w:t>
            </w:r>
          </w:p>
        </w:tc>
      </w:tr>
      <w:tr w:rsidR="00645A9B" w:rsidTr="430795DA" w14:paraId="7651BFFE" w14:textId="77777777">
        <w:trPr>
          <w:trHeight w:val="806"/>
        </w:trPr>
        <w:tc>
          <w:tcPr>
            <w:tcW w:w="2835" w:type="dxa"/>
            <w:shd w:val="clear" w:color="auto" w:fill="FAC896"/>
            <w:tcMar/>
            <w:vAlign w:val="center"/>
          </w:tcPr>
          <w:p w:rsidR="00645A9B" w:rsidRDefault="00DA7C50" w14:paraId="000001D7" w14:textId="77777777">
            <w:pPr>
              <w:rPr>
                <w:rFonts w:ascii="Calibri" w:hAnsi="Calibri" w:eastAsia="Calibri" w:cs="Calibri"/>
                <w:color w:val="000000"/>
              </w:rPr>
            </w:pPr>
            <w:r>
              <w:rPr>
                <w:rFonts w:ascii="Calibri" w:hAnsi="Calibri" w:eastAsia="Calibri" w:cs="Calibri"/>
                <w:color w:val="000000"/>
              </w:rPr>
              <w:t xml:space="preserve">Archivo de la actividad </w:t>
            </w:r>
          </w:p>
          <w:p w:rsidR="00645A9B" w:rsidRDefault="00DA7C50" w14:paraId="000001D8" w14:textId="77777777">
            <w:pPr>
              <w:rPr>
                <w:rFonts w:ascii="Calibri" w:hAnsi="Calibri" w:eastAsia="Calibri" w:cs="Calibri"/>
                <w:color w:val="000000"/>
              </w:rPr>
            </w:pPr>
            <w:r>
              <w:rPr>
                <w:rFonts w:ascii="Calibri" w:hAnsi="Calibri" w:eastAsia="Calibri" w:cs="Calibri"/>
                <w:color w:val="000000"/>
              </w:rPr>
              <w:t>(Anexo donde se describe la actividad propuesta)</w:t>
            </w:r>
          </w:p>
        </w:tc>
        <w:tc>
          <w:tcPr>
            <w:tcW w:w="6706" w:type="dxa"/>
            <w:shd w:val="clear" w:color="auto" w:fill="auto"/>
            <w:tcMar/>
            <w:vAlign w:val="center"/>
          </w:tcPr>
          <w:p w:rsidR="00645A9B" w:rsidP="430795DA" w:rsidRDefault="00DA7C50" w14:paraId="000001FF" w14:textId="606BD04F">
            <w:pPr>
              <w:pStyle w:val="Normal"/>
              <w:pBdr>
                <w:top w:val="nil" w:color="000000" w:sz="0" w:space="0"/>
                <w:left w:val="nil" w:color="000000" w:sz="0" w:space="0"/>
                <w:bottom w:val="nil" w:color="000000" w:sz="0" w:space="0"/>
                <w:right w:val="nil" w:color="000000" w:sz="0" w:space="0"/>
                <w:between w:val="nil" w:color="000000" w:sz="0" w:space="0"/>
              </w:pBdr>
              <w:spacing w:line="276" w:lineRule="auto"/>
              <w:jc w:val="both"/>
              <w:rPr>
                <w:b w:val="0"/>
                <w:bCs w:val="0"/>
                <w:color w:val="000000"/>
                <w:sz w:val="20"/>
                <w:szCs w:val="20"/>
              </w:rPr>
            </w:pPr>
            <w:hyperlink r:id="R1eb0a7cb19034961">
              <w:r w:rsidRPr="430795DA" w:rsidR="09AF2736">
                <w:rPr>
                  <w:rStyle w:val="Hipervnculo"/>
                  <w:b w:val="0"/>
                  <w:bCs w:val="0"/>
                  <w:sz w:val="20"/>
                  <w:szCs w:val="20"/>
                </w:rPr>
                <w:t>https://sena4.sharepoint.com/:f:/r/sites/EcosistemaRED/Dctos_Proceso/LP_Tolima/_Tecnologos/821207%20(Gesti%C3%B3n%20Energ%C3%ADa)/3.%20FinalxVirtualizar/Contenidos/CF019?csf=1&amp;web=1&amp;e=FrPpfu</w:t>
              </w:r>
            </w:hyperlink>
          </w:p>
        </w:tc>
      </w:tr>
    </w:tbl>
    <w:p w:rsidR="00645A9B" w:rsidRDefault="00645A9B" w14:paraId="00000200" w14:textId="77777777">
      <w:pPr>
        <w:pBdr>
          <w:top w:val="nil"/>
          <w:left w:val="nil"/>
          <w:bottom w:val="nil"/>
          <w:right w:val="nil"/>
          <w:between w:val="nil"/>
        </w:pBdr>
        <w:ind w:left="284"/>
        <w:jc w:val="both"/>
        <w:rPr>
          <w:b/>
          <w:color w:val="000000"/>
          <w:sz w:val="20"/>
          <w:szCs w:val="20"/>
        </w:rPr>
      </w:pPr>
    </w:p>
    <w:p w:rsidR="00645A9B" w:rsidRDefault="00645A9B" w14:paraId="00000201" w14:textId="77777777">
      <w:pPr>
        <w:pBdr>
          <w:top w:val="nil"/>
          <w:left w:val="nil"/>
          <w:bottom w:val="nil"/>
          <w:right w:val="nil"/>
          <w:between w:val="nil"/>
        </w:pBdr>
        <w:ind w:left="284"/>
        <w:jc w:val="both"/>
        <w:rPr>
          <w:b/>
          <w:color w:val="000000"/>
          <w:sz w:val="20"/>
          <w:szCs w:val="20"/>
        </w:rPr>
      </w:pPr>
    </w:p>
    <w:p w:rsidR="00645A9B" w:rsidRDefault="00645A9B" w14:paraId="00000202" w14:textId="77777777">
      <w:pPr>
        <w:pBdr>
          <w:top w:val="nil"/>
          <w:left w:val="nil"/>
          <w:bottom w:val="nil"/>
          <w:right w:val="nil"/>
          <w:between w:val="nil"/>
        </w:pBdr>
        <w:ind w:left="284"/>
        <w:jc w:val="both"/>
        <w:rPr>
          <w:b/>
          <w:color w:val="000000"/>
          <w:sz w:val="20"/>
          <w:szCs w:val="20"/>
        </w:rPr>
      </w:pPr>
    </w:p>
    <w:p w:rsidR="00645A9B" w:rsidRDefault="00645A9B" w14:paraId="00000203" w14:textId="77777777">
      <w:pPr>
        <w:pBdr>
          <w:top w:val="nil"/>
          <w:left w:val="nil"/>
          <w:bottom w:val="nil"/>
          <w:right w:val="nil"/>
          <w:between w:val="nil"/>
        </w:pBdr>
        <w:ind w:left="284"/>
        <w:jc w:val="both"/>
        <w:rPr>
          <w:b/>
          <w:color w:val="000000"/>
          <w:sz w:val="20"/>
          <w:szCs w:val="20"/>
        </w:rPr>
      </w:pPr>
    </w:p>
    <w:p w:rsidR="00645A9B" w:rsidRDefault="00645A9B" w14:paraId="00000204" w14:textId="77777777">
      <w:pPr>
        <w:pBdr>
          <w:top w:val="nil"/>
          <w:left w:val="nil"/>
          <w:bottom w:val="nil"/>
          <w:right w:val="nil"/>
          <w:between w:val="nil"/>
        </w:pBdr>
        <w:ind w:left="284"/>
        <w:jc w:val="both"/>
        <w:rPr>
          <w:b/>
          <w:color w:val="000000"/>
          <w:sz w:val="20"/>
          <w:szCs w:val="20"/>
        </w:rPr>
      </w:pPr>
    </w:p>
    <w:p w:rsidR="00645A9B" w:rsidRDefault="00645A9B" w14:paraId="00000205" w14:textId="77777777">
      <w:pPr>
        <w:pBdr>
          <w:top w:val="nil"/>
          <w:left w:val="nil"/>
          <w:bottom w:val="nil"/>
          <w:right w:val="nil"/>
          <w:between w:val="nil"/>
        </w:pBdr>
        <w:ind w:left="284"/>
        <w:jc w:val="both"/>
        <w:rPr>
          <w:b/>
          <w:color w:val="000000"/>
          <w:sz w:val="20"/>
          <w:szCs w:val="20"/>
        </w:rPr>
      </w:pPr>
    </w:p>
    <w:p w:rsidR="00645A9B" w:rsidRDefault="00DA7C50" w14:paraId="00000206" w14:textId="77777777">
      <w:pPr>
        <w:numPr>
          <w:ilvl w:val="0"/>
          <w:numId w:val="20"/>
        </w:numPr>
        <w:pBdr>
          <w:top w:val="nil"/>
          <w:left w:val="nil"/>
          <w:bottom w:val="nil"/>
          <w:right w:val="nil"/>
          <w:between w:val="nil"/>
        </w:pBdr>
        <w:jc w:val="both"/>
        <w:rPr>
          <w:b/>
          <w:color w:val="000000"/>
          <w:sz w:val="20"/>
          <w:szCs w:val="20"/>
        </w:rPr>
      </w:pPr>
      <w:r w:rsidRPr="3B9EF38E" w:rsidR="00DA7C50">
        <w:rPr>
          <w:b w:val="1"/>
          <w:bCs w:val="1"/>
          <w:color w:val="000000" w:themeColor="text1" w:themeTint="FF" w:themeShade="FF"/>
          <w:sz w:val="20"/>
          <w:szCs w:val="20"/>
        </w:rPr>
        <w:t>MATERIAL COMPLEMENTARIO</w:t>
      </w:r>
    </w:p>
    <w:p w:rsidR="00645A9B" w:rsidRDefault="00645A9B" w14:paraId="00000207" w14:textId="77777777">
      <w:pPr>
        <w:pBdr>
          <w:top w:val="nil"/>
          <w:left w:val="nil"/>
          <w:bottom w:val="nil"/>
          <w:right w:val="nil"/>
          <w:between w:val="nil"/>
        </w:pBdr>
        <w:ind w:left="720"/>
        <w:jc w:val="both"/>
        <w:rPr>
          <w:b/>
          <w:color w:val="000000"/>
          <w:sz w:val="20"/>
          <w:szCs w:val="20"/>
        </w:rPr>
      </w:pPr>
    </w:p>
    <w:tbl>
      <w:tblPr>
        <w:tblStyle w:val="aff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20"/>
        <w:gridCol w:w="3321"/>
        <w:gridCol w:w="3321"/>
      </w:tblGrid>
      <w:tr w:rsidR="00645A9B" w14:paraId="393F787F" w14:textId="77777777">
        <w:trPr>
          <w:trHeight w:val="658"/>
        </w:trPr>
        <w:tc>
          <w:tcPr>
            <w:tcW w:w="3320" w:type="dxa"/>
            <w:shd w:val="clear" w:color="auto" w:fill="F9CB9C"/>
            <w:tcMar>
              <w:top w:w="100" w:type="dxa"/>
              <w:left w:w="100" w:type="dxa"/>
              <w:bottom w:w="100" w:type="dxa"/>
              <w:right w:w="100" w:type="dxa"/>
            </w:tcMar>
            <w:vAlign w:val="center"/>
          </w:tcPr>
          <w:p w:rsidR="00645A9B" w:rsidRDefault="00DA7C50" w14:paraId="00000208" w14:textId="77777777">
            <w:pPr>
              <w:jc w:val="center"/>
              <w:rPr>
                <w:color w:val="000000"/>
                <w:sz w:val="20"/>
                <w:szCs w:val="20"/>
              </w:rPr>
            </w:pPr>
            <w:r>
              <w:rPr>
                <w:sz w:val="20"/>
                <w:szCs w:val="20"/>
              </w:rPr>
              <w:t xml:space="preserve"> Referencia APA del material</w:t>
            </w:r>
          </w:p>
        </w:tc>
        <w:tc>
          <w:tcPr>
            <w:tcW w:w="3321" w:type="dxa"/>
            <w:shd w:val="clear" w:color="auto" w:fill="F9CB9C"/>
            <w:tcMar>
              <w:top w:w="100" w:type="dxa"/>
              <w:left w:w="100" w:type="dxa"/>
              <w:bottom w:w="100" w:type="dxa"/>
              <w:right w:w="100" w:type="dxa"/>
            </w:tcMar>
            <w:vAlign w:val="center"/>
          </w:tcPr>
          <w:p w:rsidR="00645A9B" w:rsidRDefault="00DA7C50" w14:paraId="00000209" w14:textId="77777777">
            <w:pPr>
              <w:jc w:val="center"/>
              <w:rPr>
                <w:sz w:val="20"/>
                <w:szCs w:val="20"/>
              </w:rPr>
            </w:pPr>
            <w:r>
              <w:rPr>
                <w:sz w:val="20"/>
                <w:szCs w:val="20"/>
              </w:rPr>
              <w:t>Tipo de material</w:t>
            </w:r>
          </w:p>
          <w:p w:rsidR="00645A9B" w:rsidRDefault="00DA7C50" w14:paraId="0000020A" w14:textId="77777777">
            <w:pPr>
              <w:jc w:val="center"/>
              <w:rPr>
                <w:color w:val="000000"/>
                <w:sz w:val="20"/>
                <w:szCs w:val="20"/>
              </w:rPr>
            </w:pPr>
            <w:r>
              <w:rPr>
                <w:sz w:val="20"/>
                <w:szCs w:val="20"/>
              </w:rPr>
              <w:t>(Video, capítulo de libro, artículo, otro)</w:t>
            </w:r>
          </w:p>
        </w:tc>
        <w:tc>
          <w:tcPr>
            <w:tcW w:w="3321" w:type="dxa"/>
            <w:shd w:val="clear" w:color="auto" w:fill="F9CB9C"/>
            <w:tcMar>
              <w:top w:w="100" w:type="dxa"/>
              <w:left w:w="100" w:type="dxa"/>
              <w:bottom w:w="100" w:type="dxa"/>
              <w:right w:w="100" w:type="dxa"/>
            </w:tcMar>
            <w:vAlign w:val="center"/>
          </w:tcPr>
          <w:p w:rsidR="00645A9B" w:rsidRDefault="00DA7C50" w14:paraId="0000020B" w14:textId="77777777">
            <w:pPr>
              <w:jc w:val="center"/>
              <w:rPr>
                <w:sz w:val="20"/>
                <w:szCs w:val="20"/>
              </w:rPr>
            </w:pPr>
            <w:r>
              <w:rPr>
                <w:sz w:val="20"/>
                <w:szCs w:val="20"/>
              </w:rPr>
              <w:t>Enlace del recurso o</w:t>
            </w:r>
          </w:p>
          <w:p w:rsidR="00645A9B" w:rsidRDefault="00DA7C50" w14:paraId="0000020C" w14:textId="77777777">
            <w:pPr>
              <w:jc w:val="center"/>
              <w:rPr>
                <w:color w:val="000000"/>
                <w:sz w:val="20"/>
                <w:szCs w:val="20"/>
              </w:rPr>
            </w:pPr>
            <w:r>
              <w:rPr>
                <w:sz w:val="20"/>
                <w:szCs w:val="20"/>
              </w:rPr>
              <w:t>archivo del documento o material</w:t>
            </w:r>
          </w:p>
        </w:tc>
      </w:tr>
      <w:tr w:rsidR="00645A9B" w14:paraId="52FE787A" w14:textId="77777777">
        <w:trPr>
          <w:trHeight w:val="182"/>
        </w:trPr>
        <w:tc>
          <w:tcPr>
            <w:tcW w:w="3320" w:type="dxa"/>
            <w:tcMar>
              <w:top w:w="100" w:type="dxa"/>
              <w:left w:w="100" w:type="dxa"/>
              <w:bottom w:w="100" w:type="dxa"/>
              <w:right w:w="100" w:type="dxa"/>
            </w:tcMar>
          </w:tcPr>
          <w:p w:rsidR="00645A9B" w:rsidRDefault="00F640FF" w14:paraId="0000020D" w14:textId="5A5810A1">
            <w:pPr>
              <w:rPr>
                <w:b w:val="0"/>
                <w:sz w:val="20"/>
                <w:szCs w:val="20"/>
              </w:rPr>
            </w:pPr>
            <w:r>
              <w:rPr>
                <w:b w:val="0"/>
                <w:sz w:val="20"/>
                <w:szCs w:val="20"/>
              </w:rPr>
              <w:t>Edteam</w:t>
            </w:r>
            <w:r w:rsidRPr="00F640FF">
              <w:rPr>
                <w:b w:val="0"/>
                <w:sz w:val="20"/>
                <w:szCs w:val="20"/>
              </w:rPr>
              <w:t>. (</w:t>
            </w:r>
            <w:r>
              <w:rPr>
                <w:b w:val="0"/>
                <w:sz w:val="20"/>
                <w:szCs w:val="20"/>
              </w:rPr>
              <w:t>2020</w:t>
            </w:r>
            <w:r w:rsidRPr="00F640FF">
              <w:rPr>
                <w:b w:val="0"/>
                <w:sz w:val="20"/>
                <w:szCs w:val="20"/>
              </w:rPr>
              <w:t xml:space="preserve">, </w:t>
            </w:r>
            <w:r>
              <w:rPr>
                <w:b w:val="0"/>
                <w:sz w:val="20"/>
                <w:szCs w:val="20"/>
              </w:rPr>
              <w:t>13,</w:t>
            </w:r>
            <w:r w:rsidRPr="00F640FF">
              <w:rPr>
                <w:b w:val="0"/>
                <w:sz w:val="20"/>
                <w:szCs w:val="20"/>
              </w:rPr>
              <w:t xml:space="preserve"> </w:t>
            </w:r>
            <w:r>
              <w:rPr>
                <w:b w:val="0"/>
                <w:sz w:val="20"/>
                <w:szCs w:val="20"/>
              </w:rPr>
              <w:t>febrero</w:t>
            </w:r>
            <w:r w:rsidRPr="00F640FF">
              <w:rPr>
                <w:b w:val="0"/>
                <w:sz w:val="20"/>
                <w:szCs w:val="20"/>
              </w:rPr>
              <w:t xml:space="preserve">). </w:t>
            </w:r>
            <w:r>
              <w:rPr>
                <w:b w:val="0"/>
                <w:sz w:val="20"/>
                <w:szCs w:val="20"/>
              </w:rPr>
              <w:t>¿Que son las bases de datos?</w:t>
            </w:r>
            <w:r w:rsidRPr="00F640FF">
              <w:rPr>
                <w:b w:val="0"/>
                <w:sz w:val="20"/>
                <w:szCs w:val="20"/>
              </w:rPr>
              <w:t xml:space="preserve"> [Archivo de video]. Recuperado de </w:t>
            </w:r>
            <w:r w:rsidRPr="00F640FF">
              <w:rPr>
                <w:b w:val="0"/>
                <w:color w:val="1155CC"/>
                <w:sz w:val="20"/>
                <w:szCs w:val="20"/>
                <w:u w:val="single"/>
              </w:rPr>
              <w:t>https://www.youtube.com/watch?v=knVwokXITGI</w:t>
            </w:r>
          </w:p>
        </w:tc>
        <w:tc>
          <w:tcPr>
            <w:tcW w:w="332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645A9B" w:rsidRDefault="00F640FF" w14:paraId="0000020E" w14:textId="11D9EF11">
            <w:pPr>
              <w:rPr>
                <w:sz w:val="20"/>
                <w:szCs w:val="20"/>
              </w:rPr>
            </w:pPr>
            <w:r>
              <w:rPr>
                <w:sz w:val="20"/>
                <w:szCs w:val="20"/>
              </w:rPr>
              <w:t>Video</w:t>
            </w:r>
          </w:p>
        </w:tc>
        <w:tc>
          <w:tcPr>
            <w:tcW w:w="332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645A9B" w:rsidRDefault="00F640FF" w14:paraId="0000020F" w14:textId="343DB55B">
            <w:pPr>
              <w:rPr>
                <w:b w:val="0"/>
                <w:color w:val="1155CC"/>
                <w:sz w:val="20"/>
                <w:szCs w:val="20"/>
                <w:u w:val="single"/>
              </w:rPr>
            </w:pPr>
            <w:r w:rsidRPr="00F640FF">
              <w:rPr>
                <w:b w:val="0"/>
                <w:color w:val="1155CC"/>
                <w:sz w:val="20"/>
                <w:szCs w:val="20"/>
                <w:u w:val="single"/>
              </w:rPr>
              <w:t>https://www.youtube.com/watch?v=knVwokXITGI</w:t>
            </w:r>
          </w:p>
        </w:tc>
      </w:tr>
      <w:tr w:rsidR="00F640FF" w14:paraId="6C48E1F6" w14:textId="77777777">
        <w:trPr>
          <w:trHeight w:val="182"/>
        </w:trPr>
        <w:tc>
          <w:tcPr>
            <w:tcW w:w="3320" w:type="dxa"/>
            <w:tcMar>
              <w:top w:w="100" w:type="dxa"/>
              <w:left w:w="100" w:type="dxa"/>
              <w:bottom w:w="100" w:type="dxa"/>
              <w:right w:w="100" w:type="dxa"/>
            </w:tcMar>
          </w:tcPr>
          <w:p w:rsidR="00F640FF" w:rsidP="00DC1A68" w:rsidRDefault="00F640FF" w14:paraId="1BC14484" w14:textId="1F679EE8">
            <w:pPr>
              <w:rPr>
                <w:b w:val="0"/>
                <w:sz w:val="20"/>
                <w:szCs w:val="20"/>
              </w:rPr>
            </w:pPr>
            <w:r w:rsidRPr="00DC1A68">
              <w:rPr>
                <w:b w:val="0"/>
                <w:sz w:val="20"/>
                <w:szCs w:val="20"/>
              </w:rPr>
              <w:t>Edteam. (202</w:t>
            </w:r>
            <w:r w:rsidR="00DC1A68">
              <w:rPr>
                <w:b w:val="0"/>
                <w:sz w:val="20"/>
                <w:szCs w:val="20"/>
              </w:rPr>
              <w:t>2</w:t>
            </w:r>
            <w:r w:rsidRPr="00DC1A68">
              <w:rPr>
                <w:b w:val="0"/>
                <w:sz w:val="20"/>
                <w:szCs w:val="20"/>
              </w:rPr>
              <w:t xml:space="preserve">, </w:t>
            </w:r>
            <w:r w:rsidR="00DC1A68">
              <w:rPr>
                <w:b w:val="0"/>
                <w:sz w:val="20"/>
                <w:szCs w:val="20"/>
              </w:rPr>
              <w:t>9</w:t>
            </w:r>
            <w:r w:rsidRPr="00DC1A68">
              <w:rPr>
                <w:b w:val="0"/>
                <w:sz w:val="20"/>
                <w:szCs w:val="20"/>
              </w:rPr>
              <w:t xml:space="preserve">, </w:t>
            </w:r>
            <w:r w:rsidR="00DC1A68">
              <w:rPr>
                <w:b w:val="0"/>
                <w:sz w:val="20"/>
                <w:szCs w:val="20"/>
              </w:rPr>
              <w:t>septiembre</w:t>
            </w:r>
            <w:r w:rsidRPr="00DC1A68">
              <w:rPr>
                <w:b w:val="0"/>
                <w:sz w:val="20"/>
                <w:szCs w:val="20"/>
              </w:rPr>
              <w:t xml:space="preserve">). </w:t>
            </w:r>
            <w:r w:rsidRPr="00DC1A68">
              <w:rPr>
                <w:b w:val="0"/>
                <w:sz w:val="20"/>
                <w:szCs w:val="20"/>
                <w:lang w:val="es-ES"/>
              </w:rPr>
              <w:t>¿SQL o NoSQL? ¿Cuál base de datos es mejor?</w:t>
            </w:r>
            <w:r w:rsidRPr="00DC1A68">
              <w:rPr>
                <w:b w:val="0"/>
                <w:sz w:val="20"/>
                <w:szCs w:val="20"/>
              </w:rPr>
              <w:t xml:space="preserve"> [</w:t>
            </w:r>
            <w:r w:rsidRPr="00F640FF">
              <w:rPr>
                <w:b w:val="0"/>
                <w:sz w:val="20"/>
                <w:szCs w:val="20"/>
              </w:rPr>
              <w:t xml:space="preserve">Archivo de video]. Recuperado de </w:t>
            </w:r>
            <w:r w:rsidRPr="00F640FF">
              <w:rPr>
                <w:b w:val="0"/>
                <w:color w:val="1155CC"/>
                <w:sz w:val="20"/>
                <w:szCs w:val="20"/>
                <w:u w:val="single"/>
              </w:rPr>
              <w:t>https://www.youtube.com/watch?v=8K1PKSqHFRQ</w:t>
            </w:r>
          </w:p>
        </w:tc>
        <w:tc>
          <w:tcPr>
            <w:tcW w:w="3321"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F640FF" w:rsidP="00F640FF" w:rsidRDefault="00F640FF" w14:paraId="606E3678" w14:textId="18E9F747">
            <w:pPr>
              <w:rPr>
                <w:sz w:val="20"/>
                <w:szCs w:val="20"/>
              </w:rPr>
            </w:pPr>
            <w:r>
              <w:rPr>
                <w:sz w:val="20"/>
                <w:szCs w:val="20"/>
              </w:rPr>
              <w:t>Video</w:t>
            </w:r>
          </w:p>
        </w:tc>
        <w:tc>
          <w:tcPr>
            <w:tcW w:w="3321"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Pr="00F640FF" w:rsidR="00F640FF" w:rsidP="00F640FF" w:rsidRDefault="00F640FF" w14:paraId="7F2C9479" w14:textId="317C9839">
            <w:pPr>
              <w:rPr>
                <w:color w:val="1155CC"/>
                <w:sz w:val="20"/>
                <w:szCs w:val="20"/>
                <w:u w:val="single"/>
              </w:rPr>
            </w:pPr>
            <w:r w:rsidRPr="00F640FF">
              <w:rPr>
                <w:b w:val="0"/>
                <w:color w:val="1155CC"/>
                <w:sz w:val="20"/>
                <w:szCs w:val="20"/>
                <w:u w:val="single"/>
              </w:rPr>
              <w:t>https://www.youtube.com/watch?v=8K1PKSqHFRQ</w:t>
            </w:r>
          </w:p>
        </w:tc>
      </w:tr>
    </w:tbl>
    <w:p w:rsidR="00645A9B" w:rsidRDefault="00645A9B" w14:paraId="00000210" w14:textId="77777777">
      <w:pPr>
        <w:rPr>
          <w:sz w:val="20"/>
          <w:szCs w:val="20"/>
        </w:rPr>
      </w:pPr>
    </w:p>
    <w:p w:rsidR="00645A9B" w:rsidRDefault="00645A9B" w14:paraId="00000211" w14:textId="77777777">
      <w:pPr>
        <w:rPr>
          <w:sz w:val="20"/>
          <w:szCs w:val="20"/>
        </w:rPr>
      </w:pPr>
    </w:p>
    <w:p w:rsidR="00645A9B" w:rsidRDefault="00DA7C50" w14:paraId="00000212" w14:textId="77777777">
      <w:pPr>
        <w:numPr>
          <w:ilvl w:val="0"/>
          <w:numId w:val="20"/>
        </w:numPr>
        <w:pBdr>
          <w:top w:val="nil"/>
          <w:left w:val="nil"/>
          <w:bottom w:val="nil"/>
          <w:right w:val="nil"/>
          <w:between w:val="nil"/>
        </w:pBdr>
        <w:ind w:left="284" w:hanging="284"/>
        <w:jc w:val="both"/>
        <w:rPr>
          <w:b/>
          <w:color w:val="000000"/>
          <w:sz w:val="20"/>
          <w:szCs w:val="20"/>
        </w:rPr>
      </w:pPr>
      <w:r w:rsidRPr="3B9EF38E" w:rsidR="00DA7C50">
        <w:rPr>
          <w:b w:val="1"/>
          <w:bCs w:val="1"/>
          <w:color w:val="000000" w:themeColor="text1" w:themeTint="FF" w:themeShade="FF"/>
          <w:sz w:val="20"/>
          <w:szCs w:val="20"/>
        </w:rPr>
        <w:t>GLOSARIO</w:t>
      </w:r>
    </w:p>
    <w:p w:rsidR="00645A9B" w:rsidRDefault="00645A9B" w14:paraId="00000213" w14:textId="77777777">
      <w:pPr>
        <w:pBdr>
          <w:top w:val="nil"/>
          <w:left w:val="nil"/>
          <w:bottom w:val="nil"/>
          <w:right w:val="nil"/>
          <w:between w:val="nil"/>
        </w:pBdr>
        <w:ind w:left="284"/>
        <w:jc w:val="both"/>
        <w:rPr>
          <w:b/>
          <w:color w:val="000000"/>
          <w:sz w:val="20"/>
          <w:szCs w:val="20"/>
        </w:rPr>
      </w:pPr>
    </w:p>
    <w:tbl>
      <w:tblPr>
        <w:tblStyle w:val="afff8"/>
        <w:tblW w:w="9975" w:type="dxa"/>
        <w:tblInd w:w="-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30"/>
        <w:gridCol w:w="7845"/>
      </w:tblGrid>
      <w:tr w:rsidR="00645A9B" w14:paraId="0760C015" w14:textId="77777777">
        <w:trPr>
          <w:trHeight w:val="214"/>
        </w:trPr>
        <w:tc>
          <w:tcPr>
            <w:tcW w:w="2130" w:type="dxa"/>
            <w:shd w:val="clear" w:color="auto" w:fill="F9CB9C"/>
            <w:tcMar>
              <w:top w:w="100" w:type="dxa"/>
              <w:left w:w="100" w:type="dxa"/>
              <w:bottom w:w="100" w:type="dxa"/>
              <w:right w:w="100" w:type="dxa"/>
            </w:tcMar>
          </w:tcPr>
          <w:p w:rsidR="00645A9B" w:rsidRDefault="00DA7C50" w14:paraId="00000214" w14:textId="77777777">
            <w:pPr>
              <w:jc w:val="center"/>
              <w:rPr>
                <w:color w:val="000000"/>
                <w:sz w:val="20"/>
                <w:szCs w:val="20"/>
              </w:rPr>
            </w:pPr>
            <w:r>
              <w:rPr>
                <w:sz w:val="20"/>
                <w:szCs w:val="20"/>
              </w:rPr>
              <w:t>TÉRMINO</w:t>
            </w:r>
          </w:p>
        </w:tc>
        <w:tc>
          <w:tcPr>
            <w:tcW w:w="7845" w:type="dxa"/>
            <w:shd w:val="clear" w:color="auto" w:fill="F9CB9C"/>
            <w:tcMar>
              <w:top w:w="100" w:type="dxa"/>
              <w:left w:w="100" w:type="dxa"/>
              <w:bottom w:w="100" w:type="dxa"/>
              <w:right w:w="100" w:type="dxa"/>
            </w:tcMar>
          </w:tcPr>
          <w:p w:rsidR="00645A9B" w:rsidRDefault="00DA7C50" w14:paraId="00000215" w14:textId="77777777">
            <w:pPr>
              <w:jc w:val="center"/>
              <w:rPr>
                <w:color w:val="000000"/>
                <w:sz w:val="20"/>
                <w:szCs w:val="20"/>
              </w:rPr>
            </w:pPr>
            <w:r>
              <w:rPr>
                <w:color w:val="000000"/>
                <w:sz w:val="20"/>
                <w:szCs w:val="20"/>
              </w:rPr>
              <w:t>SIGNIFICADO</w:t>
            </w:r>
          </w:p>
        </w:tc>
      </w:tr>
      <w:tr w:rsidR="00645A9B" w14:paraId="25B59E5A" w14:textId="77777777">
        <w:trPr>
          <w:trHeight w:val="253"/>
        </w:trPr>
        <w:tc>
          <w:tcPr>
            <w:tcW w:w="2130" w:type="dxa"/>
            <w:tcMar>
              <w:top w:w="100" w:type="dxa"/>
              <w:left w:w="100" w:type="dxa"/>
              <w:bottom w:w="100" w:type="dxa"/>
              <w:right w:w="100" w:type="dxa"/>
            </w:tcMar>
            <w:vAlign w:val="center"/>
          </w:tcPr>
          <w:p w:rsidR="00645A9B" w:rsidRDefault="00DA7C50" w14:paraId="00000216" w14:textId="77777777">
            <w:pPr>
              <w:jc w:val="both"/>
              <w:rPr>
                <w:sz w:val="20"/>
                <w:szCs w:val="20"/>
              </w:rPr>
            </w:pPr>
            <w:r>
              <w:rPr>
                <w:sz w:val="20"/>
                <w:szCs w:val="20"/>
              </w:rPr>
              <w:t>ACIDO</w:t>
            </w:r>
          </w:p>
        </w:tc>
        <w:tc>
          <w:tcPr>
            <w:tcW w:w="7845" w:type="dxa"/>
            <w:tcMar>
              <w:top w:w="100" w:type="dxa"/>
              <w:left w:w="100" w:type="dxa"/>
              <w:bottom w:w="100" w:type="dxa"/>
              <w:right w:w="100" w:type="dxa"/>
            </w:tcMar>
          </w:tcPr>
          <w:p w:rsidR="00645A9B" w:rsidRDefault="00DA7C50" w14:paraId="00000217" w14:textId="77777777">
            <w:pPr>
              <w:jc w:val="both"/>
              <w:rPr>
                <w:b w:val="0"/>
                <w:sz w:val="20"/>
                <w:szCs w:val="20"/>
              </w:rPr>
            </w:pPr>
            <w:r>
              <w:rPr>
                <w:b w:val="0"/>
                <w:sz w:val="20"/>
                <w:szCs w:val="20"/>
              </w:rPr>
              <w:t>El acrónimo de las propiedades mantenidas por sistemas de gestión de bases de datos estándar, que significa atomicidad, consistencia, aislamiento y durabilidad.</w:t>
            </w:r>
          </w:p>
        </w:tc>
      </w:tr>
      <w:tr w:rsidR="00645A9B" w14:paraId="4388A96D" w14:textId="77777777">
        <w:trPr>
          <w:trHeight w:val="253"/>
        </w:trPr>
        <w:tc>
          <w:tcPr>
            <w:tcW w:w="2130" w:type="dxa"/>
            <w:tcMar>
              <w:top w:w="100" w:type="dxa"/>
              <w:left w:w="100" w:type="dxa"/>
              <w:bottom w:w="100" w:type="dxa"/>
              <w:right w:w="100" w:type="dxa"/>
            </w:tcMar>
            <w:vAlign w:val="center"/>
          </w:tcPr>
          <w:p w:rsidR="00645A9B" w:rsidRDefault="00DA7C50" w14:paraId="00000218" w14:textId="77777777">
            <w:pPr>
              <w:jc w:val="both"/>
              <w:rPr>
                <w:sz w:val="20"/>
                <w:szCs w:val="20"/>
              </w:rPr>
            </w:pPr>
            <w:r>
              <w:rPr>
                <w:sz w:val="20"/>
                <w:szCs w:val="20"/>
              </w:rPr>
              <w:t>Atomicidad</w:t>
            </w:r>
          </w:p>
        </w:tc>
        <w:tc>
          <w:tcPr>
            <w:tcW w:w="7845" w:type="dxa"/>
            <w:tcMar>
              <w:top w:w="100" w:type="dxa"/>
              <w:left w:w="100" w:type="dxa"/>
              <w:bottom w:w="100" w:type="dxa"/>
              <w:right w:w="100" w:type="dxa"/>
            </w:tcMar>
          </w:tcPr>
          <w:p w:rsidR="00645A9B" w:rsidRDefault="00DA7C50" w14:paraId="00000219" w14:textId="77777777">
            <w:pPr>
              <w:jc w:val="both"/>
              <w:rPr>
                <w:b w:val="0"/>
                <w:sz w:val="20"/>
                <w:szCs w:val="20"/>
              </w:rPr>
            </w:pPr>
            <w:r>
              <w:rPr>
                <w:b w:val="0"/>
                <w:sz w:val="20"/>
                <w:szCs w:val="20"/>
              </w:rPr>
              <w:t>La propiedad de una transacción que garantiza que todos o ninguno de los cambios realizados por la transacción se escriben en la base de datos.</w:t>
            </w:r>
          </w:p>
        </w:tc>
      </w:tr>
      <w:tr w:rsidR="00645A9B" w14:paraId="6CD8A66B" w14:textId="77777777">
        <w:trPr>
          <w:trHeight w:val="253"/>
        </w:trPr>
        <w:tc>
          <w:tcPr>
            <w:tcW w:w="2130" w:type="dxa"/>
            <w:tcMar>
              <w:top w:w="100" w:type="dxa"/>
              <w:left w:w="100" w:type="dxa"/>
              <w:bottom w:w="100" w:type="dxa"/>
              <w:right w:w="100" w:type="dxa"/>
            </w:tcMar>
            <w:vAlign w:val="center"/>
          </w:tcPr>
          <w:p w:rsidR="00645A9B" w:rsidRDefault="00DA7C50" w14:paraId="0000021A" w14:textId="77777777">
            <w:pPr>
              <w:jc w:val="both"/>
              <w:rPr>
                <w:sz w:val="20"/>
                <w:szCs w:val="20"/>
              </w:rPr>
            </w:pPr>
            <w:r>
              <w:rPr>
                <w:sz w:val="20"/>
                <w:szCs w:val="20"/>
              </w:rPr>
              <w:t>AVL-Árbol</w:t>
            </w:r>
          </w:p>
        </w:tc>
        <w:tc>
          <w:tcPr>
            <w:tcW w:w="7845" w:type="dxa"/>
            <w:tcMar>
              <w:top w:w="100" w:type="dxa"/>
              <w:left w:w="100" w:type="dxa"/>
              <w:bottom w:w="100" w:type="dxa"/>
              <w:right w:w="100" w:type="dxa"/>
            </w:tcMar>
          </w:tcPr>
          <w:p w:rsidR="00645A9B" w:rsidRDefault="00DA7C50" w14:paraId="0000021B" w14:textId="77777777">
            <w:pPr>
              <w:jc w:val="both"/>
              <w:rPr>
                <w:b w:val="0"/>
                <w:sz w:val="20"/>
                <w:szCs w:val="20"/>
              </w:rPr>
            </w:pPr>
            <w:r>
              <w:rPr>
                <w:b w:val="0"/>
                <w:sz w:val="20"/>
                <w:szCs w:val="20"/>
              </w:rPr>
              <w:t>Es un árbol de búsqueda binaria autoequilibrado.</w:t>
            </w:r>
          </w:p>
        </w:tc>
      </w:tr>
      <w:tr w:rsidR="00645A9B" w14:paraId="4E753F52" w14:textId="77777777">
        <w:trPr>
          <w:trHeight w:val="253"/>
        </w:trPr>
        <w:tc>
          <w:tcPr>
            <w:tcW w:w="2130" w:type="dxa"/>
            <w:tcMar>
              <w:top w:w="100" w:type="dxa"/>
              <w:left w:w="100" w:type="dxa"/>
              <w:bottom w:w="100" w:type="dxa"/>
              <w:right w:w="100" w:type="dxa"/>
            </w:tcMar>
            <w:vAlign w:val="center"/>
          </w:tcPr>
          <w:p w:rsidR="00645A9B" w:rsidRDefault="00DA7C50" w14:paraId="0000021C" w14:textId="77777777">
            <w:pPr>
              <w:jc w:val="both"/>
              <w:rPr>
                <w:sz w:val="20"/>
                <w:szCs w:val="20"/>
              </w:rPr>
            </w:pPr>
            <w:r>
              <w:rPr>
                <w:sz w:val="20"/>
                <w:szCs w:val="20"/>
              </w:rPr>
              <w:t>Caché</w:t>
            </w:r>
          </w:p>
        </w:tc>
        <w:tc>
          <w:tcPr>
            <w:tcW w:w="7845" w:type="dxa"/>
            <w:tcMar>
              <w:top w:w="100" w:type="dxa"/>
              <w:left w:w="100" w:type="dxa"/>
              <w:bottom w:w="100" w:type="dxa"/>
              <w:right w:w="100" w:type="dxa"/>
            </w:tcMar>
          </w:tcPr>
          <w:p w:rsidR="00645A9B" w:rsidRDefault="00DA7C50" w14:paraId="0000021D" w14:textId="77777777">
            <w:pPr>
              <w:jc w:val="both"/>
              <w:rPr>
                <w:b w:val="0"/>
                <w:sz w:val="20"/>
                <w:szCs w:val="20"/>
              </w:rPr>
            </w:pPr>
            <w:r>
              <w:rPr>
                <w:b w:val="0"/>
                <w:sz w:val="20"/>
                <w:szCs w:val="20"/>
              </w:rPr>
              <w:t xml:space="preserve">La memoria de la computadora que se reserva para contener una parte de los datos de la base de datos a los que el programa de aplicación de la base de datos ha accedido más recientemente. </w:t>
            </w:r>
          </w:p>
        </w:tc>
      </w:tr>
      <w:tr w:rsidR="00645A9B" w14:paraId="030B0EB9" w14:textId="77777777">
        <w:trPr>
          <w:trHeight w:val="253"/>
        </w:trPr>
        <w:tc>
          <w:tcPr>
            <w:tcW w:w="2130" w:type="dxa"/>
            <w:tcMar>
              <w:top w:w="100" w:type="dxa"/>
              <w:left w:w="100" w:type="dxa"/>
              <w:bottom w:w="100" w:type="dxa"/>
              <w:right w:w="100" w:type="dxa"/>
            </w:tcMar>
            <w:vAlign w:val="center"/>
          </w:tcPr>
          <w:p w:rsidR="00645A9B" w:rsidRDefault="00DA7C50" w14:paraId="0000021E" w14:textId="77777777">
            <w:pPr>
              <w:jc w:val="both"/>
              <w:rPr>
                <w:sz w:val="20"/>
                <w:szCs w:val="20"/>
              </w:rPr>
            </w:pPr>
            <w:r>
              <w:rPr>
                <w:sz w:val="20"/>
                <w:szCs w:val="20"/>
              </w:rPr>
              <w:t>Cascada</w:t>
            </w:r>
          </w:p>
        </w:tc>
        <w:tc>
          <w:tcPr>
            <w:tcW w:w="7845" w:type="dxa"/>
            <w:tcMar>
              <w:top w:w="100" w:type="dxa"/>
              <w:left w:w="100" w:type="dxa"/>
              <w:bottom w:w="100" w:type="dxa"/>
              <w:right w:w="100" w:type="dxa"/>
            </w:tcMar>
          </w:tcPr>
          <w:p w:rsidR="00645A9B" w:rsidRDefault="00DA7C50" w14:paraId="0000021F" w14:textId="77777777">
            <w:pPr>
              <w:jc w:val="both"/>
              <w:rPr>
                <w:b w:val="0"/>
                <w:sz w:val="20"/>
                <w:szCs w:val="20"/>
              </w:rPr>
            </w:pPr>
            <w:r>
              <w:rPr>
                <w:b w:val="0"/>
                <w:sz w:val="20"/>
                <w:szCs w:val="20"/>
              </w:rPr>
              <w:t>Un atributo de clave externa que migra automáticamente los cambios realizados a una referencia (es decir, clave primaria), tabla a todas las referencias (clave externa), filas de la tabla.</w:t>
            </w:r>
          </w:p>
        </w:tc>
      </w:tr>
      <w:tr w:rsidR="00645A9B" w14:paraId="5A409231" w14:textId="77777777">
        <w:trPr>
          <w:trHeight w:val="253"/>
        </w:trPr>
        <w:tc>
          <w:tcPr>
            <w:tcW w:w="2130" w:type="dxa"/>
            <w:tcMar>
              <w:top w:w="100" w:type="dxa"/>
              <w:left w:w="100" w:type="dxa"/>
              <w:bottom w:w="100" w:type="dxa"/>
              <w:right w:w="100" w:type="dxa"/>
            </w:tcMar>
            <w:vAlign w:val="center"/>
          </w:tcPr>
          <w:p w:rsidR="00645A9B" w:rsidRDefault="00DA7C50" w14:paraId="00000220" w14:textId="77777777">
            <w:pPr>
              <w:jc w:val="both"/>
              <w:rPr>
                <w:sz w:val="20"/>
                <w:szCs w:val="20"/>
              </w:rPr>
            </w:pPr>
            <w:r>
              <w:rPr>
                <w:sz w:val="20"/>
                <w:szCs w:val="20"/>
              </w:rPr>
              <w:t>Columna</w:t>
            </w:r>
          </w:p>
        </w:tc>
        <w:tc>
          <w:tcPr>
            <w:tcW w:w="7845" w:type="dxa"/>
            <w:tcMar>
              <w:top w:w="100" w:type="dxa"/>
              <w:left w:w="100" w:type="dxa"/>
              <w:bottom w:w="100" w:type="dxa"/>
              <w:right w:w="100" w:type="dxa"/>
            </w:tcMar>
          </w:tcPr>
          <w:p w:rsidR="00645A9B" w:rsidRDefault="00DA7C50" w14:paraId="00000221" w14:textId="77777777">
            <w:pPr>
              <w:jc w:val="both"/>
              <w:rPr>
                <w:b w:val="0"/>
                <w:sz w:val="20"/>
                <w:szCs w:val="20"/>
              </w:rPr>
            </w:pPr>
            <w:r>
              <w:rPr>
                <w:b w:val="0"/>
                <w:sz w:val="20"/>
                <w:szCs w:val="20"/>
              </w:rPr>
              <w:t>Una sola unidad de datos con nombre que tiene un tipo de datos en particular (por ejemplo, número, texto o fecha). Las columnas solo existen en tablas.</w:t>
            </w:r>
          </w:p>
        </w:tc>
      </w:tr>
      <w:tr w:rsidR="00645A9B" w14:paraId="7A354A7A" w14:textId="77777777">
        <w:trPr>
          <w:trHeight w:val="253"/>
        </w:trPr>
        <w:tc>
          <w:tcPr>
            <w:tcW w:w="2130" w:type="dxa"/>
            <w:tcMar>
              <w:top w:w="100" w:type="dxa"/>
              <w:left w:w="100" w:type="dxa"/>
              <w:bottom w:w="100" w:type="dxa"/>
              <w:right w:w="100" w:type="dxa"/>
            </w:tcMar>
            <w:vAlign w:val="center"/>
          </w:tcPr>
          <w:p w:rsidR="00645A9B" w:rsidRDefault="00DA7C50" w14:paraId="00000222" w14:textId="77777777">
            <w:pPr>
              <w:jc w:val="both"/>
              <w:rPr>
                <w:sz w:val="20"/>
                <w:szCs w:val="20"/>
              </w:rPr>
            </w:pPr>
            <w:r>
              <w:rPr>
                <w:sz w:val="20"/>
                <w:szCs w:val="20"/>
              </w:rPr>
              <w:t>Compilador</w:t>
            </w:r>
          </w:p>
        </w:tc>
        <w:tc>
          <w:tcPr>
            <w:tcW w:w="7845" w:type="dxa"/>
            <w:tcMar>
              <w:top w:w="100" w:type="dxa"/>
              <w:left w:w="100" w:type="dxa"/>
              <w:bottom w:w="100" w:type="dxa"/>
              <w:right w:w="100" w:type="dxa"/>
            </w:tcMar>
          </w:tcPr>
          <w:p w:rsidR="00645A9B" w:rsidRDefault="00DA7C50" w14:paraId="00000223" w14:textId="77777777">
            <w:pPr>
              <w:jc w:val="both"/>
              <w:rPr>
                <w:b w:val="0"/>
                <w:sz w:val="20"/>
                <w:szCs w:val="20"/>
              </w:rPr>
            </w:pPr>
            <w:r>
              <w:rPr>
                <w:b w:val="0"/>
                <w:sz w:val="20"/>
                <w:szCs w:val="20"/>
              </w:rPr>
              <w:t xml:space="preserve">Una herramienta de desarrollo de </w:t>
            </w:r>
            <w:r>
              <w:rPr>
                <w:b w:val="0"/>
                <w:i/>
                <w:sz w:val="20"/>
                <w:szCs w:val="20"/>
              </w:rPr>
              <w:t>software</w:t>
            </w:r>
            <w:r>
              <w:rPr>
                <w:b w:val="0"/>
                <w:sz w:val="20"/>
                <w:szCs w:val="20"/>
              </w:rPr>
              <w:t xml:space="preserve"> que traduce programas de lenguaje de alto nivel a instrucciones en lenguaje de máquina, que un procesador en particular puede comprender y ejecutar.</w:t>
            </w:r>
          </w:p>
        </w:tc>
      </w:tr>
      <w:tr w:rsidR="00645A9B" w14:paraId="697711A5" w14:textId="77777777">
        <w:trPr>
          <w:trHeight w:val="253"/>
        </w:trPr>
        <w:tc>
          <w:tcPr>
            <w:tcW w:w="2130" w:type="dxa"/>
            <w:tcMar>
              <w:top w:w="100" w:type="dxa"/>
              <w:left w:w="100" w:type="dxa"/>
              <w:bottom w:w="100" w:type="dxa"/>
              <w:right w:w="100" w:type="dxa"/>
            </w:tcMar>
            <w:vAlign w:val="center"/>
          </w:tcPr>
          <w:p w:rsidR="00645A9B" w:rsidRDefault="00DA7C50" w14:paraId="00000224" w14:textId="77777777">
            <w:pPr>
              <w:jc w:val="both"/>
              <w:rPr>
                <w:sz w:val="20"/>
                <w:szCs w:val="20"/>
              </w:rPr>
            </w:pPr>
            <w:r>
              <w:rPr>
                <w:sz w:val="20"/>
                <w:szCs w:val="20"/>
              </w:rPr>
              <w:t>DBMS</w:t>
            </w:r>
          </w:p>
        </w:tc>
        <w:tc>
          <w:tcPr>
            <w:tcW w:w="7845" w:type="dxa"/>
            <w:tcMar>
              <w:top w:w="100" w:type="dxa"/>
              <w:left w:w="100" w:type="dxa"/>
              <w:bottom w:w="100" w:type="dxa"/>
              <w:right w:w="100" w:type="dxa"/>
            </w:tcMar>
          </w:tcPr>
          <w:p w:rsidR="00645A9B" w:rsidRDefault="00DA7C50" w14:paraId="00000225" w14:textId="77777777">
            <w:pPr>
              <w:jc w:val="both"/>
              <w:rPr>
                <w:b w:val="0"/>
                <w:sz w:val="20"/>
                <w:szCs w:val="20"/>
              </w:rPr>
            </w:pPr>
            <w:r>
              <w:rPr>
                <w:b w:val="0"/>
                <w:sz w:val="20"/>
                <w:szCs w:val="20"/>
              </w:rPr>
              <w:t>Un acrónimo de sistema de administración de base de datos.</w:t>
            </w:r>
          </w:p>
        </w:tc>
      </w:tr>
      <w:tr w:rsidR="00645A9B" w14:paraId="17ECD35E" w14:textId="77777777">
        <w:trPr>
          <w:trHeight w:val="253"/>
        </w:trPr>
        <w:tc>
          <w:tcPr>
            <w:tcW w:w="2130" w:type="dxa"/>
            <w:tcMar>
              <w:top w:w="100" w:type="dxa"/>
              <w:left w:w="100" w:type="dxa"/>
              <w:bottom w:w="100" w:type="dxa"/>
              <w:right w:w="100" w:type="dxa"/>
            </w:tcMar>
            <w:vAlign w:val="center"/>
          </w:tcPr>
          <w:p w:rsidR="00645A9B" w:rsidRDefault="00DA7C50" w14:paraId="00000226" w14:textId="77777777">
            <w:pPr>
              <w:jc w:val="both"/>
              <w:rPr>
                <w:sz w:val="20"/>
                <w:szCs w:val="20"/>
              </w:rPr>
            </w:pPr>
            <w:r>
              <w:rPr>
                <w:sz w:val="20"/>
                <w:szCs w:val="20"/>
              </w:rPr>
              <w:t>Depurador</w:t>
            </w:r>
          </w:p>
        </w:tc>
        <w:tc>
          <w:tcPr>
            <w:tcW w:w="7845" w:type="dxa"/>
            <w:tcMar>
              <w:top w:w="100" w:type="dxa"/>
              <w:left w:w="100" w:type="dxa"/>
              <w:bottom w:w="100" w:type="dxa"/>
              <w:right w:w="100" w:type="dxa"/>
            </w:tcMar>
          </w:tcPr>
          <w:p w:rsidR="00645A9B" w:rsidRDefault="00DA7C50" w14:paraId="00000227" w14:textId="77777777">
            <w:pPr>
              <w:jc w:val="both"/>
              <w:rPr>
                <w:b w:val="0"/>
                <w:sz w:val="20"/>
                <w:szCs w:val="20"/>
              </w:rPr>
            </w:pPr>
            <w:r>
              <w:rPr>
                <w:b w:val="0"/>
                <w:sz w:val="20"/>
                <w:szCs w:val="20"/>
              </w:rPr>
              <w:t xml:space="preserve">Una herramienta utilizada para probar y depurar </w:t>
            </w:r>
            <w:r>
              <w:rPr>
                <w:b w:val="0"/>
                <w:i/>
                <w:sz w:val="20"/>
                <w:szCs w:val="20"/>
              </w:rPr>
              <w:t>software.</w:t>
            </w:r>
            <w:r>
              <w:rPr>
                <w:b w:val="0"/>
                <w:sz w:val="20"/>
                <w:szCs w:val="20"/>
              </w:rPr>
              <w:t xml:space="preserve"> Un depurador remoto típico se ejecuta en una computadora </w:t>
            </w:r>
            <w:r>
              <w:rPr>
                <w:b w:val="0"/>
                <w:i/>
                <w:sz w:val="20"/>
                <w:szCs w:val="20"/>
              </w:rPr>
              <w:t>host</w:t>
            </w:r>
            <w:r>
              <w:rPr>
                <w:b w:val="0"/>
                <w:sz w:val="20"/>
                <w:szCs w:val="20"/>
              </w:rPr>
              <w:t xml:space="preserve"> y se conecta al destino a través de un puerto serie o en una red.</w:t>
            </w:r>
          </w:p>
        </w:tc>
      </w:tr>
      <w:tr w:rsidR="00645A9B" w14:paraId="73756A41" w14:textId="77777777">
        <w:trPr>
          <w:trHeight w:val="253"/>
        </w:trPr>
        <w:tc>
          <w:tcPr>
            <w:tcW w:w="2130" w:type="dxa"/>
            <w:tcMar>
              <w:top w:w="100" w:type="dxa"/>
              <w:left w:w="100" w:type="dxa"/>
              <w:bottom w:w="100" w:type="dxa"/>
              <w:right w:w="100" w:type="dxa"/>
            </w:tcMar>
            <w:vAlign w:val="center"/>
          </w:tcPr>
          <w:p w:rsidR="00645A9B" w:rsidRDefault="00DA7C50" w14:paraId="00000228" w14:textId="77777777">
            <w:pPr>
              <w:jc w:val="both"/>
              <w:rPr>
                <w:sz w:val="20"/>
                <w:szCs w:val="20"/>
              </w:rPr>
            </w:pPr>
            <w:r>
              <w:rPr>
                <w:sz w:val="20"/>
                <w:szCs w:val="20"/>
              </w:rPr>
              <w:t>DML</w:t>
            </w:r>
          </w:p>
        </w:tc>
        <w:tc>
          <w:tcPr>
            <w:tcW w:w="7845" w:type="dxa"/>
            <w:tcMar>
              <w:top w:w="100" w:type="dxa"/>
              <w:left w:w="100" w:type="dxa"/>
              <w:bottom w:w="100" w:type="dxa"/>
              <w:right w:w="100" w:type="dxa"/>
            </w:tcMar>
          </w:tcPr>
          <w:p w:rsidR="00645A9B" w:rsidRDefault="00DA7C50" w14:paraId="00000229" w14:textId="77777777">
            <w:pPr>
              <w:jc w:val="both"/>
              <w:rPr>
                <w:b w:val="0"/>
                <w:sz w:val="20"/>
                <w:szCs w:val="20"/>
              </w:rPr>
            </w:pPr>
            <w:r>
              <w:rPr>
                <w:b w:val="0"/>
                <w:sz w:val="20"/>
                <w:szCs w:val="20"/>
              </w:rPr>
              <w:t xml:space="preserve">Lenguaje de manipulación de bases de datos. En SQL, declaraciones como </w:t>
            </w:r>
            <w:r>
              <w:rPr>
                <w:b w:val="0"/>
                <w:i/>
                <w:sz w:val="20"/>
                <w:szCs w:val="20"/>
              </w:rPr>
              <w:t>update, insert y delete</w:t>
            </w:r>
            <w:r>
              <w:rPr>
                <w:b w:val="0"/>
                <w:sz w:val="20"/>
                <w:szCs w:val="20"/>
              </w:rPr>
              <w:t xml:space="preserve"> se consideran DML.</w:t>
            </w:r>
          </w:p>
        </w:tc>
      </w:tr>
      <w:tr w:rsidR="00645A9B" w14:paraId="7A7A26C9" w14:textId="77777777">
        <w:trPr>
          <w:trHeight w:val="253"/>
        </w:trPr>
        <w:tc>
          <w:tcPr>
            <w:tcW w:w="2130" w:type="dxa"/>
            <w:tcMar>
              <w:top w:w="100" w:type="dxa"/>
              <w:left w:w="100" w:type="dxa"/>
              <w:bottom w:w="100" w:type="dxa"/>
              <w:right w:w="100" w:type="dxa"/>
            </w:tcMar>
            <w:vAlign w:val="center"/>
          </w:tcPr>
          <w:p w:rsidR="00645A9B" w:rsidRDefault="00DA7C50" w14:paraId="0000022A" w14:textId="77777777">
            <w:pPr>
              <w:jc w:val="both"/>
              <w:rPr>
                <w:sz w:val="20"/>
                <w:szCs w:val="20"/>
              </w:rPr>
            </w:pPr>
            <w:r>
              <w:rPr>
                <w:sz w:val="20"/>
                <w:szCs w:val="20"/>
              </w:rPr>
              <w:t>Durabilidad</w:t>
            </w:r>
          </w:p>
        </w:tc>
        <w:tc>
          <w:tcPr>
            <w:tcW w:w="7845" w:type="dxa"/>
            <w:tcMar>
              <w:top w:w="100" w:type="dxa"/>
              <w:left w:w="100" w:type="dxa"/>
              <w:bottom w:w="100" w:type="dxa"/>
              <w:right w:w="100" w:type="dxa"/>
            </w:tcMar>
          </w:tcPr>
          <w:p w:rsidR="00645A9B" w:rsidRDefault="00DA7C50" w14:paraId="0000022B" w14:textId="77777777">
            <w:pPr>
              <w:jc w:val="both"/>
              <w:rPr>
                <w:b w:val="0"/>
                <w:sz w:val="20"/>
                <w:szCs w:val="20"/>
              </w:rPr>
            </w:pPr>
            <w:r>
              <w:rPr>
                <w:b w:val="0"/>
                <w:sz w:val="20"/>
                <w:szCs w:val="20"/>
              </w:rPr>
              <w:t>La propiedad de una transacción en la que el DBMS garantiza que todas las transacciones comprometidas sobrevivirán a cualquier tipo de falla del sistema.</w:t>
            </w:r>
          </w:p>
        </w:tc>
      </w:tr>
      <w:tr w:rsidR="00645A9B" w14:paraId="3B2EF1DE" w14:textId="77777777">
        <w:trPr>
          <w:trHeight w:val="253"/>
        </w:trPr>
        <w:tc>
          <w:tcPr>
            <w:tcW w:w="2130" w:type="dxa"/>
            <w:tcMar>
              <w:top w:w="100" w:type="dxa"/>
              <w:left w:w="100" w:type="dxa"/>
              <w:bottom w:w="100" w:type="dxa"/>
              <w:right w:w="100" w:type="dxa"/>
            </w:tcMar>
            <w:vAlign w:val="center"/>
          </w:tcPr>
          <w:p w:rsidR="00645A9B" w:rsidRDefault="00DA7C50" w14:paraId="0000022C" w14:textId="77777777">
            <w:pPr>
              <w:jc w:val="both"/>
              <w:rPr>
                <w:sz w:val="20"/>
                <w:szCs w:val="20"/>
              </w:rPr>
            </w:pPr>
            <w:r>
              <w:rPr>
                <w:sz w:val="20"/>
                <w:szCs w:val="20"/>
              </w:rPr>
              <w:t>E / S</w:t>
            </w:r>
          </w:p>
        </w:tc>
        <w:tc>
          <w:tcPr>
            <w:tcW w:w="7845" w:type="dxa"/>
            <w:tcMar>
              <w:top w:w="100" w:type="dxa"/>
              <w:left w:w="100" w:type="dxa"/>
              <w:bottom w:w="100" w:type="dxa"/>
              <w:right w:w="100" w:type="dxa"/>
            </w:tcMar>
          </w:tcPr>
          <w:p w:rsidR="00645A9B" w:rsidRDefault="00DA7C50" w14:paraId="0000022D" w14:textId="77777777">
            <w:pPr>
              <w:jc w:val="both"/>
              <w:rPr>
                <w:b w:val="0"/>
                <w:sz w:val="20"/>
                <w:szCs w:val="20"/>
              </w:rPr>
            </w:pPr>
            <w:r>
              <w:rPr>
                <w:b w:val="0"/>
                <w:sz w:val="20"/>
                <w:szCs w:val="20"/>
              </w:rPr>
              <w:t>De entrada y salida. Para un DBMS, normalmente se trata de una unidad de disco que se utiliza para crear una base de datos, durabilidad.</w:t>
            </w:r>
          </w:p>
        </w:tc>
      </w:tr>
      <w:tr w:rsidR="00645A9B" w14:paraId="1301AD70" w14:textId="77777777">
        <w:trPr>
          <w:trHeight w:val="253"/>
        </w:trPr>
        <w:tc>
          <w:tcPr>
            <w:tcW w:w="2130" w:type="dxa"/>
            <w:tcMar>
              <w:top w:w="100" w:type="dxa"/>
              <w:left w:w="100" w:type="dxa"/>
              <w:bottom w:w="100" w:type="dxa"/>
              <w:right w:w="100" w:type="dxa"/>
            </w:tcMar>
            <w:vAlign w:val="center"/>
          </w:tcPr>
          <w:p w:rsidR="00645A9B" w:rsidRDefault="00DA7C50" w14:paraId="0000022E" w14:textId="77777777">
            <w:pPr>
              <w:jc w:val="both"/>
              <w:rPr>
                <w:sz w:val="20"/>
                <w:szCs w:val="20"/>
              </w:rPr>
            </w:pPr>
            <w:r>
              <w:rPr>
                <w:sz w:val="20"/>
                <w:szCs w:val="20"/>
              </w:rPr>
              <w:t>Gota</w:t>
            </w:r>
          </w:p>
        </w:tc>
        <w:tc>
          <w:tcPr>
            <w:tcW w:w="7845" w:type="dxa"/>
            <w:tcMar>
              <w:top w:w="100" w:type="dxa"/>
              <w:left w:w="100" w:type="dxa"/>
              <w:bottom w:w="100" w:type="dxa"/>
              <w:right w:w="100" w:type="dxa"/>
            </w:tcMar>
          </w:tcPr>
          <w:p w:rsidR="00645A9B" w:rsidRDefault="00DA7C50" w14:paraId="0000022F" w14:textId="77777777">
            <w:pPr>
              <w:jc w:val="both"/>
              <w:rPr>
                <w:sz w:val="20"/>
                <w:szCs w:val="20"/>
              </w:rPr>
            </w:pPr>
            <w:r>
              <w:rPr>
                <w:b w:val="0"/>
                <w:sz w:val="20"/>
                <w:szCs w:val="20"/>
              </w:rPr>
              <w:t xml:space="preserve">Abreviatura de Binary Large Object. En SQL, BLOB puede ser un término general para cualquier dato de tipo </w:t>
            </w:r>
            <w:r>
              <w:rPr>
                <w:b w:val="0"/>
                <w:i/>
                <w:sz w:val="20"/>
                <w:szCs w:val="20"/>
              </w:rPr>
              <w:t>varbinary</w:t>
            </w:r>
            <w:r>
              <w:rPr>
                <w:b w:val="0"/>
                <w:sz w:val="20"/>
                <w:szCs w:val="20"/>
              </w:rPr>
              <w:t xml:space="preserve"> largo, </w:t>
            </w:r>
            <w:r>
              <w:rPr>
                <w:b w:val="0"/>
                <w:i/>
                <w:sz w:val="20"/>
                <w:szCs w:val="20"/>
              </w:rPr>
              <w:t>varchar</w:t>
            </w:r>
            <w:r>
              <w:rPr>
                <w:b w:val="0"/>
                <w:sz w:val="20"/>
                <w:szCs w:val="20"/>
              </w:rPr>
              <w:t xml:space="preserve"> largo o largo </w:t>
            </w:r>
            <w:r>
              <w:rPr>
                <w:b w:val="0"/>
                <w:i/>
                <w:sz w:val="20"/>
                <w:szCs w:val="20"/>
              </w:rPr>
              <w:t>varchar.</w:t>
            </w:r>
          </w:p>
        </w:tc>
      </w:tr>
      <w:tr w:rsidR="00645A9B" w14:paraId="426768B8" w14:textId="77777777">
        <w:trPr>
          <w:trHeight w:val="253"/>
        </w:trPr>
        <w:tc>
          <w:tcPr>
            <w:tcW w:w="2130" w:type="dxa"/>
            <w:tcMar>
              <w:top w:w="100" w:type="dxa"/>
              <w:left w:w="100" w:type="dxa"/>
              <w:bottom w:w="100" w:type="dxa"/>
              <w:right w:w="100" w:type="dxa"/>
            </w:tcMar>
            <w:vAlign w:val="center"/>
          </w:tcPr>
          <w:p w:rsidR="00645A9B" w:rsidRDefault="00DA7C50" w14:paraId="00000230" w14:textId="77777777">
            <w:pPr>
              <w:jc w:val="both"/>
              <w:rPr>
                <w:sz w:val="20"/>
                <w:szCs w:val="20"/>
              </w:rPr>
            </w:pPr>
            <w:r>
              <w:rPr>
                <w:sz w:val="20"/>
                <w:szCs w:val="20"/>
              </w:rPr>
              <w:t>IEC</w:t>
            </w:r>
          </w:p>
        </w:tc>
        <w:tc>
          <w:tcPr>
            <w:tcW w:w="7845" w:type="dxa"/>
            <w:tcMar>
              <w:top w:w="100" w:type="dxa"/>
              <w:left w:w="100" w:type="dxa"/>
              <w:bottom w:w="100" w:type="dxa"/>
              <w:right w:w="100" w:type="dxa"/>
            </w:tcMar>
          </w:tcPr>
          <w:p w:rsidR="00645A9B" w:rsidRDefault="00DA7C50" w14:paraId="00000231" w14:textId="77777777">
            <w:pPr>
              <w:jc w:val="both"/>
              <w:rPr>
                <w:b w:val="0"/>
                <w:sz w:val="20"/>
                <w:szCs w:val="20"/>
              </w:rPr>
            </w:pPr>
            <w:r>
              <w:rPr>
                <w:b w:val="0"/>
                <w:sz w:val="20"/>
                <w:szCs w:val="20"/>
              </w:rPr>
              <w:t>Comisión Electrotécnica Internacional. Junto con ISO, IEC controla el estándar SQL (ISO / IEC 9075) y muchos otros también.</w:t>
            </w:r>
          </w:p>
        </w:tc>
      </w:tr>
      <w:tr w:rsidR="00645A9B" w14:paraId="14293C2E" w14:textId="77777777">
        <w:trPr>
          <w:trHeight w:val="253"/>
        </w:trPr>
        <w:tc>
          <w:tcPr>
            <w:tcW w:w="2130" w:type="dxa"/>
            <w:tcMar>
              <w:top w:w="100" w:type="dxa"/>
              <w:left w:w="100" w:type="dxa"/>
              <w:bottom w:w="100" w:type="dxa"/>
              <w:right w:w="100" w:type="dxa"/>
            </w:tcMar>
            <w:vAlign w:val="center"/>
          </w:tcPr>
          <w:p w:rsidR="00645A9B" w:rsidRDefault="00DA7C50" w14:paraId="00000232" w14:textId="77777777">
            <w:pPr>
              <w:jc w:val="both"/>
              <w:rPr>
                <w:sz w:val="20"/>
                <w:szCs w:val="20"/>
              </w:rPr>
            </w:pPr>
            <w:r>
              <w:rPr>
                <w:sz w:val="20"/>
                <w:szCs w:val="20"/>
              </w:rPr>
              <w:t>IIOT</w:t>
            </w:r>
          </w:p>
        </w:tc>
        <w:tc>
          <w:tcPr>
            <w:tcW w:w="7845" w:type="dxa"/>
            <w:tcMar>
              <w:top w:w="100" w:type="dxa"/>
              <w:left w:w="100" w:type="dxa"/>
              <w:bottom w:w="100" w:type="dxa"/>
              <w:right w:w="100" w:type="dxa"/>
            </w:tcMar>
          </w:tcPr>
          <w:p w:rsidR="00645A9B" w:rsidRDefault="00DA7C50" w14:paraId="00000233" w14:textId="77777777">
            <w:pPr>
              <w:jc w:val="both"/>
              <w:rPr>
                <w:b w:val="0"/>
                <w:sz w:val="20"/>
                <w:szCs w:val="20"/>
              </w:rPr>
            </w:pPr>
            <w:r>
              <w:rPr>
                <w:b w:val="0"/>
                <w:sz w:val="20"/>
                <w:szCs w:val="20"/>
              </w:rPr>
              <w:t>Abreviación de Internet industrial de las cosas.</w:t>
            </w:r>
          </w:p>
        </w:tc>
      </w:tr>
      <w:tr w:rsidR="00645A9B" w14:paraId="0CF66251" w14:textId="77777777">
        <w:trPr>
          <w:trHeight w:val="253"/>
        </w:trPr>
        <w:tc>
          <w:tcPr>
            <w:tcW w:w="2130" w:type="dxa"/>
            <w:tcMar>
              <w:top w:w="100" w:type="dxa"/>
              <w:left w:w="100" w:type="dxa"/>
              <w:bottom w:w="100" w:type="dxa"/>
              <w:right w:w="100" w:type="dxa"/>
            </w:tcMar>
            <w:vAlign w:val="center"/>
          </w:tcPr>
          <w:p w:rsidR="00645A9B" w:rsidRDefault="00DA7C50" w14:paraId="00000234" w14:textId="77777777">
            <w:pPr>
              <w:jc w:val="both"/>
              <w:rPr>
                <w:sz w:val="20"/>
                <w:szCs w:val="20"/>
              </w:rPr>
            </w:pPr>
            <w:r>
              <w:rPr>
                <w:sz w:val="20"/>
                <w:szCs w:val="20"/>
              </w:rPr>
              <w:t>Índice</w:t>
            </w:r>
          </w:p>
        </w:tc>
        <w:tc>
          <w:tcPr>
            <w:tcW w:w="7845" w:type="dxa"/>
            <w:tcMar>
              <w:top w:w="100" w:type="dxa"/>
              <w:left w:w="100" w:type="dxa"/>
              <w:bottom w:w="100" w:type="dxa"/>
              <w:right w:w="100" w:type="dxa"/>
            </w:tcMar>
          </w:tcPr>
          <w:p w:rsidR="00645A9B" w:rsidRDefault="00DA7C50" w14:paraId="00000235" w14:textId="77777777">
            <w:pPr>
              <w:jc w:val="both"/>
              <w:rPr>
                <w:b w:val="0"/>
                <w:sz w:val="20"/>
                <w:szCs w:val="20"/>
              </w:rPr>
            </w:pPr>
            <w:r>
              <w:rPr>
                <w:b w:val="0"/>
                <w:sz w:val="20"/>
                <w:szCs w:val="20"/>
              </w:rPr>
              <w:t>Una estructura separada que permite un acceso rápido a las filas de una tabla en función de los valores de datos de las columnas utilizadas en el índice.</w:t>
            </w:r>
          </w:p>
        </w:tc>
      </w:tr>
      <w:tr w:rsidR="00645A9B" w14:paraId="63267A57" w14:textId="77777777">
        <w:trPr>
          <w:trHeight w:val="253"/>
        </w:trPr>
        <w:tc>
          <w:tcPr>
            <w:tcW w:w="2130" w:type="dxa"/>
            <w:tcMar>
              <w:top w:w="100" w:type="dxa"/>
              <w:left w:w="100" w:type="dxa"/>
              <w:bottom w:w="100" w:type="dxa"/>
              <w:right w:w="100" w:type="dxa"/>
            </w:tcMar>
            <w:vAlign w:val="center"/>
          </w:tcPr>
          <w:p w:rsidR="00645A9B" w:rsidRDefault="00DA7C50" w14:paraId="00000236" w14:textId="77777777">
            <w:pPr>
              <w:jc w:val="both"/>
              <w:rPr>
                <w:sz w:val="20"/>
                <w:szCs w:val="20"/>
              </w:rPr>
            </w:pPr>
            <w:r>
              <w:rPr>
                <w:sz w:val="20"/>
                <w:szCs w:val="20"/>
              </w:rPr>
              <w:t>Java</w:t>
            </w:r>
          </w:p>
        </w:tc>
        <w:tc>
          <w:tcPr>
            <w:tcW w:w="7845" w:type="dxa"/>
            <w:tcMar>
              <w:top w:w="100" w:type="dxa"/>
              <w:left w:w="100" w:type="dxa"/>
              <w:bottom w:w="100" w:type="dxa"/>
              <w:right w:w="100" w:type="dxa"/>
            </w:tcMar>
          </w:tcPr>
          <w:p w:rsidR="00645A9B" w:rsidRDefault="00DA7C50" w14:paraId="00000237" w14:textId="77777777">
            <w:pPr>
              <w:jc w:val="both"/>
              <w:rPr>
                <w:b w:val="0"/>
                <w:sz w:val="20"/>
                <w:szCs w:val="20"/>
              </w:rPr>
            </w:pPr>
            <w:r>
              <w:rPr>
                <w:b w:val="0"/>
                <w:sz w:val="20"/>
                <w:szCs w:val="20"/>
              </w:rPr>
              <w:t xml:space="preserve">Un lenguaje de programación multiplataforma, orientado a objetos, similar a C ++, que está disponible gratuitamente para todos y cada uno de los desarrolladores de </w:t>
            </w:r>
            <w:r>
              <w:rPr>
                <w:b w:val="0"/>
                <w:i/>
                <w:sz w:val="20"/>
                <w:szCs w:val="20"/>
              </w:rPr>
              <w:t>software</w:t>
            </w:r>
            <w:r>
              <w:rPr>
                <w:b w:val="0"/>
                <w:sz w:val="20"/>
                <w:szCs w:val="20"/>
              </w:rPr>
              <w:t>.</w:t>
            </w:r>
          </w:p>
        </w:tc>
      </w:tr>
      <w:tr w:rsidR="00645A9B" w14:paraId="56304F4B" w14:textId="77777777">
        <w:trPr>
          <w:trHeight w:val="15"/>
        </w:trPr>
        <w:tc>
          <w:tcPr>
            <w:tcW w:w="2130" w:type="dxa"/>
            <w:tcMar>
              <w:top w:w="100" w:type="dxa"/>
              <w:left w:w="100" w:type="dxa"/>
              <w:bottom w:w="100" w:type="dxa"/>
              <w:right w:w="100" w:type="dxa"/>
            </w:tcMar>
            <w:vAlign w:val="center"/>
          </w:tcPr>
          <w:p w:rsidR="00645A9B" w:rsidRDefault="00DA7C50" w14:paraId="00000238" w14:textId="77777777">
            <w:pPr>
              <w:jc w:val="both"/>
              <w:rPr>
                <w:sz w:val="20"/>
                <w:szCs w:val="20"/>
              </w:rPr>
            </w:pPr>
            <w:r>
              <w:rPr>
                <w:sz w:val="20"/>
                <w:szCs w:val="20"/>
              </w:rPr>
              <w:t>JDBC</w:t>
            </w:r>
          </w:p>
        </w:tc>
        <w:tc>
          <w:tcPr>
            <w:tcW w:w="7845" w:type="dxa"/>
            <w:tcMar>
              <w:top w:w="100" w:type="dxa"/>
              <w:left w:w="100" w:type="dxa"/>
              <w:bottom w:w="100" w:type="dxa"/>
              <w:right w:w="100" w:type="dxa"/>
            </w:tcMar>
          </w:tcPr>
          <w:p w:rsidR="00645A9B" w:rsidRDefault="00DA7C50" w14:paraId="00000239" w14:textId="77777777">
            <w:pPr>
              <w:jc w:val="both"/>
              <w:rPr>
                <w:b w:val="0"/>
                <w:sz w:val="20"/>
                <w:szCs w:val="20"/>
              </w:rPr>
            </w:pPr>
            <w:r>
              <w:rPr>
                <w:b w:val="0"/>
                <w:sz w:val="20"/>
                <w:szCs w:val="20"/>
              </w:rPr>
              <w:t>API de conectividad de base de datos de Java. JDBC proporciona una API estándar de manipulación y acceso a la base de datos para programas Java.</w:t>
            </w:r>
          </w:p>
        </w:tc>
      </w:tr>
      <w:tr w:rsidR="00645A9B" w14:paraId="165EDB79" w14:textId="77777777">
        <w:trPr>
          <w:trHeight w:val="253"/>
        </w:trPr>
        <w:tc>
          <w:tcPr>
            <w:tcW w:w="2130" w:type="dxa"/>
            <w:tcMar>
              <w:top w:w="100" w:type="dxa"/>
              <w:left w:w="100" w:type="dxa"/>
              <w:bottom w:w="100" w:type="dxa"/>
              <w:right w:w="100" w:type="dxa"/>
            </w:tcMar>
            <w:vAlign w:val="center"/>
          </w:tcPr>
          <w:p w:rsidR="00645A9B" w:rsidRDefault="00DA7C50" w14:paraId="0000023A" w14:textId="77777777">
            <w:pPr>
              <w:jc w:val="both"/>
              <w:rPr>
                <w:sz w:val="20"/>
                <w:szCs w:val="20"/>
              </w:rPr>
            </w:pPr>
            <w:r>
              <w:rPr>
                <w:sz w:val="20"/>
                <w:szCs w:val="20"/>
              </w:rPr>
              <w:t>JSON</w:t>
            </w:r>
          </w:p>
        </w:tc>
        <w:tc>
          <w:tcPr>
            <w:tcW w:w="7845" w:type="dxa"/>
            <w:tcMar>
              <w:top w:w="100" w:type="dxa"/>
              <w:left w:w="100" w:type="dxa"/>
              <w:bottom w:w="100" w:type="dxa"/>
              <w:right w:w="100" w:type="dxa"/>
            </w:tcMar>
          </w:tcPr>
          <w:p w:rsidR="00645A9B" w:rsidRDefault="00DA7C50" w14:paraId="0000023B" w14:textId="77777777">
            <w:pPr>
              <w:jc w:val="both"/>
              <w:rPr>
                <w:b w:val="0"/>
                <w:sz w:val="20"/>
                <w:szCs w:val="20"/>
              </w:rPr>
            </w:pPr>
            <w:r>
              <w:rPr>
                <w:b w:val="0"/>
                <w:sz w:val="20"/>
                <w:szCs w:val="20"/>
              </w:rPr>
              <w:t>Una representación de datos ofrecida como una alternativa más compacta; pero aún legible por humanos para XML.</w:t>
            </w:r>
          </w:p>
        </w:tc>
      </w:tr>
      <w:tr w:rsidR="00645A9B" w14:paraId="501661A9" w14:textId="77777777">
        <w:trPr>
          <w:trHeight w:val="253"/>
        </w:trPr>
        <w:tc>
          <w:tcPr>
            <w:tcW w:w="2130" w:type="dxa"/>
            <w:tcMar>
              <w:top w:w="100" w:type="dxa"/>
              <w:left w:w="100" w:type="dxa"/>
              <w:bottom w:w="100" w:type="dxa"/>
              <w:right w:w="100" w:type="dxa"/>
            </w:tcMar>
            <w:vAlign w:val="center"/>
          </w:tcPr>
          <w:p w:rsidR="00645A9B" w:rsidRDefault="00DA7C50" w14:paraId="0000023C" w14:textId="77777777">
            <w:pPr>
              <w:jc w:val="both"/>
              <w:rPr>
                <w:sz w:val="20"/>
                <w:szCs w:val="20"/>
              </w:rPr>
            </w:pPr>
            <w:r>
              <w:rPr>
                <w:sz w:val="20"/>
                <w:szCs w:val="20"/>
              </w:rPr>
              <w:t>Little-Endian</w:t>
            </w:r>
          </w:p>
        </w:tc>
        <w:tc>
          <w:tcPr>
            <w:tcW w:w="7845" w:type="dxa"/>
            <w:tcMar>
              <w:top w:w="100" w:type="dxa"/>
              <w:left w:w="100" w:type="dxa"/>
              <w:bottom w:w="100" w:type="dxa"/>
              <w:right w:w="100" w:type="dxa"/>
            </w:tcMar>
          </w:tcPr>
          <w:p w:rsidR="00645A9B" w:rsidRDefault="00DA7C50" w14:paraId="0000023D" w14:textId="77777777">
            <w:pPr>
              <w:jc w:val="both"/>
              <w:rPr>
                <w:b w:val="0"/>
                <w:sz w:val="20"/>
                <w:szCs w:val="20"/>
              </w:rPr>
            </w:pPr>
            <w:r>
              <w:rPr>
                <w:b w:val="0"/>
                <w:sz w:val="20"/>
                <w:szCs w:val="20"/>
              </w:rPr>
              <w:t>Es un tipo de direccionamiento que se refiere al orden de los datos almacenados en la memoria.</w:t>
            </w:r>
          </w:p>
        </w:tc>
      </w:tr>
      <w:tr w:rsidR="00645A9B" w14:paraId="05AD6CC9" w14:textId="77777777">
        <w:trPr>
          <w:trHeight w:val="253"/>
        </w:trPr>
        <w:tc>
          <w:tcPr>
            <w:tcW w:w="2130" w:type="dxa"/>
            <w:tcMar>
              <w:top w:w="100" w:type="dxa"/>
              <w:left w:w="100" w:type="dxa"/>
              <w:bottom w:w="100" w:type="dxa"/>
              <w:right w:w="100" w:type="dxa"/>
            </w:tcMar>
            <w:vAlign w:val="center"/>
          </w:tcPr>
          <w:p w:rsidR="00645A9B" w:rsidRDefault="00DA7C50" w14:paraId="0000023E" w14:textId="77777777">
            <w:pPr>
              <w:jc w:val="both"/>
              <w:rPr>
                <w:sz w:val="20"/>
                <w:szCs w:val="20"/>
              </w:rPr>
            </w:pPr>
            <w:r>
              <w:rPr>
                <w:sz w:val="20"/>
                <w:szCs w:val="20"/>
              </w:rPr>
              <w:t>Marcas</w:t>
            </w:r>
          </w:p>
        </w:tc>
        <w:tc>
          <w:tcPr>
            <w:tcW w:w="7845" w:type="dxa"/>
            <w:tcMar>
              <w:top w:w="100" w:type="dxa"/>
              <w:left w:w="100" w:type="dxa"/>
              <w:bottom w:w="100" w:type="dxa"/>
              <w:right w:w="100" w:type="dxa"/>
            </w:tcMar>
          </w:tcPr>
          <w:p w:rsidR="00645A9B" w:rsidRDefault="00DA7C50" w14:paraId="0000023F" w14:textId="77777777">
            <w:pPr>
              <w:jc w:val="both"/>
              <w:rPr>
                <w:b w:val="0"/>
                <w:sz w:val="20"/>
                <w:szCs w:val="20"/>
              </w:rPr>
            </w:pPr>
            <w:r>
              <w:rPr>
                <w:b w:val="0"/>
                <w:sz w:val="20"/>
                <w:szCs w:val="20"/>
              </w:rPr>
              <w:t>Marcas comerciales, nombres comerciales, marcas de servicio o logotipos identificados en el sitio web y/o material impreso de una empresa.</w:t>
            </w:r>
          </w:p>
        </w:tc>
      </w:tr>
      <w:tr w:rsidR="00645A9B" w14:paraId="69330D12" w14:textId="77777777">
        <w:trPr>
          <w:trHeight w:val="253"/>
        </w:trPr>
        <w:tc>
          <w:tcPr>
            <w:tcW w:w="2130" w:type="dxa"/>
            <w:tcMar>
              <w:top w:w="100" w:type="dxa"/>
              <w:left w:w="100" w:type="dxa"/>
              <w:bottom w:w="100" w:type="dxa"/>
              <w:right w:w="100" w:type="dxa"/>
            </w:tcMar>
            <w:vAlign w:val="center"/>
          </w:tcPr>
          <w:p w:rsidR="00645A9B" w:rsidRDefault="00DA7C50" w14:paraId="00000240" w14:textId="77777777">
            <w:pPr>
              <w:jc w:val="both"/>
              <w:rPr>
                <w:sz w:val="20"/>
                <w:szCs w:val="20"/>
              </w:rPr>
            </w:pPr>
            <w:r>
              <w:rPr>
                <w:sz w:val="20"/>
                <w:szCs w:val="20"/>
              </w:rPr>
              <w:t>Metadatos</w:t>
            </w:r>
          </w:p>
        </w:tc>
        <w:tc>
          <w:tcPr>
            <w:tcW w:w="7845" w:type="dxa"/>
            <w:tcMar>
              <w:top w:w="100" w:type="dxa"/>
              <w:left w:w="100" w:type="dxa"/>
              <w:bottom w:w="100" w:type="dxa"/>
              <w:right w:w="100" w:type="dxa"/>
            </w:tcMar>
          </w:tcPr>
          <w:p w:rsidR="00645A9B" w:rsidRDefault="00DA7C50" w14:paraId="00000241" w14:textId="77777777">
            <w:pPr>
              <w:jc w:val="both"/>
              <w:rPr>
                <w:b w:val="0"/>
                <w:sz w:val="20"/>
                <w:szCs w:val="20"/>
              </w:rPr>
            </w:pPr>
            <w:r>
              <w:rPr>
                <w:b w:val="0"/>
                <w:sz w:val="20"/>
                <w:szCs w:val="20"/>
              </w:rPr>
              <w:t>"Datos sobre datos". En un contexto DBMS, los datos almacenados en columnas de una tabla tienen ciertos atributos, como el tipo, largo, descripción u otras características que permitan al DBMS procesar los datos de manera significativa o permitir que los usuarios los comprendan mejor.</w:t>
            </w:r>
          </w:p>
        </w:tc>
      </w:tr>
      <w:tr w:rsidR="00645A9B" w14:paraId="66895244" w14:textId="77777777">
        <w:trPr>
          <w:trHeight w:val="253"/>
        </w:trPr>
        <w:tc>
          <w:tcPr>
            <w:tcW w:w="2130" w:type="dxa"/>
            <w:tcMar>
              <w:top w:w="100" w:type="dxa"/>
              <w:left w:w="100" w:type="dxa"/>
              <w:bottom w:w="100" w:type="dxa"/>
              <w:right w:w="100" w:type="dxa"/>
            </w:tcMar>
            <w:vAlign w:val="center"/>
          </w:tcPr>
          <w:p w:rsidR="00645A9B" w:rsidRDefault="00DA7C50" w14:paraId="00000242" w14:textId="77777777">
            <w:pPr>
              <w:jc w:val="both"/>
              <w:rPr>
                <w:sz w:val="20"/>
                <w:szCs w:val="20"/>
              </w:rPr>
            </w:pPr>
            <w:r>
              <w:rPr>
                <w:sz w:val="20"/>
                <w:szCs w:val="20"/>
              </w:rPr>
              <w:t>Mesa</w:t>
            </w:r>
          </w:p>
        </w:tc>
        <w:tc>
          <w:tcPr>
            <w:tcW w:w="7845" w:type="dxa"/>
            <w:tcMar>
              <w:top w:w="100" w:type="dxa"/>
              <w:left w:w="100" w:type="dxa"/>
              <w:bottom w:w="100" w:type="dxa"/>
              <w:right w:w="100" w:type="dxa"/>
            </w:tcMar>
          </w:tcPr>
          <w:p w:rsidR="00645A9B" w:rsidRDefault="00DA7C50" w14:paraId="00000243" w14:textId="77777777">
            <w:pPr>
              <w:jc w:val="both"/>
              <w:rPr>
                <w:b w:val="0"/>
                <w:sz w:val="20"/>
                <w:szCs w:val="20"/>
              </w:rPr>
            </w:pPr>
            <w:r>
              <w:rPr>
                <w:b w:val="0"/>
                <w:sz w:val="20"/>
                <w:szCs w:val="20"/>
              </w:rPr>
              <w:t>Una colección de columnas estrechamente relacionadas. Una tabla consta de filas, cada una de las cuales comparte las mismas columnas; pero varían en los valores de las columnas.</w:t>
            </w:r>
          </w:p>
        </w:tc>
      </w:tr>
      <w:tr w:rsidR="00645A9B" w14:paraId="3D25D5AB" w14:textId="77777777">
        <w:trPr>
          <w:trHeight w:val="253"/>
        </w:trPr>
        <w:tc>
          <w:tcPr>
            <w:tcW w:w="2130" w:type="dxa"/>
            <w:tcMar>
              <w:top w:w="100" w:type="dxa"/>
              <w:left w:w="100" w:type="dxa"/>
              <w:bottom w:w="100" w:type="dxa"/>
              <w:right w:w="100" w:type="dxa"/>
            </w:tcMar>
            <w:vAlign w:val="center"/>
          </w:tcPr>
          <w:p w:rsidR="00645A9B" w:rsidRDefault="00DA7C50" w14:paraId="00000244" w14:textId="77777777">
            <w:pPr>
              <w:jc w:val="both"/>
              <w:rPr>
                <w:sz w:val="20"/>
                <w:szCs w:val="20"/>
              </w:rPr>
            </w:pPr>
            <w:r>
              <w:rPr>
                <w:sz w:val="20"/>
                <w:szCs w:val="20"/>
              </w:rPr>
              <w:t>Pila</w:t>
            </w:r>
          </w:p>
        </w:tc>
        <w:tc>
          <w:tcPr>
            <w:tcW w:w="7845" w:type="dxa"/>
            <w:tcMar>
              <w:top w:w="100" w:type="dxa"/>
              <w:left w:w="100" w:type="dxa"/>
              <w:bottom w:w="100" w:type="dxa"/>
              <w:right w:w="100" w:type="dxa"/>
            </w:tcMar>
          </w:tcPr>
          <w:p w:rsidR="00645A9B" w:rsidRDefault="00DA7C50" w14:paraId="00000245" w14:textId="77777777">
            <w:pPr>
              <w:jc w:val="both"/>
              <w:rPr>
                <w:b w:val="0"/>
                <w:sz w:val="20"/>
                <w:szCs w:val="20"/>
              </w:rPr>
            </w:pPr>
            <w:r>
              <w:rPr>
                <w:b w:val="0"/>
                <w:sz w:val="20"/>
                <w:szCs w:val="20"/>
              </w:rPr>
              <w:t>Es una estructura conceptual que consta de un conjunto de elementos homogéneos y se basa en el principio último en entrar, primero en salir (LIFO).</w:t>
            </w:r>
          </w:p>
        </w:tc>
      </w:tr>
      <w:tr w:rsidR="00645A9B" w14:paraId="6F82C83A" w14:textId="77777777">
        <w:trPr>
          <w:trHeight w:val="253"/>
        </w:trPr>
        <w:tc>
          <w:tcPr>
            <w:tcW w:w="2130" w:type="dxa"/>
            <w:tcMar>
              <w:top w:w="100" w:type="dxa"/>
              <w:left w:w="100" w:type="dxa"/>
              <w:bottom w:w="100" w:type="dxa"/>
              <w:right w:w="100" w:type="dxa"/>
            </w:tcMar>
            <w:vAlign w:val="center"/>
          </w:tcPr>
          <w:p w:rsidR="00645A9B" w:rsidRDefault="00DA7C50" w14:paraId="00000246" w14:textId="77777777">
            <w:pPr>
              <w:jc w:val="both"/>
              <w:rPr>
                <w:sz w:val="20"/>
                <w:szCs w:val="20"/>
              </w:rPr>
            </w:pPr>
            <w:r>
              <w:rPr>
                <w:sz w:val="20"/>
                <w:szCs w:val="20"/>
              </w:rPr>
              <w:t>Replicación</w:t>
            </w:r>
          </w:p>
        </w:tc>
        <w:tc>
          <w:tcPr>
            <w:tcW w:w="7845" w:type="dxa"/>
            <w:tcMar>
              <w:top w:w="100" w:type="dxa"/>
              <w:left w:w="100" w:type="dxa"/>
              <w:bottom w:w="100" w:type="dxa"/>
              <w:right w:w="100" w:type="dxa"/>
            </w:tcMar>
          </w:tcPr>
          <w:p w:rsidR="00645A9B" w:rsidRDefault="00DA7C50" w14:paraId="00000247" w14:textId="77777777">
            <w:pPr>
              <w:jc w:val="both"/>
              <w:rPr>
                <w:b w:val="0"/>
                <w:sz w:val="20"/>
                <w:szCs w:val="20"/>
              </w:rPr>
            </w:pPr>
            <w:r>
              <w:rPr>
                <w:b w:val="0"/>
                <w:sz w:val="20"/>
                <w:szCs w:val="20"/>
              </w:rPr>
              <w:t>Un proceso en el que las modificaciones seleccionadas en una base de datos maestra se replican (reproducen) en otra base de datos.</w:t>
            </w:r>
          </w:p>
        </w:tc>
      </w:tr>
      <w:tr w:rsidR="00645A9B" w14:paraId="07484160" w14:textId="77777777">
        <w:trPr>
          <w:trHeight w:val="253"/>
        </w:trPr>
        <w:tc>
          <w:tcPr>
            <w:tcW w:w="2130" w:type="dxa"/>
            <w:tcMar>
              <w:top w:w="100" w:type="dxa"/>
              <w:left w:w="100" w:type="dxa"/>
              <w:bottom w:w="100" w:type="dxa"/>
              <w:right w:w="100" w:type="dxa"/>
            </w:tcMar>
            <w:vAlign w:val="center"/>
          </w:tcPr>
          <w:p w:rsidR="00645A9B" w:rsidRDefault="00DA7C50" w14:paraId="00000248" w14:textId="77777777">
            <w:pPr>
              <w:jc w:val="both"/>
              <w:rPr>
                <w:sz w:val="20"/>
                <w:szCs w:val="20"/>
              </w:rPr>
            </w:pPr>
            <w:r>
              <w:rPr>
                <w:sz w:val="20"/>
                <w:szCs w:val="20"/>
              </w:rPr>
              <w:t>RTOS</w:t>
            </w:r>
          </w:p>
        </w:tc>
        <w:tc>
          <w:tcPr>
            <w:tcW w:w="7845" w:type="dxa"/>
            <w:tcMar>
              <w:top w:w="100" w:type="dxa"/>
              <w:left w:w="100" w:type="dxa"/>
              <w:bottom w:w="100" w:type="dxa"/>
              <w:right w:w="100" w:type="dxa"/>
            </w:tcMar>
          </w:tcPr>
          <w:p w:rsidR="00645A9B" w:rsidRDefault="00DA7C50" w14:paraId="00000249" w14:textId="77777777">
            <w:pPr>
              <w:jc w:val="both"/>
              <w:rPr>
                <w:b w:val="0"/>
                <w:sz w:val="20"/>
                <w:szCs w:val="20"/>
              </w:rPr>
            </w:pPr>
            <w:r>
              <w:rPr>
                <w:b w:val="0"/>
                <w:sz w:val="20"/>
                <w:szCs w:val="20"/>
              </w:rPr>
              <w:t>Abreviatura común de sistema operativo en tiempo real. Raima Database Manager se ejecuta en la mayoría de RTOS, como VxWorks, Integrity, Linux integrado y QNX.</w:t>
            </w:r>
          </w:p>
        </w:tc>
      </w:tr>
      <w:tr w:rsidR="00645A9B" w14:paraId="7A00AD5A" w14:textId="77777777">
        <w:trPr>
          <w:trHeight w:val="253"/>
        </w:trPr>
        <w:tc>
          <w:tcPr>
            <w:tcW w:w="2130" w:type="dxa"/>
            <w:tcMar>
              <w:top w:w="100" w:type="dxa"/>
              <w:left w:w="100" w:type="dxa"/>
              <w:bottom w:w="100" w:type="dxa"/>
              <w:right w:w="100" w:type="dxa"/>
            </w:tcMar>
            <w:vAlign w:val="center"/>
          </w:tcPr>
          <w:p w:rsidR="00645A9B" w:rsidRDefault="00DA7C50" w14:paraId="0000024A" w14:textId="77777777">
            <w:pPr>
              <w:jc w:val="both"/>
              <w:rPr>
                <w:sz w:val="20"/>
                <w:szCs w:val="20"/>
              </w:rPr>
            </w:pPr>
            <w:r>
              <w:rPr>
                <w:sz w:val="20"/>
                <w:szCs w:val="20"/>
              </w:rPr>
              <w:t>Servidor (</w:t>
            </w:r>
            <w:r>
              <w:rPr>
                <w:i/>
                <w:sz w:val="20"/>
                <w:szCs w:val="20"/>
              </w:rPr>
              <w:t>software</w:t>
            </w:r>
            <w:r>
              <w:rPr>
                <w:sz w:val="20"/>
                <w:szCs w:val="20"/>
              </w:rPr>
              <w:t>)</w:t>
            </w:r>
          </w:p>
        </w:tc>
        <w:tc>
          <w:tcPr>
            <w:tcW w:w="7845" w:type="dxa"/>
            <w:tcMar>
              <w:top w:w="100" w:type="dxa"/>
              <w:left w:w="100" w:type="dxa"/>
              <w:bottom w:w="100" w:type="dxa"/>
              <w:right w:w="100" w:type="dxa"/>
            </w:tcMar>
          </w:tcPr>
          <w:p w:rsidR="00645A9B" w:rsidRDefault="00DA7C50" w14:paraId="0000024B" w14:textId="77777777">
            <w:pPr>
              <w:jc w:val="both"/>
              <w:rPr>
                <w:b w:val="0"/>
                <w:sz w:val="20"/>
                <w:szCs w:val="20"/>
              </w:rPr>
            </w:pPr>
            <w:r>
              <w:rPr>
                <w:b w:val="0"/>
                <w:sz w:val="20"/>
                <w:szCs w:val="20"/>
              </w:rPr>
              <w:t>Un asiento que reside en una sola máquina servidor y es capaz de aceptar conexiones desde uno o más asientos que residen en las máquinas cliente.</w:t>
            </w:r>
          </w:p>
        </w:tc>
      </w:tr>
      <w:tr w:rsidR="00645A9B" w14:paraId="07075FB8" w14:textId="77777777">
        <w:trPr>
          <w:trHeight w:val="253"/>
        </w:trPr>
        <w:tc>
          <w:tcPr>
            <w:tcW w:w="2130" w:type="dxa"/>
            <w:tcMar>
              <w:top w:w="100" w:type="dxa"/>
              <w:left w:w="100" w:type="dxa"/>
              <w:bottom w:w="100" w:type="dxa"/>
              <w:right w:w="100" w:type="dxa"/>
            </w:tcMar>
            <w:vAlign w:val="center"/>
          </w:tcPr>
          <w:p w:rsidR="00645A9B" w:rsidRDefault="00DA7C50" w14:paraId="0000024C" w14:textId="77777777">
            <w:pPr>
              <w:jc w:val="both"/>
              <w:rPr>
                <w:sz w:val="20"/>
                <w:szCs w:val="20"/>
              </w:rPr>
            </w:pPr>
            <w:r>
              <w:rPr>
                <w:sz w:val="20"/>
                <w:szCs w:val="20"/>
              </w:rPr>
              <w:t>Sincronización</w:t>
            </w:r>
          </w:p>
        </w:tc>
        <w:tc>
          <w:tcPr>
            <w:tcW w:w="7845" w:type="dxa"/>
            <w:tcMar>
              <w:top w:w="100" w:type="dxa"/>
              <w:left w:w="100" w:type="dxa"/>
              <w:bottom w:w="100" w:type="dxa"/>
              <w:right w:w="100" w:type="dxa"/>
            </w:tcMar>
          </w:tcPr>
          <w:p w:rsidR="00645A9B" w:rsidRDefault="00DA7C50" w14:paraId="0000024D" w14:textId="77777777">
            <w:pPr>
              <w:jc w:val="both"/>
              <w:rPr>
                <w:b w:val="0"/>
                <w:sz w:val="20"/>
                <w:szCs w:val="20"/>
              </w:rPr>
            </w:pPr>
            <w:r>
              <w:rPr>
                <w:b w:val="0"/>
                <w:sz w:val="20"/>
                <w:szCs w:val="20"/>
              </w:rPr>
              <w:t>El método de implementación (con frecuencia semáforos) mediante el cual la ejecución simultánea de múltiples subprocesos o procesos informáticos pueden acceder de forma segura y actualizar los datos compartidos.</w:t>
            </w:r>
          </w:p>
        </w:tc>
      </w:tr>
      <w:tr w:rsidR="00645A9B" w14:paraId="40EFB96F" w14:textId="77777777">
        <w:trPr>
          <w:trHeight w:val="253"/>
        </w:trPr>
        <w:tc>
          <w:tcPr>
            <w:tcW w:w="2130" w:type="dxa"/>
            <w:tcMar>
              <w:top w:w="100" w:type="dxa"/>
              <w:left w:w="100" w:type="dxa"/>
              <w:bottom w:w="100" w:type="dxa"/>
              <w:right w:w="100" w:type="dxa"/>
            </w:tcMar>
            <w:vAlign w:val="center"/>
          </w:tcPr>
          <w:p w:rsidR="00645A9B" w:rsidRDefault="00DA7C50" w14:paraId="0000024E" w14:textId="77777777">
            <w:pPr>
              <w:jc w:val="both"/>
              <w:rPr>
                <w:sz w:val="20"/>
                <w:szCs w:val="20"/>
              </w:rPr>
            </w:pPr>
            <w:r>
              <w:rPr>
                <w:sz w:val="20"/>
                <w:szCs w:val="20"/>
              </w:rPr>
              <w:t>SQL</w:t>
            </w:r>
          </w:p>
        </w:tc>
        <w:tc>
          <w:tcPr>
            <w:tcW w:w="7845" w:type="dxa"/>
            <w:tcMar>
              <w:top w:w="100" w:type="dxa"/>
              <w:left w:w="100" w:type="dxa"/>
              <w:bottom w:w="100" w:type="dxa"/>
              <w:right w:w="100" w:type="dxa"/>
            </w:tcMar>
          </w:tcPr>
          <w:p w:rsidR="00645A9B" w:rsidRDefault="00DA7C50" w14:paraId="0000024F" w14:textId="77777777">
            <w:pPr>
              <w:jc w:val="both"/>
              <w:rPr>
                <w:b w:val="0"/>
                <w:sz w:val="20"/>
                <w:szCs w:val="20"/>
              </w:rPr>
            </w:pPr>
            <w:r>
              <w:rPr>
                <w:b w:val="0"/>
                <w:sz w:val="20"/>
                <w:szCs w:val="20"/>
              </w:rPr>
              <w:t>Es el lenguaje comúnmente aceptado que se utiliza para definir, consultar y manipular una base de datos relacional. La etimología de "SQL" no está clara, posiblemente una progresión de "QueL" (Query Language) a "SeQueL"  y a "SQL".</w:t>
            </w:r>
          </w:p>
        </w:tc>
      </w:tr>
      <w:tr w:rsidR="00645A9B" w14:paraId="47A9BBE1" w14:textId="77777777">
        <w:trPr>
          <w:trHeight w:val="253"/>
        </w:trPr>
        <w:tc>
          <w:tcPr>
            <w:tcW w:w="2130" w:type="dxa"/>
            <w:tcMar>
              <w:top w:w="100" w:type="dxa"/>
              <w:left w:w="100" w:type="dxa"/>
              <w:bottom w:w="100" w:type="dxa"/>
              <w:right w:w="100" w:type="dxa"/>
            </w:tcMar>
            <w:vAlign w:val="center"/>
          </w:tcPr>
          <w:p w:rsidR="00645A9B" w:rsidRDefault="00DA7C50" w14:paraId="00000250" w14:textId="77777777">
            <w:pPr>
              <w:jc w:val="both"/>
              <w:rPr>
                <w:sz w:val="20"/>
                <w:szCs w:val="20"/>
              </w:rPr>
            </w:pPr>
            <w:r>
              <w:rPr>
                <w:sz w:val="20"/>
                <w:szCs w:val="20"/>
              </w:rPr>
              <w:t>XML</w:t>
            </w:r>
          </w:p>
        </w:tc>
        <w:tc>
          <w:tcPr>
            <w:tcW w:w="7845" w:type="dxa"/>
            <w:tcMar>
              <w:top w:w="100" w:type="dxa"/>
              <w:left w:w="100" w:type="dxa"/>
              <w:bottom w:w="100" w:type="dxa"/>
              <w:right w:w="100" w:type="dxa"/>
            </w:tcMar>
          </w:tcPr>
          <w:p w:rsidR="00645A9B" w:rsidRDefault="00DA7C50" w14:paraId="00000251" w14:textId="77777777">
            <w:pPr>
              <w:jc w:val="both"/>
              <w:rPr>
                <w:b w:val="0"/>
                <w:sz w:val="20"/>
                <w:szCs w:val="20"/>
              </w:rPr>
            </w:pPr>
            <w:r>
              <w:rPr>
                <w:b w:val="0"/>
                <w:sz w:val="20"/>
                <w:szCs w:val="20"/>
              </w:rPr>
              <w:t>Lenguaje de marcado extensible. Los documentos XML se utilizan mucho en la World Wide Web de Internet; pero también se utilizan en muchos contextos informáticos en los que es necesario compartir datos.</w:t>
            </w:r>
          </w:p>
        </w:tc>
      </w:tr>
    </w:tbl>
    <w:p w:rsidR="00645A9B" w:rsidRDefault="00645A9B" w14:paraId="00000252" w14:textId="77777777">
      <w:pPr>
        <w:rPr>
          <w:sz w:val="20"/>
          <w:szCs w:val="20"/>
        </w:rPr>
      </w:pPr>
    </w:p>
    <w:p w:rsidR="00645A9B" w:rsidRDefault="00DA7C50" w14:paraId="00000253" w14:textId="77777777">
      <w:pPr>
        <w:numPr>
          <w:ilvl w:val="0"/>
          <w:numId w:val="20"/>
        </w:numPr>
        <w:pBdr>
          <w:top w:val="nil"/>
          <w:left w:val="nil"/>
          <w:bottom w:val="nil"/>
          <w:right w:val="nil"/>
          <w:between w:val="nil"/>
        </w:pBdr>
        <w:ind w:left="284" w:hanging="284"/>
        <w:jc w:val="both"/>
        <w:rPr>
          <w:b/>
          <w:color w:val="000000"/>
          <w:sz w:val="20"/>
          <w:szCs w:val="20"/>
        </w:rPr>
      </w:pPr>
      <w:r w:rsidRPr="3B9EF38E" w:rsidR="00DA7C50">
        <w:rPr>
          <w:b w:val="1"/>
          <w:bCs w:val="1"/>
          <w:color w:val="000000" w:themeColor="text1" w:themeTint="FF" w:themeShade="FF"/>
          <w:sz w:val="20"/>
          <w:szCs w:val="20"/>
        </w:rPr>
        <w:t>REFERENCIAS BIBLIOGRÁFICAS</w:t>
      </w:r>
    </w:p>
    <w:p w:rsidR="00645A9B" w:rsidRDefault="00645A9B" w14:paraId="00000254" w14:textId="77777777">
      <w:pPr>
        <w:pBdr>
          <w:top w:val="nil"/>
          <w:left w:val="nil"/>
          <w:bottom w:val="nil"/>
          <w:right w:val="nil"/>
          <w:between w:val="nil"/>
        </w:pBdr>
        <w:jc w:val="both"/>
        <w:rPr>
          <w:b/>
          <w:color w:val="000000"/>
          <w:sz w:val="20"/>
          <w:szCs w:val="20"/>
        </w:rPr>
      </w:pPr>
    </w:p>
    <w:p w:rsidR="00645A9B" w:rsidRDefault="00DA7C50" w14:paraId="00000255" w14:textId="77777777">
      <w:pPr>
        <w:spacing w:line="240" w:lineRule="auto"/>
        <w:rPr>
          <w:sz w:val="20"/>
          <w:szCs w:val="20"/>
        </w:rPr>
      </w:pPr>
      <w:r>
        <w:rPr>
          <w:sz w:val="20"/>
          <w:szCs w:val="20"/>
        </w:rPr>
        <w:t xml:space="preserve">Aguilar, L. (s.f.). </w:t>
      </w:r>
      <w:r>
        <w:rPr>
          <w:i/>
          <w:sz w:val="20"/>
          <w:szCs w:val="20"/>
        </w:rPr>
        <w:t>Big data Análisis de grandes volúmenes de datos en organizaciones</w:t>
      </w:r>
      <w:r>
        <w:rPr>
          <w:sz w:val="20"/>
          <w:szCs w:val="20"/>
        </w:rPr>
        <w:t xml:space="preserve">. Alfaomega Grupo Editor. </w:t>
      </w:r>
    </w:p>
    <w:p w:rsidR="00645A9B" w:rsidRDefault="00645A9B" w14:paraId="00000256" w14:textId="77777777">
      <w:pPr>
        <w:spacing w:line="240" w:lineRule="auto"/>
        <w:rPr>
          <w:sz w:val="20"/>
          <w:szCs w:val="20"/>
        </w:rPr>
      </w:pPr>
    </w:p>
    <w:p w:rsidR="00645A9B" w:rsidRDefault="00DA7C50" w14:paraId="00000257" w14:textId="77777777">
      <w:pPr>
        <w:spacing w:line="240" w:lineRule="auto"/>
        <w:rPr>
          <w:sz w:val="20"/>
          <w:szCs w:val="20"/>
        </w:rPr>
      </w:pPr>
      <w:r>
        <w:rPr>
          <w:sz w:val="20"/>
          <w:szCs w:val="20"/>
        </w:rPr>
        <w:t xml:space="preserve">Cowart, R. (1993).  </w:t>
      </w:r>
      <w:r>
        <w:rPr>
          <w:i/>
          <w:sz w:val="20"/>
          <w:szCs w:val="20"/>
        </w:rPr>
        <w:t>El ABC de base.</w:t>
      </w:r>
      <w:r>
        <w:rPr>
          <w:sz w:val="20"/>
          <w:szCs w:val="20"/>
        </w:rPr>
        <w:t xml:space="preserve"> Ventura Ediciones. </w:t>
      </w:r>
    </w:p>
    <w:p w:rsidR="00645A9B" w:rsidRDefault="00645A9B" w14:paraId="00000258" w14:textId="77777777">
      <w:pPr>
        <w:spacing w:line="240" w:lineRule="auto"/>
        <w:rPr>
          <w:sz w:val="20"/>
          <w:szCs w:val="20"/>
        </w:rPr>
      </w:pPr>
    </w:p>
    <w:p w:rsidR="00645A9B" w:rsidRDefault="00DA7C50" w14:paraId="00000259" w14:textId="77777777">
      <w:pPr>
        <w:spacing w:line="240" w:lineRule="auto"/>
        <w:rPr>
          <w:sz w:val="20"/>
          <w:szCs w:val="20"/>
        </w:rPr>
      </w:pPr>
      <w:r>
        <w:rPr>
          <w:sz w:val="20"/>
          <w:szCs w:val="20"/>
        </w:rPr>
        <w:t xml:space="preserve">Cuadra, D. (s.f.).  </w:t>
      </w:r>
      <w:r>
        <w:rPr>
          <w:i/>
          <w:sz w:val="20"/>
          <w:szCs w:val="20"/>
        </w:rPr>
        <w:t xml:space="preserve">Desarrollo de bases de datos. Casos prácticos desde el análisis a la implementación. </w:t>
      </w:r>
      <w:r>
        <w:rPr>
          <w:sz w:val="20"/>
          <w:szCs w:val="20"/>
        </w:rPr>
        <w:t xml:space="preserve">RA-MA. </w:t>
      </w:r>
    </w:p>
    <w:p w:rsidR="00645A9B" w:rsidRDefault="00645A9B" w14:paraId="0000025A" w14:textId="77777777">
      <w:pPr>
        <w:spacing w:line="240" w:lineRule="auto"/>
        <w:rPr>
          <w:sz w:val="20"/>
          <w:szCs w:val="20"/>
        </w:rPr>
      </w:pPr>
    </w:p>
    <w:p w:rsidR="00645A9B" w:rsidRDefault="00DA7C50" w14:paraId="0000025B" w14:textId="77777777">
      <w:pPr>
        <w:spacing w:line="240" w:lineRule="auto"/>
        <w:rPr>
          <w:sz w:val="20"/>
          <w:szCs w:val="20"/>
        </w:rPr>
      </w:pPr>
      <w:r>
        <w:rPr>
          <w:sz w:val="20"/>
          <w:szCs w:val="20"/>
        </w:rPr>
        <w:t xml:space="preserve">Godoc, E. (s.f.). </w:t>
      </w:r>
      <w:r>
        <w:rPr>
          <w:i/>
          <w:sz w:val="20"/>
          <w:szCs w:val="20"/>
        </w:rPr>
        <w:t>Los fundamentos del lenguaje.</w:t>
      </w:r>
      <w:r>
        <w:rPr>
          <w:sz w:val="20"/>
          <w:szCs w:val="20"/>
        </w:rPr>
        <w:t xml:space="preserve"> Eni. </w:t>
      </w:r>
    </w:p>
    <w:p w:rsidR="00645A9B" w:rsidRDefault="00645A9B" w14:paraId="0000025C" w14:textId="77777777">
      <w:pPr>
        <w:spacing w:line="240" w:lineRule="auto"/>
        <w:rPr>
          <w:sz w:val="20"/>
          <w:szCs w:val="20"/>
        </w:rPr>
      </w:pPr>
    </w:p>
    <w:p w:rsidR="00645A9B" w:rsidRDefault="00DA7C50" w14:paraId="0000025D" w14:textId="77777777">
      <w:pPr>
        <w:spacing w:line="240" w:lineRule="auto"/>
        <w:rPr>
          <w:sz w:val="20"/>
          <w:szCs w:val="20"/>
        </w:rPr>
      </w:pPr>
      <w:r>
        <w:rPr>
          <w:sz w:val="20"/>
          <w:szCs w:val="20"/>
        </w:rPr>
        <w:t xml:space="preserve">Orbegozo, A. (2016). </w:t>
      </w:r>
      <w:r>
        <w:rPr>
          <w:i/>
          <w:sz w:val="20"/>
          <w:szCs w:val="20"/>
        </w:rPr>
        <w:t>Access 2016: Manual práctico paso a paso</w:t>
      </w:r>
      <w:r>
        <w:rPr>
          <w:sz w:val="20"/>
          <w:szCs w:val="20"/>
        </w:rPr>
        <w:t>. Alfaomega Grupo Editor.</w:t>
      </w:r>
    </w:p>
    <w:p w:rsidR="00645A9B" w:rsidRDefault="00645A9B" w14:paraId="0000025E" w14:textId="77777777">
      <w:pPr>
        <w:spacing w:line="240" w:lineRule="auto"/>
        <w:rPr>
          <w:sz w:val="20"/>
          <w:szCs w:val="20"/>
        </w:rPr>
      </w:pPr>
    </w:p>
    <w:p w:rsidR="00645A9B" w:rsidRDefault="00DA7C50" w14:paraId="0000025F" w14:textId="77777777">
      <w:pPr>
        <w:spacing w:line="240" w:lineRule="auto"/>
        <w:rPr>
          <w:sz w:val="20"/>
          <w:szCs w:val="20"/>
        </w:rPr>
      </w:pPr>
      <w:r>
        <w:rPr>
          <w:sz w:val="20"/>
          <w:szCs w:val="20"/>
        </w:rPr>
        <w:t xml:space="preserve">Peña, R. (2013). </w:t>
      </w:r>
      <w:r>
        <w:rPr>
          <w:i/>
          <w:sz w:val="20"/>
          <w:szCs w:val="20"/>
        </w:rPr>
        <w:t>Access 2013: manual práctico para todos</w:t>
      </w:r>
      <w:r>
        <w:rPr>
          <w:sz w:val="20"/>
          <w:szCs w:val="20"/>
        </w:rPr>
        <w:t xml:space="preserve">. Alfaomega Grupo Editor. </w:t>
      </w:r>
    </w:p>
    <w:p w:rsidR="00645A9B" w:rsidRDefault="00645A9B" w14:paraId="00000260" w14:textId="77777777">
      <w:pPr>
        <w:spacing w:line="240" w:lineRule="auto"/>
        <w:rPr>
          <w:sz w:val="20"/>
          <w:szCs w:val="20"/>
        </w:rPr>
      </w:pPr>
    </w:p>
    <w:p w:rsidR="00645A9B" w:rsidRDefault="00645A9B" w14:paraId="00000261" w14:textId="77777777">
      <w:pPr>
        <w:spacing w:line="240" w:lineRule="auto"/>
        <w:rPr>
          <w:sz w:val="20"/>
          <w:szCs w:val="20"/>
        </w:rPr>
      </w:pPr>
    </w:p>
    <w:p w:rsidR="00645A9B" w:rsidRDefault="00DA7C50" w14:paraId="00000262" w14:textId="77777777">
      <w:pPr>
        <w:numPr>
          <w:ilvl w:val="0"/>
          <w:numId w:val="20"/>
        </w:numPr>
        <w:pBdr>
          <w:top w:val="nil"/>
          <w:left w:val="nil"/>
          <w:bottom w:val="nil"/>
          <w:right w:val="nil"/>
          <w:between w:val="nil"/>
        </w:pBdr>
        <w:ind w:left="284" w:hanging="284"/>
        <w:jc w:val="both"/>
        <w:rPr>
          <w:b/>
          <w:color w:val="000000"/>
          <w:sz w:val="20"/>
          <w:szCs w:val="20"/>
        </w:rPr>
      </w:pPr>
      <w:r w:rsidRPr="3B9EF38E" w:rsidR="00DA7C50">
        <w:rPr>
          <w:b w:val="1"/>
          <w:bCs w:val="1"/>
          <w:color w:val="000000" w:themeColor="text1" w:themeTint="FF" w:themeShade="FF"/>
          <w:sz w:val="20"/>
          <w:szCs w:val="20"/>
        </w:rPr>
        <w:t>CONTROL DEL DOCUMENTO</w:t>
      </w:r>
    </w:p>
    <w:tbl>
      <w:tblPr>
        <w:tblW w:w="997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44"/>
        <w:gridCol w:w="2025"/>
        <w:gridCol w:w="1559"/>
        <w:gridCol w:w="3257"/>
        <w:gridCol w:w="1893"/>
      </w:tblGrid>
      <w:tr w:rsidR="00645A9B" w:rsidTr="0FF14B97" w14:paraId="5599776F" w14:textId="77777777">
        <w:tc>
          <w:tcPr>
            <w:tcW w:w="1244" w:type="dxa"/>
            <w:tcBorders>
              <w:top w:val="nil"/>
              <w:left w:val="nil"/>
            </w:tcBorders>
            <w:shd w:val="clear" w:color="auto" w:fill="auto"/>
          </w:tcPr>
          <w:p w:rsidR="00645A9B" w:rsidRDefault="00645A9B" w14:paraId="00000263" w14:textId="77777777">
            <w:pPr>
              <w:jc w:val="both"/>
              <w:rPr>
                <w:sz w:val="20"/>
                <w:szCs w:val="20"/>
              </w:rPr>
            </w:pPr>
          </w:p>
        </w:tc>
        <w:tc>
          <w:tcPr>
            <w:tcW w:w="2025" w:type="dxa"/>
            <w:vAlign w:val="center"/>
          </w:tcPr>
          <w:p w:rsidR="00645A9B" w:rsidRDefault="00DA7C50" w14:paraId="00000264" w14:textId="77777777">
            <w:pPr>
              <w:rPr>
                <w:sz w:val="20"/>
                <w:szCs w:val="20"/>
              </w:rPr>
            </w:pPr>
            <w:r>
              <w:rPr>
                <w:sz w:val="20"/>
                <w:szCs w:val="20"/>
              </w:rPr>
              <w:t>Nombre</w:t>
            </w:r>
          </w:p>
        </w:tc>
        <w:tc>
          <w:tcPr>
            <w:tcW w:w="1559" w:type="dxa"/>
            <w:vAlign w:val="center"/>
          </w:tcPr>
          <w:p w:rsidR="00645A9B" w:rsidRDefault="00DA7C50" w14:paraId="00000265" w14:textId="77777777">
            <w:pPr>
              <w:rPr>
                <w:sz w:val="20"/>
                <w:szCs w:val="20"/>
              </w:rPr>
            </w:pPr>
            <w:r>
              <w:rPr>
                <w:sz w:val="20"/>
                <w:szCs w:val="20"/>
              </w:rPr>
              <w:t>Cargo</w:t>
            </w:r>
          </w:p>
        </w:tc>
        <w:tc>
          <w:tcPr>
            <w:tcW w:w="3257" w:type="dxa"/>
            <w:vAlign w:val="center"/>
          </w:tcPr>
          <w:p w:rsidR="00645A9B" w:rsidRDefault="00DA7C50" w14:paraId="00000266" w14:textId="77777777">
            <w:pPr>
              <w:rPr>
                <w:sz w:val="20"/>
                <w:szCs w:val="20"/>
              </w:rPr>
            </w:pPr>
            <w:r>
              <w:rPr>
                <w:sz w:val="20"/>
                <w:szCs w:val="20"/>
              </w:rPr>
              <w:t>Dependencia</w:t>
            </w:r>
          </w:p>
          <w:p w:rsidR="00645A9B" w:rsidRDefault="00DA7C50" w14:paraId="00000267" w14:textId="77777777">
            <w:pPr>
              <w:rPr>
                <w:i/>
                <w:sz w:val="20"/>
                <w:szCs w:val="20"/>
              </w:rPr>
            </w:pPr>
            <w:r>
              <w:rPr>
                <w:i/>
                <w:color w:val="595959"/>
                <w:sz w:val="18"/>
                <w:szCs w:val="18"/>
              </w:rPr>
              <w:t>(Para el SENA indicar Regional y Centro de Formación)</w:t>
            </w:r>
          </w:p>
        </w:tc>
        <w:tc>
          <w:tcPr>
            <w:tcW w:w="1888" w:type="dxa"/>
            <w:vAlign w:val="center"/>
          </w:tcPr>
          <w:p w:rsidR="00645A9B" w:rsidRDefault="00DA7C50" w14:paraId="00000268" w14:textId="77777777">
            <w:pPr>
              <w:rPr>
                <w:sz w:val="20"/>
                <w:szCs w:val="20"/>
              </w:rPr>
            </w:pPr>
            <w:r>
              <w:rPr>
                <w:sz w:val="20"/>
                <w:szCs w:val="20"/>
              </w:rPr>
              <w:t>Fecha</w:t>
            </w:r>
          </w:p>
        </w:tc>
      </w:tr>
      <w:tr w:rsidR="00645A9B" w:rsidTr="0FF14B97" w14:paraId="7B87CF36" w14:textId="77777777">
        <w:trPr>
          <w:trHeight w:val="915"/>
        </w:trPr>
        <w:tc>
          <w:tcPr>
            <w:tcW w:w="1244" w:type="dxa"/>
            <w:vMerge w:val="restart"/>
            <w:vAlign w:val="center"/>
          </w:tcPr>
          <w:p w:rsidR="00645A9B" w:rsidRDefault="00DA7C50" w14:paraId="00000269" w14:textId="77777777">
            <w:pPr>
              <w:jc w:val="both"/>
              <w:rPr>
                <w:sz w:val="20"/>
                <w:szCs w:val="20"/>
              </w:rPr>
            </w:pPr>
            <w:r>
              <w:rPr>
                <w:sz w:val="20"/>
                <w:szCs w:val="20"/>
              </w:rPr>
              <w:t>Autor</w:t>
            </w:r>
          </w:p>
        </w:tc>
        <w:tc>
          <w:tcPr>
            <w:tcW w:w="2025" w:type="dxa"/>
            <w:vAlign w:val="center"/>
          </w:tcPr>
          <w:p w:rsidR="00645A9B" w:rsidRDefault="00DA7C50" w14:paraId="0000026A" w14:textId="77777777">
            <w:pPr>
              <w:jc w:val="both"/>
              <w:rPr>
                <w:sz w:val="20"/>
                <w:szCs w:val="20"/>
              </w:rPr>
            </w:pPr>
            <w:r>
              <w:rPr>
                <w:sz w:val="20"/>
                <w:szCs w:val="20"/>
              </w:rPr>
              <w:t>Jaime Mauricio Peñaloza Trespalacios</w:t>
            </w:r>
          </w:p>
        </w:tc>
        <w:tc>
          <w:tcPr>
            <w:tcW w:w="1559" w:type="dxa"/>
            <w:vAlign w:val="center"/>
          </w:tcPr>
          <w:p w:rsidR="00645A9B" w:rsidRDefault="00DA7C50" w14:paraId="0000026B" w14:textId="77777777">
            <w:pPr>
              <w:jc w:val="both"/>
              <w:rPr>
                <w:sz w:val="20"/>
                <w:szCs w:val="20"/>
              </w:rPr>
            </w:pPr>
            <w:r>
              <w:rPr>
                <w:sz w:val="20"/>
                <w:szCs w:val="20"/>
              </w:rPr>
              <w:t>Experto técnico</w:t>
            </w:r>
          </w:p>
        </w:tc>
        <w:tc>
          <w:tcPr>
            <w:tcW w:w="3257" w:type="dxa"/>
            <w:vAlign w:val="center"/>
          </w:tcPr>
          <w:p w:rsidR="00645A9B" w:rsidRDefault="00DA7C50" w14:paraId="0000026C" w14:textId="77777777">
            <w:pPr>
              <w:jc w:val="both"/>
              <w:rPr>
                <w:sz w:val="20"/>
                <w:szCs w:val="20"/>
              </w:rPr>
            </w:pPr>
            <w:r>
              <w:rPr>
                <w:sz w:val="20"/>
                <w:szCs w:val="20"/>
              </w:rPr>
              <w:t>Regional Distrito Capital - Centro Electricidad, Electrónica y Telecomunicaciones</w:t>
            </w:r>
          </w:p>
        </w:tc>
        <w:tc>
          <w:tcPr>
            <w:tcW w:w="1888" w:type="dxa"/>
            <w:vAlign w:val="center"/>
          </w:tcPr>
          <w:p w:rsidR="00645A9B" w:rsidRDefault="00DA7C50" w14:paraId="0000026D" w14:textId="77777777">
            <w:pPr>
              <w:jc w:val="both"/>
              <w:rPr>
                <w:sz w:val="20"/>
                <w:szCs w:val="20"/>
              </w:rPr>
            </w:pPr>
            <w:r>
              <w:rPr>
                <w:sz w:val="20"/>
                <w:szCs w:val="20"/>
              </w:rPr>
              <w:t>Octubre de 2021</w:t>
            </w:r>
          </w:p>
        </w:tc>
      </w:tr>
      <w:tr w:rsidR="00645A9B" w:rsidTr="0FF14B97" w14:paraId="24254E6B" w14:textId="77777777">
        <w:trPr>
          <w:trHeight w:val="915"/>
        </w:trPr>
        <w:tc>
          <w:tcPr>
            <w:tcW w:w="1244" w:type="dxa"/>
            <w:vMerge/>
            <w:vAlign w:val="center"/>
          </w:tcPr>
          <w:p w:rsidR="00645A9B" w:rsidRDefault="00645A9B" w14:paraId="0000026E" w14:textId="77777777">
            <w:pPr>
              <w:widowControl w:val="0"/>
              <w:pBdr>
                <w:top w:val="nil"/>
                <w:left w:val="nil"/>
                <w:bottom w:val="nil"/>
                <w:right w:val="nil"/>
                <w:between w:val="nil"/>
              </w:pBdr>
              <w:rPr>
                <w:sz w:val="20"/>
                <w:szCs w:val="20"/>
              </w:rPr>
            </w:pPr>
          </w:p>
        </w:tc>
        <w:tc>
          <w:tcPr>
            <w:tcW w:w="2025" w:type="dxa"/>
          </w:tcPr>
          <w:p w:rsidR="00645A9B" w:rsidRDefault="004E78CA" w14:paraId="0000026F" w14:textId="77777777">
            <w:pPr>
              <w:jc w:val="both"/>
              <w:rPr>
                <w:sz w:val="20"/>
                <w:szCs w:val="20"/>
              </w:rPr>
            </w:pPr>
            <w:hyperlink r:id="rId52">
              <w:r w:rsidR="00DA7C50">
                <w:rPr>
                  <w:sz w:val="20"/>
                  <w:szCs w:val="20"/>
                </w:rPr>
                <w:t>Leidy Carolina Arias Aguirre</w:t>
              </w:r>
            </w:hyperlink>
          </w:p>
        </w:tc>
        <w:tc>
          <w:tcPr>
            <w:tcW w:w="1559" w:type="dxa"/>
          </w:tcPr>
          <w:p w:rsidR="00645A9B" w:rsidRDefault="00DA7C50" w14:paraId="00000270" w14:textId="77777777">
            <w:pPr>
              <w:jc w:val="both"/>
              <w:rPr>
                <w:sz w:val="20"/>
                <w:szCs w:val="20"/>
              </w:rPr>
            </w:pPr>
            <w:r>
              <w:rPr>
                <w:sz w:val="20"/>
                <w:szCs w:val="20"/>
              </w:rPr>
              <w:t>Diseñadora instruccional</w:t>
            </w:r>
          </w:p>
        </w:tc>
        <w:tc>
          <w:tcPr>
            <w:tcW w:w="3257" w:type="dxa"/>
          </w:tcPr>
          <w:p w:rsidR="00645A9B" w:rsidRDefault="00DA7C50" w14:paraId="00000271" w14:textId="77777777">
            <w:pPr>
              <w:jc w:val="both"/>
              <w:rPr>
                <w:sz w:val="20"/>
                <w:szCs w:val="20"/>
              </w:rPr>
            </w:pPr>
            <w:r>
              <w:rPr>
                <w:sz w:val="20"/>
                <w:szCs w:val="20"/>
              </w:rPr>
              <w:t>Regional Distrito Capital - Centro de Diseño y Metrología</w:t>
            </w:r>
          </w:p>
        </w:tc>
        <w:tc>
          <w:tcPr>
            <w:tcW w:w="1888" w:type="dxa"/>
          </w:tcPr>
          <w:p w:rsidR="00645A9B" w:rsidRDefault="00DA7C50" w14:paraId="00000272" w14:textId="77777777">
            <w:pPr>
              <w:jc w:val="both"/>
              <w:rPr>
                <w:sz w:val="20"/>
                <w:szCs w:val="20"/>
              </w:rPr>
            </w:pPr>
            <w:r>
              <w:rPr>
                <w:sz w:val="20"/>
                <w:szCs w:val="20"/>
              </w:rPr>
              <w:t>Noviembre  de 2021</w:t>
            </w:r>
          </w:p>
        </w:tc>
      </w:tr>
      <w:tr w:rsidR="00645A9B" w:rsidTr="0FF14B97" w14:paraId="463E25D4" w14:textId="77777777">
        <w:trPr>
          <w:trHeight w:val="915"/>
        </w:trPr>
        <w:tc>
          <w:tcPr>
            <w:tcW w:w="1244" w:type="dxa"/>
            <w:vMerge/>
            <w:vAlign w:val="center"/>
          </w:tcPr>
          <w:p w:rsidR="00645A9B" w:rsidRDefault="00645A9B" w14:paraId="00000273" w14:textId="77777777">
            <w:pPr>
              <w:widowControl w:val="0"/>
              <w:pBdr>
                <w:top w:val="nil"/>
                <w:left w:val="nil"/>
                <w:bottom w:val="nil"/>
                <w:right w:val="nil"/>
                <w:between w:val="nil"/>
              </w:pBdr>
              <w:rPr>
                <w:sz w:val="20"/>
                <w:szCs w:val="20"/>
              </w:rPr>
            </w:pPr>
          </w:p>
        </w:tc>
        <w:tc>
          <w:tcPr>
            <w:tcW w:w="2025" w:type="dxa"/>
          </w:tcPr>
          <w:p w:rsidR="00645A9B" w:rsidRDefault="00DA7C50" w14:paraId="00000274" w14:textId="77777777">
            <w:pPr>
              <w:jc w:val="both"/>
            </w:pPr>
            <w:r>
              <w:rPr>
                <w:sz w:val="20"/>
                <w:szCs w:val="20"/>
              </w:rPr>
              <w:t>Carolina Coca Salazar</w:t>
            </w:r>
          </w:p>
        </w:tc>
        <w:tc>
          <w:tcPr>
            <w:tcW w:w="1559" w:type="dxa"/>
          </w:tcPr>
          <w:p w:rsidR="00645A9B" w:rsidRDefault="00DA7C50" w14:paraId="00000275" w14:textId="77777777">
            <w:pPr>
              <w:jc w:val="both"/>
              <w:rPr>
                <w:sz w:val="20"/>
                <w:szCs w:val="20"/>
              </w:rPr>
            </w:pPr>
            <w:r>
              <w:rPr>
                <w:sz w:val="20"/>
                <w:szCs w:val="20"/>
              </w:rPr>
              <w:t>Revisora metodológica y pedagógica</w:t>
            </w:r>
          </w:p>
        </w:tc>
        <w:tc>
          <w:tcPr>
            <w:tcW w:w="3257" w:type="dxa"/>
          </w:tcPr>
          <w:p w:rsidR="00645A9B" w:rsidRDefault="00DA7C50" w14:paraId="00000276" w14:textId="77777777">
            <w:pPr>
              <w:jc w:val="both"/>
              <w:rPr>
                <w:sz w:val="20"/>
                <w:szCs w:val="20"/>
              </w:rPr>
            </w:pPr>
            <w:r>
              <w:rPr>
                <w:sz w:val="20"/>
                <w:szCs w:val="20"/>
              </w:rPr>
              <w:t>Regional Distrito Capital - Centro de Diseño y Metrología</w:t>
            </w:r>
          </w:p>
        </w:tc>
        <w:tc>
          <w:tcPr>
            <w:tcW w:w="1888" w:type="dxa"/>
          </w:tcPr>
          <w:p w:rsidR="00645A9B" w:rsidRDefault="00DA7C50" w14:paraId="00000277" w14:textId="77777777">
            <w:pPr>
              <w:jc w:val="both"/>
              <w:rPr>
                <w:sz w:val="20"/>
                <w:szCs w:val="20"/>
              </w:rPr>
            </w:pPr>
            <w:r>
              <w:rPr>
                <w:sz w:val="20"/>
                <w:szCs w:val="20"/>
              </w:rPr>
              <w:t>Diciembre de 2021</w:t>
            </w:r>
          </w:p>
        </w:tc>
      </w:tr>
      <w:tr w:rsidR="00645A9B" w:rsidTr="0FF14B97" w14:paraId="593E1061" w14:textId="77777777">
        <w:trPr>
          <w:trHeight w:val="915"/>
        </w:trPr>
        <w:tc>
          <w:tcPr>
            <w:tcW w:w="1244" w:type="dxa"/>
            <w:vMerge/>
            <w:vAlign w:val="center"/>
          </w:tcPr>
          <w:p w:rsidR="00645A9B" w:rsidRDefault="00645A9B" w14:paraId="00000278" w14:textId="77777777">
            <w:pPr>
              <w:jc w:val="both"/>
              <w:rPr>
                <w:sz w:val="20"/>
                <w:szCs w:val="20"/>
              </w:rPr>
            </w:pPr>
          </w:p>
        </w:tc>
        <w:tc>
          <w:tcPr>
            <w:tcW w:w="2025" w:type="dxa"/>
          </w:tcPr>
          <w:p w:rsidR="00645A9B" w:rsidRDefault="00DA7C50" w14:paraId="00000279" w14:textId="77777777">
            <w:pPr>
              <w:jc w:val="both"/>
              <w:rPr>
                <w:sz w:val="20"/>
                <w:szCs w:val="20"/>
              </w:rPr>
            </w:pPr>
            <w:r>
              <w:rPr>
                <w:sz w:val="20"/>
                <w:szCs w:val="20"/>
              </w:rPr>
              <w:t>Rafael Neftalí Lizcano Reyes</w:t>
            </w:r>
          </w:p>
        </w:tc>
        <w:tc>
          <w:tcPr>
            <w:tcW w:w="1559" w:type="dxa"/>
          </w:tcPr>
          <w:p w:rsidR="00645A9B" w:rsidRDefault="00DA7C50" w14:paraId="0000027A" w14:textId="77777777">
            <w:pPr>
              <w:jc w:val="both"/>
              <w:rPr>
                <w:sz w:val="20"/>
                <w:szCs w:val="20"/>
              </w:rPr>
            </w:pPr>
            <w:r>
              <w:rPr>
                <w:sz w:val="20"/>
                <w:szCs w:val="20"/>
              </w:rPr>
              <w:t>Responsable Equipo desarrollo curricular</w:t>
            </w:r>
          </w:p>
        </w:tc>
        <w:tc>
          <w:tcPr>
            <w:tcW w:w="3257" w:type="dxa"/>
          </w:tcPr>
          <w:p w:rsidR="00645A9B" w:rsidRDefault="00DA7C50" w14:paraId="0000027B" w14:textId="77777777">
            <w:pPr>
              <w:jc w:val="both"/>
              <w:rPr>
                <w:sz w:val="20"/>
                <w:szCs w:val="20"/>
              </w:rPr>
            </w:pPr>
            <w:r>
              <w:rPr>
                <w:sz w:val="20"/>
                <w:szCs w:val="20"/>
              </w:rPr>
              <w:t>Regional Santander – Centro Industrial del Diseño y la Manufactura</w:t>
            </w:r>
          </w:p>
        </w:tc>
        <w:tc>
          <w:tcPr>
            <w:tcW w:w="1893" w:type="dxa"/>
          </w:tcPr>
          <w:p w:rsidR="00645A9B" w:rsidRDefault="00DA7C50" w14:paraId="0000027C" w14:textId="77777777">
            <w:pPr>
              <w:jc w:val="both"/>
              <w:rPr>
                <w:sz w:val="20"/>
                <w:szCs w:val="20"/>
              </w:rPr>
            </w:pPr>
            <w:r>
              <w:rPr>
                <w:sz w:val="20"/>
                <w:szCs w:val="20"/>
              </w:rPr>
              <w:t>Diciembre de 2021</w:t>
            </w:r>
          </w:p>
        </w:tc>
      </w:tr>
      <w:tr w:rsidR="00645A9B" w:rsidTr="0FF14B97" w14:paraId="3D073553" w14:textId="77777777">
        <w:trPr>
          <w:trHeight w:val="915"/>
        </w:trPr>
        <w:tc>
          <w:tcPr>
            <w:tcW w:w="1244" w:type="dxa"/>
            <w:vMerge/>
            <w:vAlign w:val="center"/>
          </w:tcPr>
          <w:p w:rsidR="00645A9B" w:rsidRDefault="00645A9B" w14:paraId="0000027E" w14:textId="77777777">
            <w:pPr>
              <w:widowControl w:val="0"/>
              <w:pBdr>
                <w:top w:val="nil"/>
                <w:left w:val="nil"/>
                <w:bottom w:val="nil"/>
                <w:right w:val="nil"/>
                <w:between w:val="nil"/>
              </w:pBdr>
              <w:rPr>
                <w:sz w:val="20"/>
                <w:szCs w:val="20"/>
              </w:rPr>
            </w:pPr>
          </w:p>
        </w:tc>
        <w:tc>
          <w:tcPr>
            <w:tcW w:w="2025" w:type="dxa"/>
          </w:tcPr>
          <w:p w:rsidR="00645A9B" w:rsidRDefault="00DA7C50" w14:paraId="0000027F" w14:textId="77777777">
            <w:pPr>
              <w:jc w:val="both"/>
              <w:rPr>
                <w:sz w:val="20"/>
                <w:szCs w:val="20"/>
              </w:rPr>
            </w:pPr>
            <w:r>
              <w:rPr>
                <w:sz w:val="20"/>
                <w:szCs w:val="20"/>
              </w:rPr>
              <w:t>Julia Isabel Roberto</w:t>
            </w:r>
          </w:p>
        </w:tc>
        <w:tc>
          <w:tcPr>
            <w:tcW w:w="1559" w:type="dxa"/>
          </w:tcPr>
          <w:p w:rsidR="00645A9B" w:rsidRDefault="00DA7C50" w14:paraId="00000280" w14:textId="77777777">
            <w:pPr>
              <w:jc w:val="both"/>
              <w:rPr>
                <w:sz w:val="20"/>
                <w:szCs w:val="20"/>
              </w:rPr>
            </w:pPr>
            <w:r>
              <w:rPr>
                <w:sz w:val="20"/>
                <w:szCs w:val="20"/>
              </w:rPr>
              <w:t>Correctora de estilo</w:t>
            </w:r>
          </w:p>
        </w:tc>
        <w:tc>
          <w:tcPr>
            <w:tcW w:w="3257" w:type="dxa"/>
          </w:tcPr>
          <w:p w:rsidR="00645A9B" w:rsidRDefault="00DA7C50" w14:paraId="00000281" w14:textId="77777777">
            <w:pPr>
              <w:jc w:val="both"/>
              <w:rPr>
                <w:sz w:val="20"/>
                <w:szCs w:val="20"/>
              </w:rPr>
            </w:pPr>
            <w:r>
              <w:rPr>
                <w:sz w:val="20"/>
                <w:szCs w:val="20"/>
              </w:rPr>
              <w:t>Regional Distrito Capital – Centro de Diseño y Metrología</w:t>
            </w:r>
          </w:p>
        </w:tc>
        <w:tc>
          <w:tcPr>
            <w:tcW w:w="1893" w:type="dxa"/>
          </w:tcPr>
          <w:p w:rsidR="00645A9B" w:rsidRDefault="00DA7C50" w14:paraId="00000282" w14:textId="77777777">
            <w:pPr>
              <w:jc w:val="both"/>
              <w:rPr>
                <w:sz w:val="20"/>
                <w:szCs w:val="20"/>
              </w:rPr>
            </w:pPr>
            <w:r>
              <w:rPr>
                <w:sz w:val="20"/>
                <w:szCs w:val="20"/>
              </w:rPr>
              <w:t>Junio de 2022</w:t>
            </w:r>
          </w:p>
        </w:tc>
      </w:tr>
      <w:tr w:rsidR="0FF14B97" w:rsidTr="0FF14B97" w14:paraId="51FE66B3" w14:textId="77777777">
        <w:trPr>
          <w:trHeight w:val="915"/>
        </w:trPr>
        <w:tc>
          <w:tcPr>
            <w:tcW w:w="1244" w:type="dxa"/>
            <w:vMerge/>
            <w:vAlign w:val="center"/>
          </w:tcPr>
          <w:p w:rsidR="00BF310B" w:rsidRDefault="00BF310B" w14:paraId="4CEE6642" w14:textId="77777777"/>
        </w:tc>
        <w:tc>
          <w:tcPr>
            <w:tcW w:w="2025" w:type="dxa"/>
          </w:tcPr>
          <w:p w:rsidR="3F4E311D" w:rsidP="0FF14B97" w:rsidRDefault="3F4E311D" w14:paraId="59CD930C" w14:textId="614BA83B">
            <w:pPr>
              <w:jc w:val="both"/>
              <w:rPr>
                <w:sz w:val="20"/>
                <w:szCs w:val="20"/>
              </w:rPr>
            </w:pPr>
            <w:r w:rsidRPr="0FF14B97">
              <w:rPr>
                <w:sz w:val="20"/>
                <w:szCs w:val="20"/>
              </w:rPr>
              <w:t>Juan Gilberto Giraldo Cortés</w:t>
            </w:r>
          </w:p>
        </w:tc>
        <w:tc>
          <w:tcPr>
            <w:tcW w:w="1559" w:type="dxa"/>
          </w:tcPr>
          <w:p w:rsidR="3F4E311D" w:rsidP="0FF14B97" w:rsidRDefault="3F4E311D" w14:paraId="0A744FE6" w14:textId="67E78E39">
            <w:pPr>
              <w:jc w:val="both"/>
              <w:rPr>
                <w:sz w:val="20"/>
                <w:szCs w:val="20"/>
              </w:rPr>
            </w:pPr>
            <w:r w:rsidRPr="0FF14B97">
              <w:rPr>
                <w:sz w:val="20"/>
                <w:szCs w:val="20"/>
              </w:rPr>
              <w:t>Diseñador instruccional</w:t>
            </w:r>
          </w:p>
        </w:tc>
        <w:tc>
          <w:tcPr>
            <w:tcW w:w="3257" w:type="dxa"/>
          </w:tcPr>
          <w:p w:rsidR="3F4E311D" w:rsidP="0FF14B97" w:rsidRDefault="3F4E311D" w14:paraId="39060B52" w14:textId="05B80A68">
            <w:pPr>
              <w:jc w:val="both"/>
              <w:rPr>
                <w:sz w:val="20"/>
                <w:szCs w:val="20"/>
              </w:rPr>
            </w:pPr>
            <w:r w:rsidRPr="0FF14B97">
              <w:rPr>
                <w:sz w:val="20"/>
                <w:szCs w:val="20"/>
              </w:rPr>
              <w:t>Regional Tolima – Centro de Comercio y Servicios</w:t>
            </w:r>
          </w:p>
        </w:tc>
        <w:tc>
          <w:tcPr>
            <w:tcW w:w="1893" w:type="dxa"/>
          </w:tcPr>
          <w:p w:rsidR="3F4E311D" w:rsidP="0FF14B97" w:rsidRDefault="3F4E311D" w14:paraId="2FCBDE64" w14:textId="5C62D0A0">
            <w:pPr>
              <w:jc w:val="both"/>
              <w:rPr>
                <w:sz w:val="20"/>
                <w:szCs w:val="20"/>
              </w:rPr>
            </w:pPr>
            <w:r w:rsidRPr="0FF14B97">
              <w:rPr>
                <w:sz w:val="20"/>
                <w:szCs w:val="20"/>
              </w:rPr>
              <w:t>Junio 2023</w:t>
            </w:r>
          </w:p>
        </w:tc>
      </w:tr>
      <w:tr w:rsidR="0FF14B97" w:rsidTr="0FF14B97" w14:paraId="17A81592" w14:textId="77777777">
        <w:trPr>
          <w:trHeight w:val="915"/>
        </w:trPr>
        <w:tc>
          <w:tcPr>
            <w:tcW w:w="1244" w:type="dxa"/>
            <w:vMerge/>
            <w:vAlign w:val="center"/>
          </w:tcPr>
          <w:p w:rsidR="00BF310B" w:rsidRDefault="00BF310B" w14:paraId="0588A159" w14:textId="77777777"/>
        </w:tc>
        <w:tc>
          <w:tcPr>
            <w:tcW w:w="2025" w:type="dxa"/>
          </w:tcPr>
          <w:p w:rsidR="3F4E311D" w:rsidP="0FF14B97" w:rsidRDefault="3F4E311D" w14:paraId="1D2E16A3" w14:textId="0EE2706A">
            <w:pPr>
              <w:jc w:val="both"/>
              <w:rPr>
                <w:sz w:val="20"/>
                <w:szCs w:val="20"/>
              </w:rPr>
            </w:pPr>
            <w:r w:rsidRPr="0FF14B97">
              <w:rPr>
                <w:sz w:val="20"/>
                <w:szCs w:val="20"/>
              </w:rPr>
              <w:t>María Inés Machado López</w:t>
            </w:r>
          </w:p>
        </w:tc>
        <w:tc>
          <w:tcPr>
            <w:tcW w:w="1559" w:type="dxa"/>
          </w:tcPr>
          <w:p w:rsidR="3F4E311D" w:rsidP="0FF14B97" w:rsidRDefault="3F4E311D" w14:paraId="792DDBDF" w14:textId="66D324EA">
            <w:pPr>
              <w:jc w:val="both"/>
              <w:rPr>
                <w:sz w:val="20"/>
                <w:szCs w:val="20"/>
              </w:rPr>
            </w:pPr>
            <w:r w:rsidRPr="0FF14B97">
              <w:rPr>
                <w:sz w:val="20"/>
                <w:szCs w:val="20"/>
              </w:rPr>
              <w:t>Metodólogo</w:t>
            </w:r>
          </w:p>
        </w:tc>
        <w:tc>
          <w:tcPr>
            <w:tcW w:w="3257" w:type="dxa"/>
          </w:tcPr>
          <w:p w:rsidR="3F4E311D" w:rsidP="0FF14B97" w:rsidRDefault="3F4E311D" w14:paraId="0BFBCE68" w14:textId="6149B295">
            <w:pPr>
              <w:jc w:val="both"/>
              <w:rPr>
                <w:sz w:val="20"/>
                <w:szCs w:val="20"/>
              </w:rPr>
            </w:pPr>
            <w:r w:rsidRPr="0FF14B97">
              <w:rPr>
                <w:sz w:val="20"/>
                <w:szCs w:val="20"/>
              </w:rPr>
              <w:t>Regional Tolima – Centro de Comercio y Servicios</w:t>
            </w:r>
          </w:p>
        </w:tc>
        <w:tc>
          <w:tcPr>
            <w:tcW w:w="1893" w:type="dxa"/>
          </w:tcPr>
          <w:p w:rsidR="3F4E311D" w:rsidP="0FF14B97" w:rsidRDefault="3F4E311D" w14:paraId="38D9DFCB" w14:textId="6473A7C1">
            <w:pPr>
              <w:jc w:val="both"/>
              <w:rPr>
                <w:sz w:val="20"/>
                <w:szCs w:val="20"/>
              </w:rPr>
            </w:pPr>
            <w:r w:rsidRPr="0FF14B97">
              <w:rPr>
                <w:sz w:val="20"/>
                <w:szCs w:val="20"/>
              </w:rPr>
              <w:t>Junio 2023</w:t>
            </w:r>
          </w:p>
        </w:tc>
      </w:tr>
    </w:tbl>
    <w:p w:rsidR="00645A9B" w:rsidRDefault="00645A9B" w14:paraId="00000284" w14:textId="77777777">
      <w:pPr>
        <w:rPr>
          <w:sz w:val="20"/>
          <w:szCs w:val="20"/>
        </w:rPr>
      </w:pPr>
    </w:p>
    <w:p w:rsidR="00645A9B" w:rsidRDefault="00DA7C50" w14:paraId="00000285" w14:textId="77777777">
      <w:pPr>
        <w:numPr>
          <w:ilvl w:val="0"/>
          <w:numId w:val="20"/>
        </w:numPr>
        <w:pBdr>
          <w:top w:val="nil"/>
          <w:left w:val="nil"/>
          <w:bottom w:val="nil"/>
          <w:right w:val="nil"/>
          <w:between w:val="nil"/>
        </w:pBdr>
        <w:ind w:left="284" w:hanging="284"/>
        <w:jc w:val="both"/>
        <w:rPr>
          <w:b/>
          <w:color w:val="000000"/>
          <w:sz w:val="20"/>
          <w:szCs w:val="20"/>
        </w:rPr>
      </w:pPr>
      <w:r w:rsidRPr="3B9EF38E" w:rsidR="00DA7C50">
        <w:rPr>
          <w:b w:val="1"/>
          <w:bCs w:val="1"/>
          <w:color w:val="000000" w:themeColor="text1" w:themeTint="FF" w:themeShade="FF"/>
          <w:sz w:val="20"/>
          <w:szCs w:val="20"/>
        </w:rPr>
        <w:t xml:space="preserve">CONTROL DE CAMBIOS </w:t>
      </w:r>
    </w:p>
    <w:p w:rsidR="00645A9B" w:rsidRDefault="00DA7C50" w14:paraId="00000286" w14:textId="77777777">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645A9B" w:rsidRDefault="00645A9B" w14:paraId="00000287" w14:textId="77777777">
      <w:pPr>
        <w:rPr>
          <w:sz w:val="20"/>
          <w:szCs w:val="20"/>
        </w:rPr>
      </w:pPr>
    </w:p>
    <w:tbl>
      <w:tblPr>
        <w:tblStyle w:val="afffa"/>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645A9B" w14:paraId="5895940E" w14:textId="77777777">
        <w:tc>
          <w:tcPr>
            <w:tcW w:w="1264" w:type="dxa"/>
            <w:tcBorders>
              <w:top w:val="nil"/>
              <w:left w:val="nil"/>
            </w:tcBorders>
          </w:tcPr>
          <w:p w:rsidR="00645A9B" w:rsidRDefault="00645A9B" w14:paraId="00000288" w14:textId="77777777">
            <w:pPr>
              <w:jc w:val="both"/>
              <w:rPr>
                <w:sz w:val="20"/>
                <w:szCs w:val="20"/>
              </w:rPr>
            </w:pPr>
          </w:p>
        </w:tc>
        <w:tc>
          <w:tcPr>
            <w:tcW w:w="2138" w:type="dxa"/>
          </w:tcPr>
          <w:p w:rsidR="00645A9B" w:rsidRDefault="00DA7C50" w14:paraId="00000289" w14:textId="77777777">
            <w:pPr>
              <w:jc w:val="both"/>
              <w:rPr>
                <w:sz w:val="20"/>
                <w:szCs w:val="20"/>
              </w:rPr>
            </w:pPr>
            <w:r>
              <w:rPr>
                <w:sz w:val="20"/>
                <w:szCs w:val="20"/>
              </w:rPr>
              <w:t>Nombre</w:t>
            </w:r>
          </w:p>
        </w:tc>
        <w:tc>
          <w:tcPr>
            <w:tcW w:w="1701" w:type="dxa"/>
          </w:tcPr>
          <w:p w:rsidR="00645A9B" w:rsidRDefault="00DA7C50" w14:paraId="0000028A" w14:textId="77777777">
            <w:pPr>
              <w:jc w:val="both"/>
              <w:rPr>
                <w:sz w:val="20"/>
                <w:szCs w:val="20"/>
              </w:rPr>
            </w:pPr>
            <w:r>
              <w:rPr>
                <w:sz w:val="20"/>
                <w:szCs w:val="20"/>
              </w:rPr>
              <w:t>Cargo</w:t>
            </w:r>
          </w:p>
        </w:tc>
        <w:tc>
          <w:tcPr>
            <w:tcW w:w="1843" w:type="dxa"/>
          </w:tcPr>
          <w:p w:rsidR="00645A9B" w:rsidRDefault="00DA7C50" w14:paraId="0000028B" w14:textId="77777777">
            <w:pPr>
              <w:jc w:val="both"/>
              <w:rPr>
                <w:sz w:val="20"/>
                <w:szCs w:val="20"/>
              </w:rPr>
            </w:pPr>
            <w:r>
              <w:rPr>
                <w:sz w:val="20"/>
                <w:szCs w:val="20"/>
              </w:rPr>
              <w:t>Dependencia</w:t>
            </w:r>
          </w:p>
        </w:tc>
        <w:tc>
          <w:tcPr>
            <w:tcW w:w="1044" w:type="dxa"/>
          </w:tcPr>
          <w:p w:rsidR="00645A9B" w:rsidRDefault="00DA7C50" w14:paraId="0000028C" w14:textId="77777777">
            <w:pPr>
              <w:jc w:val="both"/>
              <w:rPr>
                <w:sz w:val="20"/>
                <w:szCs w:val="20"/>
              </w:rPr>
            </w:pPr>
            <w:r>
              <w:rPr>
                <w:sz w:val="20"/>
                <w:szCs w:val="20"/>
              </w:rPr>
              <w:t>Fecha</w:t>
            </w:r>
          </w:p>
        </w:tc>
        <w:tc>
          <w:tcPr>
            <w:tcW w:w="1977" w:type="dxa"/>
          </w:tcPr>
          <w:p w:rsidR="00645A9B" w:rsidRDefault="00DA7C50" w14:paraId="0000028D" w14:textId="77777777">
            <w:pPr>
              <w:jc w:val="both"/>
              <w:rPr>
                <w:sz w:val="20"/>
                <w:szCs w:val="20"/>
              </w:rPr>
            </w:pPr>
            <w:r>
              <w:rPr>
                <w:sz w:val="20"/>
                <w:szCs w:val="20"/>
              </w:rPr>
              <w:t>Razón del Cambio</w:t>
            </w:r>
          </w:p>
        </w:tc>
      </w:tr>
      <w:tr w:rsidR="00645A9B" w14:paraId="7D5DD44B" w14:textId="77777777">
        <w:tc>
          <w:tcPr>
            <w:tcW w:w="1264" w:type="dxa"/>
          </w:tcPr>
          <w:p w:rsidR="00645A9B" w:rsidRDefault="00DA7C50" w14:paraId="0000028E" w14:textId="77777777">
            <w:pPr>
              <w:jc w:val="both"/>
              <w:rPr>
                <w:sz w:val="20"/>
                <w:szCs w:val="20"/>
              </w:rPr>
            </w:pPr>
            <w:r>
              <w:rPr>
                <w:sz w:val="20"/>
                <w:szCs w:val="20"/>
              </w:rPr>
              <w:t>Autor (es)</w:t>
            </w:r>
          </w:p>
        </w:tc>
        <w:tc>
          <w:tcPr>
            <w:tcW w:w="2138" w:type="dxa"/>
          </w:tcPr>
          <w:p w:rsidR="00645A9B" w:rsidRDefault="00645A9B" w14:paraId="0000028F" w14:textId="77777777">
            <w:pPr>
              <w:jc w:val="both"/>
              <w:rPr>
                <w:sz w:val="20"/>
                <w:szCs w:val="20"/>
              </w:rPr>
            </w:pPr>
          </w:p>
        </w:tc>
        <w:tc>
          <w:tcPr>
            <w:tcW w:w="1701" w:type="dxa"/>
          </w:tcPr>
          <w:p w:rsidR="00645A9B" w:rsidRDefault="00645A9B" w14:paraId="00000290" w14:textId="77777777">
            <w:pPr>
              <w:jc w:val="both"/>
              <w:rPr>
                <w:sz w:val="20"/>
                <w:szCs w:val="20"/>
              </w:rPr>
            </w:pPr>
          </w:p>
        </w:tc>
        <w:tc>
          <w:tcPr>
            <w:tcW w:w="1843" w:type="dxa"/>
          </w:tcPr>
          <w:p w:rsidR="00645A9B" w:rsidRDefault="00645A9B" w14:paraId="00000291" w14:textId="77777777">
            <w:pPr>
              <w:jc w:val="both"/>
              <w:rPr>
                <w:sz w:val="20"/>
                <w:szCs w:val="20"/>
              </w:rPr>
            </w:pPr>
          </w:p>
        </w:tc>
        <w:tc>
          <w:tcPr>
            <w:tcW w:w="1044" w:type="dxa"/>
          </w:tcPr>
          <w:p w:rsidR="00645A9B" w:rsidRDefault="00645A9B" w14:paraId="00000292" w14:textId="77777777">
            <w:pPr>
              <w:jc w:val="both"/>
              <w:rPr>
                <w:sz w:val="20"/>
                <w:szCs w:val="20"/>
              </w:rPr>
            </w:pPr>
          </w:p>
        </w:tc>
        <w:tc>
          <w:tcPr>
            <w:tcW w:w="1977" w:type="dxa"/>
          </w:tcPr>
          <w:p w:rsidR="00645A9B" w:rsidRDefault="00645A9B" w14:paraId="00000293" w14:textId="77777777">
            <w:pPr>
              <w:jc w:val="both"/>
              <w:rPr>
                <w:sz w:val="20"/>
                <w:szCs w:val="20"/>
              </w:rPr>
            </w:pPr>
          </w:p>
        </w:tc>
      </w:tr>
    </w:tbl>
    <w:p w:rsidR="00645A9B" w:rsidRDefault="00645A9B" w14:paraId="00000294" w14:textId="77777777">
      <w:pPr>
        <w:rPr>
          <w:sz w:val="20"/>
          <w:szCs w:val="20"/>
        </w:rPr>
      </w:pPr>
    </w:p>
    <w:sectPr w:rsidR="00645A9B">
      <w:headerReference w:type="default" r:id="rId53"/>
      <w:footerReference w:type="default" r:id="rId54"/>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Leidy Carolina Arias Aguirre" w:date="2021-11-22T14:20:00Z" w:id="2">
    <w:p w:rsidR="00321488" w:rsidRDefault="00321488" w14:paraId="000002B0"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1:00Z" w:id="3">
    <w:p w:rsidR="00321488" w:rsidRDefault="00321488" w14:paraId="0000029C"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32:00Z" w:id="4">
    <w:p w:rsidR="00321488" w:rsidRDefault="00321488" w14:paraId="0000029F"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32:00Z" w:id="5">
    <w:p w:rsidR="00321488" w:rsidRDefault="00321488" w14:paraId="000002B4"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21:00Z" w:id="6">
    <w:p w:rsidR="00321488" w:rsidRDefault="00321488" w14:paraId="000002A0"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32:00Z" w:id="7">
    <w:p w:rsidR="00321488" w:rsidRDefault="00321488" w14:paraId="000002B1"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31:00Z" w:id="8">
    <w:p w:rsidR="00321488" w:rsidRDefault="00321488" w14:paraId="000002BE"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21:00Z" w:id="9">
    <w:p w:rsidR="00321488" w:rsidRDefault="00321488" w14:paraId="000002A2"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J" w:author="JUAN" w:date="2023-06-23T18:04:00Z" w:id="10">
    <w:p w:rsidR="00321488" w:rsidRDefault="00321488" w14:paraId="413F65D0" w14:textId="3453110C">
      <w:pPr>
        <w:pStyle w:val="Textocomentario"/>
      </w:pPr>
      <w:r>
        <w:rPr>
          <w:rStyle w:val="Refdecomentario"/>
        </w:rPr>
        <w:annotationRef/>
      </w:r>
      <w:r>
        <w:t>Se cambió el recurso de video a slider simple</w:t>
      </w:r>
    </w:p>
    <w:p w:rsidR="00321488" w:rsidRDefault="00321488" w14:paraId="71C1D1FF" w14:textId="77777777">
      <w:pPr>
        <w:pStyle w:val="Textocomentario"/>
      </w:pPr>
    </w:p>
  </w:comment>
  <w:comment w:initials="" w:author="Leidy Carolina Arias Aguirre" w:date="2021-11-22T14:21:00Z" w:id="11">
    <w:p w:rsidR="00321488" w:rsidRDefault="00321488" w14:paraId="000002A7"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31:00Z" w:id="12">
    <w:p w:rsidR="00321488" w:rsidRDefault="00321488" w14:paraId="000002AA"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31:00Z" w:id="13">
    <w:p w:rsidR="00321488" w:rsidRDefault="00321488" w14:paraId="000002A6"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21:00Z" w:id="14">
    <w:p w:rsidR="00321488" w:rsidRDefault="00321488" w14:paraId="000002BB"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30:00Z" w:id="15">
    <w:p w:rsidR="00321488" w:rsidRDefault="00321488" w14:paraId="000002A5"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30:00Z" w:id="16">
    <w:p w:rsidR="00321488" w:rsidRDefault="00321488" w14:paraId="000002A1"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22:00Z" w:id="17">
    <w:p w:rsidR="00321488" w:rsidRDefault="00321488" w14:paraId="000002BF"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30:00Z" w:id="18">
    <w:p w:rsidR="00321488" w:rsidRDefault="00321488" w14:paraId="0000029E"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30:00Z" w:id="19">
    <w:p w:rsidR="00321488" w:rsidRDefault="00321488" w14:paraId="000002B3" w14:textId="77777777">
      <w:pPr>
        <w:widowControl w:val="0"/>
        <w:pBdr>
          <w:top w:val="nil"/>
          <w:left w:val="nil"/>
          <w:bottom w:val="nil"/>
          <w:right w:val="nil"/>
          <w:between w:val="nil"/>
        </w:pBdr>
        <w:spacing w:line="240" w:lineRule="auto"/>
        <w:rPr>
          <w:color w:val="000000"/>
        </w:rPr>
      </w:pPr>
      <w:r>
        <w:rPr>
          <w:color w:val="000000"/>
        </w:rPr>
        <w:t>Se sugiere un bloque destacado y que se rehaga la figura</w:t>
      </w:r>
    </w:p>
  </w:comment>
  <w:comment w:initials="" w:author="Leidy Carolina Arias Aguirre" w:date="2021-11-22T14:29:00Z" w:id="20">
    <w:p w:rsidR="00321488" w:rsidRDefault="00321488" w14:paraId="000002AE"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22:00Z" w:id="21">
    <w:p w:rsidR="00321488" w:rsidRDefault="00321488" w14:paraId="000002A8"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2:00Z" w:id="22">
    <w:p w:rsidR="00321488" w:rsidRDefault="00321488" w14:paraId="000002BD"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J" w:author="JUAN" w:date="2023-06-26T06:01:00Z" w:id="23">
    <w:p w:rsidR="00752C1F" w:rsidRDefault="00752C1F" w14:paraId="58EC52DB" w14:textId="22A187AA">
      <w:pPr>
        <w:pStyle w:val="Textocomentario"/>
      </w:pPr>
      <w:r>
        <w:rPr>
          <w:rStyle w:val="Refdecomentario"/>
        </w:rPr>
        <w:annotationRef/>
      </w:r>
      <w:r>
        <w:t>Se realizó el cambio de video a slyder simple.</w:t>
      </w:r>
    </w:p>
  </w:comment>
  <w:comment w:initials="" w:author="Leidy Carolina Arias Aguirre" w:date="2021-11-22T14:29:00Z" w:id="24">
    <w:p w:rsidR="00321488" w:rsidRDefault="00321488" w14:paraId="000002AB"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9:00Z" w:id="25">
    <w:p w:rsidR="00321488" w:rsidRDefault="00321488" w14:paraId="000002B8"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2:00Z" w:id="26">
    <w:p w:rsidR="00321488" w:rsidRDefault="00321488" w14:paraId="000002B2"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8:00Z" w:id="27">
    <w:p w:rsidR="00321488" w:rsidRDefault="00321488" w14:paraId="000002B7"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8:00Z" w:id="28">
    <w:p w:rsidR="00321488" w:rsidRDefault="00321488" w14:paraId="000002B5"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22:00Z" w:id="30">
    <w:p w:rsidR="00321488" w:rsidRDefault="00321488" w14:paraId="0000029D"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7:00Z" w:id="31">
    <w:p w:rsidR="00321488" w:rsidRDefault="00321488" w14:paraId="000002C1"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23:00Z" w:id="32">
    <w:p w:rsidR="00321488" w:rsidRDefault="00321488" w14:paraId="000002A3"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3:00Z" w:id="33">
    <w:p w:rsidR="00321488" w:rsidRDefault="00321488" w14:paraId="000002A9"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3:00Z" w:id="34">
    <w:p w:rsidR="00321488" w:rsidRDefault="00321488" w14:paraId="000002BC" w14:textId="77777777">
      <w:pPr>
        <w:widowControl w:val="0"/>
        <w:pBdr>
          <w:top w:val="nil"/>
          <w:left w:val="nil"/>
          <w:bottom w:val="nil"/>
          <w:right w:val="nil"/>
          <w:between w:val="nil"/>
        </w:pBdr>
        <w:spacing w:line="240" w:lineRule="auto"/>
        <w:rPr>
          <w:color w:val="000000"/>
        </w:rPr>
      </w:pPr>
      <w:r>
        <w:rPr>
          <w:color w:val="000000"/>
        </w:rPr>
        <w:t>Favor traer archivo del mismo nombre</w:t>
      </w:r>
    </w:p>
  </w:comment>
  <w:comment w:initials="" w:author="Leidy Carolina Arias Aguirre" w:date="2021-11-22T14:27:00Z" w:id="35">
    <w:p w:rsidR="00321488" w:rsidRDefault="00321488" w14:paraId="000002AF"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7:00Z" w:id="36">
    <w:p w:rsidR="00321488" w:rsidRDefault="00321488" w14:paraId="000002AC"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6:00Z" w:id="37">
    <w:p w:rsidR="00321488" w:rsidRDefault="00321488" w14:paraId="000002B9"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26:00Z" w:id="38">
    <w:p w:rsidR="00321488" w:rsidRDefault="00321488" w14:paraId="000002AD" w14:textId="77777777">
      <w:pPr>
        <w:widowControl w:val="0"/>
        <w:pBdr>
          <w:top w:val="nil"/>
          <w:left w:val="nil"/>
          <w:bottom w:val="nil"/>
          <w:right w:val="nil"/>
          <w:between w:val="nil"/>
        </w:pBdr>
        <w:spacing w:line="240" w:lineRule="auto"/>
        <w:rPr>
          <w:color w:val="000000"/>
        </w:rPr>
      </w:pPr>
      <w:r>
        <w:rPr>
          <w:color w:val="000000"/>
        </w:rPr>
        <w:t>Se sugiere un bloque destacado</w:t>
      </w:r>
    </w:p>
  </w:comment>
  <w:comment w:initials="" w:author="Leidy Carolina Arias Aguirre" w:date="2021-11-22T14:26:00Z" w:id="39">
    <w:p w:rsidR="00321488" w:rsidRDefault="00321488" w14:paraId="000002BA" w14:textId="77777777">
      <w:pPr>
        <w:widowControl w:val="0"/>
        <w:pBdr>
          <w:top w:val="nil"/>
          <w:left w:val="nil"/>
          <w:bottom w:val="nil"/>
          <w:right w:val="nil"/>
          <w:between w:val="nil"/>
        </w:pBdr>
        <w:spacing w:line="240" w:lineRule="auto"/>
        <w:rPr>
          <w:color w:val="000000"/>
        </w:rPr>
      </w:pPr>
      <w:r>
        <w:rPr>
          <w:color w:val="000000"/>
        </w:rPr>
        <w:t>Se sugiere un llamado a la acción</w:t>
      </w:r>
    </w:p>
  </w:comment>
  <w:comment w:initials="" w:author="Leidy Carolina Arias Aguirre" w:date="2021-11-22T14:25:00Z" w:id="40">
    <w:p w:rsidR="00321488" w:rsidRDefault="00321488" w14:paraId="000002B6" w14:textId="77777777">
      <w:pPr>
        <w:widowControl w:val="0"/>
        <w:pBdr>
          <w:top w:val="nil"/>
          <w:left w:val="nil"/>
          <w:bottom w:val="nil"/>
          <w:right w:val="nil"/>
          <w:between w:val="nil"/>
        </w:pBdr>
        <w:spacing w:line="240" w:lineRule="auto"/>
        <w:rPr>
          <w:color w:val="000000"/>
        </w:rPr>
      </w:pPr>
      <w:r>
        <w:rPr>
          <w:color w:val="000000"/>
        </w:rPr>
        <w:t>CF19/Anexos/ síntesis CF19</w:t>
      </w:r>
    </w:p>
  </w:comment>
</w:comments>
</file>

<file path=word/commentsExtended.xml><?xml version="1.0" encoding="utf-8"?>
<w15:commentsEx xmlns:mc="http://schemas.openxmlformats.org/markup-compatibility/2006" xmlns:w15="http://schemas.microsoft.com/office/word/2012/wordml" mc:Ignorable="w15">
  <w15:commentEx w15:done="0" w15:paraId="000002B0"/>
  <w15:commentEx w15:done="0" w15:paraId="0000029C"/>
  <w15:commentEx w15:done="0" w15:paraId="0000029F"/>
  <w15:commentEx w15:done="0" w15:paraId="000002B4"/>
  <w15:commentEx w15:done="0" w15:paraId="000002A0"/>
  <w15:commentEx w15:done="0" w15:paraId="000002B1"/>
  <w15:commentEx w15:done="0" w15:paraId="000002BE"/>
  <w15:commentEx w15:done="0" w15:paraId="000002A2"/>
  <w15:commentEx w15:done="0" w15:paraId="71C1D1FF"/>
  <w15:commentEx w15:done="0" w15:paraId="000002A7"/>
  <w15:commentEx w15:done="0" w15:paraId="000002AA"/>
  <w15:commentEx w15:done="0" w15:paraId="000002A6"/>
  <w15:commentEx w15:done="0" w15:paraId="000002BB"/>
  <w15:commentEx w15:done="0" w15:paraId="000002A5"/>
  <w15:commentEx w15:done="0" w15:paraId="000002A1"/>
  <w15:commentEx w15:done="0" w15:paraId="000002BF"/>
  <w15:commentEx w15:done="0" w15:paraId="0000029E"/>
  <w15:commentEx w15:done="0" w15:paraId="000002B3"/>
  <w15:commentEx w15:done="0" w15:paraId="000002AE"/>
  <w15:commentEx w15:done="0" w15:paraId="000002A8"/>
  <w15:commentEx w15:done="0" w15:paraId="000002BD"/>
  <w15:commentEx w15:done="0" w15:paraId="58EC52DB"/>
  <w15:commentEx w15:done="0" w15:paraId="000002AB"/>
  <w15:commentEx w15:done="0" w15:paraId="000002B8"/>
  <w15:commentEx w15:done="0" w15:paraId="000002B2"/>
  <w15:commentEx w15:done="0" w15:paraId="000002B7"/>
  <w15:commentEx w15:done="0" w15:paraId="000002B5"/>
  <w15:commentEx w15:done="0" w15:paraId="0000029D"/>
  <w15:commentEx w15:done="0" w15:paraId="000002C1"/>
  <w15:commentEx w15:done="0" w15:paraId="000002A3"/>
  <w15:commentEx w15:done="0" w15:paraId="000002A9"/>
  <w15:commentEx w15:done="0" w15:paraId="000002BC"/>
  <w15:commentEx w15:done="0" w15:paraId="000002AF"/>
  <w15:commentEx w15:done="0" w15:paraId="000002AC"/>
  <w15:commentEx w15:done="0" w15:paraId="000002B9"/>
  <w15:commentEx w15:done="0" w15:paraId="000002AD"/>
  <w15:commentEx w15:done="0" w15:paraId="000002BA"/>
  <w15:commentEx w15:done="0" w15:paraId="000002B6"/>
</w15:commentsEx>
</file>

<file path=word/commentsIds.xml><?xml version="1.0" encoding="utf-8"?>
<w16cid:commentsIds xmlns:mc="http://schemas.openxmlformats.org/markup-compatibility/2006" xmlns:w16cid="http://schemas.microsoft.com/office/word/2016/wordml/cid" mc:Ignorable="w16cid">
  <w16cid:commentId w16cid:paraId="000002B0" w16cid:durableId="282379EA"/>
  <w16cid:commentId w16cid:paraId="0000029C" w16cid:durableId="282379E9"/>
  <w16cid:commentId w16cid:paraId="0000029F" w16cid:durableId="282379E8"/>
  <w16cid:commentId w16cid:paraId="000002B4" w16cid:durableId="282379E7"/>
  <w16cid:commentId w16cid:paraId="000002A0" w16cid:durableId="282379E6"/>
  <w16cid:commentId w16cid:paraId="000002B1" w16cid:durableId="282379E5"/>
  <w16cid:commentId w16cid:paraId="000002BE" w16cid:durableId="282379E4"/>
  <w16cid:commentId w16cid:paraId="000002A2" w16cid:durableId="282379E3"/>
  <w16cid:commentId w16cid:paraId="71C1D1FF" w16cid:durableId="284F10FD"/>
  <w16cid:commentId w16cid:paraId="000002A7" w16cid:durableId="282379E2"/>
  <w16cid:commentId w16cid:paraId="000002AA" w16cid:durableId="282379E1"/>
  <w16cid:commentId w16cid:paraId="000002A6" w16cid:durableId="282379E0"/>
  <w16cid:commentId w16cid:paraId="000002BB" w16cid:durableId="282379DF"/>
  <w16cid:commentId w16cid:paraId="000002A5" w16cid:durableId="282379DE"/>
  <w16cid:commentId w16cid:paraId="000002A1" w16cid:durableId="282379DD"/>
  <w16cid:commentId w16cid:paraId="000002BF" w16cid:durableId="282379DC"/>
  <w16cid:commentId w16cid:paraId="0000029E" w16cid:durableId="282379DB"/>
  <w16cid:commentId w16cid:paraId="000002B3" w16cid:durableId="282379DA"/>
  <w16cid:commentId w16cid:paraId="000002AE" w16cid:durableId="282379D9"/>
  <w16cid:commentId w16cid:paraId="000002A8" w16cid:durableId="282379D8"/>
  <w16cid:commentId w16cid:paraId="000002BD" w16cid:durableId="282379D7"/>
  <w16cid:commentId w16cid:paraId="58EC52DB" w16cid:durableId="284F10FE"/>
  <w16cid:commentId w16cid:paraId="000002AB" w16cid:durableId="282379D6"/>
  <w16cid:commentId w16cid:paraId="000002B8" w16cid:durableId="282379D5"/>
  <w16cid:commentId w16cid:paraId="000002B2" w16cid:durableId="282379D4"/>
  <w16cid:commentId w16cid:paraId="000002B7" w16cid:durableId="282379D3"/>
  <w16cid:commentId w16cid:paraId="000002B5" w16cid:durableId="282379D2"/>
  <w16cid:commentId w16cid:paraId="0000029D" w16cid:durableId="282379D1"/>
  <w16cid:commentId w16cid:paraId="000002C1" w16cid:durableId="282379D0"/>
  <w16cid:commentId w16cid:paraId="000002A3" w16cid:durableId="282379CF"/>
  <w16cid:commentId w16cid:paraId="000002A9" w16cid:durableId="282379CE"/>
  <w16cid:commentId w16cid:paraId="000002BC" w16cid:durableId="282379CD"/>
  <w16cid:commentId w16cid:paraId="000002AF" w16cid:durableId="282379CC"/>
  <w16cid:commentId w16cid:paraId="000002AC" w16cid:durableId="282379CB"/>
  <w16cid:commentId w16cid:paraId="000002B9" w16cid:durableId="282379CA"/>
  <w16cid:commentId w16cid:paraId="000002AD" w16cid:durableId="282379C9"/>
  <w16cid:commentId w16cid:paraId="000002BA" w16cid:durableId="282379C8"/>
  <w16cid:commentId w16cid:paraId="000002B6" w16cid:durableId="282379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287E" w:rsidRDefault="008A287E" w14:paraId="69A51ABB" w14:textId="77777777">
      <w:pPr>
        <w:spacing w:line="240" w:lineRule="auto"/>
      </w:pPr>
      <w:r>
        <w:separator/>
      </w:r>
    </w:p>
  </w:endnote>
  <w:endnote w:type="continuationSeparator" w:id="0">
    <w:p w:rsidR="008A287E" w:rsidRDefault="008A287E" w14:paraId="4CDEA65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21488" w:rsidRDefault="00321488" w14:paraId="00000297" w14:textId="77777777">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321488" w:rsidRDefault="00321488" w14:paraId="00000298" w14:textId="77777777">
    <w:pPr>
      <w:spacing w:line="240" w:lineRule="auto"/>
      <w:ind w:left="-2" w:hanging="2"/>
      <w:jc w:val="right"/>
      <w:rPr>
        <w:rFonts w:ascii="Times New Roman" w:hAnsi="Times New Roman" w:eastAsia="Times New Roman" w:cs="Times New Roman"/>
        <w:sz w:val="24"/>
        <w:szCs w:val="24"/>
      </w:rPr>
    </w:pPr>
  </w:p>
  <w:p w:rsidR="00321488" w:rsidRDefault="00321488" w14:paraId="00000299" w14:textId="77777777">
    <w:pPr>
      <w:spacing w:line="240" w:lineRule="auto"/>
      <w:rPr>
        <w:rFonts w:ascii="Times New Roman" w:hAnsi="Times New Roman" w:eastAsia="Times New Roman" w:cs="Times New Roman"/>
        <w:sz w:val="24"/>
        <w:szCs w:val="24"/>
      </w:rPr>
    </w:pPr>
  </w:p>
  <w:p w:rsidR="00321488" w:rsidRDefault="00321488" w14:paraId="0000029A"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321488" w:rsidRDefault="00321488" w14:paraId="0000029B"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287E" w:rsidRDefault="008A287E" w14:paraId="1EA326A3" w14:textId="77777777">
      <w:pPr>
        <w:spacing w:line="240" w:lineRule="auto"/>
      </w:pPr>
      <w:r>
        <w:separator/>
      </w:r>
    </w:p>
  </w:footnote>
  <w:footnote w:type="continuationSeparator" w:id="0">
    <w:p w:rsidR="008A287E" w:rsidRDefault="008A287E" w14:paraId="57315AF6"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1488" w:rsidP="007734A5" w:rsidRDefault="00321488" w14:paraId="00000295" w14:textId="59DE2FDE">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6D8DC71" wp14:editId="14DC1354">
          <wp:extent cx="612762" cy="601200"/>
          <wp:effectExtent l="0" t="0" r="0" b="8890"/>
          <wp:docPr id="8287174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717422" name="Imagen 828717422"/>
                  <pic:cNvPicPr/>
                </pic:nvPicPr>
                <pic:blipFill rotWithShape="1">
                  <a:blip r:embed="rId1">
                    <a:extLst>
                      <a:ext uri="{28A0092B-C50C-407E-A947-70E740481C1C}">
                        <a14:useLocalDpi xmlns:a14="http://schemas.microsoft.com/office/drawing/2010/main" val="0"/>
                      </a:ext>
                    </a:extLst>
                  </a:blip>
                  <a:srcRect l="4273" t="5645" r="5128" b="10483"/>
                  <a:stretch/>
                </pic:blipFill>
                <pic:spPr bwMode="auto">
                  <a:xfrm>
                    <a:off x="0" y="0"/>
                    <a:ext cx="612762" cy="601200"/>
                  </a:xfrm>
                  <a:prstGeom prst="rect">
                    <a:avLst/>
                  </a:prstGeom>
                  <a:ln>
                    <a:noFill/>
                  </a:ln>
                  <a:extLst>
                    <a:ext uri="{53640926-AAD7-44D8-BBD7-CCE9431645EC}">
                      <a14:shadowObscured xmlns:a14="http://schemas.microsoft.com/office/drawing/2010/main"/>
                    </a:ext>
                  </a:extLst>
                </pic:spPr>
              </pic:pic>
            </a:graphicData>
          </a:graphic>
        </wp:inline>
      </w:drawing>
    </w:r>
  </w:p>
  <w:p w:rsidR="00321488" w:rsidRDefault="00321488" w14:paraId="00000296"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5">
    <w:nsid w:val="4e4dde0c"/>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97390A"/>
    <w:multiLevelType w:val="multilevel"/>
    <w:tmpl w:val="C83C349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0F270624"/>
    <w:multiLevelType w:val="multilevel"/>
    <w:tmpl w:val="7C44BA7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13141F85"/>
    <w:multiLevelType w:val="multilevel"/>
    <w:tmpl w:val="F6A24C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30088C"/>
    <w:multiLevelType w:val="multilevel"/>
    <w:tmpl w:val="402C28C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1ABB23A6"/>
    <w:multiLevelType w:val="multilevel"/>
    <w:tmpl w:val="BF884EC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C39E9"/>
    <w:multiLevelType w:val="multilevel"/>
    <w:tmpl w:val="DA8A8D5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1D1848AB"/>
    <w:multiLevelType w:val="multilevel"/>
    <w:tmpl w:val="0E44C89C"/>
    <w:lvl w:ilvl="0">
      <w:start w:val="1"/>
      <w:numFmt w:val="lowerLetter"/>
      <w:lvlText w:val="%1."/>
      <w:lvlJc w:val="left"/>
      <w:pPr>
        <w:ind w:left="720" w:hanging="360"/>
      </w:pPr>
    </w:lvl>
    <w:lvl w:ilvl="1">
      <w:start w:val="1"/>
      <w:numFmt w:val="upp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AF1999"/>
    <w:multiLevelType w:val="multilevel"/>
    <w:tmpl w:val="7870CE8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24021E73"/>
    <w:multiLevelType w:val="multilevel"/>
    <w:tmpl w:val="A27A92B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50E3508"/>
    <w:multiLevelType w:val="multilevel"/>
    <w:tmpl w:val="6FB2582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2FC96241"/>
    <w:multiLevelType w:val="multilevel"/>
    <w:tmpl w:val="2BDC030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3E810D49"/>
    <w:multiLevelType w:val="multilevel"/>
    <w:tmpl w:val="934897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F5E2C95"/>
    <w:multiLevelType w:val="multilevel"/>
    <w:tmpl w:val="0F28C80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418F3FF2"/>
    <w:multiLevelType w:val="multilevel"/>
    <w:tmpl w:val="EB2EE1B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4" w15:restartNumberingAfterBreak="0">
    <w:nsid w:val="46F2034E"/>
    <w:multiLevelType w:val="multilevel"/>
    <w:tmpl w:val="F1363DD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5" w15:restartNumberingAfterBreak="0">
    <w:nsid w:val="50922B67"/>
    <w:multiLevelType w:val="multilevel"/>
    <w:tmpl w:val="A73C5C9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0CE2C93"/>
    <w:multiLevelType w:val="multilevel"/>
    <w:tmpl w:val="64CC55E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7" w15:restartNumberingAfterBreak="0">
    <w:nsid w:val="522A570E"/>
    <w:multiLevelType w:val="multilevel"/>
    <w:tmpl w:val="10AA8AC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8" w15:restartNumberingAfterBreak="0">
    <w:nsid w:val="52F12B71"/>
    <w:multiLevelType w:val="multilevel"/>
    <w:tmpl w:val="8A2E98AE"/>
    <w:lvl w:ilvl="0">
      <w:start w:val="1"/>
      <w:numFmt w:val="decimal"/>
      <w:lvlText w:val="%1."/>
      <w:lvlJc w:val="left"/>
      <w:pPr>
        <w:ind w:left="720" w:hanging="360"/>
      </w:pPr>
      <w:rPr>
        <w:b/>
        <w:color w:val="000000"/>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9" w15:restartNumberingAfterBreak="0">
    <w:nsid w:val="57046BCF"/>
    <w:multiLevelType w:val="multilevel"/>
    <w:tmpl w:val="680291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0" w15:restartNumberingAfterBreak="0">
    <w:nsid w:val="5CEA569D"/>
    <w:multiLevelType w:val="multilevel"/>
    <w:tmpl w:val="3FCE339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1" w15:restartNumberingAfterBreak="0">
    <w:nsid w:val="5D0549A5"/>
    <w:multiLevelType w:val="multilevel"/>
    <w:tmpl w:val="FF4A4B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EF46E8"/>
    <w:multiLevelType w:val="multilevel"/>
    <w:tmpl w:val="0AB4D8F6"/>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67335672"/>
    <w:multiLevelType w:val="multilevel"/>
    <w:tmpl w:val="29FE57A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6C11051B"/>
    <w:multiLevelType w:val="multilevel"/>
    <w:tmpl w:val="19FAE4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6">
    <w:abstractNumId w:val="25"/>
  </w:num>
  <w:num w:numId="1" w16cid:durableId="1906450408">
    <w:abstractNumId w:val="8"/>
  </w:num>
  <w:num w:numId="2" w16cid:durableId="1335575720">
    <w:abstractNumId w:val="19"/>
  </w:num>
  <w:num w:numId="3" w16cid:durableId="993801982">
    <w:abstractNumId w:val="0"/>
  </w:num>
  <w:num w:numId="4" w16cid:durableId="818570630">
    <w:abstractNumId w:val="4"/>
  </w:num>
  <w:num w:numId="5" w16cid:durableId="1354770156">
    <w:abstractNumId w:val="10"/>
  </w:num>
  <w:num w:numId="6" w16cid:durableId="179786376">
    <w:abstractNumId w:val="22"/>
  </w:num>
  <w:num w:numId="7" w16cid:durableId="292369167">
    <w:abstractNumId w:val="16"/>
  </w:num>
  <w:num w:numId="8" w16cid:durableId="670177759">
    <w:abstractNumId w:val="13"/>
  </w:num>
  <w:num w:numId="9" w16cid:durableId="1118262199">
    <w:abstractNumId w:val="24"/>
  </w:num>
  <w:num w:numId="10" w16cid:durableId="705566583">
    <w:abstractNumId w:val="15"/>
  </w:num>
  <w:num w:numId="11" w16cid:durableId="1576435137">
    <w:abstractNumId w:val="12"/>
  </w:num>
  <w:num w:numId="12" w16cid:durableId="1165972860">
    <w:abstractNumId w:val="14"/>
  </w:num>
  <w:num w:numId="13" w16cid:durableId="249703472">
    <w:abstractNumId w:val="7"/>
  </w:num>
  <w:num w:numId="14" w16cid:durableId="1666125239">
    <w:abstractNumId w:val="5"/>
  </w:num>
  <w:num w:numId="15" w16cid:durableId="932324237">
    <w:abstractNumId w:val="1"/>
  </w:num>
  <w:num w:numId="16" w16cid:durableId="1025862528">
    <w:abstractNumId w:val="20"/>
  </w:num>
  <w:num w:numId="17" w16cid:durableId="1245846653">
    <w:abstractNumId w:val="2"/>
  </w:num>
  <w:num w:numId="18" w16cid:durableId="400057185">
    <w:abstractNumId w:val="6"/>
  </w:num>
  <w:num w:numId="19" w16cid:durableId="821117221">
    <w:abstractNumId w:val="23"/>
  </w:num>
  <w:num w:numId="20" w16cid:durableId="2051373473">
    <w:abstractNumId w:val="11"/>
  </w:num>
  <w:num w:numId="21" w16cid:durableId="2093357041">
    <w:abstractNumId w:val="18"/>
  </w:num>
  <w:num w:numId="22" w16cid:durableId="1561941088">
    <w:abstractNumId w:val="21"/>
  </w:num>
  <w:num w:numId="23" w16cid:durableId="1734739074">
    <w:abstractNumId w:val="17"/>
  </w:num>
  <w:num w:numId="24" w16cid:durableId="471481389">
    <w:abstractNumId w:val="3"/>
  </w:num>
  <w:num w:numId="25" w16cid:durableId="97132400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w15:presenceInfo w15:providerId="Windows Live" w15:userId="14d0a7f5bd8a94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A9B"/>
    <w:rsid w:val="00133F39"/>
    <w:rsid w:val="003064F7"/>
    <w:rsid w:val="00321488"/>
    <w:rsid w:val="0038678F"/>
    <w:rsid w:val="004E78CA"/>
    <w:rsid w:val="00534484"/>
    <w:rsid w:val="00645A9B"/>
    <w:rsid w:val="006B5ACB"/>
    <w:rsid w:val="00752C1F"/>
    <w:rsid w:val="007734A5"/>
    <w:rsid w:val="008A287E"/>
    <w:rsid w:val="00BF310B"/>
    <w:rsid w:val="00C323AE"/>
    <w:rsid w:val="00C83393"/>
    <w:rsid w:val="00CA595A"/>
    <w:rsid w:val="00DA7C50"/>
    <w:rsid w:val="00DC1A68"/>
    <w:rsid w:val="00E31A61"/>
    <w:rsid w:val="00E87989"/>
    <w:rsid w:val="00F640FF"/>
    <w:rsid w:val="051E9067"/>
    <w:rsid w:val="09AF2736"/>
    <w:rsid w:val="0FF14B97"/>
    <w:rsid w:val="1153BD4F"/>
    <w:rsid w:val="1329F364"/>
    <w:rsid w:val="13A991BB"/>
    <w:rsid w:val="148B5E11"/>
    <w:rsid w:val="148B5E11"/>
    <w:rsid w:val="151B966C"/>
    <w:rsid w:val="183F8ECF"/>
    <w:rsid w:val="1BBB8E3C"/>
    <w:rsid w:val="1CEACDD8"/>
    <w:rsid w:val="1F57F7FF"/>
    <w:rsid w:val="2539A7BC"/>
    <w:rsid w:val="26D5781D"/>
    <w:rsid w:val="29C8EAB1"/>
    <w:rsid w:val="2A5CB49D"/>
    <w:rsid w:val="2B73C26F"/>
    <w:rsid w:val="34571F22"/>
    <w:rsid w:val="36217D21"/>
    <w:rsid w:val="38AD49E1"/>
    <w:rsid w:val="39834E97"/>
    <w:rsid w:val="3A4DDC4B"/>
    <w:rsid w:val="3B9EF38E"/>
    <w:rsid w:val="3C7A2C56"/>
    <w:rsid w:val="3C8A0ABC"/>
    <w:rsid w:val="3F4E311D"/>
    <w:rsid w:val="416BC579"/>
    <w:rsid w:val="424EFB05"/>
    <w:rsid w:val="430795DA"/>
    <w:rsid w:val="494335D1"/>
    <w:rsid w:val="49779854"/>
    <w:rsid w:val="4A28B24A"/>
    <w:rsid w:val="4BC482AB"/>
    <w:rsid w:val="4C066AB2"/>
    <w:rsid w:val="4FBC78AD"/>
    <w:rsid w:val="545EBA65"/>
    <w:rsid w:val="5A0BEE14"/>
    <w:rsid w:val="5FF76A79"/>
    <w:rsid w:val="6105B4EE"/>
    <w:rsid w:val="72681A63"/>
    <w:rsid w:val="7366E5AB"/>
    <w:rsid w:val="78345B56"/>
    <w:rsid w:val="7D958A50"/>
    <w:rsid w:val="7E438A7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4DFABA"/>
  <w15:docId w15:val="{D91E877D-CFD7-483B-AE8F-FD331329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48" w:customStyle="1">
    <w:name w:val="48"/>
    <w:basedOn w:val="Tablanormal"/>
    <w:tblPr>
      <w:tblStyleRowBandSize w:val="1"/>
      <w:tblStyleColBandSize w:val="1"/>
      <w:tblCellMar>
        <w:top w:w="100" w:type="dxa"/>
        <w:left w:w="100" w:type="dxa"/>
        <w:bottom w:w="100" w:type="dxa"/>
        <w:right w:w="100" w:type="dxa"/>
      </w:tblCellMar>
    </w:tblPr>
  </w:style>
  <w:style w:type="table" w:styleId="47" w:customStyle="1">
    <w:name w:val="47"/>
    <w:basedOn w:val="Tablanormal"/>
    <w:tblPr>
      <w:tblStyleRowBandSize w:val="1"/>
      <w:tblStyleColBandSize w:val="1"/>
      <w:tblCellMar>
        <w:top w:w="100" w:type="dxa"/>
        <w:left w:w="100" w:type="dxa"/>
        <w:bottom w:w="100" w:type="dxa"/>
        <w:right w:w="100" w:type="dxa"/>
      </w:tblCellMar>
    </w:tblPr>
  </w:style>
  <w:style w:type="table" w:styleId="46" w:customStyle="1">
    <w:name w:val="46"/>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45" w:customStyle="1">
    <w:name w:val="4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4" w:customStyle="1">
    <w:name w:val="4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3" w:customStyle="1">
    <w:name w:val="4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2" w:customStyle="1">
    <w:name w:val="4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1" w:customStyle="1">
    <w:name w:val="41"/>
    <w:basedOn w:val="TableNormal1"/>
    <w:tblPr>
      <w:tblStyleRowBandSize w:val="1"/>
      <w:tblStyleColBandSize w:val="1"/>
      <w:tblCellMar>
        <w:left w:w="70" w:type="dxa"/>
        <w:right w:w="70" w:type="dxa"/>
      </w:tblCellMar>
    </w:tblPr>
  </w:style>
  <w:style w:type="table" w:styleId="40" w:customStyle="1">
    <w:name w:val="40"/>
    <w:basedOn w:val="TableNormal1"/>
    <w:tblPr>
      <w:tblStyleRowBandSize w:val="1"/>
      <w:tblStyleColBandSize w:val="1"/>
      <w:tblCellMar>
        <w:top w:w="15" w:type="dxa"/>
        <w:left w:w="15" w:type="dxa"/>
        <w:bottom w:w="15" w:type="dxa"/>
        <w:right w:w="15" w:type="dxa"/>
      </w:tblCellMar>
    </w:tblPr>
  </w:style>
  <w:style w:type="table" w:styleId="39" w:customStyle="1">
    <w:name w:val="39"/>
    <w:basedOn w:val="TableNormal1"/>
    <w:tblPr>
      <w:tblStyleRowBandSize w:val="1"/>
      <w:tblStyleColBandSize w:val="1"/>
      <w:tblCellMar>
        <w:top w:w="15" w:type="dxa"/>
        <w:left w:w="15" w:type="dxa"/>
        <w:bottom w:w="15" w:type="dxa"/>
        <w:right w:w="15" w:type="dxa"/>
      </w:tblCellMar>
    </w:tblPr>
  </w:style>
  <w:style w:type="table" w:styleId="38" w:customStyle="1">
    <w:name w:val="38"/>
    <w:basedOn w:val="TableNormal1"/>
    <w:tblPr>
      <w:tblStyleRowBandSize w:val="1"/>
      <w:tblStyleColBandSize w:val="1"/>
      <w:tblCellMar>
        <w:left w:w="115" w:type="dxa"/>
        <w:right w:w="115" w:type="dxa"/>
      </w:tblCellMar>
    </w:tblPr>
  </w:style>
  <w:style w:type="table" w:styleId="37" w:customStyle="1">
    <w:name w:val="37"/>
    <w:basedOn w:val="TableNormal1"/>
    <w:tblPr>
      <w:tblStyleRowBandSize w:val="1"/>
      <w:tblStyleColBandSize w:val="1"/>
      <w:tblCellMar>
        <w:left w:w="115" w:type="dxa"/>
        <w:right w:w="115" w:type="dxa"/>
      </w:tblCellMar>
    </w:tblPr>
  </w:style>
  <w:style w:type="table" w:styleId="36" w:customStyle="1">
    <w:name w:val="36"/>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5" w:customStyle="1">
    <w:name w:val="35"/>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4" w:customStyle="1">
    <w:name w:val="34"/>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3" w:customStyle="1">
    <w:name w:val="33"/>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2" w:customStyle="1">
    <w:name w:val="32"/>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1" w:customStyle="1">
    <w:name w:val="31"/>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30" w:customStyle="1">
    <w:name w:val="30"/>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9" w:customStyle="1">
    <w:name w:val="29"/>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8" w:customStyle="1">
    <w:name w:val="28"/>
    <w:basedOn w:val="TableNormal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27" w:customStyle="1">
    <w:name w:val="2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6" w:customStyle="1">
    <w:name w:val="2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5" w:customStyle="1">
    <w:name w:val="2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4" w:customStyle="1">
    <w:name w:val="2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3" w:customStyle="1">
    <w:name w:val="2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2" w:customStyle="1">
    <w:name w:val="2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1" w:customStyle="1">
    <w:name w:val="2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0" w:customStyle="1">
    <w:name w:val="2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9" w:customStyle="1">
    <w:name w:val="1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3" w:customStyle="1">
    <w:name w:val="1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2" w:customStyle="1">
    <w:name w:val="1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1" w:customStyle="1">
    <w:name w:val="1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0" w:customStyle="1">
    <w:name w:val="10"/>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Textodelmarcadordeposicin">
    <w:name w:val="Placeholder Text"/>
    <w:basedOn w:val="Fuentedeprrafopredeter"/>
    <w:uiPriority w:val="99"/>
    <w:semiHidden/>
    <w:rsid w:val="00351737"/>
    <w:rPr>
      <w:color w:val="808080"/>
    </w:rPr>
  </w:style>
  <w:style w:type="character" w:styleId="hcp5" w:customStyle="1">
    <w:name w:val="hcp5"/>
    <w:basedOn w:val="Fuentedeprrafopredeter"/>
    <w:rsid w:val="00B6313D"/>
  </w:style>
  <w:style w:type="character" w:styleId="super" w:customStyle="1">
    <w:name w:val="super"/>
    <w:basedOn w:val="Fuentedeprrafopredeter"/>
    <w:rsid w:val="00B6313D"/>
  </w:style>
  <w:style w:type="character" w:styleId="MquinadeescribirHTML">
    <w:name w:val="HTML Typewriter"/>
    <w:basedOn w:val="Fuentedeprrafopredeter"/>
    <w:uiPriority w:val="99"/>
    <w:semiHidden/>
    <w:unhideWhenUsed/>
    <w:rsid w:val="00B57F45"/>
    <w:rPr>
      <w:rFonts w:ascii="Courier New" w:hAnsi="Courier New" w:eastAsia="Times New Roman" w:cs="Courier New"/>
      <w:sz w:val="20"/>
      <w:szCs w:val="20"/>
    </w:rPr>
  </w:style>
  <w:style w:type="character" w:styleId="Mencinsinresolver2" w:customStyle="1">
    <w:name w:val="Mención sin resolver2"/>
    <w:basedOn w:val="Fuentedeprrafopredeter"/>
    <w:uiPriority w:val="99"/>
    <w:semiHidden/>
    <w:unhideWhenUsed/>
    <w:rsid w:val="00243199"/>
    <w:rPr>
      <w:color w:val="605E5C"/>
      <w:shd w:val="clear" w:color="auto" w:fill="E1DFDD"/>
    </w:rPr>
  </w:style>
  <w:style w:type="table" w:styleId="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tblPr>
      <w:tblStyleRowBandSize w:val="1"/>
      <w:tblStyleColBandSize w:val="1"/>
      <w:tblCellMar>
        <w:left w:w="70" w:type="dxa"/>
        <w:right w:w="70" w:type="dxa"/>
      </w:tblCellMar>
    </w:tblPr>
  </w:style>
  <w:style w:type="table" w:styleId="a4" w:customStyle="1">
    <w:basedOn w:val="TableNormal0"/>
    <w:tblPr>
      <w:tblStyleRowBandSize w:val="1"/>
      <w:tblStyleColBandSize w:val="1"/>
      <w:tblCellMar>
        <w:left w:w="70" w:type="dxa"/>
        <w:right w:w="70" w:type="dxa"/>
      </w:tblCellMar>
    </w:tblPr>
  </w:style>
  <w:style w:type="table" w:styleId="a5" w:customStyle="1">
    <w:basedOn w:val="TableNormal0"/>
    <w:tblPr>
      <w:tblStyleRowBandSize w:val="1"/>
      <w:tblStyleColBandSize w:val="1"/>
      <w:tblCellMar>
        <w:left w:w="70" w:type="dxa"/>
        <w:right w:w="70" w:type="dxa"/>
      </w:tblCellMar>
    </w:tblPr>
  </w:style>
  <w:style w:type="table" w:styleId="a6" w:customStyle="1">
    <w:basedOn w:val="TableNormal0"/>
    <w:tblPr>
      <w:tblStyleRowBandSize w:val="1"/>
      <w:tblStyleColBandSize w:val="1"/>
      <w:tblCellMar>
        <w:left w:w="70" w:type="dxa"/>
        <w:right w:w="70" w:type="dxa"/>
      </w:tblCellMar>
    </w:tblPr>
  </w:style>
  <w:style w:type="table" w:styleId="a7" w:customStyle="1">
    <w:basedOn w:val="TableNormal0"/>
    <w:tblPr>
      <w:tblStyleRowBandSize w:val="1"/>
      <w:tblStyleColBandSize w:val="1"/>
      <w:tblCellMar>
        <w:left w:w="70" w:type="dxa"/>
        <w:right w:w="70" w:type="dxa"/>
      </w:tblCellMar>
    </w:tblPr>
  </w:style>
  <w:style w:type="table" w:styleId="a8" w:customStyle="1">
    <w:basedOn w:val="TableNormal0"/>
    <w:tblPr>
      <w:tblStyleRowBandSize w:val="1"/>
      <w:tblStyleColBandSize w:val="1"/>
      <w:tblCellMar>
        <w:left w:w="70" w:type="dxa"/>
        <w:right w:w="70" w:type="dxa"/>
      </w:tblCellMar>
    </w:tblPr>
  </w:style>
  <w:style w:type="table" w:styleId="a9" w:customStyle="1">
    <w:basedOn w:val="TableNormal0"/>
    <w:tblPr>
      <w:tblStyleRowBandSize w:val="1"/>
      <w:tblStyleColBandSize w:val="1"/>
      <w:tblCellMar>
        <w:left w:w="70" w:type="dxa"/>
        <w:right w:w="70" w:type="dxa"/>
      </w:tblCellMar>
    </w:tblPr>
  </w:style>
  <w:style w:type="table" w:styleId="aa" w:customStyle="1">
    <w:basedOn w:val="TableNormal0"/>
    <w:tblPr>
      <w:tblStyleRowBandSize w:val="1"/>
      <w:tblStyleColBandSize w:val="1"/>
      <w:tblCellMar>
        <w:left w:w="70" w:type="dxa"/>
        <w:right w:w="70" w:type="dxa"/>
      </w:tblCellMar>
    </w:tblPr>
  </w:style>
  <w:style w:type="table" w:styleId="ab" w:customStyle="1">
    <w:basedOn w:val="TableNormal0"/>
    <w:tblPr>
      <w:tblStyleRowBandSize w:val="1"/>
      <w:tblStyleColBandSize w:val="1"/>
      <w:tblCellMar>
        <w:left w:w="70" w:type="dxa"/>
        <w:right w:w="70" w:type="dxa"/>
      </w:tblCellMar>
    </w:tblPr>
  </w:style>
  <w:style w:type="table" w:styleId="ac" w:customStyle="1">
    <w:basedOn w:val="TableNormal0"/>
    <w:tblPr>
      <w:tblStyleRowBandSize w:val="1"/>
      <w:tblStyleColBandSize w:val="1"/>
      <w:tblCellMar>
        <w:left w:w="70" w:type="dxa"/>
        <w:right w:w="70" w:type="dxa"/>
      </w:tblCellMar>
    </w:tblPr>
  </w:style>
  <w:style w:type="table" w:styleId="ad" w:customStyle="1">
    <w:basedOn w:val="TableNormal0"/>
    <w:tblPr>
      <w:tblStyleRowBandSize w:val="1"/>
      <w:tblStyleColBandSize w:val="1"/>
      <w:tblCellMar>
        <w:left w:w="70" w:type="dxa"/>
        <w:right w:w="70" w:type="dxa"/>
      </w:tblCellMar>
    </w:tblPr>
  </w:style>
  <w:style w:type="table" w:styleId="ae" w:customStyle="1">
    <w:basedOn w:val="TableNormal0"/>
    <w:tblPr>
      <w:tblStyleRowBandSize w:val="1"/>
      <w:tblStyleColBandSize w:val="1"/>
      <w:tblCellMar>
        <w:left w:w="70" w:type="dxa"/>
        <w:right w:w="70" w:type="dxa"/>
      </w:tblCellMar>
    </w:tblPr>
  </w:style>
  <w:style w:type="table" w:styleId="af" w:customStyle="1">
    <w:basedOn w:val="TableNormal0"/>
    <w:tblPr>
      <w:tblStyleRowBandSize w:val="1"/>
      <w:tblStyleColBandSize w:val="1"/>
      <w:tblCellMar>
        <w:left w:w="70" w:type="dxa"/>
        <w:right w:w="70" w:type="dxa"/>
      </w:tblCellMar>
    </w:tblPr>
  </w:style>
  <w:style w:type="table" w:styleId="af0" w:customStyle="1">
    <w:basedOn w:val="TableNormal0"/>
    <w:tblPr>
      <w:tblStyleRowBandSize w:val="1"/>
      <w:tblStyleColBandSize w:val="1"/>
      <w:tblCellMar>
        <w:left w:w="70" w:type="dxa"/>
        <w:right w:w="70" w:type="dxa"/>
      </w:tblCellMar>
    </w:tblPr>
  </w:style>
  <w:style w:type="table" w:styleId="af1" w:customStyle="1">
    <w:basedOn w:val="TableNormal0"/>
    <w:tblPr>
      <w:tblStyleRowBandSize w:val="1"/>
      <w:tblStyleColBandSize w:val="1"/>
      <w:tblCellMar>
        <w:left w:w="70" w:type="dxa"/>
        <w:right w:w="70" w:type="dxa"/>
      </w:tblCellMar>
    </w:tblPr>
  </w:style>
  <w:style w:type="table" w:styleId="af2" w:customStyle="1">
    <w:basedOn w:val="TableNormal0"/>
    <w:tblPr>
      <w:tblStyleRowBandSize w:val="1"/>
      <w:tblStyleColBandSize w:val="1"/>
      <w:tblCellMar>
        <w:left w:w="70" w:type="dxa"/>
        <w:right w:w="70" w:type="dxa"/>
      </w:tblCellMar>
    </w:tblPr>
  </w:style>
  <w:style w:type="table" w:styleId="af3" w:customStyle="1">
    <w:basedOn w:val="TableNormal0"/>
    <w:tblPr>
      <w:tblStyleRowBandSize w:val="1"/>
      <w:tblStyleColBandSize w:val="1"/>
      <w:tblCellMar>
        <w:left w:w="70" w:type="dxa"/>
        <w:right w:w="70" w:type="dxa"/>
      </w:tblCellMar>
    </w:tblPr>
  </w:style>
  <w:style w:type="table" w:styleId="af4" w:customStyle="1">
    <w:basedOn w:val="TableNormal0"/>
    <w:tblPr>
      <w:tblStyleRowBandSize w:val="1"/>
      <w:tblStyleColBandSize w:val="1"/>
      <w:tblCellMar>
        <w:left w:w="70" w:type="dxa"/>
        <w:right w:w="70" w:type="dxa"/>
      </w:tblCellMar>
    </w:tblPr>
  </w:style>
  <w:style w:type="table" w:styleId="af5" w:customStyle="1">
    <w:basedOn w:val="TableNormal0"/>
    <w:tblPr>
      <w:tblStyleRowBandSize w:val="1"/>
      <w:tblStyleColBandSize w:val="1"/>
      <w:tblCellMar>
        <w:left w:w="70" w:type="dxa"/>
        <w:right w:w="70" w:type="dxa"/>
      </w:tblCellMar>
    </w:tblPr>
  </w:style>
  <w:style w:type="table" w:styleId="af6" w:customStyle="1">
    <w:basedOn w:val="TableNormal0"/>
    <w:tblPr>
      <w:tblStyleRowBandSize w:val="1"/>
      <w:tblStyleColBandSize w:val="1"/>
      <w:tblCellMar>
        <w:left w:w="70" w:type="dxa"/>
        <w:right w:w="70" w:type="dxa"/>
      </w:tblCellMar>
    </w:tblPr>
  </w:style>
  <w:style w:type="table" w:styleId="af7" w:customStyle="1">
    <w:basedOn w:val="TableNormal0"/>
    <w:tblPr>
      <w:tblStyleRowBandSize w:val="1"/>
      <w:tblStyleColBandSize w:val="1"/>
      <w:tblCellMar>
        <w:left w:w="70" w:type="dxa"/>
        <w:right w:w="70" w:type="dxa"/>
      </w:tblCellMar>
    </w:tblPr>
  </w:style>
  <w:style w:type="table" w:styleId="a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7C5CAF"/>
    <w:pPr>
      <w:spacing w:line="240" w:lineRule="auto"/>
    </w:pPr>
  </w:style>
  <w:style w:type="character" w:styleId="Mencinsinresolver3" w:customStyle="1">
    <w:name w:val="Mención sin resolver3"/>
    <w:basedOn w:val="Fuentedeprrafopredeter"/>
    <w:uiPriority w:val="99"/>
    <w:semiHidden/>
    <w:unhideWhenUsed/>
    <w:rsid w:val="0072027F"/>
    <w:rPr>
      <w:color w:val="605E5C"/>
      <w:shd w:val="clear" w:color="auto" w:fill="E1DFDD"/>
    </w:rPr>
  </w:style>
  <w:style w:type="table" w:styleId="a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00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www.diegocalvo.es/bases-de-datos/" TargetMode="External" Id="rId18" /><Relationship Type="http://schemas.openxmlformats.org/officeDocument/2006/relationships/hyperlink" Target="https://www.diegocalvo.es/bases-de-datos/" TargetMode="External" Id="rId26" /><Relationship Type="http://schemas.openxmlformats.org/officeDocument/2006/relationships/hyperlink" Target="https://www.cloudcenterandalucia.es/blog/el-principio-de-minimo-privilegio-como-base-de-una-estrategia-de-seguridad/" TargetMode="External" Id="rId39" /><Relationship Type="http://schemas.openxmlformats.org/officeDocument/2006/relationships/image" Target="media/image4.png" Id="rId21" /><Relationship Type="http://schemas.openxmlformats.org/officeDocument/2006/relationships/image" Target="media/image10.png" Id="rId34" /><Relationship Type="http://schemas.openxmlformats.org/officeDocument/2006/relationships/hyperlink" Target="https://docs.google.com/document/d/1_iwUhC5lbBQsVjcg48wsv5rf2KNpxeVH/edit?usp=sharing&amp;ouid=103879860323491984918&amp;rtpof=true&amp;sd=true" TargetMode="External" Id="rId42" /><Relationship Type="http://schemas.openxmlformats.org/officeDocument/2006/relationships/image" Target="media/image13.jpg" Id="rId47" /><Relationship Type="http://schemas.openxmlformats.org/officeDocument/2006/relationships/image" Target="media/image14.png" Id="rId50" /><Relationship Type="http://schemas.openxmlformats.org/officeDocument/2006/relationships/fontTable" Target="fontTable.xml" Id="rId55"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hyperlink" Target="https://blog.powerdata.es/el-valor-de-la-gestion-de-datos/la-base-de-datos-relacional-y-los-grandes-volumenes-de-datos" TargetMode="External" Id="rId16" /><Relationship Type="http://schemas.openxmlformats.org/officeDocument/2006/relationships/endnotes" Target="endnotes.xml" Id="rId11" /><Relationship Type="http://schemas.openxmlformats.org/officeDocument/2006/relationships/hyperlink" Target="https://revistabyte.es/comparativa/comparativa-bases-de-datos-2020/" TargetMode="External" Id="rId24" /><Relationship Type="http://schemas.openxmlformats.org/officeDocument/2006/relationships/image" Target="media/image9.png" Id="rId32" /><Relationship Type="http://schemas.openxmlformats.org/officeDocument/2006/relationships/hyperlink" Target="https://docs.google.com/document/d/1zEMgXdZwoDtGa1Ix7Kd8_rXsVQ-POIcD/edit?usp=sharing&amp;ouid=103879860323491984918&amp;rtpof=true&amp;sd=true" TargetMode="External" Id="rId37" /><Relationship Type="http://schemas.openxmlformats.org/officeDocument/2006/relationships/image" Target="media/image12.jpg" Id="rId40" /><Relationship Type="http://schemas.openxmlformats.org/officeDocument/2006/relationships/hyperlink" Target="https://docs.google.com/document/d/1shmE4h_uPAtblt48RaOo2c3-nkXPca-e/edit?usp=sharing&amp;ouid=103879860323491984918&amp;rtpof=true&amp;sd=true" TargetMode="External" Id="rId45" /><Relationship Type="http://schemas.openxmlformats.org/officeDocument/2006/relationships/header" Target="header1.xml" Id="rId53" /><Relationship Type="http://schemas.openxmlformats.org/officeDocument/2006/relationships/customXml" Target="../customXml/item5.xml" Id="rId5" /><Relationship Type="http://schemas.openxmlformats.org/officeDocument/2006/relationships/image" Target="media/image3.png" Id="rId19"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hyperlink" Target="https://idital.com/diccionario-seo/base-de-datos/" TargetMode="External" Id="rId22" /><Relationship Type="http://schemas.openxmlformats.org/officeDocument/2006/relationships/image" Target="media/image7.png" Id="rId27" /><Relationship Type="http://schemas.openxmlformats.org/officeDocument/2006/relationships/image" Target="media/image8.jpg" Id="rId30" /><Relationship Type="http://schemas.openxmlformats.org/officeDocument/2006/relationships/hyperlink" Target="https://rua.ua.es/dspace/bitstream/10045/23898/2/T1B%20ficheros.pdf" TargetMode="External" Id="rId35" /><Relationship Type="http://schemas.openxmlformats.org/officeDocument/2006/relationships/hyperlink" Target="https://docs.google.com/document/d/1rwYvNb754xgZf-Xnc22ioWS4vC2NuMzh/edit?usp=sharing&amp;ouid=103879860323491984918&amp;rtpof=true&amp;sd=true" TargetMode="External" Id="rId43" /><Relationship Type="http://schemas.openxmlformats.org/officeDocument/2006/relationships/hyperlink" Target="https://espaciotecnologico.co/comandos-utiles-de-mysql-server/" TargetMode="External" Id="rId48" /><Relationship Type="http://schemas.microsoft.com/office/2011/relationships/people" Target="people.xml" Id="rId56"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png" Id="rId17" /><Relationship Type="http://schemas.openxmlformats.org/officeDocument/2006/relationships/image" Target="media/image6.png" Id="rId25" /><Relationship Type="http://schemas.openxmlformats.org/officeDocument/2006/relationships/hyperlink" Target="https://ichi.pro/es/el-diseno-de-indices-secundarios-globales-fuertemente-consistentes-en-apache-phoenix-parte-1-159124442202640" TargetMode="External" Id="rId33" /><Relationship Type="http://schemas.openxmlformats.org/officeDocument/2006/relationships/image" Target="media/image11.jpg" Id="rId38" /><Relationship Type="http://schemas.openxmlformats.org/officeDocument/2006/relationships/hyperlink" Target="https://docs.google.com/document/d/11QAJFwL-xSQJ2ja4fvmUQRpQMEYLDcRT/edit?usp=sharing&amp;ouid=103879860323491984918&amp;rtpof=true&amp;sd=true" TargetMode="External" Id="rId46" /><Relationship Type="http://schemas.openxmlformats.org/officeDocument/2006/relationships/hyperlink" Target="https://blog.krowdy.com/todo-para-tener-base-de-candidatos-perfecta" TargetMode="External" Id="rId20" /><Relationship Type="http://schemas.openxmlformats.org/officeDocument/2006/relationships/hyperlink" Target="https://www.cloudcenterandalucia.es/blog/el-principio-de-minimo-privilegio-como-base-de-una-estrategia-de-seguridad/" TargetMode="External" Id="rId41" /><Relationship Type="http://schemas.openxmlformats.org/officeDocument/2006/relationships/footer" Target="footer1.xml" Id="rId54"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image" Target="media/image1.jpg" Id="rId15" /><Relationship Type="http://schemas.openxmlformats.org/officeDocument/2006/relationships/image" Target="media/image5.png" Id="rId23" /><Relationship Type="http://schemas.openxmlformats.org/officeDocument/2006/relationships/hyperlink" Target="https://www.diegocalvo.es/bases-de-datos/" TargetMode="External" Id="rId28" /><Relationship Type="http://schemas.openxmlformats.org/officeDocument/2006/relationships/hyperlink" Target="https://docs.google.com/document/d/10awlM03bJA91vV4uUmInNTFgCqx4_RqY/edit?usp=sharing&amp;ouid=103879860323491984918&amp;rtpof=true&amp;sd=true" TargetMode="External" Id="rId36" /><Relationship Type="http://schemas.openxmlformats.org/officeDocument/2006/relationships/hyperlink" Target="https://docs.google.com/document/d/1RWZLt1yUqcpsGXJztD9T4dPCpu3RX8_o/edit?usp=sharing&amp;ouid=103879860323491984918&amp;rtpof=true&amp;sd=true" TargetMode="External" Id="rId49" /><Relationship Type="http://schemas.openxmlformats.org/officeDocument/2006/relationships/theme" Target="theme/theme1.xml" Id="rId57" /><Relationship Type="http://schemas.openxmlformats.org/officeDocument/2006/relationships/footnotes" Target="footnotes.xml" Id="rId10" /><Relationship Type="http://schemas.openxmlformats.org/officeDocument/2006/relationships/hyperlink" Target="https://disenowebakus.net/bases-de-datos.php" TargetMode="External" Id="rId31" /><Relationship Type="http://schemas.openxmlformats.org/officeDocument/2006/relationships/hyperlink" Target="https://docs.google.com/document/d/1ZXzWmm861-TWsRFt0Le6mSIANq1Wt8MN/edit?usp=sharing&amp;ouid=103879860323491984918&amp;rtpof=true&amp;sd=true" TargetMode="External" Id="rId44" /><Relationship Type="http://schemas.openxmlformats.org/officeDocument/2006/relationships/hyperlink" Target="mailto:leidyc.arias@misena.edu.co" TargetMode="External" Id="rId52" /><Relationship Type="http://schemas.openxmlformats.org/officeDocument/2006/relationships/hyperlink" Target="https://sena4.sharepoint.com/:f:/r/sites/EcosistemaRED/Dctos_Proceso/LP_Tolima/_Tecnologos/821207%20(Gesti%C3%B3n%20Energ%C3%ADa)/3.%20FinalxVirtualizar/Contenidos/CF019?csf=1&amp;web=1&amp;e=FrPpfu" TargetMode="External" Id="R1eb0a7cb19034961" /><Relationship Type="http://schemas.openxmlformats.org/officeDocument/2006/relationships/glossaryDocument" Target="glossary/document.xml" Id="R3b8e399a26e94b87" /><Relationship Type="http://schemas.openxmlformats.org/officeDocument/2006/relationships/hyperlink" Target="https://docs.google.com/document/d/1ANIIiI0KBSos-w0JTjed5nBRzR-NuEjP/edit?usp=sharing&amp;ouid=103879860323491984918&amp;rtpof=true&amp;sd=true" TargetMode="External" Id="Rac05edb171c74358" /></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7540cbd-c2f2-4b88-b61e-9e65f032c7d6}"/>
      </w:docPartPr>
      <w:docPartBody>
        <w:p w14:paraId="02C3F14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By3mDJJ4LEsI8zUJHln4m3/ekw==">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A143B3-FCDB-4D73-BDF9-283F01A9D6C1}">
  <ds:schemaRefs>
    <ds:schemaRef ds:uri="http://schemas.openxmlformats.org/officeDocument/2006/bibliography"/>
  </ds:schemaRefs>
</ds:datastoreItem>
</file>

<file path=customXml/itemProps3.xml><?xml version="1.0" encoding="utf-8"?>
<ds:datastoreItem xmlns:ds="http://schemas.openxmlformats.org/officeDocument/2006/customXml" ds:itemID="{2241C2EC-AF88-480E-A26B-9D20619F6457}"/>
</file>

<file path=customXml/itemProps4.xml><?xml version="1.0" encoding="utf-8"?>
<ds:datastoreItem xmlns:ds="http://schemas.openxmlformats.org/officeDocument/2006/customXml" ds:itemID="{CAF6446B-78CC-4039-81AF-6733EBAB42C3}">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5.xml><?xml version="1.0" encoding="utf-8"?>
<ds:datastoreItem xmlns:ds="http://schemas.openxmlformats.org/officeDocument/2006/customXml" ds:itemID="{3527D701-97AD-411F-B7A6-6D7B1607C68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José Yobani Penagos Mora</lastModifiedBy>
  <revision>17</revision>
  <dcterms:created xsi:type="dcterms:W3CDTF">2023-07-05T04:43:00.0000000Z</dcterms:created>
  <dcterms:modified xsi:type="dcterms:W3CDTF">2023-07-28T12:57:24.9577241Z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4444200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2023-07-05T04:43:24Z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4cfb5076-401b-4671-9af3-a4ac19182bfc</vt:lpwstr>
  </property>
  <property fmtid="{D5CDD505-2E9C-101B-9397-08002B2CF9AE}" pid="16" name="MSIP_Label_1299739c-ad3d-4908-806e-4d91151a6e13_ContentBits">
    <vt:lpwstr>0</vt:lpwstr>
  </property>
</Properties>
</file>