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Pr="008B17B5" w:rsidR="005A3A76" w:rsidRDefault="005A3A76" w14:paraId="370FAAE0" w14:textId="77777777">
      <w:pPr>
        <w:spacing w:after="160" w:line="259" w:lineRule="auto"/>
        <w:rPr>
          <w:rFonts w:eastAsia="Calibri"/>
          <w:color w:val="000000" w:themeColor="text1"/>
        </w:rPr>
      </w:pPr>
    </w:p>
    <w:tbl>
      <w:tblPr>
        <w:tblStyle w:val="a"/>
        <w:tblW w:w="10154" w:type="dxa"/>
        <w:tblInd w:w="-680" w:type="dxa"/>
        <w:tblBorders>
          <w:top w:val="single" w:color="F4B083" w:sz="4" w:space="0"/>
          <w:left w:val="single" w:color="F4B083" w:sz="4" w:space="0"/>
          <w:bottom w:val="single" w:color="F4B083" w:sz="4" w:space="0"/>
          <w:right w:val="single" w:color="F4B083" w:sz="4" w:space="0"/>
          <w:insideH w:val="single" w:color="F4B083" w:sz="4" w:space="0"/>
          <w:insideV w:val="single" w:color="F4B083" w:sz="4" w:space="0"/>
        </w:tblBorders>
        <w:tblLayout w:type="fixed"/>
        <w:tblLook w:val="04A0" w:firstRow="1" w:lastRow="0" w:firstColumn="1" w:lastColumn="0" w:noHBand="0" w:noVBand="1"/>
      </w:tblPr>
      <w:tblGrid>
        <w:gridCol w:w="1267"/>
        <w:gridCol w:w="1267"/>
        <w:gridCol w:w="5445"/>
        <w:gridCol w:w="8"/>
        <w:gridCol w:w="7"/>
        <w:gridCol w:w="1035"/>
        <w:gridCol w:w="90"/>
        <w:gridCol w:w="15"/>
        <w:gridCol w:w="15"/>
        <w:gridCol w:w="120"/>
        <w:gridCol w:w="195"/>
        <w:gridCol w:w="90"/>
        <w:gridCol w:w="600"/>
      </w:tblGrid>
      <w:tr w:rsidRPr="008B17B5" w:rsidR="00F8304E" w:rsidTr="133300B2" w14:paraId="7575A220"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54" w:type="dxa"/>
            <w:gridSpan w:val="13"/>
          </w:tcPr>
          <w:p w:rsidRPr="008B17B5" w:rsidR="00F74F1E" w:rsidRDefault="00F74F1E" w14:paraId="6F1B159C" w14:textId="77777777">
            <w:pPr>
              <w:jc w:val="center"/>
              <w:rPr>
                <w:rFonts w:eastAsia="Calibri"/>
                <w:color w:val="000000" w:themeColor="text1"/>
              </w:rPr>
            </w:pPr>
            <w:r w:rsidRPr="008B17B5">
              <w:rPr>
                <w:noProof/>
                <w:color w:val="000000" w:themeColor="text1"/>
              </w:rPr>
              <w:drawing>
                <wp:anchor distT="0" distB="0" distL="114300" distR="114300" simplePos="0" relativeHeight="251658240" behindDoc="0" locked="0" layoutInCell="1" hidden="0" allowOverlap="1" wp14:anchorId="1D9DC17A" wp14:editId="48141786">
                  <wp:simplePos x="0" y="0"/>
                  <wp:positionH relativeFrom="column">
                    <wp:posOffset>287655</wp:posOffset>
                  </wp:positionH>
                  <wp:positionV relativeFrom="paragraph">
                    <wp:posOffset>17780</wp:posOffset>
                  </wp:positionV>
                  <wp:extent cx="722630" cy="609600"/>
                  <wp:effectExtent l="0" t="0" r="0" b="0"/>
                  <wp:wrapSquare wrapText="bothSides" distT="0" distB="0" distL="114300" distR="11430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722630" cy="609600"/>
                          </a:xfrm>
                          <a:prstGeom prst="rect">
                            <a:avLst/>
                          </a:prstGeom>
                          <a:ln/>
                        </pic:spPr>
                      </pic:pic>
                    </a:graphicData>
                  </a:graphic>
                </wp:anchor>
              </w:drawing>
            </w:r>
          </w:p>
          <w:p w:rsidRPr="008B17B5" w:rsidR="00F74F1E" w:rsidRDefault="00F74F1E" w14:paraId="7D18F163" w14:textId="77777777">
            <w:pPr>
              <w:jc w:val="center"/>
              <w:rPr>
                <w:rFonts w:eastAsia="Calibri"/>
                <w:color w:val="000000" w:themeColor="text1"/>
              </w:rPr>
            </w:pPr>
          </w:p>
          <w:p w:rsidRPr="008B17B5" w:rsidR="00F74F1E" w:rsidRDefault="00F74F1E" w14:paraId="40F15C93" w14:textId="77777777">
            <w:pPr>
              <w:rPr>
                <w:rFonts w:eastAsia="Calibri"/>
                <w:color w:val="000000" w:themeColor="text1"/>
              </w:rPr>
            </w:pPr>
            <w:r w:rsidRPr="008B17B5">
              <w:rPr>
                <w:rFonts w:eastAsia="Calibri"/>
                <w:color w:val="000000" w:themeColor="text1"/>
              </w:rPr>
              <w:t>ACTIVIDAD DIDÁCTICA CUESTIONARIO</w:t>
            </w:r>
          </w:p>
          <w:p w:rsidRPr="008B17B5" w:rsidR="00F74F1E" w:rsidRDefault="00F74F1E" w14:paraId="067945C1" w14:textId="77777777">
            <w:pPr>
              <w:jc w:val="center"/>
              <w:rPr>
                <w:rFonts w:eastAsia="Calibri"/>
                <w:color w:val="000000" w:themeColor="text1"/>
              </w:rPr>
            </w:pPr>
          </w:p>
        </w:tc>
      </w:tr>
      <w:tr w:rsidRPr="008B17B5" w:rsidR="00F8304E" w:rsidTr="133300B2" w14:paraId="591CEAD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54" w:type="dxa"/>
            <w:gridSpan w:val="13"/>
          </w:tcPr>
          <w:p w:rsidRPr="008B17B5" w:rsidR="00F74F1E" w:rsidRDefault="00F74F1E" w14:paraId="3CD99B7D" w14:textId="77777777">
            <w:pPr>
              <w:spacing w:after="160"/>
              <w:rPr>
                <w:rFonts w:eastAsia="Calibri"/>
                <w:color w:val="000000" w:themeColor="text1"/>
                <w:sz w:val="24"/>
                <w:szCs w:val="24"/>
              </w:rPr>
            </w:pPr>
            <w:r w:rsidRPr="008B17B5">
              <w:rPr>
                <w:rFonts w:eastAsia="Calibri"/>
                <w:b w:val="0"/>
                <w:color w:val="000000" w:themeColor="text1"/>
                <w:sz w:val="20"/>
                <w:szCs w:val="20"/>
              </w:rPr>
              <w:t>Generalidades de la actividad</w:t>
            </w:r>
          </w:p>
          <w:p w:rsidRPr="008B17B5" w:rsidR="00F74F1E" w:rsidP="133300B2" w:rsidRDefault="00F74F1E" w14:paraId="032ED99D" w14:textId="68BF0E47">
            <w:pPr>
              <w:numPr>
                <w:ilvl w:val="0"/>
                <w:numId w:val="1"/>
              </w:numPr>
              <w:jc w:val="both"/>
              <w:rPr>
                <w:color w:val="000000" w:themeColor="text1"/>
                <w:sz w:val="20"/>
                <w:szCs w:val="20"/>
              </w:rPr>
            </w:pPr>
            <w:r w:rsidRPr="133300B2">
              <w:rPr>
                <w:rFonts w:eastAsia="Calibri"/>
                <w:b w:val="0"/>
                <w:color w:val="000000" w:themeColor="text1"/>
                <w:sz w:val="20"/>
                <w:szCs w:val="20"/>
              </w:rPr>
              <w:t xml:space="preserve">Las indicaciones, el mensaje de correcto e incorrecto debe estar la redacción en </w:t>
            </w:r>
            <w:r w:rsidRPr="133300B2" w:rsidR="00F829B6">
              <w:rPr>
                <w:rFonts w:eastAsia="Calibri"/>
                <w:b w:val="0"/>
                <w:color w:val="000000" w:themeColor="text1"/>
                <w:sz w:val="20"/>
                <w:szCs w:val="20"/>
              </w:rPr>
              <w:t>segunda</w:t>
            </w:r>
            <w:r w:rsidRPr="133300B2" w:rsidR="6BA0A374">
              <w:rPr>
                <w:rFonts w:eastAsia="Calibri"/>
                <w:b w:val="0"/>
                <w:color w:val="000000" w:themeColor="text1"/>
                <w:sz w:val="20"/>
                <w:szCs w:val="20"/>
              </w:rPr>
              <w:t xml:space="preserve"> </w:t>
            </w:r>
            <w:r w:rsidRPr="133300B2">
              <w:rPr>
                <w:rFonts w:eastAsia="Calibri"/>
                <w:b w:val="0"/>
                <w:color w:val="000000" w:themeColor="text1"/>
                <w:sz w:val="20"/>
                <w:szCs w:val="20"/>
              </w:rPr>
              <w:t>persona.</w:t>
            </w:r>
          </w:p>
          <w:p w:rsidRPr="008B17B5" w:rsidR="00F74F1E" w:rsidRDefault="00F74F1E" w14:paraId="375F0F49" w14:textId="77777777">
            <w:pPr>
              <w:numPr>
                <w:ilvl w:val="0"/>
                <w:numId w:val="1"/>
              </w:numPr>
              <w:spacing w:after="160" w:line="259" w:lineRule="auto"/>
              <w:rPr>
                <w:color w:val="000000" w:themeColor="text1"/>
                <w:sz w:val="20"/>
                <w:szCs w:val="20"/>
              </w:rPr>
            </w:pPr>
            <w:r w:rsidRPr="008B17B5">
              <w:rPr>
                <w:rFonts w:eastAsia="Calibri"/>
                <w:b w:val="0"/>
                <w:color w:val="000000" w:themeColor="text1"/>
                <w:sz w:val="20"/>
                <w:szCs w:val="20"/>
              </w:rPr>
              <w:t>Diligenciar solo los espacios en blanco.</w:t>
            </w:r>
          </w:p>
          <w:p w:rsidRPr="008B17B5" w:rsidR="00F74F1E" w:rsidRDefault="00F74F1E" w14:paraId="54DA46A7" w14:textId="77777777">
            <w:pPr>
              <w:numPr>
                <w:ilvl w:val="0"/>
                <w:numId w:val="1"/>
              </w:numPr>
              <w:rPr>
                <w:color w:val="000000" w:themeColor="text1"/>
                <w:sz w:val="20"/>
                <w:szCs w:val="20"/>
              </w:rPr>
            </w:pPr>
            <w:r w:rsidRPr="008B17B5">
              <w:rPr>
                <w:rFonts w:eastAsia="Calibri"/>
                <w:b w:val="0"/>
                <w:color w:val="000000" w:themeColor="text1"/>
                <w:sz w:val="20"/>
                <w:szCs w:val="20"/>
              </w:rPr>
              <w:t>El aprendiz recibe una retroalimentación cuando responde de manera correcta o incorrecta cada pregunta.</w:t>
            </w:r>
          </w:p>
          <w:p w:rsidRPr="008B17B5" w:rsidR="00F74F1E" w:rsidRDefault="00F74F1E" w14:paraId="54D54B0F" w14:textId="77777777">
            <w:pPr>
              <w:numPr>
                <w:ilvl w:val="0"/>
                <w:numId w:val="1"/>
              </w:numPr>
              <w:rPr>
                <w:color w:val="000000" w:themeColor="text1"/>
                <w:sz w:val="20"/>
                <w:szCs w:val="20"/>
              </w:rPr>
            </w:pPr>
            <w:r w:rsidRPr="008B17B5">
              <w:rPr>
                <w:rFonts w:eastAsia="Calibri"/>
                <w:b w:val="0"/>
                <w:color w:val="000000" w:themeColor="text1"/>
                <w:sz w:val="20"/>
                <w:szCs w:val="20"/>
              </w:rPr>
              <w:t>Señale en la columna Rta. Correcta con una (x) de acuerdo con las opciones presentadas.</w:t>
            </w:r>
          </w:p>
          <w:p w:rsidRPr="008B17B5" w:rsidR="00F74F1E" w:rsidRDefault="00F74F1E" w14:paraId="15AD68DA" w14:textId="77777777">
            <w:pPr>
              <w:numPr>
                <w:ilvl w:val="0"/>
                <w:numId w:val="1"/>
              </w:numPr>
              <w:spacing w:after="160"/>
              <w:rPr>
                <w:color w:val="000000" w:themeColor="text1"/>
                <w:sz w:val="20"/>
                <w:szCs w:val="20"/>
              </w:rPr>
            </w:pPr>
            <w:r w:rsidRPr="008B17B5">
              <w:rPr>
                <w:rFonts w:eastAsia="Calibri"/>
                <w:b w:val="0"/>
                <w:color w:val="000000" w:themeColor="text1"/>
                <w:sz w:val="20"/>
                <w:szCs w:val="20"/>
              </w:rPr>
              <w:t>Al final de la actividad se muestra una retroalimentación de felicitación si logra el 70% de respuestas correctas o retroalimentación de mejora si es inferior a este porcentaje.</w:t>
            </w:r>
          </w:p>
          <w:p w:rsidRPr="008B17B5" w:rsidR="00F74F1E" w:rsidRDefault="00F74F1E" w14:paraId="389C23F9" w14:textId="77777777">
            <w:pPr>
              <w:spacing w:after="160"/>
              <w:rPr>
                <w:color w:val="000000" w:themeColor="text1"/>
                <w:sz w:val="20"/>
                <w:szCs w:val="20"/>
              </w:rPr>
            </w:pPr>
            <w:r w:rsidRPr="008B17B5">
              <w:rPr>
                <w:rFonts w:eastAsia="Calibri"/>
                <w:b w:val="0"/>
                <w:color w:val="000000" w:themeColor="text1"/>
                <w:sz w:val="20"/>
                <w:szCs w:val="20"/>
              </w:rPr>
              <w:t>Para sugerir este tipo de actividad tener presente equipo de Diseño Instruccional, que solo debe haber máximo doce opciones de pregunta y que cada campo tiene un límite de palabras permitidas para garantizar el responsive web.</w:t>
            </w:r>
          </w:p>
        </w:tc>
      </w:tr>
      <w:tr w:rsidRPr="008B17B5" w:rsidR="00F8304E" w:rsidTr="133300B2" w14:paraId="0ED54703" w14:textId="77777777">
        <w:tc>
          <w:tcPr>
            <w:cnfStyle w:val="001000000000" w:firstRow="0" w:lastRow="0" w:firstColumn="1" w:lastColumn="0" w:oddVBand="0" w:evenVBand="0" w:oddHBand="0" w:evenHBand="0" w:firstRowFirstColumn="0" w:firstRowLastColumn="0" w:lastRowFirstColumn="0" w:lastRowLastColumn="0"/>
            <w:tcW w:w="2534" w:type="dxa"/>
            <w:gridSpan w:val="2"/>
          </w:tcPr>
          <w:p w:rsidRPr="008B17B5" w:rsidR="00F74F1E" w:rsidRDefault="00F74F1E" w14:paraId="456901DB" w14:textId="77777777">
            <w:pPr>
              <w:rPr>
                <w:rFonts w:eastAsia="Calibri"/>
                <w:color w:val="000000" w:themeColor="text1"/>
              </w:rPr>
            </w:pPr>
            <w:r w:rsidRPr="008B17B5">
              <w:rPr>
                <w:rFonts w:eastAsia="Calibri"/>
                <w:color w:val="000000" w:themeColor="text1"/>
              </w:rPr>
              <w:t>Instrucciones para el aprendiz</w:t>
            </w:r>
          </w:p>
          <w:p w:rsidRPr="008B17B5" w:rsidR="00F74F1E" w:rsidRDefault="00F74F1E" w14:paraId="687915A8" w14:textId="77777777">
            <w:pPr>
              <w:rPr>
                <w:rFonts w:eastAsia="Calibri"/>
                <w:color w:val="000000" w:themeColor="text1"/>
              </w:rPr>
            </w:pPr>
          </w:p>
          <w:p w:rsidRPr="008B17B5" w:rsidR="00F74F1E" w:rsidRDefault="00F74F1E" w14:paraId="0840CBD7" w14:textId="77777777">
            <w:pPr>
              <w:rPr>
                <w:rFonts w:eastAsia="Calibri"/>
                <w:color w:val="000000" w:themeColor="text1"/>
              </w:rPr>
            </w:pPr>
          </w:p>
        </w:tc>
        <w:tc>
          <w:tcPr>
            <w:tcW w:w="7620" w:type="dxa"/>
            <w:gridSpan w:val="11"/>
          </w:tcPr>
          <w:p w:rsidRPr="008B17B5" w:rsidR="00F74F1E" w:rsidRDefault="00F74F1E" w14:paraId="38D8A99C" w14:textId="77777777">
            <w:pPr>
              <w:cnfStyle w:val="000000000000" w:firstRow="0" w:lastRow="0" w:firstColumn="0" w:lastColumn="0" w:oddVBand="0" w:evenVBand="0" w:oddHBand="0" w:evenHBand="0" w:firstRowFirstColumn="0" w:firstRowLastColumn="0" w:lastRowFirstColumn="0" w:lastRowLastColumn="0"/>
              <w:rPr>
                <w:rFonts w:eastAsia="Calibri"/>
                <w:i/>
                <w:color w:val="000000" w:themeColor="text1"/>
              </w:rPr>
            </w:pPr>
          </w:p>
          <w:p w:rsidR="00F745C2" w:rsidP="00F745C2" w:rsidRDefault="00F745C2" w14:paraId="1A05C70F" w14:textId="4145CEBC">
            <w:pPr>
              <w:jc w:val="both"/>
              <w:cnfStyle w:val="000000000000" w:firstRow="0" w:lastRow="0" w:firstColumn="0" w:lastColumn="0" w:oddVBand="0" w:evenVBand="0" w:oddHBand="0" w:evenHBand="0" w:firstRowFirstColumn="0" w:firstRowLastColumn="0" w:lastRowFirstColumn="0" w:lastRowLastColumn="0"/>
              <w:rPr>
                <w:rFonts w:eastAsia="Calibri"/>
                <w:i/>
                <w:color w:val="000000" w:themeColor="text1"/>
              </w:rPr>
            </w:pPr>
            <w:r w:rsidRPr="00F745C2">
              <w:rPr>
                <w:rFonts w:eastAsia="Calibri"/>
                <w:i/>
                <w:color w:val="000000" w:themeColor="text1"/>
              </w:rPr>
              <w:t>Esta actividad ha sido diseñada para medir su nivel de comprensión sobre los temas del componente formativo</w:t>
            </w:r>
            <w:r w:rsidR="0044785B">
              <w:rPr>
                <w:rFonts w:eastAsia="Calibri"/>
                <w:i/>
                <w:color w:val="000000" w:themeColor="text1"/>
              </w:rPr>
              <w:t xml:space="preserve"> del curso “</w:t>
            </w:r>
            <w:r w:rsidRPr="0044785B" w:rsidR="0044785B">
              <w:rPr>
                <w:rFonts w:eastAsia="Calibri"/>
                <w:i/>
                <w:color w:val="000000" w:themeColor="text1"/>
                <w:u w:val="single"/>
              </w:rPr>
              <w:t>cuentas contables</w:t>
            </w:r>
            <w:r w:rsidR="0044785B">
              <w:rPr>
                <w:rFonts w:eastAsia="Calibri"/>
                <w:i/>
                <w:color w:val="000000" w:themeColor="text1"/>
              </w:rPr>
              <w:t>”</w:t>
            </w:r>
            <w:r w:rsidRPr="00F745C2">
              <w:rPr>
                <w:rFonts w:eastAsia="Calibri"/>
                <w:i/>
                <w:color w:val="000000" w:themeColor="text1"/>
              </w:rPr>
              <w:t>. Le sugerimos revisar el material de estudio antes de comenzar.</w:t>
            </w:r>
          </w:p>
          <w:p w:rsidRPr="00F745C2" w:rsidR="00F745C2" w:rsidP="00F745C2" w:rsidRDefault="00F745C2" w14:paraId="785C64CA" w14:textId="77777777">
            <w:pPr>
              <w:jc w:val="both"/>
              <w:cnfStyle w:val="000000000000" w:firstRow="0" w:lastRow="0" w:firstColumn="0" w:lastColumn="0" w:oddVBand="0" w:evenVBand="0" w:oddHBand="0" w:evenHBand="0" w:firstRowFirstColumn="0" w:firstRowLastColumn="0" w:lastRowFirstColumn="0" w:lastRowLastColumn="0"/>
              <w:rPr>
                <w:rFonts w:eastAsia="Calibri"/>
                <w:i/>
                <w:color w:val="000000" w:themeColor="text1"/>
              </w:rPr>
            </w:pPr>
          </w:p>
          <w:p w:rsidRPr="00F745C2" w:rsidR="00F745C2" w:rsidP="00F745C2" w:rsidRDefault="00F745C2" w14:paraId="6AB24950" w14:textId="77777777">
            <w:pPr>
              <w:pStyle w:val="Prrafodelista"/>
              <w:numPr>
                <w:ilvl w:val="0"/>
                <w:numId w:val="3"/>
              </w:numPr>
              <w:jc w:val="both"/>
              <w:cnfStyle w:val="000000000000" w:firstRow="0" w:lastRow="0" w:firstColumn="0" w:lastColumn="0" w:oddVBand="0" w:evenVBand="0" w:oddHBand="0" w:evenHBand="0" w:firstRowFirstColumn="0" w:firstRowLastColumn="0" w:lastRowFirstColumn="0" w:lastRowLastColumn="0"/>
              <w:rPr>
                <w:rFonts w:eastAsia="Calibri"/>
                <w:i/>
                <w:color w:val="000000" w:themeColor="text1"/>
              </w:rPr>
            </w:pPr>
            <w:r w:rsidRPr="00F745C2">
              <w:rPr>
                <w:rFonts w:eastAsia="Calibri"/>
                <w:b/>
                <w:bCs/>
                <w:i/>
                <w:color w:val="000000" w:themeColor="text1"/>
              </w:rPr>
              <w:t>Nota</w:t>
            </w:r>
            <w:r w:rsidRPr="00F745C2">
              <w:rPr>
                <w:rFonts w:eastAsia="Calibri"/>
                <w:i/>
                <w:color w:val="000000" w:themeColor="text1"/>
              </w:rPr>
              <w:t>: Esta herramienta es de carácter formativo (no calificable) y está disponible para múltiples intentos según su necesidad de refuerzo.</w:t>
            </w:r>
          </w:p>
          <w:p w:rsidRPr="008B17B5" w:rsidR="00F74F1E" w:rsidP="00073A8B" w:rsidRDefault="00F74F1E" w14:paraId="74CE958B" w14:textId="77777777">
            <w:pPr>
              <w:jc w:val="both"/>
              <w:cnfStyle w:val="000000000000" w:firstRow="0" w:lastRow="0" w:firstColumn="0" w:lastColumn="0" w:oddVBand="0" w:evenVBand="0" w:oddHBand="0" w:evenHBand="0" w:firstRowFirstColumn="0" w:firstRowLastColumn="0" w:lastRowFirstColumn="0" w:lastRowLastColumn="0"/>
              <w:rPr>
                <w:rFonts w:eastAsia="Calibri"/>
                <w:i/>
                <w:color w:val="000000" w:themeColor="text1"/>
              </w:rPr>
            </w:pPr>
          </w:p>
          <w:p w:rsidRPr="008B17B5" w:rsidR="00F74F1E" w:rsidP="00073A8B" w:rsidRDefault="00F74F1E" w14:paraId="344BFE2B" w14:textId="0CFEB6A1">
            <w:pPr>
              <w:jc w:val="both"/>
              <w:cnfStyle w:val="000000000000" w:firstRow="0" w:lastRow="0" w:firstColumn="0" w:lastColumn="0" w:oddVBand="0" w:evenVBand="0" w:oddHBand="0" w:evenHBand="0" w:firstRowFirstColumn="0" w:firstRowLastColumn="0" w:lastRowFirstColumn="0" w:lastRowLastColumn="0"/>
              <w:rPr>
                <w:rFonts w:eastAsia="Calibri"/>
                <w:i/>
                <w:color w:val="000000" w:themeColor="text1"/>
              </w:rPr>
            </w:pPr>
            <w:r w:rsidRPr="008B17B5">
              <w:rPr>
                <w:rFonts w:eastAsia="Calibri"/>
                <w:i/>
                <w:color w:val="000000" w:themeColor="text1"/>
              </w:rPr>
              <w:t xml:space="preserve">Lea </w:t>
            </w:r>
            <w:r w:rsidR="00657DF6">
              <w:rPr>
                <w:rFonts w:eastAsia="Calibri"/>
                <w:i/>
                <w:color w:val="000000" w:themeColor="text1"/>
              </w:rPr>
              <w:t xml:space="preserve">cada </w:t>
            </w:r>
            <w:r w:rsidRPr="008B17B5">
              <w:rPr>
                <w:rFonts w:eastAsia="Calibri"/>
                <w:i/>
                <w:color w:val="000000" w:themeColor="text1"/>
              </w:rPr>
              <w:t>pregunta y seleccione la respuesta correcta.</w:t>
            </w:r>
          </w:p>
          <w:p w:rsidRPr="008B17B5" w:rsidR="00F74F1E" w:rsidRDefault="00F74F1E" w14:paraId="767F5B0F" w14:textId="77777777">
            <w:pPr>
              <w:cnfStyle w:val="000000000000" w:firstRow="0" w:lastRow="0" w:firstColumn="0" w:lastColumn="0" w:oddVBand="0" w:evenVBand="0" w:oddHBand="0" w:evenHBand="0" w:firstRowFirstColumn="0" w:firstRowLastColumn="0" w:lastRowFirstColumn="0" w:lastRowLastColumn="0"/>
              <w:rPr>
                <w:rFonts w:eastAsia="Calibri"/>
                <w:i/>
                <w:color w:val="000000" w:themeColor="text1"/>
              </w:rPr>
            </w:pPr>
          </w:p>
        </w:tc>
      </w:tr>
      <w:tr w:rsidRPr="008B17B5" w:rsidR="00F8304E" w:rsidTr="133300B2" w14:paraId="0B4DB21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4" w:type="dxa"/>
            <w:gridSpan w:val="2"/>
          </w:tcPr>
          <w:p w:rsidRPr="008B17B5" w:rsidR="00F74F1E" w:rsidP="003B6C52" w:rsidRDefault="00F74F1E" w14:paraId="2711FB9C" w14:textId="77777777">
            <w:pPr>
              <w:rPr>
                <w:rFonts w:eastAsia="Calibri"/>
                <w:color w:val="000000" w:themeColor="text1"/>
              </w:rPr>
            </w:pPr>
            <w:r w:rsidRPr="008B17B5">
              <w:rPr>
                <w:rFonts w:eastAsia="Calibri"/>
                <w:color w:val="000000" w:themeColor="text1"/>
              </w:rPr>
              <w:t>Nombre de la Actividad</w:t>
            </w:r>
          </w:p>
        </w:tc>
        <w:tc>
          <w:tcPr>
            <w:tcW w:w="7620" w:type="dxa"/>
            <w:gridSpan w:val="11"/>
            <w:shd w:val="clear" w:color="auto" w:fill="auto"/>
            <w:vAlign w:val="center"/>
          </w:tcPr>
          <w:p w:rsidRPr="008B17B5" w:rsidR="00F74F1E" w:rsidP="003B6C52" w:rsidRDefault="000A4370" w14:paraId="77EE4804" w14:textId="069D06C7">
            <w:pPr>
              <w:cnfStyle w:val="000000100000" w:firstRow="0" w:lastRow="0" w:firstColumn="0" w:lastColumn="0" w:oddVBand="0" w:evenVBand="0" w:oddHBand="1" w:evenHBand="0" w:firstRowFirstColumn="0" w:firstRowLastColumn="0" w:lastRowFirstColumn="0" w:lastRowLastColumn="0"/>
              <w:rPr>
                <w:rFonts w:eastAsia="Calibri"/>
                <w:bCs/>
                <w:iCs/>
                <w:color w:val="000000" w:themeColor="text1"/>
              </w:rPr>
            </w:pPr>
            <w:r>
              <w:rPr>
                <w:rFonts w:eastAsia="Calibri"/>
                <w:bCs/>
                <w:iCs/>
                <w:color w:val="000000" w:themeColor="text1"/>
              </w:rPr>
              <w:t>Cuentas contables</w:t>
            </w:r>
          </w:p>
        </w:tc>
      </w:tr>
      <w:tr w:rsidRPr="008B17B5" w:rsidR="00F8304E" w:rsidTr="133300B2" w14:paraId="0BBA839A" w14:textId="77777777">
        <w:tc>
          <w:tcPr>
            <w:cnfStyle w:val="001000000000" w:firstRow="0" w:lastRow="0" w:firstColumn="1" w:lastColumn="0" w:oddVBand="0" w:evenVBand="0" w:oddHBand="0" w:evenHBand="0" w:firstRowFirstColumn="0" w:firstRowLastColumn="0" w:lastRowFirstColumn="0" w:lastRowLastColumn="0"/>
            <w:tcW w:w="2534" w:type="dxa"/>
            <w:gridSpan w:val="2"/>
            <w:shd w:val="clear" w:color="auto" w:fill="FBE5D5"/>
          </w:tcPr>
          <w:p w:rsidRPr="008B17B5" w:rsidR="00F74F1E" w:rsidP="003B6C52" w:rsidRDefault="00F74F1E" w14:paraId="3EB536AE" w14:textId="77777777">
            <w:pPr>
              <w:rPr>
                <w:rFonts w:eastAsia="Calibri"/>
                <w:color w:val="000000" w:themeColor="text1"/>
              </w:rPr>
            </w:pPr>
            <w:r w:rsidRPr="008B17B5">
              <w:rPr>
                <w:rFonts w:eastAsia="Calibri"/>
                <w:color w:val="000000" w:themeColor="text1"/>
              </w:rPr>
              <w:t>Objetivo de la actividad</w:t>
            </w:r>
          </w:p>
        </w:tc>
        <w:tc>
          <w:tcPr>
            <w:tcW w:w="7620" w:type="dxa"/>
            <w:gridSpan w:val="11"/>
            <w:vAlign w:val="center"/>
          </w:tcPr>
          <w:p w:rsidRPr="008B17B5" w:rsidR="00F74F1E" w:rsidP="00FC04D5" w:rsidRDefault="00EE2A83" w14:paraId="48FF7865" w14:textId="5309B1FC">
            <w:pPr>
              <w:jc w:val="both"/>
              <w:cnfStyle w:val="000000000000" w:firstRow="0" w:lastRow="0" w:firstColumn="0" w:lastColumn="0" w:oddVBand="0" w:evenVBand="0" w:oddHBand="0" w:evenHBand="0" w:firstRowFirstColumn="0" w:firstRowLastColumn="0" w:lastRowFirstColumn="0" w:lastRowLastColumn="0"/>
              <w:rPr>
                <w:rFonts w:eastAsia="Calibri"/>
                <w:bCs/>
                <w:iCs/>
                <w:color w:val="000000" w:themeColor="text1"/>
              </w:rPr>
            </w:pPr>
            <w:r w:rsidRPr="008B17B5">
              <w:rPr>
                <w:rFonts w:eastAsia="Calibri"/>
                <w:bCs/>
                <w:iCs/>
                <w:color w:val="000000" w:themeColor="text1"/>
              </w:rPr>
              <w:t xml:space="preserve">Identificar los conceptos </w:t>
            </w:r>
            <w:r w:rsidR="004E7208">
              <w:rPr>
                <w:rFonts w:eastAsia="Calibri"/>
                <w:bCs/>
                <w:iCs/>
                <w:color w:val="000000" w:themeColor="text1"/>
              </w:rPr>
              <w:t>esenciales</w:t>
            </w:r>
            <w:r w:rsidRPr="008B17B5">
              <w:rPr>
                <w:rFonts w:eastAsia="Calibri"/>
                <w:bCs/>
                <w:iCs/>
                <w:color w:val="000000" w:themeColor="text1"/>
              </w:rPr>
              <w:t xml:space="preserve"> sobre </w:t>
            </w:r>
            <w:r w:rsidR="004E7208">
              <w:rPr>
                <w:rFonts w:eastAsia="Calibri"/>
                <w:bCs/>
                <w:iCs/>
                <w:color w:val="000000" w:themeColor="text1"/>
              </w:rPr>
              <w:t>las cuentas contables</w:t>
            </w:r>
            <w:r w:rsidR="00FC04D5">
              <w:rPr>
                <w:rFonts w:eastAsia="Calibri"/>
                <w:bCs/>
                <w:iCs/>
                <w:color w:val="000000" w:themeColor="text1"/>
              </w:rPr>
              <w:t>, registros contables, estados de ingresos y egresos y algunos aspectos fundamentales</w:t>
            </w:r>
            <w:r w:rsidRPr="008B17B5">
              <w:rPr>
                <w:rFonts w:eastAsia="Calibri"/>
                <w:bCs/>
                <w:iCs/>
                <w:color w:val="000000" w:themeColor="text1"/>
              </w:rPr>
              <w:t>.</w:t>
            </w:r>
          </w:p>
        </w:tc>
      </w:tr>
      <w:tr w:rsidRPr="008B17B5" w:rsidR="00F8304E" w:rsidTr="133300B2" w14:paraId="5054460E" w14:textId="77777777">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0154" w:type="dxa"/>
            <w:gridSpan w:val="13"/>
            <w:shd w:val="clear" w:color="auto" w:fill="FFE599"/>
          </w:tcPr>
          <w:p w:rsidRPr="008B17B5" w:rsidR="00F74F1E" w:rsidRDefault="00F74F1E" w14:paraId="006C2857" w14:textId="77777777">
            <w:pPr>
              <w:jc w:val="center"/>
              <w:rPr>
                <w:rFonts w:eastAsia="Calibri"/>
                <w:color w:val="000000" w:themeColor="text1"/>
              </w:rPr>
            </w:pPr>
            <w:r w:rsidRPr="008B17B5">
              <w:rPr>
                <w:rFonts w:eastAsia="Calibri"/>
                <w:color w:val="000000" w:themeColor="text1"/>
              </w:rPr>
              <w:t>PREGUNTAS</w:t>
            </w:r>
          </w:p>
        </w:tc>
      </w:tr>
      <w:tr w:rsidRPr="008B17B5" w:rsidR="00EE2A83" w:rsidTr="133300B2" w14:paraId="004C60EA" w14:textId="77777777">
        <w:trPr>
          <w:trHeight w:val="220"/>
        </w:trPr>
        <w:tc>
          <w:tcPr>
            <w:cnfStyle w:val="001000000000" w:firstRow="0" w:lastRow="0" w:firstColumn="1" w:lastColumn="0" w:oddVBand="0" w:evenVBand="0" w:oddHBand="0" w:evenHBand="0" w:firstRowFirstColumn="0" w:firstRowLastColumn="0" w:lastRowFirstColumn="0" w:lastRowLastColumn="0"/>
            <w:tcW w:w="2534" w:type="dxa"/>
            <w:gridSpan w:val="2"/>
            <w:shd w:val="clear" w:color="auto" w:fill="FBE5D5"/>
          </w:tcPr>
          <w:p w:rsidRPr="008B17B5" w:rsidR="00EE2A83" w:rsidP="00EE2A83" w:rsidRDefault="00EE2A83" w14:paraId="4C10669F" w14:textId="77777777">
            <w:pPr>
              <w:rPr>
                <w:rFonts w:eastAsia="Calibri"/>
                <w:color w:val="000000" w:themeColor="text1"/>
              </w:rPr>
            </w:pPr>
            <w:r w:rsidRPr="008B17B5">
              <w:rPr>
                <w:rFonts w:eastAsia="Calibri"/>
                <w:color w:val="000000" w:themeColor="text1"/>
              </w:rPr>
              <w:t>Pregunta 1</w:t>
            </w:r>
          </w:p>
        </w:tc>
        <w:tc>
          <w:tcPr>
            <w:tcW w:w="5460" w:type="dxa"/>
            <w:gridSpan w:val="3"/>
          </w:tcPr>
          <w:p w:rsidRPr="00C62253" w:rsidR="00EE2A83" w:rsidP="00EE2A83" w:rsidRDefault="00EE2A83" w14:paraId="2C3DB768" w14:textId="484DE235">
            <w:pPr>
              <w:cnfStyle w:val="000000000000" w:firstRow="0" w:lastRow="0" w:firstColumn="0" w:lastColumn="0" w:oddVBand="0" w:evenVBand="0" w:oddHBand="0" w:evenHBand="0" w:firstRowFirstColumn="0" w:firstRowLastColumn="0" w:lastRowFirstColumn="0" w:lastRowLastColumn="0"/>
              <w:rPr>
                <w:rFonts w:eastAsia="Calibri"/>
                <w:b/>
                <w:bCs/>
                <w:color w:val="000000" w:themeColor="text1"/>
                <w:sz w:val="20"/>
                <w:szCs w:val="20"/>
              </w:rPr>
            </w:pPr>
            <w:r w:rsidRPr="00C62253">
              <w:rPr>
                <w:b/>
                <w:bCs/>
                <w:color w:val="000000" w:themeColor="text1"/>
              </w:rPr>
              <w:t>¿</w:t>
            </w:r>
            <w:r w:rsidRPr="00C62253" w:rsidR="007330D0">
              <w:rPr>
                <w:b/>
                <w:bCs/>
                <w:color w:val="000000" w:themeColor="text1"/>
              </w:rPr>
              <w:t>Qué entiende por contabilidad</w:t>
            </w:r>
            <w:r w:rsidRPr="00C62253">
              <w:rPr>
                <w:b/>
                <w:bCs/>
                <w:color w:val="000000" w:themeColor="text1"/>
              </w:rPr>
              <w:t>?</w:t>
            </w:r>
          </w:p>
        </w:tc>
        <w:tc>
          <w:tcPr>
            <w:tcW w:w="2160" w:type="dxa"/>
            <w:gridSpan w:val="8"/>
          </w:tcPr>
          <w:p w:rsidRPr="008F1A20" w:rsidR="00EE2A83" w:rsidP="00EE2A83" w:rsidRDefault="00EE2A83" w14:paraId="56B1DBDC" w14:textId="77777777">
            <w:pPr>
              <w:widowControl w:val="0"/>
              <w:cnfStyle w:val="000000000000" w:firstRow="0" w:lastRow="0" w:firstColumn="0" w:lastColumn="0" w:oddVBand="0" w:evenVBand="0" w:oddHBand="0" w:evenHBand="0" w:firstRowFirstColumn="0" w:firstRowLastColumn="0" w:lastRowFirstColumn="0" w:lastRowLastColumn="0"/>
              <w:rPr>
                <w:rFonts w:eastAsia="Calibri"/>
                <w:color w:val="000000" w:themeColor="text1"/>
                <w:lang w:val="pt-PT"/>
              </w:rPr>
            </w:pPr>
            <w:r w:rsidRPr="008F1A20">
              <w:rPr>
                <w:rFonts w:eastAsia="Calibri"/>
                <w:color w:val="000000" w:themeColor="text1"/>
                <w:lang w:val="pt-PT"/>
              </w:rPr>
              <w:t>Rta(s) correcta(s) (x)</w:t>
            </w:r>
          </w:p>
        </w:tc>
      </w:tr>
      <w:tr w:rsidRPr="008B17B5" w:rsidR="00EE2A83" w:rsidTr="133300B2" w14:paraId="6AE6FCCA" w14:textId="77777777">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267" w:type="dxa"/>
          </w:tcPr>
          <w:p w:rsidRPr="008B17B5" w:rsidR="00EE2A83" w:rsidP="00EE2A83" w:rsidRDefault="00EE2A83" w14:paraId="0D2EAA42" w14:textId="77777777">
            <w:pPr>
              <w:rPr>
                <w:rFonts w:eastAsia="Calibri"/>
                <w:bCs/>
                <w:color w:val="000000" w:themeColor="text1"/>
              </w:rPr>
            </w:pPr>
            <w:r w:rsidRPr="008B17B5">
              <w:rPr>
                <w:rFonts w:eastAsia="Calibri"/>
                <w:b w:val="0"/>
                <w:bCs/>
                <w:color w:val="000000" w:themeColor="text1"/>
              </w:rPr>
              <w:t>Opción a)</w:t>
            </w:r>
          </w:p>
        </w:tc>
        <w:tc>
          <w:tcPr>
            <w:tcW w:w="6727" w:type="dxa"/>
            <w:gridSpan w:val="4"/>
            <w:shd w:val="clear" w:color="auto" w:fill="FFFFFF" w:themeFill="background1"/>
          </w:tcPr>
          <w:p w:rsidRPr="008B17B5" w:rsidR="00EE2A83" w:rsidP="002D1E36" w:rsidRDefault="00F45D60" w14:paraId="524650C3" w14:textId="563CDD01">
            <w:pPr>
              <w:jc w:val="both"/>
              <w:cnfStyle w:val="000000100000" w:firstRow="0" w:lastRow="0" w:firstColumn="0" w:lastColumn="0" w:oddVBand="0" w:evenVBand="0" w:oddHBand="1" w:evenHBand="0" w:firstRowFirstColumn="0" w:firstRowLastColumn="0" w:lastRowFirstColumn="0" w:lastRowLastColumn="0"/>
              <w:rPr>
                <w:rFonts w:eastAsia="Calibri"/>
                <w:bCs/>
                <w:color w:val="000000" w:themeColor="text1"/>
                <w:sz w:val="20"/>
                <w:szCs w:val="20"/>
              </w:rPr>
            </w:pPr>
            <w:r w:rsidRPr="00F45D60">
              <w:rPr>
                <w:color w:val="000000" w:themeColor="text1"/>
              </w:rPr>
              <w:t xml:space="preserve">Es el arte de registrar únicamente las salidas de dinero </w:t>
            </w:r>
            <w:r w:rsidR="006E713F">
              <w:rPr>
                <w:color w:val="000000" w:themeColor="text1"/>
              </w:rPr>
              <w:t xml:space="preserve">o efectivo </w:t>
            </w:r>
            <w:r w:rsidRPr="00F45D60">
              <w:rPr>
                <w:color w:val="000000" w:themeColor="text1"/>
              </w:rPr>
              <w:t>para evitar que la empresa entre en quiebra técnica</w:t>
            </w:r>
            <w:r w:rsidR="006E713F">
              <w:rPr>
                <w:color w:val="000000" w:themeColor="text1"/>
              </w:rPr>
              <w:t xml:space="preserve"> o en crisis financiera</w:t>
            </w:r>
            <w:r w:rsidRPr="00F45D60">
              <w:rPr>
                <w:color w:val="000000" w:themeColor="text1"/>
              </w:rPr>
              <w:t>.</w:t>
            </w:r>
          </w:p>
        </w:tc>
        <w:tc>
          <w:tcPr>
            <w:tcW w:w="2160" w:type="dxa"/>
            <w:gridSpan w:val="8"/>
            <w:shd w:val="clear" w:color="auto" w:fill="FFFFFF" w:themeFill="background1"/>
          </w:tcPr>
          <w:p w:rsidRPr="008B17B5" w:rsidR="00EE2A83" w:rsidP="00EE2A83" w:rsidRDefault="00EE2A83" w14:paraId="6E952630" w14:textId="77777777">
            <w:pPr>
              <w:widowControl w:val="0"/>
              <w:cnfStyle w:val="000000100000" w:firstRow="0" w:lastRow="0" w:firstColumn="0" w:lastColumn="0" w:oddVBand="0" w:evenVBand="0" w:oddHBand="1" w:evenHBand="0" w:firstRowFirstColumn="0" w:firstRowLastColumn="0" w:lastRowFirstColumn="0" w:lastRowLastColumn="0"/>
              <w:rPr>
                <w:rFonts w:eastAsia="Calibri"/>
                <w:bCs/>
                <w:color w:val="000000" w:themeColor="text1"/>
              </w:rPr>
            </w:pPr>
          </w:p>
        </w:tc>
      </w:tr>
      <w:tr w:rsidRPr="008B17B5" w:rsidR="00EE2A83" w:rsidTr="133300B2" w14:paraId="73F8C1A8" w14:textId="77777777">
        <w:trPr>
          <w:trHeight w:val="220"/>
        </w:trPr>
        <w:tc>
          <w:tcPr>
            <w:cnfStyle w:val="001000000000" w:firstRow="0" w:lastRow="0" w:firstColumn="1" w:lastColumn="0" w:oddVBand="0" w:evenVBand="0" w:oddHBand="0" w:evenHBand="0" w:firstRowFirstColumn="0" w:firstRowLastColumn="0" w:lastRowFirstColumn="0" w:lastRowLastColumn="0"/>
            <w:tcW w:w="1267" w:type="dxa"/>
            <w:shd w:val="clear" w:color="auto" w:fill="FBE5D5"/>
          </w:tcPr>
          <w:p w:rsidRPr="008B17B5" w:rsidR="00EE2A83" w:rsidP="00EE2A83" w:rsidRDefault="00EE2A83" w14:paraId="3A7CCD3D" w14:textId="77777777">
            <w:pPr>
              <w:rPr>
                <w:rFonts w:eastAsia="Calibri"/>
                <w:bCs/>
                <w:color w:val="000000" w:themeColor="text1"/>
              </w:rPr>
            </w:pPr>
            <w:r w:rsidRPr="008B17B5">
              <w:rPr>
                <w:rFonts w:eastAsia="Calibri"/>
                <w:b w:val="0"/>
                <w:bCs/>
                <w:color w:val="000000" w:themeColor="text1"/>
              </w:rPr>
              <w:t>Opción b)</w:t>
            </w:r>
          </w:p>
        </w:tc>
        <w:tc>
          <w:tcPr>
            <w:tcW w:w="6727" w:type="dxa"/>
            <w:gridSpan w:val="4"/>
            <w:shd w:val="clear" w:color="auto" w:fill="FFFFFF" w:themeFill="background1"/>
          </w:tcPr>
          <w:p w:rsidRPr="002D1E36" w:rsidR="00EE2A83" w:rsidP="002D1E36" w:rsidRDefault="002D1E36" w14:paraId="60DA80BD" w14:textId="6DC13B37">
            <w:pPr>
              <w:jc w:val="both"/>
              <w:cnfStyle w:val="000000000000" w:firstRow="0" w:lastRow="0" w:firstColumn="0" w:lastColumn="0" w:oddVBand="0" w:evenVBand="0" w:oddHBand="0" w:evenHBand="0" w:firstRowFirstColumn="0" w:firstRowLastColumn="0" w:lastRowFirstColumn="0" w:lastRowLastColumn="0"/>
              <w:rPr>
                <w:rFonts w:eastAsia="Calibri"/>
                <w:b/>
                <w:bCs/>
                <w:color w:val="000000" w:themeColor="text1"/>
                <w:sz w:val="20"/>
                <w:szCs w:val="20"/>
              </w:rPr>
            </w:pPr>
            <w:r w:rsidRPr="002D1E36">
              <w:rPr>
                <w:b/>
                <w:bCs/>
                <w:color w:val="000000" w:themeColor="text1"/>
              </w:rPr>
              <w:t>Es un sistema de información que permite identificar, medir, clasificar y registrar las operaciones económicas para facilitar la toma de decisiones y el control</w:t>
            </w:r>
            <w:r>
              <w:rPr>
                <w:b/>
                <w:bCs/>
                <w:color w:val="000000" w:themeColor="text1"/>
              </w:rPr>
              <w:t>.</w:t>
            </w:r>
          </w:p>
        </w:tc>
        <w:tc>
          <w:tcPr>
            <w:tcW w:w="2160" w:type="dxa"/>
            <w:gridSpan w:val="8"/>
            <w:shd w:val="clear" w:color="auto" w:fill="FFFFFF" w:themeFill="background1"/>
          </w:tcPr>
          <w:p w:rsidRPr="008B17B5" w:rsidR="00EE2A83" w:rsidP="00EE2A83" w:rsidRDefault="008B17B5" w14:paraId="3989BBDC" w14:textId="4345B393">
            <w:pPr>
              <w:widowControl w:val="0"/>
              <w:cnfStyle w:val="000000000000" w:firstRow="0" w:lastRow="0" w:firstColumn="0" w:lastColumn="0" w:oddVBand="0" w:evenVBand="0" w:oddHBand="0" w:evenHBand="0" w:firstRowFirstColumn="0" w:firstRowLastColumn="0" w:lastRowFirstColumn="0" w:lastRowLastColumn="0"/>
              <w:rPr>
                <w:rFonts w:eastAsia="Calibri"/>
                <w:b/>
                <w:bCs/>
                <w:color w:val="000000" w:themeColor="text1"/>
              </w:rPr>
            </w:pPr>
            <w:r w:rsidRPr="008B17B5">
              <w:rPr>
                <w:rFonts w:eastAsia="Calibri"/>
                <w:b/>
                <w:bCs/>
                <w:color w:val="000000" w:themeColor="text1"/>
              </w:rPr>
              <w:t>X</w:t>
            </w:r>
          </w:p>
        </w:tc>
      </w:tr>
      <w:tr w:rsidRPr="008B17B5" w:rsidR="00EE2A83" w:rsidTr="133300B2" w14:paraId="51EF0F1B" w14:textId="77777777">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267" w:type="dxa"/>
          </w:tcPr>
          <w:p w:rsidRPr="008B17B5" w:rsidR="00EE2A83" w:rsidP="00EE2A83" w:rsidRDefault="00EE2A83" w14:paraId="292A48F6" w14:textId="77777777">
            <w:pPr>
              <w:rPr>
                <w:rFonts w:eastAsia="Calibri"/>
                <w:bCs/>
                <w:color w:val="000000" w:themeColor="text1"/>
              </w:rPr>
            </w:pPr>
            <w:r w:rsidRPr="008B17B5">
              <w:rPr>
                <w:rFonts w:eastAsia="Calibri"/>
                <w:b w:val="0"/>
                <w:bCs/>
                <w:color w:val="000000" w:themeColor="text1"/>
              </w:rPr>
              <w:t>Opción c)</w:t>
            </w:r>
          </w:p>
        </w:tc>
        <w:tc>
          <w:tcPr>
            <w:tcW w:w="6727" w:type="dxa"/>
            <w:gridSpan w:val="4"/>
            <w:shd w:val="clear" w:color="auto" w:fill="FFFFFF" w:themeFill="background1"/>
          </w:tcPr>
          <w:p w:rsidRPr="008B17B5" w:rsidR="00EE2A83" w:rsidP="002D1E36" w:rsidRDefault="002D1E36" w14:paraId="563DD3D1" w14:textId="553C43C6">
            <w:pPr>
              <w:jc w:val="both"/>
              <w:cnfStyle w:val="000000100000" w:firstRow="0" w:lastRow="0" w:firstColumn="0" w:lastColumn="0" w:oddVBand="0" w:evenVBand="0" w:oddHBand="1" w:evenHBand="0" w:firstRowFirstColumn="0" w:firstRowLastColumn="0" w:lastRowFirstColumn="0" w:lastRowLastColumn="0"/>
              <w:rPr>
                <w:rFonts w:eastAsia="Calibri"/>
                <w:bCs/>
                <w:color w:val="000000" w:themeColor="text1"/>
                <w:sz w:val="20"/>
                <w:szCs w:val="20"/>
              </w:rPr>
            </w:pPr>
            <w:r w:rsidRPr="002D1E36">
              <w:rPr>
                <w:color w:val="000000" w:themeColor="text1"/>
              </w:rPr>
              <w:t xml:space="preserve">Es una herramienta opcional </w:t>
            </w:r>
            <w:r>
              <w:rPr>
                <w:color w:val="000000" w:themeColor="text1"/>
              </w:rPr>
              <w:t xml:space="preserve">y proporconal </w:t>
            </w:r>
            <w:r w:rsidRPr="002D1E36">
              <w:rPr>
                <w:color w:val="000000" w:themeColor="text1"/>
              </w:rPr>
              <w:t xml:space="preserve">que se utiliza </w:t>
            </w:r>
            <w:r w:rsidR="000347F3">
              <w:rPr>
                <w:color w:val="000000" w:themeColor="text1"/>
              </w:rPr>
              <w:t>únicamente</w:t>
            </w:r>
            <w:r w:rsidRPr="002D1E36">
              <w:rPr>
                <w:color w:val="000000" w:themeColor="text1"/>
              </w:rPr>
              <w:t xml:space="preserve"> para el cálculo y pago de impuestos ante la administración tributaria.</w:t>
            </w:r>
          </w:p>
        </w:tc>
        <w:tc>
          <w:tcPr>
            <w:tcW w:w="2160" w:type="dxa"/>
            <w:gridSpan w:val="8"/>
            <w:shd w:val="clear" w:color="auto" w:fill="FFFFFF" w:themeFill="background1"/>
          </w:tcPr>
          <w:p w:rsidRPr="008B17B5" w:rsidR="00EE2A83" w:rsidP="00EE2A83" w:rsidRDefault="00EE2A83" w14:paraId="1CF3D996" w14:textId="77777777">
            <w:pPr>
              <w:widowControl w:val="0"/>
              <w:cnfStyle w:val="000000100000" w:firstRow="0" w:lastRow="0" w:firstColumn="0" w:lastColumn="0" w:oddVBand="0" w:evenVBand="0" w:oddHBand="1" w:evenHBand="0" w:firstRowFirstColumn="0" w:firstRowLastColumn="0" w:lastRowFirstColumn="0" w:lastRowLastColumn="0"/>
              <w:rPr>
                <w:rFonts w:eastAsia="Calibri"/>
                <w:bCs/>
                <w:color w:val="000000" w:themeColor="text1"/>
              </w:rPr>
            </w:pPr>
          </w:p>
        </w:tc>
      </w:tr>
      <w:tr w:rsidRPr="008B17B5" w:rsidR="00EE2A83" w:rsidTr="133300B2" w14:paraId="7B6FCD17" w14:textId="77777777">
        <w:trPr>
          <w:trHeight w:val="220"/>
        </w:trPr>
        <w:tc>
          <w:tcPr>
            <w:cnfStyle w:val="001000000000" w:firstRow="0" w:lastRow="0" w:firstColumn="1" w:lastColumn="0" w:oddVBand="0" w:evenVBand="0" w:oddHBand="0" w:evenHBand="0" w:firstRowFirstColumn="0" w:firstRowLastColumn="0" w:lastRowFirstColumn="0" w:lastRowLastColumn="0"/>
            <w:tcW w:w="1267" w:type="dxa"/>
            <w:shd w:val="clear" w:color="auto" w:fill="FBE5D5"/>
          </w:tcPr>
          <w:p w:rsidRPr="008B17B5" w:rsidR="00EE2A83" w:rsidP="00EE2A83" w:rsidRDefault="00EE2A83" w14:paraId="5B2360D0" w14:textId="77777777">
            <w:pPr>
              <w:rPr>
                <w:rFonts w:eastAsia="Calibri"/>
                <w:bCs/>
                <w:color w:val="000000" w:themeColor="text1"/>
              </w:rPr>
            </w:pPr>
            <w:r w:rsidRPr="008B17B5">
              <w:rPr>
                <w:rFonts w:eastAsia="Calibri"/>
                <w:b w:val="0"/>
                <w:bCs/>
                <w:color w:val="000000" w:themeColor="text1"/>
              </w:rPr>
              <w:t>Opción d)</w:t>
            </w:r>
          </w:p>
        </w:tc>
        <w:tc>
          <w:tcPr>
            <w:tcW w:w="6727" w:type="dxa"/>
            <w:gridSpan w:val="4"/>
            <w:shd w:val="clear" w:color="auto" w:fill="FFFFFF" w:themeFill="background1"/>
          </w:tcPr>
          <w:p w:rsidRPr="000347F3" w:rsidR="00EE2A83" w:rsidP="002D1E36" w:rsidRDefault="000347F3" w14:paraId="7745FBE1" w14:textId="4BAFE58B">
            <w:pPr>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0347F3">
              <w:rPr>
                <w:color w:val="000000" w:themeColor="text1"/>
              </w:rPr>
              <w:t>Es el proceso de archivar facturas y documentos contables en orden cronológico para cumplir con las visitas de auditoría</w:t>
            </w:r>
            <w:r>
              <w:rPr>
                <w:color w:val="000000" w:themeColor="text1"/>
              </w:rPr>
              <w:t xml:space="preserve"> de la DIAN</w:t>
            </w:r>
            <w:r w:rsidRPr="000347F3">
              <w:rPr>
                <w:color w:val="000000" w:themeColor="text1"/>
              </w:rPr>
              <w:t>.</w:t>
            </w:r>
          </w:p>
        </w:tc>
        <w:tc>
          <w:tcPr>
            <w:tcW w:w="2160" w:type="dxa"/>
            <w:gridSpan w:val="8"/>
            <w:shd w:val="clear" w:color="auto" w:fill="FFFFFF" w:themeFill="background1"/>
          </w:tcPr>
          <w:p w:rsidRPr="008B17B5" w:rsidR="00EE2A83" w:rsidP="00EE2A83" w:rsidRDefault="00EE2A83" w14:paraId="52DCCB4B" w14:textId="152B73E9">
            <w:pPr>
              <w:widowControl w:val="0"/>
              <w:cnfStyle w:val="000000000000" w:firstRow="0" w:lastRow="0" w:firstColumn="0" w:lastColumn="0" w:oddVBand="0" w:evenVBand="0" w:oddHBand="0" w:evenHBand="0" w:firstRowFirstColumn="0" w:firstRowLastColumn="0" w:lastRowFirstColumn="0" w:lastRowLastColumn="0"/>
              <w:rPr>
                <w:rFonts w:eastAsia="Calibri"/>
                <w:bCs/>
                <w:color w:val="000000" w:themeColor="text1"/>
              </w:rPr>
            </w:pPr>
          </w:p>
        </w:tc>
      </w:tr>
      <w:tr w:rsidRPr="008B17B5" w:rsidR="00F8304E" w:rsidTr="133300B2" w14:paraId="0EFFC171" w14:textId="77777777">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534" w:type="dxa"/>
            <w:gridSpan w:val="2"/>
          </w:tcPr>
          <w:p w:rsidRPr="008B17B5" w:rsidR="00F74F1E" w:rsidP="00FF4F2D" w:rsidRDefault="00F74F1E" w14:paraId="0B1BEB30" w14:textId="77777777">
            <w:pPr>
              <w:rPr>
                <w:rFonts w:eastAsia="Calibri"/>
                <w:bCs/>
                <w:color w:val="000000" w:themeColor="text1"/>
              </w:rPr>
            </w:pPr>
            <w:r w:rsidRPr="008B17B5">
              <w:rPr>
                <w:rFonts w:eastAsia="Calibri"/>
                <w:b w:val="0"/>
                <w:bCs/>
                <w:color w:val="000000" w:themeColor="text1"/>
              </w:rPr>
              <w:t>Comentario respuesta correcta</w:t>
            </w:r>
          </w:p>
        </w:tc>
        <w:tc>
          <w:tcPr>
            <w:tcW w:w="7620" w:type="dxa"/>
            <w:gridSpan w:val="11"/>
            <w:shd w:val="clear" w:color="auto" w:fill="FFFFFF" w:themeFill="background1"/>
          </w:tcPr>
          <w:p w:rsidRPr="008B17B5" w:rsidR="00F74F1E" w:rsidP="00FF4F2D" w:rsidRDefault="00F74F1E" w14:paraId="491A3F6B" w14:textId="433FD947">
            <w:pPr>
              <w:cnfStyle w:val="000000100000" w:firstRow="0" w:lastRow="0" w:firstColumn="0" w:lastColumn="0" w:oddVBand="0" w:evenVBand="0" w:oddHBand="1" w:evenHBand="0" w:firstRowFirstColumn="0" w:firstRowLastColumn="0" w:lastRowFirstColumn="0" w:lastRowLastColumn="0"/>
              <w:rPr>
                <w:rFonts w:eastAsia="Calibri"/>
                <w:bCs/>
                <w:color w:val="000000" w:themeColor="text1"/>
                <w:sz w:val="20"/>
                <w:szCs w:val="20"/>
              </w:rPr>
            </w:pPr>
            <w:r w:rsidRPr="008B17B5">
              <w:rPr>
                <w:rFonts w:eastAsia="Calibri"/>
                <w:bCs/>
                <w:color w:val="000000" w:themeColor="text1"/>
              </w:rPr>
              <w:t xml:space="preserve">¡Muy bien! </w:t>
            </w:r>
            <w:r w:rsidR="009C4D09">
              <w:rPr>
                <w:rFonts w:eastAsia="Calibri"/>
                <w:bCs/>
                <w:color w:val="000000" w:themeColor="text1"/>
              </w:rPr>
              <w:t>Su respuesta es correcta</w:t>
            </w:r>
            <w:r w:rsidRPr="008B17B5">
              <w:rPr>
                <w:rFonts w:eastAsia="Calibri"/>
                <w:bCs/>
                <w:color w:val="000000" w:themeColor="text1"/>
              </w:rPr>
              <w:t>.</w:t>
            </w:r>
          </w:p>
        </w:tc>
      </w:tr>
      <w:tr w:rsidRPr="008B17B5" w:rsidR="00F8304E" w:rsidTr="133300B2" w14:paraId="34A66C99" w14:textId="77777777">
        <w:trPr>
          <w:trHeight w:val="220"/>
        </w:trPr>
        <w:tc>
          <w:tcPr>
            <w:cnfStyle w:val="001000000000" w:firstRow="0" w:lastRow="0" w:firstColumn="1" w:lastColumn="0" w:oddVBand="0" w:evenVBand="0" w:oddHBand="0" w:evenHBand="0" w:firstRowFirstColumn="0" w:firstRowLastColumn="0" w:lastRowFirstColumn="0" w:lastRowLastColumn="0"/>
            <w:tcW w:w="2534" w:type="dxa"/>
            <w:gridSpan w:val="2"/>
            <w:shd w:val="clear" w:color="auto" w:fill="FBE5D5"/>
          </w:tcPr>
          <w:p w:rsidRPr="008B17B5" w:rsidR="00F74F1E" w:rsidP="00FF4F2D" w:rsidRDefault="00F74F1E" w14:paraId="04ACD02A" w14:textId="77777777">
            <w:pPr>
              <w:rPr>
                <w:rFonts w:eastAsia="Calibri"/>
                <w:bCs/>
                <w:color w:val="000000" w:themeColor="text1"/>
              </w:rPr>
            </w:pPr>
            <w:r w:rsidRPr="008B17B5">
              <w:rPr>
                <w:rFonts w:eastAsia="Calibri"/>
                <w:b w:val="0"/>
                <w:bCs/>
                <w:color w:val="000000" w:themeColor="text1"/>
              </w:rPr>
              <w:t>Comentario respuesta incorrecta</w:t>
            </w:r>
          </w:p>
        </w:tc>
        <w:tc>
          <w:tcPr>
            <w:tcW w:w="7620" w:type="dxa"/>
            <w:gridSpan w:val="11"/>
            <w:shd w:val="clear" w:color="auto" w:fill="FFFFFF" w:themeFill="background1"/>
          </w:tcPr>
          <w:p w:rsidRPr="008B17B5" w:rsidR="00F74F1E" w:rsidP="00FF4F2D" w:rsidRDefault="00F74F1E" w14:paraId="74BA9300" w14:textId="2474EBF4">
            <w:pPr>
              <w:cnfStyle w:val="000000000000" w:firstRow="0" w:lastRow="0" w:firstColumn="0" w:lastColumn="0" w:oddVBand="0" w:evenVBand="0" w:oddHBand="0" w:evenHBand="0" w:firstRowFirstColumn="0" w:firstRowLastColumn="0" w:lastRowFirstColumn="0" w:lastRowLastColumn="0"/>
              <w:rPr>
                <w:rFonts w:eastAsia="Calibri"/>
                <w:bCs/>
                <w:color w:val="000000" w:themeColor="text1"/>
                <w:sz w:val="20"/>
                <w:szCs w:val="20"/>
              </w:rPr>
            </w:pPr>
            <w:r w:rsidRPr="008B17B5">
              <w:rPr>
                <w:rFonts w:eastAsia="Calibri"/>
                <w:bCs/>
                <w:color w:val="000000" w:themeColor="text1"/>
              </w:rPr>
              <w:t>Lo sentimos, su respuesta es </w:t>
            </w:r>
            <w:r w:rsidR="00ED6AC3">
              <w:rPr>
                <w:rFonts w:eastAsia="Calibri"/>
                <w:bCs/>
                <w:color w:val="000000" w:themeColor="text1"/>
              </w:rPr>
              <w:t>in</w:t>
            </w:r>
            <w:r w:rsidRPr="008B17B5">
              <w:rPr>
                <w:rFonts w:eastAsia="Calibri"/>
                <w:bCs/>
                <w:color w:val="000000" w:themeColor="text1"/>
              </w:rPr>
              <w:t>correcta.</w:t>
            </w:r>
          </w:p>
        </w:tc>
      </w:tr>
      <w:tr w:rsidRPr="008B17B5" w:rsidR="00EE2A83" w:rsidTr="133300B2" w14:paraId="39A6D842" w14:textId="6DF82419">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534" w:type="dxa"/>
            <w:gridSpan w:val="2"/>
          </w:tcPr>
          <w:p w:rsidRPr="008B17B5" w:rsidR="00EE2A83" w:rsidP="00EE2A83" w:rsidRDefault="00EE2A83" w14:paraId="6FA0FE53" w14:textId="5F1EE687">
            <w:pPr>
              <w:rPr>
                <w:rFonts w:eastAsia="Calibri"/>
                <w:color w:val="000000" w:themeColor="text1"/>
              </w:rPr>
            </w:pPr>
            <w:r w:rsidRPr="008B17B5">
              <w:rPr>
                <w:rFonts w:eastAsia="Calibri"/>
                <w:color w:val="000000" w:themeColor="text1"/>
              </w:rPr>
              <w:t>Pregunta 2</w:t>
            </w:r>
          </w:p>
        </w:tc>
        <w:tc>
          <w:tcPr>
            <w:tcW w:w="5453" w:type="dxa"/>
            <w:gridSpan w:val="2"/>
            <w:tcBorders>
              <w:right w:val="single" w:color="auto" w:sz="4" w:space="0"/>
            </w:tcBorders>
          </w:tcPr>
          <w:p w:rsidRPr="00C62253" w:rsidR="00EE2A83" w:rsidP="00EC3C7C" w:rsidRDefault="00880722" w14:paraId="0E49A0B4" w14:textId="5E8A8F7E">
            <w:pPr>
              <w:jc w:val="both"/>
              <w:cnfStyle w:val="000000100000" w:firstRow="0" w:lastRow="0" w:firstColumn="0" w:lastColumn="0" w:oddVBand="0" w:evenVBand="0" w:oddHBand="1" w:evenHBand="0" w:firstRowFirstColumn="0" w:firstRowLastColumn="0" w:lastRowFirstColumn="0" w:lastRowLastColumn="0"/>
              <w:rPr>
                <w:rFonts w:eastAsia="Calibri"/>
                <w:b/>
                <w:bCs/>
                <w:color w:val="000000" w:themeColor="text1"/>
              </w:rPr>
            </w:pPr>
            <w:r w:rsidRPr="00880722">
              <w:rPr>
                <w:rFonts w:eastAsia="Calibri"/>
                <w:b/>
                <w:bCs/>
                <w:color w:val="000000" w:themeColor="text1"/>
              </w:rPr>
              <w:t>Según el Decreto 2649 de 1993, el principio o norma técnica que establece que los hechos económicos deben ser reconocidos y registrados en el período en el cual ocurren, y no solamente cuando se recibe o paga el efectivo o su equivalente, se denomina:</w:t>
            </w:r>
          </w:p>
        </w:tc>
        <w:tc>
          <w:tcPr>
            <w:tcW w:w="2167" w:type="dxa"/>
            <w:gridSpan w:val="9"/>
            <w:tcBorders>
              <w:right w:val="single" w:color="auto" w:sz="4" w:space="0"/>
            </w:tcBorders>
          </w:tcPr>
          <w:p w:rsidRPr="008B17B5" w:rsidR="00EE2A83" w:rsidP="00EE2A83" w:rsidRDefault="00EE2A83" w14:paraId="638DC80B" w14:textId="77777777">
            <w:pPr>
              <w:cnfStyle w:val="000000100000" w:firstRow="0" w:lastRow="0" w:firstColumn="0" w:lastColumn="0" w:oddVBand="0" w:evenVBand="0" w:oddHBand="1" w:evenHBand="0" w:firstRowFirstColumn="0" w:firstRowLastColumn="0" w:lastRowFirstColumn="0" w:lastRowLastColumn="0"/>
              <w:rPr>
                <w:rFonts w:eastAsia="Calibri"/>
                <w:b/>
                <w:color w:val="000000" w:themeColor="text1"/>
              </w:rPr>
            </w:pPr>
          </w:p>
        </w:tc>
      </w:tr>
      <w:tr w:rsidRPr="008B17B5" w:rsidR="00EE2A83" w:rsidTr="133300B2" w14:paraId="182EC208" w14:textId="77777777">
        <w:trPr>
          <w:trHeight w:val="220"/>
        </w:trPr>
        <w:tc>
          <w:tcPr>
            <w:cnfStyle w:val="001000000000" w:firstRow="0" w:lastRow="0" w:firstColumn="1" w:lastColumn="0" w:oddVBand="0" w:evenVBand="0" w:oddHBand="0" w:evenHBand="0" w:firstRowFirstColumn="0" w:firstRowLastColumn="0" w:lastRowFirstColumn="0" w:lastRowLastColumn="0"/>
            <w:tcW w:w="1267" w:type="dxa"/>
            <w:shd w:val="clear" w:color="auto" w:fill="FBE5D5"/>
          </w:tcPr>
          <w:p w:rsidRPr="008B17B5" w:rsidR="00EE2A83" w:rsidP="00EE2A83" w:rsidRDefault="00EE2A83" w14:paraId="50C31EA9" w14:textId="77777777">
            <w:pPr>
              <w:rPr>
                <w:rFonts w:eastAsia="Calibri"/>
                <w:bCs/>
                <w:color w:val="000000" w:themeColor="text1"/>
              </w:rPr>
            </w:pPr>
            <w:r w:rsidRPr="008B17B5">
              <w:rPr>
                <w:rFonts w:eastAsia="Calibri"/>
                <w:b w:val="0"/>
                <w:bCs/>
                <w:color w:val="000000" w:themeColor="text1"/>
              </w:rPr>
              <w:t>Opción a)</w:t>
            </w:r>
          </w:p>
        </w:tc>
        <w:tc>
          <w:tcPr>
            <w:tcW w:w="6727" w:type="dxa"/>
            <w:gridSpan w:val="4"/>
            <w:tcBorders>
              <w:right w:val="single" w:color="auto" w:sz="4" w:space="0"/>
            </w:tcBorders>
          </w:tcPr>
          <w:p w:rsidRPr="00750CF1" w:rsidR="00EE2A83" w:rsidP="00EE2A83" w:rsidRDefault="00D60A1C" w14:paraId="687C2C8F" w14:textId="17F7BF29">
            <w:pPr>
              <w:cnfStyle w:val="000000000000" w:firstRow="0" w:lastRow="0" w:firstColumn="0" w:lastColumn="0" w:oddVBand="0" w:evenVBand="0" w:oddHBand="0" w:evenHBand="0" w:firstRowFirstColumn="0" w:firstRowLastColumn="0" w:lastRowFirstColumn="0" w:lastRowLastColumn="0"/>
              <w:rPr>
                <w:rFonts w:eastAsia="Calibri"/>
                <w:color w:val="000000" w:themeColor="text1"/>
              </w:rPr>
            </w:pPr>
            <w:r w:rsidRPr="00750CF1">
              <w:rPr>
                <w:rFonts w:eastAsia="Calibri"/>
                <w:bCs/>
                <w:color w:val="000000" w:themeColor="text1"/>
              </w:rPr>
              <w:t>Principio de Prudencia</w:t>
            </w:r>
            <w:r w:rsidR="00E9749A">
              <w:rPr>
                <w:rFonts w:eastAsia="Calibri"/>
                <w:bCs/>
                <w:color w:val="000000" w:themeColor="text1"/>
              </w:rPr>
              <w:t>.</w:t>
            </w:r>
          </w:p>
        </w:tc>
        <w:tc>
          <w:tcPr>
            <w:tcW w:w="2160" w:type="dxa"/>
            <w:gridSpan w:val="8"/>
            <w:tcBorders>
              <w:left w:val="single" w:color="auto" w:sz="4" w:space="0"/>
            </w:tcBorders>
          </w:tcPr>
          <w:p w:rsidRPr="00ED6AC3" w:rsidR="00EE2A83" w:rsidP="00EE2A83" w:rsidRDefault="00EE2A83" w14:paraId="7EC64AC1" w14:textId="1973CC03">
            <w:pPr>
              <w:widowControl w:val="0"/>
              <w:cnfStyle w:val="000000000000" w:firstRow="0" w:lastRow="0" w:firstColumn="0" w:lastColumn="0" w:oddVBand="0" w:evenVBand="0" w:oddHBand="0" w:evenHBand="0" w:firstRowFirstColumn="0" w:firstRowLastColumn="0" w:lastRowFirstColumn="0" w:lastRowLastColumn="0"/>
              <w:rPr>
                <w:rFonts w:eastAsia="Calibri"/>
                <w:b/>
                <w:color w:val="000000" w:themeColor="text1"/>
              </w:rPr>
            </w:pPr>
          </w:p>
        </w:tc>
      </w:tr>
      <w:tr w:rsidRPr="008B17B5" w:rsidR="00EE2A83" w:rsidTr="133300B2" w14:paraId="026FAD85" w14:textId="77777777">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267" w:type="dxa"/>
          </w:tcPr>
          <w:p w:rsidRPr="008B17B5" w:rsidR="00EE2A83" w:rsidP="00EE2A83" w:rsidRDefault="00EE2A83" w14:paraId="54D66062" w14:textId="77777777">
            <w:pPr>
              <w:rPr>
                <w:rFonts w:eastAsia="Calibri"/>
                <w:bCs/>
                <w:color w:val="000000" w:themeColor="text1"/>
              </w:rPr>
            </w:pPr>
            <w:r w:rsidRPr="008B17B5">
              <w:rPr>
                <w:rFonts w:eastAsia="Calibri"/>
                <w:b w:val="0"/>
                <w:bCs/>
                <w:color w:val="000000" w:themeColor="text1"/>
              </w:rPr>
              <w:t>Opción b)</w:t>
            </w:r>
          </w:p>
        </w:tc>
        <w:tc>
          <w:tcPr>
            <w:tcW w:w="6727" w:type="dxa"/>
            <w:gridSpan w:val="4"/>
            <w:shd w:val="clear" w:color="auto" w:fill="auto"/>
          </w:tcPr>
          <w:p w:rsidRPr="00750CF1" w:rsidR="00EE2A83" w:rsidP="00EE2A83" w:rsidRDefault="00FF1DEF" w14:paraId="3F3C6146" w14:textId="166D4497">
            <w:pPr>
              <w:cnfStyle w:val="000000100000" w:firstRow="0" w:lastRow="0" w:firstColumn="0" w:lastColumn="0" w:oddVBand="0" w:evenVBand="0" w:oddHBand="1" w:evenHBand="0" w:firstRowFirstColumn="0" w:firstRowLastColumn="0" w:lastRowFirstColumn="0" w:lastRowLastColumn="0"/>
              <w:rPr>
                <w:rFonts w:eastAsia="Calibri"/>
                <w:color w:val="000000" w:themeColor="text1"/>
              </w:rPr>
            </w:pPr>
            <w:r w:rsidRPr="00750CF1">
              <w:rPr>
                <w:rFonts w:eastAsia="Calibri"/>
                <w:bCs/>
                <w:color w:val="000000" w:themeColor="text1"/>
              </w:rPr>
              <w:t>Norma de Valuación o Medición</w:t>
            </w:r>
            <w:r w:rsidR="00E9749A">
              <w:rPr>
                <w:rFonts w:eastAsia="Calibri"/>
                <w:bCs/>
                <w:color w:val="000000" w:themeColor="text1"/>
              </w:rPr>
              <w:t>.</w:t>
            </w:r>
          </w:p>
        </w:tc>
        <w:tc>
          <w:tcPr>
            <w:tcW w:w="2160" w:type="dxa"/>
            <w:gridSpan w:val="8"/>
            <w:shd w:val="clear" w:color="auto" w:fill="auto"/>
          </w:tcPr>
          <w:p w:rsidRPr="008B17B5" w:rsidR="00EE2A83" w:rsidP="00EE2A83" w:rsidRDefault="00EE2A83" w14:paraId="0A6C93D3" w14:textId="7925424E">
            <w:pPr>
              <w:widowControl w:val="0"/>
              <w:cnfStyle w:val="000000100000" w:firstRow="0" w:lastRow="0" w:firstColumn="0" w:lastColumn="0" w:oddVBand="0" w:evenVBand="0" w:oddHBand="1" w:evenHBand="0" w:firstRowFirstColumn="0" w:firstRowLastColumn="0" w:lastRowFirstColumn="0" w:lastRowLastColumn="0"/>
              <w:rPr>
                <w:rFonts w:eastAsia="Calibri"/>
                <w:bCs/>
                <w:color w:val="000000" w:themeColor="text1"/>
              </w:rPr>
            </w:pPr>
          </w:p>
        </w:tc>
      </w:tr>
      <w:tr w:rsidRPr="008B17B5" w:rsidR="00EE2A83" w:rsidTr="133300B2" w14:paraId="5DB6CBBE" w14:textId="77777777">
        <w:trPr>
          <w:trHeight w:val="220"/>
        </w:trPr>
        <w:tc>
          <w:tcPr>
            <w:cnfStyle w:val="001000000000" w:firstRow="0" w:lastRow="0" w:firstColumn="1" w:lastColumn="0" w:oddVBand="0" w:evenVBand="0" w:oddHBand="0" w:evenHBand="0" w:firstRowFirstColumn="0" w:firstRowLastColumn="0" w:lastRowFirstColumn="0" w:lastRowLastColumn="0"/>
            <w:tcW w:w="1267" w:type="dxa"/>
            <w:shd w:val="clear" w:color="auto" w:fill="FBE5D5"/>
          </w:tcPr>
          <w:p w:rsidRPr="008B17B5" w:rsidR="00EE2A83" w:rsidP="00EE2A83" w:rsidRDefault="00EE2A83" w14:paraId="11606CB5" w14:textId="77777777">
            <w:pPr>
              <w:rPr>
                <w:rFonts w:eastAsia="Calibri"/>
                <w:bCs/>
                <w:color w:val="000000" w:themeColor="text1"/>
              </w:rPr>
            </w:pPr>
            <w:r w:rsidRPr="008B17B5">
              <w:rPr>
                <w:rFonts w:eastAsia="Calibri"/>
                <w:b w:val="0"/>
                <w:bCs/>
                <w:color w:val="000000" w:themeColor="text1"/>
              </w:rPr>
              <w:t>Opción c)</w:t>
            </w:r>
          </w:p>
        </w:tc>
        <w:tc>
          <w:tcPr>
            <w:tcW w:w="6727" w:type="dxa"/>
            <w:gridSpan w:val="4"/>
          </w:tcPr>
          <w:p w:rsidRPr="0004314A" w:rsidR="00EE2A83" w:rsidP="00EE2A83" w:rsidRDefault="00750CF1" w14:paraId="3B3727BC" w14:textId="78ED2447">
            <w:pPr>
              <w:cnfStyle w:val="000000000000" w:firstRow="0" w:lastRow="0" w:firstColumn="0" w:lastColumn="0" w:oddVBand="0" w:evenVBand="0" w:oddHBand="0" w:evenHBand="0" w:firstRowFirstColumn="0" w:firstRowLastColumn="0" w:lastRowFirstColumn="0" w:lastRowLastColumn="0"/>
              <w:rPr>
                <w:color w:val="000000" w:themeColor="text1"/>
              </w:rPr>
            </w:pPr>
            <w:r w:rsidRPr="00750CF1">
              <w:rPr>
                <w:rFonts w:eastAsia="Calibri"/>
                <w:bCs/>
                <w:color w:val="000000" w:themeColor="text1"/>
              </w:rPr>
              <w:t>Principio de Continuidad</w:t>
            </w:r>
            <w:r w:rsidR="00E9749A">
              <w:rPr>
                <w:rFonts w:eastAsia="Calibri"/>
                <w:bCs/>
                <w:color w:val="000000" w:themeColor="text1"/>
              </w:rPr>
              <w:t>.</w:t>
            </w:r>
          </w:p>
        </w:tc>
        <w:tc>
          <w:tcPr>
            <w:tcW w:w="2160" w:type="dxa"/>
            <w:gridSpan w:val="8"/>
          </w:tcPr>
          <w:p w:rsidRPr="008B17B5" w:rsidR="00EE2A83" w:rsidP="00EE2A83" w:rsidRDefault="00EE2A83" w14:paraId="4DFC28D1" w14:textId="4880BB0E">
            <w:pPr>
              <w:widowControl w:val="0"/>
              <w:cnfStyle w:val="000000000000" w:firstRow="0" w:lastRow="0" w:firstColumn="0" w:lastColumn="0" w:oddVBand="0" w:evenVBand="0" w:oddHBand="0" w:evenHBand="0" w:firstRowFirstColumn="0" w:firstRowLastColumn="0" w:lastRowFirstColumn="0" w:lastRowLastColumn="0"/>
              <w:rPr>
                <w:rFonts w:eastAsia="Calibri"/>
                <w:b/>
                <w:bCs/>
                <w:color w:val="000000" w:themeColor="text1"/>
              </w:rPr>
            </w:pPr>
          </w:p>
        </w:tc>
      </w:tr>
      <w:tr w:rsidRPr="008B17B5" w:rsidR="00EE2A83" w:rsidTr="133300B2" w14:paraId="285E23CB" w14:textId="77777777">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267" w:type="dxa"/>
          </w:tcPr>
          <w:p w:rsidRPr="008B17B5" w:rsidR="00EE2A83" w:rsidP="00EE2A83" w:rsidRDefault="00EE2A83" w14:paraId="48B30E7E" w14:textId="77777777">
            <w:pPr>
              <w:rPr>
                <w:rFonts w:eastAsia="Calibri"/>
                <w:bCs/>
                <w:color w:val="000000" w:themeColor="text1"/>
              </w:rPr>
            </w:pPr>
            <w:r w:rsidRPr="008B17B5">
              <w:rPr>
                <w:rFonts w:eastAsia="Calibri"/>
                <w:b w:val="0"/>
                <w:bCs/>
                <w:color w:val="000000" w:themeColor="text1"/>
              </w:rPr>
              <w:t>Opción d)</w:t>
            </w:r>
          </w:p>
        </w:tc>
        <w:tc>
          <w:tcPr>
            <w:tcW w:w="6727" w:type="dxa"/>
            <w:gridSpan w:val="4"/>
            <w:shd w:val="clear" w:color="auto" w:fill="auto"/>
          </w:tcPr>
          <w:p w:rsidRPr="00750CF1" w:rsidR="00EE2A83" w:rsidP="00EE2A83" w:rsidRDefault="007A071A" w14:paraId="183FC2C8" w14:textId="3C95A650">
            <w:pPr>
              <w:cnfStyle w:val="000000100000" w:firstRow="0" w:lastRow="0" w:firstColumn="0" w:lastColumn="0" w:oddVBand="0" w:evenVBand="0" w:oddHBand="1" w:evenHBand="0" w:firstRowFirstColumn="0" w:firstRowLastColumn="0" w:lastRowFirstColumn="0" w:lastRowLastColumn="0"/>
              <w:rPr>
                <w:rFonts w:eastAsia="Calibri"/>
                <w:b/>
                <w:color w:val="000000" w:themeColor="text1"/>
              </w:rPr>
            </w:pPr>
            <w:r w:rsidRPr="00750CF1">
              <w:rPr>
                <w:rFonts w:eastAsia="Calibri"/>
                <w:b/>
                <w:color w:val="000000" w:themeColor="text1"/>
              </w:rPr>
              <w:t>Principio de Causación</w:t>
            </w:r>
            <w:r w:rsidR="00E9749A">
              <w:rPr>
                <w:rFonts w:eastAsia="Calibri"/>
                <w:b/>
                <w:color w:val="000000" w:themeColor="text1"/>
              </w:rPr>
              <w:t>.</w:t>
            </w:r>
          </w:p>
        </w:tc>
        <w:tc>
          <w:tcPr>
            <w:tcW w:w="2160" w:type="dxa"/>
            <w:gridSpan w:val="8"/>
            <w:shd w:val="clear" w:color="auto" w:fill="auto"/>
          </w:tcPr>
          <w:p w:rsidRPr="005E5116" w:rsidR="00EE2A83" w:rsidP="00EE2A83" w:rsidRDefault="00031E6B" w14:paraId="61201F50" w14:textId="13720D45">
            <w:pPr>
              <w:widowControl w:val="0"/>
              <w:cnfStyle w:val="000000100000" w:firstRow="0" w:lastRow="0" w:firstColumn="0" w:lastColumn="0" w:oddVBand="0" w:evenVBand="0" w:oddHBand="1" w:evenHBand="0" w:firstRowFirstColumn="0" w:firstRowLastColumn="0" w:lastRowFirstColumn="0" w:lastRowLastColumn="0"/>
              <w:rPr>
                <w:rFonts w:eastAsia="Calibri"/>
                <w:b/>
                <w:color w:val="000000" w:themeColor="text1"/>
              </w:rPr>
            </w:pPr>
            <w:r w:rsidRPr="005E5116">
              <w:rPr>
                <w:rFonts w:eastAsia="Calibri"/>
                <w:b/>
                <w:bCs/>
                <w:color w:val="000000" w:themeColor="text1"/>
              </w:rPr>
              <w:t>X</w:t>
            </w:r>
          </w:p>
        </w:tc>
      </w:tr>
      <w:tr w:rsidRPr="008B17B5" w:rsidR="00F8304E" w:rsidTr="133300B2" w14:paraId="04FE8FE2" w14:textId="77777777">
        <w:trPr>
          <w:trHeight w:val="220"/>
        </w:trPr>
        <w:tc>
          <w:tcPr>
            <w:cnfStyle w:val="001000000000" w:firstRow="0" w:lastRow="0" w:firstColumn="1" w:lastColumn="0" w:oddVBand="0" w:evenVBand="0" w:oddHBand="0" w:evenHBand="0" w:firstRowFirstColumn="0" w:firstRowLastColumn="0" w:lastRowFirstColumn="0" w:lastRowLastColumn="0"/>
            <w:tcW w:w="2534" w:type="dxa"/>
            <w:gridSpan w:val="2"/>
            <w:shd w:val="clear" w:color="auto" w:fill="FBE5D5"/>
          </w:tcPr>
          <w:p w:rsidRPr="008B17B5" w:rsidR="00F74F1E" w:rsidP="00FF4F2D" w:rsidRDefault="00F74F1E" w14:paraId="3E8FF385" w14:textId="77777777">
            <w:pPr>
              <w:rPr>
                <w:rFonts w:eastAsia="Calibri"/>
                <w:bCs/>
                <w:color w:val="000000" w:themeColor="text1"/>
              </w:rPr>
            </w:pPr>
            <w:r w:rsidRPr="008B17B5">
              <w:rPr>
                <w:rFonts w:eastAsia="Calibri"/>
                <w:b w:val="0"/>
                <w:bCs/>
                <w:color w:val="000000" w:themeColor="text1"/>
              </w:rPr>
              <w:t>Comentario respuesta correcta</w:t>
            </w:r>
          </w:p>
        </w:tc>
        <w:tc>
          <w:tcPr>
            <w:tcW w:w="7620" w:type="dxa"/>
            <w:gridSpan w:val="11"/>
            <w:shd w:val="clear" w:color="auto" w:fill="FFFFFF" w:themeFill="background1"/>
          </w:tcPr>
          <w:p w:rsidRPr="008B17B5" w:rsidR="00F74F1E" w:rsidP="00FF4F2D" w:rsidRDefault="009C4D09" w14:paraId="337E07D0" w14:textId="14336803">
            <w:pPr>
              <w:cnfStyle w:val="000000000000" w:firstRow="0" w:lastRow="0" w:firstColumn="0" w:lastColumn="0" w:oddVBand="0" w:evenVBand="0" w:oddHBand="0" w:evenHBand="0" w:firstRowFirstColumn="0" w:firstRowLastColumn="0" w:lastRowFirstColumn="0" w:lastRowLastColumn="0"/>
              <w:rPr>
                <w:rFonts w:eastAsia="Calibri"/>
                <w:bCs/>
                <w:color w:val="000000" w:themeColor="text1"/>
                <w:sz w:val="20"/>
                <w:szCs w:val="20"/>
              </w:rPr>
            </w:pPr>
            <w:r w:rsidRPr="008B17B5">
              <w:rPr>
                <w:rFonts w:eastAsia="Calibri"/>
                <w:bCs/>
                <w:color w:val="000000" w:themeColor="text1"/>
              </w:rPr>
              <w:t xml:space="preserve">¡Muy bien! </w:t>
            </w:r>
            <w:r>
              <w:rPr>
                <w:rFonts w:eastAsia="Calibri"/>
                <w:bCs/>
                <w:color w:val="000000" w:themeColor="text1"/>
              </w:rPr>
              <w:t>Su respuesta es correcta</w:t>
            </w:r>
            <w:r w:rsidRPr="008B17B5">
              <w:rPr>
                <w:rFonts w:eastAsia="Calibri"/>
                <w:bCs/>
                <w:color w:val="000000" w:themeColor="text1"/>
              </w:rPr>
              <w:t>.</w:t>
            </w:r>
          </w:p>
        </w:tc>
      </w:tr>
      <w:tr w:rsidRPr="008B17B5" w:rsidR="00F8304E" w:rsidTr="133300B2" w14:paraId="11C55432" w14:textId="77777777">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534" w:type="dxa"/>
            <w:gridSpan w:val="2"/>
          </w:tcPr>
          <w:p w:rsidRPr="008B17B5" w:rsidR="00F74F1E" w:rsidP="00FF4F2D" w:rsidRDefault="00F74F1E" w14:paraId="34E271FF" w14:textId="77777777">
            <w:pPr>
              <w:rPr>
                <w:rFonts w:eastAsia="Calibri"/>
                <w:bCs/>
                <w:color w:val="000000" w:themeColor="text1"/>
              </w:rPr>
            </w:pPr>
            <w:r w:rsidRPr="008B17B5">
              <w:rPr>
                <w:rFonts w:eastAsia="Calibri"/>
                <w:b w:val="0"/>
                <w:bCs/>
                <w:color w:val="000000" w:themeColor="text1"/>
              </w:rPr>
              <w:t>Comentario respuesta incorrecta</w:t>
            </w:r>
          </w:p>
        </w:tc>
        <w:tc>
          <w:tcPr>
            <w:tcW w:w="7620" w:type="dxa"/>
            <w:gridSpan w:val="11"/>
            <w:shd w:val="clear" w:color="auto" w:fill="FFFFFF" w:themeFill="background1"/>
          </w:tcPr>
          <w:p w:rsidRPr="008B17B5" w:rsidR="00F74F1E" w:rsidP="00FF4F2D" w:rsidRDefault="00ED6AC3" w14:paraId="6E3C1382" w14:textId="0CD1227D">
            <w:pPr>
              <w:cnfStyle w:val="000000100000" w:firstRow="0" w:lastRow="0" w:firstColumn="0" w:lastColumn="0" w:oddVBand="0" w:evenVBand="0" w:oddHBand="1" w:evenHBand="0" w:firstRowFirstColumn="0" w:firstRowLastColumn="0" w:lastRowFirstColumn="0" w:lastRowLastColumn="0"/>
              <w:rPr>
                <w:rFonts w:eastAsia="Calibri"/>
                <w:bCs/>
                <w:color w:val="000000" w:themeColor="text1"/>
                <w:sz w:val="20"/>
                <w:szCs w:val="20"/>
              </w:rPr>
            </w:pPr>
            <w:r w:rsidRPr="008B17B5">
              <w:rPr>
                <w:rFonts w:eastAsia="Calibri"/>
                <w:bCs/>
                <w:color w:val="000000" w:themeColor="text1"/>
              </w:rPr>
              <w:t>Lo sentimos, su respuesta es </w:t>
            </w:r>
            <w:r>
              <w:rPr>
                <w:rFonts w:eastAsia="Calibri"/>
                <w:bCs/>
                <w:color w:val="000000" w:themeColor="text1"/>
              </w:rPr>
              <w:t>in</w:t>
            </w:r>
            <w:r w:rsidRPr="008B17B5">
              <w:rPr>
                <w:rFonts w:eastAsia="Calibri"/>
                <w:bCs/>
                <w:color w:val="000000" w:themeColor="text1"/>
              </w:rPr>
              <w:t>correcta.</w:t>
            </w:r>
          </w:p>
        </w:tc>
      </w:tr>
      <w:tr w:rsidRPr="008B17B5" w:rsidR="00122618" w:rsidTr="133300B2" w14:paraId="283AFB1E" w14:textId="3B82A630">
        <w:trPr>
          <w:trHeight w:val="220"/>
        </w:trPr>
        <w:tc>
          <w:tcPr>
            <w:cnfStyle w:val="001000000000" w:firstRow="0" w:lastRow="0" w:firstColumn="1" w:lastColumn="0" w:oddVBand="0" w:evenVBand="0" w:oddHBand="0" w:evenHBand="0" w:firstRowFirstColumn="0" w:firstRowLastColumn="0" w:lastRowFirstColumn="0" w:lastRowLastColumn="0"/>
            <w:tcW w:w="2534" w:type="dxa"/>
            <w:gridSpan w:val="2"/>
            <w:shd w:val="clear" w:color="auto" w:fill="FBE5D5"/>
          </w:tcPr>
          <w:p w:rsidRPr="008B17B5" w:rsidR="00122618" w:rsidP="00122618" w:rsidRDefault="00122618" w14:paraId="5A3BC047" w14:textId="3F9E4F0B">
            <w:pPr>
              <w:rPr>
                <w:rFonts w:eastAsia="Calibri"/>
                <w:color w:val="000000" w:themeColor="text1"/>
              </w:rPr>
            </w:pPr>
            <w:r w:rsidRPr="008B17B5">
              <w:rPr>
                <w:rFonts w:eastAsia="Calibri"/>
                <w:color w:val="000000" w:themeColor="text1"/>
              </w:rPr>
              <w:t>Pregunta 3</w:t>
            </w:r>
          </w:p>
        </w:tc>
        <w:tc>
          <w:tcPr>
            <w:tcW w:w="5453" w:type="dxa"/>
            <w:gridSpan w:val="2"/>
            <w:tcBorders>
              <w:right w:val="single" w:color="auto" w:sz="4" w:space="0"/>
            </w:tcBorders>
          </w:tcPr>
          <w:p w:rsidRPr="00C62253" w:rsidR="00122618" w:rsidP="00122618" w:rsidRDefault="00122618" w14:paraId="414C53E3" w14:textId="7FD06742">
            <w:pPr>
              <w:cnfStyle w:val="000000000000" w:firstRow="0" w:lastRow="0" w:firstColumn="0" w:lastColumn="0" w:oddVBand="0" w:evenVBand="0" w:oddHBand="0" w:evenHBand="0" w:firstRowFirstColumn="0" w:firstRowLastColumn="0" w:lastRowFirstColumn="0" w:lastRowLastColumn="0"/>
              <w:rPr>
                <w:rFonts w:eastAsia="Calibri"/>
                <w:b/>
                <w:bCs/>
                <w:color w:val="000000" w:themeColor="text1"/>
              </w:rPr>
            </w:pPr>
            <w:r w:rsidRPr="00C62253">
              <w:rPr>
                <w:b/>
                <w:bCs/>
                <w:color w:val="000000" w:themeColor="text1"/>
              </w:rPr>
              <w:t xml:space="preserve">¿Qué </w:t>
            </w:r>
            <w:r w:rsidRPr="00C62253" w:rsidR="00823413">
              <w:rPr>
                <w:b/>
                <w:bCs/>
                <w:color w:val="000000" w:themeColor="text1"/>
              </w:rPr>
              <w:t>entiende por Plan Único de Cuentas</w:t>
            </w:r>
            <w:r w:rsidRPr="00C62253" w:rsidR="000B34BE">
              <w:rPr>
                <w:b/>
                <w:bCs/>
                <w:color w:val="000000" w:themeColor="text1"/>
              </w:rPr>
              <w:t xml:space="preserve"> (PUC)</w:t>
            </w:r>
            <w:r w:rsidRPr="00C62253">
              <w:rPr>
                <w:b/>
                <w:bCs/>
                <w:color w:val="000000" w:themeColor="text1"/>
              </w:rPr>
              <w:t>?</w:t>
            </w:r>
          </w:p>
        </w:tc>
        <w:tc>
          <w:tcPr>
            <w:tcW w:w="2167" w:type="dxa"/>
            <w:gridSpan w:val="9"/>
            <w:tcBorders>
              <w:left w:val="single" w:color="auto" w:sz="4" w:space="0"/>
            </w:tcBorders>
          </w:tcPr>
          <w:p w:rsidRPr="008B17B5" w:rsidR="00122618" w:rsidP="00122618" w:rsidRDefault="00122618" w14:paraId="1E2E5708" w14:textId="77777777">
            <w:pPr>
              <w:cnfStyle w:val="000000000000" w:firstRow="0" w:lastRow="0" w:firstColumn="0" w:lastColumn="0" w:oddVBand="0" w:evenVBand="0" w:oddHBand="0" w:evenHBand="0" w:firstRowFirstColumn="0" w:firstRowLastColumn="0" w:lastRowFirstColumn="0" w:lastRowLastColumn="0"/>
              <w:rPr>
                <w:rFonts w:eastAsia="Calibri"/>
                <w:bCs/>
                <w:color w:val="000000" w:themeColor="text1"/>
              </w:rPr>
            </w:pPr>
          </w:p>
        </w:tc>
      </w:tr>
      <w:tr w:rsidRPr="008B17B5" w:rsidR="00122618" w:rsidTr="133300B2" w14:paraId="52F67B10" w14:textId="77777777">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267" w:type="dxa"/>
          </w:tcPr>
          <w:p w:rsidRPr="008B17B5" w:rsidR="00122618" w:rsidP="00122618" w:rsidRDefault="00122618" w14:paraId="79C06498" w14:textId="77777777">
            <w:pPr>
              <w:rPr>
                <w:rFonts w:eastAsia="Calibri"/>
                <w:bCs/>
                <w:color w:val="000000" w:themeColor="text1"/>
              </w:rPr>
            </w:pPr>
            <w:r w:rsidRPr="008B17B5">
              <w:rPr>
                <w:rFonts w:eastAsia="Calibri"/>
                <w:b w:val="0"/>
                <w:bCs/>
                <w:color w:val="000000" w:themeColor="text1"/>
              </w:rPr>
              <w:t>Opción a)</w:t>
            </w:r>
          </w:p>
        </w:tc>
        <w:tc>
          <w:tcPr>
            <w:tcW w:w="6727" w:type="dxa"/>
            <w:gridSpan w:val="4"/>
            <w:tcBorders>
              <w:right w:val="single" w:color="auto" w:sz="4" w:space="0"/>
            </w:tcBorders>
            <w:shd w:val="clear" w:color="auto" w:fill="auto"/>
          </w:tcPr>
          <w:p w:rsidRPr="0087258E" w:rsidR="00122618" w:rsidP="00DB28E7" w:rsidRDefault="00DB28E7" w14:paraId="64E00BFC" w14:textId="0A011F45">
            <w:pPr>
              <w:jc w:val="both"/>
              <w:cnfStyle w:val="000000100000" w:firstRow="0" w:lastRow="0" w:firstColumn="0" w:lastColumn="0" w:oddVBand="0" w:evenVBand="0" w:oddHBand="1" w:evenHBand="0" w:firstRowFirstColumn="0" w:firstRowLastColumn="0" w:lastRowFirstColumn="0" w:lastRowLastColumn="0"/>
              <w:rPr>
                <w:rFonts w:eastAsia="Calibri"/>
                <w:color w:val="auto"/>
                <w:sz w:val="20"/>
                <w:szCs w:val="20"/>
              </w:rPr>
            </w:pPr>
            <w:r w:rsidRPr="0087258E">
              <w:rPr>
                <w:color w:val="auto"/>
              </w:rPr>
              <w:t xml:space="preserve">Es un catálogo libre donde cada contador </w:t>
            </w:r>
            <w:r w:rsidRPr="0087258E" w:rsidR="00DF410A">
              <w:rPr>
                <w:color w:val="auto"/>
              </w:rPr>
              <w:t xml:space="preserve">público </w:t>
            </w:r>
            <w:r w:rsidRPr="0087258E">
              <w:rPr>
                <w:color w:val="auto"/>
              </w:rPr>
              <w:t>asigna los números y nombres de las cuentas según su preferencia personal</w:t>
            </w:r>
            <w:r w:rsidRPr="0087258E" w:rsidR="002D0C22">
              <w:rPr>
                <w:color w:val="auto"/>
              </w:rPr>
              <w:t xml:space="preserve"> o institucional</w:t>
            </w:r>
            <w:r w:rsidRPr="0087258E">
              <w:rPr>
                <w:color w:val="auto"/>
              </w:rPr>
              <w:t>.</w:t>
            </w:r>
          </w:p>
        </w:tc>
        <w:tc>
          <w:tcPr>
            <w:tcW w:w="2160" w:type="dxa"/>
            <w:gridSpan w:val="8"/>
            <w:tcBorders>
              <w:left w:val="single" w:color="auto" w:sz="4" w:space="0"/>
            </w:tcBorders>
            <w:shd w:val="clear" w:color="auto" w:fill="auto"/>
          </w:tcPr>
          <w:p w:rsidRPr="008B17B5" w:rsidR="00122618" w:rsidP="00122618" w:rsidRDefault="00122618" w14:paraId="0238AAA0" w14:textId="77777777">
            <w:pPr>
              <w:widowControl w:val="0"/>
              <w:cnfStyle w:val="000000100000" w:firstRow="0" w:lastRow="0" w:firstColumn="0" w:lastColumn="0" w:oddVBand="0" w:evenVBand="0" w:oddHBand="1" w:evenHBand="0" w:firstRowFirstColumn="0" w:firstRowLastColumn="0" w:lastRowFirstColumn="0" w:lastRowLastColumn="0"/>
              <w:rPr>
                <w:rFonts w:eastAsia="Calibri"/>
                <w:bCs/>
                <w:color w:val="000000" w:themeColor="text1"/>
              </w:rPr>
            </w:pPr>
          </w:p>
        </w:tc>
      </w:tr>
      <w:tr w:rsidRPr="008B17B5" w:rsidR="00122618" w:rsidTr="133300B2" w14:paraId="673E1550" w14:textId="77777777">
        <w:trPr>
          <w:trHeight w:val="220"/>
        </w:trPr>
        <w:tc>
          <w:tcPr>
            <w:cnfStyle w:val="001000000000" w:firstRow="0" w:lastRow="0" w:firstColumn="1" w:lastColumn="0" w:oddVBand="0" w:evenVBand="0" w:oddHBand="0" w:evenHBand="0" w:firstRowFirstColumn="0" w:firstRowLastColumn="0" w:lastRowFirstColumn="0" w:lastRowLastColumn="0"/>
            <w:tcW w:w="1267" w:type="dxa"/>
            <w:shd w:val="clear" w:color="auto" w:fill="FBE5D5"/>
          </w:tcPr>
          <w:p w:rsidRPr="008B17B5" w:rsidR="00122618" w:rsidP="00122618" w:rsidRDefault="00122618" w14:paraId="54DC04D5" w14:textId="77777777">
            <w:pPr>
              <w:rPr>
                <w:rFonts w:eastAsia="Calibri"/>
                <w:bCs/>
                <w:color w:val="000000" w:themeColor="text1"/>
              </w:rPr>
            </w:pPr>
            <w:r w:rsidRPr="008B17B5">
              <w:rPr>
                <w:rFonts w:eastAsia="Calibri"/>
                <w:b w:val="0"/>
                <w:bCs/>
                <w:color w:val="000000" w:themeColor="text1"/>
              </w:rPr>
              <w:t>Opción b)</w:t>
            </w:r>
          </w:p>
        </w:tc>
        <w:tc>
          <w:tcPr>
            <w:tcW w:w="6727" w:type="dxa"/>
            <w:gridSpan w:val="4"/>
          </w:tcPr>
          <w:p w:rsidRPr="0087258E" w:rsidR="00122618" w:rsidP="00DB28E7" w:rsidRDefault="00DB28E7" w14:paraId="17B23F11" w14:textId="0239AEA2">
            <w:pPr>
              <w:jc w:val="both"/>
              <w:cnfStyle w:val="000000000000" w:firstRow="0" w:lastRow="0" w:firstColumn="0" w:lastColumn="0" w:oddVBand="0" w:evenVBand="0" w:oddHBand="0" w:evenHBand="0" w:firstRowFirstColumn="0" w:firstRowLastColumn="0" w:lastRowFirstColumn="0" w:lastRowLastColumn="0"/>
              <w:rPr>
                <w:rFonts w:eastAsia="Calibri"/>
                <w:b/>
                <w:color w:val="auto"/>
                <w:sz w:val="20"/>
                <w:szCs w:val="20"/>
              </w:rPr>
            </w:pPr>
            <w:r w:rsidRPr="0087258E">
              <w:rPr>
                <w:color w:val="auto"/>
              </w:rPr>
              <w:t xml:space="preserve">Es un listado de los precios de venta de los productos </w:t>
            </w:r>
            <w:r w:rsidRPr="0087258E" w:rsidR="002D0C22">
              <w:rPr>
                <w:color w:val="auto"/>
              </w:rPr>
              <w:t xml:space="preserve">o artículos </w:t>
            </w:r>
            <w:r w:rsidRPr="0087258E">
              <w:rPr>
                <w:color w:val="auto"/>
              </w:rPr>
              <w:t>y servicios que ofrece una empresa al mercado</w:t>
            </w:r>
            <w:r w:rsidRPr="0087258E" w:rsidR="002D0C22">
              <w:rPr>
                <w:color w:val="auto"/>
              </w:rPr>
              <w:t xml:space="preserve"> </w:t>
            </w:r>
            <w:r w:rsidRPr="0087258E" w:rsidR="0087258E">
              <w:rPr>
                <w:color w:val="auto"/>
              </w:rPr>
              <w:t>para generar mayores ingresos</w:t>
            </w:r>
            <w:r w:rsidRPr="0087258E">
              <w:rPr>
                <w:color w:val="auto"/>
              </w:rPr>
              <w:t>.</w:t>
            </w:r>
          </w:p>
        </w:tc>
        <w:tc>
          <w:tcPr>
            <w:tcW w:w="2160" w:type="dxa"/>
            <w:gridSpan w:val="8"/>
          </w:tcPr>
          <w:p w:rsidRPr="008B17B5" w:rsidR="00122618" w:rsidP="00122618" w:rsidRDefault="00122618" w14:paraId="2C2A20EE" w14:textId="1DBD4D9A">
            <w:pPr>
              <w:widowControl w:val="0"/>
              <w:cnfStyle w:val="000000000000" w:firstRow="0" w:lastRow="0" w:firstColumn="0" w:lastColumn="0" w:oddVBand="0" w:evenVBand="0" w:oddHBand="0" w:evenHBand="0" w:firstRowFirstColumn="0" w:firstRowLastColumn="0" w:lastRowFirstColumn="0" w:lastRowLastColumn="0"/>
              <w:rPr>
                <w:rFonts w:eastAsia="Calibri"/>
                <w:b/>
                <w:bCs/>
                <w:color w:val="000000" w:themeColor="text1"/>
              </w:rPr>
            </w:pPr>
          </w:p>
        </w:tc>
      </w:tr>
      <w:tr w:rsidRPr="008B17B5" w:rsidR="00122618" w:rsidTr="133300B2" w14:paraId="2522AAC4" w14:textId="77777777">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267" w:type="dxa"/>
          </w:tcPr>
          <w:p w:rsidRPr="008B17B5" w:rsidR="00122618" w:rsidP="00122618" w:rsidRDefault="00122618" w14:paraId="53C48982" w14:textId="77777777">
            <w:pPr>
              <w:rPr>
                <w:rFonts w:eastAsia="Calibri"/>
                <w:bCs/>
                <w:color w:val="000000" w:themeColor="text1"/>
              </w:rPr>
            </w:pPr>
            <w:r w:rsidRPr="008B17B5">
              <w:rPr>
                <w:rFonts w:eastAsia="Calibri"/>
                <w:b w:val="0"/>
                <w:bCs/>
                <w:color w:val="000000" w:themeColor="text1"/>
              </w:rPr>
              <w:t>Opción c)</w:t>
            </w:r>
          </w:p>
        </w:tc>
        <w:tc>
          <w:tcPr>
            <w:tcW w:w="6727" w:type="dxa"/>
            <w:gridSpan w:val="4"/>
            <w:shd w:val="clear" w:color="auto" w:fill="auto"/>
          </w:tcPr>
          <w:p w:rsidRPr="00DB28E7" w:rsidR="00122618" w:rsidP="00DB28E7" w:rsidRDefault="00DB28E7" w14:paraId="35DC2C33" w14:textId="560C764D">
            <w:pPr>
              <w:jc w:val="both"/>
              <w:cnfStyle w:val="000000100000" w:firstRow="0" w:lastRow="0" w:firstColumn="0" w:lastColumn="0" w:oddVBand="0" w:evenVBand="0" w:oddHBand="1" w:evenHBand="0" w:firstRowFirstColumn="0" w:firstRowLastColumn="0" w:lastRowFirstColumn="0" w:lastRowLastColumn="0"/>
              <w:rPr>
                <w:rFonts w:eastAsia="Calibri"/>
                <w:b/>
                <w:bCs/>
                <w:color w:val="000000" w:themeColor="text1"/>
                <w:sz w:val="20"/>
                <w:szCs w:val="20"/>
              </w:rPr>
            </w:pPr>
            <w:r w:rsidRPr="00DB28E7">
              <w:rPr>
                <w:b/>
                <w:bCs/>
                <w:color w:val="000000" w:themeColor="text1"/>
              </w:rPr>
              <w:t>Es una relación ordenada y clasificada de las cuentas que permite la uniformidad en el registro de las operaciones económicas, buscando transparencia y claridad.</w:t>
            </w:r>
          </w:p>
        </w:tc>
        <w:tc>
          <w:tcPr>
            <w:tcW w:w="2160" w:type="dxa"/>
            <w:gridSpan w:val="8"/>
            <w:shd w:val="clear" w:color="auto" w:fill="auto"/>
          </w:tcPr>
          <w:p w:rsidRPr="008B17B5" w:rsidR="00122618" w:rsidP="00122618" w:rsidRDefault="00DB28E7" w14:paraId="5A98708D" w14:textId="0256C692">
            <w:pPr>
              <w:widowControl w:val="0"/>
              <w:cnfStyle w:val="000000100000" w:firstRow="0" w:lastRow="0" w:firstColumn="0" w:lastColumn="0" w:oddVBand="0" w:evenVBand="0" w:oddHBand="1" w:evenHBand="0" w:firstRowFirstColumn="0" w:firstRowLastColumn="0" w:lastRowFirstColumn="0" w:lastRowLastColumn="0"/>
              <w:rPr>
                <w:rFonts w:eastAsia="Calibri"/>
                <w:bCs/>
                <w:color w:val="000000" w:themeColor="text1"/>
              </w:rPr>
            </w:pPr>
            <w:r w:rsidRPr="008B17B5">
              <w:rPr>
                <w:rFonts w:eastAsia="Calibri"/>
                <w:b/>
                <w:bCs/>
                <w:color w:val="000000" w:themeColor="text1"/>
              </w:rPr>
              <w:t>X</w:t>
            </w:r>
          </w:p>
        </w:tc>
      </w:tr>
      <w:tr w:rsidRPr="008B17B5" w:rsidR="00122618" w:rsidTr="133300B2" w14:paraId="33F20949" w14:textId="77777777">
        <w:trPr>
          <w:trHeight w:val="220"/>
        </w:trPr>
        <w:tc>
          <w:tcPr>
            <w:cnfStyle w:val="001000000000" w:firstRow="0" w:lastRow="0" w:firstColumn="1" w:lastColumn="0" w:oddVBand="0" w:evenVBand="0" w:oddHBand="0" w:evenHBand="0" w:firstRowFirstColumn="0" w:firstRowLastColumn="0" w:lastRowFirstColumn="0" w:lastRowLastColumn="0"/>
            <w:tcW w:w="1267" w:type="dxa"/>
            <w:shd w:val="clear" w:color="auto" w:fill="FBE5D5"/>
          </w:tcPr>
          <w:p w:rsidRPr="008B17B5" w:rsidR="00122618" w:rsidP="00122618" w:rsidRDefault="00122618" w14:paraId="3DFDD701" w14:textId="77777777">
            <w:pPr>
              <w:rPr>
                <w:rFonts w:eastAsia="Calibri"/>
                <w:bCs/>
                <w:color w:val="000000" w:themeColor="text1"/>
              </w:rPr>
            </w:pPr>
            <w:r w:rsidRPr="008B17B5">
              <w:rPr>
                <w:rFonts w:eastAsia="Calibri"/>
                <w:b w:val="0"/>
                <w:bCs/>
                <w:color w:val="000000" w:themeColor="text1"/>
              </w:rPr>
              <w:t>Opción d)</w:t>
            </w:r>
          </w:p>
        </w:tc>
        <w:tc>
          <w:tcPr>
            <w:tcW w:w="6727" w:type="dxa"/>
            <w:gridSpan w:val="4"/>
          </w:tcPr>
          <w:p w:rsidRPr="00DB28E7" w:rsidR="00122618" w:rsidP="00DB28E7" w:rsidRDefault="00DB28E7" w14:paraId="4E2E04E0" w14:textId="04440802">
            <w:pPr>
              <w:jc w:val="both"/>
              <w:cnfStyle w:val="000000000000" w:firstRow="0" w:lastRow="0" w:firstColumn="0" w:lastColumn="0" w:oddVBand="0" w:evenVBand="0" w:oddHBand="0" w:evenHBand="0" w:firstRowFirstColumn="0" w:firstRowLastColumn="0" w:lastRowFirstColumn="0" w:lastRowLastColumn="0"/>
              <w:rPr>
                <w:rFonts w:eastAsia="Calibri"/>
                <w:bCs/>
                <w:color w:val="000000" w:themeColor="text1"/>
                <w:sz w:val="20"/>
                <w:szCs w:val="20"/>
              </w:rPr>
            </w:pPr>
            <w:r w:rsidRPr="006F59B2">
              <w:rPr>
                <w:color w:val="auto"/>
              </w:rPr>
              <w:t xml:space="preserve">Es un </w:t>
            </w:r>
            <w:r w:rsidRPr="006F59B2">
              <w:rPr>
                <w:i/>
                <w:color w:val="auto"/>
              </w:rPr>
              <w:t>software</w:t>
            </w:r>
            <w:r w:rsidRPr="006F59B2">
              <w:rPr>
                <w:color w:val="auto"/>
              </w:rPr>
              <w:t xml:space="preserve"> contable automático que realiza el pago de impuestos sin necesidad de intervención humana.</w:t>
            </w:r>
          </w:p>
        </w:tc>
        <w:tc>
          <w:tcPr>
            <w:tcW w:w="2160" w:type="dxa"/>
            <w:gridSpan w:val="8"/>
          </w:tcPr>
          <w:p w:rsidRPr="008B17B5" w:rsidR="00122618" w:rsidP="00122618" w:rsidRDefault="00122618" w14:paraId="567DD21A" w14:textId="77777777">
            <w:pPr>
              <w:widowControl w:val="0"/>
              <w:cnfStyle w:val="000000000000" w:firstRow="0" w:lastRow="0" w:firstColumn="0" w:lastColumn="0" w:oddVBand="0" w:evenVBand="0" w:oddHBand="0" w:evenHBand="0" w:firstRowFirstColumn="0" w:firstRowLastColumn="0" w:lastRowFirstColumn="0" w:lastRowLastColumn="0"/>
              <w:rPr>
                <w:rFonts w:eastAsia="Calibri"/>
                <w:bCs/>
                <w:color w:val="000000" w:themeColor="text1"/>
              </w:rPr>
            </w:pPr>
          </w:p>
        </w:tc>
      </w:tr>
      <w:tr w:rsidRPr="008B17B5" w:rsidR="00F8304E" w:rsidTr="133300B2" w14:paraId="04537208" w14:textId="77777777">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534" w:type="dxa"/>
            <w:gridSpan w:val="2"/>
          </w:tcPr>
          <w:p w:rsidRPr="008B17B5" w:rsidR="00F74F1E" w:rsidP="00FF4F2D" w:rsidRDefault="00F74F1E" w14:paraId="675B0730" w14:textId="77777777">
            <w:pPr>
              <w:rPr>
                <w:rFonts w:eastAsia="Calibri"/>
                <w:bCs/>
                <w:color w:val="000000" w:themeColor="text1"/>
              </w:rPr>
            </w:pPr>
            <w:r w:rsidRPr="008B17B5">
              <w:rPr>
                <w:rFonts w:eastAsia="Calibri"/>
                <w:b w:val="0"/>
                <w:bCs/>
                <w:color w:val="000000" w:themeColor="text1"/>
              </w:rPr>
              <w:t>Comentario respuesta correcta</w:t>
            </w:r>
          </w:p>
        </w:tc>
        <w:tc>
          <w:tcPr>
            <w:tcW w:w="7620" w:type="dxa"/>
            <w:gridSpan w:val="11"/>
            <w:shd w:val="clear" w:color="auto" w:fill="FFFFFF" w:themeFill="background1"/>
          </w:tcPr>
          <w:p w:rsidRPr="008B17B5" w:rsidR="00F74F1E" w:rsidP="00FF4F2D" w:rsidRDefault="009C4D09" w14:paraId="2A2FBC31" w14:textId="4C19522E">
            <w:pPr>
              <w:cnfStyle w:val="000000100000" w:firstRow="0" w:lastRow="0" w:firstColumn="0" w:lastColumn="0" w:oddVBand="0" w:evenVBand="0" w:oddHBand="1" w:evenHBand="0" w:firstRowFirstColumn="0" w:firstRowLastColumn="0" w:lastRowFirstColumn="0" w:lastRowLastColumn="0"/>
              <w:rPr>
                <w:rFonts w:eastAsia="Calibri"/>
                <w:bCs/>
                <w:color w:val="000000" w:themeColor="text1"/>
                <w:sz w:val="20"/>
                <w:szCs w:val="20"/>
              </w:rPr>
            </w:pPr>
            <w:r w:rsidRPr="008B17B5">
              <w:rPr>
                <w:rFonts w:eastAsia="Calibri"/>
                <w:bCs/>
                <w:color w:val="000000" w:themeColor="text1"/>
              </w:rPr>
              <w:t xml:space="preserve">¡Muy bien! </w:t>
            </w:r>
            <w:r>
              <w:rPr>
                <w:rFonts w:eastAsia="Calibri"/>
                <w:bCs/>
                <w:color w:val="000000" w:themeColor="text1"/>
              </w:rPr>
              <w:t>Su respuesta es correcta</w:t>
            </w:r>
            <w:r w:rsidRPr="008B17B5">
              <w:rPr>
                <w:rFonts w:eastAsia="Calibri"/>
                <w:bCs/>
                <w:color w:val="000000" w:themeColor="text1"/>
              </w:rPr>
              <w:t>.</w:t>
            </w:r>
          </w:p>
        </w:tc>
      </w:tr>
      <w:tr w:rsidRPr="008B17B5" w:rsidR="00F8304E" w:rsidTr="133300B2" w14:paraId="64EE405F" w14:textId="77777777">
        <w:trPr>
          <w:trHeight w:val="220"/>
        </w:trPr>
        <w:tc>
          <w:tcPr>
            <w:cnfStyle w:val="001000000000" w:firstRow="0" w:lastRow="0" w:firstColumn="1" w:lastColumn="0" w:oddVBand="0" w:evenVBand="0" w:oddHBand="0" w:evenHBand="0" w:firstRowFirstColumn="0" w:firstRowLastColumn="0" w:lastRowFirstColumn="0" w:lastRowLastColumn="0"/>
            <w:tcW w:w="2534" w:type="dxa"/>
            <w:gridSpan w:val="2"/>
            <w:shd w:val="clear" w:color="auto" w:fill="FBE5D5"/>
          </w:tcPr>
          <w:p w:rsidRPr="008B17B5" w:rsidR="00F74F1E" w:rsidP="00FF4F2D" w:rsidRDefault="00F74F1E" w14:paraId="104A424C" w14:textId="77777777">
            <w:pPr>
              <w:rPr>
                <w:rFonts w:eastAsia="Calibri"/>
                <w:bCs/>
                <w:color w:val="000000" w:themeColor="text1"/>
              </w:rPr>
            </w:pPr>
            <w:r w:rsidRPr="008B17B5">
              <w:rPr>
                <w:rFonts w:eastAsia="Calibri"/>
                <w:b w:val="0"/>
                <w:bCs/>
                <w:color w:val="000000" w:themeColor="text1"/>
              </w:rPr>
              <w:t>Comentario respuesta incorrecta</w:t>
            </w:r>
          </w:p>
        </w:tc>
        <w:tc>
          <w:tcPr>
            <w:tcW w:w="7620" w:type="dxa"/>
            <w:gridSpan w:val="11"/>
            <w:shd w:val="clear" w:color="auto" w:fill="FFFFFF" w:themeFill="background1"/>
          </w:tcPr>
          <w:p w:rsidRPr="008B17B5" w:rsidR="00F74F1E" w:rsidP="00FF4F2D" w:rsidRDefault="00ED6AC3" w14:paraId="0BDE2997" w14:textId="761E6868">
            <w:pPr>
              <w:cnfStyle w:val="000000000000" w:firstRow="0" w:lastRow="0" w:firstColumn="0" w:lastColumn="0" w:oddVBand="0" w:evenVBand="0" w:oddHBand="0" w:evenHBand="0" w:firstRowFirstColumn="0" w:firstRowLastColumn="0" w:lastRowFirstColumn="0" w:lastRowLastColumn="0"/>
              <w:rPr>
                <w:rFonts w:eastAsia="Calibri"/>
                <w:bCs/>
                <w:color w:val="000000" w:themeColor="text1"/>
                <w:sz w:val="20"/>
                <w:szCs w:val="20"/>
              </w:rPr>
            </w:pPr>
            <w:r w:rsidRPr="008B17B5">
              <w:rPr>
                <w:rFonts w:eastAsia="Calibri"/>
                <w:bCs/>
                <w:color w:val="000000" w:themeColor="text1"/>
              </w:rPr>
              <w:t>Lo sentimos, su respuesta es </w:t>
            </w:r>
            <w:r>
              <w:rPr>
                <w:rFonts w:eastAsia="Calibri"/>
                <w:bCs/>
                <w:color w:val="000000" w:themeColor="text1"/>
              </w:rPr>
              <w:t>in</w:t>
            </w:r>
            <w:r w:rsidRPr="008B17B5">
              <w:rPr>
                <w:rFonts w:eastAsia="Calibri"/>
                <w:bCs/>
                <w:color w:val="000000" w:themeColor="text1"/>
              </w:rPr>
              <w:t>correcta.</w:t>
            </w:r>
          </w:p>
        </w:tc>
      </w:tr>
      <w:tr w:rsidRPr="008B17B5" w:rsidR="00DD39E8" w:rsidTr="133300B2" w14:paraId="5EB33552" w14:textId="53A43BBF">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534" w:type="dxa"/>
            <w:gridSpan w:val="2"/>
          </w:tcPr>
          <w:p w:rsidRPr="008B17B5" w:rsidR="00DD39E8" w:rsidP="00DD39E8" w:rsidRDefault="00DD39E8" w14:paraId="23287765" w14:textId="1A431563">
            <w:pPr>
              <w:rPr>
                <w:rFonts w:eastAsia="Calibri"/>
                <w:color w:val="000000" w:themeColor="text1"/>
              </w:rPr>
            </w:pPr>
            <w:r w:rsidRPr="008B17B5">
              <w:rPr>
                <w:rFonts w:eastAsia="Calibri"/>
                <w:color w:val="000000" w:themeColor="text1"/>
              </w:rPr>
              <w:t>Pregunta 4</w:t>
            </w:r>
          </w:p>
        </w:tc>
        <w:tc>
          <w:tcPr>
            <w:tcW w:w="5453" w:type="dxa"/>
            <w:gridSpan w:val="2"/>
            <w:tcBorders>
              <w:right w:val="single" w:color="auto" w:sz="4" w:space="0"/>
            </w:tcBorders>
          </w:tcPr>
          <w:p w:rsidRPr="00C62253" w:rsidR="00013D03" w:rsidP="00C62253" w:rsidRDefault="00013D03" w14:paraId="62793355" w14:textId="582B548D">
            <w:pPr>
              <w:jc w:val="both"/>
              <w:cnfStyle w:val="000000100000" w:firstRow="0" w:lastRow="0" w:firstColumn="0" w:lastColumn="0" w:oddVBand="0" w:evenVBand="0" w:oddHBand="1" w:evenHBand="0" w:firstRowFirstColumn="0" w:firstRowLastColumn="0" w:lastRowFirstColumn="0" w:lastRowLastColumn="0"/>
              <w:rPr>
                <w:rFonts w:eastAsia="Calibri"/>
                <w:b/>
                <w:bCs/>
                <w:color w:val="000000" w:themeColor="text1"/>
              </w:rPr>
            </w:pPr>
            <w:r w:rsidRPr="00C62253">
              <w:rPr>
                <w:b/>
                <w:bCs/>
                <w:color w:val="000000" w:themeColor="text1"/>
              </w:rPr>
              <w:t>¿Por qué es fundamental que la contabilidad se rija por principios o normas técnicas?</w:t>
            </w:r>
          </w:p>
        </w:tc>
        <w:tc>
          <w:tcPr>
            <w:tcW w:w="2167" w:type="dxa"/>
            <w:gridSpan w:val="9"/>
            <w:tcBorders>
              <w:left w:val="single" w:color="auto" w:sz="4" w:space="0"/>
            </w:tcBorders>
          </w:tcPr>
          <w:p w:rsidRPr="008B17B5" w:rsidR="00DD39E8" w:rsidP="00DD39E8" w:rsidRDefault="00DD39E8" w14:paraId="5E94FCE8" w14:textId="77777777">
            <w:pPr>
              <w:cnfStyle w:val="000000100000" w:firstRow="0" w:lastRow="0" w:firstColumn="0" w:lastColumn="0" w:oddVBand="0" w:evenVBand="0" w:oddHBand="1" w:evenHBand="0" w:firstRowFirstColumn="0" w:firstRowLastColumn="0" w:lastRowFirstColumn="0" w:lastRowLastColumn="0"/>
              <w:rPr>
                <w:rFonts w:eastAsia="Calibri"/>
                <w:bCs/>
                <w:color w:val="000000" w:themeColor="text1"/>
              </w:rPr>
            </w:pPr>
          </w:p>
        </w:tc>
      </w:tr>
      <w:tr w:rsidRPr="008B17B5" w:rsidR="00DD39E8" w:rsidTr="133300B2" w14:paraId="7C6D9B26" w14:textId="77777777">
        <w:trPr>
          <w:trHeight w:val="220"/>
        </w:trPr>
        <w:tc>
          <w:tcPr>
            <w:cnfStyle w:val="001000000000" w:firstRow="0" w:lastRow="0" w:firstColumn="1" w:lastColumn="0" w:oddVBand="0" w:evenVBand="0" w:oddHBand="0" w:evenHBand="0" w:firstRowFirstColumn="0" w:firstRowLastColumn="0" w:lastRowFirstColumn="0" w:lastRowLastColumn="0"/>
            <w:tcW w:w="1267" w:type="dxa"/>
            <w:shd w:val="clear" w:color="auto" w:fill="FBE5D5"/>
          </w:tcPr>
          <w:p w:rsidRPr="008B17B5" w:rsidR="00DD39E8" w:rsidP="00DD39E8" w:rsidRDefault="00DD39E8" w14:paraId="1C1164C8" w14:textId="77777777">
            <w:pPr>
              <w:rPr>
                <w:rFonts w:eastAsia="Calibri"/>
                <w:bCs/>
                <w:color w:val="000000" w:themeColor="text1"/>
              </w:rPr>
            </w:pPr>
            <w:r w:rsidRPr="008B17B5">
              <w:rPr>
                <w:rFonts w:eastAsia="Calibri"/>
                <w:b w:val="0"/>
                <w:bCs/>
                <w:color w:val="000000" w:themeColor="text1"/>
              </w:rPr>
              <w:t>Opción a)</w:t>
            </w:r>
          </w:p>
        </w:tc>
        <w:tc>
          <w:tcPr>
            <w:tcW w:w="6727" w:type="dxa"/>
            <w:gridSpan w:val="4"/>
            <w:tcBorders>
              <w:right w:val="single" w:color="auto" w:sz="4" w:space="0"/>
            </w:tcBorders>
            <w:shd w:val="clear" w:color="auto" w:fill="FFFFFF" w:themeFill="background1"/>
          </w:tcPr>
          <w:p w:rsidRPr="008B17B5" w:rsidR="00013D03" w:rsidP="00013D03" w:rsidRDefault="00013D03" w14:paraId="625405E6" w14:textId="4B306D0A">
            <w:pPr>
              <w:jc w:val="both"/>
              <w:cnfStyle w:val="000000000000" w:firstRow="0" w:lastRow="0" w:firstColumn="0" w:lastColumn="0" w:oddVBand="0" w:evenVBand="0" w:oddHBand="0" w:evenHBand="0" w:firstRowFirstColumn="0" w:firstRowLastColumn="0" w:lastRowFirstColumn="0" w:lastRowLastColumn="0"/>
              <w:rPr>
                <w:rFonts w:eastAsia="Calibri"/>
                <w:bCs/>
                <w:color w:val="000000" w:themeColor="text1"/>
                <w:sz w:val="20"/>
                <w:szCs w:val="20"/>
              </w:rPr>
            </w:pPr>
            <w:r w:rsidRPr="00013D03">
              <w:rPr>
                <w:color w:val="000000" w:themeColor="text1"/>
              </w:rPr>
              <w:t>Para que cada empresa pueda diseñar sus propios códigos y fórmulas según su conveniencia financiera.</w:t>
            </w:r>
          </w:p>
        </w:tc>
        <w:tc>
          <w:tcPr>
            <w:tcW w:w="2160" w:type="dxa"/>
            <w:gridSpan w:val="8"/>
            <w:tcBorders>
              <w:left w:val="single" w:color="auto" w:sz="4" w:space="0"/>
            </w:tcBorders>
            <w:shd w:val="clear" w:color="auto" w:fill="FFFFFF" w:themeFill="background1"/>
          </w:tcPr>
          <w:p w:rsidRPr="008B17B5" w:rsidR="00DD39E8" w:rsidP="00DD39E8" w:rsidRDefault="00DD39E8" w14:paraId="4C734011" w14:textId="77777777">
            <w:pPr>
              <w:widowControl w:val="0"/>
              <w:cnfStyle w:val="000000000000" w:firstRow="0" w:lastRow="0" w:firstColumn="0" w:lastColumn="0" w:oddVBand="0" w:evenVBand="0" w:oddHBand="0" w:evenHBand="0" w:firstRowFirstColumn="0" w:firstRowLastColumn="0" w:lastRowFirstColumn="0" w:lastRowLastColumn="0"/>
              <w:rPr>
                <w:rFonts w:eastAsia="Calibri"/>
                <w:bCs/>
                <w:color w:val="000000" w:themeColor="text1"/>
              </w:rPr>
            </w:pPr>
          </w:p>
        </w:tc>
      </w:tr>
      <w:tr w:rsidRPr="008B17B5" w:rsidR="00DD39E8" w:rsidTr="133300B2" w14:paraId="2350E15A" w14:textId="77777777">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267" w:type="dxa"/>
          </w:tcPr>
          <w:p w:rsidRPr="008B17B5" w:rsidR="00DD39E8" w:rsidP="00DD39E8" w:rsidRDefault="00DD39E8" w14:paraId="13E5EBE1" w14:textId="77777777">
            <w:pPr>
              <w:rPr>
                <w:rFonts w:eastAsia="Calibri"/>
                <w:bCs/>
                <w:color w:val="000000" w:themeColor="text1"/>
              </w:rPr>
            </w:pPr>
            <w:r w:rsidRPr="008B17B5">
              <w:rPr>
                <w:rFonts w:eastAsia="Calibri"/>
                <w:b w:val="0"/>
                <w:bCs/>
                <w:color w:val="000000" w:themeColor="text1"/>
              </w:rPr>
              <w:t>Opción b)</w:t>
            </w:r>
          </w:p>
        </w:tc>
        <w:tc>
          <w:tcPr>
            <w:tcW w:w="6727" w:type="dxa"/>
            <w:gridSpan w:val="4"/>
            <w:shd w:val="clear" w:color="auto" w:fill="FFFFFF" w:themeFill="background1"/>
          </w:tcPr>
          <w:p w:rsidRPr="00D17E18" w:rsidR="00013D03" w:rsidP="00013D03" w:rsidRDefault="00013D03" w14:paraId="7696DFF1" w14:textId="4C205949">
            <w:pPr>
              <w:jc w:val="both"/>
              <w:cnfStyle w:val="000000100000" w:firstRow="0" w:lastRow="0" w:firstColumn="0" w:lastColumn="0" w:oddVBand="0" w:evenVBand="0" w:oddHBand="1" w:evenHBand="0" w:firstRowFirstColumn="0" w:firstRowLastColumn="0" w:lastRowFirstColumn="0" w:lastRowLastColumn="0"/>
              <w:rPr>
                <w:rFonts w:eastAsia="Calibri"/>
                <w:b/>
                <w:bCs/>
                <w:color w:val="000000" w:themeColor="text1"/>
                <w:sz w:val="20"/>
                <w:szCs w:val="20"/>
              </w:rPr>
            </w:pPr>
            <w:r w:rsidRPr="00D17E18">
              <w:rPr>
                <w:b/>
                <w:bCs/>
                <w:color w:val="000000" w:themeColor="text1"/>
              </w:rPr>
              <w:t>Para garantizar que la información sea uniforme, comparable y transparente para todos los usuarios interesados.</w:t>
            </w:r>
          </w:p>
        </w:tc>
        <w:tc>
          <w:tcPr>
            <w:tcW w:w="2160" w:type="dxa"/>
            <w:gridSpan w:val="8"/>
            <w:shd w:val="clear" w:color="auto" w:fill="FFFFFF" w:themeFill="background1"/>
          </w:tcPr>
          <w:p w:rsidRPr="008B17B5" w:rsidR="00DD39E8" w:rsidP="00DD39E8" w:rsidRDefault="008B17B5" w14:paraId="151A0C27" w14:textId="4B545EB7">
            <w:pPr>
              <w:widowControl w:val="0"/>
              <w:cnfStyle w:val="000000100000" w:firstRow="0" w:lastRow="0" w:firstColumn="0" w:lastColumn="0" w:oddVBand="0" w:evenVBand="0" w:oddHBand="1" w:evenHBand="0" w:firstRowFirstColumn="0" w:firstRowLastColumn="0" w:lastRowFirstColumn="0" w:lastRowLastColumn="0"/>
              <w:rPr>
                <w:rFonts w:eastAsia="Calibri"/>
                <w:b/>
                <w:bCs/>
                <w:color w:val="000000" w:themeColor="text1"/>
              </w:rPr>
            </w:pPr>
            <w:r w:rsidRPr="008B17B5">
              <w:rPr>
                <w:rFonts w:eastAsia="Calibri"/>
                <w:b/>
                <w:bCs/>
                <w:color w:val="000000" w:themeColor="text1"/>
              </w:rPr>
              <w:t>X</w:t>
            </w:r>
          </w:p>
        </w:tc>
      </w:tr>
      <w:tr w:rsidRPr="008B17B5" w:rsidR="00DD39E8" w:rsidTr="133300B2" w14:paraId="14F10448" w14:textId="77777777">
        <w:trPr>
          <w:trHeight w:val="70"/>
        </w:trPr>
        <w:tc>
          <w:tcPr>
            <w:cnfStyle w:val="001000000000" w:firstRow="0" w:lastRow="0" w:firstColumn="1" w:lastColumn="0" w:oddVBand="0" w:evenVBand="0" w:oddHBand="0" w:evenHBand="0" w:firstRowFirstColumn="0" w:firstRowLastColumn="0" w:lastRowFirstColumn="0" w:lastRowLastColumn="0"/>
            <w:tcW w:w="1267" w:type="dxa"/>
            <w:shd w:val="clear" w:color="auto" w:fill="FBE5D5"/>
          </w:tcPr>
          <w:p w:rsidRPr="008B17B5" w:rsidR="00DD39E8" w:rsidP="00DD39E8" w:rsidRDefault="00DD39E8" w14:paraId="70E20179" w14:textId="77777777">
            <w:pPr>
              <w:rPr>
                <w:rFonts w:eastAsia="Calibri"/>
                <w:bCs/>
                <w:color w:val="000000" w:themeColor="text1"/>
              </w:rPr>
            </w:pPr>
            <w:r w:rsidRPr="008B17B5">
              <w:rPr>
                <w:rFonts w:eastAsia="Calibri"/>
                <w:b w:val="0"/>
                <w:bCs/>
                <w:color w:val="000000" w:themeColor="text1"/>
              </w:rPr>
              <w:t>Opción c)</w:t>
            </w:r>
          </w:p>
        </w:tc>
        <w:tc>
          <w:tcPr>
            <w:tcW w:w="6727" w:type="dxa"/>
            <w:gridSpan w:val="4"/>
            <w:shd w:val="clear" w:color="auto" w:fill="FFFFFF" w:themeFill="background1"/>
          </w:tcPr>
          <w:p w:rsidRPr="008B17B5" w:rsidR="00013D03" w:rsidP="00013D03" w:rsidRDefault="00013D03" w14:paraId="295F7F9C" w14:textId="17C89CCA">
            <w:pPr>
              <w:jc w:val="both"/>
              <w:cnfStyle w:val="000000000000" w:firstRow="0" w:lastRow="0" w:firstColumn="0" w:lastColumn="0" w:oddVBand="0" w:evenVBand="0" w:oddHBand="0" w:evenHBand="0" w:firstRowFirstColumn="0" w:firstRowLastColumn="0" w:lastRowFirstColumn="0" w:lastRowLastColumn="0"/>
              <w:rPr>
                <w:rFonts w:eastAsia="Calibri"/>
                <w:bCs/>
                <w:color w:val="000000" w:themeColor="text1"/>
                <w:sz w:val="20"/>
                <w:szCs w:val="20"/>
              </w:rPr>
            </w:pPr>
            <w:r w:rsidRPr="00013D03">
              <w:rPr>
                <w:color w:val="000000" w:themeColor="text1"/>
              </w:rPr>
              <w:t>Porque es un requisito secundario que solo aplica cuando la empresa decide solicitar un préstamo bancario.</w:t>
            </w:r>
          </w:p>
        </w:tc>
        <w:tc>
          <w:tcPr>
            <w:tcW w:w="2160" w:type="dxa"/>
            <w:gridSpan w:val="8"/>
            <w:shd w:val="clear" w:color="auto" w:fill="FFFFFF" w:themeFill="background1"/>
          </w:tcPr>
          <w:p w:rsidRPr="008B17B5" w:rsidR="00DD39E8" w:rsidP="00DD39E8" w:rsidRDefault="00DD39E8" w14:paraId="4FAF58DD" w14:textId="77777777">
            <w:pPr>
              <w:widowControl w:val="0"/>
              <w:cnfStyle w:val="000000000000" w:firstRow="0" w:lastRow="0" w:firstColumn="0" w:lastColumn="0" w:oddVBand="0" w:evenVBand="0" w:oddHBand="0" w:evenHBand="0" w:firstRowFirstColumn="0" w:firstRowLastColumn="0" w:lastRowFirstColumn="0" w:lastRowLastColumn="0"/>
              <w:rPr>
                <w:rFonts w:eastAsia="Calibri"/>
                <w:bCs/>
                <w:color w:val="000000" w:themeColor="text1"/>
              </w:rPr>
            </w:pPr>
          </w:p>
        </w:tc>
      </w:tr>
      <w:tr w:rsidRPr="008B17B5" w:rsidR="00DD39E8" w:rsidTr="133300B2" w14:paraId="34AD46D3" w14:textId="77777777">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267" w:type="dxa"/>
          </w:tcPr>
          <w:p w:rsidRPr="008B17B5" w:rsidR="00DD39E8" w:rsidP="00DD39E8" w:rsidRDefault="00DD39E8" w14:paraId="7D3E0A81" w14:textId="77777777">
            <w:pPr>
              <w:rPr>
                <w:rFonts w:eastAsia="Calibri"/>
                <w:bCs/>
                <w:color w:val="000000" w:themeColor="text1"/>
              </w:rPr>
            </w:pPr>
            <w:r w:rsidRPr="008B17B5">
              <w:rPr>
                <w:rFonts w:eastAsia="Calibri"/>
                <w:b w:val="0"/>
                <w:bCs/>
                <w:color w:val="000000" w:themeColor="text1"/>
              </w:rPr>
              <w:t>Opción d)</w:t>
            </w:r>
          </w:p>
        </w:tc>
        <w:tc>
          <w:tcPr>
            <w:tcW w:w="6727" w:type="dxa"/>
            <w:gridSpan w:val="4"/>
            <w:shd w:val="clear" w:color="auto" w:fill="FFFFFF" w:themeFill="background1"/>
          </w:tcPr>
          <w:p w:rsidRPr="008B17B5" w:rsidR="00013D03" w:rsidP="00013D03" w:rsidRDefault="00013D03" w14:paraId="5025FA96" w14:textId="2227BBC6">
            <w:pPr>
              <w:jc w:val="both"/>
              <w:cnfStyle w:val="000000100000" w:firstRow="0" w:lastRow="0" w:firstColumn="0" w:lastColumn="0" w:oddVBand="0" w:evenVBand="0" w:oddHBand="1" w:evenHBand="0" w:firstRowFirstColumn="0" w:firstRowLastColumn="0" w:lastRowFirstColumn="0" w:lastRowLastColumn="0"/>
              <w:rPr>
                <w:rFonts w:eastAsia="Calibri"/>
                <w:bCs/>
                <w:color w:val="000000" w:themeColor="text1"/>
                <w:sz w:val="20"/>
                <w:szCs w:val="20"/>
              </w:rPr>
            </w:pPr>
            <w:r w:rsidRPr="00013D03">
              <w:rPr>
                <w:color w:val="000000" w:themeColor="text1"/>
              </w:rPr>
              <w:t>Con el único fin de que los libros contables se vean organizados estéticamente ante una auditoría externa.</w:t>
            </w:r>
          </w:p>
        </w:tc>
        <w:tc>
          <w:tcPr>
            <w:tcW w:w="2160" w:type="dxa"/>
            <w:gridSpan w:val="8"/>
            <w:shd w:val="clear" w:color="auto" w:fill="FFFFFF" w:themeFill="background1"/>
          </w:tcPr>
          <w:p w:rsidRPr="008B17B5" w:rsidR="00DD39E8" w:rsidP="00DD39E8" w:rsidRDefault="00DD39E8" w14:paraId="5C0B32EB" w14:textId="075B56DE">
            <w:pPr>
              <w:widowControl w:val="0"/>
              <w:cnfStyle w:val="000000100000" w:firstRow="0" w:lastRow="0" w:firstColumn="0" w:lastColumn="0" w:oddVBand="0" w:evenVBand="0" w:oddHBand="1" w:evenHBand="0" w:firstRowFirstColumn="0" w:firstRowLastColumn="0" w:lastRowFirstColumn="0" w:lastRowLastColumn="0"/>
              <w:rPr>
                <w:rFonts w:eastAsia="Calibri"/>
                <w:bCs/>
                <w:color w:val="000000" w:themeColor="text1"/>
              </w:rPr>
            </w:pPr>
          </w:p>
        </w:tc>
      </w:tr>
      <w:tr w:rsidRPr="008B17B5" w:rsidR="00F8304E" w:rsidTr="133300B2" w14:paraId="08882316" w14:textId="77777777">
        <w:trPr>
          <w:trHeight w:val="220"/>
        </w:trPr>
        <w:tc>
          <w:tcPr>
            <w:cnfStyle w:val="001000000000" w:firstRow="0" w:lastRow="0" w:firstColumn="1" w:lastColumn="0" w:oddVBand="0" w:evenVBand="0" w:oddHBand="0" w:evenHBand="0" w:firstRowFirstColumn="0" w:firstRowLastColumn="0" w:lastRowFirstColumn="0" w:lastRowLastColumn="0"/>
            <w:tcW w:w="2534" w:type="dxa"/>
            <w:gridSpan w:val="2"/>
            <w:shd w:val="clear" w:color="auto" w:fill="FBE5D5"/>
          </w:tcPr>
          <w:p w:rsidRPr="008B17B5" w:rsidR="00F74F1E" w:rsidP="00FF4F2D" w:rsidRDefault="00F74F1E" w14:paraId="7682E43E" w14:textId="77777777">
            <w:pPr>
              <w:rPr>
                <w:rFonts w:eastAsia="Calibri"/>
                <w:bCs/>
                <w:color w:val="000000" w:themeColor="text1"/>
              </w:rPr>
            </w:pPr>
            <w:r w:rsidRPr="008B17B5">
              <w:rPr>
                <w:rFonts w:eastAsia="Calibri"/>
                <w:b w:val="0"/>
                <w:bCs/>
                <w:color w:val="000000" w:themeColor="text1"/>
              </w:rPr>
              <w:t>Comentario respuesta correcta</w:t>
            </w:r>
          </w:p>
        </w:tc>
        <w:tc>
          <w:tcPr>
            <w:tcW w:w="7620" w:type="dxa"/>
            <w:gridSpan w:val="11"/>
            <w:shd w:val="clear" w:color="auto" w:fill="FFFFFF" w:themeFill="background1"/>
          </w:tcPr>
          <w:p w:rsidRPr="008B17B5" w:rsidR="00F74F1E" w:rsidP="00FF4F2D" w:rsidRDefault="009C4D09" w14:paraId="167B0554" w14:textId="022655C8">
            <w:pPr>
              <w:cnfStyle w:val="000000000000" w:firstRow="0" w:lastRow="0" w:firstColumn="0" w:lastColumn="0" w:oddVBand="0" w:evenVBand="0" w:oddHBand="0" w:evenHBand="0" w:firstRowFirstColumn="0" w:firstRowLastColumn="0" w:lastRowFirstColumn="0" w:lastRowLastColumn="0"/>
              <w:rPr>
                <w:rFonts w:eastAsia="Calibri"/>
                <w:bCs/>
                <w:color w:val="000000" w:themeColor="text1"/>
                <w:sz w:val="20"/>
                <w:szCs w:val="20"/>
              </w:rPr>
            </w:pPr>
            <w:r w:rsidRPr="008B17B5">
              <w:rPr>
                <w:rFonts w:eastAsia="Calibri"/>
                <w:bCs/>
                <w:color w:val="000000" w:themeColor="text1"/>
              </w:rPr>
              <w:t xml:space="preserve">¡Muy bien! </w:t>
            </w:r>
            <w:r>
              <w:rPr>
                <w:rFonts w:eastAsia="Calibri"/>
                <w:bCs/>
                <w:color w:val="000000" w:themeColor="text1"/>
              </w:rPr>
              <w:t>Su respuesta es correcta</w:t>
            </w:r>
            <w:r w:rsidRPr="008B17B5">
              <w:rPr>
                <w:rFonts w:eastAsia="Calibri"/>
                <w:bCs/>
                <w:color w:val="000000" w:themeColor="text1"/>
              </w:rPr>
              <w:t>.</w:t>
            </w:r>
          </w:p>
        </w:tc>
      </w:tr>
      <w:tr w:rsidRPr="008B17B5" w:rsidR="00F8304E" w:rsidTr="133300B2" w14:paraId="61780875" w14:textId="77777777">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534" w:type="dxa"/>
            <w:gridSpan w:val="2"/>
          </w:tcPr>
          <w:p w:rsidRPr="008B17B5" w:rsidR="00F74F1E" w:rsidP="00FF4F2D" w:rsidRDefault="00F74F1E" w14:paraId="69B6C5FA" w14:textId="77777777">
            <w:pPr>
              <w:rPr>
                <w:rFonts w:eastAsia="Calibri"/>
                <w:bCs/>
                <w:color w:val="000000" w:themeColor="text1"/>
              </w:rPr>
            </w:pPr>
            <w:r w:rsidRPr="008B17B5">
              <w:rPr>
                <w:rFonts w:eastAsia="Calibri"/>
                <w:b w:val="0"/>
                <w:bCs/>
                <w:color w:val="000000" w:themeColor="text1"/>
              </w:rPr>
              <w:t>Comentario respuesta incorrecta</w:t>
            </w:r>
          </w:p>
        </w:tc>
        <w:tc>
          <w:tcPr>
            <w:tcW w:w="7620" w:type="dxa"/>
            <w:gridSpan w:val="11"/>
            <w:shd w:val="clear" w:color="auto" w:fill="FFFFFF" w:themeFill="background1"/>
          </w:tcPr>
          <w:p w:rsidRPr="008B17B5" w:rsidR="00F74F1E" w:rsidP="00FF4F2D" w:rsidRDefault="00ED6AC3" w14:paraId="23D5F07F" w14:textId="7B04222C">
            <w:pPr>
              <w:cnfStyle w:val="000000100000" w:firstRow="0" w:lastRow="0" w:firstColumn="0" w:lastColumn="0" w:oddVBand="0" w:evenVBand="0" w:oddHBand="1" w:evenHBand="0" w:firstRowFirstColumn="0" w:firstRowLastColumn="0" w:lastRowFirstColumn="0" w:lastRowLastColumn="0"/>
              <w:rPr>
                <w:rFonts w:eastAsia="Calibri"/>
                <w:bCs/>
                <w:color w:val="000000" w:themeColor="text1"/>
                <w:sz w:val="20"/>
                <w:szCs w:val="20"/>
              </w:rPr>
            </w:pPr>
            <w:r w:rsidRPr="008B17B5">
              <w:rPr>
                <w:rFonts w:eastAsia="Calibri"/>
                <w:bCs/>
                <w:color w:val="000000" w:themeColor="text1"/>
              </w:rPr>
              <w:t>Lo sentimos, su respuesta es </w:t>
            </w:r>
            <w:r>
              <w:rPr>
                <w:rFonts w:eastAsia="Calibri"/>
                <w:bCs/>
                <w:color w:val="000000" w:themeColor="text1"/>
              </w:rPr>
              <w:t>in</w:t>
            </w:r>
            <w:r w:rsidRPr="008B17B5">
              <w:rPr>
                <w:rFonts w:eastAsia="Calibri"/>
                <w:bCs/>
                <w:color w:val="000000" w:themeColor="text1"/>
              </w:rPr>
              <w:t>correcta.</w:t>
            </w:r>
          </w:p>
        </w:tc>
      </w:tr>
      <w:tr w:rsidRPr="008B17B5" w:rsidR="00DD39E8" w:rsidTr="133300B2" w14:paraId="71C31BBB" w14:textId="758E00B0">
        <w:trPr>
          <w:trHeight w:val="220"/>
        </w:trPr>
        <w:tc>
          <w:tcPr>
            <w:cnfStyle w:val="001000000000" w:firstRow="0" w:lastRow="0" w:firstColumn="1" w:lastColumn="0" w:oddVBand="0" w:evenVBand="0" w:oddHBand="0" w:evenHBand="0" w:firstRowFirstColumn="0" w:firstRowLastColumn="0" w:lastRowFirstColumn="0" w:lastRowLastColumn="0"/>
            <w:tcW w:w="2534" w:type="dxa"/>
            <w:gridSpan w:val="2"/>
            <w:shd w:val="clear" w:color="auto" w:fill="FBE5D5"/>
          </w:tcPr>
          <w:p w:rsidRPr="008B17B5" w:rsidR="00DD39E8" w:rsidP="00DD39E8" w:rsidRDefault="00DD39E8" w14:paraId="54E965EA" w14:textId="388AE975">
            <w:pPr>
              <w:rPr>
                <w:rFonts w:eastAsia="Calibri"/>
                <w:color w:val="000000" w:themeColor="text1"/>
              </w:rPr>
            </w:pPr>
            <w:r w:rsidRPr="008B17B5">
              <w:rPr>
                <w:rFonts w:eastAsia="Calibri"/>
                <w:color w:val="000000" w:themeColor="text1"/>
              </w:rPr>
              <w:t>Pregunta 5</w:t>
            </w:r>
          </w:p>
        </w:tc>
        <w:tc>
          <w:tcPr>
            <w:tcW w:w="5453" w:type="dxa"/>
            <w:gridSpan w:val="2"/>
            <w:tcBorders>
              <w:right w:val="single" w:color="auto" w:sz="4" w:space="0"/>
            </w:tcBorders>
          </w:tcPr>
          <w:p w:rsidRPr="00C62253" w:rsidR="00DD39E8" w:rsidP="00C62253" w:rsidRDefault="00451942" w14:paraId="18F7B40D" w14:textId="019F9A24">
            <w:pPr>
              <w:jc w:val="both"/>
              <w:cnfStyle w:val="000000000000" w:firstRow="0" w:lastRow="0" w:firstColumn="0" w:lastColumn="0" w:oddVBand="0" w:evenVBand="0" w:oddHBand="0" w:evenHBand="0" w:firstRowFirstColumn="0" w:firstRowLastColumn="0" w:lastRowFirstColumn="0" w:lastRowLastColumn="0"/>
              <w:rPr>
                <w:rFonts w:eastAsia="Calibri"/>
                <w:b/>
                <w:bCs/>
                <w:color w:val="000000" w:themeColor="text1"/>
              </w:rPr>
            </w:pPr>
            <w:r w:rsidRPr="00C62253">
              <w:rPr>
                <w:b/>
                <w:bCs/>
                <w:color w:val="000000" w:themeColor="text1"/>
              </w:rPr>
              <w:t>¿Cómo se define el concepto de "Empresa" desde una perspectiva económica y contable?</w:t>
            </w:r>
          </w:p>
        </w:tc>
        <w:tc>
          <w:tcPr>
            <w:tcW w:w="2167" w:type="dxa"/>
            <w:gridSpan w:val="9"/>
            <w:tcBorders>
              <w:left w:val="single" w:color="auto" w:sz="4" w:space="0"/>
            </w:tcBorders>
          </w:tcPr>
          <w:p w:rsidRPr="008B17B5" w:rsidR="00DD39E8" w:rsidP="00DD39E8" w:rsidRDefault="00DD39E8" w14:paraId="63BD4EAE" w14:textId="77777777">
            <w:pPr>
              <w:cnfStyle w:val="000000000000" w:firstRow="0" w:lastRow="0" w:firstColumn="0" w:lastColumn="0" w:oddVBand="0" w:evenVBand="0" w:oddHBand="0" w:evenHBand="0" w:firstRowFirstColumn="0" w:firstRowLastColumn="0" w:lastRowFirstColumn="0" w:lastRowLastColumn="0"/>
              <w:rPr>
                <w:rFonts w:eastAsia="Calibri"/>
                <w:bCs/>
                <w:color w:val="000000" w:themeColor="text1"/>
              </w:rPr>
            </w:pPr>
          </w:p>
        </w:tc>
      </w:tr>
      <w:tr w:rsidRPr="008B17B5" w:rsidR="00DD39E8" w:rsidTr="133300B2" w14:paraId="308F03AE" w14:textId="77777777">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267" w:type="dxa"/>
          </w:tcPr>
          <w:p w:rsidRPr="008B17B5" w:rsidR="00DD39E8" w:rsidP="00DD39E8" w:rsidRDefault="00DD39E8" w14:paraId="650BB9EF" w14:textId="77777777">
            <w:pPr>
              <w:rPr>
                <w:rFonts w:eastAsia="Calibri"/>
                <w:bCs/>
                <w:color w:val="000000" w:themeColor="text1"/>
              </w:rPr>
            </w:pPr>
            <w:r w:rsidRPr="008B17B5">
              <w:rPr>
                <w:rFonts w:eastAsia="Calibri"/>
                <w:b w:val="0"/>
                <w:bCs/>
                <w:color w:val="000000" w:themeColor="text1"/>
              </w:rPr>
              <w:t>Opción a)</w:t>
            </w:r>
          </w:p>
        </w:tc>
        <w:tc>
          <w:tcPr>
            <w:tcW w:w="6727" w:type="dxa"/>
            <w:gridSpan w:val="4"/>
            <w:tcBorders>
              <w:right w:val="single" w:color="auto" w:sz="4" w:space="0"/>
            </w:tcBorders>
            <w:shd w:val="clear" w:color="auto" w:fill="FFFFFF" w:themeFill="background1"/>
          </w:tcPr>
          <w:p w:rsidRPr="00451942" w:rsidR="00DD39E8" w:rsidP="00855891" w:rsidRDefault="00451942" w14:paraId="0DE90056" w14:textId="2C3FD8CB">
            <w:pPr>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177077">
              <w:rPr>
                <w:color w:val="000000" w:themeColor="text1"/>
              </w:rPr>
              <w:t xml:space="preserve">Es un grupo de personas </w:t>
            </w:r>
            <w:r w:rsidRPr="00177077" w:rsidR="009F1685">
              <w:rPr>
                <w:color w:val="000000" w:themeColor="text1"/>
              </w:rPr>
              <w:t xml:space="preserve">o grupos de interés </w:t>
            </w:r>
            <w:r w:rsidRPr="00177077">
              <w:rPr>
                <w:color w:val="000000" w:themeColor="text1"/>
              </w:rPr>
              <w:t>que se reúne exclusivamente para realizar actividades recreativas sin fines de lucro.</w:t>
            </w:r>
          </w:p>
        </w:tc>
        <w:tc>
          <w:tcPr>
            <w:tcW w:w="2160" w:type="dxa"/>
            <w:gridSpan w:val="8"/>
            <w:tcBorders>
              <w:left w:val="single" w:color="auto" w:sz="4" w:space="0"/>
            </w:tcBorders>
            <w:shd w:val="clear" w:color="auto" w:fill="FFFFFF" w:themeFill="background1"/>
          </w:tcPr>
          <w:p w:rsidRPr="008B17B5" w:rsidR="00DD39E8" w:rsidP="00DD39E8" w:rsidRDefault="00DD39E8" w14:paraId="3EBE960B" w14:textId="77777777">
            <w:pPr>
              <w:widowControl w:val="0"/>
              <w:cnfStyle w:val="000000100000" w:firstRow="0" w:lastRow="0" w:firstColumn="0" w:lastColumn="0" w:oddVBand="0" w:evenVBand="0" w:oddHBand="1" w:evenHBand="0" w:firstRowFirstColumn="0" w:firstRowLastColumn="0" w:lastRowFirstColumn="0" w:lastRowLastColumn="0"/>
              <w:rPr>
                <w:rFonts w:eastAsia="Calibri"/>
                <w:bCs/>
                <w:color w:val="000000" w:themeColor="text1"/>
              </w:rPr>
            </w:pPr>
          </w:p>
        </w:tc>
      </w:tr>
      <w:tr w:rsidRPr="008B17B5" w:rsidR="00DD39E8" w:rsidTr="133300B2" w14:paraId="07F72311" w14:textId="77777777">
        <w:trPr>
          <w:trHeight w:val="220"/>
        </w:trPr>
        <w:tc>
          <w:tcPr>
            <w:cnfStyle w:val="001000000000" w:firstRow="0" w:lastRow="0" w:firstColumn="1" w:lastColumn="0" w:oddVBand="0" w:evenVBand="0" w:oddHBand="0" w:evenHBand="0" w:firstRowFirstColumn="0" w:firstRowLastColumn="0" w:lastRowFirstColumn="0" w:lastRowLastColumn="0"/>
            <w:tcW w:w="1267" w:type="dxa"/>
            <w:shd w:val="clear" w:color="auto" w:fill="FBE5D5"/>
          </w:tcPr>
          <w:p w:rsidRPr="00855891" w:rsidR="00DD39E8" w:rsidP="00855891" w:rsidRDefault="00DD39E8" w14:paraId="798D0253" w14:textId="77777777">
            <w:pPr>
              <w:jc w:val="both"/>
              <w:rPr>
                <w:color w:val="000000" w:themeColor="text1"/>
              </w:rPr>
            </w:pPr>
            <w:r w:rsidRPr="00855891">
              <w:rPr>
                <w:b w:val="0"/>
                <w:color w:val="000000" w:themeColor="text1"/>
              </w:rPr>
              <w:t>Opción b)</w:t>
            </w:r>
          </w:p>
        </w:tc>
        <w:tc>
          <w:tcPr>
            <w:tcW w:w="6727" w:type="dxa"/>
            <w:gridSpan w:val="4"/>
            <w:shd w:val="clear" w:color="auto" w:fill="FFFFFF" w:themeFill="background1"/>
          </w:tcPr>
          <w:p w:rsidRPr="00451942" w:rsidR="00DD39E8" w:rsidP="00855891" w:rsidRDefault="00451942" w14:paraId="319F1B5F" w14:textId="4B4A9521">
            <w:pPr>
              <w:jc w:val="both"/>
              <w:cnfStyle w:val="000000000000" w:firstRow="0" w:lastRow="0" w:firstColumn="0" w:lastColumn="0" w:oddVBand="0" w:evenVBand="0" w:oddHBand="0" w:evenHBand="0" w:firstRowFirstColumn="0" w:firstRowLastColumn="0" w:lastRowFirstColumn="0" w:lastRowLastColumn="0"/>
              <w:rPr>
                <w:b/>
                <w:bCs/>
                <w:color w:val="000000" w:themeColor="text1"/>
              </w:rPr>
            </w:pPr>
            <w:r w:rsidRPr="00451942">
              <w:rPr>
                <w:b/>
                <w:bCs/>
                <w:color w:val="000000" w:themeColor="text1"/>
              </w:rPr>
              <w:t>Es una organización dedicada a actividades industriales, mercantiles o de prestación de servicios con el fin de obtener un beneficio económico.</w:t>
            </w:r>
          </w:p>
        </w:tc>
        <w:tc>
          <w:tcPr>
            <w:tcW w:w="2160" w:type="dxa"/>
            <w:gridSpan w:val="8"/>
            <w:shd w:val="clear" w:color="auto" w:fill="FFFFFF" w:themeFill="background1"/>
          </w:tcPr>
          <w:p w:rsidRPr="008B17B5" w:rsidR="00DD39E8" w:rsidP="00DD39E8" w:rsidRDefault="00451942" w14:paraId="3FE9D0AC" w14:textId="58F04747">
            <w:pPr>
              <w:widowControl w:val="0"/>
              <w:cnfStyle w:val="000000000000" w:firstRow="0" w:lastRow="0" w:firstColumn="0" w:lastColumn="0" w:oddVBand="0" w:evenVBand="0" w:oddHBand="0" w:evenHBand="0" w:firstRowFirstColumn="0" w:firstRowLastColumn="0" w:lastRowFirstColumn="0" w:lastRowLastColumn="0"/>
              <w:rPr>
                <w:rFonts w:eastAsia="Calibri"/>
                <w:bCs/>
                <w:color w:val="000000" w:themeColor="text1"/>
              </w:rPr>
            </w:pPr>
            <w:r w:rsidRPr="008B17B5">
              <w:rPr>
                <w:rFonts w:eastAsia="Calibri"/>
                <w:b/>
                <w:bCs/>
                <w:color w:val="000000" w:themeColor="text1"/>
              </w:rPr>
              <w:t>X</w:t>
            </w:r>
          </w:p>
        </w:tc>
      </w:tr>
      <w:tr w:rsidRPr="008B17B5" w:rsidR="00DD39E8" w:rsidTr="133300B2" w14:paraId="7C3F3F25" w14:textId="77777777">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267" w:type="dxa"/>
          </w:tcPr>
          <w:p w:rsidRPr="008B17B5" w:rsidR="00DD39E8" w:rsidP="00DD39E8" w:rsidRDefault="00DD39E8" w14:paraId="2F08E8B7" w14:textId="77777777">
            <w:pPr>
              <w:rPr>
                <w:rFonts w:eastAsia="Calibri"/>
                <w:bCs/>
                <w:color w:val="000000" w:themeColor="text1"/>
              </w:rPr>
            </w:pPr>
            <w:r w:rsidRPr="008B17B5">
              <w:rPr>
                <w:rFonts w:eastAsia="Calibri"/>
                <w:b w:val="0"/>
                <w:bCs/>
                <w:color w:val="000000" w:themeColor="text1"/>
              </w:rPr>
              <w:t>Opción c)</w:t>
            </w:r>
          </w:p>
        </w:tc>
        <w:tc>
          <w:tcPr>
            <w:tcW w:w="6727" w:type="dxa"/>
            <w:gridSpan w:val="4"/>
            <w:shd w:val="clear" w:color="auto" w:fill="FFFFFF" w:themeFill="background1"/>
          </w:tcPr>
          <w:p w:rsidRPr="00451942" w:rsidR="00DD39E8" w:rsidP="00855891" w:rsidRDefault="00451942" w14:paraId="03D48E66" w14:textId="5A107251">
            <w:pPr>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AB1345">
              <w:rPr>
                <w:color w:val="000000" w:themeColor="text1"/>
              </w:rPr>
              <w:t>Es un edificio o estructura física donde se guardan mercancías</w:t>
            </w:r>
            <w:r w:rsidRPr="00AB1345" w:rsidR="00951495">
              <w:rPr>
                <w:color w:val="000000" w:themeColor="text1"/>
              </w:rPr>
              <w:t>, artículos o productos desarrollados</w:t>
            </w:r>
            <w:r w:rsidRPr="00AB1345">
              <w:rPr>
                <w:color w:val="000000" w:themeColor="text1"/>
              </w:rPr>
              <w:t xml:space="preserve"> para protegerlas del clima</w:t>
            </w:r>
            <w:r w:rsidRPr="00AB1345" w:rsidR="00AB1345">
              <w:rPr>
                <w:color w:val="000000" w:themeColor="text1"/>
              </w:rPr>
              <w:t xml:space="preserve"> y otrs factores externos que puedan afectar su conservación</w:t>
            </w:r>
            <w:r w:rsidRPr="00AB1345">
              <w:rPr>
                <w:color w:val="000000" w:themeColor="text1"/>
              </w:rPr>
              <w:t>.</w:t>
            </w:r>
          </w:p>
        </w:tc>
        <w:tc>
          <w:tcPr>
            <w:tcW w:w="2160" w:type="dxa"/>
            <w:gridSpan w:val="8"/>
            <w:shd w:val="clear" w:color="auto" w:fill="FFFFFF" w:themeFill="background1"/>
          </w:tcPr>
          <w:p w:rsidRPr="008B17B5" w:rsidR="00DD39E8" w:rsidP="00DD39E8" w:rsidRDefault="00DD39E8" w14:paraId="0C679156" w14:textId="17D7D4FA">
            <w:pPr>
              <w:widowControl w:val="0"/>
              <w:cnfStyle w:val="000000100000" w:firstRow="0" w:lastRow="0" w:firstColumn="0" w:lastColumn="0" w:oddVBand="0" w:evenVBand="0" w:oddHBand="1" w:evenHBand="0" w:firstRowFirstColumn="0" w:firstRowLastColumn="0" w:lastRowFirstColumn="0" w:lastRowLastColumn="0"/>
              <w:rPr>
                <w:rFonts w:eastAsia="Calibri"/>
                <w:b/>
                <w:bCs/>
                <w:color w:val="000000" w:themeColor="text1"/>
              </w:rPr>
            </w:pPr>
          </w:p>
        </w:tc>
      </w:tr>
      <w:tr w:rsidRPr="008B17B5" w:rsidR="00DD39E8" w:rsidTr="133300B2" w14:paraId="712CB84C" w14:textId="77777777">
        <w:trPr>
          <w:trHeight w:val="220"/>
        </w:trPr>
        <w:tc>
          <w:tcPr>
            <w:cnfStyle w:val="001000000000" w:firstRow="0" w:lastRow="0" w:firstColumn="1" w:lastColumn="0" w:oddVBand="0" w:evenVBand="0" w:oddHBand="0" w:evenHBand="0" w:firstRowFirstColumn="0" w:firstRowLastColumn="0" w:lastRowFirstColumn="0" w:lastRowLastColumn="0"/>
            <w:tcW w:w="1267" w:type="dxa"/>
            <w:shd w:val="clear" w:color="auto" w:fill="FBE5D5"/>
          </w:tcPr>
          <w:p w:rsidRPr="008B17B5" w:rsidR="00DD39E8" w:rsidP="00DD39E8" w:rsidRDefault="00DD39E8" w14:paraId="21666368" w14:textId="77777777">
            <w:pPr>
              <w:rPr>
                <w:rFonts w:eastAsia="Calibri"/>
                <w:bCs/>
                <w:color w:val="000000" w:themeColor="text1"/>
              </w:rPr>
            </w:pPr>
            <w:r w:rsidRPr="008B17B5">
              <w:rPr>
                <w:rFonts w:eastAsia="Calibri"/>
                <w:b w:val="0"/>
                <w:bCs/>
                <w:color w:val="000000" w:themeColor="text1"/>
              </w:rPr>
              <w:t>Opción d)</w:t>
            </w:r>
          </w:p>
        </w:tc>
        <w:tc>
          <w:tcPr>
            <w:tcW w:w="6727" w:type="dxa"/>
            <w:gridSpan w:val="4"/>
            <w:shd w:val="clear" w:color="auto" w:fill="FFFFFF" w:themeFill="background1"/>
          </w:tcPr>
          <w:p w:rsidRPr="00855891" w:rsidR="00DD39E8" w:rsidP="00855891" w:rsidRDefault="00451942" w14:paraId="70005516" w14:textId="53E3A63A">
            <w:pPr>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726A62">
              <w:rPr>
                <w:color w:val="000000" w:themeColor="text1"/>
              </w:rPr>
              <w:t xml:space="preserve">Es cualquier contrato firmado </w:t>
            </w:r>
            <w:r w:rsidRPr="00726A62" w:rsidR="009349C2">
              <w:rPr>
                <w:color w:val="000000" w:themeColor="text1"/>
              </w:rPr>
              <w:t>de manera física o vitual en plataformas electrónicas como SECOP I o II</w:t>
            </w:r>
            <w:r w:rsidRPr="00726A62" w:rsidR="00726A62">
              <w:rPr>
                <w:color w:val="000000" w:themeColor="text1"/>
              </w:rPr>
              <w:t xml:space="preserve">, </w:t>
            </w:r>
            <w:r w:rsidRPr="00726A62">
              <w:rPr>
                <w:color w:val="000000" w:themeColor="text1"/>
              </w:rPr>
              <w:t xml:space="preserve">entre dos personas naturales </w:t>
            </w:r>
            <w:r w:rsidRPr="00726A62" w:rsidR="00726A62">
              <w:rPr>
                <w:color w:val="000000" w:themeColor="text1"/>
              </w:rPr>
              <w:t xml:space="preserve">o jurídicas </w:t>
            </w:r>
            <w:r w:rsidRPr="00726A62">
              <w:rPr>
                <w:color w:val="000000" w:themeColor="text1"/>
              </w:rPr>
              <w:t>para prestarse un favor personal.</w:t>
            </w:r>
          </w:p>
        </w:tc>
        <w:tc>
          <w:tcPr>
            <w:tcW w:w="2160" w:type="dxa"/>
            <w:gridSpan w:val="8"/>
            <w:shd w:val="clear" w:color="auto" w:fill="FFFFFF" w:themeFill="background1"/>
          </w:tcPr>
          <w:p w:rsidRPr="008B17B5" w:rsidR="00DD39E8" w:rsidP="00DD39E8" w:rsidRDefault="00DD39E8" w14:paraId="57CD11B2" w14:textId="77777777">
            <w:pPr>
              <w:widowControl w:val="0"/>
              <w:cnfStyle w:val="000000000000" w:firstRow="0" w:lastRow="0" w:firstColumn="0" w:lastColumn="0" w:oddVBand="0" w:evenVBand="0" w:oddHBand="0" w:evenHBand="0" w:firstRowFirstColumn="0" w:firstRowLastColumn="0" w:lastRowFirstColumn="0" w:lastRowLastColumn="0"/>
              <w:rPr>
                <w:rFonts w:eastAsia="Calibri"/>
                <w:bCs/>
                <w:color w:val="000000" w:themeColor="text1"/>
              </w:rPr>
            </w:pPr>
          </w:p>
        </w:tc>
      </w:tr>
      <w:tr w:rsidRPr="008B17B5" w:rsidR="00F8304E" w:rsidTr="133300B2" w14:paraId="4AB651D6" w14:textId="77777777">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534" w:type="dxa"/>
            <w:gridSpan w:val="2"/>
          </w:tcPr>
          <w:p w:rsidRPr="008B17B5" w:rsidR="00F74F1E" w:rsidP="00FF4F2D" w:rsidRDefault="00F74F1E" w14:paraId="5BA72542" w14:textId="77777777">
            <w:pPr>
              <w:rPr>
                <w:rFonts w:eastAsia="Calibri"/>
                <w:bCs/>
                <w:color w:val="000000" w:themeColor="text1"/>
              </w:rPr>
            </w:pPr>
            <w:r w:rsidRPr="008B17B5">
              <w:rPr>
                <w:rFonts w:eastAsia="Calibri"/>
                <w:b w:val="0"/>
                <w:bCs/>
                <w:color w:val="000000" w:themeColor="text1"/>
              </w:rPr>
              <w:t>Comentario respuesta correcta</w:t>
            </w:r>
          </w:p>
        </w:tc>
        <w:tc>
          <w:tcPr>
            <w:tcW w:w="7620" w:type="dxa"/>
            <w:gridSpan w:val="11"/>
            <w:shd w:val="clear" w:color="auto" w:fill="FFFFFF" w:themeFill="background1"/>
          </w:tcPr>
          <w:p w:rsidRPr="008B17B5" w:rsidR="00F74F1E" w:rsidP="00FF4F2D" w:rsidRDefault="009C4D09" w14:paraId="364D3350" w14:textId="37DD0F8C">
            <w:pPr>
              <w:cnfStyle w:val="000000100000" w:firstRow="0" w:lastRow="0" w:firstColumn="0" w:lastColumn="0" w:oddVBand="0" w:evenVBand="0" w:oddHBand="1" w:evenHBand="0" w:firstRowFirstColumn="0" w:firstRowLastColumn="0" w:lastRowFirstColumn="0" w:lastRowLastColumn="0"/>
              <w:rPr>
                <w:rFonts w:eastAsia="Calibri"/>
                <w:bCs/>
                <w:color w:val="000000" w:themeColor="text1"/>
                <w:sz w:val="20"/>
                <w:szCs w:val="20"/>
              </w:rPr>
            </w:pPr>
            <w:r w:rsidRPr="008B17B5">
              <w:rPr>
                <w:rFonts w:eastAsia="Calibri"/>
                <w:bCs/>
                <w:color w:val="000000" w:themeColor="text1"/>
              </w:rPr>
              <w:t xml:space="preserve">¡Muy bien! </w:t>
            </w:r>
            <w:r>
              <w:rPr>
                <w:rFonts w:eastAsia="Calibri"/>
                <w:bCs/>
                <w:color w:val="000000" w:themeColor="text1"/>
              </w:rPr>
              <w:t>Su respuesta es correcta</w:t>
            </w:r>
            <w:r w:rsidRPr="008B17B5">
              <w:rPr>
                <w:rFonts w:eastAsia="Calibri"/>
                <w:bCs/>
                <w:color w:val="000000" w:themeColor="text1"/>
              </w:rPr>
              <w:t>.</w:t>
            </w:r>
          </w:p>
        </w:tc>
      </w:tr>
      <w:tr w:rsidRPr="008B17B5" w:rsidR="00F8304E" w:rsidTr="133300B2" w14:paraId="6B801877" w14:textId="187595F3">
        <w:trPr>
          <w:trHeight w:val="220"/>
        </w:trPr>
        <w:tc>
          <w:tcPr>
            <w:cnfStyle w:val="001000000000" w:firstRow="0" w:lastRow="0" w:firstColumn="1" w:lastColumn="0" w:oddVBand="0" w:evenVBand="0" w:oddHBand="0" w:evenHBand="0" w:firstRowFirstColumn="0" w:firstRowLastColumn="0" w:lastRowFirstColumn="0" w:lastRowLastColumn="0"/>
            <w:tcW w:w="2534" w:type="dxa"/>
            <w:gridSpan w:val="2"/>
            <w:shd w:val="clear" w:color="auto" w:fill="FBE5D5"/>
          </w:tcPr>
          <w:p w:rsidRPr="008B17B5" w:rsidR="00F74F1E" w:rsidP="00FF4F2D" w:rsidRDefault="00F74F1E" w14:paraId="4F6E6D69" w14:textId="77777777">
            <w:pPr>
              <w:rPr>
                <w:rFonts w:eastAsia="Calibri"/>
                <w:bCs/>
                <w:color w:val="000000" w:themeColor="text1"/>
              </w:rPr>
            </w:pPr>
            <w:r w:rsidRPr="008B17B5">
              <w:rPr>
                <w:rFonts w:eastAsia="Calibri"/>
                <w:b w:val="0"/>
                <w:bCs/>
                <w:color w:val="000000" w:themeColor="text1"/>
              </w:rPr>
              <w:t>Comentario respuesta incorrecta</w:t>
            </w:r>
          </w:p>
        </w:tc>
        <w:tc>
          <w:tcPr>
            <w:tcW w:w="5445" w:type="dxa"/>
            <w:tcBorders>
              <w:right w:val="single" w:color="auto" w:sz="4" w:space="0"/>
            </w:tcBorders>
            <w:shd w:val="clear" w:color="auto" w:fill="FFFFFF" w:themeFill="background1"/>
          </w:tcPr>
          <w:p w:rsidRPr="008B17B5" w:rsidR="00F74F1E" w:rsidP="00FF4F2D" w:rsidRDefault="00ED6AC3" w14:paraId="5A6839D9" w14:textId="579CF554">
            <w:pPr>
              <w:cnfStyle w:val="000000000000" w:firstRow="0" w:lastRow="0" w:firstColumn="0" w:lastColumn="0" w:oddVBand="0" w:evenVBand="0" w:oddHBand="0" w:evenHBand="0" w:firstRowFirstColumn="0" w:firstRowLastColumn="0" w:lastRowFirstColumn="0" w:lastRowLastColumn="0"/>
              <w:rPr>
                <w:rFonts w:eastAsia="Calibri"/>
                <w:bCs/>
                <w:color w:val="000000" w:themeColor="text1"/>
                <w:sz w:val="20"/>
                <w:szCs w:val="20"/>
              </w:rPr>
            </w:pPr>
            <w:r w:rsidRPr="008B17B5">
              <w:rPr>
                <w:rFonts w:eastAsia="Calibri"/>
                <w:bCs/>
                <w:color w:val="000000" w:themeColor="text1"/>
              </w:rPr>
              <w:t>Lo sentimos, su respuesta es </w:t>
            </w:r>
            <w:r>
              <w:rPr>
                <w:rFonts w:eastAsia="Calibri"/>
                <w:bCs/>
                <w:color w:val="000000" w:themeColor="text1"/>
              </w:rPr>
              <w:t>in</w:t>
            </w:r>
            <w:r w:rsidRPr="008B17B5">
              <w:rPr>
                <w:rFonts w:eastAsia="Calibri"/>
                <w:bCs/>
                <w:color w:val="000000" w:themeColor="text1"/>
              </w:rPr>
              <w:t>correcta.</w:t>
            </w:r>
          </w:p>
        </w:tc>
        <w:tc>
          <w:tcPr>
            <w:tcW w:w="2175" w:type="dxa"/>
            <w:gridSpan w:val="10"/>
            <w:tcBorders>
              <w:left w:val="single" w:color="auto" w:sz="4" w:space="0"/>
            </w:tcBorders>
            <w:shd w:val="clear" w:color="auto" w:fill="FFFFFF" w:themeFill="background1"/>
          </w:tcPr>
          <w:p w:rsidRPr="008B17B5" w:rsidR="00F74F1E" w:rsidP="00B314C2" w:rsidRDefault="00F74F1E" w14:paraId="72064771" w14:textId="77777777">
            <w:pPr>
              <w:cnfStyle w:val="000000000000" w:firstRow="0" w:lastRow="0" w:firstColumn="0" w:lastColumn="0" w:oddVBand="0" w:evenVBand="0" w:oddHBand="0" w:evenHBand="0" w:firstRowFirstColumn="0" w:firstRowLastColumn="0" w:lastRowFirstColumn="0" w:lastRowLastColumn="0"/>
              <w:rPr>
                <w:rFonts w:eastAsia="Calibri"/>
                <w:bCs/>
                <w:color w:val="000000" w:themeColor="text1"/>
                <w:sz w:val="20"/>
                <w:szCs w:val="20"/>
              </w:rPr>
            </w:pPr>
          </w:p>
        </w:tc>
      </w:tr>
      <w:tr w:rsidRPr="008B17B5" w:rsidR="00DD39E8" w:rsidTr="133300B2" w14:paraId="18E9CAAE" w14:textId="1DA609F4">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534" w:type="dxa"/>
            <w:gridSpan w:val="2"/>
          </w:tcPr>
          <w:p w:rsidRPr="008B17B5" w:rsidR="00DD39E8" w:rsidP="00DD39E8" w:rsidRDefault="00DD39E8" w14:paraId="2C3776E2" w14:textId="5E8308CE">
            <w:pPr>
              <w:rPr>
                <w:rFonts w:eastAsia="Calibri"/>
                <w:color w:val="000000" w:themeColor="text1"/>
              </w:rPr>
            </w:pPr>
            <w:r w:rsidRPr="008B17B5">
              <w:rPr>
                <w:rFonts w:eastAsia="Calibri"/>
                <w:color w:val="000000" w:themeColor="text1"/>
              </w:rPr>
              <w:t xml:space="preserve">Pregunta 6 </w:t>
            </w:r>
          </w:p>
        </w:tc>
        <w:tc>
          <w:tcPr>
            <w:tcW w:w="5460" w:type="dxa"/>
            <w:gridSpan w:val="3"/>
            <w:tcBorders>
              <w:right w:val="single" w:color="auto" w:sz="4" w:space="0"/>
            </w:tcBorders>
          </w:tcPr>
          <w:p w:rsidRPr="00A42630" w:rsidR="00DD39E8" w:rsidP="00A42630" w:rsidRDefault="00E5270C" w14:paraId="66D87412" w14:textId="5F1072F9">
            <w:pPr>
              <w:jc w:val="both"/>
              <w:cnfStyle w:val="000000100000" w:firstRow="0" w:lastRow="0" w:firstColumn="0" w:lastColumn="0" w:oddVBand="0" w:evenVBand="0" w:oddHBand="1" w:evenHBand="0" w:firstRowFirstColumn="0" w:firstRowLastColumn="0" w:lastRowFirstColumn="0" w:lastRowLastColumn="0"/>
              <w:rPr>
                <w:rFonts w:eastAsia="Calibri"/>
                <w:b/>
                <w:bCs/>
                <w:color w:val="000000" w:themeColor="text1"/>
              </w:rPr>
            </w:pPr>
            <w:r w:rsidRPr="00A42630">
              <w:rPr>
                <w:b/>
                <w:bCs/>
                <w:color w:val="000000" w:themeColor="text1"/>
              </w:rPr>
              <w:t>¿Qué se entiende por "Activo" dentro de la estructura financiera de una organización?</w:t>
            </w:r>
          </w:p>
        </w:tc>
        <w:tc>
          <w:tcPr>
            <w:tcW w:w="2160" w:type="dxa"/>
            <w:gridSpan w:val="8"/>
            <w:tcBorders>
              <w:left w:val="single" w:color="auto" w:sz="4" w:space="0"/>
            </w:tcBorders>
          </w:tcPr>
          <w:p w:rsidRPr="008B17B5" w:rsidR="00DD39E8" w:rsidP="00DD39E8" w:rsidRDefault="00DD39E8" w14:paraId="05D89A81" w14:textId="77777777">
            <w:pPr>
              <w:cnfStyle w:val="000000100000" w:firstRow="0" w:lastRow="0" w:firstColumn="0" w:lastColumn="0" w:oddVBand="0" w:evenVBand="0" w:oddHBand="1" w:evenHBand="0" w:firstRowFirstColumn="0" w:firstRowLastColumn="0" w:lastRowFirstColumn="0" w:lastRowLastColumn="0"/>
              <w:rPr>
                <w:rFonts w:eastAsia="Calibri"/>
                <w:bCs/>
                <w:color w:val="000000" w:themeColor="text1"/>
              </w:rPr>
            </w:pPr>
          </w:p>
        </w:tc>
      </w:tr>
      <w:tr w:rsidRPr="008B17B5" w:rsidR="00E5270C" w:rsidTr="133300B2" w14:paraId="683B9F68" w14:textId="77777777">
        <w:trPr>
          <w:trHeight w:val="220"/>
        </w:trPr>
        <w:tc>
          <w:tcPr>
            <w:cnfStyle w:val="001000000000" w:firstRow="0" w:lastRow="0" w:firstColumn="1" w:lastColumn="0" w:oddVBand="0" w:evenVBand="0" w:oddHBand="0" w:evenHBand="0" w:firstRowFirstColumn="0" w:firstRowLastColumn="0" w:lastRowFirstColumn="0" w:lastRowLastColumn="0"/>
            <w:tcW w:w="1267" w:type="dxa"/>
            <w:shd w:val="clear" w:color="auto" w:fill="FBE5D5"/>
          </w:tcPr>
          <w:p w:rsidRPr="008B17B5" w:rsidR="00E5270C" w:rsidP="00E5270C" w:rsidRDefault="00E5270C" w14:paraId="5C113D84" w14:textId="77777777">
            <w:pPr>
              <w:rPr>
                <w:rFonts w:eastAsia="Calibri"/>
                <w:bCs/>
                <w:color w:val="000000" w:themeColor="text1"/>
              </w:rPr>
            </w:pPr>
            <w:r w:rsidRPr="008B17B5">
              <w:rPr>
                <w:rFonts w:eastAsia="Calibri"/>
                <w:b w:val="0"/>
                <w:bCs/>
                <w:color w:val="000000" w:themeColor="text1"/>
              </w:rPr>
              <w:t>Opción a)</w:t>
            </w:r>
          </w:p>
        </w:tc>
        <w:tc>
          <w:tcPr>
            <w:tcW w:w="6727" w:type="dxa"/>
            <w:gridSpan w:val="4"/>
            <w:tcBorders>
              <w:right w:val="single" w:color="auto" w:sz="4" w:space="0"/>
            </w:tcBorders>
            <w:shd w:val="clear" w:color="auto" w:fill="FFFFFF" w:themeFill="background1"/>
          </w:tcPr>
          <w:p w:rsidRPr="008B17B5" w:rsidR="00E5270C" w:rsidP="00A23C57" w:rsidRDefault="00E5270C" w14:paraId="1C71D5A9" w14:textId="6C34BD66">
            <w:pPr>
              <w:jc w:val="both"/>
              <w:cnfStyle w:val="000000000000" w:firstRow="0" w:lastRow="0" w:firstColumn="0" w:lastColumn="0" w:oddVBand="0" w:evenVBand="0" w:oddHBand="0" w:evenHBand="0" w:firstRowFirstColumn="0" w:firstRowLastColumn="0" w:lastRowFirstColumn="0" w:lastRowLastColumn="0"/>
              <w:rPr>
                <w:rFonts w:eastAsia="Calibri"/>
                <w:bCs/>
                <w:color w:val="000000" w:themeColor="text1"/>
                <w:sz w:val="20"/>
                <w:szCs w:val="20"/>
              </w:rPr>
            </w:pPr>
            <w:r w:rsidRPr="008F3916">
              <w:rPr>
                <w:color w:val="000000" w:themeColor="text1"/>
              </w:rPr>
              <w:t>Son todas las obligaciones y deudas que la empresa ha contraído con terceros para poder operar</w:t>
            </w:r>
            <w:r w:rsidRPr="008F3916" w:rsidR="001B5D36">
              <w:rPr>
                <w:color w:val="000000" w:themeColor="text1"/>
              </w:rPr>
              <w:t xml:space="preserve"> un actividad económica, en el marco de la razón social</w:t>
            </w:r>
            <w:r w:rsidRPr="008F3916">
              <w:rPr>
                <w:color w:val="000000" w:themeColor="text1"/>
              </w:rPr>
              <w:t>.</w:t>
            </w:r>
          </w:p>
        </w:tc>
        <w:tc>
          <w:tcPr>
            <w:tcW w:w="2160" w:type="dxa"/>
            <w:gridSpan w:val="8"/>
            <w:tcBorders>
              <w:left w:val="single" w:color="auto" w:sz="4" w:space="0"/>
            </w:tcBorders>
            <w:shd w:val="clear" w:color="auto" w:fill="FFFFFF" w:themeFill="background1"/>
          </w:tcPr>
          <w:p w:rsidRPr="008B17B5" w:rsidR="00E5270C" w:rsidP="00E5270C" w:rsidRDefault="00E5270C" w14:paraId="561E6CAA" w14:textId="77777777">
            <w:pPr>
              <w:widowControl w:val="0"/>
              <w:cnfStyle w:val="000000000000" w:firstRow="0" w:lastRow="0" w:firstColumn="0" w:lastColumn="0" w:oddVBand="0" w:evenVBand="0" w:oddHBand="0" w:evenHBand="0" w:firstRowFirstColumn="0" w:firstRowLastColumn="0" w:lastRowFirstColumn="0" w:lastRowLastColumn="0"/>
              <w:rPr>
                <w:rFonts w:eastAsia="Calibri"/>
                <w:bCs/>
                <w:color w:val="000000" w:themeColor="text1"/>
              </w:rPr>
            </w:pPr>
          </w:p>
        </w:tc>
      </w:tr>
      <w:tr w:rsidRPr="008B17B5" w:rsidR="00E5270C" w:rsidTr="133300B2" w14:paraId="3DEC9C77" w14:textId="77777777">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267" w:type="dxa"/>
          </w:tcPr>
          <w:p w:rsidRPr="008B17B5" w:rsidR="00E5270C" w:rsidP="00E5270C" w:rsidRDefault="00E5270C" w14:paraId="525F36F7" w14:textId="77777777">
            <w:pPr>
              <w:rPr>
                <w:rFonts w:eastAsia="Calibri"/>
                <w:bCs/>
                <w:color w:val="000000" w:themeColor="text1"/>
              </w:rPr>
            </w:pPr>
            <w:r w:rsidRPr="008B17B5">
              <w:rPr>
                <w:rFonts w:eastAsia="Calibri"/>
                <w:b w:val="0"/>
                <w:bCs/>
                <w:color w:val="000000" w:themeColor="text1"/>
              </w:rPr>
              <w:t>Opción b)</w:t>
            </w:r>
          </w:p>
        </w:tc>
        <w:tc>
          <w:tcPr>
            <w:tcW w:w="6727" w:type="dxa"/>
            <w:gridSpan w:val="4"/>
            <w:shd w:val="clear" w:color="auto" w:fill="FFFFFF" w:themeFill="background1"/>
          </w:tcPr>
          <w:p w:rsidRPr="008B17B5" w:rsidR="00E5270C" w:rsidP="00A23C57" w:rsidRDefault="00E5270C" w14:paraId="29CC87EF" w14:textId="2599299E">
            <w:pPr>
              <w:jc w:val="both"/>
              <w:cnfStyle w:val="000000100000" w:firstRow="0" w:lastRow="0" w:firstColumn="0" w:lastColumn="0" w:oddVBand="0" w:evenVBand="0" w:oddHBand="1" w:evenHBand="0" w:firstRowFirstColumn="0" w:firstRowLastColumn="0" w:lastRowFirstColumn="0" w:lastRowLastColumn="0"/>
              <w:rPr>
                <w:rFonts w:eastAsia="Calibri"/>
                <w:bCs/>
                <w:color w:val="000000" w:themeColor="text1"/>
                <w:sz w:val="20"/>
                <w:szCs w:val="20"/>
              </w:rPr>
            </w:pPr>
            <w:r w:rsidRPr="0058615C">
              <w:rPr>
                <w:color w:val="000000" w:themeColor="text1"/>
              </w:rPr>
              <w:t xml:space="preserve">Es el aporte inicial realizado por los socios </w:t>
            </w:r>
            <w:r w:rsidRPr="0058615C" w:rsidR="007F20C3">
              <w:rPr>
                <w:color w:val="000000" w:themeColor="text1"/>
              </w:rPr>
              <w:t xml:space="preserve">o propietarios </w:t>
            </w:r>
            <w:r w:rsidRPr="0058615C">
              <w:rPr>
                <w:color w:val="000000" w:themeColor="text1"/>
              </w:rPr>
              <w:t>al momento de constituir legalmente la empresa</w:t>
            </w:r>
            <w:r w:rsidRPr="0058615C" w:rsidR="007F20C3">
              <w:rPr>
                <w:color w:val="000000" w:themeColor="text1"/>
              </w:rPr>
              <w:t>, a través de los cua</w:t>
            </w:r>
            <w:r w:rsidRPr="0058615C" w:rsidR="008423C5">
              <w:rPr>
                <w:color w:val="000000" w:themeColor="text1"/>
              </w:rPr>
              <w:t xml:space="preserve">les, realizarán alistamiento e inicio de </w:t>
            </w:r>
            <w:r w:rsidRPr="0058615C" w:rsidR="0058615C">
              <w:rPr>
                <w:color w:val="000000" w:themeColor="text1"/>
              </w:rPr>
              <w:t>actividades</w:t>
            </w:r>
            <w:r w:rsidRPr="0058615C">
              <w:rPr>
                <w:color w:val="000000" w:themeColor="text1"/>
              </w:rPr>
              <w:t>.</w:t>
            </w:r>
          </w:p>
        </w:tc>
        <w:tc>
          <w:tcPr>
            <w:tcW w:w="2160" w:type="dxa"/>
            <w:gridSpan w:val="8"/>
            <w:shd w:val="clear" w:color="auto" w:fill="FFFFFF" w:themeFill="background1"/>
          </w:tcPr>
          <w:p w:rsidRPr="008B17B5" w:rsidR="00E5270C" w:rsidP="00E5270C" w:rsidRDefault="00E5270C" w14:paraId="2687AC60" w14:textId="6CF1EEE2">
            <w:pPr>
              <w:widowControl w:val="0"/>
              <w:cnfStyle w:val="000000100000" w:firstRow="0" w:lastRow="0" w:firstColumn="0" w:lastColumn="0" w:oddVBand="0" w:evenVBand="0" w:oddHBand="1" w:evenHBand="0" w:firstRowFirstColumn="0" w:firstRowLastColumn="0" w:lastRowFirstColumn="0" w:lastRowLastColumn="0"/>
              <w:rPr>
                <w:rFonts w:eastAsia="Calibri"/>
                <w:bCs/>
                <w:color w:val="000000" w:themeColor="text1"/>
              </w:rPr>
            </w:pPr>
          </w:p>
        </w:tc>
      </w:tr>
      <w:tr w:rsidRPr="008B17B5" w:rsidR="00E5270C" w:rsidTr="133300B2" w14:paraId="446B92FD" w14:textId="77777777">
        <w:trPr>
          <w:trHeight w:val="70"/>
        </w:trPr>
        <w:tc>
          <w:tcPr>
            <w:cnfStyle w:val="001000000000" w:firstRow="0" w:lastRow="0" w:firstColumn="1" w:lastColumn="0" w:oddVBand="0" w:evenVBand="0" w:oddHBand="0" w:evenHBand="0" w:firstRowFirstColumn="0" w:firstRowLastColumn="0" w:lastRowFirstColumn="0" w:lastRowLastColumn="0"/>
            <w:tcW w:w="1267" w:type="dxa"/>
            <w:shd w:val="clear" w:color="auto" w:fill="FBE5D5"/>
          </w:tcPr>
          <w:p w:rsidRPr="008B17B5" w:rsidR="00E5270C" w:rsidP="00E5270C" w:rsidRDefault="00E5270C" w14:paraId="393B66E9" w14:textId="77777777">
            <w:pPr>
              <w:rPr>
                <w:rFonts w:eastAsia="Calibri"/>
                <w:bCs/>
                <w:color w:val="000000" w:themeColor="text1"/>
              </w:rPr>
            </w:pPr>
            <w:r w:rsidRPr="008B17B5">
              <w:rPr>
                <w:rFonts w:eastAsia="Calibri"/>
                <w:b w:val="0"/>
                <w:bCs/>
                <w:color w:val="000000" w:themeColor="text1"/>
              </w:rPr>
              <w:t>Opción c)</w:t>
            </w:r>
          </w:p>
        </w:tc>
        <w:tc>
          <w:tcPr>
            <w:tcW w:w="6727" w:type="dxa"/>
            <w:gridSpan w:val="4"/>
            <w:shd w:val="clear" w:color="auto" w:fill="FFFFFF" w:themeFill="background1"/>
          </w:tcPr>
          <w:p w:rsidRPr="008B17B5" w:rsidR="00E5270C" w:rsidP="00A23C57" w:rsidRDefault="00E5270C" w14:paraId="36E7BEC7" w14:textId="4A2EAC6C">
            <w:pPr>
              <w:jc w:val="both"/>
              <w:cnfStyle w:val="000000000000" w:firstRow="0" w:lastRow="0" w:firstColumn="0" w:lastColumn="0" w:oddVBand="0" w:evenVBand="0" w:oddHBand="0" w:evenHBand="0" w:firstRowFirstColumn="0" w:firstRowLastColumn="0" w:lastRowFirstColumn="0" w:lastRowLastColumn="0"/>
              <w:rPr>
                <w:rFonts w:eastAsia="Calibri"/>
                <w:b/>
                <w:bCs/>
                <w:color w:val="000000" w:themeColor="text1"/>
                <w:sz w:val="20"/>
                <w:szCs w:val="20"/>
              </w:rPr>
            </w:pPr>
            <w:r w:rsidRPr="00AF0BA7">
              <w:rPr>
                <w:b/>
                <w:bCs/>
                <w:color w:val="000000" w:themeColor="text1"/>
              </w:rPr>
              <w:t>Es un recurso controlado por la entidad como resultado de sucesos pasados, del cual se espera obtener beneficios económicos futuros.</w:t>
            </w:r>
          </w:p>
        </w:tc>
        <w:tc>
          <w:tcPr>
            <w:tcW w:w="2160" w:type="dxa"/>
            <w:gridSpan w:val="8"/>
            <w:shd w:val="clear" w:color="auto" w:fill="FFFFFF" w:themeFill="background1"/>
          </w:tcPr>
          <w:p w:rsidRPr="008B17B5" w:rsidR="00E5270C" w:rsidP="00E5270C" w:rsidRDefault="00E5270C" w14:paraId="738EB2BB" w14:textId="04ED4A04">
            <w:pPr>
              <w:widowControl w:val="0"/>
              <w:cnfStyle w:val="000000000000" w:firstRow="0" w:lastRow="0" w:firstColumn="0" w:lastColumn="0" w:oddVBand="0" w:evenVBand="0" w:oddHBand="0" w:evenHBand="0" w:firstRowFirstColumn="0" w:firstRowLastColumn="0" w:lastRowFirstColumn="0" w:lastRowLastColumn="0"/>
              <w:rPr>
                <w:rFonts w:eastAsia="Calibri"/>
                <w:b/>
                <w:bCs/>
                <w:color w:val="000000" w:themeColor="text1"/>
              </w:rPr>
            </w:pPr>
            <w:r w:rsidRPr="008B17B5">
              <w:rPr>
                <w:rFonts w:eastAsia="Calibri"/>
                <w:b/>
                <w:bCs/>
                <w:color w:val="000000" w:themeColor="text1"/>
              </w:rPr>
              <w:t>X</w:t>
            </w:r>
          </w:p>
        </w:tc>
      </w:tr>
      <w:tr w:rsidRPr="008B17B5" w:rsidR="00E5270C" w:rsidTr="133300B2" w14:paraId="22344DE2" w14:textId="77777777">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267" w:type="dxa"/>
          </w:tcPr>
          <w:p w:rsidRPr="008B17B5" w:rsidR="00E5270C" w:rsidP="00E5270C" w:rsidRDefault="00E5270C" w14:paraId="6DF2D2D8" w14:textId="77777777">
            <w:pPr>
              <w:rPr>
                <w:rFonts w:eastAsia="Calibri"/>
                <w:bCs/>
                <w:color w:val="000000" w:themeColor="text1"/>
              </w:rPr>
            </w:pPr>
            <w:r w:rsidRPr="008B17B5">
              <w:rPr>
                <w:rFonts w:eastAsia="Calibri"/>
                <w:b w:val="0"/>
                <w:bCs/>
                <w:color w:val="000000" w:themeColor="text1"/>
              </w:rPr>
              <w:t>Opción d)</w:t>
            </w:r>
          </w:p>
        </w:tc>
        <w:tc>
          <w:tcPr>
            <w:tcW w:w="6727" w:type="dxa"/>
            <w:gridSpan w:val="4"/>
            <w:shd w:val="clear" w:color="auto" w:fill="FFFFFF" w:themeFill="background1"/>
          </w:tcPr>
          <w:p w:rsidRPr="008B17B5" w:rsidR="00E5270C" w:rsidP="00A23C57" w:rsidRDefault="00E5270C" w14:paraId="178F87A1" w14:textId="56848DB4">
            <w:pPr>
              <w:jc w:val="both"/>
              <w:cnfStyle w:val="000000100000" w:firstRow="0" w:lastRow="0" w:firstColumn="0" w:lastColumn="0" w:oddVBand="0" w:evenVBand="0" w:oddHBand="1" w:evenHBand="0" w:firstRowFirstColumn="0" w:firstRowLastColumn="0" w:lastRowFirstColumn="0" w:lastRowLastColumn="0"/>
              <w:rPr>
                <w:rFonts w:eastAsia="Calibri"/>
                <w:bCs/>
                <w:color w:val="000000" w:themeColor="text1"/>
                <w:sz w:val="20"/>
                <w:szCs w:val="20"/>
              </w:rPr>
            </w:pPr>
            <w:r w:rsidRPr="001D4EC1">
              <w:rPr>
                <w:color w:val="000000" w:themeColor="text1"/>
              </w:rPr>
              <w:t xml:space="preserve">Representa </w:t>
            </w:r>
            <w:r w:rsidRPr="001D4EC1" w:rsidR="00063A19">
              <w:rPr>
                <w:color w:val="000000" w:themeColor="text1"/>
              </w:rPr>
              <w:t xml:space="preserve">de manera </w:t>
            </w:r>
            <w:r w:rsidRPr="001D4EC1">
              <w:rPr>
                <w:color w:val="000000" w:themeColor="text1"/>
              </w:rPr>
              <w:t>única</w:t>
            </w:r>
            <w:r w:rsidRPr="001D4EC1" w:rsidR="00063A19">
              <w:rPr>
                <w:color w:val="000000" w:themeColor="text1"/>
              </w:rPr>
              <w:t xml:space="preserve"> y exclusiva e</w:t>
            </w:r>
            <w:r w:rsidRPr="001D4EC1">
              <w:rPr>
                <w:color w:val="000000" w:themeColor="text1"/>
              </w:rPr>
              <w:t xml:space="preserve">l dinero en efectivo que la empresa </w:t>
            </w:r>
            <w:r w:rsidRPr="001D4EC1" w:rsidR="00063A19">
              <w:rPr>
                <w:color w:val="000000" w:themeColor="text1"/>
              </w:rPr>
              <w:t xml:space="preserve">u organización </w:t>
            </w:r>
            <w:r w:rsidRPr="001D4EC1">
              <w:rPr>
                <w:color w:val="000000" w:themeColor="text1"/>
              </w:rPr>
              <w:t>tiene guardado en sus cajas de seguridad.</w:t>
            </w:r>
          </w:p>
        </w:tc>
        <w:tc>
          <w:tcPr>
            <w:tcW w:w="2160" w:type="dxa"/>
            <w:gridSpan w:val="8"/>
            <w:shd w:val="clear" w:color="auto" w:fill="FFFFFF" w:themeFill="background1"/>
          </w:tcPr>
          <w:p w:rsidRPr="008B17B5" w:rsidR="00E5270C" w:rsidP="00E5270C" w:rsidRDefault="00E5270C" w14:paraId="7852F956" w14:textId="77777777">
            <w:pPr>
              <w:widowControl w:val="0"/>
              <w:cnfStyle w:val="000000100000" w:firstRow="0" w:lastRow="0" w:firstColumn="0" w:lastColumn="0" w:oddVBand="0" w:evenVBand="0" w:oddHBand="1" w:evenHBand="0" w:firstRowFirstColumn="0" w:firstRowLastColumn="0" w:lastRowFirstColumn="0" w:lastRowLastColumn="0"/>
              <w:rPr>
                <w:rFonts w:eastAsia="Calibri"/>
                <w:bCs/>
                <w:color w:val="000000" w:themeColor="text1"/>
              </w:rPr>
            </w:pPr>
          </w:p>
        </w:tc>
      </w:tr>
      <w:tr w:rsidRPr="008B17B5" w:rsidR="00F8304E" w:rsidTr="133300B2" w14:paraId="2FC6AD05" w14:textId="77777777">
        <w:trPr>
          <w:trHeight w:val="220"/>
        </w:trPr>
        <w:tc>
          <w:tcPr>
            <w:cnfStyle w:val="001000000000" w:firstRow="0" w:lastRow="0" w:firstColumn="1" w:lastColumn="0" w:oddVBand="0" w:evenVBand="0" w:oddHBand="0" w:evenHBand="0" w:firstRowFirstColumn="0" w:firstRowLastColumn="0" w:lastRowFirstColumn="0" w:lastRowLastColumn="0"/>
            <w:tcW w:w="2534" w:type="dxa"/>
            <w:gridSpan w:val="2"/>
            <w:shd w:val="clear" w:color="auto" w:fill="FBE5D5"/>
          </w:tcPr>
          <w:p w:rsidRPr="008B17B5" w:rsidR="00F74F1E" w:rsidP="00FF4F2D" w:rsidRDefault="00F74F1E" w14:paraId="4B9C9178" w14:textId="77777777">
            <w:pPr>
              <w:rPr>
                <w:rFonts w:eastAsia="Calibri"/>
                <w:bCs/>
                <w:color w:val="000000" w:themeColor="text1"/>
              </w:rPr>
            </w:pPr>
            <w:r w:rsidRPr="008B17B5">
              <w:rPr>
                <w:rFonts w:eastAsia="Calibri"/>
                <w:b w:val="0"/>
                <w:bCs/>
                <w:color w:val="000000" w:themeColor="text1"/>
              </w:rPr>
              <w:t>Comentario respuesta correcta</w:t>
            </w:r>
          </w:p>
        </w:tc>
        <w:tc>
          <w:tcPr>
            <w:tcW w:w="7620" w:type="dxa"/>
            <w:gridSpan w:val="11"/>
            <w:shd w:val="clear" w:color="auto" w:fill="FFFFFF" w:themeFill="background1"/>
          </w:tcPr>
          <w:p w:rsidRPr="008B17B5" w:rsidR="00F74F1E" w:rsidP="00FF4F2D" w:rsidRDefault="009C4D09" w14:paraId="5085958A" w14:textId="3CB3B17A">
            <w:pPr>
              <w:cnfStyle w:val="000000000000" w:firstRow="0" w:lastRow="0" w:firstColumn="0" w:lastColumn="0" w:oddVBand="0" w:evenVBand="0" w:oddHBand="0" w:evenHBand="0" w:firstRowFirstColumn="0" w:firstRowLastColumn="0" w:lastRowFirstColumn="0" w:lastRowLastColumn="0"/>
              <w:rPr>
                <w:rFonts w:eastAsia="Calibri"/>
                <w:bCs/>
                <w:color w:val="000000" w:themeColor="text1"/>
                <w:sz w:val="20"/>
                <w:szCs w:val="20"/>
              </w:rPr>
            </w:pPr>
            <w:r w:rsidRPr="008B17B5">
              <w:rPr>
                <w:rFonts w:eastAsia="Calibri"/>
                <w:bCs/>
                <w:color w:val="000000" w:themeColor="text1"/>
              </w:rPr>
              <w:t xml:space="preserve">¡Muy bien! </w:t>
            </w:r>
            <w:r>
              <w:rPr>
                <w:rFonts w:eastAsia="Calibri"/>
                <w:bCs/>
                <w:color w:val="000000" w:themeColor="text1"/>
              </w:rPr>
              <w:t>Su respuesta es correcta</w:t>
            </w:r>
            <w:r w:rsidRPr="008B17B5">
              <w:rPr>
                <w:rFonts w:eastAsia="Calibri"/>
                <w:bCs/>
                <w:color w:val="000000" w:themeColor="text1"/>
              </w:rPr>
              <w:t>.</w:t>
            </w:r>
          </w:p>
        </w:tc>
      </w:tr>
      <w:tr w:rsidRPr="008B17B5" w:rsidR="00F8304E" w:rsidTr="133300B2" w14:paraId="1C64FB7D" w14:textId="77777777">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534" w:type="dxa"/>
            <w:gridSpan w:val="2"/>
          </w:tcPr>
          <w:p w:rsidRPr="008B17B5" w:rsidR="00F74F1E" w:rsidP="00FF4F2D" w:rsidRDefault="00F74F1E" w14:paraId="73E86324" w14:textId="77777777">
            <w:pPr>
              <w:rPr>
                <w:rFonts w:eastAsia="Calibri"/>
                <w:bCs/>
                <w:color w:val="000000" w:themeColor="text1"/>
              </w:rPr>
            </w:pPr>
            <w:r w:rsidRPr="008B17B5">
              <w:rPr>
                <w:rFonts w:eastAsia="Calibri"/>
                <w:b w:val="0"/>
                <w:bCs/>
                <w:color w:val="000000" w:themeColor="text1"/>
              </w:rPr>
              <w:t>Comentario respuesta incorrecta</w:t>
            </w:r>
          </w:p>
        </w:tc>
        <w:tc>
          <w:tcPr>
            <w:tcW w:w="7620" w:type="dxa"/>
            <w:gridSpan w:val="11"/>
            <w:shd w:val="clear" w:color="auto" w:fill="FFFFFF" w:themeFill="background1"/>
          </w:tcPr>
          <w:p w:rsidRPr="008B17B5" w:rsidR="00F74F1E" w:rsidP="00FF4F2D" w:rsidRDefault="00ED6AC3" w14:paraId="35306379" w14:textId="325D077A">
            <w:pPr>
              <w:cnfStyle w:val="000000100000" w:firstRow="0" w:lastRow="0" w:firstColumn="0" w:lastColumn="0" w:oddVBand="0" w:evenVBand="0" w:oddHBand="1" w:evenHBand="0" w:firstRowFirstColumn="0" w:firstRowLastColumn="0" w:lastRowFirstColumn="0" w:lastRowLastColumn="0"/>
              <w:rPr>
                <w:rFonts w:eastAsia="Calibri"/>
                <w:bCs/>
                <w:color w:val="000000" w:themeColor="text1"/>
                <w:sz w:val="20"/>
                <w:szCs w:val="20"/>
              </w:rPr>
            </w:pPr>
            <w:r w:rsidRPr="008B17B5">
              <w:rPr>
                <w:rFonts w:eastAsia="Calibri"/>
                <w:bCs/>
                <w:color w:val="000000" w:themeColor="text1"/>
              </w:rPr>
              <w:t>Lo sentimos, su respuesta es </w:t>
            </w:r>
            <w:r>
              <w:rPr>
                <w:rFonts w:eastAsia="Calibri"/>
                <w:bCs/>
                <w:color w:val="000000" w:themeColor="text1"/>
              </w:rPr>
              <w:t>in</w:t>
            </w:r>
            <w:r w:rsidRPr="008B17B5">
              <w:rPr>
                <w:rFonts w:eastAsia="Calibri"/>
                <w:bCs/>
                <w:color w:val="000000" w:themeColor="text1"/>
              </w:rPr>
              <w:t>correcta.</w:t>
            </w:r>
          </w:p>
        </w:tc>
      </w:tr>
      <w:tr w:rsidRPr="008B17B5" w:rsidR="00DD39E8" w:rsidTr="133300B2" w14:paraId="5177CE1F" w14:textId="7BA4EDFD">
        <w:trPr>
          <w:trHeight w:val="220"/>
        </w:trPr>
        <w:tc>
          <w:tcPr>
            <w:cnfStyle w:val="001000000000" w:firstRow="0" w:lastRow="0" w:firstColumn="1" w:lastColumn="0" w:oddVBand="0" w:evenVBand="0" w:oddHBand="0" w:evenHBand="0" w:firstRowFirstColumn="0" w:firstRowLastColumn="0" w:lastRowFirstColumn="0" w:lastRowLastColumn="0"/>
            <w:tcW w:w="2534" w:type="dxa"/>
            <w:gridSpan w:val="2"/>
            <w:shd w:val="clear" w:color="auto" w:fill="FBE5D5"/>
          </w:tcPr>
          <w:p w:rsidRPr="008B17B5" w:rsidR="00DD39E8" w:rsidP="00DD39E8" w:rsidRDefault="00DD39E8" w14:paraId="538AFDF5" w14:textId="5E06F15C">
            <w:pPr>
              <w:rPr>
                <w:rFonts w:eastAsia="Calibri"/>
                <w:color w:val="000000" w:themeColor="text1"/>
              </w:rPr>
            </w:pPr>
            <w:r w:rsidRPr="008B17B5">
              <w:rPr>
                <w:rFonts w:eastAsia="Calibri"/>
                <w:color w:val="000000" w:themeColor="text1"/>
              </w:rPr>
              <w:t>Pregunta 7</w:t>
            </w:r>
          </w:p>
        </w:tc>
        <w:tc>
          <w:tcPr>
            <w:tcW w:w="6930" w:type="dxa"/>
            <w:gridSpan w:val="9"/>
            <w:tcBorders>
              <w:right w:val="single" w:color="auto" w:sz="4" w:space="0"/>
            </w:tcBorders>
            <w:shd w:val="clear" w:color="auto" w:fill="FFFFFF" w:themeFill="background1"/>
          </w:tcPr>
          <w:p w:rsidRPr="00A42630" w:rsidR="00DD39E8" w:rsidP="00876BFF" w:rsidRDefault="00DD39E8" w14:paraId="163D872F" w14:textId="2E960D64">
            <w:pPr>
              <w:jc w:val="both"/>
              <w:cnfStyle w:val="000000000000" w:firstRow="0" w:lastRow="0" w:firstColumn="0" w:lastColumn="0" w:oddVBand="0" w:evenVBand="0" w:oddHBand="0" w:evenHBand="0" w:firstRowFirstColumn="0" w:firstRowLastColumn="0" w:lastRowFirstColumn="0" w:lastRowLastColumn="0"/>
              <w:rPr>
                <w:rFonts w:eastAsia="Calibri"/>
                <w:b/>
                <w:bCs/>
                <w:color w:val="000000" w:themeColor="text1"/>
                <w:sz w:val="20"/>
                <w:szCs w:val="20"/>
              </w:rPr>
            </w:pPr>
            <w:r w:rsidRPr="00A42630">
              <w:rPr>
                <w:b/>
                <w:bCs/>
                <w:color w:val="000000" w:themeColor="text1"/>
              </w:rPr>
              <w:t>¿</w:t>
            </w:r>
            <w:r w:rsidRPr="00A42630" w:rsidR="00876BFF">
              <w:rPr>
                <w:rFonts w:eastAsia="Calibri"/>
                <w:b/>
                <w:bCs/>
                <w:color w:val="000000" w:themeColor="text1"/>
              </w:rPr>
              <w:t>Cómo se define el "Pasivo" dentro de la estructura financiera de una empresa?</w:t>
            </w:r>
          </w:p>
        </w:tc>
        <w:tc>
          <w:tcPr>
            <w:tcW w:w="690" w:type="dxa"/>
            <w:gridSpan w:val="2"/>
            <w:tcBorders>
              <w:left w:val="single" w:color="auto" w:sz="4" w:space="0"/>
            </w:tcBorders>
            <w:shd w:val="clear" w:color="auto" w:fill="FFFFFF" w:themeFill="background1"/>
          </w:tcPr>
          <w:p w:rsidRPr="008B17B5" w:rsidR="00DD39E8" w:rsidP="00DD39E8" w:rsidRDefault="00DD39E8" w14:paraId="014AF854" w14:textId="77777777">
            <w:pPr>
              <w:cnfStyle w:val="000000000000" w:firstRow="0" w:lastRow="0" w:firstColumn="0" w:lastColumn="0" w:oddVBand="0" w:evenVBand="0" w:oddHBand="0" w:evenHBand="0" w:firstRowFirstColumn="0" w:firstRowLastColumn="0" w:lastRowFirstColumn="0" w:lastRowLastColumn="0"/>
              <w:rPr>
                <w:rFonts w:eastAsia="Calibri"/>
                <w:bCs/>
                <w:color w:val="000000" w:themeColor="text1"/>
                <w:sz w:val="20"/>
                <w:szCs w:val="20"/>
              </w:rPr>
            </w:pPr>
          </w:p>
        </w:tc>
      </w:tr>
      <w:tr w:rsidRPr="008B17B5" w:rsidR="00DD39E8" w:rsidTr="133300B2" w14:paraId="01DA0309" w14:textId="00BB070C">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534" w:type="dxa"/>
            <w:gridSpan w:val="2"/>
          </w:tcPr>
          <w:p w:rsidRPr="008B17B5" w:rsidR="00DD39E8" w:rsidP="00DD39E8" w:rsidRDefault="00DD39E8" w14:paraId="383C9132" w14:textId="68C6CEB5">
            <w:pPr>
              <w:rPr>
                <w:rFonts w:eastAsia="Calibri"/>
                <w:bCs/>
                <w:color w:val="000000" w:themeColor="text1"/>
              </w:rPr>
            </w:pPr>
            <w:r w:rsidRPr="008B17B5">
              <w:rPr>
                <w:rFonts w:eastAsia="Calibri"/>
                <w:b w:val="0"/>
                <w:bCs/>
                <w:color w:val="000000" w:themeColor="text1"/>
              </w:rPr>
              <w:t>Opción a)</w:t>
            </w:r>
          </w:p>
        </w:tc>
        <w:tc>
          <w:tcPr>
            <w:tcW w:w="6930" w:type="dxa"/>
            <w:gridSpan w:val="9"/>
            <w:tcBorders>
              <w:right w:val="single" w:color="auto" w:sz="4" w:space="0"/>
            </w:tcBorders>
            <w:shd w:val="clear" w:color="auto" w:fill="FFFFFF" w:themeFill="background1"/>
          </w:tcPr>
          <w:p w:rsidRPr="00876BFF" w:rsidR="00DD39E8" w:rsidP="00876BFF" w:rsidRDefault="00876BFF" w14:paraId="069AF5F2" w14:textId="7F558769">
            <w:pPr>
              <w:jc w:val="both"/>
              <w:cnfStyle w:val="000000100000" w:firstRow="0" w:lastRow="0" w:firstColumn="0" w:lastColumn="0" w:oddVBand="0" w:evenVBand="0" w:oddHBand="1" w:evenHBand="0" w:firstRowFirstColumn="0" w:firstRowLastColumn="0" w:lastRowFirstColumn="0" w:lastRowLastColumn="0"/>
              <w:rPr>
                <w:rFonts w:eastAsia="Calibri"/>
                <w:bCs/>
                <w:color w:val="000000" w:themeColor="text1"/>
              </w:rPr>
            </w:pPr>
            <w:r w:rsidRPr="00876BFF">
              <w:rPr>
                <w:rFonts w:eastAsia="Calibri"/>
                <w:bCs/>
                <w:color w:val="000000" w:themeColor="text1"/>
              </w:rPr>
              <w:t xml:space="preserve">Representa los aportes en dinero o en especie realizados por los dueños o socios para </w:t>
            </w:r>
            <w:r w:rsidR="00A74917">
              <w:rPr>
                <w:rFonts w:eastAsia="Calibri"/>
                <w:bCs/>
                <w:color w:val="000000" w:themeColor="text1"/>
              </w:rPr>
              <w:t xml:space="preserve">organización </w:t>
            </w:r>
            <w:r w:rsidRPr="00876BFF">
              <w:rPr>
                <w:rFonts w:eastAsia="Calibri"/>
                <w:bCs/>
                <w:color w:val="000000" w:themeColor="text1"/>
              </w:rPr>
              <w:t>iniciar la operación</w:t>
            </w:r>
            <w:r w:rsidR="00A74917">
              <w:rPr>
                <w:rFonts w:eastAsia="Calibri"/>
                <w:bCs/>
                <w:color w:val="000000" w:themeColor="text1"/>
              </w:rPr>
              <w:t xml:space="preserve"> de la actividad económica principal</w:t>
            </w:r>
            <w:r w:rsidRPr="00876BFF">
              <w:rPr>
                <w:rFonts w:eastAsia="Calibri"/>
                <w:bCs/>
                <w:color w:val="000000" w:themeColor="text1"/>
              </w:rPr>
              <w:t>.</w:t>
            </w:r>
          </w:p>
        </w:tc>
        <w:tc>
          <w:tcPr>
            <w:tcW w:w="690" w:type="dxa"/>
            <w:gridSpan w:val="2"/>
            <w:tcBorders>
              <w:left w:val="single" w:color="auto" w:sz="4" w:space="0"/>
            </w:tcBorders>
            <w:shd w:val="clear" w:color="auto" w:fill="FFFFFF" w:themeFill="background1"/>
          </w:tcPr>
          <w:p w:rsidRPr="008B17B5" w:rsidR="00DD39E8" w:rsidP="00DD39E8" w:rsidRDefault="00DD39E8" w14:paraId="220A145A" w14:textId="7E092847">
            <w:pPr>
              <w:cnfStyle w:val="000000100000" w:firstRow="0" w:lastRow="0" w:firstColumn="0" w:lastColumn="0" w:oddVBand="0" w:evenVBand="0" w:oddHBand="1" w:evenHBand="0" w:firstRowFirstColumn="0" w:firstRowLastColumn="0" w:lastRowFirstColumn="0" w:lastRowLastColumn="0"/>
              <w:rPr>
                <w:rFonts w:eastAsia="Calibri"/>
                <w:bCs/>
                <w:color w:val="000000" w:themeColor="text1"/>
                <w:sz w:val="20"/>
                <w:szCs w:val="20"/>
              </w:rPr>
            </w:pPr>
          </w:p>
        </w:tc>
      </w:tr>
      <w:tr w:rsidRPr="008B17B5" w:rsidR="00DD39E8" w:rsidTr="133300B2" w14:paraId="2A98126D" w14:textId="0975DFC4">
        <w:trPr>
          <w:trHeight w:val="220"/>
        </w:trPr>
        <w:tc>
          <w:tcPr>
            <w:cnfStyle w:val="001000000000" w:firstRow="0" w:lastRow="0" w:firstColumn="1" w:lastColumn="0" w:oddVBand="0" w:evenVBand="0" w:oddHBand="0" w:evenHBand="0" w:firstRowFirstColumn="0" w:firstRowLastColumn="0" w:lastRowFirstColumn="0" w:lastRowLastColumn="0"/>
            <w:tcW w:w="2534" w:type="dxa"/>
            <w:gridSpan w:val="2"/>
            <w:shd w:val="clear" w:color="auto" w:fill="FBE5D5"/>
          </w:tcPr>
          <w:p w:rsidRPr="008B17B5" w:rsidR="00DD39E8" w:rsidP="00DD39E8" w:rsidRDefault="00DD39E8" w14:paraId="1777401C" w14:textId="51198ECE">
            <w:pPr>
              <w:rPr>
                <w:rFonts w:eastAsia="Calibri"/>
                <w:bCs/>
                <w:color w:val="000000" w:themeColor="text1"/>
              </w:rPr>
            </w:pPr>
            <w:r w:rsidRPr="008B17B5">
              <w:rPr>
                <w:rFonts w:eastAsia="Calibri"/>
                <w:b w:val="0"/>
                <w:bCs/>
                <w:color w:val="000000" w:themeColor="text1"/>
              </w:rPr>
              <w:t>Opción b)</w:t>
            </w:r>
          </w:p>
        </w:tc>
        <w:tc>
          <w:tcPr>
            <w:tcW w:w="6930" w:type="dxa"/>
            <w:gridSpan w:val="9"/>
            <w:tcBorders>
              <w:right w:val="single" w:color="auto" w:sz="4" w:space="0"/>
            </w:tcBorders>
            <w:shd w:val="clear" w:color="auto" w:fill="FFFFFF" w:themeFill="background1"/>
          </w:tcPr>
          <w:p w:rsidRPr="00876BFF" w:rsidR="00DD39E8" w:rsidP="00876BFF" w:rsidRDefault="00876BFF" w14:paraId="54E32F3D" w14:textId="6C8650A8">
            <w:pPr>
              <w:jc w:val="both"/>
              <w:cnfStyle w:val="000000000000" w:firstRow="0" w:lastRow="0" w:firstColumn="0" w:lastColumn="0" w:oddVBand="0" w:evenVBand="0" w:oddHBand="0" w:evenHBand="0" w:firstRowFirstColumn="0" w:firstRowLastColumn="0" w:lastRowFirstColumn="0" w:lastRowLastColumn="0"/>
              <w:rPr>
                <w:rFonts w:eastAsia="Calibri"/>
                <w:b/>
                <w:color w:val="000000" w:themeColor="text1"/>
              </w:rPr>
            </w:pPr>
            <w:r w:rsidRPr="00876BFF">
              <w:rPr>
                <w:rFonts w:eastAsia="Calibri"/>
                <w:b/>
                <w:color w:val="000000" w:themeColor="text1"/>
              </w:rPr>
              <w:t>Es una obligación presente de la entidad, surgida a raíz de sucesos pasados, al vencimiento de la cual se espera desprenderse de recursos.</w:t>
            </w:r>
          </w:p>
        </w:tc>
        <w:tc>
          <w:tcPr>
            <w:tcW w:w="690" w:type="dxa"/>
            <w:gridSpan w:val="2"/>
            <w:tcBorders>
              <w:left w:val="single" w:color="auto" w:sz="4" w:space="0"/>
            </w:tcBorders>
            <w:shd w:val="clear" w:color="auto" w:fill="FFFFFF" w:themeFill="background1"/>
          </w:tcPr>
          <w:p w:rsidRPr="008B17B5" w:rsidR="00DD39E8" w:rsidP="00DD39E8" w:rsidRDefault="008B17B5" w14:paraId="0A16281D" w14:textId="1E3D280A">
            <w:pPr>
              <w:cnfStyle w:val="000000000000" w:firstRow="0" w:lastRow="0" w:firstColumn="0" w:lastColumn="0" w:oddVBand="0" w:evenVBand="0" w:oddHBand="0" w:evenHBand="0" w:firstRowFirstColumn="0" w:firstRowLastColumn="0" w:lastRowFirstColumn="0" w:lastRowLastColumn="0"/>
              <w:rPr>
                <w:rFonts w:eastAsia="Calibri"/>
                <w:b/>
                <w:bCs/>
                <w:color w:val="000000" w:themeColor="text1"/>
                <w:sz w:val="20"/>
                <w:szCs w:val="20"/>
              </w:rPr>
            </w:pPr>
            <w:r w:rsidRPr="008B17B5">
              <w:rPr>
                <w:rFonts w:eastAsia="Calibri"/>
                <w:b/>
                <w:bCs/>
                <w:color w:val="000000" w:themeColor="text1"/>
                <w:sz w:val="20"/>
                <w:szCs w:val="20"/>
              </w:rPr>
              <w:t>X</w:t>
            </w:r>
          </w:p>
        </w:tc>
      </w:tr>
      <w:tr w:rsidRPr="008B17B5" w:rsidR="00DD39E8" w:rsidTr="133300B2" w14:paraId="3B1E082D" w14:textId="42CA1B86">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534" w:type="dxa"/>
            <w:gridSpan w:val="2"/>
          </w:tcPr>
          <w:p w:rsidRPr="008B17B5" w:rsidR="00DD39E8" w:rsidP="00DD39E8" w:rsidRDefault="00DD39E8" w14:paraId="2FD463D0" w14:textId="5CA7588B">
            <w:pPr>
              <w:rPr>
                <w:rFonts w:eastAsia="Calibri"/>
                <w:bCs/>
                <w:color w:val="000000" w:themeColor="text1"/>
              </w:rPr>
            </w:pPr>
            <w:r w:rsidRPr="008B17B5">
              <w:rPr>
                <w:rFonts w:eastAsia="Calibri"/>
                <w:b w:val="0"/>
                <w:bCs/>
                <w:color w:val="000000" w:themeColor="text1"/>
              </w:rPr>
              <w:t>Opción c)</w:t>
            </w:r>
          </w:p>
        </w:tc>
        <w:tc>
          <w:tcPr>
            <w:tcW w:w="6930" w:type="dxa"/>
            <w:gridSpan w:val="9"/>
            <w:tcBorders>
              <w:right w:val="single" w:color="auto" w:sz="4" w:space="0"/>
            </w:tcBorders>
            <w:shd w:val="clear" w:color="auto" w:fill="FFFFFF" w:themeFill="background1"/>
          </w:tcPr>
          <w:p w:rsidRPr="00876BFF" w:rsidR="00DD39E8" w:rsidP="00876BFF" w:rsidRDefault="00876BFF" w14:paraId="0205FF41" w14:textId="09D3FA67">
            <w:pPr>
              <w:jc w:val="both"/>
              <w:cnfStyle w:val="000000100000" w:firstRow="0" w:lastRow="0" w:firstColumn="0" w:lastColumn="0" w:oddVBand="0" w:evenVBand="0" w:oddHBand="1" w:evenHBand="0" w:firstRowFirstColumn="0" w:firstRowLastColumn="0" w:lastRowFirstColumn="0" w:lastRowLastColumn="0"/>
              <w:rPr>
                <w:rFonts w:eastAsia="Calibri"/>
                <w:bCs/>
                <w:color w:val="000000" w:themeColor="text1"/>
              </w:rPr>
            </w:pPr>
            <w:r w:rsidRPr="00876BFF">
              <w:rPr>
                <w:rFonts w:eastAsia="Calibri"/>
                <w:bCs/>
                <w:color w:val="000000" w:themeColor="text1"/>
              </w:rPr>
              <w:t>Son los bienes y derechos de propiedad de la empresa que tienen la capacidad de generar beneficios</w:t>
            </w:r>
            <w:r w:rsidR="00BF5A9E">
              <w:rPr>
                <w:rFonts w:eastAsia="Calibri"/>
                <w:bCs/>
                <w:color w:val="000000" w:themeColor="text1"/>
              </w:rPr>
              <w:t xml:space="preserve"> y riqueza</w:t>
            </w:r>
            <w:r w:rsidRPr="00876BFF">
              <w:rPr>
                <w:rFonts w:eastAsia="Calibri"/>
                <w:bCs/>
                <w:color w:val="000000" w:themeColor="text1"/>
              </w:rPr>
              <w:t xml:space="preserve"> en el futuro</w:t>
            </w:r>
            <w:r w:rsidR="001B3FDF">
              <w:rPr>
                <w:rFonts w:eastAsia="Calibri"/>
                <w:bCs/>
                <w:color w:val="000000" w:themeColor="text1"/>
              </w:rPr>
              <w:t>, en un periodo de cinco años.</w:t>
            </w:r>
          </w:p>
        </w:tc>
        <w:tc>
          <w:tcPr>
            <w:tcW w:w="690" w:type="dxa"/>
            <w:gridSpan w:val="2"/>
            <w:tcBorders>
              <w:left w:val="single" w:color="auto" w:sz="4" w:space="0"/>
            </w:tcBorders>
            <w:shd w:val="clear" w:color="auto" w:fill="FFFFFF" w:themeFill="background1"/>
          </w:tcPr>
          <w:p w:rsidRPr="008B17B5" w:rsidR="00DD39E8" w:rsidP="00DD39E8" w:rsidRDefault="00DD39E8" w14:paraId="5E8EC336" w14:textId="77777777">
            <w:pPr>
              <w:cnfStyle w:val="000000100000" w:firstRow="0" w:lastRow="0" w:firstColumn="0" w:lastColumn="0" w:oddVBand="0" w:evenVBand="0" w:oddHBand="1" w:evenHBand="0" w:firstRowFirstColumn="0" w:firstRowLastColumn="0" w:lastRowFirstColumn="0" w:lastRowLastColumn="0"/>
              <w:rPr>
                <w:rFonts w:eastAsia="Calibri"/>
                <w:bCs/>
                <w:color w:val="000000" w:themeColor="text1"/>
                <w:sz w:val="20"/>
                <w:szCs w:val="20"/>
              </w:rPr>
            </w:pPr>
          </w:p>
        </w:tc>
      </w:tr>
      <w:tr w:rsidRPr="008B17B5" w:rsidR="00DD39E8" w:rsidTr="133300B2" w14:paraId="0F93931D" w14:textId="5E01A5F9">
        <w:trPr>
          <w:trHeight w:val="220"/>
        </w:trPr>
        <w:tc>
          <w:tcPr>
            <w:cnfStyle w:val="001000000000" w:firstRow="0" w:lastRow="0" w:firstColumn="1" w:lastColumn="0" w:oddVBand="0" w:evenVBand="0" w:oddHBand="0" w:evenHBand="0" w:firstRowFirstColumn="0" w:firstRowLastColumn="0" w:lastRowFirstColumn="0" w:lastRowLastColumn="0"/>
            <w:tcW w:w="2534" w:type="dxa"/>
            <w:gridSpan w:val="2"/>
            <w:shd w:val="clear" w:color="auto" w:fill="FBE5D5"/>
          </w:tcPr>
          <w:p w:rsidRPr="008B17B5" w:rsidR="00DD39E8" w:rsidP="00DD39E8" w:rsidRDefault="00DD39E8" w14:paraId="5E3CD311" w14:textId="68AC0176">
            <w:pPr>
              <w:rPr>
                <w:rFonts w:eastAsia="Calibri"/>
                <w:bCs/>
                <w:color w:val="000000" w:themeColor="text1"/>
              </w:rPr>
            </w:pPr>
            <w:r w:rsidRPr="008B17B5">
              <w:rPr>
                <w:rFonts w:eastAsia="Calibri"/>
                <w:b w:val="0"/>
                <w:bCs/>
                <w:color w:val="000000" w:themeColor="text1"/>
              </w:rPr>
              <w:t>Opción d)</w:t>
            </w:r>
          </w:p>
        </w:tc>
        <w:tc>
          <w:tcPr>
            <w:tcW w:w="6930" w:type="dxa"/>
            <w:gridSpan w:val="9"/>
            <w:tcBorders>
              <w:right w:val="single" w:color="auto" w:sz="4" w:space="0"/>
            </w:tcBorders>
            <w:shd w:val="clear" w:color="auto" w:fill="FFFFFF" w:themeFill="background1"/>
          </w:tcPr>
          <w:p w:rsidRPr="00876BFF" w:rsidR="00DD39E8" w:rsidP="00876BFF" w:rsidRDefault="00876BFF" w14:paraId="5E7A2969" w14:textId="615D4B22">
            <w:pPr>
              <w:jc w:val="both"/>
              <w:cnfStyle w:val="000000000000" w:firstRow="0" w:lastRow="0" w:firstColumn="0" w:lastColumn="0" w:oddVBand="0" w:evenVBand="0" w:oddHBand="0" w:evenHBand="0" w:firstRowFirstColumn="0" w:firstRowLastColumn="0" w:lastRowFirstColumn="0" w:lastRowLastColumn="0"/>
              <w:rPr>
                <w:rFonts w:eastAsia="Calibri"/>
                <w:bCs/>
                <w:color w:val="000000" w:themeColor="text1"/>
              </w:rPr>
            </w:pPr>
            <w:r w:rsidRPr="00876BFF">
              <w:rPr>
                <w:rFonts w:eastAsia="Calibri"/>
                <w:bCs/>
                <w:color w:val="000000" w:themeColor="text1"/>
              </w:rPr>
              <w:t>Se refiere exclusivamente al valor de las ventas que la empresa espera realizar durante el próximo año fiscal</w:t>
            </w:r>
            <w:r w:rsidR="007904A0">
              <w:rPr>
                <w:rFonts w:eastAsia="Calibri"/>
                <w:bCs/>
                <w:color w:val="000000" w:themeColor="text1"/>
              </w:rPr>
              <w:t>, las cuales, fueron proyectadas desde la planeación estratégica</w:t>
            </w:r>
            <w:r w:rsidRPr="00876BFF">
              <w:rPr>
                <w:rFonts w:eastAsia="Calibri"/>
                <w:bCs/>
                <w:color w:val="000000" w:themeColor="text1"/>
              </w:rPr>
              <w:t>.</w:t>
            </w:r>
          </w:p>
        </w:tc>
        <w:tc>
          <w:tcPr>
            <w:tcW w:w="690" w:type="dxa"/>
            <w:gridSpan w:val="2"/>
            <w:tcBorders>
              <w:left w:val="single" w:color="auto" w:sz="4" w:space="0"/>
            </w:tcBorders>
            <w:shd w:val="clear" w:color="auto" w:fill="FFFFFF" w:themeFill="background1"/>
          </w:tcPr>
          <w:p w:rsidRPr="008B17B5" w:rsidR="00DD39E8" w:rsidP="00DD39E8" w:rsidRDefault="00DD39E8" w14:paraId="00491A7A" w14:textId="77777777">
            <w:pPr>
              <w:cnfStyle w:val="000000000000" w:firstRow="0" w:lastRow="0" w:firstColumn="0" w:lastColumn="0" w:oddVBand="0" w:evenVBand="0" w:oddHBand="0" w:evenHBand="0" w:firstRowFirstColumn="0" w:firstRowLastColumn="0" w:lastRowFirstColumn="0" w:lastRowLastColumn="0"/>
              <w:rPr>
                <w:rFonts w:eastAsia="Calibri"/>
                <w:bCs/>
                <w:color w:val="000000" w:themeColor="text1"/>
                <w:sz w:val="20"/>
                <w:szCs w:val="20"/>
              </w:rPr>
            </w:pPr>
          </w:p>
        </w:tc>
      </w:tr>
      <w:tr w:rsidRPr="008B17B5" w:rsidR="00F8304E" w:rsidTr="133300B2" w14:paraId="08153BBD" w14:textId="77777777">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534" w:type="dxa"/>
            <w:gridSpan w:val="2"/>
          </w:tcPr>
          <w:p w:rsidRPr="008B17B5" w:rsidR="00F74F1E" w:rsidP="00FF4F2D" w:rsidRDefault="00F74F1E" w14:paraId="1647F550" w14:textId="29C0FF8F">
            <w:pPr>
              <w:rPr>
                <w:rFonts w:eastAsia="Calibri"/>
                <w:bCs/>
                <w:color w:val="000000" w:themeColor="text1"/>
              </w:rPr>
            </w:pPr>
            <w:r w:rsidRPr="008B17B5">
              <w:rPr>
                <w:rFonts w:eastAsia="Calibri"/>
                <w:b w:val="0"/>
                <w:bCs/>
                <w:color w:val="000000" w:themeColor="text1"/>
              </w:rPr>
              <w:t>Comentario respuesta correcta</w:t>
            </w:r>
          </w:p>
        </w:tc>
        <w:tc>
          <w:tcPr>
            <w:tcW w:w="7620" w:type="dxa"/>
            <w:gridSpan w:val="11"/>
            <w:shd w:val="clear" w:color="auto" w:fill="FFFFFF" w:themeFill="background1"/>
          </w:tcPr>
          <w:p w:rsidRPr="008B17B5" w:rsidR="00F74F1E" w:rsidP="00FF4F2D" w:rsidRDefault="009C4D09" w14:paraId="619ABB6D" w14:textId="76A72443">
            <w:pPr>
              <w:cnfStyle w:val="000000100000" w:firstRow="0" w:lastRow="0" w:firstColumn="0" w:lastColumn="0" w:oddVBand="0" w:evenVBand="0" w:oddHBand="1" w:evenHBand="0" w:firstRowFirstColumn="0" w:firstRowLastColumn="0" w:lastRowFirstColumn="0" w:lastRowLastColumn="0"/>
              <w:rPr>
                <w:rFonts w:eastAsia="Calibri"/>
                <w:bCs/>
                <w:color w:val="000000" w:themeColor="text1"/>
                <w:sz w:val="20"/>
                <w:szCs w:val="20"/>
              </w:rPr>
            </w:pPr>
            <w:r w:rsidRPr="008B17B5">
              <w:rPr>
                <w:rFonts w:eastAsia="Calibri"/>
                <w:bCs/>
                <w:color w:val="000000" w:themeColor="text1"/>
              </w:rPr>
              <w:t xml:space="preserve">¡Muy bien! </w:t>
            </w:r>
            <w:r>
              <w:rPr>
                <w:rFonts w:eastAsia="Calibri"/>
                <w:bCs/>
                <w:color w:val="000000" w:themeColor="text1"/>
              </w:rPr>
              <w:t>Su respuesta es correcta</w:t>
            </w:r>
            <w:r w:rsidRPr="008B17B5">
              <w:rPr>
                <w:rFonts w:eastAsia="Calibri"/>
                <w:bCs/>
                <w:color w:val="000000" w:themeColor="text1"/>
              </w:rPr>
              <w:t>.</w:t>
            </w:r>
          </w:p>
        </w:tc>
      </w:tr>
      <w:tr w:rsidRPr="008B17B5" w:rsidR="00F8304E" w:rsidTr="133300B2" w14:paraId="683364F0" w14:textId="77777777">
        <w:trPr>
          <w:trHeight w:val="220"/>
        </w:trPr>
        <w:tc>
          <w:tcPr>
            <w:cnfStyle w:val="001000000000" w:firstRow="0" w:lastRow="0" w:firstColumn="1" w:lastColumn="0" w:oddVBand="0" w:evenVBand="0" w:oddHBand="0" w:evenHBand="0" w:firstRowFirstColumn="0" w:firstRowLastColumn="0" w:lastRowFirstColumn="0" w:lastRowLastColumn="0"/>
            <w:tcW w:w="2534" w:type="dxa"/>
            <w:gridSpan w:val="2"/>
            <w:shd w:val="clear" w:color="auto" w:fill="FBE5D5"/>
          </w:tcPr>
          <w:p w:rsidRPr="008B17B5" w:rsidR="00F74F1E" w:rsidP="00FF4F2D" w:rsidRDefault="00F74F1E" w14:paraId="418494D7" w14:textId="6C18D5CE">
            <w:pPr>
              <w:rPr>
                <w:rFonts w:eastAsia="Calibri"/>
                <w:bCs/>
                <w:color w:val="000000" w:themeColor="text1"/>
              </w:rPr>
            </w:pPr>
            <w:r w:rsidRPr="008B17B5">
              <w:rPr>
                <w:rFonts w:eastAsia="Calibri"/>
                <w:b w:val="0"/>
                <w:bCs/>
                <w:color w:val="000000" w:themeColor="text1"/>
              </w:rPr>
              <w:t>Comentario respuesta incorrecta</w:t>
            </w:r>
          </w:p>
        </w:tc>
        <w:tc>
          <w:tcPr>
            <w:tcW w:w="7620" w:type="dxa"/>
            <w:gridSpan w:val="11"/>
            <w:shd w:val="clear" w:color="auto" w:fill="FFFFFF" w:themeFill="background1"/>
          </w:tcPr>
          <w:p w:rsidRPr="008B17B5" w:rsidR="00F74F1E" w:rsidP="00FF4F2D" w:rsidRDefault="00ED6AC3" w14:paraId="164ECDA1" w14:textId="07AF238B">
            <w:pPr>
              <w:cnfStyle w:val="000000000000" w:firstRow="0" w:lastRow="0" w:firstColumn="0" w:lastColumn="0" w:oddVBand="0" w:evenVBand="0" w:oddHBand="0" w:evenHBand="0" w:firstRowFirstColumn="0" w:firstRowLastColumn="0" w:lastRowFirstColumn="0" w:lastRowLastColumn="0"/>
              <w:rPr>
                <w:rFonts w:eastAsia="Calibri"/>
                <w:bCs/>
                <w:color w:val="000000" w:themeColor="text1"/>
                <w:sz w:val="20"/>
                <w:szCs w:val="20"/>
              </w:rPr>
            </w:pPr>
            <w:r w:rsidRPr="008B17B5">
              <w:rPr>
                <w:rFonts w:eastAsia="Calibri"/>
                <w:bCs/>
                <w:color w:val="000000" w:themeColor="text1"/>
              </w:rPr>
              <w:t>Lo sentimos, su respuesta es </w:t>
            </w:r>
            <w:r>
              <w:rPr>
                <w:rFonts w:eastAsia="Calibri"/>
                <w:bCs/>
                <w:color w:val="000000" w:themeColor="text1"/>
              </w:rPr>
              <w:t>in</w:t>
            </w:r>
            <w:r w:rsidRPr="008B17B5">
              <w:rPr>
                <w:rFonts w:eastAsia="Calibri"/>
                <w:bCs/>
                <w:color w:val="000000" w:themeColor="text1"/>
              </w:rPr>
              <w:t>correcta.</w:t>
            </w:r>
          </w:p>
        </w:tc>
      </w:tr>
      <w:tr w:rsidRPr="008B17B5" w:rsidR="00DD39E8" w:rsidTr="133300B2" w14:paraId="3CF55520" w14:textId="5CC4F002">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534" w:type="dxa"/>
            <w:gridSpan w:val="2"/>
          </w:tcPr>
          <w:p w:rsidRPr="008B17B5" w:rsidR="00DD39E8" w:rsidP="00DD39E8" w:rsidRDefault="00DD39E8" w14:paraId="62B62D51" w14:textId="2E1C208F">
            <w:pPr>
              <w:rPr>
                <w:rFonts w:eastAsia="Calibri"/>
                <w:color w:val="000000" w:themeColor="text1"/>
              </w:rPr>
            </w:pPr>
            <w:r w:rsidRPr="008B17B5">
              <w:rPr>
                <w:rFonts w:eastAsia="Calibri"/>
                <w:color w:val="000000" w:themeColor="text1"/>
              </w:rPr>
              <w:t>Pregunta 8</w:t>
            </w:r>
          </w:p>
        </w:tc>
        <w:tc>
          <w:tcPr>
            <w:tcW w:w="6930" w:type="dxa"/>
            <w:gridSpan w:val="9"/>
            <w:tcBorders>
              <w:right w:val="single" w:color="auto" w:sz="4" w:space="0"/>
            </w:tcBorders>
            <w:shd w:val="clear" w:color="auto" w:fill="FFFFFF" w:themeFill="background1"/>
          </w:tcPr>
          <w:p w:rsidRPr="0083142A" w:rsidR="00574A89" w:rsidP="00574A89" w:rsidRDefault="00574A89" w14:paraId="01F55CCA" w14:textId="06715163">
            <w:pPr>
              <w:jc w:val="both"/>
              <w:cnfStyle w:val="000000100000" w:firstRow="0" w:lastRow="0" w:firstColumn="0" w:lastColumn="0" w:oddVBand="0" w:evenVBand="0" w:oddHBand="1" w:evenHBand="0" w:firstRowFirstColumn="0" w:firstRowLastColumn="0" w:lastRowFirstColumn="0" w:lastRowLastColumn="0"/>
              <w:rPr>
                <w:rFonts w:eastAsia="Calibri"/>
                <w:b/>
                <w:bCs/>
                <w:color w:val="000000" w:themeColor="text1"/>
                <w:sz w:val="20"/>
                <w:szCs w:val="20"/>
              </w:rPr>
            </w:pPr>
            <w:r w:rsidRPr="0083142A">
              <w:rPr>
                <w:b/>
                <w:bCs/>
                <w:color w:val="000000" w:themeColor="text1"/>
              </w:rPr>
              <w:t>¿Qué se entiende por "Patrimonio" en el contexto de los estados financieros de una empresa?</w:t>
            </w:r>
          </w:p>
        </w:tc>
        <w:tc>
          <w:tcPr>
            <w:tcW w:w="690" w:type="dxa"/>
            <w:gridSpan w:val="2"/>
            <w:tcBorders>
              <w:right w:val="single" w:color="auto" w:sz="4" w:space="0"/>
            </w:tcBorders>
            <w:shd w:val="clear" w:color="auto" w:fill="FFFFFF" w:themeFill="background1"/>
          </w:tcPr>
          <w:p w:rsidRPr="008B17B5" w:rsidR="00DD39E8" w:rsidP="00DD39E8" w:rsidRDefault="00DD39E8" w14:paraId="0A386508" w14:textId="77777777">
            <w:pPr>
              <w:cnfStyle w:val="000000100000" w:firstRow="0" w:lastRow="0" w:firstColumn="0" w:lastColumn="0" w:oddVBand="0" w:evenVBand="0" w:oddHBand="1" w:evenHBand="0" w:firstRowFirstColumn="0" w:firstRowLastColumn="0" w:lastRowFirstColumn="0" w:lastRowLastColumn="0"/>
              <w:rPr>
                <w:rFonts w:eastAsia="Calibri"/>
                <w:bCs/>
                <w:color w:val="000000" w:themeColor="text1"/>
                <w:sz w:val="20"/>
                <w:szCs w:val="20"/>
              </w:rPr>
            </w:pPr>
          </w:p>
        </w:tc>
      </w:tr>
      <w:tr w:rsidRPr="008B17B5" w:rsidR="00DD39E8" w:rsidTr="133300B2" w14:paraId="2A020A68" w14:textId="01B6DE53">
        <w:trPr>
          <w:trHeight w:val="220"/>
        </w:trPr>
        <w:tc>
          <w:tcPr>
            <w:cnfStyle w:val="001000000000" w:firstRow="0" w:lastRow="0" w:firstColumn="1" w:lastColumn="0" w:oddVBand="0" w:evenVBand="0" w:oddHBand="0" w:evenHBand="0" w:firstRowFirstColumn="0" w:firstRowLastColumn="0" w:lastRowFirstColumn="0" w:lastRowLastColumn="0"/>
            <w:tcW w:w="2534" w:type="dxa"/>
            <w:gridSpan w:val="2"/>
            <w:shd w:val="clear" w:color="auto" w:fill="FBE5D5"/>
          </w:tcPr>
          <w:p w:rsidRPr="008B17B5" w:rsidR="00DD39E8" w:rsidP="00DD39E8" w:rsidRDefault="00DD39E8" w14:paraId="1E5F2F1D" w14:textId="0533C58F">
            <w:pPr>
              <w:rPr>
                <w:rFonts w:eastAsia="Calibri"/>
                <w:bCs/>
                <w:color w:val="000000" w:themeColor="text1"/>
              </w:rPr>
            </w:pPr>
            <w:r w:rsidRPr="008B17B5">
              <w:rPr>
                <w:rFonts w:eastAsia="Calibri"/>
                <w:b w:val="0"/>
                <w:bCs/>
                <w:color w:val="000000" w:themeColor="text1"/>
              </w:rPr>
              <w:t>Opción a)</w:t>
            </w:r>
          </w:p>
        </w:tc>
        <w:tc>
          <w:tcPr>
            <w:tcW w:w="6930" w:type="dxa"/>
            <w:gridSpan w:val="9"/>
            <w:tcBorders>
              <w:right w:val="single" w:color="auto" w:sz="4" w:space="0"/>
            </w:tcBorders>
            <w:shd w:val="clear" w:color="auto" w:fill="FFFFFF" w:themeFill="background1"/>
          </w:tcPr>
          <w:p w:rsidRPr="00574A89" w:rsidR="00DD39E8" w:rsidP="00574A89" w:rsidRDefault="00574A89" w14:paraId="449F3005" w14:textId="20AC3A42">
            <w:pPr>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574A89">
              <w:rPr>
                <w:color w:val="000000" w:themeColor="text1"/>
              </w:rPr>
              <w:t>Es el conjunto de bienes y derechos que la empresa posee para su funcionamiento diario.</w:t>
            </w:r>
          </w:p>
        </w:tc>
        <w:tc>
          <w:tcPr>
            <w:tcW w:w="690" w:type="dxa"/>
            <w:gridSpan w:val="2"/>
            <w:tcBorders>
              <w:left w:val="single" w:color="auto" w:sz="4" w:space="0"/>
            </w:tcBorders>
            <w:shd w:val="clear" w:color="auto" w:fill="FFFFFF" w:themeFill="background1"/>
          </w:tcPr>
          <w:p w:rsidRPr="008B17B5" w:rsidR="00DD39E8" w:rsidP="00DD39E8" w:rsidRDefault="00DD39E8" w14:paraId="5F7BD58A" w14:textId="77777777">
            <w:pPr>
              <w:cnfStyle w:val="000000000000" w:firstRow="0" w:lastRow="0" w:firstColumn="0" w:lastColumn="0" w:oddVBand="0" w:evenVBand="0" w:oddHBand="0" w:evenHBand="0" w:firstRowFirstColumn="0" w:firstRowLastColumn="0" w:lastRowFirstColumn="0" w:lastRowLastColumn="0"/>
              <w:rPr>
                <w:rFonts w:eastAsia="Calibri"/>
                <w:bCs/>
                <w:color w:val="000000" w:themeColor="text1"/>
                <w:sz w:val="20"/>
                <w:szCs w:val="20"/>
              </w:rPr>
            </w:pPr>
          </w:p>
        </w:tc>
      </w:tr>
      <w:tr w:rsidRPr="008B17B5" w:rsidR="00DD39E8" w:rsidTr="133300B2" w14:paraId="3F78D61E" w14:textId="042727D0">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534" w:type="dxa"/>
            <w:gridSpan w:val="2"/>
          </w:tcPr>
          <w:p w:rsidRPr="008B17B5" w:rsidR="00DD39E8" w:rsidP="00DD39E8" w:rsidRDefault="00DD39E8" w14:paraId="4EA20EE2" w14:textId="73DA2B65">
            <w:pPr>
              <w:rPr>
                <w:rFonts w:eastAsia="Calibri"/>
                <w:bCs/>
                <w:color w:val="000000" w:themeColor="text1"/>
              </w:rPr>
            </w:pPr>
            <w:r w:rsidRPr="008B17B5">
              <w:rPr>
                <w:rFonts w:eastAsia="Calibri"/>
                <w:b w:val="0"/>
                <w:bCs/>
                <w:color w:val="000000" w:themeColor="text1"/>
              </w:rPr>
              <w:t>Opción b)</w:t>
            </w:r>
          </w:p>
        </w:tc>
        <w:tc>
          <w:tcPr>
            <w:tcW w:w="6930" w:type="dxa"/>
            <w:gridSpan w:val="9"/>
            <w:tcBorders>
              <w:right w:val="single" w:color="auto" w:sz="4" w:space="0"/>
            </w:tcBorders>
            <w:shd w:val="clear" w:color="auto" w:fill="FFFFFF" w:themeFill="background1"/>
          </w:tcPr>
          <w:p w:rsidRPr="00574A89" w:rsidR="00DD39E8" w:rsidP="00574A89" w:rsidRDefault="00574A89" w14:paraId="3A21D86E" w14:textId="2F920528">
            <w:pPr>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574A89">
              <w:rPr>
                <w:color w:val="000000" w:themeColor="text1"/>
              </w:rPr>
              <w:t>Representa el valor total de las ventas y servicios prestados por la entidad durante un año.</w:t>
            </w:r>
          </w:p>
        </w:tc>
        <w:tc>
          <w:tcPr>
            <w:tcW w:w="690" w:type="dxa"/>
            <w:gridSpan w:val="2"/>
            <w:tcBorders>
              <w:left w:val="single" w:color="auto" w:sz="4" w:space="0"/>
            </w:tcBorders>
            <w:shd w:val="clear" w:color="auto" w:fill="FFFFFF" w:themeFill="background1"/>
          </w:tcPr>
          <w:p w:rsidRPr="008B17B5" w:rsidR="00DD39E8" w:rsidP="00DD39E8" w:rsidRDefault="00DD39E8" w14:paraId="6D2F09A9" w14:textId="6E3D23B2">
            <w:pPr>
              <w:cnfStyle w:val="000000100000" w:firstRow="0" w:lastRow="0" w:firstColumn="0" w:lastColumn="0" w:oddVBand="0" w:evenVBand="0" w:oddHBand="1" w:evenHBand="0" w:firstRowFirstColumn="0" w:firstRowLastColumn="0" w:lastRowFirstColumn="0" w:lastRowLastColumn="0"/>
              <w:rPr>
                <w:rFonts w:eastAsia="Calibri"/>
                <w:bCs/>
                <w:color w:val="000000" w:themeColor="text1"/>
                <w:sz w:val="20"/>
                <w:szCs w:val="20"/>
              </w:rPr>
            </w:pPr>
          </w:p>
        </w:tc>
      </w:tr>
      <w:tr w:rsidRPr="008B17B5" w:rsidR="00DD39E8" w:rsidTr="133300B2" w14:paraId="032A4CB4" w14:textId="5BFE39D1">
        <w:trPr>
          <w:trHeight w:val="220"/>
        </w:trPr>
        <w:tc>
          <w:tcPr>
            <w:cnfStyle w:val="001000000000" w:firstRow="0" w:lastRow="0" w:firstColumn="1" w:lastColumn="0" w:oddVBand="0" w:evenVBand="0" w:oddHBand="0" w:evenHBand="0" w:firstRowFirstColumn="0" w:firstRowLastColumn="0" w:lastRowFirstColumn="0" w:lastRowLastColumn="0"/>
            <w:tcW w:w="2534" w:type="dxa"/>
            <w:gridSpan w:val="2"/>
            <w:shd w:val="clear" w:color="auto" w:fill="FBE5D5"/>
          </w:tcPr>
          <w:p w:rsidRPr="008B17B5" w:rsidR="00DD39E8" w:rsidP="00DD39E8" w:rsidRDefault="00DD39E8" w14:paraId="15D96761" w14:textId="61753B4E">
            <w:pPr>
              <w:rPr>
                <w:rFonts w:eastAsia="Calibri"/>
                <w:bCs/>
                <w:color w:val="000000" w:themeColor="text1"/>
              </w:rPr>
            </w:pPr>
            <w:r w:rsidRPr="008B17B5">
              <w:rPr>
                <w:rFonts w:eastAsia="Calibri"/>
                <w:b w:val="0"/>
                <w:bCs/>
                <w:color w:val="000000" w:themeColor="text1"/>
              </w:rPr>
              <w:t>Opción c)</w:t>
            </w:r>
          </w:p>
        </w:tc>
        <w:tc>
          <w:tcPr>
            <w:tcW w:w="6930" w:type="dxa"/>
            <w:gridSpan w:val="9"/>
            <w:tcBorders>
              <w:right w:val="single" w:color="auto" w:sz="4" w:space="0"/>
            </w:tcBorders>
            <w:shd w:val="clear" w:color="auto" w:fill="FFFFFF" w:themeFill="background1"/>
          </w:tcPr>
          <w:p w:rsidRPr="00574A89" w:rsidR="00DD39E8" w:rsidP="00574A89" w:rsidRDefault="00574A89" w14:paraId="505FB833" w14:textId="0B030F76">
            <w:pPr>
              <w:jc w:val="both"/>
              <w:cnfStyle w:val="000000000000" w:firstRow="0" w:lastRow="0" w:firstColumn="0" w:lastColumn="0" w:oddVBand="0" w:evenVBand="0" w:oddHBand="0" w:evenHBand="0" w:firstRowFirstColumn="0" w:firstRowLastColumn="0" w:lastRowFirstColumn="0" w:lastRowLastColumn="0"/>
              <w:rPr>
                <w:b/>
                <w:bCs/>
                <w:color w:val="000000" w:themeColor="text1"/>
              </w:rPr>
            </w:pPr>
            <w:r w:rsidRPr="00574A89">
              <w:rPr>
                <w:b/>
                <w:bCs/>
                <w:color w:val="000000" w:themeColor="text1"/>
              </w:rPr>
              <w:t>Es la parte residual de los activos de la entidad, una vez deducidos todos sus pasivos.</w:t>
            </w:r>
          </w:p>
        </w:tc>
        <w:tc>
          <w:tcPr>
            <w:tcW w:w="690" w:type="dxa"/>
            <w:gridSpan w:val="2"/>
            <w:tcBorders>
              <w:left w:val="single" w:color="auto" w:sz="4" w:space="0"/>
            </w:tcBorders>
            <w:shd w:val="clear" w:color="auto" w:fill="FFFFFF" w:themeFill="background1"/>
          </w:tcPr>
          <w:p w:rsidRPr="00674A53" w:rsidR="00DD39E8" w:rsidP="00DD39E8" w:rsidRDefault="00674A53" w14:paraId="42FCF898" w14:textId="05782CB0">
            <w:pPr>
              <w:cnfStyle w:val="000000000000" w:firstRow="0" w:lastRow="0" w:firstColumn="0" w:lastColumn="0" w:oddVBand="0" w:evenVBand="0" w:oddHBand="0" w:evenHBand="0" w:firstRowFirstColumn="0" w:firstRowLastColumn="0" w:lastRowFirstColumn="0" w:lastRowLastColumn="0"/>
              <w:rPr>
                <w:rFonts w:eastAsia="Calibri"/>
                <w:b/>
                <w:bCs/>
                <w:color w:val="000000" w:themeColor="text1"/>
                <w:sz w:val="20"/>
                <w:szCs w:val="20"/>
              </w:rPr>
            </w:pPr>
            <w:r w:rsidRPr="00674A53">
              <w:rPr>
                <w:rFonts w:eastAsia="Calibri"/>
                <w:b/>
                <w:bCs/>
                <w:color w:val="000000" w:themeColor="text1"/>
                <w:sz w:val="20"/>
                <w:szCs w:val="20"/>
              </w:rPr>
              <w:t>X</w:t>
            </w:r>
          </w:p>
        </w:tc>
      </w:tr>
      <w:tr w:rsidRPr="008B17B5" w:rsidR="00DD39E8" w:rsidTr="133300B2" w14:paraId="493EED7F" w14:textId="0A0B3CB6">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534" w:type="dxa"/>
            <w:gridSpan w:val="2"/>
          </w:tcPr>
          <w:p w:rsidRPr="008B17B5" w:rsidR="00DD39E8" w:rsidP="00DD39E8" w:rsidRDefault="00DD39E8" w14:paraId="69390FB2" w14:textId="5C3C8860">
            <w:pPr>
              <w:rPr>
                <w:rFonts w:eastAsia="Calibri"/>
                <w:bCs/>
                <w:color w:val="000000" w:themeColor="text1"/>
              </w:rPr>
            </w:pPr>
            <w:r w:rsidRPr="008B17B5">
              <w:rPr>
                <w:rFonts w:eastAsia="Calibri"/>
                <w:b w:val="0"/>
                <w:bCs/>
                <w:color w:val="000000" w:themeColor="text1"/>
              </w:rPr>
              <w:t>Opción d)</w:t>
            </w:r>
          </w:p>
        </w:tc>
        <w:tc>
          <w:tcPr>
            <w:tcW w:w="6930" w:type="dxa"/>
            <w:gridSpan w:val="9"/>
            <w:tcBorders>
              <w:right w:val="single" w:color="auto" w:sz="4" w:space="0"/>
            </w:tcBorders>
            <w:shd w:val="clear" w:color="auto" w:fill="FFFFFF" w:themeFill="background1"/>
          </w:tcPr>
          <w:p w:rsidRPr="00574A89" w:rsidR="00DD39E8" w:rsidP="00574A89" w:rsidRDefault="00574A89" w14:paraId="4D1C142D" w14:textId="641B889B">
            <w:pPr>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574A89">
              <w:rPr>
                <w:color w:val="000000" w:themeColor="text1"/>
              </w:rPr>
              <w:t>Se refiere únicamente al dinero en efectivo que los socios prometieron aportar pero que aún no han entregado.</w:t>
            </w:r>
          </w:p>
        </w:tc>
        <w:tc>
          <w:tcPr>
            <w:tcW w:w="690" w:type="dxa"/>
            <w:gridSpan w:val="2"/>
            <w:tcBorders>
              <w:left w:val="single" w:color="auto" w:sz="4" w:space="0"/>
            </w:tcBorders>
            <w:shd w:val="clear" w:color="auto" w:fill="FFFFFF" w:themeFill="background1"/>
          </w:tcPr>
          <w:p w:rsidRPr="008B17B5" w:rsidR="00DD39E8" w:rsidP="00DD39E8" w:rsidRDefault="00DD39E8" w14:paraId="6C24BE66" w14:textId="77777777">
            <w:pPr>
              <w:cnfStyle w:val="000000100000" w:firstRow="0" w:lastRow="0" w:firstColumn="0" w:lastColumn="0" w:oddVBand="0" w:evenVBand="0" w:oddHBand="1" w:evenHBand="0" w:firstRowFirstColumn="0" w:firstRowLastColumn="0" w:lastRowFirstColumn="0" w:lastRowLastColumn="0"/>
              <w:rPr>
                <w:rFonts w:eastAsia="Calibri"/>
                <w:bCs/>
                <w:color w:val="000000" w:themeColor="text1"/>
                <w:sz w:val="20"/>
                <w:szCs w:val="20"/>
              </w:rPr>
            </w:pPr>
          </w:p>
        </w:tc>
      </w:tr>
      <w:tr w:rsidRPr="008B17B5" w:rsidR="00F8304E" w:rsidTr="133300B2" w14:paraId="62F91851" w14:textId="77777777">
        <w:trPr>
          <w:trHeight w:val="220"/>
        </w:trPr>
        <w:tc>
          <w:tcPr>
            <w:cnfStyle w:val="001000000000" w:firstRow="0" w:lastRow="0" w:firstColumn="1" w:lastColumn="0" w:oddVBand="0" w:evenVBand="0" w:oddHBand="0" w:evenHBand="0" w:firstRowFirstColumn="0" w:firstRowLastColumn="0" w:lastRowFirstColumn="0" w:lastRowLastColumn="0"/>
            <w:tcW w:w="2534" w:type="dxa"/>
            <w:gridSpan w:val="2"/>
            <w:shd w:val="clear" w:color="auto" w:fill="FBE5D5"/>
          </w:tcPr>
          <w:p w:rsidRPr="008B17B5" w:rsidR="00F74F1E" w:rsidP="00FF4F2D" w:rsidRDefault="00F74F1E" w14:paraId="6AF55FC9" w14:textId="1948A7A4">
            <w:pPr>
              <w:rPr>
                <w:rFonts w:eastAsia="Calibri"/>
                <w:bCs/>
                <w:color w:val="000000" w:themeColor="text1"/>
              </w:rPr>
            </w:pPr>
            <w:r w:rsidRPr="008B17B5">
              <w:rPr>
                <w:rFonts w:eastAsia="Calibri"/>
                <w:b w:val="0"/>
                <w:bCs/>
                <w:color w:val="000000" w:themeColor="text1"/>
              </w:rPr>
              <w:t>Comentario respuesta correcta</w:t>
            </w:r>
          </w:p>
        </w:tc>
        <w:tc>
          <w:tcPr>
            <w:tcW w:w="7620" w:type="dxa"/>
            <w:gridSpan w:val="11"/>
            <w:shd w:val="clear" w:color="auto" w:fill="FFFFFF" w:themeFill="background1"/>
          </w:tcPr>
          <w:p w:rsidRPr="008B17B5" w:rsidR="00F74F1E" w:rsidP="00FF4F2D" w:rsidRDefault="00C061FC" w14:paraId="6268A119" w14:textId="0F399E5C">
            <w:pPr>
              <w:cnfStyle w:val="000000000000" w:firstRow="0" w:lastRow="0" w:firstColumn="0" w:lastColumn="0" w:oddVBand="0" w:evenVBand="0" w:oddHBand="0" w:evenHBand="0" w:firstRowFirstColumn="0" w:firstRowLastColumn="0" w:lastRowFirstColumn="0" w:lastRowLastColumn="0"/>
              <w:rPr>
                <w:rFonts w:eastAsia="Calibri"/>
                <w:bCs/>
                <w:color w:val="000000" w:themeColor="text1"/>
                <w:sz w:val="20"/>
                <w:szCs w:val="20"/>
              </w:rPr>
            </w:pPr>
            <w:r w:rsidRPr="008B17B5">
              <w:rPr>
                <w:rFonts w:eastAsia="Calibri"/>
                <w:bCs/>
                <w:color w:val="000000" w:themeColor="text1"/>
              </w:rPr>
              <w:t xml:space="preserve">¡Muy bien! </w:t>
            </w:r>
            <w:r>
              <w:rPr>
                <w:rFonts w:eastAsia="Calibri"/>
                <w:bCs/>
                <w:color w:val="000000" w:themeColor="text1"/>
              </w:rPr>
              <w:t>Su respuesta es correcta</w:t>
            </w:r>
            <w:r w:rsidRPr="008B17B5">
              <w:rPr>
                <w:rFonts w:eastAsia="Calibri"/>
                <w:bCs/>
                <w:color w:val="000000" w:themeColor="text1"/>
              </w:rPr>
              <w:t>.</w:t>
            </w:r>
          </w:p>
        </w:tc>
      </w:tr>
      <w:tr w:rsidRPr="008B17B5" w:rsidR="00F8304E" w:rsidTr="133300B2" w14:paraId="6A15F36E" w14:textId="77777777">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534" w:type="dxa"/>
            <w:gridSpan w:val="2"/>
          </w:tcPr>
          <w:p w:rsidRPr="008B17B5" w:rsidR="00F74F1E" w:rsidP="00FF4F2D" w:rsidRDefault="00F74F1E" w14:paraId="60256D1C" w14:textId="1353ED1D">
            <w:pPr>
              <w:rPr>
                <w:rFonts w:eastAsia="Calibri"/>
                <w:bCs/>
                <w:color w:val="000000" w:themeColor="text1"/>
              </w:rPr>
            </w:pPr>
            <w:r w:rsidRPr="008B17B5">
              <w:rPr>
                <w:rFonts w:eastAsia="Calibri"/>
                <w:b w:val="0"/>
                <w:bCs/>
                <w:color w:val="000000" w:themeColor="text1"/>
              </w:rPr>
              <w:t>Comentario respuesta incorrecta</w:t>
            </w:r>
          </w:p>
        </w:tc>
        <w:tc>
          <w:tcPr>
            <w:tcW w:w="7620" w:type="dxa"/>
            <w:gridSpan w:val="11"/>
            <w:shd w:val="clear" w:color="auto" w:fill="FFFFFF" w:themeFill="background1"/>
          </w:tcPr>
          <w:p w:rsidRPr="008B17B5" w:rsidR="00F74F1E" w:rsidP="00FF4F2D" w:rsidRDefault="00ED6AC3" w14:paraId="16D7A65D" w14:textId="62C0C842">
            <w:pPr>
              <w:cnfStyle w:val="000000100000" w:firstRow="0" w:lastRow="0" w:firstColumn="0" w:lastColumn="0" w:oddVBand="0" w:evenVBand="0" w:oddHBand="1" w:evenHBand="0" w:firstRowFirstColumn="0" w:firstRowLastColumn="0" w:lastRowFirstColumn="0" w:lastRowLastColumn="0"/>
              <w:rPr>
                <w:rFonts w:eastAsia="Calibri"/>
                <w:bCs/>
                <w:color w:val="000000" w:themeColor="text1"/>
                <w:sz w:val="20"/>
                <w:szCs w:val="20"/>
              </w:rPr>
            </w:pPr>
            <w:r w:rsidRPr="008B17B5">
              <w:rPr>
                <w:rFonts w:eastAsia="Calibri"/>
                <w:bCs/>
                <w:color w:val="000000" w:themeColor="text1"/>
              </w:rPr>
              <w:t>Lo sentimos, su respuesta es </w:t>
            </w:r>
            <w:r>
              <w:rPr>
                <w:rFonts w:eastAsia="Calibri"/>
                <w:bCs/>
                <w:color w:val="000000" w:themeColor="text1"/>
              </w:rPr>
              <w:t>in</w:t>
            </w:r>
            <w:r w:rsidRPr="008B17B5">
              <w:rPr>
                <w:rFonts w:eastAsia="Calibri"/>
                <w:bCs/>
                <w:color w:val="000000" w:themeColor="text1"/>
              </w:rPr>
              <w:t>correcta.</w:t>
            </w:r>
          </w:p>
        </w:tc>
      </w:tr>
      <w:tr w:rsidRPr="008B17B5" w:rsidR="00DD39E8" w:rsidTr="133300B2" w14:paraId="7E1DB258" w14:textId="4515A283">
        <w:trPr>
          <w:trHeight w:val="220"/>
        </w:trPr>
        <w:tc>
          <w:tcPr>
            <w:cnfStyle w:val="001000000000" w:firstRow="0" w:lastRow="0" w:firstColumn="1" w:lastColumn="0" w:oddVBand="0" w:evenVBand="0" w:oddHBand="0" w:evenHBand="0" w:firstRowFirstColumn="0" w:firstRowLastColumn="0" w:lastRowFirstColumn="0" w:lastRowLastColumn="0"/>
            <w:tcW w:w="2534" w:type="dxa"/>
            <w:gridSpan w:val="2"/>
            <w:shd w:val="clear" w:color="auto" w:fill="FBE5D5"/>
          </w:tcPr>
          <w:p w:rsidRPr="008B17B5" w:rsidR="00DD39E8" w:rsidP="00DD39E8" w:rsidRDefault="00DD39E8" w14:paraId="78AF32BC" w14:textId="6442C909">
            <w:pPr>
              <w:rPr>
                <w:rFonts w:eastAsia="Calibri"/>
                <w:color w:val="000000" w:themeColor="text1"/>
              </w:rPr>
            </w:pPr>
            <w:r w:rsidRPr="008B17B5">
              <w:rPr>
                <w:rFonts w:eastAsia="Calibri"/>
                <w:color w:val="000000" w:themeColor="text1"/>
              </w:rPr>
              <w:t>Pregunta 9</w:t>
            </w:r>
          </w:p>
        </w:tc>
        <w:tc>
          <w:tcPr>
            <w:tcW w:w="6930" w:type="dxa"/>
            <w:gridSpan w:val="9"/>
            <w:tcBorders>
              <w:right w:val="single" w:color="auto" w:sz="4" w:space="0"/>
            </w:tcBorders>
            <w:shd w:val="clear" w:color="auto" w:fill="FFFFFF" w:themeFill="background1"/>
          </w:tcPr>
          <w:p w:rsidRPr="0083142A" w:rsidR="00DD39E8" w:rsidP="00B017F7" w:rsidRDefault="00DD39E8" w14:paraId="743A5D64" w14:textId="42DE449E">
            <w:pPr>
              <w:jc w:val="both"/>
              <w:cnfStyle w:val="000000000000" w:firstRow="0" w:lastRow="0" w:firstColumn="0" w:lastColumn="0" w:oddVBand="0" w:evenVBand="0" w:oddHBand="0" w:evenHBand="0" w:firstRowFirstColumn="0" w:firstRowLastColumn="0" w:lastRowFirstColumn="0" w:lastRowLastColumn="0"/>
              <w:rPr>
                <w:rFonts w:eastAsia="Calibri"/>
                <w:b/>
                <w:bCs/>
                <w:color w:val="000000" w:themeColor="text1"/>
                <w:sz w:val="20"/>
                <w:szCs w:val="20"/>
              </w:rPr>
            </w:pPr>
            <w:r w:rsidRPr="0083142A">
              <w:rPr>
                <w:b/>
                <w:bCs/>
                <w:color w:val="000000" w:themeColor="text1"/>
              </w:rPr>
              <w:t>¿</w:t>
            </w:r>
            <w:r w:rsidRPr="0083142A" w:rsidR="00B017F7">
              <w:rPr>
                <w:b/>
                <w:bCs/>
                <w:color w:val="000000" w:themeColor="text1"/>
              </w:rPr>
              <w:t>Qué son las "Cuentas Nominales" o de resultado y cuál es su principal característica?</w:t>
            </w:r>
          </w:p>
        </w:tc>
        <w:tc>
          <w:tcPr>
            <w:tcW w:w="690" w:type="dxa"/>
            <w:gridSpan w:val="2"/>
            <w:tcBorders>
              <w:left w:val="single" w:color="auto" w:sz="4" w:space="0"/>
            </w:tcBorders>
            <w:shd w:val="clear" w:color="auto" w:fill="FFFFFF" w:themeFill="background1"/>
          </w:tcPr>
          <w:p w:rsidRPr="008B17B5" w:rsidR="00DD39E8" w:rsidP="00DD39E8" w:rsidRDefault="00DD39E8" w14:paraId="6A0860F7" w14:textId="77777777">
            <w:pPr>
              <w:cnfStyle w:val="000000000000" w:firstRow="0" w:lastRow="0" w:firstColumn="0" w:lastColumn="0" w:oddVBand="0" w:evenVBand="0" w:oddHBand="0" w:evenHBand="0" w:firstRowFirstColumn="0" w:firstRowLastColumn="0" w:lastRowFirstColumn="0" w:lastRowLastColumn="0"/>
              <w:rPr>
                <w:rFonts w:eastAsia="Calibri"/>
                <w:bCs/>
                <w:color w:val="000000" w:themeColor="text1"/>
                <w:sz w:val="20"/>
                <w:szCs w:val="20"/>
              </w:rPr>
            </w:pPr>
          </w:p>
        </w:tc>
      </w:tr>
      <w:tr w:rsidRPr="008B17B5" w:rsidR="00DD39E8" w:rsidTr="133300B2" w14:paraId="7A250B5E" w14:textId="25F727A7">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534" w:type="dxa"/>
            <w:gridSpan w:val="2"/>
          </w:tcPr>
          <w:p w:rsidRPr="008B17B5" w:rsidR="00DD39E8" w:rsidP="00DD39E8" w:rsidRDefault="00DD39E8" w14:paraId="3C0DFC33" w14:textId="3B1F75F5">
            <w:pPr>
              <w:rPr>
                <w:rFonts w:eastAsia="Calibri"/>
                <w:bCs/>
                <w:color w:val="000000" w:themeColor="text1"/>
              </w:rPr>
            </w:pPr>
            <w:r w:rsidRPr="008B17B5">
              <w:rPr>
                <w:rFonts w:eastAsia="Calibri"/>
                <w:b w:val="0"/>
                <w:bCs/>
                <w:color w:val="000000" w:themeColor="text1"/>
              </w:rPr>
              <w:t>Opción a)</w:t>
            </w:r>
          </w:p>
        </w:tc>
        <w:tc>
          <w:tcPr>
            <w:tcW w:w="6930" w:type="dxa"/>
            <w:gridSpan w:val="9"/>
            <w:tcBorders>
              <w:right w:val="single" w:color="auto" w:sz="4" w:space="0"/>
            </w:tcBorders>
            <w:shd w:val="clear" w:color="auto" w:fill="FFFFFF" w:themeFill="background1"/>
          </w:tcPr>
          <w:p w:rsidRPr="00E12BD6" w:rsidR="00DD39E8" w:rsidP="00E12BD6" w:rsidRDefault="00B017F7" w14:paraId="7F910977" w14:textId="21648075">
            <w:pPr>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E12BD6">
              <w:rPr>
                <w:color w:val="000000" w:themeColor="text1"/>
              </w:rPr>
              <w:t xml:space="preserve">Son cuentas </w:t>
            </w:r>
            <w:r w:rsidR="006946A8">
              <w:rPr>
                <w:color w:val="000000" w:themeColor="text1"/>
              </w:rPr>
              <w:t xml:space="preserve">o rubros </w:t>
            </w:r>
            <w:r w:rsidRPr="00E12BD6">
              <w:rPr>
                <w:color w:val="000000" w:themeColor="text1"/>
              </w:rPr>
              <w:t>permanentes que representan los bienes, deudas y el capital de la empresa, y su saldo se traslada de un año a otro</w:t>
            </w:r>
            <w:r w:rsidR="00E9749A">
              <w:rPr>
                <w:color w:val="000000" w:themeColor="text1"/>
              </w:rPr>
              <w:t>.</w:t>
            </w:r>
          </w:p>
        </w:tc>
        <w:tc>
          <w:tcPr>
            <w:tcW w:w="690" w:type="dxa"/>
            <w:gridSpan w:val="2"/>
            <w:tcBorders>
              <w:left w:val="single" w:color="auto" w:sz="4" w:space="0"/>
            </w:tcBorders>
            <w:shd w:val="clear" w:color="auto" w:fill="FFFFFF" w:themeFill="background1"/>
          </w:tcPr>
          <w:p w:rsidRPr="008B17B5" w:rsidR="00DD39E8" w:rsidP="00DD39E8" w:rsidRDefault="00DD39E8" w14:paraId="15B9025E" w14:textId="3D6D6545">
            <w:pPr>
              <w:cnfStyle w:val="000000100000" w:firstRow="0" w:lastRow="0" w:firstColumn="0" w:lastColumn="0" w:oddVBand="0" w:evenVBand="0" w:oddHBand="1" w:evenHBand="0" w:firstRowFirstColumn="0" w:firstRowLastColumn="0" w:lastRowFirstColumn="0" w:lastRowLastColumn="0"/>
              <w:rPr>
                <w:rFonts w:eastAsia="Calibri"/>
                <w:bCs/>
                <w:color w:val="000000" w:themeColor="text1"/>
                <w:sz w:val="20"/>
                <w:szCs w:val="20"/>
              </w:rPr>
            </w:pPr>
          </w:p>
        </w:tc>
      </w:tr>
      <w:tr w:rsidRPr="008B17B5" w:rsidR="00DD39E8" w:rsidTr="133300B2" w14:paraId="7BD5093B" w14:textId="1231854E">
        <w:trPr>
          <w:trHeight w:val="220"/>
        </w:trPr>
        <w:tc>
          <w:tcPr>
            <w:cnfStyle w:val="001000000000" w:firstRow="0" w:lastRow="0" w:firstColumn="1" w:lastColumn="0" w:oddVBand="0" w:evenVBand="0" w:oddHBand="0" w:evenHBand="0" w:firstRowFirstColumn="0" w:firstRowLastColumn="0" w:lastRowFirstColumn="0" w:lastRowLastColumn="0"/>
            <w:tcW w:w="2534" w:type="dxa"/>
            <w:gridSpan w:val="2"/>
            <w:shd w:val="clear" w:color="auto" w:fill="FBE5D5"/>
          </w:tcPr>
          <w:p w:rsidRPr="008B17B5" w:rsidR="00DD39E8" w:rsidP="00DD39E8" w:rsidRDefault="00DD39E8" w14:paraId="59B6B5A8" w14:textId="4E9B9EBF">
            <w:pPr>
              <w:rPr>
                <w:rFonts w:eastAsia="Calibri"/>
                <w:bCs/>
                <w:color w:val="000000" w:themeColor="text1"/>
              </w:rPr>
            </w:pPr>
            <w:r w:rsidRPr="008B17B5">
              <w:rPr>
                <w:rFonts w:eastAsia="Calibri"/>
                <w:b w:val="0"/>
                <w:bCs/>
                <w:color w:val="000000" w:themeColor="text1"/>
              </w:rPr>
              <w:t>Opción b)</w:t>
            </w:r>
          </w:p>
        </w:tc>
        <w:tc>
          <w:tcPr>
            <w:tcW w:w="6930" w:type="dxa"/>
            <w:gridSpan w:val="9"/>
            <w:tcBorders>
              <w:right w:val="single" w:color="auto" w:sz="4" w:space="0"/>
            </w:tcBorders>
            <w:shd w:val="clear" w:color="auto" w:fill="FFFFFF" w:themeFill="background1"/>
          </w:tcPr>
          <w:p w:rsidRPr="00E12BD6" w:rsidR="00DD39E8" w:rsidP="00E12BD6" w:rsidRDefault="00E12BD6" w14:paraId="5163C6F8" w14:textId="0DA50895">
            <w:pPr>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E12BD6">
              <w:rPr>
                <w:color w:val="000000" w:themeColor="text1"/>
              </w:rPr>
              <w:t xml:space="preserve">Son cuentas que solo se utilizan para registrar los aportes de los socios </w:t>
            </w:r>
            <w:r w:rsidR="000549A6">
              <w:rPr>
                <w:color w:val="000000" w:themeColor="text1"/>
              </w:rPr>
              <w:t xml:space="preserve">o propietarios </w:t>
            </w:r>
            <w:r w:rsidRPr="00E12BD6">
              <w:rPr>
                <w:color w:val="000000" w:themeColor="text1"/>
              </w:rPr>
              <w:t>al momento de crear la empresa legalmente</w:t>
            </w:r>
            <w:r w:rsidR="000549A6">
              <w:rPr>
                <w:color w:val="000000" w:themeColor="text1"/>
              </w:rPr>
              <w:t xml:space="preserve"> ante la Cámara de Comercio</w:t>
            </w:r>
            <w:r w:rsidRPr="00E12BD6">
              <w:rPr>
                <w:color w:val="000000" w:themeColor="text1"/>
              </w:rPr>
              <w:t>.</w:t>
            </w:r>
          </w:p>
        </w:tc>
        <w:tc>
          <w:tcPr>
            <w:tcW w:w="690" w:type="dxa"/>
            <w:gridSpan w:val="2"/>
            <w:tcBorders>
              <w:left w:val="single" w:color="auto" w:sz="4" w:space="0"/>
            </w:tcBorders>
            <w:shd w:val="clear" w:color="auto" w:fill="FFFFFF" w:themeFill="background1"/>
          </w:tcPr>
          <w:p w:rsidRPr="00674A53" w:rsidR="00DD39E8" w:rsidP="00DD39E8" w:rsidRDefault="00DD39E8" w14:paraId="10D3ABD3" w14:textId="6D3F76BC">
            <w:pPr>
              <w:cnfStyle w:val="000000000000" w:firstRow="0" w:lastRow="0" w:firstColumn="0" w:lastColumn="0" w:oddVBand="0" w:evenVBand="0" w:oddHBand="0" w:evenHBand="0" w:firstRowFirstColumn="0" w:firstRowLastColumn="0" w:lastRowFirstColumn="0" w:lastRowLastColumn="0"/>
              <w:rPr>
                <w:rFonts w:eastAsia="Calibri"/>
                <w:b/>
                <w:bCs/>
                <w:color w:val="000000" w:themeColor="text1"/>
                <w:sz w:val="20"/>
                <w:szCs w:val="20"/>
              </w:rPr>
            </w:pPr>
          </w:p>
        </w:tc>
      </w:tr>
      <w:tr w:rsidRPr="008B17B5" w:rsidR="00DD39E8" w:rsidTr="133300B2" w14:paraId="2FCE10DD" w14:textId="51BE9E2C">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534" w:type="dxa"/>
            <w:gridSpan w:val="2"/>
          </w:tcPr>
          <w:p w:rsidRPr="008B17B5" w:rsidR="00DD39E8" w:rsidP="00DD39E8" w:rsidRDefault="00DD39E8" w14:paraId="176BBC34" w14:textId="5D9442C7">
            <w:pPr>
              <w:rPr>
                <w:rFonts w:eastAsia="Calibri"/>
                <w:bCs/>
                <w:color w:val="000000" w:themeColor="text1"/>
              </w:rPr>
            </w:pPr>
            <w:r w:rsidRPr="008B17B5">
              <w:rPr>
                <w:rFonts w:eastAsia="Calibri"/>
                <w:b w:val="0"/>
                <w:bCs/>
                <w:color w:val="000000" w:themeColor="text1"/>
              </w:rPr>
              <w:t>Opción c)</w:t>
            </w:r>
          </w:p>
        </w:tc>
        <w:tc>
          <w:tcPr>
            <w:tcW w:w="6930" w:type="dxa"/>
            <w:gridSpan w:val="9"/>
            <w:tcBorders>
              <w:right w:val="single" w:color="auto" w:sz="4" w:space="0"/>
            </w:tcBorders>
            <w:shd w:val="clear" w:color="auto" w:fill="FFFFFF" w:themeFill="background1"/>
          </w:tcPr>
          <w:p w:rsidRPr="00E12BD6" w:rsidR="00DD39E8" w:rsidP="00E12BD6" w:rsidRDefault="00E12BD6" w14:paraId="1B1FD8D5" w14:textId="66BAF8C9">
            <w:pPr>
              <w:jc w:val="both"/>
              <w:cnfStyle w:val="000000100000" w:firstRow="0" w:lastRow="0" w:firstColumn="0" w:lastColumn="0" w:oddVBand="0" w:evenVBand="0" w:oddHBand="1" w:evenHBand="0" w:firstRowFirstColumn="0" w:firstRowLastColumn="0" w:lastRowFirstColumn="0" w:lastRowLastColumn="0"/>
              <w:rPr>
                <w:b/>
                <w:bCs/>
                <w:color w:val="000000" w:themeColor="text1"/>
              </w:rPr>
            </w:pPr>
            <w:r w:rsidRPr="00E12BD6">
              <w:rPr>
                <w:b/>
                <w:bCs/>
                <w:color w:val="000000" w:themeColor="text1"/>
              </w:rPr>
              <w:t>Son aquellas que registran los ingresos, gastos y costos de la entidad, y se cierran al final de cada ejercicio contable para determinar la utilidad o pérdida.</w:t>
            </w:r>
          </w:p>
        </w:tc>
        <w:tc>
          <w:tcPr>
            <w:tcW w:w="690" w:type="dxa"/>
            <w:gridSpan w:val="2"/>
            <w:tcBorders>
              <w:left w:val="single" w:color="auto" w:sz="4" w:space="0"/>
            </w:tcBorders>
            <w:shd w:val="clear" w:color="auto" w:fill="FFFFFF" w:themeFill="background1"/>
          </w:tcPr>
          <w:p w:rsidRPr="00E12BD6" w:rsidR="00DD39E8" w:rsidP="00DD39E8" w:rsidRDefault="00E12BD6" w14:paraId="18C6E371" w14:textId="36BB0B79">
            <w:pPr>
              <w:cnfStyle w:val="000000100000" w:firstRow="0" w:lastRow="0" w:firstColumn="0" w:lastColumn="0" w:oddVBand="0" w:evenVBand="0" w:oddHBand="1" w:evenHBand="0" w:firstRowFirstColumn="0" w:firstRowLastColumn="0" w:lastRowFirstColumn="0" w:lastRowLastColumn="0"/>
              <w:rPr>
                <w:rFonts w:eastAsia="Calibri"/>
                <w:b/>
                <w:bCs/>
                <w:color w:val="000000" w:themeColor="text1"/>
                <w:sz w:val="20"/>
                <w:szCs w:val="20"/>
              </w:rPr>
            </w:pPr>
            <w:r w:rsidRPr="00E12BD6">
              <w:rPr>
                <w:rFonts w:eastAsia="Calibri"/>
                <w:b/>
                <w:bCs/>
                <w:color w:val="000000" w:themeColor="text1"/>
                <w:sz w:val="20"/>
                <w:szCs w:val="20"/>
              </w:rPr>
              <w:t>X</w:t>
            </w:r>
          </w:p>
        </w:tc>
      </w:tr>
      <w:tr w:rsidRPr="008B17B5" w:rsidR="00DD39E8" w:rsidTr="133300B2" w14:paraId="27C20F78" w14:textId="72838FDF">
        <w:trPr>
          <w:trHeight w:val="220"/>
        </w:trPr>
        <w:tc>
          <w:tcPr>
            <w:cnfStyle w:val="001000000000" w:firstRow="0" w:lastRow="0" w:firstColumn="1" w:lastColumn="0" w:oddVBand="0" w:evenVBand="0" w:oddHBand="0" w:evenHBand="0" w:firstRowFirstColumn="0" w:firstRowLastColumn="0" w:lastRowFirstColumn="0" w:lastRowLastColumn="0"/>
            <w:tcW w:w="2534" w:type="dxa"/>
            <w:gridSpan w:val="2"/>
            <w:shd w:val="clear" w:color="auto" w:fill="FBE5D5"/>
          </w:tcPr>
          <w:p w:rsidRPr="008B17B5" w:rsidR="00DD39E8" w:rsidP="00DD39E8" w:rsidRDefault="00DD39E8" w14:paraId="485E847A" w14:textId="55764F55">
            <w:pPr>
              <w:rPr>
                <w:rFonts w:eastAsia="Calibri"/>
                <w:bCs/>
                <w:color w:val="000000" w:themeColor="text1"/>
              </w:rPr>
            </w:pPr>
            <w:r w:rsidRPr="008B17B5">
              <w:rPr>
                <w:rFonts w:eastAsia="Calibri"/>
                <w:b w:val="0"/>
                <w:bCs/>
                <w:color w:val="000000" w:themeColor="text1"/>
              </w:rPr>
              <w:t>Opción d)</w:t>
            </w:r>
          </w:p>
        </w:tc>
        <w:tc>
          <w:tcPr>
            <w:tcW w:w="6930" w:type="dxa"/>
            <w:gridSpan w:val="9"/>
            <w:tcBorders>
              <w:right w:val="single" w:color="auto" w:sz="4" w:space="0"/>
            </w:tcBorders>
            <w:shd w:val="clear" w:color="auto" w:fill="FFFFFF" w:themeFill="background1"/>
          </w:tcPr>
          <w:p w:rsidRPr="00E12BD6" w:rsidR="00DD39E8" w:rsidP="00E12BD6" w:rsidRDefault="00B017F7" w14:paraId="6D0D0692" w14:textId="08BB2185">
            <w:pPr>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E12BD6">
              <w:rPr>
                <w:color w:val="000000" w:themeColor="text1"/>
              </w:rPr>
              <w:t xml:space="preserve">Son los registros que se llevan únicamente de forma extracontable </w:t>
            </w:r>
            <w:r w:rsidR="002D3F3A">
              <w:rPr>
                <w:color w:val="000000" w:themeColor="text1"/>
              </w:rPr>
              <w:t xml:space="preserve">y extemporánea </w:t>
            </w:r>
            <w:r w:rsidRPr="00E12BD6">
              <w:rPr>
                <w:color w:val="000000" w:themeColor="text1"/>
              </w:rPr>
              <w:t>para controlar los activos que no pertenecen a la empresa.</w:t>
            </w:r>
          </w:p>
        </w:tc>
        <w:tc>
          <w:tcPr>
            <w:tcW w:w="690" w:type="dxa"/>
            <w:gridSpan w:val="2"/>
            <w:tcBorders>
              <w:left w:val="single" w:color="auto" w:sz="4" w:space="0"/>
            </w:tcBorders>
            <w:shd w:val="clear" w:color="auto" w:fill="FFFFFF" w:themeFill="background1"/>
          </w:tcPr>
          <w:p w:rsidRPr="008B17B5" w:rsidR="00DD39E8" w:rsidP="00DD39E8" w:rsidRDefault="00DD39E8" w14:paraId="3C33651C" w14:textId="77777777">
            <w:pPr>
              <w:cnfStyle w:val="000000000000" w:firstRow="0" w:lastRow="0" w:firstColumn="0" w:lastColumn="0" w:oddVBand="0" w:evenVBand="0" w:oddHBand="0" w:evenHBand="0" w:firstRowFirstColumn="0" w:firstRowLastColumn="0" w:lastRowFirstColumn="0" w:lastRowLastColumn="0"/>
              <w:rPr>
                <w:rFonts w:eastAsia="Calibri"/>
                <w:bCs/>
                <w:color w:val="000000" w:themeColor="text1"/>
                <w:sz w:val="20"/>
                <w:szCs w:val="20"/>
              </w:rPr>
            </w:pPr>
          </w:p>
        </w:tc>
      </w:tr>
      <w:tr w:rsidRPr="008B17B5" w:rsidR="00F8304E" w:rsidTr="133300B2" w14:paraId="45B272BB" w14:textId="77777777">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534" w:type="dxa"/>
            <w:gridSpan w:val="2"/>
          </w:tcPr>
          <w:p w:rsidRPr="008B17B5" w:rsidR="00F74F1E" w:rsidP="00FF4F2D" w:rsidRDefault="00F74F1E" w14:paraId="683DC959" w14:textId="36CE54F5">
            <w:pPr>
              <w:rPr>
                <w:rFonts w:eastAsia="Calibri"/>
                <w:bCs/>
                <w:color w:val="000000" w:themeColor="text1"/>
              </w:rPr>
            </w:pPr>
            <w:r w:rsidRPr="008B17B5">
              <w:rPr>
                <w:rFonts w:eastAsia="Calibri"/>
                <w:b w:val="0"/>
                <w:bCs/>
                <w:color w:val="000000" w:themeColor="text1"/>
              </w:rPr>
              <w:t>Comentario respuesta correcta</w:t>
            </w:r>
          </w:p>
        </w:tc>
        <w:tc>
          <w:tcPr>
            <w:tcW w:w="7620" w:type="dxa"/>
            <w:gridSpan w:val="11"/>
            <w:shd w:val="clear" w:color="auto" w:fill="FFFFFF" w:themeFill="background1"/>
          </w:tcPr>
          <w:p w:rsidRPr="008B17B5" w:rsidR="00F74F1E" w:rsidP="00FF4F2D" w:rsidRDefault="00C061FC" w14:paraId="25624309" w14:textId="418F696F">
            <w:pPr>
              <w:cnfStyle w:val="000000100000" w:firstRow="0" w:lastRow="0" w:firstColumn="0" w:lastColumn="0" w:oddVBand="0" w:evenVBand="0" w:oddHBand="1" w:evenHBand="0" w:firstRowFirstColumn="0" w:firstRowLastColumn="0" w:lastRowFirstColumn="0" w:lastRowLastColumn="0"/>
              <w:rPr>
                <w:rFonts w:eastAsia="Calibri"/>
                <w:bCs/>
                <w:color w:val="000000" w:themeColor="text1"/>
                <w:sz w:val="20"/>
                <w:szCs w:val="20"/>
              </w:rPr>
            </w:pPr>
            <w:r w:rsidRPr="008B17B5">
              <w:rPr>
                <w:rFonts w:eastAsia="Calibri"/>
                <w:bCs/>
                <w:color w:val="000000" w:themeColor="text1"/>
              </w:rPr>
              <w:t xml:space="preserve">¡Muy bien! </w:t>
            </w:r>
            <w:r>
              <w:rPr>
                <w:rFonts w:eastAsia="Calibri"/>
                <w:bCs/>
                <w:color w:val="000000" w:themeColor="text1"/>
              </w:rPr>
              <w:t>Su respuesta es correcta</w:t>
            </w:r>
            <w:r w:rsidRPr="008B17B5">
              <w:rPr>
                <w:rFonts w:eastAsia="Calibri"/>
                <w:bCs/>
                <w:color w:val="000000" w:themeColor="text1"/>
              </w:rPr>
              <w:t>.</w:t>
            </w:r>
          </w:p>
        </w:tc>
      </w:tr>
      <w:tr w:rsidRPr="008B17B5" w:rsidR="00F8304E" w:rsidTr="133300B2" w14:paraId="13F55B6E" w14:textId="77777777">
        <w:trPr>
          <w:trHeight w:val="220"/>
        </w:trPr>
        <w:tc>
          <w:tcPr>
            <w:cnfStyle w:val="001000000000" w:firstRow="0" w:lastRow="0" w:firstColumn="1" w:lastColumn="0" w:oddVBand="0" w:evenVBand="0" w:oddHBand="0" w:evenHBand="0" w:firstRowFirstColumn="0" w:firstRowLastColumn="0" w:lastRowFirstColumn="0" w:lastRowLastColumn="0"/>
            <w:tcW w:w="2534" w:type="dxa"/>
            <w:gridSpan w:val="2"/>
            <w:shd w:val="clear" w:color="auto" w:fill="FBE5D5"/>
          </w:tcPr>
          <w:p w:rsidRPr="008B17B5" w:rsidR="00F74F1E" w:rsidP="00FF4F2D" w:rsidRDefault="00F74F1E" w14:paraId="5F752B8E" w14:textId="249E161E">
            <w:pPr>
              <w:rPr>
                <w:rFonts w:eastAsia="Calibri"/>
                <w:bCs/>
                <w:color w:val="000000" w:themeColor="text1"/>
              </w:rPr>
            </w:pPr>
            <w:r w:rsidRPr="008B17B5">
              <w:rPr>
                <w:rFonts w:eastAsia="Calibri"/>
                <w:b w:val="0"/>
                <w:bCs/>
                <w:color w:val="000000" w:themeColor="text1"/>
              </w:rPr>
              <w:t>Comentario respuesta incorrecta</w:t>
            </w:r>
          </w:p>
        </w:tc>
        <w:tc>
          <w:tcPr>
            <w:tcW w:w="7620" w:type="dxa"/>
            <w:gridSpan w:val="11"/>
            <w:tcBorders>
              <w:bottom w:val="single" w:color="auto" w:sz="4" w:space="0"/>
            </w:tcBorders>
            <w:shd w:val="clear" w:color="auto" w:fill="FFFFFF" w:themeFill="background1"/>
          </w:tcPr>
          <w:p w:rsidRPr="008B17B5" w:rsidR="00F74F1E" w:rsidP="00FF4F2D" w:rsidRDefault="001E35DA" w14:paraId="2D14D9D4" w14:textId="19DC10D6">
            <w:pPr>
              <w:cnfStyle w:val="000000000000" w:firstRow="0" w:lastRow="0" w:firstColumn="0" w:lastColumn="0" w:oddVBand="0" w:evenVBand="0" w:oddHBand="0" w:evenHBand="0" w:firstRowFirstColumn="0" w:firstRowLastColumn="0" w:lastRowFirstColumn="0" w:lastRowLastColumn="0"/>
              <w:rPr>
                <w:rFonts w:eastAsia="Calibri"/>
                <w:bCs/>
                <w:color w:val="000000" w:themeColor="text1"/>
                <w:sz w:val="20"/>
                <w:szCs w:val="20"/>
              </w:rPr>
            </w:pPr>
            <w:r w:rsidRPr="008B17B5">
              <w:rPr>
                <w:rFonts w:eastAsia="Calibri"/>
                <w:bCs/>
                <w:color w:val="000000" w:themeColor="text1"/>
              </w:rPr>
              <w:t>Lo sentimos, su respuesta es </w:t>
            </w:r>
            <w:r>
              <w:rPr>
                <w:rFonts w:eastAsia="Calibri"/>
                <w:bCs/>
                <w:color w:val="000000" w:themeColor="text1"/>
              </w:rPr>
              <w:t>in</w:t>
            </w:r>
            <w:r w:rsidRPr="008B17B5">
              <w:rPr>
                <w:rFonts w:eastAsia="Calibri"/>
                <w:bCs/>
                <w:color w:val="000000" w:themeColor="text1"/>
              </w:rPr>
              <w:t>correcta.</w:t>
            </w:r>
          </w:p>
        </w:tc>
      </w:tr>
      <w:tr w:rsidRPr="008B17B5" w:rsidR="00DD39E8" w:rsidTr="133300B2" w14:paraId="7B24C0F2" w14:textId="13D23CBC">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534" w:type="dxa"/>
            <w:gridSpan w:val="2"/>
          </w:tcPr>
          <w:p w:rsidRPr="008B17B5" w:rsidR="00DD39E8" w:rsidP="00DD39E8" w:rsidRDefault="00DD39E8" w14:paraId="69D88E78" w14:textId="1893FBFE">
            <w:pPr>
              <w:rPr>
                <w:rFonts w:eastAsia="Calibri"/>
                <w:color w:val="000000" w:themeColor="text1"/>
              </w:rPr>
            </w:pPr>
            <w:r w:rsidRPr="008B17B5">
              <w:rPr>
                <w:rFonts w:eastAsia="Calibri"/>
                <w:color w:val="000000" w:themeColor="text1"/>
              </w:rPr>
              <w:t>Pregunta 10</w:t>
            </w:r>
          </w:p>
        </w:tc>
        <w:tc>
          <w:tcPr>
            <w:tcW w:w="7020" w:type="dxa"/>
            <w:gridSpan w:val="10"/>
            <w:tcBorders>
              <w:top w:val="single" w:color="auto" w:sz="4" w:space="0"/>
              <w:right w:val="single" w:color="auto" w:sz="4" w:space="0"/>
            </w:tcBorders>
            <w:shd w:val="clear" w:color="auto" w:fill="FFFFFF" w:themeFill="background1"/>
          </w:tcPr>
          <w:p w:rsidRPr="00001726" w:rsidR="00DD39E8" w:rsidP="0083142A" w:rsidRDefault="0083142A" w14:paraId="33DE886E" w14:textId="27BEE63E">
            <w:pPr>
              <w:jc w:val="both"/>
              <w:cnfStyle w:val="000000100000" w:firstRow="0" w:lastRow="0" w:firstColumn="0" w:lastColumn="0" w:oddVBand="0" w:evenVBand="0" w:oddHBand="1" w:evenHBand="0" w:firstRowFirstColumn="0" w:firstRowLastColumn="0" w:lastRowFirstColumn="0" w:lastRowLastColumn="0"/>
              <w:rPr>
                <w:rFonts w:eastAsia="Calibri"/>
                <w:b/>
                <w:color w:val="000000" w:themeColor="text1"/>
              </w:rPr>
            </w:pPr>
            <w:r w:rsidRPr="00001726">
              <w:rPr>
                <w:rFonts w:eastAsia="Calibri"/>
                <w:b/>
                <w:color w:val="000000" w:themeColor="text1"/>
              </w:rPr>
              <w:t>¿Cómo se clasifican las "Cuentas Nominales" o de resultado dentro del sistema contable?</w:t>
            </w:r>
          </w:p>
        </w:tc>
        <w:tc>
          <w:tcPr>
            <w:tcW w:w="600" w:type="dxa"/>
            <w:tcBorders>
              <w:top w:val="single" w:color="auto" w:sz="4" w:space="0"/>
              <w:left w:val="single" w:color="auto" w:sz="4" w:space="0"/>
            </w:tcBorders>
            <w:shd w:val="clear" w:color="auto" w:fill="FFFFFF" w:themeFill="background1"/>
          </w:tcPr>
          <w:p w:rsidRPr="008B17B5" w:rsidR="00DD39E8" w:rsidP="00DD39E8" w:rsidRDefault="00DD39E8" w14:paraId="0370C600" w14:textId="77777777">
            <w:pPr>
              <w:cnfStyle w:val="000000100000" w:firstRow="0" w:lastRow="0" w:firstColumn="0" w:lastColumn="0" w:oddVBand="0" w:evenVBand="0" w:oddHBand="1" w:evenHBand="0" w:firstRowFirstColumn="0" w:firstRowLastColumn="0" w:lastRowFirstColumn="0" w:lastRowLastColumn="0"/>
              <w:rPr>
                <w:rFonts w:eastAsia="Calibri"/>
                <w:b/>
                <w:i/>
                <w:color w:val="000000" w:themeColor="text1"/>
                <w:sz w:val="20"/>
                <w:szCs w:val="20"/>
              </w:rPr>
            </w:pPr>
          </w:p>
        </w:tc>
      </w:tr>
      <w:tr w:rsidRPr="008B17B5" w:rsidR="00DD39E8" w:rsidTr="133300B2" w14:paraId="0F102596" w14:textId="5D13DCF0">
        <w:trPr>
          <w:trHeight w:val="220"/>
        </w:trPr>
        <w:tc>
          <w:tcPr>
            <w:cnfStyle w:val="001000000000" w:firstRow="0" w:lastRow="0" w:firstColumn="1" w:lastColumn="0" w:oddVBand="0" w:evenVBand="0" w:oddHBand="0" w:evenHBand="0" w:firstRowFirstColumn="0" w:firstRowLastColumn="0" w:lastRowFirstColumn="0" w:lastRowLastColumn="0"/>
            <w:tcW w:w="2534" w:type="dxa"/>
            <w:gridSpan w:val="2"/>
            <w:shd w:val="clear" w:color="auto" w:fill="FBE5D5"/>
          </w:tcPr>
          <w:p w:rsidRPr="008B17B5" w:rsidR="00DD39E8" w:rsidP="00DD39E8" w:rsidRDefault="00DD39E8" w14:paraId="22404E1E" w14:textId="129ADAC4">
            <w:pPr>
              <w:rPr>
                <w:rFonts w:eastAsia="Calibri"/>
                <w:bCs/>
                <w:color w:val="000000" w:themeColor="text1"/>
              </w:rPr>
            </w:pPr>
            <w:r w:rsidRPr="008B17B5">
              <w:rPr>
                <w:rFonts w:eastAsia="Calibri"/>
                <w:b w:val="0"/>
                <w:bCs/>
                <w:color w:val="000000" w:themeColor="text1"/>
              </w:rPr>
              <w:t>Opción a)</w:t>
            </w:r>
          </w:p>
        </w:tc>
        <w:tc>
          <w:tcPr>
            <w:tcW w:w="7020" w:type="dxa"/>
            <w:gridSpan w:val="10"/>
            <w:tcBorders>
              <w:right w:val="single" w:color="auto" w:sz="4" w:space="0"/>
            </w:tcBorders>
            <w:shd w:val="clear" w:color="auto" w:fill="FFFFFF" w:themeFill="background1"/>
          </w:tcPr>
          <w:p w:rsidRPr="00001726" w:rsidR="00DD39E8" w:rsidP="0083142A" w:rsidRDefault="0083142A" w14:paraId="18019079" w14:textId="039FF096">
            <w:pPr>
              <w:jc w:val="both"/>
              <w:cnfStyle w:val="000000000000" w:firstRow="0" w:lastRow="0" w:firstColumn="0" w:lastColumn="0" w:oddVBand="0" w:evenVBand="0" w:oddHBand="0" w:evenHBand="0" w:firstRowFirstColumn="0" w:firstRowLastColumn="0" w:lastRowFirstColumn="0" w:lastRowLastColumn="0"/>
              <w:rPr>
                <w:rFonts w:eastAsia="Calibri"/>
                <w:b/>
                <w:color w:val="000000" w:themeColor="text1"/>
              </w:rPr>
            </w:pPr>
            <w:r w:rsidRPr="00001726">
              <w:rPr>
                <w:rFonts w:eastAsia="Calibri"/>
                <w:b/>
                <w:color w:val="000000" w:themeColor="text1"/>
              </w:rPr>
              <w:t>Se clasifican en Ingresos, Gastos y Costos (de ventas y de producción).</w:t>
            </w:r>
          </w:p>
        </w:tc>
        <w:tc>
          <w:tcPr>
            <w:tcW w:w="600" w:type="dxa"/>
            <w:tcBorders>
              <w:left w:val="single" w:color="auto" w:sz="4" w:space="0"/>
            </w:tcBorders>
            <w:shd w:val="clear" w:color="auto" w:fill="FFFFFF" w:themeFill="background1"/>
          </w:tcPr>
          <w:p w:rsidRPr="0083142A" w:rsidR="00DD39E8" w:rsidP="00DD39E8" w:rsidRDefault="0083142A" w14:paraId="5E0FC62B" w14:textId="3ED44393">
            <w:pPr>
              <w:cnfStyle w:val="000000000000" w:firstRow="0" w:lastRow="0" w:firstColumn="0" w:lastColumn="0" w:oddVBand="0" w:evenVBand="0" w:oddHBand="0" w:evenHBand="0" w:firstRowFirstColumn="0" w:firstRowLastColumn="0" w:lastRowFirstColumn="0" w:lastRowLastColumn="0"/>
              <w:rPr>
                <w:rFonts w:eastAsia="Calibri"/>
                <w:b/>
                <w:iCs/>
                <w:color w:val="000000" w:themeColor="text1"/>
                <w:sz w:val="20"/>
                <w:szCs w:val="20"/>
              </w:rPr>
            </w:pPr>
            <w:r w:rsidRPr="0083142A">
              <w:rPr>
                <w:rFonts w:eastAsia="Calibri"/>
                <w:b/>
                <w:bCs/>
                <w:iCs/>
                <w:color w:val="000000" w:themeColor="text1"/>
                <w:sz w:val="20"/>
                <w:szCs w:val="20"/>
              </w:rPr>
              <w:t>X</w:t>
            </w:r>
          </w:p>
        </w:tc>
      </w:tr>
      <w:tr w:rsidRPr="008B17B5" w:rsidR="00DD39E8" w:rsidTr="133300B2" w14:paraId="680B24AD" w14:textId="1578C0C7">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534" w:type="dxa"/>
            <w:gridSpan w:val="2"/>
          </w:tcPr>
          <w:p w:rsidRPr="008B17B5" w:rsidR="00DD39E8" w:rsidP="00DD39E8" w:rsidRDefault="00DD39E8" w14:paraId="77CA2733" w14:textId="59C74341">
            <w:pPr>
              <w:rPr>
                <w:rFonts w:eastAsia="Calibri"/>
                <w:bCs/>
                <w:color w:val="000000" w:themeColor="text1"/>
              </w:rPr>
            </w:pPr>
            <w:r w:rsidRPr="008B17B5">
              <w:rPr>
                <w:rFonts w:eastAsia="Calibri"/>
                <w:b w:val="0"/>
                <w:bCs/>
                <w:color w:val="000000" w:themeColor="text1"/>
              </w:rPr>
              <w:t>Opción b)</w:t>
            </w:r>
          </w:p>
        </w:tc>
        <w:tc>
          <w:tcPr>
            <w:tcW w:w="7020" w:type="dxa"/>
            <w:gridSpan w:val="10"/>
            <w:tcBorders>
              <w:right w:val="single" w:color="auto" w:sz="4" w:space="0"/>
            </w:tcBorders>
            <w:shd w:val="clear" w:color="auto" w:fill="FFFFFF" w:themeFill="background1"/>
          </w:tcPr>
          <w:p w:rsidRPr="0083142A" w:rsidR="00DD39E8" w:rsidP="0083142A" w:rsidRDefault="0083142A" w14:paraId="214ED341" w14:textId="14330B2B">
            <w:pPr>
              <w:jc w:val="both"/>
              <w:cnfStyle w:val="000000100000" w:firstRow="0" w:lastRow="0" w:firstColumn="0" w:lastColumn="0" w:oddVBand="0" w:evenVBand="0" w:oddHBand="1" w:evenHBand="0" w:firstRowFirstColumn="0" w:firstRowLastColumn="0" w:lastRowFirstColumn="0" w:lastRowLastColumn="0"/>
              <w:rPr>
                <w:rFonts w:eastAsia="Calibri"/>
                <w:bCs/>
                <w:color w:val="000000" w:themeColor="text1"/>
              </w:rPr>
            </w:pPr>
            <w:r w:rsidRPr="0083142A">
              <w:rPr>
                <w:rFonts w:eastAsia="Calibri"/>
                <w:bCs/>
                <w:color w:val="000000" w:themeColor="text1"/>
              </w:rPr>
              <w:t>Se clasifican en Activos, Pasivos y Patrimonio</w:t>
            </w:r>
            <w:r w:rsidR="00C23D4B">
              <w:rPr>
                <w:rFonts w:eastAsia="Calibri"/>
                <w:bCs/>
                <w:color w:val="000000" w:themeColor="text1"/>
              </w:rPr>
              <w:t>, que reflejan la situación financiera y real de una empresa.</w:t>
            </w:r>
          </w:p>
        </w:tc>
        <w:tc>
          <w:tcPr>
            <w:tcW w:w="600" w:type="dxa"/>
            <w:tcBorders>
              <w:left w:val="single" w:color="auto" w:sz="4" w:space="0"/>
            </w:tcBorders>
            <w:shd w:val="clear" w:color="auto" w:fill="FFFFFF" w:themeFill="background1"/>
          </w:tcPr>
          <w:p w:rsidRPr="00674A53" w:rsidR="00DD39E8" w:rsidP="00DD39E8" w:rsidRDefault="00DD39E8" w14:paraId="54884099" w14:textId="40921249">
            <w:pPr>
              <w:cnfStyle w:val="000000100000" w:firstRow="0" w:lastRow="0" w:firstColumn="0" w:lastColumn="0" w:oddVBand="0" w:evenVBand="0" w:oddHBand="1" w:evenHBand="0" w:firstRowFirstColumn="0" w:firstRowLastColumn="0" w:lastRowFirstColumn="0" w:lastRowLastColumn="0"/>
              <w:rPr>
                <w:rFonts w:eastAsia="Calibri"/>
                <w:b/>
                <w:bCs/>
                <w:i/>
                <w:color w:val="000000" w:themeColor="text1"/>
                <w:sz w:val="20"/>
                <w:szCs w:val="20"/>
              </w:rPr>
            </w:pPr>
          </w:p>
        </w:tc>
      </w:tr>
      <w:tr w:rsidRPr="008B17B5" w:rsidR="00DD39E8" w:rsidTr="133300B2" w14:paraId="52BCC226" w14:textId="22D987B8">
        <w:trPr>
          <w:trHeight w:val="220"/>
        </w:trPr>
        <w:tc>
          <w:tcPr>
            <w:cnfStyle w:val="001000000000" w:firstRow="0" w:lastRow="0" w:firstColumn="1" w:lastColumn="0" w:oddVBand="0" w:evenVBand="0" w:oddHBand="0" w:evenHBand="0" w:firstRowFirstColumn="0" w:firstRowLastColumn="0" w:lastRowFirstColumn="0" w:lastRowLastColumn="0"/>
            <w:tcW w:w="2534" w:type="dxa"/>
            <w:gridSpan w:val="2"/>
            <w:shd w:val="clear" w:color="auto" w:fill="FBE5D5"/>
          </w:tcPr>
          <w:p w:rsidRPr="008B17B5" w:rsidR="00DD39E8" w:rsidP="00DD39E8" w:rsidRDefault="00DD39E8" w14:paraId="4A241A0A" w14:textId="4C6BFB57">
            <w:pPr>
              <w:rPr>
                <w:rFonts w:eastAsia="Calibri"/>
                <w:bCs/>
                <w:color w:val="000000" w:themeColor="text1"/>
              </w:rPr>
            </w:pPr>
            <w:r w:rsidRPr="008B17B5">
              <w:rPr>
                <w:rFonts w:eastAsia="Calibri"/>
                <w:b w:val="0"/>
                <w:bCs/>
                <w:color w:val="000000" w:themeColor="text1"/>
              </w:rPr>
              <w:t>Opción c)</w:t>
            </w:r>
          </w:p>
        </w:tc>
        <w:tc>
          <w:tcPr>
            <w:tcW w:w="7020" w:type="dxa"/>
            <w:gridSpan w:val="10"/>
            <w:tcBorders>
              <w:right w:val="single" w:color="auto" w:sz="4" w:space="0"/>
            </w:tcBorders>
            <w:shd w:val="clear" w:color="auto" w:fill="FFFFFF" w:themeFill="background1"/>
          </w:tcPr>
          <w:p w:rsidRPr="0083142A" w:rsidR="00DD39E8" w:rsidP="0083142A" w:rsidRDefault="0083142A" w14:paraId="6607C27A" w14:textId="59DB56CE">
            <w:pPr>
              <w:jc w:val="both"/>
              <w:cnfStyle w:val="000000000000" w:firstRow="0" w:lastRow="0" w:firstColumn="0" w:lastColumn="0" w:oddVBand="0" w:evenVBand="0" w:oddHBand="0" w:evenHBand="0" w:firstRowFirstColumn="0" w:firstRowLastColumn="0" w:lastRowFirstColumn="0" w:lastRowLastColumn="0"/>
              <w:rPr>
                <w:rFonts w:eastAsia="Calibri"/>
                <w:bCs/>
                <w:color w:val="000000" w:themeColor="text1"/>
              </w:rPr>
            </w:pPr>
            <w:r w:rsidRPr="0083142A">
              <w:rPr>
                <w:rFonts w:eastAsia="Calibri"/>
                <w:bCs/>
                <w:color w:val="000000" w:themeColor="text1"/>
              </w:rPr>
              <w:t>Se clasifican en Cuentas de Orden Deudoras y Cuentas de Orden Acreedoras.</w:t>
            </w:r>
          </w:p>
        </w:tc>
        <w:tc>
          <w:tcPr>
            <w:tcW w:w="600" w:type="dxa"/>
            <w:tcBorders>
              <w:left w:val="single" w:color="auto" w:sz="4" w:space="0"/>
            </w:tcBorders>
            <w:shd w:val="clear" w:color="auto" w:fill="FFFFFF" w:themeFill="background1"/>
          </w:tcPr>
          <w:p w:rsidRPr="008B17B5" w:rsidR="00DD39E8" w:rsidP="00DD39E8" w:rsidRDefault="00DD39E8" w14:paraId="0E386614" w14:textId="3F0691D3">
            <w:pPr>
              <w:cnfStyle w:val="000000000000" w:firstRow="0" w:lastRow="0" w:firstColumn="0" w:lastColumn="0" w:oddVBand="0" w:evenVBand="0" w:oddHBand="0" w:evenHBand="0" w:firstRowFirstColumn="0" w:firstRowLastColumn="0" w:lastRowFirstColumn="0" w:lastRowLastColumn="0"/>
              <w:rPr>
                <w:rFonts w:eastAsia="Calibri"/>
                <w:b/>
                <w:i/>
                <w:color w:val="000000" w:themeColor="text1"/>
                <w:sz w:val="20"/>
                <w:szCs w:val="20"/>
              </w:rPr>
            </w:pPr>
          </w:p>
        </w:tc>
      </w:tr>
      <w:tr w:rsidRPr="008B17B5" w:rsidR="00DD39E8" w:rsidTr="133300B2" w14:paraId="0EC07AF1" w14:textId="1673840A">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534" w:type="dxa"/>
            <w:gridSpan w:val="2"/>
          </w:tcPr>
          <w:p w:rsidRPr="008B17B5" w:rsidR="00DD39E8" w:rsidP="00DD39E8" w:rsidRDefault="00DD39E8" w14:paraId="32FC6F2D" w14:textId="65961391">
            <w:pPr>
              <w:rPr>
                <w:rFonts w:eastAsia="Calibri"/>
                <w:bCs/>
                <w:color w:val="000000" w:themeColor="text1"/>
              </w:rPr>
            </w:pPr>
            <w:r w:rsidRPr="008B17B5">
              <w:rPr>
                <w:rFonts w:eastAsia="Calibri"/>
                <w:b w:val="0"/>
                <w:bCs/>
                <w:color w:val="000000" w:themeColor="text1"/>
              </w:rPr>
              <w:t>Opción d)</w:t>
            </w:r>
          </w:p>
        </w:tc>
        <w:tc>
          <w:tcPr>
            <w:tcW w:w="7020" w:type="dxa"/>
            <w:gridSpan w:val="10"/>
            <w:tcBorders>
              <w:right w:val="single" w:color="auto" w:sz="4" w:space="0"/>
            </w:tcBorders>
            <w:shd w:val="clear" w:color="auto" w:fill="FFFFFF" w:themeFill="background1"/>
          </w:tcPr>
          <w:p w:rsidRPr="0083142A" w:rsidR="00DD39E8" w:rsidP="0083142A" w:rsidRDefault="0083142A" w14:paraId="1941DCCE" w14:textId="745A35D1">
            <w:pPr>
              <w:jc w:val="both"/>
              <w:cnfStyle w:val="000000100000" w:firstRow="0" w:lastRow="0" w:firstColumn="0" w:lastColumn="0" w:oddVBand="0" w:evenVBand="0" w:oddHBand="1" w:evenHBand="0" w:firstRowFirstColumn="0" w:firstRowLastColumn="0" w:lastRowFirstColumn="0" w:lastRowLastColumn="0"/>
              <w:rPr>
                <w:rFonts w:eastAsia="Calibri"/>
                <w:bCs/>
                <w:color w:val="000000" w:themeColor="text1"/>
              </w:rPr>
            </w:pPr>
            <w:r w:rsidRPr="0083142A">
              <w:rPr>
                <w:rFonts w:eastAsia="Calibri"/>
                <w:bCs/>
                <w:color w:val="000000" w:themeColor="text1"/>
              </w:rPr>
              <w:t>Se clasifican únicamente en Cuentas de Control y Cuentas de Detalle</w:t>
            </w:r>
            <w:r w:rsidR="00C23D4B">
              <w:rPr>
                <w:rFonts w:eastAsia="Calibri"/>
                <w:bCs/>
                <w:color w:val="000000" w:themeColor="text1"/>
              </w:rPr>
              <w:t>, dependiendo del tipo, tamaño y sector de la empresa.</w:t>
            </w:r>
          </w:p>
        </w:tc>
        <w:tc>
          <w:tcPr>
            <w:tcW w:w="600" w:type="dxa"/>
            <w:tcBorders>
              <w:left w:val="single" w:color="auto" w:sz="4" w:space="0"/>
            </w:tcBorders>
            <w:shd w:val="clear" w:color="auto" w:fill="FFFFFF" w:themeFill="background1"/>
          </w:tcPr>
          <w:p w:rsidRPr="008B17B5" w:rsidR="00DD39E8" w:rsidP="00DD39E8" w:rsidRDefault="00DD39E8" w14:paraId="689D42D4" w14:textId="77777777">
            <w:pPr>
              <w:cnfStyle w:val="000000100000" w:firstRow="0" w:lastRow="0" w:firstColumn="0" w:lastColumn="0" w:oddVBand="0" w:evenVBand="0" w:oddHBand="1" w:evenHBand="0" w:firstRowFirstColumn="0" w:firstRowLastColumn="0" w:lastRowFirstColumn="0" w:lastRowLastColumn="0"/>
              <w:rPr>
                <w:rFonts w:eastAsia="Calibri"/>
                <w:b/>
                <w:i/>
                <w:color w:val="000000" w:themeColor="text1"/>
                <w:sz w:val="20"/>
                <w:szCs w:val="20"/>
              </w:rPr>
            </w:pPr>
          </w:p>
        </w:tc>
      </w:tr>
      <w:tr w:rsidRPr="008B17B5" w:rsidR="00F8304E" w:rsidTr="133300B2" w14:paraId="6A03552D" w14:textId="77777777">
        <w:trPr>
          <w:trHeight w:val="220"/>
        </w:trPr>
        <w:tc>
          <w:tcPr>
            <w:cnfStyle w:val="001000000000" w:firstRow="0" w:lastRow="0" w:firstColumn="1" w:lastColumn="0" w:oddVBand="0" w:evenVBand="0" w:oddHBand="0" w:evenHBand="0" w:firstRowFirstColumn="0" w:firstRowLastColumn="0" w:lastRowFirstColumn="0" w:lastRowLastColumn="0"/>
            <w:tcW w:w="2534" w:type="dxa"/>
            <w:gridSpan w:val="2"/>
            <w:shd w:val="clear" w:color="auto" w:fill="FBE5D5"/>
          </w:tcPr>
          <w:p w:rsidRPr="008B17B5" w:rsidR="00F74F1E" w:rsidP="00FF4F2D" w:rsidRDefault="00F74F1E" w14:paraId="2ECDCDDC" w14:textId="49798F25">
            <w:pPr>
              <w:rPr>
                <w:rFonts w:eastAsia="Calibri"/>
                <w:bCs/>
                <w:color w:val="000000" w:themeColor="text1"/>
              </w:rPr>
            </w:pPr>
            <w:r w:rsidRPr="008B17B5">
              <w:rPr>
                <w:rFonts w:eastAsia="Calibri"/>
                <w:b w:val="0"/>
                <w:bCs/>
                <w:color w:val="000000" w:themeColor="text1"/>
              </w:rPr>
              <w:t>Comentario respuesta correcta</w:t>
            </w:r>
          </w:p>
        </w:tc>
        <w:tc>
          <w:tcPr>
            <w:tcW w:w="7620" w:type="dxa"/>
            <w:gridSpan w:val="11"/>
            <w:shd w:val="clear" w:color="auto" w:fill="FFFFFF" w:themeFill="background1"/>
          </w:tcPr>
          <w:p w:rsidRPr="008B17B5" w:rsidR="00F74F1E" w:rsidP="00FF4F2D" w:rsidRDefault="00C061FC" w14:paraId="285F45BE" w14:textId="0724505D">
            <w:pPr>
              <w:cnfStyle w:val="000000000000" w:firstRow="0" w:lastRow="0" w:firstColumn="0" w:lastColumn="0" w:oddVBand="0" w:evenVBand="0" w:oddHBand="0" w:evenHBand="0" w:firstRowFirstColumn="0" w:firstRowLastColumn="0" w:lastRowFirstColumn="0" w:lastRowLastColumn="0"/>
              <w:rPr>
                <w:rFonts w:eastAsia="Calibri"/>
                <w:b/>
                <w:i/>
                <w:color w:val="000000" w:themeColor="text1"/>
                <w:sz w:val="20"/>
                <w:szCs w:val="20"/>
              </w:rPr>
            </w:pPr>
            <w:r w:rsidRPr="008B17B5">
              <w:rPr>
                <w:rFonts w:eastAsia="Calibri"/>
                <w:bCs/>
                <w:color w:val="000000" w:themeColor="text1"/>
              </w:rPr>
              <w:t xml:space="preserve">¡Muy bien! </w:t>
            </w:r>
            <w:r>
              <w:rPr>
                <w:rFonts w:eastAsia="Calibri"/>
                <w:bCs/>
                <w:color w:val="000000" w:themeColor="text1"/>
              </w:rPr>
              <w:t>Su respuesta es correcta</w:t>
            </w:r>
            <w:r w:rsidRPr="008B17B5">
              <w:rPr>
                <w:rFonts w:eastAsia="Calibri"/>
                <w:bCs/>
                <w:color w:val="000000" w:themeColor="text1"/>
              </w:rPr>
              <w:t>.</w:t>
            </w:r>
          </w:p>
        </w:tc>
      </w:tr>
      <w:tr w:rsidRPr="008B17B5" w:rsidR="00F8304E" w:rsidTr="133300B2" w14:paraId="48DF31DC" w14:textId="77777777">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534" w:type="dxa"/>
            <w:gridSpan w:val="2"/>
          </w:tcPr>
          <w:p w:rsidRPr="008B17B5" w:rsidR="00F74F1E" w:rsidP="00FF4F2D" w:rsidRDefault="00F74F1E" w14:paraId="08A94120" w14:textId="577566BE">
            <w:pPr>
              <w:rPr>
                <w:rFonts w:eastAsia="Calibri"/>
                <w:bCs/>
                <w:color w:val="000000" w:themeColor="text1"/>
              </w:rPr>
            </w:pPr>
            <w:r w:rsidRPr="008B17B5">
              <w:rPr>
                <w:rFonts w:eastAsia="Calibri"/>
                <w:b w:val="0"/>
                <w:bCs/>
                <w:color w:val="000000" w:themeColor="text1"/>
              </w:rPr>
              <w:t>Comentario respuesta incorrecta</w:t>
            </w:r>
          </w:p>
        </w:tc>
        <w:tc>
          <w:tcPr>
            <w:tcW w:w="7620" w:type="dxa"/>
            <w:gridSpan w:val="11"/>
            <w:shd w:val="clear" w:color="auto" w:fill="FFFFFF" w:themeFill="background1"/>
          </w:tcPr>
          <w:p w:rsidRPr="008B17B5" w:rsidR="00F74F1E" w:rsidP="00FF4F2D" w:rsidRDefault="001E35DA" w14:paraId="6034138F" w14:textId="58B8CE47">
            <w:pPr>
              <w:cnfStyle w:val="000000100000" w:firstRow="0" w:lastRow="0" w:firstColumn="0" w:lastColumn="0" w:oddVBand="0" w:evenVBand="0" w:oddHBand="1" w:evenHBand="0" w:firstRowFirstColumn="0" w:firstRowLastColumn="0" w:lastRowFirstColumn="0" w:lastRowLastColumn="0"/>
              <w:rPr>
                <w:rFonts w:eastAsia="Calibri"/>
                <w:b/>
                <w:i/>
                <w:color w:val="000000" w:themeColor="text1"/>
                <w:sz w:val="20"/>
                <w:szCs w:val="20"/>
              </w:rPr>
            </w:pPr>
            <w:r w:rsidRPr="008B17B5">
              <w:rPr>
                <w:rFonts w:eastAsia="Calibri"/>
                <w:bCs/>
                <w:color w:val="000000" w:themeColor="text1"/>
              </w:rPr>
              <w:t>Lo sentimos, su respuesta es </w:t>
            </w:r>
            <w:r>
              <w:rPr>
                <w:rFonts w:eastAsia="Calibri"/>
                <w:bCs/>
                <w:color w:val="000000" w:themeColor="text1"/>
              </w:rPr>
              <w:t>in</w:t>
            </w:r>
            <w:r w:rsidRPr="008B17B5">
              <w:rPr>
                <w:rFonts w:eastAsia="Calibri"/>
                <w:bCs/>
                <w:color w:val="000000" w:themeColor="text1"/>
              </w:rPr>
              <w:t>correcta.</w:t>
            </w:r>
          </w:p>
        </w:tc>
      </w:tr>
      <w:tr w:rsidRPr="008B17B5" w:rsidR="00F8304E" w:rsidTr="133300B2" w14:paraId="6700518B" w14:textId="076FEFF3">
        <w:trPr>
          <w:trHeight w:val="220"/>
        </w:trPr>
        <w:tc>
          <w:tcPr>
            <w:cnfStyle w:val="001000000000" w:firstRow="0" w:lastRow="0" w:firstColumn="1" w:lastColumn="0" w:oddVBand="0" w:evenVBand="0" w:oddHBand="0" w:evenHBand="0" w:firstRowFirstColumn="0" w:firstRowLastColumn="0" w:lastRowFirstColumn="0" w:lastRowLastColumn="0"/>
            <w:tcW w:w="2534" w:type="dxa"/>
            <w:gridSpan w:val="2"/>
          </w:tcPr>
          <w:p w:rsidRPr="008B17B5" w:rsidR="00090CAE" w:rsidP="00090CAE" w:rsidRDefault="00090CAE" w14:paraId="3C050D43" w14:textId="7015A1CD">
            <w:pPr>
              <w:rPr>
                <w:rFonts w:eastAsia="Calibri"/>
                <w:color w:val="000000" w:themeColor="text1"/>
              </w:rPr>
            </w:pPr>
            <w:r w:rsidRPr="008B17B5">
              <w:rPr>
                <w:rFonts w:eastAsia="Calibri"/>
                <w:color w:val="000000" w:themeColor="text1"/>
              </w:rPr>
              <w:t>Pregunta 11</w:t>
            </w:r>
          </w:p>
        </w:tc>
        <w:tc>
          <w:tcPr>
            <w:tcW w:w="6495" w:type="dxa"/>
            <w:gridSpan w:val="4"/>
            <w:tcBorders>
              <w:right w:val="single" w:color="auto" w:sz="4" w:space="0"/>
            </w:tcBorders>
            <w:shd w:val="clear" w:color="auto" w:fill="FFFFFF" w:themeFill="background1"/>
          </w:tcPr>
          <w:p w:rsidRPr="008B17B5" w:rsidR="00090CAE" w:rsidP="00EE344B" w:rsidRDefault="00B21003" w14:paraId="28DAA533" w14:textId="2177F853">
            <w:pPr>
              <w:jc w:val="both"/>
              <w:cnfStyle w:val="000000000000" w:firstRow="0" w:lastRow="0" w:firstColumn="0" w:lastColumn="0" w:oddVBand="0" w:evenVBand="0" w:oddHBand="0" w:evenHBand="0" w:firstRowFirstColumn="0" w:firstRowLastColumn="0" w:lastRowFirstColumn="0" w:lastRowLastColumn="0"/>
              <w:rPr>
                <w:rFonts w:eastAsia="Calibri"/>
                <w:b/>
                <w:iCs/>
                <w:color w:val="000000" w:themeColor="text1"/>
              </w:rPr>
            </w:pPr>
            <w:r w:rsidRPr="00EE344B">
              <w:rPr>
                <w:rFonts w:eastAsia="Calibri"/>
                <w:b/>
                <w:color w:val="000000" w:themeColor="text1"/>
              </w:rPr>
              <w:t>¿Cuál es la diferencia principal entre un "Deudor" y un "Acreedor" en el contexto contable?</w:t>
            </w:r>
          </w:p>
        </w:tc>
        <w:tc>
          <w:tcPr>
            <w:tcW w:w="1125" w:type="dxa"/>
            <w:gridSpan w:val="7"/>
            <w:tcBorders>
              <w:left w:val="single" w:color="auto" w:sz="4" w:space="0"/>
            </w:tcBorders>
            <w:shd w:val="clear" w:color="auto" w:fill="FFFFFF" w:themeFill="background1"/>
          </w:tcPr>
          <w:p w:rsidRPr="008B17B5" w:rsidR="00090CAE" w:rsidP="00090CAE" w:rsidRDefault="00090CAE" w14:paraId="6C54FBFD" w14:textId="77777777">
            <w:pPr>
              <w:cnfStyle w:val="000000000000" w:firstRow="0" w:lastRow="0" w:firstColumn="0" w:lastColumn="0" w:oddVBand="0" w:evenVBand="0" w:oddHBand="0" w:evenHBand="0" w:firstRowFirstColumn="0" w:firstRowLastColumn="0" w:lastRowFirstColumn="0" w:lastRowLastColumn="0"/>
              <w:rPr>
                <w:rFonts w:eastAsia="Calibri"/>
                <w:bCs/>
                <w:iCs/>
                <w:color w:val="000000" w:themeColor="text1"/>
              </w:rPr>
            </w:pPr>
          </w:p>
        </w:tc>
      </w:tr>
      <w:tr w:rsidRPr="008B17B5" w:rsidR="00EE344B" w:rsidTr="133300B2" w14:paraId="44CF8243" w14:textId="77777777">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534" w:type="dxa"/>
            <w:gridSpan w:val="2"/>
          </w:tcPr>
          <w:p w:rsidRPr="008B17B5" w:rsidR="00EE344B" w:rsidP="00090CAE" w:rsidRDefault="00EE344B" w14:paraId="302A1CB5" w14:textId="7C66647C">
            <w:pPr>
              <w:rPr>
                <w:rFonts w:eastAsia="Calibri"/>
                <w:color w:val="000000" w:themeColor="text1"/>
              </w:rPr>
            </w:pPr>
            <w:r w:rsidRPr="008B17B5">
              <w:rPr>
                <w:rFonts w:eastAsia="Calibri"/>
                <w:b w:val="0"/>
                <w:bCs/>
                <w:color w:val="000000" w:themeColor="text1"/>
              </w:rPr>
              <w:t>Opción a)</w:t>
            </w:r>
          </w:p>
        </w:tc>
        <w:tc>
          <w:tcPr>
            <w:tcW w:w="6495" w:type="dxa"/>
            <w:gridSpan w:val="4"/>
            <w:tcBorders>
              <w:right w:val="single" w:color="auto" w:sz="4" w:space="0"/>
            </w:tcBorders>
            <w:shd w:val="clear" w:color="auto" w:fill="FFFFFF" w:themeFill="background1"/>
          </w:tcPr>
          <w:p w:rsidRPr="005A5AF0" w:rsidR="00EE344B" w:rsidP="005A5AF0" w:rsidRDefault="005A5AF0" w14:paraId="5A9C1E06" w14:textId="725D0846">
            <w:pPr>
              <w:jc w:val="both"/>
              <w:cnfStyle w:val="000000100000" w:firstRow="0" w:lastRow="0" w:firstColumn="0" w:lastColumn="0" w:oddVBand="0" w:evenVBand="0" w:oddHBand="1" w:evenHBand="0" w:firstRowFirstColumn="0" w:firstRowLastColumn="0" w:lastRowFirstColumn="0" w:lastRowLastColumn="0"/>
              <w:rPr>
                <w:rFonts w:eastAsia="Calibri"/>
                <w:b/>
                <w:color w:val="000000" w:themeColor="text1"/>
              </w:rPr>
            </w:pPr>
            <w:r w:rsidRPr="005A5AF0">
              <w:rPr>
                <w:rFonts w:eastAsia="Calibri"/>
                <w:b/>
                <w:color w:val="000000" w:themeColor="text1"/>
              </w:rPr>
              <w:t>Un deudor es quien debe dinero a la empresa, mientras que un acreedor es la persona o entidad a quien la empresa le debe dinero.</w:t>
            </w:r>
          </w:p>
        </w:tc>
        <w:tc>
          <w:tcPr>
            <w:tcW w:w="1125" w:type="dxa"/>
            <w:gridSpan w:val="7"/>
            <w:tcBorders>
              <w:left w:val="single" w:color="auto" w:sz="4" w:space="0"/>
            </w:tcBorders>
            <w:shd w:val="clear" w:color="auto" w:fill="FFFFFF" w:themeFill="background1"/>
          </w:tcPr>
          <w:p w:rsidRPr="005A5AF0" w:rsidR="00EE344B" w:rsidP="00090CAE" w:rsidRDefault="005A5AF0" w14:paraId="3238B6F4" w14:textId="3CB971B1">
            <w:pPr>
              <w:cnfStyle w:val="000000100000" w:firstRow="0" w:lastRow="0" w:firstColumn="0" w:lastColumn="0" w:oddVBand="0" w:evenVBand="0" w:oddHBand="1" w:evenHBand="0" w:firstRowFirstColumn="0" w:firstRowLastColumn="0" w:lastRowFirstColumn="0" w:lastRowLastColumn="0"/>
              <w:rPr>
                <w:rFonts w:eastAsia="Calibri"/>
                <w:b/>
                <w:iCs/>
                <w:color w:val="000000" w:themeColor="text1"/>
              </w:rPr>
            </w:pPr>
            <w:r w:rsidRPr="005A5AF0">
              <w:rPr>
                <w:rFonts w:eastAsia="Calibri"/>
                <w:b/>
                <w:iCs/>
                <w:color w:val="000000" w:themeColor="text1"/>
              </w:rPr>
              <w:t>X</w:t>
            </w:r>
          </w:p>
        </w:tc>
      </w:tr>
      <w:tr w:rsidRPr="008B17B5" w:rsidR="00EE344B" w:rsidTr="133300B2" w14:paraId="7781B4D9" w14:textId="77777777">
        <w:trPr>
          <w:trHeight w:val="220"/>
        </w:trPr>
        <w:tc>
          <w:tcPr>
            <w:cnfStyle w:val="001000000000" w:firstRow="0" w:lastRow="0" w:firstColumn="1" w:lastColumn="0" w:oddVBand="0" w:evenVBand="0" w:oddHBand="0" w:evenHBand="0" w:firstRowFirstColumn="0" w:firstRowLastColumn="0" w:lastRowFirstColumn="0" w:lastRowLastColumn="0"/>
            <w:tcW w:w="2534" w:type="dxa"/>
            <w:gridSpan w:val="2"/>
          </w:tcPr>
          <w:p w:rsidRPr="008B17B5" w:rsidR="00EE344B" w:rsidP="00090CAE" w:rsidRDefault="00EE344B" w14:paraId="297409B4" w14:textId="386CC150">
            <w:pPr>
              <w:rPr>
                <w:rFonts w:eastAsia="Calibri"/>
                <w:bCs/>
                <w:color w:val="000000" w:themeColor="text1"/>
              </w:rPr>
            </w:pPr>
            <w:r w:rsidRPr="008B17B5">
              <w:rPr>
                <w:rFonts w:eastAsia="Calibri"/>
                <w:b w:val="0"/>
                <w:bCs/>
                <w:color w:val="000000" w:themeColor="text1"/>
              </w:rPr>
              <w:t>Opción b)</w:t>
            </w:r>
          </w:p>
        </w:tc>
        <w:tc>
          <w:tcPr>
            <w:tcW w:w="6495" w:type="dxa"/>
            <w:gridSpan w:val="4"/>
            <w:tcBorders>
              <w:right w:val="single" w:color="auto" w:sz="4" w:space="0"/>
            </w:tcBorders>
            <w:shd w:val="clear" w:color="auto" w:fill="FFFFFF" w:themeFill="background1"/>
          </w:tcPr>
          <w:p w:rsidRPr="005A5AF0" w:rsidR="00EE344B" w:rsidP="005A5AF0" w:rsidRDefault="005A5AF0" w14:paraId="63A50E30" w14:textId="677D8A4A">
            <w:pPr>
              <w:jc w:val="both"/>
              <w:cnfStyle w:val="000000000000" w:firstRow="0" w:lastRow="0" w:firstColumn="0" w:lastColumn="0" w:oddVBand="0" w:evenVBand="0" w:oddHBand="0" w:evenHBand="0" w:firstRowFirstColumn="0" w:firstRowLastColumn="0" w:lastRowFirstColumn="0" w:lastRowLastColumn="0"/>
              <w:rPr>
                <w:rFonts w:eastAsia="Calibri"/>
                <w:bCs/>
                <w:color w:val="000000" w:themeColor="text1"/>
              </w:rPr>
            </w:pPr>
            <w:r w:rsidRPr="005A5AF0">
              <w:rPr>
                <w:rFonts w:eastAsia="Calibri"/>
                <w:bCs/>
                <w:color w:val="000000" w:themeColor="text1"/>
              </w:rPr>
              <w:t>Un deudor es el dueño de la empresa y el acreedor es el banco que le otorga los préstamos personales</w:t>
            </w:r>
            <w:r w:rsidR="00D5402E">
              <w:rPr>
                <w:rFonts w:eastAsia="Calibri"/>
                <w:bCs/>
                <w:color w:val="000000" w:themeColor="text1"/>
              </w:rPr>
              <w:t xml:space="preserve"> para brindar solución a una contingencia</w:t>
            </w:r>
            <w:r w:rsidRPr="005A5AF0">
              <w:rPr>
                <w:rFonts w:eastAsia="Calibri"/>
                <w:bCs/>
                <w:color w:val="000000" w:themeColor="text1"/>
              </w:rPr>
              <w:t xml:space="preserve">.  </w:t>
            </w:r>
          </w:p>
        </w:tc>
        <w:tc>
          <w:tcPr>
            <w:tcW w:w="1125" w:type="dxa"/>
            <w:gridSpan w:val="7"/>
            <w:tcBorders>
              <w:left w:val="single" w:color="auto" w:sz="4" w:space="0"/>
            </w:tcBorders>
            <w:shd w:val="clear" w:color="auto" w:fill="FFFFFF" w:themeFill="background1"/>
          </w:tcPr>
          <w:p w:rsidRPr="008B17B5" w:rsidR="00EE344B" w:rsidP="00090CAE" w:rsidRDefault="00EE344B" w14:paraId="4E1E326F" w14:textId="77777777">
            <w:pPr>
              <w:cnfStyle w:val="000000000000" w:firstRow="0" w:lastRow="0" w:firstColumn="0" w:lastColumn="0" w:oddVBand="0" w:evenVBand="0" w:oddHBand="0" w:evenHBand="0" w:firstRowFirstColumn="0" w:firstRowLastColumn="0" w:lastRowFirstColumn="0" w:lastRowLastColumn="0"/>
              <w:rPr>
                <w:rFonts w:eastAsia="Calibri"/>
                <w:bCs/>
                <w:iCs/>
                <w:color w:val="000000" w:themeColor="text1"/>
              </w:rPr>
            </w:pPr>
          </w:p>
        </w:tc>
      </w:tr>
      <w:tr w:rsidRPr="008B17B5" w:rsidR="00F8304E" w:rsidTr="133300B2" w14:paraId="5D94F7DC" w14:textId="4228F243">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534" w:type="dxa"/>
            <w:gridSpan w:val="2"/>
          </w:tcPr>
          <w:p w:rsidRPr="008B17B5" w:rsidR="00090CAE" w:rsidP="00090CAE" w:rsidRDefault="00EE344B" w14:paraId="50D48C4B" w14:textId="70DA29C7">
            <w:pPr>
              <w:rPr>
                <w:rFonts w:eastAsia="Calibri"/>
                <w:color w:val="000000" w:themeColor="text1"/>
              </w:rPr>
            </w:pPr>
            <w:r w:rsidRPr="008B17B5">
              <w:rPr>
                <w:rFonts w:eastAsia="Calibri"/>
                <w:b w:val="0"/>
                <w:bCs/>
                <w:color w:val="000000" w:themeColor="text1"/>
              </w:rPr>
              <w:t>Opción c)</w:t>
            </w:r>
          </w:p>
        </w:tc>
        <w:tc>
          <w:tcPr>
            <w:tcW w:w="6495" w:type="dxa"/>
            <w:gridSpan w:val="4"/>
            <w:tcBorders>
              <w:right w:val="single" w:color="auto" w:sz="4" w:space="0"/>
            </w:tcBorders>
            <w:shd w:val="clear" w:color="auto" w:fill="FFFFFF" w:themeFill="background1"/>
          </w:tcPr>
          <w:p w:rsidRPr="005A5AF0" w:rsidR="00090CAE" w:rsidP="005A5AF0" w:rsidRDefault="005A5AF0" w14:paraId="0516FA82" w14:textId="7DFB0E7B">
            <w:pPr>
              <w:jc w:val="both"/>
              <w:cnfStyle w:val="000000100000" w:firstRow="0" w:lastRow="0" w:firstColumn="0" w:lastColumn="0" w:oddVBand="0" w:evenVBand="0" w:oddHBand="1" w:evenHBand="0" w:firstRowFirstColumn="0" w:firstRowLastColumn="0" w:lastRowFirstColumn="0" w:lastRowLastColumn="0"/>
              <w:rPr>
                <w:rFonts w:eastAsia="Calibri"/>
                <w:bCs/>
                <w:color w:val="000000" w:themeColor="text1"/>
              </w:rPr>
            </w:pPr>
            <w:r w:rsidRPr="005A5AF0">
              <w:rPr>
                <w:rFonts w:eastAsia="Calibri"/>
                <w:bCs/>
                <w:color w:val="000000" w:themeColor="text1"/>
              </w:rPr>
              <w:t>Los deudores son siempre empleados de la organización, mientras que los acreedores son únicamente los clientes que compran de contado.</w:t>
            </w:r>
          </w:p>
        </w:tc>
        <w:tc>
          <w:tcPr>
            <w:tcW w:w="1125" w:type="dxa"/>
            <w:gridSpan w:val="7"/>
            <w:tcBorders>
              <w:left w:val="single" w:color="auto" w:sz="4" w:space="0"/>
            </w:tcBorders>
            <w:shd w:val="clear" w:color="auto" w:fill="FFFFFF" w:themeFill="background1"/>
          </w:tcPr>
          <w:p w:rsidRPr="008B17B5" w:rsidR="00090CAE" w:rsidP="00090CAE" w:rsidRDefault="00090CAE" w14:paraId="37E2CEB4" w14:textId="2C6BC035">
            <w:pPr>
              <w:cnfStyle w:val="000000100000" w:firstRow="0" w:lastRow="0" w:firstColumn="0" w:lastColumn="0" w:oddVBand="0" w:evenVBand="0" w:oddHBand="1" w:evenHBand="0" w:firstRowFirstColumn="0" w:firstRowLastColumn="0" w:lastRowFirstColumn="0" w:lastRowLastColumn="0"/>
              <w:rPr>
                <w:rFonts w:eastAsia="Calibri"/>
                <w:bCs/>
                <w:iCs/>
                <w:color w:val="000000" w:themeColor="text1"/>
              </w:rPr>
            </w:pPr>
          </w:p>
        </w:tc>
      </w:tr>
      <w:tr w:rsidRPr="008B17B5" w:rsidR="00F8304E" w:rsidTr="133300B2" w14:paraId="18AAFF8E" w14:textId="0BF5CBD3">
        <w:trPr>
          <w:trHeight w:val="220"/>
        </w:trPr>
        <w:tc>
          <w:tcPr>
            <w:cnfStyle w:val="001000000000" w:firstRow="0" w:lastRow="0" w:firstColumn="1" w:lastColumn="0" w:oddVBand="0" w:evenVBand="0" w:oddHBand="0" w:evenHBand="0" w:firstRowFirstColumn="0" w:firstRowLastColumn="0" w:lastRowFirstColumn="0" w:lastRowLastColumn="0"/>
            <w:tcW w:w="2534" w:type="dxa"/>
            <w:gridSpan w:val="2"/>
          </w:tcPr>
          <w:p w:rsidRPr="008B17B5" w:rsidR="00090CAE" w:rsidP="00090CAE" w:rsidRDefault="00EE344B" w14:paraId="492429B4" w14:textId="23CD5537">
            <w:pPr>
              <w:rPr>
                <w:rFonts w:eastAsia="Calibri"/>
                <w:color w:val="000000" w:themeColor="text1"/>
              </w:rPr>
            </w:pPr>
            <w:r w:rsidRPr="008B17B5">
              <w:rPr>
                <w:rFonts w:eastAsia="Calibri"/>
                <w:b w:val="0"/>
                <w:bCs/>
                <w:color w:val="000000" w:themeColor="text1"/>
              </w:rPr>
              <w:t>Opción d)</w:t>
            </w:r>
          </w:p>
        </w:tc>
        <w:tc>
          <w:tcPr>
            <w:tcW w:w="6495" w:type="dxa"/>
            <w:gridSpan w:val="4"/>
            <w:tcBorders>
              <w:right w:val="single" w:color="auto" w:sz="4" w:space="0"/>
            </w:tcBorders>
            <w:shd w:val="clear" w:color="auto" w:fill="FFFFFF" w:themeFill="background1"/>
          </w:tcPr>
          <w:p w:rsidRPr="005A5AF0" w:rsidR="00090CAE" w:rsidP="005A5AF0" w:rsidRDefault="005A5AF0" w14:paraId="0B60B922" w14:textId="34676627">
            <w:pPr>
              <w:jc w:val="both"/>
              <w:cnfStyle w:val="000000000000" w:firstRow="0" w:lastRow="0" w:firstColumn="0" w:lastColumn="0" w:oddVBand="0" w:evenVBand="0" w:oddHBand="0" w:evenHBand="0" w:firstRowFirstColumn="0" w:firstRowLastColumn="0" w:lastRowFirstColumn="0" w:lastRowLastColumn="0"/>
              <w:rPr>
                <w:rFonts w:eastAsia="Calibri"/>
                <w:bCs/>
                <w:color w:val="000000" w:themeColor="text1"/>
              </w:rPr>
            </w:pPr>
            <w:r w:rsidRPr="005A5AF0">
              <w:rPr>
                <w:rFonts w:eastAsia="Calibri"/>
                <w:bCs/>
                <w:color w:val="000000" w:themeColor="text1"/>
              </w:rPr>
              <w:t>No existe diferencia técnica, ambos términos se utilizan indistintamente para referirse a los socios de la compañía</w:t>
            </w:r>
            <w:r w:rsidR="003341F9">
              <w:rPr>
                <w:rFonts w:eastAsia="Calibri"/>
                <w:bCs/>
                <w:color w:val="000000" w:themeColor="text1"/>
              </w:rPr>
              <w:t xml:space="preserve">, lo que intesa son su </w:t>
            </w:r>
            <w:r w:rsidR="000B333D">
              <w:rPr>
                <w:rFonts w:eastAsia="Calibri"/>
                <w:bCs/>
                <w:color w:val="000000" w:themeColor="text1"/>
              </w:rPr>
              <w:t xml:space="preserve">participación determinada </w:t>
            </w:r>
            <w:r w:rsidR="003341F9">
              <w:rPr>
                <w:rFonts w:eastAsia="Calibri"/>
                <w:bCs/>
                <w:color w:val="000000" w:themeColor="text1"/>
              </w:rPr>
              <w:t>como aporte</w:t>
            </w:r>
            <w:r w:rsidR="000B333D">
              <w:rPr>
                <w:rFonts w:eastAsia="Calibri"/>
                <w:bCs/>
                <w:color w:val="000000" w:themeColor="text1"/>
              </w:rPr>
              <w:t>.</w:t>
            </w:r>
          </w:p>
        </w:tc>
        <w:tc>
          <w:tcPr>
            <w:tcW w:w="1125" w:type="dxa"/>
            <w:gridSpan w:val="7"/>
            <w:tcBorders>
              <w:left w:val="single" w:color="auto" w:sz="4" w:space="0"/>
            </w:tcBorders>
            <w:shd w:val="clear" w:color="auto" w:fill="FFFFFF" w:themeFill="background1"/>
          </w:tcPr>
          <w:p w:rsidRPr="008B17B5" w:rsidR="00090CAE" w:rsidP="00090CAE" w:rsidRDefault="00090CAE" w14:paraId="6F9903A3" w14:textId="18254DFA">
            <w:pPr>
              <w:cnfStyle w:val="000000000000" w:firstRow="0" w:lastRow="0" w:firstColumn="0" w:lastColumn="0" w:oddVBand="0" w:evenVBand="0" w:oddHBand="0" w:evenHBand="0" w:firstRowFirstColumn="0" w:firstRowLastColumn="0" w:lastRowFirstColumn="0" w:lastRowLastColumn="0"/>
              <w:rPr>
                <w:rFonts w:eastAsia="Calibri"/>
                <w:bCs/>
                <w:iCs/>
                <w:color w:val="000000" w:themeColor="text1"/>
              </w:rPr>
            </w:pPr>
          </w:p>
        </w:tc>
      </w:tr>
      <w:tr w:rsidRPr="008B17B5" w:rsidR="00F8304E" w:rsidTr="133300B2" w14:paraId="6A72BB91" w14:textId="77777777">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534" w:type="dxa"/>
            <w:gridSpan w:val="2"/>
          </w:tcPr>
          <w:p w:rsidRPr="008B17B5" w:rsidR="00F74F1E" w:rsidP="00F74F1E" w:rsidRDefault="00F74F1E" w14:paraId="26D64D40" w14:textId="3FCC719E">
            <w:pPr>
              <w:rPr>
                <w:rFonts w:eastAsia="Calibri"/>
                <w:bCs/>
                <w:color w:val="000000" w:themeColor="text1"/>
              </w:rPr>
            </w:pPr>
            <w:r w:rsidRPr="008B17B5">
              <w:rPr>
                <w:rFonts w:eastAsia="Calibri"/>
                <w:b w:val="0"/>
                <w:bCs/>
                <w:color w:val="000000" w:themeColor="text1"/>
              </w:rPr>
              <w:t>Comentario respuesta correcta</w:t>
            </w:r>
          </w:p>
        </w:tc>
        <w:tc>
          <w:tcPr>
            <w:tcW w:w="7620" w:type="dxa"/>
            <w:gridSpan w:val="11"/>
            <w:shd w:val="clear" w:color="auto" w:fill="FFFFFF" w:themeFill="background1"/>
          </w:tcPr>
          <w:p w:rsidRPr="008B17B5" w:rsidR="00F74F1E" w:rsidP="00F74F1E" w:rsidRDefault="00C061FC" w14:paraId="065E4B13" w14:textId="02C2606E">
            <w:pPr>
              <w:cnfStyle w:val="000000100000" w:firstRow="0" w:lastRow="0" w:firstColumn="0" w:lastColumn="0" w:oddVBand="0" w:evenVBand="0" w:oddHBand="1" w:evenHBand="0" w:firstRowFirstColumn="0" w:firstRowLastColumn="0" w:lastRowFirstColumn="0" w:lastRowLastColumn="0"/>
              <w:rPr>
                <w:rFonts w:eastAsia="Calibri"/>
                <w:bCs/>
                <w:iCs/>
                <w:color w:val="000000" w:themeColor="text1"/>
              </w:rPr>
            </w:pPr>
            <w:r w:rsidRPr="008B17B5">
              <w:rPr>
                <w:rFonts w:eastAsia="Calibri"/>
                <w:bCs/>
                <w:color w:val="000000" w:themeColor="text1"/>
              </w:rPr>
              <w:t xml:space="preserve">¡Muy bien! </w:t>
            </w:r>
            <w:r>
              <w:rPr>
                <w:rFonts w:eastAsia="Calibri"/>
                <w:bCs/>
                <w:color w:val="000000" w:themeColor="text1"/>
              </w:rPr>
              <w:t>Su respuesta es correcta</w:t>
            </w:r>
            <w:r w:rsidRPr="008B17B5">
              <w:rPr>
                <w:rFonts w:eastAsia="Calibri"/>
                <w:bCs/>
                <w:color w:val="000000" w:themeColor="text1"/>
              </w:rPr>
              <w:t>.</w:t>
            </w:r>
          </w:p>
        </w:tc>
      </w:tr>
      <w:tr w:rsidRPr="008B17B5" w:rsidR="00F8304E" w:rsidTr="133300B2" w14:paraId="7FD3320E" w14:textId="77777777">
        <w:trPr>
          <w:trHeight w:val="220"/>
        </w:trPr>
        <w:tc>
          <w:tcPr>
            <w:cnfStyle w:val="001000000000" w:firstRow="0" w:lastRow="0" w:firstColumn="1" w:lastColumn="0" w:oddVBand="0" w:evenVBand="0" w:oddHBand="0" w:evenHBand="0" w:firstRowFirstColumn="0" w:firstRowLastColumn="0" w:lastRowFirstColumn="0" w:lastRowLastColumn="0"/>
            <w:tcW w:w="2534" w:type="dxa"/>
            <w:gridSpan w:val="2"/>
          </w:tcPr>
          <w:p w:rsidRPr="008B17B5" w:rsidR="00F74F1E" w:rsidP="00F74F1E" w:rsidRDefault="00F74F1E" w14:paraId="01CCF4AE" w14:textId="38FABDF9">
            <w:pPr>
              <w:rPr>
                <w:rFonts w:eastAsia="Calibri"/>
                <w:bCs/>
                <w:color w:val="000000" w:themeColor="text1"/>
              </w:rPr>
            </w:pPr>
            <w:r w:rsidRPr="008B17B5">
              <w:rPr>
                <w:rFonts w:eastAsia="Calibri"/>
                <w:b w:val="0"/>
                <w:bCs/>
                <w:color w:val="000000" w:themeColor="text1"/>
              </w:rPr>
              <w:t>Comentario respuesta incorrecta</w:t>
            </w:r>
          </w:p>
        </w:tc>
        <w:tc>
          <w:tcPr>
            <w:tcW w:w="7620" w:type="dxa"/>
            <w:gridSpan w:val="11"/>
            <w:shd w:val="clear" w:color="auto" w:fill="FFFFFF" w:themeFill="background1"/>
          </w:tcPr>
          <w:p w:rsidRPr="008B17B5" w:rsidR="00F74F1E" w:rsidP="00F74F1E" w:rsidRDefault="001E35DA" w14:paraId="2ED36B96" w14:textId="3B489591">
            <w:pPr>
              <w:cnfStyle w:val="000000000000" w:firstRow="0" w:lastRow="0" w:firstColumn="0" w:lastColumn="0" w:oddVBand="0" w:evenVBand="0" w:oddHBand="0" w:evenHBand="0" w:firstRowFirstColumn="0" w:firstRowLastColumn="0" w:lastRowFirstColumn="0" w:lastRowLastColumn="0"/>
              <w:rPr>
                <w:rFonts w:eastAsia="Calibri"/>
                <w:bCs/>
                <w:iCs/>
                <w:color w:val="000000" w:themeColor="text1"/>
              </w:rPr>
            </w:pPr>
            <w:r w:rsidRPr="008B17B5">
              <w:rPr>
                <w:rFonts w:eastAsia="Calibri"/>
                <w:bCs/>
                <w:color w:val="000000" w:themeColor="text1"/>
              </w:rPr>
              <w:t>Lo sentimos, su respuesta es </w:t>
            </w:r>
            <w:r>
              <w:rPr>
                <w:rFonts w:eastAsia="Calibri"/>
                <w:bCs/>
                <w:color w:val="000000" w:themeColor="text1"/>
              </w:rPr>
              <w:t>in</w:t>
            </w:r>
            <w:r w:rsidRPr="008B17B5">
              <w:rPr>
                <w:rFonts w:eastAsia="Calibri"/>
                <w:bCs/>
                <w:color w:val="000000" w:themeColor="text1"/>
              </w:rPr>
              <w:t>correcta.</w:t>
            </w:r>
          </w:p>
        </w:tc>
      </w:tr>
      <w:tr w:rsidRPr="008B17B5" w:rsidR="00F8304E" w:rsidTr="133300B2" w14:paraId="709A2F51" w14:textId="77777777">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534" w:type="dxa"/>
            <w:gridSpan w:val="2"/>
          </w:tcPr>
          <w:p w:rsidRPr="008B17B5" w:rsidR="00A50799" w:rsidP="00A50799" w:rsidRDefault="00A50799" w14:paraId="5FDAC2B6" w14:textId="08ED18FB">
            <w:pPr>
              <w:rPr>
                <w:rFonts w:eastAsia="Calibri"/>
                <w:color w:val="000000" w:themeColor="text1"/>
              </w:rPr>
            </w:pPr>
            <w:r w:rsidRPr="008B17B5">
              <w:rPr>
                <w:rFonts w:eastAsia="Calibri"/>
                <w:color w:val="000000" w:themeColor="text1"/>
              </w:rPr>
              <w:t>Pregunta 12</w:t>
            </w:r>
          </w:p>
        </w:tc>
        <w:tc>
          <w:tcPr>
            <w:tcW w:w="7620" w:type="dxa"/>
            <w:gridSpan w:val="11"/>
            <w:shd w:val="clear" w:color="auto" w:fill="FFFFFF" w:themeFill="background1"/>
          </w:tcPr>
          <w:p w:rsidRPr="008B17B5" w:rsidR="00A50799" w:rsidP="00A50799" w:rsidRDefault="00453905" w14:paraId="666CA245" w14:textId="7029B784">
            <w:pPr>
              <w:cnfStyle w:val="000000100000" w:firstRow="0" w:lastRow="0" w:firstColumn="0" w:lastColumn="0" w:oddVBand="0" w:evenVBand="0" w:oddHBand="1" w:evenHBand="0" w:firstRowFirstColumn="0" w:firstRowLastColumn="0" w:lastRowFirstColumn="0" w:lastRowLastColumn="0"/>
              <w:rPr>
                <w:rFonts w:eastAsia="Calibri"/>
                <w:b/>
                <w:iCs/>
                <w:color w:val="000000" w:themeColor="text1"/>
              </w:rPr>
            </w:pPr>
            <w:r>
              <w:rPr>
                <w:rFonts w:eastAsia="Calibri"/>
                <w:b/>
                <w:iCs/>
                <w:color w:val="000000" w:themeColor="text1"/>
              </w:rPr>
              <w:t>¿En qué consiste la “Partida Doble” en el registro de las opeeraciones contables</w:t>
            </w:r>
          </w:p>
        </w:tc>
      </w:tr>
      <w:tr w:rsidRPr="008B17B5" w:rsidR="00F8304E" w:rsidTr="133300B2" w14:paraId="0EA309DA" w14:textId="6B92EB55">
        <w:trPr>
          <w:trHeight w:val="220"/>
        </w:trPr>
        <w:tc>
          <w:tcPr>
            <w:cnfStyle w:val="001000000000" w:firstRow="0" w:lastRow="0" w:firstColumn="1" w:lastColumn="0" w:oddVBand="0" w:evenVBand="0" w:oddHBand="0" w:evenHBand="0" w:firstRowFirstColumn="0" w:firstRowLastColumn="0" w:lastRowFirstColumn="0" w:lastRowLastColumn="0"/>
            <w:tcW w:w="2534" w:type="dxa"/>
            <w:gridSpan w:val="2"/>
          </w:tcPr>
          <w:p w:rsidRPr="008B17B5" w:rsidR="004140D8" w:rsidP="004140D8" w:rsidRDefault="004140D8" w14:paraId="4DB3D570" w14:textId="36BFB814">
            <w:pPr>
              <w:rPr>
                <w:rFonts w:eastAsia="Calibri"/>
                <w:color w:val="000000" w:themeColor="text1"/>
              </w:rPr>
            </w:pPr>
            <w:r w:rsidRPr="008B17B5">
              <w:rPr>
                <w:rFonts w:eastAsia="Calibri"/>
                <w:b w:val="0"/>
                <w:bCs/>
                <w:color w:val="000000" w:themeColor="text1"/>
              </w:rPr>
              <w:t>Opción a)</w:t>
            </w:r>
          </w:p>
        </w:tc>
        <w:tc>
          <w:tcPr>
            <w:tcW w:w="6735" w:type="dxa"/>
            <w:gridSpan w:val="8"/>
            <w:tcBorders>
              <w:right w:val="single" w:color="auto" w:sz="4" w:space="0"/>
            </w:tcBorders>
            <w:shd w:val="clear" w:color="auto" w:fill="FFFFFF" w:themeFill="background1"/>
          </w:tcPr>
          <w:p w:rsidRPr="00C40024" w:rsidR="004140D8" w:rsidP="00C40024" w:rsidRDefault="00453905" w14:paraId="07101284" w14:textId="51A9684F">
            <w:pPr>
              <w:jc w:val="both"/>
              <w:cnfStyle w:val="000000000000" w:firstRow="0" w:lastRow="0" w:firstColumn="0" w:lastColumn="0" w:oddVBand="0" w:evenVBand="0" w:oddHBand="0" w:evenHBand="0" w:firstRowFirstColumn="0" w:firstRowLastColumn="0" w:lastRowFirstColumn="0" w:lastRowLastColumn="0"/>
              <w:rPr>
                <w:rFonts w:eastAsia="Calibri"/>
                <w:bCs/>
                <w:color w:val="000000" w:themeColor="text1"/>
              </w:rPr>
            </w:pPr>
            <w:r w:rsidRPr="00C40024">
              <w:rPr>
                <w:rFonts w:eastAsia="Calibri"/>
                <w:bCs/>
                <w:color w:val="000000" w:themeColor="text1"/>
              </w:rPr>
              <w:t>Es un sistema que consiste en registrar dos veces la misma transacción en diferentes libros para evitar que la información se pierda.</w:t>
            </w:r>
          </w:p>
        </w:tc>
        <w:tc>
          <w:tcPr>
            <w:tcW w:w="885" w:type="dxa"/>
            <w:gridSpan w:val="3"/>
            <w:tcBorders>
              <w:left w:val="single" w:color="auto" w:sz="4" w:space="0"/>
            </w:tcBorders>
            <w:shd w:val="clear" w:color="auto" w:fill="FFFFFF" w:themeFill="background1"/>
          </w:tcPr>
          <w:p w:rsidRPr="008B17B5" w:rsidR="004140D8" w:rsidP="004140D8" w:rsidRDefault="004140D8" w14:paraId="7E5B1C14" w14:textId="77777777">
            <w:pPr>
              <w:cnfStyle w:val="000000000000" w:firstRow="0" w:lastRow="0" w:firstColumn="0" w:lastColumn="0" w:oddVBand="0" w:evenVBand="0" w:oddHBand="0" w:evenHBand="0" w:firstRowFirstColumn="0" w:firstRowLastColumn="0" w:lastRowFirstColumn="0" w:lastRowLastColumn="0"/>
              <w:rPr>
                <w:rFonts w:eastAsia="Calibri"/>
                <w:bCs/>
                <w:iCs/>
                <w:color w:val="000000" w:themeColor="text1"/>
              </w:rPr>
            </w:pPr>
          </w:p>
        </w:tc>
      </w:tr>
      <w:tr w:rsidRPr="008B17B5" w:rsidR="00F8304E" w:rsidTr="133300B2" w14:paraId="328B32B3" w14:textId="2B79F093">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534" w:type="dxa"/>
            <w:gridSpan w:val="2"/>
          </w:tcPr>
          <w:p w:rsidRPr="008B17B5" w:rsidR="004140D8" w:rsidP="004140D8" w:rsidRDefault="004140D8" w14:paraId="3C03CDF4" w14:textId="7405B838">
            <w:pPr>
              <w:rPr>
                <w:rFonts w:eastAsia="Calibri"/>
                <w:color w:val="000000" w:themeColor="text1"/>
              </w:rPr>
            </w:pPr>
            <w:r w:rsidRPr="008B17B5">
              <w:rPr>
                <w:rFonts w:eastAsia="Calibri"/>
                <w:b w:val="0"/>
                <w:bCs/>
                <w:color w:val="000000" w:themeColor="text1"/>
              </w:rPr>
              <w:t>Opción b)</w:t>
            </w:r>
          </w:p>
        </w:tc>
        <w:tc>
          <w:tcPr>
            <w:tcW w:w="6735" w:type="dxa"/>
            <w:gridSpan w:val="8"/>
            <w:tcBorders>
              <w:right w:val="single" w:color="auto" w:sz="4" w:space="0"/>
            </w:tcBorders>
            <w:shd w:val="clear" w:color="auto" w:fill="FFFFFF" w:themeFill="background1"/>
          </w:tcPr>
          <w:p w:rsidRPr="00C40024" w:rsidR="004140D8" w:rsidP="00CD53CD" w:rsidRDefault="000B333D" w14:paraId="7900E62D" w14:textId="2DDB3C8E">
            <w:pPr>
              <w:jc w:val="both"/>
              <w:cnfStyle w:val="000000100000" w:firstRow="0" w:lastRow="0" w:firstColumn="0" w:lastColumn="0" w:oddVBand="0" w:evenVBand="0" w:oddHBand="1" w:evenHBand="0" w:firstRowFirstColumn="0" w:firstRowLastColumn="0" w:lastRowFirstColumn="0" w:lastRowLastColumn="0"/>
              <w:rPr>
                <w:rFonts w:eastAsia="Calibri"/>
                <w:b/>
                <w:color w:val="000000" w:themeColor="text1"/>
              </w:rPr>
            </w:pPr>
            <w:r w:rsidRPr="00C40024">
              <w:rPr>
                <w:rFonts w:eastAsia="Calibri"/>
                <w:bCs/>
                <w:color w:val="000000" w:themeColor="text1"/>
              </w:rPr>
              <w:t xml:space="preserve">Es la técnica </w:t>
            </w:r>
            <w:r w:rsidR="00CD53CD">
              <w:rPr>
                <w:rFonts w:eastAsia="Calibri"/>
                <w:bCs/>
                <w:color w:val="000000" w:themeColor="text1"/>
              </w:rPr>
              <w:t xml:space="preserve">especializada </w:t>
            </w:r>
            <w:r w:rsidRPr="00C40024">
              <w:rPr>
                <w:rFonts w:eastAsia="Calibri"/>
                <w:bCs/>
                <w:color w:val="000000" w:themeColor="text1"/>
              </w:rPr>
              <w:t>de anotar únicamente las deudas que la empresa tiene con dos o más bancos al mismo tiempo</w:t>
            </w:r>
            <w:r w:rsidR="00CD53CD">
              <w:rPr>
                <w:rFonts w:eastAsia="Calibri"/>
                <w:bCs/>
                <w:color w:val="000000" w:themeColor="text1"/>
              </w:rPr>
              <w:t>, que se encuentren en la misma ciudad.</w:t>
            </w:r>
          </w:p>
        </w:tc>
        <w:tc>
          <w:tcPr>
            <w:tcW w:w="885" w:type="dxa"/>
            <w:gridSpan w:val="3"/>
            <w:tcBorders>
              <w:left w:val="single" w:color="auto" w:sz="4" w:space="0"/>
            </w:tcBorders>
            <w:shd w:val="clear" w:color="auto" w:fill="FFFFFF" w:themeFill="background1"/>
          </w:tcPr>
          <w:p w:rsidRPr="00C40024" w:rsidR="004140D8" w:rsidP="004140D8" w:rsidRDefault="004140D8" w14:paraId="000EF932" w14:textId="1FDC1E51">
            <w:pPr>
              <w:cnfStyle w:val="000000100000" w:firstRow="0" w:lastRow="0" w:firstColumn="0" w:lastColumn="0" w:oddVBand="0" w:evenVBand="0" w:oddHBand="1" w:evenHBand="0" w:firstRowFirstColumn="0" w:firstRowLastColumn="0" w:lastRowFirstColumn="0" w:lastRowLastColumn="0"/>
              <w:rPr>
                <w:rFonts w:eastAsia="Calibri"/>
                <w:b/>
                <w:iCs/>
                <w:color w:val="000000" w:themeColor="text1"/>
              </w:rPr>
            </w:pPr>
          </w:p>
        </w:tc>
      </w:tr>
      <w:tr w:rsidRPr="008B17B5" w:rsidR="00453905" w:rsidTr="133300B2" w14:paraId="789DE0C8" w14:textId="77777777">
        <w:trPr>
          <w:trHeight w:val="220"/>
        </w:trPr>
        <w:tc>
          <w:tcPr>
            <w:cnfStyle w:val="001000000000" w:firstRow="0" w:lastRow="0" w:firstColumn="1" w:lastColumn="0" w:oddVBand="0" w:evenVBand="0" w:oddHBand="0" w:evenHBand="0" w:firstRowFirstColumn="0" w:firstRowLastColumn="0" w:lastRowFirstColumn="0" w:lastRowLastColumn="0"/>
            <w:tcW w:w="2534" w:type="dxa"/>
            <w:gridSpan w:val="2"/>
          </w:tcPr>
          <w:p w:rsidRPr="00453905" w:rsidR="00453905" w:rsidP="004140D8" w:rsidRDefault="00453905" w14:paraId="55E6299F" w14:textId="44BA181E">
            <w:pPr>
              <w:rPr>
                <w:rFonts w:eastAsia="Calibri"/>
                <w:color w:val="000000" w:themeColor="text1"/>
              </w:rPr>
            </w:pPr>
            <w:r w:rsidRPr="00453905">
              <w:rPr>
                <w:rFonts w:eastAsia="Calibri"/>
                <w:b w:val="0"/>
                <w:color w:val="000000" w:themeColor="text1"/>
              </w:rPr>
              <w:t>Opción c)</w:t>
            </w:r>
          </w:p>
        </w:tc>
        <w:tc>
          <w:tcPr>
            <w:tcW w:w="6735" w:type="dxa"/>
            <w:gridSpan w:val="8"/>
            <w:tcBorders>
              <w:right w:val="single" w:color="auto" w:sz="4" w:space="0"/>
            </w:tcBorders>
            <w:shd w:val="clear" w:color="auto" w:fill="FFFFFF" w:themeFill="background1"/>
          </w:tcPr>
          <w:p w:rsidRPr="00C40024" w:rsidR="000B333D" w:rsidP="00C40024" w:rsidRDefault="000B333D" w14:paraId="79D78DCD" w14:textId="50FFDC45">
            <w:pPr>
              <w:jc w:val="both"/>
              <w:cnfStyle w:val="000000000000" w:firstRow="0" w:lastRow="0" w:firstColumn="0" w:lastColumn="0" w:oddVBand="0" w:evenVBand="0" w:oddHBand="0" w:evenHBand="0" w:firstRowFirstColumn="0" w:firstRowLastColumn="0" w:lastRowFirstColumn="0" w:lastRowLastColumn="0"/>
              <w:rPr>
                <w:rFonts w:eastAsia="Calibri"/>
                <w:bCs/>
                <w:color w:val="000000" w:themeColor="text1"/>
              </w:rPr>
            </w:pPr>
            <w:r w:rsidRPr="00C40024">
              <w:rPr>
                <w:rFonts w:eastAsia="Calibri"/>
                <w:b/>
                <w:color w:val="000000" w:themeColor="text1"/>
              </w:rPr>
              <w:t>Es el método que establece que en cada operación debe haber, como mínimo, un elemento deudor (Debe) y uno acreedor (Haber) que sumen valores iguales.</w:t>
            </w:r>
          </w:p>
        </w:tc>
        <w:tc>
          <w:tcPr>
            <w:tcW w:w="885" w:type="dxa"/>
            <w:gridSpan w:val="3"/>
            <w:tcBorders>
              <w:left w:val="single" w:color="auto" w:sz="4" w:space="0"/>
            </w:tcBorders>
            <w:shd w:val="clear" w:color="auto" w:fill="FFFFFF" w:themeFill="background1"/>
          </w:tcPr>
          <w:p w:rsidR="00453905" w:rsidP="004140D8" w:rsidRDefault="000B333D" w14:paraId="5D67F7E4" w14:textId="5A83BD0C">
            <w:pPr>
              <w:cnfStyle w:val="000000000000" w:firstRow="0" w:lastRow="0" w:firstColumn="0" w:lastColumn="0" w:oddVBand="0" w:evenVBand="0" w:oddHBand="0" w:evenHBand="0" w:firstRowFirstColumn="0" w:firstRowLastColumn="0" w:lastRowFirstColumn="0" w:lastRowLastColumn="0"/>
              <w:rPr>
                <w:rFonts w:eastAsia="Calibri"/>
                <w:bCs/>
                <w:iCs/>
                <w:color w:val="000000" w:themeColor="text1"/>
              </w:rPr>
            </w:pPr>
            <w:r w:rsidRPr="00C40024">
              <w:rPr>
                <w:rFonts w:eastAsia="Calibri"/>
                <w:b/>
                <w:iCs/>
                <w:color w:val="000000" w:themeColor="text1"/>
              </w:rPr>
              <w:t>X</w:t>
            </w:r>
          </w:p>
        </w:tc>
      </w:tr>
      <w:tr w:rsidRPr="008B17B5" w:rsidR="00453905" w:rsidTr="133300B2" w14:paraId="3E973B72" w14:textId="77777777">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534" w:type="dxa"/>
            <w:gridSpan w:val="2"/>
          </w:tcPr>
          <w:p w:rsidRPr="00453905" w:rsidR="00453905" w:rsidP="004140D8" w:rsidRDefault="00453905" w14:paraId="55CF6F66" w14:textId="4CAF2653">
            <w:pPr>
              <w:rPr>
                <w:rFonts w:eastAsia="Calibri"/>
                <w:color w:val="000000" w:themeColor="text1"/>
              </w:rPr>
            </w:pPr>
            <w:r w:rsidRPr="00453905">
              <w:rPr>
                <w:rFonts w:eastAsia="Calibri"/>
                <w:b w:val="0"/>
                <w:color w:val="000000" w:themeColor="text1"/>
              </w:rPr>
              <w:t>Opción d)</w:t>
            </w:r>
          </w:p>
        </w:tc>
        <w:tc>
          <w:tcPr>
            <w:tcW w:w="6735" w:type="dxa"/>
            <w:gridSpan w:val="8"/>
            <w:tcBorders>
              <w:right w:val="single" w:color="auto" w:sz="4" w:space="0"/>
            </w:tcBorders>
            <w:shd w:val="clear" w:color="auto" w:fill="FFFFFF" w:themeFill="background1"/>
          </w:tcPr>
          <w:p w:rsidRPr="00C40024" w:rsidR="00453905" w:rsidP="00C40024" w:rsidRDefault="00C40024" w14:paraId="11F17EF7" w14:textId="77B24705">
            <w:pPr>
              <w:jc w:val="both"/>
              <w:cnfStyle w:val="000000100000" w:firstRow="0" w:lastRow="0" w:firstColumn="0" w:lastColumn="0" w:oddVBand="0" w:evenVBand="0" w:oddHBand="1" w:evenHBand="0" w:firstRowFirstColumn="0" w:firstRowLastColumn="0" w:lastRowFirstColumn="0" w:lastRowLastColumn="0"/>
              <w:rPr>
                <w:rFonts w:eastAsia="Calibri"/>
                <w:bCs/>
                <w:color w:val="000000" w:themeColor="text1"/>
              </w:rPr>
            </w:pPr>
            <w:r w:rsidRPr="00C40024">
              <w:rPr>
                <w:rFonts w:eastAsia="Calibri"/>
                <w:bCs/>
                <w:color w:val="000000" w:themeColor="text1"/>
              </w:rPr>
              <w:t>Se refiere a la obligación de tener dos contadores distintos revisando la misma cuenta para evitar errores humanos</w:t>
            </w:r>
            <w:r w:rsidR="00CD53CD">
              <w:rPr>
                <w:rFonts w:eastAsia="Calibri"/>
                <w:bCs/>
                <w:color w:val="000000" w:themeColor="text1"/>
              </w:rPr>
              <w:t xml:space="preserve"> y </w:t>
            </w:r>
            <w:r w:rsidR="00434060">
              <w:rPr>
                <w:rFonts w:eastAsia="Calibri"/>
                <w:bCs/>
                <w:color w:val="000000" w:themeColor="text1"/>
              </w:rPr>
              <w:t>realizar mayor seguimiento y control a cada registro contable.</w:t>
            </w:r>
          </w:p>
        </w:tc>
        <w:tc>
          <w:tcPr>
            <w:tcW w:w="885" w:type="dxa"/>
            <w:gridSpan w:val="3"/>
            <w:tcBorders>
              <w:left w:val="single" w:color="auto" w:sz="4" w:space="0"/>
            </w:tcBorders>
            <w:shd w:val="clear" w:color="auto" w:fill="FFFFFF" w:themeFill="background1"/>
          </w:tcPr>
          <w:p w:rsidR="00453905" w:rsidP="004140D8" w:rsidRDefault="00453905" w14:paraId="78A07436" w14:textId="77777777">
            <w:pPr>
              <w:cnfStyle w:val="000000100000" w:firstRow="0" w:lastRow="0" w:firstColumn="0" w:lastColumn="0" w:oddVBand="0" w:evenVBand="0" w:oddHBand="1" w:evenHBand="0" w:firstRowFirstColumn="0" w:firstRowLastColumn="0" w:lastRowFirstColumn="0" w:lastRowLastColumn="0"/>
              <w:rPr>
                <w:rFonts w:eastAsia="Calibri"/>
                <w:bCs/>
                <w:iCs/>
                <w:color w:val="000000" w:themeColor="text1"/>
              </w:rPr>
            </w:pPr>
          </w:p>
        </w:tc>
      </w:tr>
      <w:tr w:rsidRPr="008B17B5" w:rsidR="00F8304E" w:rsidTr="133300B2" w14:paraId="401BA3BC" w14:textId="77777777">
        <w:trPr>
          <w:trHeight w:val="220"/>
        </w:trPr>
        <w:tc>
          <w:tcPr>
            <w:cnfStyle w:val="001000000000" w:firstRow="0" w:lastRow="0" w:firstColumn="1" w:lastColumn="0" w:oddVBand="0" w:evenVBand="0" w:oddHBand="0" w:evenHBand="0" w:firstRowFirstColumn="0" w:firstRowLastColumn="0" w:lastRowFirstColumn="0" w:lastRowLastColumn="0"/>
            <w:tcW w:w="2534" w:type="dxa"/>
            <w:gridSpan w:val="2"/>
          </w:tcPr>
          <w:p w:rsidRPr="008B17B5" w:rsidR="004140D8" w:rsidP="004140D8" w:rsidRDefault="004140D8" w14:paraId="29A027DA" w14:textId="033C6C44">
            <w:pPr>
              <w:rPr>
                <w:rFonts w:eastAsia="Calibri"/>
                <w:bCs/>
                <w:color w:val="000000" w:themeColor="text1"/>
              </w:rPr>
            </w:pPr>
            <w:r w:rsidRPr="008B17B5">
              <w:rPr>
                <w:rFonts w:eastAsia="Calibri"/>
                <w:b w:val="0"/>
                <w:bCs/>
                <w:color w:val="000000" w:themeColor="text1"/>
              </w:rPr>
              <w:t>Comentario respuesta correcta</w:t>
            </w:r>
          </w:p>
        </w:tc>
        <w:tc>
          <w:tcPr>
            <w:tcW w:w="7620" w:type="dxa"/>
            <w:gridSpan w:val="11"/>
            <w:shd w:val="clear" w:color="auto" w:fill="FFFFFF" w:themeFill="background1"/>
          </w:tcPr>
          <w:p w:rsidRPr="008B17B5" w:rsidR="004140D8" w:rsidP="004140D8" w:rsidRDefault="00C061FC" w14:paraId="0025AAF2" w14:textId="144357F8">
            <w:pPr>
              <w:cnfStyle w:val="000000000000" w:firstRow="0" w:lastRow="0" w:firstColumn="0" w:lastColumn="0" w:oddVBand="0" w:evenVBand="0" w:oddHBand="0" w:evenHBand="0" w:firstRowFirstColumn="0" w:firstRowLastColumn="0" w:lastRowFirstColumn="0" w:lastRowLastColumn="0"/>
              <w:rPr>
                <w:rFonts w:eastAsia="Calibri"/>
                <w:bCs/>
                <w:iCs/>
                <w:color w:val="000000" w:themeColor="text1"/>
              </w:rPr>
            </w:pPr>
            <w:r w:rsidRPr="008B17B5">
              <w:rPr>
                <w:rFonts w:eastAsia="Calibri"/>
                <w:bCs/>
                <w:color w:val="000000" w:themeColor="text1"/>
              </w:rPr>
              <w:t xml:space="preserve">¡Muy bien! </w:t>
            </w:r>
            <w:r>
              <w:rPr>
                <w:rFonts w:eastAsia="Calibri"/>
                <w:bCs/>
                <w:color w:val="000000" w:themeColor="text1"/>
              </w:rPr>
              <w:t>Su respuesta es correcta</w:t>
            </w:r>
            <w:r w:rsidRPr="008B17B5">
              <w:rPr>
                <w:rFonts w:eastAsia="Calibri"/>
                <w:bCs/>
                <w:color w:val="000000" w:themeColor="text1"/>
              </w:rPr>
              <w:t>.</w:t>
            </w:r>
          </w:p>
        </w:tc>
      </w:tr>
      <w:tr w:rsidRPr="008B17B5" w:rsidR="00F8304E" w:rsidTr="133300B2" w14:paraId="53C79960" w14:textId="77777777">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534" w:type="dxa"/>
            <w:gridSpan w:val="2"/>
          </w:tcPr>
          <w:p w:rsidRPr="008B17B5" w:rsidR="004140D8" w:rsidP="004140D8" w:rsidRDefault="004140D8" w14:paraId="079F96D5" w14:textId="1149E352">
            <w:pPr>
              <w:rPr>
                <w:rFonts w:eastAsia="Calibri"/>
                <w:bCs/>
                <w:color w:val="000000" w:themeColor="text1"/>
              </w:rPr>
            </w:pPr>
            <w:r w:rsidRPr="008B17B5">
              <w:rPr>
                <w:rFonts w:eastAsia="Calibri"/>
                <w:b w:val="0"/>
                <w:bCs/>
                <w:color w:val="000000" w:themeColor="text1"/>
              </w:rPr>
              <w:t>Comentario respuesta incorrecta</w:t>
            </w:r>
          </w:p>
        </w:tc>
        <w:tc>
          <w:tcPr>
            <w:tcW w:w="7620" w:type="dxa"/>
            <w:gridSpan w:val="11"/>
            <w:shd w:val="clear" w:color="auto" w:fill="FFFFFF" w:themeFill="background1"/>
          </w:tcPr>
          <w:p w:rsidRPr="008B17B5" w:rsidR="004140D8" w:rsidP="004140D8" w:rsidRDefault="001E35DA" w14:paraId="106A2985" w14:textId="2F482F38">
            <w:pPr>
              <w:cnfStyle w:val="000000100000" w:firstRow="0" w:lastRow="0" w:firstColumn="0" w:lastColumn="0" w:oddVBand="0" w:evenVBand="0" w:oddHBand="1" w:evenHBand="0" w:firstRowFirstColumn="0" w:firstRowLastColumn="0" w:lastRowFirstColumn="0" w:lastRowLastColumn="0"/>
              <w:rPr>
                <w:rFonts w:eastAsia="Calibri"/>
                <w:bCs/>
                <w:iCs/>
                <w:color w:val="000000" w:themeColor="text1"/>
              </w:rPr>
            </w:pPr>
            <w:r w:rsidRPr="008B17B5">
              <w:rPr>
                <w:rFonts w:eastAsia="Calibri"/>
                <w:bCs/>
                <w:color w:val="000000" w:themeColor="text1"/>
              </w:rPr>
              <w:t>Lo sentimos, su respuesta es </w:t>
            </w:r>
            <w:r>
              <w:rPr>
                <w:rFonts w:eastAsia="Calibri"/>
                <w:bCs/>
                <w:color w:val="000000" w:themeColor="text1"/>
              </w:rPr>
              <w:t>in</w:t>
            </w:r>
            <w:r w:rsidRPr="008B17B5">
              <w:rPr>
                <w:rFonts w:eastAsia="Calibri"/>
                <w:bCs/>
                <w:color w:val="000000" w:themeColor="text1"/>
              </w:rPr>
              <w:t>correcta.</w:t>
            </w:r>
          </w:p>
        </w:tc>
      </w:tr>
      <w:tr w:rsidRPr="008B17B5" w:rsidR="00F8304E" w:rsidTr="133300B2" w14:paraId="00F2AA95" w14:textId="77777777">
        <w:trPr>
          <w:trHeight w:val="220"/>
        </w:trPr>
        <w:tc>
          <w:tcPr>
            <w:cnfStyle w:val="001000000000" w:firstRow="0" w:lastRow="0" w:firstColumn="1" w:lastColumn="0" w:oddVBand="0" w:evenVBand="0" w:oddHBand="0" w:evenHBand="0" w:firstRowFirstColumn="0" w:firstRowLastColumn="0" w:lastRowFirstColumn="0" w:lastRowLastColumn="0"/>
            <w:tcW w:w="2534" w:type="dxa"/>
            <w:gridSpan w:val="2"/>
          </w:tcPr>
          <w:p w:rsidRPr="008B17B5" w:rsidR="004140D8" w:rsidP="004140D8" w:rsidRDefault="004140D8" w14:paraId="043AB44D" w14:textId="0AE4110E">
            <w:pPr>
              <w:rPr>
                <w:rFonts w:eastAsia="Calibri"/>
                <w:color w:val="000000" w:themeColor="text1"/>
              </w:rPr>
            </w:pPr>
            <w:r w:rsidRPr="008B17B5">
              <w:rPr>
                <w:rFonts w:eastAsia="Calibri"/>
                <w:color w:val="000000" w:themeColor="text1"/>
              </w:rPr>
              <w:t>Pregunta 13</w:t>
            </w:r>
          </w:p>
        </w:tc>
        <w:tc>
          <w:tcPr>
            <w:tcW w:w="7620" w:type="dxa"/>
            <w:gridSpan w:val="11"/>
            <w:shd w:val="clear" w:color="auto" w:fill="FFFFFF" w:themeFill="background1"/>
          </w:tcPr>
          <w:p w:rsidRPr="008B17B5" w:rsidR="004140D8" w:rsidP="00A86B26" w:rsidRDefault="00A86B26" w14:paraId="5B23A15F" w14:textId="24358C3A">
            <w:pPr>
              <w:jc w:val="both"/>
              <w:cnfStyle w:val="000000000000" w:firstRow="0" w:lastRow="0" w:firstColumn="0" w:lastColumn="0" w:oddVBand="0" w:evenVBand="0" w:oddHBand="0" w:evenHBand="0" w:firstRowFirstColumn="0" w:firstRowLastColumn="0" w:lastRowFirstColumn="0" w:lastRowLastColumn="0"/>
              <w:rPr>
                <w:rFonts w:eastAsia="Calibri"/>
                <w:b/>
                <w:iCs/>
                <w:color w:val="000000" w:themeColor="text1"/>
              </w:rPr>
            </w:pPr>
            <w:r w:rsidRPr="00A86B26">
              <w:rPr>
                <w:rFonts w:eastAsia="Calibri"/>
                <w:b/>
                <w:color w:val="000000" w:themeColor="text1"/>
              </w:rPr>
              <w:t>En contabilidad, un gasto se define como la adquisición de bienes o servicios (como maquinaria o locales) que permanecen en la empresa por largo tiempo y que tienen la capacidad de generar beneficios económicos directos en ejercicios futuros.</w:t>
            </w:r>
          </w:p>
        </w:tc>
      </w:tr>
      <w:tr w:rsidRPr="008B17B5" w:rsidR="00F8304E" w:rsidTr="133300B2" w14:paraId="4B55F3EB" w14:textId="0A0B0CA2">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534" w:type="dxa"/>
            <w:gridSpan w:val="2"/>
          </w:tcPr>
          <w:p w:rsidRPr="008B17B5" w:rsidR="004140D8" w:rsidP="004140D8" w:rsidRDefault="004140D8" w14:paraId="09E2586D" w14:textId="3DDF5BCC">
            <w:pPr>
              <w:rPr>
                <w:rFonts w:eastAsia="Calibri"/>
                <w:color w:val="000000" w:themeColor="text1"/>
              </w:rPr>
            </w:pPr>
            <w:r w:rsidRPr="008B17B5">
              <w:rPr>
                <w:rFonts w:eastAsia="Calibri"/>
                <w:b w:val="0"/>
                <w:bCs/>
                <w:color w:val="000000" w:themeColor="text1"/>
              </w:rPr>
              <w:t>Opción a)</w:t>
            </w:r>
          </w:p>
        </w:tc>
        <w:tc>
          <w:tcPr>
            <w:tcW w:w="6615" w:type="dxa"/>
            <w:gridSpan w:val="7"/>
            <w:tcBorders>
              <w:right w:val="single" w:color="auto" w:sz="4" w:space="0"/>
            </w:tcBorders>
            <w:shd w:val="clear" w:color="auto" w:fill="FFFFFF" w:themeFill="background1"/>
          </w:tcPr>
          <w:p w:rsidRPr="00D348F3" w:rsidR="004140D8" w:rsidP="004140D8" w:rsidRDefault="004140D8" w14:paraId="4B670C76" w14:textId="1C9881F1">
            <w:pPr>
              <w:cnfStyle w:val="000000100000" w:firstRow="0" w:lastRow="0" w:firstColumn="0" w:lastColumn="0" w:oddVBand="0" w:evenVBand="0" w:oddHBand="1" w:evenHBand="0" w:firstRowFirstColumn="0" w:firstRowLastColumn="0" w:lastRowFirstColumn="0" w:lastRowLastColumn="0"/>
              <w:rPr>
                <w:rFonts w:eastAsia="Calibri"/>
                <w:b/>
                <w:iCs/>
                <w:color w:val="000000" w:themeColor="text1"/>
              </w:rPr>
            </w:pPr>
            <w:r w:rsidRPr="00D348F3">
              <w:rPr>
                <w:rFonts w:eastAsia="Calibri"/>
                <w:b/>
                <w:iCs/>
                <w:color w:val="000000" w:themeColor="text1"/>
              </w:rPr>
              <w:t>Falso</w:t>
            </w:r>
            <w:r w:rsidRPr="00D348F3" w:rsidR="00DD39E8">
              <w:rPr>
                <w:rFonts w:eastAsia="Calibri"/>
                <w:b/>
                <w:iCs/>
                <w:color w:val="000000" w:themeColor="text1"/>
              </w:rPr>
              <w:t>.</w:t>
            </w:r>
          </w:p>
        </w:tc>
        <w:tc>
          <w:tcPr>
            <w:tcW w:w="1005" w:type="dxa"/>
            <w:gridSpan w:val="4"/>
            <w:tcBorders>
              <w:left w:val="single" w:color="auto" w:sz="4" w:space="0"/>
            </w:tcBorders>
            <w:shd w:val="clear" w:color="auto" w:fill="FFFFFF" w:themeFill="background1"/>
          </w:tcPr>
          <w:p w:rsidRPr="00B6273F" w:rsidR="004140D8" w:rsidP="004140D8" w:rsidRDefault="00D348F3" w14:paraId="64F05055" w14:textId="2E4A81D6">
            <w:pPr>
              <w:cnfStyle w:val="000000100000" w:firstRow="0" w:lastRow="0" w:firstColumn="0" w:lastColumn="0" w:oddVBand="0" w:evenVBand="0" w:oddHBand="1" w:evenHBand="0" w:firstRowFirstColumn="0" w:firstRowLastColumn="0" w:lastRowFirstColumn="0" w:lastRowLastColumn="0"/>
              <w:rPr>
                <w:rFonts w:eastAsia="Calibri"/>
                <w:b/>
                <w:iCs/>
                <w:color w:val="000000" w:themeColor="text1"/>
              </w:rPr>
            </w:pPr>
            <w:r w:rsidRPr="00B6273F">
              <w:rPr>
                <w:rFonts w:eastAsia="Calibri"/>
                <w:b/>
                <w:iCs/>
                <w:color w:val="000000" w:themeColor="text1"/>
              </w:rPr>
              <w:t>X</w:t>
            </w:r>
          </w:p>
        </w:tc>
      </w:tr>
      <w:tr w:rsidRPr="008B17B5" w:rsidR="00F8304E" w:rsidTr="133300B2" w14:paraId="1BAE88DB" w14:textId="23E3FA5F">
        <w:trPr>
          <w:trHeight w:val="220"/>
        </w:trPr>
        <w:tc>
          <w:tcPr>
            <w:cnfStyle w:val="001000000000" w:firstRow="0" w:lastRow="0" w:firstColumn="1" w:lastColumn="0" w:oddVBand="0" w:evenVBand="0" w:oddHBand="0" w:evenHBand="0" w:firstRowFirstColumn="0" w:firstRowLastColumn="0" w:lastRowFirstColumn="0" w:lastRowLastColumn="0"/>
            <w:tcW w:w="2534" w:type="dxa"/>
            <w:gridSpan w:val="2"/>
          </w:tcPr>
          <w:p w:rsidRPr="008B17B5" w:rsidR="004140D8" w:rsidP="004140D8" w:rsidRDefault="004140D8" w14:paraId="420B8FD1" w14:textId="3CD17DB9">
            <w:pPr>
              <w:rPr>
                <w:rFonts w:eastAsia="Calibri"/>
                <w:color w:val="000000" w:themeColor="text1"/>
              </w:rPr>
            </w:pPr>
            <w:r w:rsidRPr="008B17B5">
              <w:rPr>
                <w:rFonts w:eastAsia="Calibri"/>
                <w:b w:val="0"/>
                <w:bCs/>
                <w:color w:val="000000" w:themeColor="text1"/>
              </w:rPr>
              <w:t>Opción b)</w:t>
            </w:r>
          </w:p>
        </w:tc>
        <w:tc>
          <w:tcPr>
            <w:tcW w:w="6615" w:type="dxa"/>
            <w:gridSpan w:val="7"/>
            <w:tcBorders>
              <w:right w:val="single" w:color="auto" w:sz="4" w:space="0"/>
            </w:tcBorders>
            <w:shd w:val="clear" w:color="auto" w:fill="FFFFFF" w:themeFill="background1"/>
          </w:tcPr>
          <w:p w:rsidRPr="008B17B5" w:rsidR="004140D8" w:rsidP="004140D8" w:rsidRDefault="004140D8" w14:paraId="50991459" w14:textId="7AAFA9C7">
            <w:pPr>
              <w:cnfStyle w:val="000000000000" w:firstRow="0" w:lastRow="0" w:firstColumn="0" w:lastColumn="0" w:oddVBand="0" w:evenVBand="0" w:oddHBand="0" w:evenHBand="0" w:firstRowFirstColumn="0" w:firstRowLastColumn="0" w:lastRowFirstColumn="0" w:lastRowLastColumn="0"/>
              <w:rPr>
                <w:rFonts w:eastAsia="Calibri"/>
                <w:bCs/>
                <w:iCs/>
                <w:color w:val="000000" w:themeColor="text1"/>
              </w:rPr>
            </w:pPr>
            <w:r w:rsidRPr="008B17B5">
              <w:rPr>
                <w:rFonts w:eastAsia="Calibri"/>
                <w:bCs/>
                <w:iCs/>
                <w:color w:val="000000" w:themeColor="text1"/>
              </w:rPr>
              <w:t xml:space="preserve">Verdadero. </w:t>
            </w:r>
          </w:p>
        </w:tc>
        <w:tc>
          <w:tcPr>
            <w:tcW w:w="1005" w:type="dxa"/>
            <w:gridSpan w:val="4"/>
            <w:tcBorders>
              <w:left w:val="single" w:color="auto" w:sz="4" w:space="0"/>
            </w:tcBorders>
            <w:shd w:val="clear" w:color="auto" w:fill="FFFFFF" w:themeFill="background1"/>
          </w:tcPr>
          <w:p w:rsidRPr="008B17B5" w:rsidR="004140D8" w:rsidP="004140D8" w:rsidRDefault="004140D8" w14:paraId="7C08DBAF" w14:textId="093E18CF">
            <w:pPr>
              <w:cnfStyle w:val="000000000000" w:firstRow="0" w:lastRow="0" w:firstColumn="0" w:lastColumn="0" w:oddVBand="0" w:evenVBand="0" w:oddHBand="0" w:evenHBand="0" w:firstRowFirstColumn="0" w:firstRowLastColumn="0" w:lastRowFirstColumn="0" w:lastRowLastColumn="0"/>
              <w:rPr>
                <w:rFonts w:eastAsia="Calibri"/>
                <w:bCs/>
                <w:iCs/>
                <w:color w:val="000000" w:themeColor="text1"/>
              </w:rPr>
            </w:pPr>
          </w:p>
        </w:tc>
      </w:tr>
      <w:tr w:rsidRPr="008B17B5" w:rsidR="00F8304E" w:rsidTr="133300B2" w14:paraId="47FEC03A" w14:textId="77777777">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534" w:type="dxa"/>
            <w:gridSpan w:val="2"/>
          </w:tcPr>
          <w:p w:rsidRPr="008B17B5" w:rsidR="004140D8" w:rsidP="004140D8" w:rsidRDefault="004140D8" w14:paraId="117B1A6D" w14:textId="62A311D9">
            <w:pPr>
              <w:rPr>
                <w:rFonts w:eastAsia="Calibri"/>
                <w:bCs/>
                <w:color w:val="000000" w:themeColor="text1"/>
              </w:rPr>
            </w:pPr>
            <w:r w:rsidRPr="008B17B5">
              <w:rPr>
                <w:rFonts w:eastAsia="Calibri"/>
                <w:b w:val="0"/>
                <w:bCs/>
                <w:color w:val="000000" w:themeColor="text1"/>
              </w:rPr>
              <w:t>Comentario respuesta correcta</w:t>
            </w:r>
          </w:p>
        </w:tc>
        <w:tc>
          <w:tcPr>
            <w:tcW w:w="7620" w:type="dxa"/>
            <w:gridSpan w:val="11"/>
            <w:shd w:val="clear" w:color="auto" w:fill="FFFFFF" w:themeFill="background1"/>
          </w:tcPr>
          <w:p w:rsidRPr="008B17B5" w:rsidR="004140D8" w:rsidP="004140D8" w:rsidRDefault="00C061FC" w14:paraId="3AB189C3" w14:textId="6E6CF096">
            <w:pPr>
              <w:cnfStyle w:val="000000100000" w:firstRow="0" w:lastRow="0" w:firstColumn="0" w:lastColumn="0" w:oddVBand="0" w:evenVBand="0" w:oddHBand="1" w:evenHBand="0" w:firstRowFirstColumn="0" w:firstRowLastColumn="0" w:lastRowFirstColumn="0" w:lastRowLastColumn="0"/>
              <w:rPr>
                <w:rFonts w:eastAsia="Calibri"/>
                <w:bCs/>
                <w:iCs/>
                <w:color w:val="000000" w:themeColor="text1"/>
              </w:rPr>
            </w:pPr>
            <w:r w:rsidRPr="008B17B5">
              <w:rPr>
                <w:rFonts w:eastAsia="Calibri"/>
                <w:bCs/>
                <w:color w:val="000000" w:themeColor="text1"/>
              </w:rPr>
              <w:t xml:space="preserve">¡Muy bien! </w:t>
            </w:r>
            <w:r>
              <w:rPr>
                <w:rFonts w:eastAsia="Calibri"/>
                <w:bCs/>
                <w:color w:val="000000" w:themeColor="text1"/>
              </w:rPr>
              <w:t>Su respuesta es correcta</w:t>
            </w:r>
            <w:r w:rsidRPr="008B17B5">
              <w:rPr>
                <w:rFonts w:eastAsia="Calibri"/>
                <w:bCs/>
                <w:color w:val="000000" w:themeColor="text1"/>
              </w:rPr>
              <w:t>.</w:t>
            </w:r>
          </w:p>
        </w:tc>
      </w:tr>
      <w:tr w:rsidRPr="008B17B5" w:rsidR="00F8304E" w:rsidTr="133300B2" w14:paraId="0C7789C4" w14:textId="77777777">
        <w:trPr>
          <w:trHeight w:val="220"/>
        </w:trPr>
        <w:tc>
          <w:tcPr>
            <w:cnfStyle w:val="001000000000" w:firstRow="0" w:lastRow="0" w:firstColumn="1" w:lastColumn="0" w:oddVBand="0" w:evenVBand="0" w:oddHBand="0" w:evenHBand="0" w:firstRowFirstColumn="0" w:firstRowLastColumn="0" w:lastRowFirstColumn="0" w:lastRowLastColumn="0"/>
            <w:tcW w:w="2534" w:type="dxa"/>
            <w:gridSpan w:val="2"/>
          </w:tcPr>
          <w:p w:rsidRPr="008B17B5" w:rsidR="004140D8" w:rsidP="004140D8" w:rsidRDefault="004140D8" w14:paraId="2F7067E5" w14:textId="3C86E782">
            <w:pPr>
              <w:rPr>
                <w:rFonts w:eastAsia="Calibri"/>
                <w:bCs/>
                <w:color w:val="000000" w:themeColor="text1"/>
              </w:rPr>
            </w:pPr>
            <w:r w:rsidRPr="008B17B5">
              <w:rPr>
                <w:rFonts w:eastAsia="Calibri"/>
                <w:b w:val="0"/>
                <w:bCs/>
                <w:color w:val="000000" w:themeColor="text1"/>
              </w:rPr>
              <w:t>Comentario respuesta incorrecta</w:t>
            </w:r>
          </w:p>
        </w:tc>
        <w:tc>
          <w:tcPr>
            <w:tcW w:w="7620" w:type="dxa"/>
            <w:gridSpan w:val="11"/>
            <w:shd w:val="clear" w:color="auto" w:fill="FFFFFF" w:themeFill="background1"/>
          </w:tcPr>
          <w:p w:rsidRPr="008B17B5" w:rsidR="004140D8" w:rsidP="004140D8" w:rsidRDefault="001E35DA" w14:paraId="064E7F55" w14:textId="146AC93B">
            <w:pPr>
              <w:cnfStyle w:val="000000000000" w:firstRow="0" w:lastRow="0" w:firstColumn="0" w:lastColumn="0" w:oddVBand="0" w:evenVBand="0" w:oddHBand="0" w:evenHBand="0" w:firstRowFirstColumn="0" w:firstRowLastColumn="0" w:lastRowFirstColumn="0" w:lastRowLastColumn="0"/>
              <w:rPr>
                <w:rFonts w:eastAsia="Calibri"/>
                <w:bCs/>
                <w:iCs/>
                <w:color w:val="000000" w:themeColor="text1"/>
              </w:rPr>
            </w:pPr>
            <w:r w:rsidRPr="008B17B5">
              <w:rPr>
                <w:rFonts w:eastAsia="Calibri"/>
                <w:bCs/>
                <w:color w:val="000000" w:themeColor="text1"/>
              </w:rPr>
              <w:t>Lo sentimos, su respuesta es </w:t>
            </w:r>
            <w:r>
              <w:rPr>
                <w:rFonts w:eastAsia="Calibri"/>
                <w:bCs/>
                <w:color w:val="000000" w:themeColor="text1"/>
              </w:rPr>
              <w:t>in</w:t>
            </w:r>
            <w:r w:rsidRPr="008B17B5">
              <w:rPr>
                <w:rFonts w:eastAsia="Calibri"/>
                <w:bCs/>
                <w:color w:val="000000" w:themeColor="text1"/>
              </w:rPr>
              <w:t>correcta.</w:t>
            </w:r>
          </w:p>
        </w:tc>
      </w:tr>
      <w:tr w:rsidRPr="008B17B5" w:rsidR="00F8304E" w:rsidTr="133300B2" w14:paraId="09C61E5C" w14:textId="77777777">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534" w:type="dxa"/>
            <w:gridSpan w:val="2"/>
          </w:tcPr>
          <w:p w:rsidRPr="008B17B5" w:rsidR="004140D8" w:rsidP="004140D8" w:rsidRDefault="004140D8" w14:paraId="22F3C1D6" w14:textId="6A6EFE94">
            <w:pPr>
              <w:rPr>
                <w:rFonts w:eastAsia="Calibri"/>
                <w:color w:val="000000" w:themeColor="text1"/>
              </w:rPr>
            </w:pPr>
            <w:r w:rsidRPr="008B17B5">
              <w:rPr>
                <w:rFonts w:eastAsia="Calibri"/>
                <w:color w:val="000000" w:themeColor="text1"/>
              </w:rPr>
              <w:t>Pregunta 14</w:t>
            </w:r>
          </w:p>
        </w:tc>
        <w:tc>
          <w:tcPr>
            <w:tcW w:w="7620" w:type="dxa"/>
            <w:gridSpan w:val="11"/>
            <w:shd w:val="clear" w:color="auto" w:fill="FFFFFF" w:themeFill="background1"/>
          </w:tcPr>
          <w:p w:rsidRPr="00B6273F" w:rsidR="004140D8" w:rsidP="00B6273F" w:rsidRDefault="00B6273F" w14:paraId="7C5FFEFD" w14:textId="2B8783D4">
            <w:pPr>
              <w:jc w:val="both"/>
              <w:cnfStyle w:val="000000100000" w:firstRow="0" w:lastRow="0" w:firstColumn="0" w:lastColumn="0" w:oddVBand="0" w:evenVBand="0" w:oddHBand="1" w:evenHBand="0" w:firstRowFirstColumn="0" w:firstRowLastColumn="0" w:lastRowFirstColumn="0" w:lastRowLastColumn="0"/>
              <w:rPr>
                <w:rFonts w:eastAsia="Calibri"/>
                <w:b/>
                <w:color w:val="000000" w:themeColor="text1"/>
              </w:rPr>
            </w:pPr>
            <w:r w:rsidRPr="00B6273F">
              <w:rPr>
                <w:rFonts w:eastAsia="Calibri"/>
                <w:b/>
                <w:color w:val="000000" w:themeColor="text1"/>
              </w:rPr>
              <w:t>El balance de comprobación de saldos es un instrumento contable utilizado para verificar que, en la totalidad de los asientos del periodo, se haya respetado el principio de la partida doble, asegurando que la suma de los saldos deudores sea igual a la suma de los saldos acreedores</w:t>
            </w:r>
          </w:p>
        </w:tc>
      </w:tr>
      <w:tr w:rsidRPr="008B17B5" w:rsidR="00F8304E" w:rsidTr="133300B2" w14:paraId="22CB231C" w14:textId="402BE12F">
        <w:trPr>
          <w:trHeight w:val="220"/>
        </w:trPr>
        <w:tc>
          <w:tcPr>
            <w:cnfStyle w:val="001000000000" w:firstRow="0" w:lastRow="0" w:firstColumn="1" w:lastColumn="0" w:oddVBand="0" w:evenVBand="0" w:oddHBand="0" w:evenHBand="0" w:firstRowFirstColumn="0" w:firstRowLastColumn="0" w:lastRowFirstColumn="0" w:lastRowLastColumn="0"/>
            <w:tcW w:w="2534" w:type="dxa"/>
            <w:gridSpan w:val="2"/>
          </w:tcPr>
          <w:p w:rsidRPr="008B17B5" w:rsidR="004140D8" w:rsidP="004140D8" w:rsidRDefault="004140D8" w14:paraId="7C886E36" w14:textId="34B31831">
            <w:pPr>
              <w:rPr>
                <w:rFonts w:eastAsia="Calibri"/>
                <w:color w:val="000000" w:themeColor="text1"/>
              </w:rPr>
            </w:pPr>
            <w:r w:rsidRPr="008B17B5">
              <w:rPr>
                <w:rFonts w:eastAsia="Calibri"/>
                <w:b w:val="0"/>
                <w:bCs/>
                <w:color w:val="000000" w:themeColor="text1"/>
              </w:rPr>
              <w:t>Opción a)</w:t>
            </w:r>
          </w:p>
        </w:tc>
        <w:tc>
          <w:tcPr>
            <w:tcW w:w="6585" w:type="dxa"/>
            <w:gridSpan w:val="5"/>
            <w:tcBorders>
              <w:right w:val="single" w:color="auto" w:sz="4" w:space="0"/>
            </w:tcBorders>
            <w:shd w:val="clear" w:color="auto" w:fill="FFFFFF" w:themeFill="background1"/>
          </w:tcPr>
          <w:p w:rsidRPr="008B17B5" w:rsidR="004140D8" w:rsidP="004140D8" w:rsidRDefault="004140D8" w14:paraId="18F8FB3D" w14:textId="21BDB333">
            <w:pPr>
              <w:cnfStyle w:val="000000000000" w:firstRow="0" w:lastRow="0" w:firstColumn="0" w:lastColumn="0" w:oddVBand="0" w:evenVBand="0" w:oddHBand="0" w:evenHBand="0" w:firstRowFirstColumn="0" w:firstRowLastColumn="0" w:lastRowFirstColumn="0" w:lastRowLastColumn="0"/>
              <w:rPr>
                <w:rFonts w:eastAsia="Calibri"/>
                <w:bCs/>
                <w:iCs/>
                <w:color w:val="000000" w:themeColor="text1"/>
              </w:rPr>
            </w:pPr>
            <w:r w:rsidRPr="008B17B5">
              <w:rPr>
                <w:rFonts w:eastAsia="Calibri"/>
                <w:bCs/>
                <w:iCs/>
                <w:color w:val="000000" w:themeColor="text1"/>
              </w:rPr>
              <w:t>Falso</w:t>
            </w:r>
            <w:r w:rsidRPr="008B17B5" w:rsidR="00DD39E8">
              <w:rPr>
                <w:rFonts w:eastAsia="Calibri"/>
                <w:bCs/>
                <w:iCs/>
                <w:color w:val="000000" w:themeColor="text1"/>
              </w:rPr>
              <w:t>.</w:t>
            </w:r>
          </w:p>
        </w:tc>
        <w:tc>
          <w:tcPr>
            <w:tcW w:w="1035" w:type="dxa"/>
            <w:gridSpan w:val="6"/>
            <w:tcBorders>
              <w:left w:val="single" w:color="auto" w:sz="4" w:space="0"/>
            </w:tcBorders>
            <w:shd w:val="clear" w:color="auto" w:fill="FFFFFF" w:themeFill="background1"/>
          </w:tcPr>
          <w:p w:rsidRPr="008B17B5" w:rsidR="004140D8" w:rsidP="004140D8" w:rsidRDefault="004140D8" w14:paraId="6E6AA7E8" w14:textId="0A1E7059">
            <w:pPr>
              <w:cnfStyle w:val="000000000000" w:firstRow="0" w:lastRow="0" w:firstColumn="0" w:lastColumn="0" w:oddVBand="0" w:evenVBand="0" w:oddHBand="0" w:evenHBand="0" w:firstRowFirstColumn="0" w:firstRowLastColumn="0" w:lastRowFirstColumn="0" w:lastRowLastColumn="0"/>
              <w:rPr>
                <w:rFonts w:eastAsia="Calibri"/>
                <w:bCs/>
                <w:iCs/>
                <w:color w:val="000000" w:themeColor="text1"/>
              </w:rPr>
            </w:pPr>
          </w:p>
        </w:tc>
      </w:tr>
      <w:tr w:rsidRPr="008B17B5" w:rsidR="00F8304E" w:rsidTr="133300B2" w14:paraId="722AD862" w14:textId="321AB331">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534" w:type="dxa"/>
            <w:gridSpan w:val="2"/>
          </w:tcPr>
          <w:p w:rsidRPr="008B17B5" w:rsidR="004140D8" w:rsidP="004140D8" w:rsidRDefault="004140D8" w14:paraId="2B5E7239" w14:textId="55B3D4F5">
            <w:pPr>
              <w:rPr>
                <w:rFonts w:eastAsia="Calibri"/>
                <w:color w:val="000000" w:themeColor="text1"/>
              </w:rPr>
            </w:pPr>
            <w:r w:rsidRPr="008B17B5">
              <w:rPr>
                <w:rFonts w:eastAsia="Calibri"/>
                <w:b w:val="0"/>
                <w:bCs/>
                <w:color w:val="000000" w:themeColor="text1"/>
              </w:rPr>
              <w:t>Opción b)</w:t>
            </w:r>
          </w:p>
        </w:tc>
        <w:tc>
          <w:tcPr>
            <w:tcW w:w="6585" w:type="dxa"/>
            <w:gridSpan w:val="5"/>
            <w:tcBorders>
              <w:right w:val="single" w:color="auto" w:sz="4" w:space="0"/>
            </w:tcBorders>
            <w:shd w:val="clear" w:color="auto" w:fill="FFFFFF" w:themeFill="background1"/>
          </w:tcPr>
          <w:p w:rsidRPr="00B6273F" w:rsidR="004140D8" w:rsidP="004140D8" w:rsidRDefault="004140D8" w14:paraId="6150C1E2" w14:textId="46A5C0AA">
            <w:pPr>
              <w:cnfStyle w:val="000000100000" w:firstRow="0" w:lastRow="0" w:firstColumn="0" w:lastColumn="0" w:oddVBand="0" w:evenVBand="0" w:oddHBand="1" w:evenHBand="0" w:firstRowFirstColumn="0" w:firstRowLastColumn="0" w:lastRowFirstColumn="0" w:lastRowLastColumn="0"/>
              <w:rPr>
                <w:rFonts w:eastAsia="Calibri"/>
                <w:b/>
                <w:iCs/>
                <w:color w:val="000000" w:themeColor="text1"/>
              </w:rPr>
            </w:pPr>
            <w:r w:rsidRPr="00B6273F">
              <w:rPr>
                <w:rFonts w:eastAsia="Calibri"/>
                <w:b/>
                <w:iCs/>
                <w:color w:val="000000" w:themeColor="text1"/>
              </w:rPr>
              <w:t xml:space="preserve">Verdadero. </w:t>
            </w:r>
          </w:p>
        </w:tc>
        <w:tc>
          <w:tcPr>
            <w:tcW w:w="1035" w:type="dxa"/>
            <w:gridSpan w:val="6"/>
            <w:tcBorders>
              <w:left w:val="single" w:color="auto" w:sz="4" w:space="0"/>
            </w:tcBorders>
            <w:shd w:val="clear" w:color="auto" w:fill="FFFFFF" w:themeFill="background1"/>
          </w:tcPr>
          <w:p w:rsidRPr="00B6273F" w:rsidR="004140D8" w:rsidP="004140D8" w:rsidRDefault="00B6273F" w14:paraId="45593B44" w14:textId="4CC8C5DF">
            <w:pPr>
              <w:cnfStyle w:val="000000100000" w:firstRow="0" w:lastRow="0" w:firstColumn="0" w:lastColumn="0" w:oddVBand="0" w:evenVBand="0" w:oddHBand="1" w:evenHBand="0" w:firstRowFirstColumn="0" w:firstRowLastColumn="0" w:lastRowFirstColumn="0" w:lastRowLastColumn="0"/>
              <w:rPr>
                <w:rFonts w:eastAsia="Calibri"/>
                <w:b/>
                <w:iCs/>
                <w:color w:val="000000" w:themeColor="text1"/>
              </w:rPr>
            </w:pPr>
            <w:r w:rsidRPr="00B6273F">
              <w:rPr>
                <w:rFonts w:eastAsia="Calibri"/>
                <w:b/>
                <w:iCs/>
                <w:color w:val="000000" w:themeColor="text1"/>
              </w:rPr>
              <w:t>X</w:t>
            </w:r>
          </w:p>
        </w:tc>
      </w:tr>
      <w:tr w:rsidRPr="008B17B5" w:rsidR="00F8304E" w:rsidTr="133300B2" w14:paraId="2ED5CA31" w14:textId="77777777">
        <w:trPr>
          <w:trHeight w:val="220"/>
        </w:trPr>
        <w:tc>
          <w:tcPr>
            <w:cnfStyle w:val="001000000000" w:firstRow="0" w:lastRow="0" w:firstColumn="1" w:lastColumn="0" w:oddVBand="0" w:evenVBand="0" w:oddHBand="0" w:evenHBand="0" w:firstRowFirstColumn="0" w:firstRowLastColumn="0" w:lastRowFirstColumn="0" w:lastRowLastColumn="0"/>
            <w:tcW w:w="2534" w:type="dxa"/>
            <w:gridSpan w:val="2"/>
          </w:tcPr>
          <w:p w:rsidRPr="008B17B5" w:rsidR="004140D8" w:rsidP="004140D8" w:rsidRDefault="004140D8" w14:paraId="36BA2710" w14:textId="451E73EA">
            <w:pPr>
              <w:rPr>
                <w:rFonts w:eastAsia="Calibri"/>
                <w:bCs/>
                <w:color w:val="000000" w:themeColor="text1"/>
              </w:rPr>
            </w:pPr>
            <w:r w:rsidRPr="008B17B5">
              <w:rPr>
                <w:rFonts w:eastAsia="Calibri"/>
                <w:b w:val="0"/>
                <w:bCs/>
                <w:color w:val="000000" w:themeColor="text1"/>
              </w:rPr>
              <w:t>Comentario respuesta correcta</w:t>
            </w:r>
          </w:p>
        </w:tc>
        <w:tc>
          <w:tcPr>
            <w:tcW w:w="7620" w:type="dxa"/>
            <w:gridSpan w:val="11"/>
            <w:shd w:val="clear" w:color="auto" w:fill="FFFFFF" w:themeFill="background1"/>
          </w:tcPr>
          <w:p w:rsidRPr="008B17B5" w:rsidR="004140D8" w:rsidP="004140D8" w:rsidRDefault="00C061FC" w14:paraId="1E794EEE" w14:textId="67C8EF7C">
            <w:pPr>
              <w:cnfStyle w:val="000000000000" w:firstRow="0" w:lastRow="0" w:firstColumn="0" w:lastColumn="0" w:oddVBand="0" w:evenVBand="0" w:oddHBand="0" w:evenHBand="0" w:firstRowFirstColumn="0" w:firstRowLastColumn="0" w:lastRowFirstColumn="0" w:lastRowLastColumn="0"/>
              <w:rPr>
                <w:rFonts w:eastAsia="Calibri"/>
                <w:bCs/>
                <w:iCs/>
                <w:color w:val="000000" w:themeColor="text1"/>
              </w:rPr>
            </w:pPr>
            <w:r w:rsidRPr="008B17B5">
              <w:rPr>
                <w:rFonts w:eastAsia="Calibri"/>
                <w:bCs/>
                <w:color w:val="000000" w:themeColor="text1"/>
              </w:rPr>
              <w:t xml:space="preserve">¡Muy bien! </w:t>
            </w:r>
            <w:r>
              <w:rPr>
                <w:rFonts w:eastAsia="Calibri"/>
                <w:bCs/>
                <w:color w:val="000000" w:themeColor="text1"/>
              </w:rPr>
              <w:t>Su respuesta es correcta</w:t>
            </w:r>
            <w:r w:rsidRPr="008B17B5">
              <w:rPr>
                <w:rFonts w:eastAsia="Calibri"/>
                <w:bCs/>
                <w:color w:val="000000" w:themeColor="text1"/>
              </w:rPr>
              <w:t>.</w:t>
            </w:r>
          </w:p>
        </w:tc>
      </w:tr>
      <w:tr w:rsidRPr="008B17B5" w:rsidR="00F8304E" w:rsidTr="133300B2" w14:paraId="60DB63A6" w14:textId="77777777">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534" w:type="dxa"/>
            <w:gridSpan w:val="2"/>
          </w:tcPr>
          <w:p w:rsidRPr="008B17B5" w:rsidR="004140D8" w:rsidP="004140D8" w:rsidRDefault="004140D8" w14:paraId="6DB915B5" w14:textId="25FDF98C">
            <w:pPr>
              <w:rPr>
                <w:rFonts w:eastAsia="Calibri"/>
                <w:bCs/>
                <w:color w:val="000000" w:themeColor="text1"/>
              </w:rPr>
            </w:pPr>
            <w:r w:rsidRPr="008B17B5">
              <w:rPr>
                <w:rFonts w:eastAsia="Calibri"/>
                <w:b w:val="0"/>
                <w:bCs/>
                <w:color w:val="000000" w:themeColor="text1"/>
              </w:rPr>
              <w:t>Comentario respuesta incorrecta</w:t>
            </w:r>
          </w:p>
        </w:tc>
        <w:tc>
          <w:tcPr>
            <w:tcW w:w="7620" w:type="dxa"/>
            <w:gridSpan w:val="11"/>
            <w:shd w:val="clear" w:color="auto" w:fill="FFFFFF" w:themeFill="background1"/>
          </w:tcPr>
          <w:p w:rsidRPr="008B17B5" w:rsidR="004140D8" w:rsidP="004140D8" w:rsidRDefault="001E35DA" w14:paraId="7082B15E" w14:textId="7CF1CA53">
            <w:pPr>
              <w:cnfStyle w:val="000000100000" w:firstRow="0" w:lastRow="0" w:firstColumn="0" w:lastColumn="0" w:oddVBand="0" w:evenVBand="0" w:oddHBand="1" w:evenHBand="0" w:firstRowFirstColumn="0" w:firstRowLastColumn="0" w:lastRowFirstColumn="0" w:lastRowLastColumn="0"/>
              <w:rPr>
                <w:rFonts w:eastAsia="Calibri"/>
                <w:bCs/>
                <w:iCs/>
                <w:color w:val="000000" w:themeColor="text1"/>
              </w:rPr>
            </w:pPr>
            <w:r w:rsidRPr="008B17B5">
              <w:rPr>
                <w:rFonts w:eastAsia="Calibri"/>
                <w:bCs/>
                <w:color w:val="000000" w:themeColor="text1"/>
              </w:rPr>
              <w:t>Lo sentimos, su respuesta es </w:t>
            </w:r>
            <w:r>
              <w:rPr>
                <w:rFonts w:eastAsia="Calibri"/>
                <w:bCs/>
                <w:color w:val="000000" w:themeColor="text1"/>
              </w:rPr>
              <w:t>in</w:t>
            </w:r>
            <w:r w:rsidRPr="008B17B5">
              <w:rPr>
                <w:rFonts w:eastAsia="Calibri"/>
                <w:bCs/>
                <w:color w:val="000000" w:themeColor="text1"/>
              </w:rPr>
              <w:t>correcta.</w:t>
            </w:r>
          </w:p>
        </w:tc>
      </w:tr>
      <w:tr w:rsidRPr="008B17B5" w:rsidR="00F8304E" w:rsidTr="133300B2" w14:paraId="75A6EE91" w14:textId="49EFB807">
        <w:trPr>
          <w:trHeight w:val="220"/>
        </w:trPr>
        <w:tc>
          <w:tcPr>
            <w:cnfStyle w:val="001000000000" w:firstRow="0" w:lastRow="0" w:firstColumn="1" w:lastColumn="0" w:oddVBand="0" w:evenVBand="0" w:oddHBand="0" w:evenHBand="0" w:firstRowFirstColumn="0" w:firstRowLastColumn="0" w:lastRowFirstColumn="0" w:lastRowLastColumn="0"/>
            <w:tcW w:w="2534" w:type="dxa"/>
            <w:gridSpan w:val="2"/>
          </w:tcPr>
          <w:p w:rsidRPr="008B17B5" w:rsidR="004140D8" w:rsidP="004140D8" w:rsidRDefault="004140D8" w14:paraId="5ABE3B97" w14:textId="3F297252">
            <w:pPr>
              <w:rPr>
                <w:rFonts w:eastAsia="Calibri"/>
                <w:color w:val="000000" w:themeColor="text1"/>
              </w:rPr>
            </w:pPr>
            <w:r w:rsidRPr="008B17B5">
              <w:rPr>
                <w:rFonts w:eastAsia="Calibri"/>
                <w:color w:val="000000" w:themeColor="text1"/>
              </w:rPr>
              <w:t>Pregunta 15</w:t>
            </w:r>
          </w:p>
        </w:tc>
        <w:tc>
          <w:tcPr>
            <w:tcW w:w="6600" w:type="dxa"/>
            <w:gridSpan w:val="6"/>
            <w:tcBorders>
              <w:right w:val="single" w:color="auto" w:sz="4" w:space="0"/>
            </w:tcBorders>
            <w:shd w:val="clear" w:color="auto" w:fill="FFFFFF" w:themeFill="background1"/>
          </w:tcPr>
          <w:p w:rsidRPr="008B17B5" w:rsidR="004140D8" w:rsidP="009C4D09" w:rsidRDefault="009C4D09" w14:paraId="4F010844" w14:textId="11D81F5A">
            <w:pPr>
              <w:jc w:val="both"/>
              <w:cnfStyle w:val="000000000000" w:firstRow="0" w:lastRow="0" w:firstColumn="0" w:lastColumn="0" w:oddVBand="0" w:evenVBand="0" w:oddHBand="0" w:evenHBand="0" w:firstRowFirstColumn="0" w:firstRowLastColumn="0" w:lastRowFirstColumn="0" w:lastRowLastColumn="0"/>
              <w:rPr>
                <w:rFonts w:eastAsia="Calibri"/>
                <w:b/>
                <w:iCs/>
                <w:color w:val="000000" w:themeColor="text1"/>
              </w:rPr>
            </w:pPr>
            <w:r w:rsidRPr="009C4D09">
              <w:rPr>
                <w:rFonts w:eastAsia="Calibri"/>
                <w:b/>
                <w:iCs/>
                <w:color w:val="000000" w:themeColor="text1"/>
              </w:rPr>
              <w:t>En términos contables es necesario encontrar el equilibrio entre las cuentas reales. Para lograrlo se utiliza una fórmula matemática conocida como la  ecuación patrimonial.</w:t>
            </w:r>
          </w:p>
        </w:tc>
        <w:tc>
          <w:tcPr>
            <w:tcW w:w="1020" w:type="dxa"/>
            <w:gridSpan w:val="5"/>
            <w:tcBorders>
              <w:left w:val="single" w:color="auto" w:sz="4" w:space="0"/>
            </w:tcBorders>
            <w:shd w:val="clear" w:color="auto" w:fill="FFFFFF" w:themeFill="background1"/>
          </w:tcPr>
          <w:p w:rsidRPr="008B17B5" w:rsidR="004140D8" w:rsidP="004140D8" w:rsidRDefault="004140D8" w14:paraId="0C73CE58" w14:textId="77777777">
            <w:pPr>
              <w:cnfStyle w:val="000000000000" w:firstRow="0" w:lastRow="0" w:firstColumn="0" w:lastColumn="0" w:oddVBand="0" w:evenVBand="0" w:oddHBand="0" w:evenHBand="0" w:firstRowFirstColumn="0" w:firstRowLastColumn="0" w:lastRowFirstColumn="0" w:lastRowLastColumn="0"/>
              <w:rPr>
                <w:rFonts w:eastAsia="Calibri"/>
                <w:bCs/>
                <w:iCs/>
                <w:color w:val="000000" w:themeColor="text1"/>
              </w:rPr>
            </w:pPr>
          </w:p>
        </w:tc>
      </w:tr>
      <w:tr w:rsidRPr="008B17B5" w:rsidR="00F8304E" w:rsidTr="133300B2" w14:paraId="45BC40AF" w14:textId="56FE20B7">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534" w:type="dxa"/>
            <w:gridSpan w:val="2"/>
          </w:tcPr>
          <w:p w:rsidRPr="008B17B5" w:rsidR="004140D8" w:rsidP="004140D8" w:rsidRDefault="004140D8" w14:paraId="6A2F45BA" w14:textId="72A9C486">
            <w:pPr>
              <w:rPr>
                <w:rFonts w:eastAsia="Calibri"/>
                <w:color w:val="000000" w:themeColor="text1"/>
              </w:rPr>
            </w:pPr>
            <w:r w:rsidRPr="008B17B5">
              <w:rPr>
                <w:rFonts w:eastAsia="Calibri"/>
                <w:b w:val="0"/>
                <w:bCs/>
                <w:color w:val="000000" w:themeColor="text1"/>
              </w:rPr>
              <w:t>Opción a)</w:t>
            </w:r>
          </w:p>
        </w:tc>
        <w:tc>
          <w:tcPr>
            <w:tcW w:w="6600" w:type="dxa"/>
            <w:gridSpan w:val="6"/>
            <w:tcBorders>
              <w:right w:val="single" w:color="auto" w:sz="4" w:space="0"/>
            </w:tcBorders>
            <w:shd w:val="clear" w:color="auto" w:fill="FFFFFF" w:themeFill="background1"/>
          </w:tcPr>
          <w:p w:rsidRPr="008B17B5" w:rsidR="004140D8" w:rsidP="004140D8" w:rsidRDefault="004140D8" w14:paraId="3292D32D" w14:textId="05906B4C">
            <w:pPr>
              <w:cnfStyle w:val="000000100000" w:firstRow="0" w:lastRow="0" w:firstColumn="0" w:lastColumn="0" w:oddVBand="0" w:evenVBand="0" w:oddHBand="1" w:evenHBand="0" w:firstRowFirstColumn="0" w:firstRowLastColumn="0" w:lastRowFirstColumn="0" w:lastRowLastColumn="0"/>
              <w:rPr>
                <w:rFonts w:eastAsia="Calibri"/>
                <w:bCs/>
                <w:iCs/>
                <w:color w:val="000000" w:themeColor="text1"/>
              </w:rPr>
            </w:pPr>
            <w:r w:rsidRPr="008B17B5">
              <w:rPr>
                <w:rFonts w:eastAsia="Calibri"/>
                <w:bCs/>
                <w:iCs/>
                <w:color w:val="000000" w:themeColor="text1"/>
              </w:rPr>
              <w:t>Falso</w:t>
            </w:r>
            <w:r w:rsidRPr="008B17B5" w:rsidR="00DD39E8">
              <w:rPr>
                <w:rFonts w:eastAsia="Calibri"/>
                <w:bCs/>
                <w:iCs/>
                <w:color w:val="000000" w:themeColor="text1"/>
              </w:rPr>
              <w:t>.</w:t>
            </w:r>
          </w:p>
        </w:tc>
        <w:tc>
          <w:tcPr>
            <w:tcW w:w="1020" w:type="dxa"/>
            <w:gridSpan w:val="5"/>
            <w:tcBorders>
              <w:left w:val="single" w:color="auto" w:sz="4" w:space="0"/>
            </w:tcBorders>
            <w:shd w:val="clear" w:color="auto" w:fill="FFFFFF" w:themeFill="background1"/>
          </w:tcPr>
          <w:p w:rsidRPr="008B17B5" w:rsidR="004140D8" w:rsidP="004140D8" w:rsidRDefault="004140D8" w14:paraId="6E39EA10" w14:textId="77777777">
            <w:pPr>
              <w:cnfStyle w:val="000000100000" w:firstRow="0" w:lastRow="0" w:firstColumn="0" w:lastColumn="0" w:oddVBand="0" w:evenVBand="0" w:oddHBand="1" w:evenHBand="0" w:firstRowFirstColumn="0" w:firstRowLastColumn="0" w:lastRowFirstColumn="0" w:lastRowLastColumn="0"/>
              <w:rPr>
                <w:rFonts w:eastAsia="Calibri"/>
                <w:bCs/>
                <w:iCs/>
                <w:color w:val="000000" w:themeColor="text1"/>
              </w:rPr>
            </w:pPr>
          </w:p>
        </w:tc>
      </w:tr>
      <w:tr w:rsidRPr="008B17B5" w:rsidR="00F8304E" w:rsidTr="133300B2" w14:paraId="1B9AC1A0" w14:textId="0544ADFB">
        <w:trPr>
          <w:trHeight w:val="220"/>
        </w:trPr>
        <w:tc>
          <w:tcPr>
            <w:cnfStyle w:val="001000000000" w:firstRow="0" w:lastRow="0" w:firstColumn="1" w:lastColumn="0" w:oddVBand="0" w:evenVBand="0" w:oddHBand="0" w:evenHBand="0" w:firstRowFirstColumn="0" w:firstRowLastColumn="0" w:lastRowFirstColumn="0" w:lastRowLastColumn="0"/>
            <w:tcW w:w="2534" w:type="dxa"/>
            <w:gridSpan w:val="2"/>
          </w:tcPr>
          <w:p w:rsidRPr="008B17B5" w:rsidR="004140D8" w:rsidP="004140D8" w:rsidRDefault="004140D8" w14:paraId="60503A06" w14:textId="75E54342">
            <w:pPr>
              <w:rPr>
                <w:rFonts w:eastAsia="Calibri"/>
                <w:color w:val="000000" w:themeColor="text1"/>
              </w:rPr>
            </w:pPr>
            <w:r w:rsidRPr="008B17B5">
              <w:rPr>
                <w:rFonts w:eastAsia="Calibri"/>
                <w:b w:val="0"/>
                <w:bCs/>
                <w:color w:val="000000" w:themeColor="text1"/>
              </w:rPr>
              <w:t>Opción b)</w:t>
            </w:r>
          </w:p>
        </w:tc>
        <w:tc>
          <w:tcPr>
            <w:tcW w:w="6600" w:type="dxa"/>
            <w:gridSpan w:val="6"/>
            <w:tcBorders>
              <w:right w:val="single" w:color="auto" w:sz="4" w:space="0"/>
            </w:tcBorders>
            <w:shd w:val="clear" w:color="auto" w:fill="FFFFFF" w:themeFill="background1"/>
          </w:tcPr>
          <w:p w:rsidRPr="009C4D09" w:rsidR="004140D8" w:rsidP="004140D8" w:rsidRDefault="004140D8" w14:paraId="00CEE102" w14:textId="32707759">
            <w:pPr>
              <w:cnfStyle w:val="000000000000" w:firstRow="0" w:lastRow="0" w:firstColumn="0" w:lastColumn="0" w:oddVBand="0" w:evenVBand="0" w:oddHBand="0" w:evenHBand="0" w:firstRowFirstColumn="0" w:firstRowLastColumn="0" w:lastRowFirstColumn="0" w:lastRowLastColumn="0"/>
              <w:rPr>
                <w:rFonts w:eastAsia="Calibri"/>
                <w:b/>
                <w:iCs/>
                <w:color w:val="000000" w:themeColor="text1"/>
              </w:rPr>
            </w:pPr>
            <w:r w:rsidRPr="009C4D09">
              <w:rPr>
                <w:rFonts w:eastAsia="Calibri"/>
                <w:b/>
                <w:iCs/>
                <w:color w:val="000000" w:themeColor="text1"/>
              </w:rPr>
              <w:t xml:space="preserve">Verdadero. </w:t>
            </w:r>
          </w:p>
        </w:tc>
        <w:tc>
          <w:tcPr>
            <w:tcW w:w="1020" w:type="dxa"/>
            <w:gridSpan w:val="5"/>
            <w:tcBorders>
              <w:left w:val="single" w:color="auto" w:sz="4" w:space="0"/>
            </w:tcBorders>
            <w:shd w:val="clear" w:color="auto" w:fill="FFFFFF" w:themeFill="background1"/>
          </w:tcPr>
          <w:p w:rsidRPr="009C4D09" w:rsidR="004140D8" w:rsidP="004140D8" w:rsidRDefault="00674A53" w14:paraId="36D3265D" w14:textId="15232634">
            <w:pPr>
              <w:cnfStyle w:val="000000000000" w:firstRow="0" w:lastRow="0" w:firstColumn="0" w:lastColumn="0" w:oddVBand="0" w:evenVBand="0" w:oddHBand="0" w:evenHBand="0" w:firstRowFirstColumn="0" w:firstRowLastColumn="0" w:lastRowFirstColumn="0" w:lastRowLastColumn="0"/>
              <w:rPr>
                <w:rFonts w:eastAsia="Calibri"/>
                <w:b/>
                <w:iCs/>
                <w:color w:val="000000" w:themeColor="text1"/>
              </w:rPr>
            </w:pPr>
            <w:r w:rsidRPr="009C4D09">
              <w:rPr>
                <w:rFonts w:eastAsia="Calibri"/>
                <w:b/>
                <w:iCs/>
                <w:color w:val="000000" w:themeColor="text1"/>
              </w:rPr>
              <w:t>X</w:t>
            </w:r>
          </w:p>
        </w:tc>
      </w:tr>
      <w:tr w:rsidRPr="008B17B5" w:rsidR="00F8304E" w:rsidTr="133300B2" w14:paraId="074A4A3E" w14:textId="77777777">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534" w:type="dxa"/>
            <w:gridSpan w:val="2"/>
          </w:tcPr>
          <w:p w:rsidRPr="008B17B5" w:rsidR="004140D8" w:rsidP="004140D8" w:rsidRDefault="004140D8" w14:paraId="08DB51C4" w14:textId="778598C0">
            <w:pPr>
              <w:rPr>
                <w:rFonts w:eastAsia="Calibri"/>
                <w:bCs/>
                <w:color w:val="000000" w:themeColor="text1"/>
              </w:rPr>
            </w:pPr>
            <w:r w:rsidRPr="008B17B5">
              <w:rPr>
                <w:rFonts w:eastAsia="Calibri"/>
                <w:b w:val="0"/>
                <w:bCs/>
                <w:color w:val="000000" w:themeColor="text1"/>
              </w:rPr>
              <w:t>Comentario respuesta correcta</w:t>
            </w:r>
          </w:p>
        </w:tc>
        <w:tc>
          <w:tcPr>
            <w:tcW w:w="7620" w:type="dxa"/>
            <w:gridSpan w:val="11"/>
            <w:shd w:val="clear" w:color="auto" w:fill="FFFFFF" w:themeFill="background1"/>
          </w:tcPr>
          <w:p w:rsidRPr="008B17B5" w:rsidR="004140D8" w:rsidP="004140D8" w:rsidRDefault="00C061FC" w14:paraId="60DC8795" w14:textId="47B40129">
            <w:pPr>
              <w:cnfStyle w:val="000000100000" w:firstRow="0" w:lastRow="0" w:firstColumn="0" w:lastColumn="0" w:oddVBand="0" w:evenVBand="0" w:oddHBand="1" w:evenHBand="0" w:firstRowFirstColumn="0" w:firstRowLastColumn="0" w:lastRowFirstColumn="0" w:lastRowLastColumn="0"/>
              <w:rPr>
                <w:rFonts w:eastAsia="Calibri"/>
                <w:bCs/>
                <w:iCs/>
                <w:color w:val="000000" w:themeColor="text1"/>
              </w:rPr>
            </w:pPr>
            <w:r w:rsidRPr="008B17B5">
              <w:rPr>
                <w:rFonts w:eastAsia="Calibri"/>
                <w:bCs/>
                <w:color w:val="000000" w:themeColor="text1"/>
              </w:rPr>
              <w:t xml:space="preserve">¡Muy bien! </w:t>
            </w:r>
            <w:r>
              <w:rPr>
                <w:rFonts w:eastAsia="Calibri"/>
                <w:bCs/>
                <w:color w:val="000000" w:themeColor="text1"/>
              </w:rPr>
              <w:t>Su respuesta es correcta</w:t>
            </w:r>
            <w:r w:rsidRPr="008B17B5">
              <w:rPr>
                <w:rFonts w:eastAsia="Calibri"/>
                <w:bCs/>
                <w:color w:val="000000" w:themeColor="text1"/>
              </w:rPr>
              <w:t>.</w:t>
            </w:r>
          </w:p>
        </w:tc>
      </w:tr>
      <w:tr w:rsidRPr="008B17B5" w:rsidR="00F8304E" w:rsidTr="133300B2" w14:paraId="75D82DB5" w14:textId="77777777">
        <w:trPr>
          <w:trHeight w:val="220"/>
        </w:trPr>
        <w:tc>
          <w:tcPr>
            <w:cnfStyle w:val="001000000000" w:firstRow="0" w:lastRow="0" w:firstColumn="1" w:lastColumn="0" w:oddVBand="0" w:evenVBand="0" w:oddHBand="0" w:evenHBand="0" w:firstRowFirstColumn="0" w:firstRowLastColumn="0" w:lastRowFirstColumn="0" w:lastRowLastColumn="0"/>
            <w:tcW w:w="2534" w:type="dxa"/>
            <w:gridSpan w:val="2"/>
          </w:tcPr>
          <w:p w:rsidRPr="008B17B5" w:rsidR="004140D8" w:rsidP="004140D8" w:rsidRDefault="004140D8" w14:paraId="42C64568" w14:textId="0B5F867F">
            <w:pPr>
              <w:rPr>
                <w:rFonts w:eastAsia="Calibri"/>
                <w:bCs/>
                <w:color w:val="000000" w:themeColor="text1"/>
              </w:rPr>
            </w:pPr>
            <w:r w:rsidRPr="008B17B5">
              <w:rPr>
                <w:rFonts w:eastAsia="Calibri"/>
                <w:b w:val="0"/>
                <w:bCs/>
                <w:color w:val="000000" w:themeColor="text1"/>
              </w:rPr>
              <w:t>Comentario respuesta incorrecta</w:t>
            </w:r>
          </w:p>
        </w:tc>
        <w:tc>
          <w:tcPr>
            <w:tcW w:w="7620" w:type="dxa"/>
            <w:gridSpan w:val="11"/>
            <w:shd w:val="clear" w:color="auto" w:fill="FFFFFF" w:themeFill="background1"/>
          </w:tcPr>
          <w:p w:rsidRPr="008B17B5" w:rsidR="004140D8" w:rsidP="004140D8" w:rsidRDefault="001E35DA" w14:paraId="4B617BD3" w14:textId="0D78AD38">
            <w:pPr>
              <w:cnfStyle w:val="000000000000" w:firstRow="0" w:lastRow="0" w:firstColumn="0" w:lastColumn="0" w:oddVBand="0" w:evenVBand="0" w:oddHBand="0" w:evenHBand="0" w:firstRowFirstColumn="0" w:firstRowLastColumn="0" w:lastRowFirstColumn="0" w:lastRowLastColumn="0"/>
              <w:rPr>
                <w:rFonts w:eastAsia="Calibri"/>
                <w:bCs/>
                <w:iCs/>
                <w:color w:val="000000" w:themeColor="text1"/>
              </w:rPr>
            </w:pPr>
            <w:r w:rsidRPr="008B17B5">
              <w:rPr>
                <w:rFonts w:eastAsia="Calibri"/>
                <w:bCs/>
                <w:color w:val="000000" w:themeColor="text1"/>
              </w:rPr>
              <w:t>Lo sentimos, su respuesta es </w:t>
            </w:r>
            <w:r>
              <w:rPr>
                <w:rFonts w:eastAsia="Calibri"/>
                <w:bCs/>
                <w:color w:val="000000" w:themeColor="text1"/>
              </w:rPr>
              <w:t>in</w:t>
            </w:r>
            <w:r w:rsidRPr="008B17B5">
              <w:rPr>
                <w:rFonts w:eastAsia="Calibri"/>
                <w:bCs/>
                <w:color w:val="000000" w:themeColor="text1"/>
              </w:rPr>
              <w:t>correcta.</w:t>
            </w:r>
          </w:p>
        </w:tc>
      </w:tr>
      <w:tr w:rsidRPr="008B17B5" w:rsidR="00F8304E" w:rsidTr="133300B2" w14:paraId="4273C65D" w14:textId="77777777">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0154" w:type="dxa"/>
            <w:gridSpan w:val="13"/>
            <w:shd w:val="clear" w:color="auto" w:fill="FFD966"/>
          </w:tcPr>
          <w:p w:rsidRPr="008B17B5" w:rsidR="004140D8" w:rsidP="004140D8" w:rsidRDefault="004140D8" w14:paraId="6910BEC7" w14:textId="77777777">
            <w:pPr>
              <w:widowControl w:val="0"/>
              <w:jc w:val="center"/>
              <w:rPr>
                <w:rFonts w:eastAsia="Calibri"/>
                <w:color w:val="000000" w:themeColor="text1"/>
              </w:rPr>
            </w:pPr>
            <w:r w:rsidRPr="008B17B5">
              <w:rPr>
                <w:rFonts w:eastAsia="Calibri"/>
                <w:color w:val="000000" w:themeColor="text1"/>
              </w:rPr>
              <w:t>MENSAJE FINAL ACTIVIDAD</w:t>
            </w:r>
          </w:p>
        </w:tc>
      </w:tr>
      <w:tr w:rsidRPr="008B17B5" w:rsidR="00F8304E" w:rsidTr="133300B2" w14:paraId="4B938604" w14:textId="77777777">
        <w:trPr>
          <w:trHeight w:val="220"/>
        </w:trPr>
        <w:tc>
          <w:tcPr>
            <w:cnfStyle w:val="001000000000" w:firstRow="0" w:lastRow="0" w:firstColumn="1" w:lastColumn="0" w:oddVBand="0" w:evenVBand="0" w:oddHBand="0" w:evenHBand="0" w:firstRowFirstColumn="0" w:firstRowLastColumn="0" w:lastRowFirstColumn="0" w:lastRowLastColumn="0"/>
            <w:tcW w:w="2534" w:type="dxa"/>
            <w:gridSpan w:val="2"/>
          </w:tcPr>
          <w:p w:rsidRPr="008B17B5" w:rsidR="004140D8" w:rsidP="004140D8" w:rsidRDefault="004140D8" w14:paraId="6E8DB11A" w14:textId="77777777">
            <w:pPr>
              <w:widowControl w:val="0"/>
              <w:rPr>
                <w:rFonts w:eastAsia="Calibri"/>
                <w:color w:val="000000" w:themeColor="text1"/>
              </w:rPr>
            </w:pPr>
            <w:r w:rsidRPr="008B17B5">
              <w:rPr>
                <w:rFonts w:eastAsia="Calibri"/>
                <w:color w:val="000000" w:themeColor="text1"/>
              </w:rPr>
              <w:t>Mensaje cuando supera el 70% de respuestas correctas</w:t>
            </w:r>
          </w:p>
        </w:tc>
        <w:tc>
          <w:tcPr>
            <w:tcW w:w="7620" w:type="dxa"/>
            <w:gridSpan w:val="11"/>
          </w:tcPr>
          <w:p w:rsidRPr="008B17B5" w:rsidR="004140D8" w:rsidP="004140D8" w:rsidRDefault="004140D8" w14:paraId="4CD0320C" w14:textId="39974D71">
            <w:pPr>
              <w:cnfStyle w:val="000000000000" w:firstRow="0" w:lastRow="0" w:firstColumn="0" w:lastColumn="0" w:oddVBand="0" w:evenVBand="0" w:oddHBand="0" w:evenHBand="0" w:firstRowFirstColumn="0" w:firstRowLastColumn="0" w:lastRowFirstColumn="0" w:lastRowLastColumn="0"/>
              <w:rPr>
                <w:rFonts w:eastAsia="Calibri"/>
                <w:i/>
                <w:color w:val="000000" w:themeColor="text1"/>
              </w:rPr>
            </w:pPr>
          </w:p>
          <w:p w:rsidRPr="008B17B5" w:rsidR="004140D8" w:rsidP="004140D8" w:rsidRDefault="004140D8" w14:paraId="2D768622" w14:textId="77777777">
            <w:pPr>
              <w:cnfStyle w:val="000000000000" w:firstRow="0" w:lastRow="0" w:firstColumn="0" w:lastColumn="0" w:oddVBand="0" w:evenVBand="0" w:oddHBand="0" w:evenHBand="0" w:firstRowFirstColumn="0" w:firstRowLastColumn="0" w:lastRowFirstColumn="0" w:lastRowLastColumn="0"/>
              <w:rPr>
                <w:rFonts w:eastAsia="Calibri"/>
                <w:i/>
                <w:color w:val="000000" w:themeColor="text1"/>
              </w:rPr>
            </w:pPr>
            <w:r w:rsidRPr="008B17B5">
              <w:rPr>
                <w:rFonts w:eastAsia="Calibri"/>
                <w:i/>
                <w:color w:val="000000" w:themeColor="text1"/>
              </w:rPr>
              <w:t>¡Excelente! Ha superado la actividad.</w:t>
            </w:r>
          </w:p>
          <w:p w:rsidRPr="008B17B5" w:rsidR="004140D8" w:rsidP="004140D8" w:rsidRDefault="004140D8" w14:paraId="20B4078D" w14:textId="3201A381">
            <w:pPr>
              <w:spacing w:line="276" w:lineRule="auto"/>
              <w:cnfStyle w:val="000000000000" w:firstRow="0" w:lastRow="0" w:firstColumn="0" w:lastColumn="0" w:oddVBand="0" w:evenVBand="0" w:oddHBand="0" w:evenHBand="0" w:firstRowFirstColumn="0" w:firstRowLastColumn="0" w:lastRowFirstColumn="0" w:lastRowLastColumn="0"/>
              <w:rPr>
                <w:rFonts w:eastAsia="Calibri"/>
                <w:i/>
                <w:color w:val="000000" w:themeColor="text1"/>
              </w:rPr>
            </w:pPr>
          </w:p>
          <w:p w:rsidRPr="008B17B5" w:rsidR="004140D8" w:rsidP="004140D8" w:rsidRDefault="004140D8" w14:paraId="359260AC" w14:textId="77777777">
            <w:pPr>
              <w:cnfStyle w:val="000000000000" w:firstRow="0" w:lastRow="0" w:firstColumn="0" w:lastColumn="0" w:oddVBand="0" w:evenVBand="0" w:oddHBand="0" w:evenHBand="0" w:firstRowFirstColumn="0" w:firstRowLastColumn="0" w:lastRowFirstColumn="0" w:lastRowLastColumn="0"/>
              <w:rPr>
                <w:rFonts w:eastAsia="Calibri"/>
                <w:b/>
                <w:i/>
                <w:color w:val="000000" w:themeColor="text1"/>
                <w:sz w:val="20"/>
                <w:szCs w:val="20"/>
              </w:rPr>
            </w:pPr>
          </w:p>
        </w:tc>
      </w:tr>
      <w:tr w:rsidRPr="008B17B5" w:rsidR="00F8304E" w:rsidTr="133300B2" w14:paraId="42125C4B" w14:textId="77777777">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534" w:type="dxa"/>
            <w:gridSpan w:val="2"/>
          </w:tcPr>
          <w:p w:rsidRPr="008B17B5" w:rsidR="004140D8" w:rsidP="004140D8" w:rsidRDefault="004140D8" w14:paraId="758937FE" w14:textId="77777777">
            <w:pPr>
              <w:widowControl w:val="0"/>
              <w:rPr>
                <w:rFonts w:eastAsia="Calibri"/>
                <w:color w:val="000000" w:themeColor="text1"/>
              </w:rPr>
            </w:pPr>
            <w:r w:rsidRPr="008B17B5">
              <w:rPr>
                <w:rFonts w:eastAsia="Calibri"/>
                <w:color w:val="000000" w:themeColor="text1"/>
              </w:rPr>
              <w:t>Mensaje cuando el porcentaje de respuestas correctas es inferior al 70%</w:t>
            </w:r>
          </w:p>
        </w:tc>
        <w:tc>
          <w:tcPr>
            <w:tcW w:w="7620" w:type="dxa"/>
            <w:gridSpan w:val="11"/>
            <w:shd w:val="clear" w:color="auto" w:fill="auto"/>
          </w:tcPr>
          <w:p w:rsidRPr="008B17B5" w:rsidR="004140D8" w:rsidP="004140D8" w:rsidRDefault="004140D8" w14:paraId="2F6064B5" w14:textId="77777777">
            <w:pPr>
              <w:cnfStyle w:val="000000100000" w:firstRow="0" w:lastRow="0" w:firstColumn="0" w:lastColumn="0" w:oddVBand="0" w:evenVBand="0" w:oddHBand="1" w:evenHBand="0" w:firstRowFirstColumn="0" w:firstRowLastColumn="0" w:lastRowFirstColumn="0" w:lastRowLastColumn="0"/>
              <w:rPr>
                <w:rFonts w:eastAsia="Calibri"/>
                <w:b/>
                <w:i/>
                <w:color w:val="000000" w:themeColor="text1"/>
                <w:sz w:val="20"/>
                <w:szCs w:val="20"/>
              </w:rPr>
            </w:pPr>
          </w:p>
          <w:p w:rsidRPr="008B17B5" w:rsidR="004140D8" w:rsidP="004140D8" w:rsidRDefault="004140D8" w14:paraId="20044760" w14:textId="2DCE8ACA">
            <w:pPr>
              <w:cnfStyle w:val="000000100000" w:firstRow="0" w:lastRow="0" w:firstColumn="0" w:lastColumn="0" w:oddVBand="0" w:evenVBand="0" w:oddHBand="1" w:evenHBand="0" w:firstRowFirstColumn="0" w:firstRowLastColumn="0" w:lastRowFirstColumn="0" w:lastRowLastColumn="0"/>
              <w:rPr>
                <w:rFonts w:eastAsia="Calibri"/>
                <w:i/>
                <w:color w:val="000000" w:themeColor="text1"/>
              </w:rPr>
            </w:pPr>
            <w:r w:rsidRPr="008B17B5">
              <w:rPr>
                <w:rFonts w:eastAsia="Calibri"/>
                <w:i/>
                <w:color w:val="000000" w:themeColor="text1"/>
              </w:rPr>
              <w:t>Le recomendamos volver a revisar el componente formativo e intentar nuevamente la actividad didáctica.</w:t>
            </w:r>
          </w:p>
          <w:p w:rsidRPr="008B17B5" w:rsidR="004140D8" w:rsidP="004140D8" w:rsidRDefault="004140D8" w14:paraId="5F32FCA0" w14:textId="77777777">
            <w:pPr>
              <w:cnfStyle w:val="000000100000" w:firstRow="0" w:lastRow="0" w:firstColumn="0" w:lastColumn="0" w:oddVBand="0" w:evenVBand="0" w:oddHBand="1" w:evenHBand="0" w:firstRowFirstColumn="0" w:firstRowLastColumn="0" w:lastRowFirstColumn="0" w:lastRowLastColumn="0"/>
              <w:rPr>
                <w:rFonts w:eastAsia="Calibri"/>
                <w:i/>
                <w:color w:val="000000" w:themeColor="text1"/>
              </w:rPr>
            </w:pPr>
          </w:p>
        </w:tc>
      </w:tr>
    </w:tbl>
    <w:p w:rsidRPr="008B17B5" w:rsidR="005A3A76" w:rsidRDefault="005A3A76" w14:paraId="556B7EBD" w14:textId="77777777">
      <w:pPr>
        <w:spacing w:after="160" w:line="259" w:lineRule="auto"/>
        <w:rPr>
          <w:rFonts w:eastAsia="Calibri"/>
          <w:color w:val="000000" w:themeColor="text1"/>
        </w:rPr>
      </w:pPr>
    </w:p>
    <w:p w:rsidRPr="008B17B5" w:rsidR="005A3A76" w:rsidRDefault="005A3A76" w14:paraId="4B191DEC" w14:textId="77777777">
      <w:pPr>
        <w:rPr>
          <w:color w:val="000000" w:themeColor="text1"/>
        </w:rPr>
      </w:pPr>
    </w:p>
    <w:sectPr w:rsidRPr="008B17B5" w:rsidR="005A3A76">
      <w:headerReference w:type="default" r:id="rId11"/>
      <w:pgSz w:w="11909" w:h="16834" w:orient="portrait"/>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567CB" w:rsidRDefault="003567CB" w14:paraId="14E61CEA" w14:textId="77777777">
      <w:pPr>
        <w:spacing w:line="240" w:lineRule="auto"/>
      </w:pPr>
      <w:r>
        <w:separator/>
      </w:r>
    </w:p>
  </w:endnote>
  <w:endnote w:type="continuationSeparator" w:id="0">
    <w:p w:rsidR="003567CB" w:rsidRDefault="003567CB" w14:paraId="4395E373"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w:fontKey="{E52B85AB-A697-4D78-B853-B063CDB70306}" r:id="rId1"/>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w:fontKey="{4176E180-D269-46A2-AF2D-1319BED73566}" r:id="rId2"/>
    <w:embedBold w:fontKey="{C2B0A6F2-AB75-424C-BC73-750C5A8E6FC9}" r:id="rId3"/>
    <w:embedItalic w:fontKey="{CE5BB689-2FEE-4720-AD08-A302931FD819}" r:id="rId4"/>
    <w:embedBoldItalic w:fontKey="{5EE3D4EE-A2C3-480B-A7BD-D334FF74D911}" r:id="rId5"/>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w:fontKey="{FBDB4F40-47E4-4A97-B94B-DAC5227D63CD}" r:id="rId6"/>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567CB" w:rsidRDefault="003567CB" w14:paraId="2484976B" w14:textId="77777777">
      <w:pPr>
        <w:spacing w:line="240" w:lineRule="auto"/>
      </w:pPr>
      <w:r>
        <w:separator/>
      </w:r>
    </w:p>
  </w:footnote>
  <w:footnote w:type="continuationSeparator" w:id="0">
    <w:p w:rsidR="003567CB" w:rsidRDefault="003567CB" w14:paraId="730D6BB9"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5A3A76" w:rsidRDefault="00697CDE" w14:paraId="6E36F1B5" w14:textId="77777777">
    <w:pPr>
      <w:pBdr>
        <w:top w:val="nil"/>
        <w:left w:val="nil"/>
        <w:bottom w:val="nil"/>
        <w:right w:val="nil"/>
        <w:between w:val="nil"/>
      </w:pBdr>
      <w:tabs>
        <w:tab w:val="center" w:pos="4419"/>
        <w:tab w:val="right" w:pos="8838"/>
      </w:tabs>
      <w:spacing w:line="240" w:lineRule="auto"/>
      <w:rPr>
        <w:color w:val="000000"/>
      </w:rPr>
    </w:pPr>
    <w:r>
      <w:rPr>
        <w:noProof/>
      </w:rPr>
      <w:drawing>
        <wp:anchor distT="0" distB="0" distL="114300" distR="114300" simplePos="0" relativeHeight="251658240" behindDoc="0" locked="0" layoutInCell="1" hidden="0" allowOverlap="1" wp14:anchorId="023445B4" wp14:editId="2A62C237">
          <wp:simplePos x="0" y="0"/>
          <wp:positionH relativeFrom="column">
            <wp:posOffset>-914399</wp:posOffset>
          </wp:positionH>
          <wp:positionV relativeFrom="paragraph">
            <wp:posOffset>-457199</wp:posOffset>
          </wp:positionV>
          <wp:extent cx="10128885" cy="1390650"/>
          <wp:effectExtent l="0" t="0" r="0" b="0"/>
          <wp:wrapSquare wrapText="bothSides" distT="0" distB="0" distL="114300" distR="11430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b="34234"/>
                  <a:stretch>
                    <a:fillRect/>
                  </a:stretch>
                </pic:blipFill>
                <pic:spPr>
                  <a:xfrm>
                    <a:off x="0" y="0"/>
                    <a:ext cx="10128885" cy="1390650"/>
                  </a:xfrm>
                  <a:prstGeom prst="rect">
                    <a:avLst/>
                  </a:prstGeom>
                  <a:ln/>
                </pic:spPr>
              </pic:pic>
            </a:graphicData>
          </a:graphic>
        </wp:anchor>
      </w:drawing>
    </w:r>
    <w:r>
      <w:rPr>
        <w:noProof/>
      </w:rPr>
      <mc:AlternateContent>
        <mc:Choice Requires="wps">
          <w:drawing>
            <wp:anchor distT="45720" distB="45720" distL="114300" distR="114300" simplePos="0" relativeHeight="251658241" behindDoc="0" locked="0" layoutInCell="1" hidden="0" allowOverlap="1" wp14:anchorId="29C177D3" wp14:editId="7E1E9AD6">
              <wp:simplePos x="0" y="0"/>
              <wp:positionH relativeFrom="column">
                <wp:posOffset>-685799</wp:posOffset>
              </wp:positionH>
              <wp:positionV relativeFrom="paragraph">
                <wp:posOffset>-182879</wp:posOffset>
              </wp:positionV>
              <wp:extent cx="5848350" cy="1426439"/>
              <wp:effectExtent l="0" t="0" r="0" b="0"/>
              <wp:wrapSquare wrapText="bothSides" distT="45720" distB="45720" distL="114300" distR="114300"/>
              <wp:docPr id="1" name="Rectangle 1"/>
              <wp:cNvGraphicFramePr/>
              <a:graphic xmlns:a="http://schemas.openxmlformats.org/drawingml/2006/main">
                <a:graphicData uri="http://schemas.microsoft.com/office/word/2010/wordprocessingShape">
                  <wps:wsp>
                    <wps:cNvSpPr/>
                    <wps:spPr>
                      <a:xfrm>
                        <a:off x="2426588" y="3071543"/>
                        <a:ext cx="5838825" cy="1416914"/>
                      </a:xfrm>
                      <a:prstGeom prst="rect">
                        <a:avLst/>
                      </a:prstGeom>
                      <a:noFill/>
                      <a:ln>
                        <a:noFill/>
                      </a:ln>
                    </wps:spPr>
                    <wps:txbx>
                      <w:txbxContent>
                        <w:p w:rsidR="005A3A76" w:rsidRDefault="00697CDE" w14:paraId="772704FE" w14:textId="77777777">
                          <w:pPr>
                            <w:spacing w:line="240" w:lineRule="auto"/>
                            <w:textDirection w:val="btLr"/>
                          </w:pPr>
                          <w:r>
                            <w:rPr>
                              <w:b/>
                              <w:color w:val="000000"/>
                            </w:rPr>
                            <w:t xml:space="preserve">FORMATO DE DISEÑO INSTRUCCIONAL </w:t>
                          </w:r>
                        </w:p>
                        <w:p w:rsidR="005A3A76" w:rsidRDefault="00697CDE" w14:paraId="2EF76ADA" w14:textId="77777777">
                          <w:pPr>
                            <w:spacing w:line="275" w:lineRule="auto"/>
                            <w:textDirection w:val="btLr"/>
                          </w:pPr>
                          <w:r>
                            <w:rPr>
                              <w:b/>
                              <w:color w:val="000000"/>
                            </w:rPr>
                            <w:t>COMPONENTES WEB PARA DIAGRAMACIÓN DE CONTENIDO</w:t>
                          </w:r>
                        </w:p>
                        <w:p w:rsidR="005A3A76" w:rsidRDefault="005A3A76" w14:paraId="64CAFA4B" w14:textId="77777777">
                          <w:pPr>
                            <w:spacing w:line="275" w:lineRule="auto"/>
                            <w:textDirection w:val="btLr"/>
                          </w:pPr>
                        </w:p>
                      </w:txbxContent>
                    </wps:txbx>
                    <wps:bodyPr spcFirstLastPara="1" wrap="square" lIns="91425" tIns="45700" rIns="91425" bIns="45700" anchor="t" anchorCtr="0">
                      <a:noAutofit/>
                    </wps:bodyPr>
                  </wps:wsp>
                </a:graphicData>
              </a:graphic>
            </wp:anchor>
          </w:drawing>
        </mc:Choice>
        <mc:Fallback xmlns:pic="http://schemas.openxmlformats.org/drawingml/2006/picture" xmlns:a="http://schemas.openxmlformats.org/drawingml/2006/main">
          <w:pict>
            <v:rect id="Rectangle 1" style="position:absolute;margin-left:-54pt;margin-top:-14.4pt;width:460.5pt;height:112.3pt;z-index:251658241;visibility:visible;mso-wrap-style:square;mso-wrap-distance-left:9pt;mso-wrap-distance-top:3.6pt;mso-wrap-distance-right:9pt;mso-wrap-distance-bottom:3.6pt;mso-position-horizontal:absolute;mso-position-horizontal-relative:text;mso-position-vertical:absolute;mso-position-vertical-relative:text;v-text-anchor:top" o:spid="_x0000_s1026" filled="f" stroked="f" w14:anchorId="29C177D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sPnvAEAAFsDAAAOAAAAZHJzL2Uyb0RvYy54bWysU8tu2zAQvBfoPxC813pYclTBclAkcFEg&#10;SA2k/QCaIi0CEskuaUv++ywpN3baW9ELteQuZmdmV+v7aejJSYBTRjc0W6SUCM1Nq/ShoT9/bD9V&#10;lDjPdMt6o0VDz8LR+83HD+vR1iI3nelbAQRBtKtH29DOe1snieOdGJhbGCs0JqWBgXm8wiFpgY2I&#10;PvRJnqarZDTQWjBcOIevj3OSbiK+lIL771I64UnfUOTm4wnx3Icz2axZfQBmO8UvNNg/sBiY0tj0&#10;DeqReUaOoP6CGhQH44z0C26GxEipuIgaUE2W/qHmpWNWRC1ojrNvNrn/B8ufTy92B2jDaF3tMAwq&#10;JglD+CI/MjU0L/JVWeEkzw1dpndZWSxn48TkCceCslpWVV5SwrEiK7LV56wIFckVyoLzX4UZSAga&#10;CjiZaBg7PTk/l/4uCZ212aq+j9Pp9bsHxAwvyZVviPy0ny4i9qY974A4y7cKez0x53cMcKoZJSNO&#10;uqHu15GBoKT/ptFK5Bqo+3gpyrsU9wRuM/vbDNO8M7hAnpI5fPBxnWaOX47eSBX1BFYzlQtZnGB0&#10;5LJtYUVu77Hq+k9sXgEAAP//AwBQSwMEFAAGAAgAAAAhAAtoRFrhAAAAEQEAAA8AAABkcnMvZG93&#10;bnJldi54bWxMjz1PwzAQhnck/oN1ldhaJ4VWJo1TIT4GRlIGRjc+kqj2OYqdNv33HBMsp/t8733K&#10;/eydOOMY+0Aa8lUGAqkJtqdWw+fhbalAxGTIGhcINVwxwr66vSlNYcOFPvBcp1awCMXCaOhSGgop&#10;Y9OhN3EVBiSefYfRm8Tl2Eo7mguLeyfXWbaV3vTEHzoz4HOHzamevIYBnZ3cQ519NfJ1pHz7fpDX&#10;jdZ3i/llx+FpByLhnP4u4JeB/UPFxo5hIhuF07DMM8VEibO1YhJeUfk9d468+7hRIKtS/iepfgAA&#10;AP//AwBQSwECLQAUAAYACAAAACEAtoM4kv4AAADhAQAAEwAAAAAAAAAAAAAAAAAAAAAAW0NvbnRl&#10;bnRfVHlwZXNdLnhtbFBLAQItABQABgAIAAAAIQA4/SH/1gAAAJQBAAALAAAAAAAAAAAAAAAAAC8B&#10;AABfcmVscy8ucmVsc1BLAQItABQABgAIAAAAIQDY+sPnvAEAAFsDAAAOAAAAAAAAAAAAAAAAAC4C&#10;AABkcnMvZTJvRG9jLnhtbFBLAQItABQABgAIAAAAIQALaERa4QAAABEBAAAPAAAAAAAAAAAAAAAA&#10;ABYEAABkcnMvZG93bnJldi54bWxQSwUGAAAAAAQABADzAAAAJAUAAAAA&#10;">
              <v:textbox inset="2.53958mm,1.2694mm,2.53958mm,1.2694mm">
                <w:txbxContent>
                  <w:p w:rsidR="005A3A76" w:rsidRDefault="00697CDE" w14:paraId="772704FE" w14:textId="77777777">
                    <w:pPr>
                      <w:spacing w:line="240" w:lineRule="auto"/>
                      <w:textDirection w:val="btLr"/>
                    </w:pPr>
                    <w:r>
                      <w:rPr>
                        <w:b/>
                        <w:color w:val="000000"/>
                      </w:rPr>
                      <w:t xml:space="preserve">FORMATO DE DISEÑO INSTRUCCIONAL </w:t>
                    </w:r>
                  </w:p>
                  <w:p w:rsidR="005A3A76" w:rsidRDefault="00697CDE" w14:paraId="2EF76ADA" w14:textId="77777777">
                    <w:pPr>
                      <w:spacing w:line="275" w:lineRule="auto"/>
                      <w:textDirection w:val="btLr"/>
                    </w:pPr>
                    <w:r>
                      <w:rPr>
                        <w:b/>
                        <w:color w:val="000000"/>
                      </w:rPr>
                      <w:t>COMPONENTES WEB PARA DIAGRAMACIÓN DE CONTENIDO</w:t>
                    </w:r>
                  </w:p>
                  <w:p w:rsidR="005A3A76" w:rsidRDefault="005A3A76" w14:paraId="64CAFA4B" w14:textId="77777777">
                    <w:pPr>
                      <w:spacing w:line="275" w:lineRule="auto"/>
                      <w:textDirection w:val="btLr"/>
                    </w:pPr>
                  </w:p>
                </w:txbxContent>
              </v:textbox>
              <w10:wrap type="squar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D4F38"/>
    <w:multiLevelType w:val="multilevel"/>
    <w:tmpl w:val="C818D610"/>
    <w:lvl w:ilvl="0">
      <w:start w:val="1"/>
      <w:numFmt w:val="bullet"/>
      <w:lvlText w:val="●"/>
      <w:lvlJc w:val="left"/>
      <w:pPr>
        <w:ind w:left="1080" w:hanging="360"/>
      </w:pPr>
      <w:rPr>
        <w:rFonts w:ascii="Noto Sans Symbols" w:hAnsi="Noto Sans Symbols" w:eastAsia="Noto Sans Symbols" w:cs="Noto Sans Symbols"/>
      </w:rPr>
    </w:lvl>
    <w:lvl w:ilvl="1">
      <w:start w:val="1"/>
      <w:numFmt w:val="bullet"/>
      <w:lvlText w:val="o"/>
      <w:lvlJc w:val="left"/>
      <w:pPr>
        <w:ind w:left="1800" w:hanging="360"/>
      </w:pPr>
      <w:rPr>
        <w:rFonts w:ascii="Courier New" w:hAnsi="Courier New" w:eastAsia="Courier New" w:cs="Courier New"/>
      </w:rPr>
    </w:lvl>
    <w:lvl w:ilvl="2">
      <w:start w:val="1"/>
      <w:numFmt w:val="bullet"/>
      <w:lvlText w:val="▪"/>
      <w:lvlJc w:val="left"/>
      <w:pPr>
        <w:ind w:left="2520" w:hanging="360"/>
      </w:pPr>
      <w:rPr>
        <w:rFonts w:ascii="Noto Sans Symbols" w:hAnsi="Noto Sans Symbols" w:eastAsia="Noto Sans Symbols" w:cs="Noto Sans Symbols"/>
      </w:rPr>
    </w:lvl>
    <w:lvl w:ilvl="3">
      <w:start w:val="1"/>
      <w:numFmt w:val="bullet"/>
      <w:lvlText w:val="●"/>
      <w:lvlJc w:val="left"/>
      <w:pPr>
        <w:ind w:left="3240" w:hanging="360"/>
      </w:pPr>
      <w:rPr>
        <w:rFonts w:ascii="Noto Sans Symbols" w:hAnsi="Noto Sans Symbols" w:eastAsia="Noto Sans Symbols" w:cs="Noto Sans Symbols"/>
      </w:rPr>
    </w:lvl>
    <w:lvl w:ilvl="4">
      <w:start w:val="1"/>
      <w:numFmt w:val="bullet"/>
      <w:lvlText w:val="o"/>
      <w:lvlJc w:val="left"/>
      <w:pPr>
        <w:ind w:left="3960" w:hanging="360"/>
      </w:pPr>
      <w:rPr>
        <w:rFonts w:ascii="Courier New" w:hAnsi="Courier New" w:eastAsia="Courier New" w:cs="Courier New"/>
      </w:rPr>
    </w:lvl>
    <w:lvl w:ilvl="5">
      <w:start w:val="1"/>
      <w:numFmt w:val="bullet"/>
      <w:lvlText w:val="▪"/>
      <w:lvlJc w:val="left"/>
      <w:pPr>
        <w:ind w:left="4680" w:hanging="360"/>
      </w:pPr>
      <w:rPr>
        <w:rFonts w:ascii="Noto Sans Symbols" w:hAnsi="Noto Sans Symbols" w:eastAsia="Noto Sans Symbols" w:cs="Noto Sans Symbols"/>
      </w:rPr>
    </w:lvl>
    <w:lvl w:ilvl="6">
      <w:start w:val="1"/>
      <w:numFmt w:val="bullet"/>
      <w:lvlText w:val="●"/>
      <w:lvlJc w:val="left"/>
      <w:pPr>
        <w:ind w:left="5400" w:hanging="360"/>
      </w:pPr>
      <w:rPr>
        <w:rFonts w:ascii="Noto Sans Symbols" w:hAnsi="Noto Sans Symbols" w:eastAsia="Noto Sans Symbols" w:cs="Noto Sans Symbols"/>
      </w:rPr>
    </w:lvl>
    <w:lvl w:ilvl="7">
      <w:start w:val="1"/>
      <w:numFmt w:val="bullet"/>
      <w:lvlText w:val="o"/>
      <w:lvlJc w:val="left"/>
      <w:pPr>
        <w:ind w:left="6120" w:hanging="360"/>
      </w:pPr>
      <w:rPr>
        <w:rFonts w:ascii="Courier New" w:hAnsi="Courier New" w:eastAsia="Courier New" w:cs="Courier New"/>
      </w:rPr>
    </w:lvl>
    <w:lvl w:ilvl="8">
      <w:start w:val="1"/>
      <w:numFmt w:val="bullet"/>
      <w:lvlText w:val="▪"/>
      <w:lvlJc w:val="left"/>
      <w:pPr>
        <w:ind w:left="6840" w:hanging="360"/>
      </w:pPr>
      <w:rPr>
        <w:rFonts w:ascii="Noto Sans Symbols" w:hAnsi="Noto Sans Symbols" w:eastAsia="Noto Sans Symbols" w:cs="Noto Sans Symbols"/>
      </w:rPr>
    </w:lvl>
  </w:abstractNum>
  <w:abstractNum w:abstractNumId="1" w15:restartNumberingAfterBreak="0">
    <w:nsid w:val="0DF80DE1"/>
    <w:multiLevelType w:val="multilevel"/>
    <w:tmpl w:val="5088F5F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37F2077B"/>
    <w:multiLevelType w:val="hybridMultilevel"/>
    <w:tmpl w:val="4A8E7852"/>
    <w:lvl w:ilvl="0" w:tplc="040A0001">
      <w:start w:val="1"/>
      <w:numFmt w:val="bullet"/>
      <w:lvlText w:val=""/>
      <w:lvlJc w:val="left"/>
      <w:pPr>
        <w:ind w:left="720" w:hanging="360"/>
      </w:pPr>
      <w:rPr>
        <w:rFonts w:hint="default" w:ascii="Symbol" w:hAnsi="Symbol"/>
      </w:rPr>
    </w:lvl>
    <w:lvl w:ilvl="1" w:tplc="040A0003" w:tentative="1">
      <w:start w:val="1"/>
      <w:numFmt w:val="bullet"/>
      <w:lvlText w:val="o"/>
      <w:lvlJc w:val="left"/>
      <w:pPr>
        <w:ind w:left="1440" w:hanging="360"/>
      </w:pPr>
      <w:rPr>
        <w:rFonts w:hint="default" w:ascii="Courier New" w:hAnsi="Courier New" w:cs="Courier New"/>
      </w:rPr>
    </w:lvl>
    <w:lvl w:ilvl="2" w:tplc="040A0005" w:tentative="1">
      <w:start w:val="1"/>
      <w:numFmt w:val="bullet"/>
      <w:lvlText w:val=""/>
      <w:lvlJc w:val="left"/>
      <w:pPr>
        <w:ind w:left="2160" w:hanging="360"/>
      </w:pPr>
      <w:rPr>
        <w:rFonts w:hint="default" w:ascii="Wingdings" w:hAnsi="Wingdings"/>
      </w:rPr>
    </w:lvl>
    <w:lvl w:ilvl="3" w:tplc="040A0001" w:tentative="1">
      <w:start w:val="1"/>
      <w:numFmt w:val="bullet"/>
      <w:lvlText w:val=""/>
      <w:lvlJc w:val="left"/>
      <w:pPr>
        <w:ind w:left="2880" w:hanging="360"/>
      </w:pPr>
      <w:rPr>
        <w:rFonts w:hint="default" w:ascii="Symbol" w:hAnsi="Symbol"/>
      </w:rPr>
    </w:lvl>
    <w:lvl w:ilvl="4" w:tplc="040A0003" w:tentative="1">
      <w:start w:val="1"/>
      <w:numFmt w:val="bullet"/>
      <w:lvlText w:val="o"/>
      <w:lvlJc w:val="left"/>
      <w:pPr>
        <w:ind w:left="3600" w:hanging="360"/>
      </w:pPr>
      <w:rPr>
        <w:rFonts w:hint="default" w:ascii="Courier New" w:hAnsi="Courier New" w:cs="Courier New"/>
      </w:rPr>
    </w:lvl>
    <w:lvl w:ilvl="5" w:tplc="040A0005" w:tentative="1">
      <w:start w:val="1"/>
      <w:numFmt w:val="bullet"/>
      <w:lvlText w:val=""/>
      <w:lvlJc w:val="left"/>
      <w:pPr>
        <w:ind w:left="4320" w:hanging="360"/>
      </w:pPr>
      <w:rPr>
        <w:rFonts w:hint="default" w:ascii="Wingdings" w:hAnsi="Wingdings"/>
      </w:rPr>
    </w:lvl>
    <w:lvl w:ilvl="6" w:tplc="040A0001" w:tentative="1">
      <w:start w:val="1"/>
      <w:numFmt w:val="bullet"/>
      <w:lvlText w:val=""/>
      <w:lvlJc w:val="left"/>
      <w:pPr>
        <w:ind w:left="5040" w:hanging="360"/>
      </w:pPr>
      <w:rPr>
        <w:rFonts w:hint="default" w:ascii="Symbol" w:hAnsi="Symbol"/>
      </w:rPr>
    </w:lvl>
    <w:lvl w:ilvl="7" w:tplc="040A0003" w:tentative="1">
      <w:start w:val="1"/>
      <w:numFmt w:val="bullet"/>
      <w:lvlText w:val="o"/>
      <w:lvlJc w:val="left"/>
      <w:pPr>
        <w:ind w:left="5760" w:hanging="360"/>
      </w:pPr>
      <w:rPr>
        <w:rFonts w:hint="default" w:ascii="Courier New" w:hAnsi="Courier New" w:cs="Courier New"/>
      </w:rPr>
    </w:lvl>
    <w:lvl w:ilvl="8" w:tplc="040A0005" w:tentative="1">
      <w:start w:val="1"/>
      <w:numFmt w:val="bullet"/>
      <w:lvlText w:val=""/>
      <w:lvlJc w:val="left"/>
      <w:pPr>
        <w:ind w:left="6480" w:hanging="360"/>
      </w:pPr>
      <w:rPr>
        <w:rFonts w:hint="default" w:ascii="Wingdings" w:hAnsi="Wingdings"/>
      </w:rPr>
    </w:lvl>
  </w:abstractNum>
  <w:abstractNum w:abstractNumId="3" w15:restartNumberingAfterBreak="0">
    <w:nsid w:val="3C181E5E"/>
    <w:multiLevelType w:val="multilevel"/>
    <w:tmpl w:val="504E39D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1401439845">
    <w:abstractNumId w:val="0"/>
  </w:num>
  <w:num w:numId="2" w16cid:durableId="1680083165">
    <w:abstractNumId w:val="3"/>
  </w:num>
  <w:num w:numId="3" w16cid:durableId="1539704616">
    <w:abstractNumId w:val="2"/>
  </w:num>
  <w:num w:numId="4" w16cid:durableId="165448839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embedTrueTypeFonts/>
  <w:proofState w:spelling="clean" w:grammar="dirty"/>
  <w:trackRevisions w:val="fals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3A76"/>
    <w:rsid w:val="00001726"/>
    <w:rsid w:val="000045AB"/>
    <w:rsid w:val="00013D03"/>
    <w:rsid w:val="0001722A"/>
    <w:rsid w:val="00031E6B"/>
    <w:rsid w:val="000347F3"/>
    <w:rsid w:val="0004314A"/>
    <w:rsid w:val="00054749"/>
    <w:rsid w:val="000549A6"/>
    <w:rsid w:val="00055411"/>
    <w:rsid w:val="00063A19"/>
    <w:rsid w:val="00073A8B"/>
    <w:rsid w:val="00084841"/>
    <w:rsid w:val="00090CAE"/>
    <w:rsid w:val="000976F0"/>
    <w:rsid w:val="000A23E1"/>
    <w:rsid w:val="000A4370"/>
    <w:rsid w:val="000B333D"/>
    <w:rsid w:val="000B34BE"/>
    <w:rsid w:val="000C1DCB"/>
    <w:rsid w:val="000D2D0E"/>
    <w:rsid w:val="000D36AC"/>
    <w:rsid w:val="001040E1"/>
    <w:rsid w:val="00112A6D"/>
    <w:rsid w:val="00122618"/>
    <w:rsid w:val="00177077"/>
    <w:rsid w:val="001B3FDF"/>
    <w:rsid w:val="001B5D36"/>
    <w:rsid w:val="001D4EC1"/>
    <w:rsid w:val="001E35DA"/>
    <w:rsid w:val="00244647"/>
    <w:rsid w:val="00261059"/>
    <w:rsid w:val="00263522"/>
    <w:rsid w:val="00275CAF"/>
    <w:rsid w:val="002A1507"/>
    <w:rsid w:val="002D0C22"/>
    <w:rsid w:val="002D1E36"/>
    <w:rsid w:val="002D3F3A"/>
    <w:rsid w:val="002F081C"/>
    <w:rsid w:val="002F10C8"/>
    <w:rsid w:val="002F288B"/>
    <w:rsid w:val="00300440"/>
    <w:rsid w:val="00307D05"/>
    <w:rsid w:val="00312103"/>
    <w:rsid w:val="00325C32"/>
    <w:rsid w:val="00331135"/>
    <w:rsid w:val="003341F9"/>
    <w:rsid w:val="00347EAD"/>
    <w:rsid w:val="003567CB"/>
    <w:rsid w:val="00386192"/>
    <w:rsid w:val="003B6C52"/>
    <w:rsid w:val="004140D8"/>
    <w:rsid w:val="00434060"/>
    <w:rsid w:val="004445F6"/>
    <w:rsid w:val="00445713"/>
    <w:rsid w:val="00446391"/>
    <w:rsid w:val="0044785B"/>
    <w:rsid w:val="00451942"/>
    <w:rsid w:val="00453905"/>
    <w:rsid w:val="004549F2"/>
    <w:rsid w:val="00473A14"/>
    <w:rsid w:val="0048224B"/>
    <w:rsid w:val="004874B2"/>
    <w:rsid w:val="004D337E"/>
    <w:rsid w:val="004E7208"/>
    <w:rsid w:val="005024FB"/>
    <w:rsid w:val="005157E4"/>
    <w:rsid w:val="0054230B"/>
    <w:rsid w:val="00552383"/>
    <w:rsid w:val="00574A89"/>
    <w:rsid w:val="0058615C"/>
    <w:rsid w:val="00597E04"/>
    <w:rsid w:val="005A3A76"/>
    <w:rsid w:val="005A5AF0"/>
    <w:rsid w:val="005D5E4F"/>
    <w:rsid w:val="005E5116"/>
    <w:rsid w:val="0060154F"/>
    <w:rsid w:val="0060260A"/>
    <w:rsid w:val="006223D4"/>
    <w:rsid w:val="0062500A"/>
    <w:rsid w:val="0065700F"/>
    <w:rsid w:val="00657DF6"/>
    <w:rsid w:val="00674A53"/>
    <w:rsid w:val="006946A8"/>
    <w:rsid w:val="00697CDE"/>
    <w:rsid w:val="006E713F"/>
    <w:rsid w:val="006F59B2"/>
    <w:rsid w:val="007069F0"/>
    <w:rsid w:val="00717F67"/>
    <w:rsid w:val="00723EA5"/>
    <w:rsid w:val="00726A62"/>
    <w:rsid w:val="007330D0"/>
    <w:rsid w:val="00735160"/>
    <w:rsid w:val="00747A17"/>
    <w:rsid w:val="00750CF1"/>
    <w:rsid w:val="007904A0"/>
    <w:rsid w:val="007A071A"/>
    <w:rsid w:val="007A6BB5"/>
    <w:rsid w:val="007C0131"/>
    <w:rsid w:val="007E1C99"/>
    <w:rsid w:val="007F20C3"/>
    <w:rsid w:val="007F32A7"/>
    <w:rsid w:val="00803BF1"/>
    <w:rsid w:val="00823413"/>
    <w:rsid w:val="0083142A"/>
    <w:rsid w:val="008423C5"/>
    <w:rsid w:val="00855891"/>
    <w:rsid w:val="008670BB"/>
    <w:rsid w:val="00867C14"/>
    <w:rsid w:val="0087258E"/>
    <w:rsid w:val="00876BFF"/>
    <w:rsid w:val="00880722"/>
    <w:rsid w:val="008B17B5"/>
    <w:rsid w:val="008F1A20"/>
    <w:rsid w:val="008F3916"/>
    <w:rsid w:val="00901B79"/>
    <w:rsid w:val="00907C96"/>
    <w:rsid w:val="009135F3"/>
    <w:rsid w:val="009349C2"/>
    <w:rsid w:val="00951495"/>
    <w:rsid w:val="009A4063"/>
    <w:rsid w:val="009C4D09"/>
    <w:rsid w:val="009E4A90"/>
    <w:rsid w:val="009E70D1"/>
    <w:rsid w:val="009F1685"/>
    <w:rsid w:val="009F57B4"/>
    <w:rsid w:val="00A23C57"/>
    <w:rsid w:val="00A30B00"/>
    <w:rsid w:val="00A31834"/>
    <w:rsid w:val="00A42630"/>
    <w:rsid w:val="00A44AC3"/>
    <w:rsid w:val="00A50799"/>
    <w:rsid w:val="00A56A7A"/>
    <w:rsid w:val="00A74917"/>
    <w:rsid w:val="00A75D25"/>
    <w:rsid w:val="00A81D44"/>
    <w:rsid w:val="00A86B26"/>
    <w:rsid w:val="00AB1345"/>
    <w:rsid w:val="00AB5553"/>
    <w:rsid w:val="00AB658D"/>
    <w:rsid w:val="00AD6EB4"/>
    <w:rsid w:val="00AD7830"/>
    <w:rsid w:val="00AF0854"/>
    <w:rsid w:val="00AF0BA7"/>
    <w:rsid w:val="00AF7FC6"/>
    <w:rsid w:val="00B017F7"/>
    <w:rsid w:val="00B21003"/>
    <w:rsid w:val="00B314C2"/>
    <w:rsid w:val="00B33339"/>
    <w:rsid w:val="00B50819"/>
    <w:rsid w:val="00B6273F"/>
    <w:rsid w:val="00B67502"/>
    <w:rsid w:val="00B75853"/>
    <w:rsid w:val="00B772B8"/>
    <w:rsid w:val="00B94686"/>
    <w:rsid w:val="00B97C77"/>
    <w:rsid w:val="00BD2A8D"/>
    <w:rsid w:val="00BF5A9E"/>
    <w:rsid w:val="00C061FC"/>
    <w:rsid w:val="00C14F30"/>
    <w:rsid w:val="00C22281"/>
    <w:rsid w:val="00C23D4B"/>
    <w:rsid w:val="00C40024"/>
    <w:rsid w:val="00C62253"/>
    <w:rsid w:val="00C94D96"/>
    <w:rsid w:val="00CC1C9A"/>
    <w:rsid w:val="00CD53CD"/>
    <w:rsid w:val="00D00ED8"/>
    <w:rsid w:val="00D16BB1"/>
    <w:rsid w:val="00D17E18"/>
    <w:rsid w:val="00D348F3"/>
    <w:rsid w:val="00D43CD1"/>
    <w:rsid w:val="00D5402E"/>
    <w:rsid w:val="00D60A1C"/>
    <w:rsid w:val="00D631FF"/>
    <w:rsid w:val="00D6347F"/>
    <w:rsid w:val="00D67B38"/>
    <w:rsid w:val="00D703B8"/>
    <w:rsid w:val="00D87B28"/>
    <w:rsid w:val="00DB28E7"/>
    <w:rsid w:val="00DD39E8"/>
    <w:rsid w:val="00DF410A"/>
    <w:rsid w:val="00E11A0A"/>
    <w:rsid w:val="00E12BD6"/>
    <w:rsid w:val="00E160B7"/>
    <w:rsid w:val="00E5270C"/>
    <w:rsid w:val="00E61FEA"/>
    <w:rsid w:val="00E814A8"/>
    <w:rsid w:val="00E9749A"/>
    <w:rsid w:val="00EB3E62"/>
    <w:rsid w:val="00EC3C7C"/>
    <w:rsid w:val="00ED2719"/>
    <w:rsid w:val="00ED4BC0"/>
    <w:rsid w:val="00ED6AC3"/>
    <w:rsid w:val="00EE2A83"/>
    <w:rsid w:val="00EE344B"/>
    <w:rsid w:val="00F21227"/>
    <w:rsid w:val="00F45D60"/>
    <w:rsid w:val="00F56C7F"/>
    <w:rsid w:val="00F708BB"/>
    <w:rsid w:val="00F745C2"/>
    <w:rsid w:val="00F74F1E"/>
    <w:rsid w:val="00F75059"/>
    <w:rsid w:val="00F829B6"/>
    <w:rsid w:val="00F8304E"/>
    <w:rsid w:val="00F95872"/>
    <w:rsid w:val="00FB0B74"/>
    <w:rsid w:val="00FC04D5"/>
    <w:rsid w:val="00FE4DC1"/>
    <w:rsid w:val="00FE7C6B"/>
    <w:rsid w:val="00FF1711"/>
    <w:rsid w:val="00FF1DEF"/>
    <w:rsid w:val="00FF3052"/>
    <w:rsid w:val="00FF4F2D"/>
    <w:rsid w:val="0F5FB8F3"/>
    <w:rsid w:val="133300B2"/>
    <w:rsid w:val="14A9D1F5"/>
    <w:rsid w:val="24614E28"/>
    <w:rsid w:val="458B5AA5"/>
    <w:rsid w:val="45F15C66"/>
    <w:rsid w:val="5B71A225"/>
    <w:rsid w:val="6BA0A374"/>
    <w:rsid w:val="7AC7AA79"/>
  </w:rsids>
  <m:mathPr>
    <m:mathFont m:val="Cambria Math"/>
    <m:brkBin m:val="before"/>
    <m:brkBinSub m:val="--"/>
    <m:smallFrac m:val="0"/>
    <m:dispDef/>
    <m:lMargin m:val="0"/>
    <m:rMargin m:val="0"/>
    <m:defJc m:val="centerGroup"/>
    <m:wrapIndent m:val="1440"/>
    <m:intLim m:val="subSup"/>
    <m:naryLim m:val="undOvr"/>
  </m:mathPr>
  <w:themeFontLang w:val="es-MX"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BAA750"/>
  <w15:docId w15:val="{A53F7AD7-65A7-4813-8FD1-9FF862E208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hAnsi="Arial" w:eastAsia="Arial" w:cs="Arial"/>
        <w:sz w:val="22"/>
        <w:szCs w:val="22"/>
        <w:lang w:val="es-419" w:eastAsia="es-MX"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styleId="a" w:customStyle="1">
    <w:basedOn w:val="Tablanormal"/>
    <w:pPr>
      <w:spacing w:line="240" w:lineRule="auto"/>
    </w:pPr>
    <w:rPr>
      <w:color w:val="C55911"/>
    </w:rPr>
    <w:tblPr>
      <w:tblStyleRowBandSize w:val="1"/>
      <w:tblStyleColBandSize w:val="1"/>
    </w:tblPr>
    <w:tblStylePr w:type="firstRow">
      <w:rPr>
        <w:b/>
      </w:rPr>
      <w:tblPr/>
      <w:tcPr>
        <w:tcBorders>
          <w:bottom w:val="single" w:color="F4B083" w:sz="12" w:space="0"/>
        </w:tcBorders>
      </w:tcPr>
    </w:tblStylePr>
    <w:tblStylePr w:type="lastRow">
      <w:rPr>
        <w:b/>
      </w:rPr>
      <w:tblPr/>
      <w:tcPr>
        <w:tcBorders>
          <w:top w:val="single" w:color="F4B083" w:sz="4" w:space="0"/>
        </w:tcBorders>
      </w:tcPr>
    </w:tblStylePr>
    <w:tblStylePr w:type="firstCol">
      <w:rPr>
        <w:b/>
      </w:rPr>
    </w:tblStylePr>
    <w:tblStylePr w:type="lastCol">
      <w:rPr>
        <w:b/>
      </w:rPr>
    </w:tblStylePr>
    <w:tblStylePr w:type="band1Vert">
      <w:tblPr/>
      <w:tcPr>
        <w:shd w:val="clear" w:color="auto" w:fill="FBE5D5"/>
      </w:tcPr>
    </w:tblStylePr>
    <w:tblStylePr w:type="band1Horz">
      <w:tblPr/>
      <w:tcPr>
        <w:shd w:val="clear" w:color="auto" w:fill="FBE5D5"/>
      </w:tcPr>
    </w:tblStylePr>
  </w:style>
  <w:style w:type="table" w:styleId="a0" w:customStyle="1">
    <w:basedOn w:val="Tablanormal"/>
    <w:tblPr>
      <w:tblStyleRowBandSize w:val="1"/>
      <w:tblStyleColBandSize w:val="1"/>
      <w:tblCellMar>
        <w:top w:w="100" w:type="dxa"/>
        <w:left w:w="100" w:type="dxa"/>
        <w:bottom w:w="100" w:type="dxa"/>
        <w:right w:w="100" w:type="dxa"/>
      </w:tblCellMar>
    </w:tblPr>
  </w:style>
  <w:style w:type="character" w:styleId="Fuerte">
    <w:name w:val="Strong"/>
    <w:basedOn w:val="Fuentedeprrafopredeter"/>
    <w:uiPriority w:val="22"/>
    <w:qFormat/>
    <w:rsid w:val="007C0131"/>
    <w:rPr>
      <w:b/>
      <w:bCs/>
    </w:rPr>
  </w:style>
  <w:style w:type="paragraph" w:styleId="NormalWeb">
    <w:name w:val="Normal (Web)"/>
    <w:basedOn w:val="Normal"/>
    <w:uiPriority w:val="99"/>
    <w:semiHidden/>
    <w:unhideWhenUsed/>
    <w:rsid w:val="00F745C2"/>
    <w:pPr>
      <w:spacing w:before="100" w:beforeAutospacing="1" w:after="100" w:afterAutospacing="1" w:line="240" w:lineRule="auto"/>
    </w:pPr>
    <w:rPr>
      <w:rFonts w:ascii="Times New Roman" w:hAnsi="Times New Roman" w:eastAsia="Times New Roman" w:cs="Times New Roman"/>
      <w:sz w:val="24"/>
      <w:szCs w:val="24"/>
      <w:lang w:val="es-ES" w:eastAsia="es-ES_tradnl"/>
    </w:rPr>
  </w:style>
  <w:style w:type="paragraph" w:styleId="Prrafodelista">
    <w:name w:val="List Paragraph"/>
    <w:basedOn w:val="Normal"/>
    <w:uiPriority w:val="34"/>
    <w:qFormat/>
    <w:rsid w:val="00F745C2"/>
    <w:pPr>
      <w:ind w:left="720"/>
      <w:contextualSpacing/>
    </w:pPr>
  </w:style>
  <w:style w:type="paragraph" w:styleId="Encabezado">
    <w:name w:val="header"/>
    <w:basedOn w:val="Normal"/>
    <w:link w:val="EncabezadoCar"/>
    <w:uiPriority w:val="99"/>
    <w:semiHidden/>
    <w:unhideWhenUsed/>
    <w:rsid w:val="008F1A20"/>
    <w:pPr>
      <w:tabs>
        <w:tab w:val="center" w:pos="4419"/>
        <w:tab w:val="right" w:pos="8838"/>
      </w:tabs>
      <w:spacing w:line="240" w:lineRule="auto"/>
    </w:pPr>
  </w:style>
  <w:style w:type="character" w:styleId="EncabezadoCar" w:customStyle="1">
    <w:name w:val="Encabezado Car"/>
    <w:basedOn w:val="Fuentedeprrafopredeter"/>
    <w:link w:val="Encabezado"/>
    <w:uiPriority w:val="99"/>
    <w:semiHidden/>
    <w:rsid w:val="004D337E"/>
  </w:style>
  <w:style w:type="paragraph" w:styleId="Piedepgina">
    <w:name w:val="footer"/>
    <w:basedOn w:val="Normal"/>
    <w:link w:val="PiedepginaCar"/>
    <w:uiPriority w:val="99"/>
    <w:semiHidden/>
    <w:unhideWhenUsed/>
    <w:rsid w:val="008F1A20"/>
    <w:pPr>
      <w:tabs>
        <w:tab w:val="center" w:pos="4419"/>
        <w:tab w:val="right" w:pos="8838"/>
      </w:tabs>
      <w:spacing w:line="240" w:lineRule="auto"/>
    </w:pPr>
  </w:style>
  <w:style w:type="character" w:styleId="PiedepginaCar" w:customStyle="1">
    <w:name w:val="Pie de página Car"/>
    <w:basedOn w:val="Fuentedeprrafopredeter"/>
    <w:link w:val="Piedepgina"/>
    <w:uiPriority w:val="99"/>
    <w:semiHidden/>
    <w:rsid w:val="004D337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7064254">
      <w:bodyDiv w:val="1"/>
      <w:marLeft w:val="0"/>
      <w:marRight w:val="0"/>
      <w:marTop w:val="0"/>
      <w:marBottom w:val="0"/>
      <w:divBdr>
        <w:top w:val="none" w:sz="0" w:space="0" w:color="auto"/>
        <w:left w:val="none" w:sz="0" w:space="0" w:color="auto"/>
        <w:bottom w:val="none" w:sz="0" w:space="0" w:color="auto"/>
        <w:right w:val="none" w:sz="0" w:space="0" w:color="auto"/>
      </w:divBdr>
    </w:div>
    <w:div w:id="205265469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theme" Target="theme/theme1.xm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fontTable" Target="fontTable.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eader" Target="header1.xml" Id="rId11" /><Relationship Type="http://schemas.openxmlformats.org/officeDocument/2006/relationships/styles" Target="styles.xml" Id="rId5" /><Relationship Type="http://schemas.openxmlformats.org/officeDocument/2006/relationships/image" Target="media/image1.png" Id="rId10" /><Relationship Type="http://schemas.openxmlformats.org/officeDocument/2006/relationships/numbering" Target="numbering.xml" Id="rId4" /><Relationship Type="http://schemas.openxmlformats.org/officeDocument/2006/relationships/endnotes" Target="endnotes.xml" Id="rId9" /></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b250f519-6473-4480-8c44-6ee3a3a530c3" xsi:nil="true"/>
    <lcf76f155ced4ddcb4097134ff3c332f xmlns="d174a4fb-80c2-4523-8d89-375030acacbf">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EA8A463C70CDF94EBCEAEE24D04F3F8A" ma:contentTypeVersion="12" ma:contentTypeDescription="Crear nuevo documento." ma:contentTypeScope="" ma:versionID="0a68c197ff11ee8f2a4dfa92d3e5c792">
  <xsd:schema xmlns:xsd="http://www.w3.org/2001/XMLSchema" xmlns:xs="http://www.w3.org/2001/XMLSchema" xmlns:p="http://schemas.microsoft.com/office/2006/metadata/properties" xmlns:ns2="d174a4fb-80c2-4523-8d89-375030acacbf" xmlns:ns3="b250f519-6473-4480-8c44-6ee3a3a530c3" targetNamespace="http://schemas.microsoft.com/office/2006/metadata/properties" ma:root="true" ma:fieldsID="55936f832c432473a7bcdfeafd102760" ns2:_="" ns3:_="">
    <xsd:import namespace="d174a4fb-80c2-4523-8d89-375030acacbf"/>
    <xsd:import namespace="b250f519-6473-4480-8c44-6ee3a3a530c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74a4fb-80c2-4523-8d89-375030acacb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250f519-6473-4480-8c44-6ee3a3a530c3"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b99aca81-e582-4351-8e44-cebe80f68b03}" ma:internalName="TaxCatchAll" ma:showField="CatchAllData" ma:web="b250f519-6473-4480-8c44-6ee3a3a530c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91246A1-5CAB-4443-9197-1F781E446289}">
  <ds:schemaRefs>
    <ds:schemaRef ds:uri="http://schemas.microsoft.com/office/2006/metadata/properties"/>
    <ds:schemaRef ds:uri="http://schemas.microsoft.com/office/infopath/2007/PartnerControls"/>
    <ds:schemaRef ds:uri="b250f519-6473-4480-8c44-6ee3a3a530c3"/>
    <ds:schemaRef ds:uri="d174a4fb-80c2-4523-8d89-375030acacbf"/>
  </ds:schemaRefs>
</ds:datastoreItem>
</file>

<file path=customXml/itemProps2.xml><?xml version="1.0" encoding="utf-8"?>
<ds:datastoreItem xmlns:ds="http://schemas.openxmlformats.org/officeDocument/2006/customXml" ds:itemID="{F1FCCF81-B0CA-4CDD-B112-EECD0BBBD36E}">
  <ds:schemaRefs>
    <ds:schemaRef ds:uri="http://schemas.microsoft.com/sharepoint/v3/contenttype/forms"/>
  </ds:schemaRefs>
</ds:datastoreItem>
</file>

<file path=customXml/itemProps3.xml><?xml version="1.0" encoding="utf-8"?>
<ds:datastoreItem xmlns:ds="http://schemas.openxmlformats.org/officeDocument/2006/customXml" ds:itemID="{E3B196E4-4E10-489C-8789-1D6E6D9EE38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174a4fb-80c2-4523-8d89-375030acacbf"/>
    <ds:schemaRef ds:uri="b250f519-6473-4480-8c44-6ee3a3a530c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Paula Marcela Vidal Quintero</lastModifiedBy>
  <revision>116</revision>
  <dcterms:created xsi:type="dcterms:W3CDTF">2026-02-05T12:15:00.0000000Z</dcterms:created>
  <dcterms:modified xsi:type="dcterms:W3CDTF">2026-02-05T12:16:32.8303333Z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0x010100EA8A463C70CDF94EBCEAEE24D04F3F8A</vt:lpwstr>
  </property>
  <property fmtid="{D5CDD505-2E9C-101B-9397-08002B2CF9AE}" pid="3" name="MediaServiceImageTags">
    <vt:lpwstr/>
  </property>
  <property fmtid="{D5CDD505-2E9C-101B-9397-08002B2CF9AE}" pid="4" name="MSIP_Label_fc111285-cafa-4fc9-8a9a-bd902089b24f_Enabled">
    <vt:lpwstr>true</vt:lpwstr>
  </property>
  <property fmtid="{D5CDD505-2E9C-101B-9397-08002B2CF9AE}" pid="5" name="MSIP_Label_fc111285-cafa-4fc9-8a9a-bd902089b24f_SetDate">
    <vt:lpwstr>2026-02-05T12:15:47Z</vt:lpwstr>
  </property>
  <property fmtid="{D5CDD505-2E9C-101B-9397-08002B2CF9AE}" pid="6" name="MSIP_Label_fc111285-cafa-4fc9-8a9a-bd902089b24f_Method">
    <vt:lpwstr>Privileged</vt:lpwstr>
  </property>
  <property fmtid="{D5CDD505-2E9C-101B-9397-08002B2CF9AE}" pid="7" name="MSIP_Label_fc111285-cafa-4fc9-8a9a-bd902089b24f_Name">
    <vt:lpwstr>Public</vt:lpwstr>
  </property>
  <property fmtid="{D5CDD505-2E9C-101B-9397-08002B2CF9AE}" pid="8" name="MSIP_Label_fc111285-cafa-4fc9-8a9a-bd902089b24f_SiteId">
    <vt:lpwstr>cbc2c381-2f2e-4d93-91d1-506c9316ace7</vt:lpwstr>
  </property>
  <property fmtid="{D5CDD505-2E9C-101B-9397-08002B2CF9AE}" pid="9" name="MSIP_Label_fc111285-cafa-4fc9-8a9a-bd902089b24f_ActionId">
    <vt:lpwstr>85ac8302-295b-40bb-9193-28c592760572</vt:lpwstr>
  </property>
  <property fmtid="{D5CDD505-2E9C-101B-9397-08002B2CF9AE}" pid="10" name="MSIP_Label_fc111285-cafa-4fc9-8a9a-bd902089b24f_ContentBits">
    <vt:lpwstr>0</vt:lpwstr>
  </property>
  <property fmtid="{D5CDD505-2E9C-101B-9397-08002B2CF9AE}" pid="11" name="MSIP_Label_fc111285-cafa-4fc9-8a9a-bd902089b24f_Tag">
    <vt:lpwstr>10, 0, 1, 2</vt:lpwstr>
  </property>
</Properties>
</file>