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Reunión  8 septiembre  (1 hora)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95B98" w:rsidRPr="00295B98" w:rsidRDefault="00295B98" w:rsidP="00295B9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Arial" w:hAnsi="Arial" w:cs="Arial"/>
          <w:lang w:val="es-ES"/>
        </w:rPr>
        <w:t>Socialización de proyectos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Arial" w:hAnsi="Arial" w:cs="Arial"/>
          <w:b/>
          <w:lang w:val="es-ES"/>
        </w:rPr>
        <w:t>P8</w:t>
      </w:r>
      <w:r>
        <w:rPr>
          <w:rFonts w:ascii="Arial" w:hAnsi="Arial" w:cs="Arial"/>
          <w:lang w:val="es-ES"/>
        </w:rPr>
        <w:t xml:space="preserve">: </w:t>
      </w:r>
      <w:proofErr w:type="spellStart"/>
      <w:r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efactorizar</w:t>
      </w:r>
      <w:proofErr w:type="spellEnd"/>
      <w:r>
        <w:rPr>
          <w:rFonts w:ascii="Arial" w:hAnsi="Arial" w:cs="Arial"/>
          <w:lang w:val="es-ES"/>
        </w:rPr>
        <w:t xml:space="preserve"> subproceso de confirmar transacción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Tecnologías</w:t>
      </w:r>
      <w:r>
        <w:rPr>
          <w:rFonts w:ascii="Arial" w:hAnsi="Arial" w:cs="Arial"/>
          <w:lang w:val="es-ES"/>
        </w:rPr>
        <w:t xml:space="preserve"> a tocar 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BPEL 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Bus back 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aplicaciones 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sz w:val="28"/>
          <w:szCs w:val="28"/>
          <w:lang w:val="es-ES"/>
        </w:rPr>
      </w:pP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Helvetica" w:hAnsi="Helvetica" w:cs="Helvetica"/>
          <w:b/>
          <w:lang w:val="es-ES"/>
        </w:rPr>
        <w:t>P6</w:t>
      </w:r>
      <w:r>
        <w:rPr>
          <w:rFonts w:ascii="Helvetica" w:hAnsi="Helvetica" w:cs="Helvetica"/>
          <w:lang w:val="es-ES"/>
        </w:rPr>
        <w:t>: Mantener actualizado que clientes merecen o no un descuento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- Por fecha de corte se va calcular si un cliente merece o no un descuento respecto a su comportamiento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Helvetica" w:hAnsi="Helvetica" w:cs="Helvetica"/>
          <w:b/>
          <w:lang w:val="es-ES"/>
        </w:rPr>
        <w:t>P7</w:t>
      </w:r>
      <w:r>
        <w:rPr>
          <w:rFonts w:ascii="Helvetica" w:hAnsi="Helvetica" w:cs="Helvetica"/>
          <w:lang w:val="es-ES"/>
        </w:rPr>
        <w:t>: modificar interfaces pa</w:t>
      </w:r>
      <w:r>
        <w:rPr>
          <w:rFonts w:ascii="Helvetica" w:hAnsi="Helvetica" w:cs="Helvetica"/>
          <w:lang w:val="es-ES"/>
        </w:rPr>
        <w:t>ra cumplir estrategia 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- Modificar la interfaz de creación de campañas para agregar clientes con baja actividad 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95B98" w:rsidRDefault="00295B98" w:rsidP="00295B98">
      <w:pPr>
        <w:widowControl w:val="0"/>
        <w:tabs>
          <w:tab w:val="left" w:pos="288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Helvetica" w:hAnsi="Helvetica" w:cs="Helvetica"/>
          <w:b/>
          <w:lang w:val="es-ES"/>
        </w:rPr>
        <w:t>Compromisos</w:t>
      </w:r>
      <w:r>
        <w:rPr>
          <w:rFonts w:ascii="Helvetica" w:hAnsi="Helvetica" w:cs="Helvetica"/>
          <w:lang w:val="es-ES"/>
        </w:rPr>
        <w:t>:</w:t>
      </w:r>
    </w:p>
    <w:p w:rsidR="00295B98" w:rsidRDefault="00295B98" w:rsidP="00295B9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Definir que componentes se ven afectados por cada proyecto (</w:t>
      </w:r>
      <w:r>
        <w:rPr>
          <w:rFonts w:ascii="Helvetica" w:hAnsi="Helvetica" w:cs="Helvetica"/>
          <w:lang w:val="es-ES"/>
        </w:rPr>
        <w:t>líder</w:t>
      </w:r>
      <w:r>
        <w:rPr>
          <w:rFonts w:ascii="Helvetica" w:hAnsi="Helvetica" w:cs="Helvetica"/>
          <w:lang w:val="es-ES"/>
        </w:rPr>
        <w:t xml:space="preserve"> del proyecto)</w:t>
      </w:r>
    </w:p>
    <w:p w:rsidR="00295B98" w:rsidRDefault="00295B98" w:rsidP="00295B9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Definir tamaño aproximado del cambio por componente (</w:t>
      </w:r>
      <w:r>
        <w:rPr>
          <w:rFonts w:ascii="Helvetica" w:hAnsi="Helvetica" w:cs="Helvetica"/>
          <w:lang w:val="es-ES"/>
        </w:rPr>
        <w:t>líder</w:t>
      </w:r>
      <w:r>
        <w:rPr>
          <w:rFonts w:ascii="Helvetica" w:hAnsi="Helvetica" w:cs="Helvetica"/>
          <w:lang w:val="es-ES"/>
        </w:rPr>
        <w:t xml:space="preserve"> del proyecto)</w:t>
      </w:r>
    </w:p>
    <w:p w:rsidR="00295B98" w:rsidRDefault="00295B98" w:rsidP="00295B9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Revisar proceso de creación de campañas (cada uno)</w:t>
      </w:r>
    </w:p>
    <w:p w:rsidR="00295B98" w:rsidRDefault="00295B98" w:rsidP="00295B9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Helvetica" w:hAnsi="Helvetica" w:cs="Helvetica"/>
          <w:lang w:val="es-ES"/>
        </w:rPr>
        <w:t>Terminar los planes</w:t>
      </w:r>
    </w:p>
    <w:p w:rsidR="00295B98" w:rsidRDefault="00295B98" w:rsidP="00295B98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Helvetica" w:hAnsi="Helvetica" w:cs="Helvetica"/>
          <w:lang w:val="es-ES"/>
        </w:rPr>
        <w:t>metas producto - </w:t>
      </w:r>
      <w:r>
        <w:rPr>
          <w:rFonts w:ascii="Helvetica" w:hAnsi="Helvetica" w:cs="Helvetica"/>
          <w:lang w:val="es-ES"/>
        </w:rPr>
        <w:t>PDT</w:t>
      </w:r>
      <w:r w:rsidRPr="00295B98">
        <w:rPr>
          <w:rFonts w:ascii="Helvetica" w:hAnsi="Helvetica" w:cs="Helvetica"/>
          <w:lang w:val="es-ES"/>
        </w:rPr>
        <w:t xml:space="preserve"> -&gt;  se necesita definición de proyectos</w:t>
      </w:r>
    </w:p>
    <w:p w:rsidR="00295B98" w:rsidRPr="00295B98" w:rsidRDefault="00295B98" w:rsidP="00295B98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295B98">
        <w:rPr>
          <w:rFonts w:ascii="Helvetica" w:hAnsi="Helvetica" w:cs="Helvetica"/>
          <w:lang w:val="es-ES"/>
        </w:rPr>
        <w:t>Plan de pruebas</w:t>
      </w: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lang w:val="es-ES"/>
        </w:rPr>
      </w:pP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lang w:val="es-ES"/>
        </w:rPr>
      </w:pPr>
    </w:p>
    <w:p w:rsidR="00295B98" w:rsidRDefault="00295B98" w:rsidP="00295B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lang w:val="es-ES"/>
        </w:rPr>
      </w:pPr>
    </w:p>
    <w:p w:rsidR="00C36F33" w:rsidRDefault="00C36F33" w:rsidP="00295B98">
      <w:pPr>
        <w:jc w:val="both"/>
      </w:pPr>
    </w:p>
    <w:sectPr w:rsidR="00C36F33" w:rsidSect="008726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DE461A"/>
    <w:multiLevelType w:val="hybridMultilevel"/>
    <w:tmpl w:val="2F787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98"/>
    <w:rsid w:val="00295B98"/>
    <w:rsid w:val="00580077"/>
    <w:rsid w:val="00C3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E3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1</cp:revision>
  <dcterms:created xsi:type="dcterms:W3CDTF">2014-09-09T02:52:00Z</dcterms:created>
  <dcterms:modified xsi:type="dcterms:W3CDTF">2014-09-09T02:54:00Z</dcterms:modified>
</cp:coreProperties>
</file>