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408"/>
      </w:tblGrid>
      <w:tr w:rsidR="00262042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:rsidR="00262042" w:rsidRDefault="00262042" w:rsidP="00127424">
            <w:pPr>
              <w:pStyle w:val="ScriptTitle"/>
            </w:pPr>
            <w:r>
              <w:t>Code Review Script</w:t>
            </w:r>
          </w:p>
        </w:tc>
      </w:tr>
      <w:tr w:rsidR="00262042" w:rsidTr="00127424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262042" w:rsidRDefault="00262042" w:rsidP="00127424">
            <w:pPr>
              <w:pStyle w:val="ScriptTableHeader"/>
            </w:pPr>
            <w:r>
              <w:t>Purpose</w:t>
            </w:r>
          </w:p>
        </w:tc>
        <w:tc>
          <w:tcPr>
            <w:tcW w:w="6408" w:type="dxa"/>
          </w:tcPr>
          <w:p w:rsidR="00262042" w:rsidRDefault="00262042" w:rsidP="00127424">
            <w:pPr>
              <w:pStyle w:val="ScriptTableText"/>
            </w:pPr>
            <w:r>
              <w:t>To guide you in reviewing programs</w:t>
            </w:r>
          </w:p>
        </w:tc>
      </w:tr>
      <w:tr w:rsidR="00262042" w:rsidTr="00127424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262042" w:rsidRDefault="00262042" w:rsidP="00127424">
            <w:pPr>
              <w:pStyle w:val="ScriptTableHeader"/>
            </w:pPr>
            <w:r>
              <w:t>Entry Criteria</w:t>
            </w:r>
          </w:p>
        </w:tc>
        <w:tc>
          <w:tcPr>
            <w:tcW w:w="6408" w:type="dxa"/>
          </w:tcPr>
          <w:p w:rsidR="00262042" w:rsidRDefault="00262042" w:rsidP="00127424">
            <w:pPr>
              <w:pStyle w:val="ScriptTableBullets1"/>
            </w:pPr>
            <w:r>
              <w:t>A completed and reviewed program design</w:t>
            </w:r>
          </w:p>
          <w:p w:rsidR="00262042" w:rsidRDefault="00262042" w:rsidP="00127424">
            <w:pPr>
              <w:pStyle w:val="ScriptTableBullets1"/>
            </w:pPr>
            <w:r>
              <w:t>Source program listing</w:t>
            </w:r>
          </w:p>
          <w:p w:rsidR="00262042" w:rsidRDefault="00262042" w:rsidP="00127424">
            <w:pPr>
              <w:pStyle w:val="ScriptTableBullets1"/>
            </w:pPr>
            <w:r>
              <w:t>Code Review checklist</w:t>
            </w:r>
          </w:p>
          <w:p w:rsidR="00262042" w:rsidRDefault="00262042" w:rsidP="00127424">
            <w:pPr>
              <w:pStyle w:val="ScriptTableBullets1"/>
            </w:pPr>
            <w:r>
              <w:t>Coding standard</w:t>
            </w:r>
          </w:p>
          <w:p w:rsidR="00262042" w:rsidRDefault="00262042" w:rsidP="00127424">
            <w:pPr>
              <w:pStyle w:val="ScriptTableBullets1"/>
            </w:pPr>
            <w:r>
              <w:t>Defect Type standard</w:t>
            </w:r>
          </w:p>
          <w:p w:rsidR="00262042" w:rsidRDefault="00262042" w:rsidP="00127424">
            <w:pPr>
              <w:pStyle w:val="ScriptTableBullets1"/>
            </w:pPr>
            <w:r>
              <w:t>Time and Defect Recording logs</w:t>
            </w:r>
          </w:p>
        </w:tc>
      </w:tr>
      <w:tr w:rsidR="00262042" w:rsidTr="00127424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262042" w:rsidRDefault="00262042" w:rsidP="00127424">
            <w:pPr>
              <w:pStyle w:val="ScriptTableHeader"/>
            </w:pPr>
            <w:r>
              <w:t>General</w:t>
            </w:r>
          </w:p>
        </w:tc>
        <w:tc>
          <w:tcPr>
            <w:tcW w:w="6408" w:type="dxa"/>
          </w:tcPr>
          <w:p w:rsidR="00262042" w:rsidRDefault="00262042" w:rsidP="00127424">
            <w:pPr>
              <w:pStyle w:val="ScriptTableText"/>
            </w:pPr>
            <w:r>
              <w:t>Do the code review with a source-code listing; do not review on the screen!</w:t>
            </w:r>
          </w:p>
        </w:tc>
      </w:tr>
    </w:tbl>
    <w:p w:rsidR="00262042" w:rsidRDefault="00262042" w:rsidP="00262042">
      <w:pPr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710"/>
        <w:gridCol w:w="6408"/>
      </w:tblGrid>
      <w:tr w:rsidR="00262042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:rsidR="00262042" w:rsidRDefault="00262042" w:rsidP="00127424">
            <w:pPr>
              <w:pStyle w:val="ScriptTableHeader"/>
            </w:pPr>
            <w:r>
              <w:t>Step</w:t>
            </w:r>
          </w:p>
        </w:tc>
        <w:tc>
          <w:tcPr>
            <w:tcW w:w="1710" w:type="dxa"/>
            <w:tcBorders>
              <w:top w:val="double" w:sz="4" w:space="0" w:color="auto"/>
              <w:bottom w:val="nil"/>
            </w:tcBorders>
          </w:tcPr>
          <w:p w:rsidR="00262042" w:rsidRDefault="00262042" w:rsidP="00127424">
            <w:pPr>
              <w:pStyle w:val="ScriptTableHeader"/>
            </w:pPr>
            <w:r>
              <w:t>Activities</w:t>
            </w:r>
          </w:p>
        </w:tc>
        <w:tc>
          <w:tcPr>
            <w:tcW w:w="6408" w:type="dxa"/>
            <w:tcBorders>
              <w:top w:val="double" w:sz="4" w:space="0" w:color="auto"/>
              <w:bottom w:val="nil"/>
            </w:tcBorders>
          </w:tcPr>
          <w:p w:rsidR="00262042" w:rsidRDefault="00262042" w:rsidP="00127424">
            <w:pPr>
              <w:pStyle w:val="ScriptTableHeader"/>
            </w:pPr>
            <w:r>
              <w:t>Description</w:t>
            </w:r>
          </w:p>
        </w:tc>
      </w:tr>
      <w:tr w:rsidR="00262042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:rsidR="00262042" w:rsidRDefault="00262042" w:rsidP="00127424">
            <w:pPr>
              <w:pStyle w:val="ScriptTableText"/>
            </w:pPr>
            <w:r>
              <w:t>1</w:t>
            </w:r>
          </w:p>
        </w:tc>
        <w:tc>
          <w:tcPr>
            <w:tcW w:w="1710" w:type="dxa"/>
            <w:tcBorders>
              <w:top w:val="double" w:sz="4" w:space="0" w:color="auto"/>
              <w:bottom w:val="nil"/>
            </w:tcBorders>
          </w:tcPr>
          <w:p w:rsidR="00262042" w:rsidRDefault="00262042" w:rsidP="00127424">
            <w:pPr>
              <w:pStyle w:val="ScriptTableText"/>
            </w:pPr>
            <w:r>
              <w:t>Review</w:t>
            </w:r>
          </w:p>
        </w:tc>
        <w:tc>
          <w:tcPr>
            <w:tcW w:w="6408" w:type="dxa"/>
            <w:tcBorders>
              <w:top w:val="double" w:sz="4" w:space="0" w:color="auto"/>
              <w:bottom w:val="nil"/>
            </w:tcBorders>
          </w:tcPr>
          <w:p w:rsidR="00262042" w:rsidRDefault="00262042" w:rsidP="00127424">
            <w:pPr>
              <w:pStyle w:val="ScriptTableBullets1"/>
            </w:pPr>
            <w:r>
              <w:t>Follow the Code Review checklist.</w:t>
            </w:r>
          </w:p>
          <w:p w:rsidR="00262042" w:rsidRDefault="00262042" w:rsidP="00127424">
            <w:pPr>
              <w:pStyle w:val="ScriptTableBullets1"/>
            </w:pPr>
            <w:r>
              <w:t>Review the entire program for each checklist category; do not try to review for more than one category at a time!</w:t>
            </w:r>
          </w:p>
          <w:p w:rsidR="00262042" w:rsidRDefault="00262042" w:rsidP="00127424">
            <w:pPr>
              <w:pStyle w:val="ScriptTableBullets1"/>
            </w:pPr>
            <w:r>
              <w:t>Check off each item as it is completed.</w:t>
            </w:r>
          </w:p>
          <w:p w:rsidR="00262042" w:rsidRDefault="00262042" w:rsidP="00127424">
            <w:pPr>
              <w:pStyle w:val="ScriptTableBullets1"/>
            </w:pPr>
            <w:r>
              <w:t>For multiple procedures or programs, complete a separate checklist for each.</w:t>
            </w:r>
          </w:p>
        </w:tc>
      </w:tr>
      <w:tr w:rsidR="00262042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262042" w:rsidRDefault="00262042" w:rsidP="00127424">
            <w:pPr>
              <w:pStyle w:val="ScriptTableText"/>
            </w:pPr>
            <w:r>
              <w:t>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262042" w:rsidRDefault="00262042" w:rsidP="00127424">
            <w:pPr>
              <w:pStyle w:val="ScriptTableText"/>
            </w:pPr>
            <w:r>
              <w:t>Correct</w:t>
            </w:r>
          </w:p>
        </w:tc>
        <w:tc>
          <w:tcPr>
            <w:tcW w:w="6408" w:type="dxa"/>
            <w:tcBorders>
              <w:top w:val="single" w:sz="4" w:space="0" w:color="auto"/>
              <w:bottom w:val="single" w:sz="4" w:space="0" w:color="auto"/>
            </w:tcBorders>
          </w:tcPr>
          <w:p w:rsidR="00262042" w:rsidRDefault="00262042" w:rsidP="00127424">
            <w:pPr>
              <w:pStyle w:val="ScriptTableBullets1"/>
            </w:pPr>
            <w:r>
              <w:t>Correct all defects.</w:t>
            </w:r>
          </w:p>
          <w:p w:rsidR="00262042" w:rsidRDefault="00262042" w:rsidP="00127424">
            <w:pPr>
              <w:pStyle w:val="ScriptTableBullets1"/>
            </w:pPr>
            <w:r>
              <w:t>If the correction cannot be completed, abort the review and return to the prior process phase.</w:t>
            </w:r>
          </w:p>
          <w:p w:rsidR="00262042" w:rsidRDefault="00262042" w:rsidP="00127424">
            <w:pPr>
              <w:pStyle w:val="ScriptTableBullets1"/>
            </w:pPr>
            <w:r>
              <w:t>To facilitate defect analysis, record all of the data specified in the Defect Recording log instructions for every defect.</w:t>
            </w:r>
          </w:p>
        </w:tc>
      </w:tr>
      <w:tr w:rsidR="00262042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262042" w:rsidRDefault="00262042" w:rsidP="00127424">
            <w:pPr>
              <w:pStyle w:val="ScriptTableText"/>
            </w:pPr>
            <w: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262042" w:rsidRDefault="00262042" w:rsidP="00127424">
            <w:pPr>
              <w:pStyle w:val="ScriptTableText"/>
            </w:pPr>
            <w:r>
              <w:t>Check</w:t>
            </w:r>
          </w:p>
        </w:tc>
        <w:tc>
          <w:tcPr>
            <w:tcW w:w="6408" w:type="dxa"/>
            <w:tcBorders>
              <w:top w:val="single" w:sz="4" w:space="0" w:color="auto"/>
              <w:bottom w:val="single" w:sz="4" w:space="0" w:color="auto"/>
            </w:tcBorders>
          </w:tcPr>
          <w:p w:rsidR="00262042" w:rsidRDefault="00262042" w:rsidP="00127424">
            <w:pPr>
              <w:pStyle w:val="ScriptTableBullets1"/>
            </w:pPr>
            <w:r>
              <w:t>Check each defect fix for correctness.</w:t>
            </w:r>
          </w:p>
          <w:p w:rsidR="00262042" w:rsidRDefault="00262042" w:rsidP="00127424">
            <w:pPr>
              <w:pStyle w:val="ScriptTableBullets1"/>
            </w:pPr>
            <w:r>
              <w:t>Re-review all design changes.</w:t>
            </w:r>
          </w:p>
          <w:p w:rsidR="00262042" w:rsidRDefault="00262042" w:rsidP="00127424">
            <w:pPr>
              <w:pStyle w:val="ScriptTableBullets1"/>
            </w:pPr>
            <w:r>
              <w:t>Record any fix defects as new defects and, where you know the number of the defect with the incorrect fix, enter it in the fix defect space.</w:t>
            </w:r>
          </w:p>
        </w:tc>
      </w:tr>
    </w:tbl>
    <w:p w:rsidR="00262042" w:rsidRDefault="00262042" w:rsidP="00262042">
      <w:pPr>
        <w:rPr>
          <w:sz w:val="12"/>
        </w:rPr>
      </w:pPr>
    </w:p>
    <w:tbl>
      <w:tblPr>
        <w:tblW w:w="0" w:type="auto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408"/>
      </w:tblGrid>
      <w:tr w:rsidR="00262042" w:rsidTr="00127424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262042" w:rsidRPr="00E9575A" w:rsidRDefault="00262042" w:rsidP="00127424">
            <w:pPr>
              <w:pStyle w:val="ScriptTableHeader"/>
            </w:pPr>
            <w:r w:rsidRPr="00E9575A">
              <w:t>Exit Criteria</w:t>
            </w:r>
          </w:p>
        </w:tc>
        <w:tc>
          <w:tcPr>
            <w:tcW w:w="6408" w:type="dxa"/>
          </w:tcPr>
          <w:p w:rsidR="00262042" w:rsidRDefault="00262042" w:rsidP="00127424">
            <w:pPr>
              <w:pStyle w:val="ScriptTableBullets1"/>
            </w:pPr>
            <w:r>
              <w:t>A fully reviewed source program</w:t>
            </w:r>
          </w:p>
          <w:p w:rsidR="00262042" w:rsidRDefault="00262042" w:rsidP="00127424">
            <w:pPr>
              <w:pStyle w:val="ScriptTableBullets1"/>
            </w:pPr>
            <w:r>
              <w:t>One or more Code Review checklists for every program reviewed</w:t>
            </w:r>
          </w:p>
          <w:p w:rsidR="00262042" w:rsidRDefault="00262042" w:rsidP="00127424">
            <w:pPr>
              <w:pStyle w:val="ScriptTableBullets1"/>
            </w:pPr>
            <w:r>
              <w:t>All identified defects fixed</w:t>
            </w:r>
          </w:p>
          <w:p w:rsidR="00262042" w:rsidRDefault="00262042" w:rsidP="00127424">
            <w:pPr>
              <w:pStyle w:val="ScriptTableBullets1"/>
            </w:pPr>
            <w:r>
              <w:t>Completed Time and Defect Recording logs</w:t>
            </w:r>
          </w:p>
        </w:tc>
      </w:tr>
    </w:tbl>
    <w:p w:rsidR="00E419E5" w:rsidRDefault="00E419E5">
      <w:bookmarkStart w:id="0" w:name="_GoBack"/>
      <w:bookmarkEnd w:id="0"/>
    </w:p>
    <w:sectPr w:rsidR="00E419E5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042"/>
    <w:rsid w:val="00262042"/>
    <w:rsid w:val="00E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6F7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262042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262042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262042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262042"/>
    <w:pPr>
      <w:spacing w:before="60" w:after="60"/>
    </w:pPr>
    <w:rPr>
      <w:rFonts w:ascii="Arial" w:eastAsia="Times New Roman" w:hAnsi="Arial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262042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262042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262042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262042"/>
    <w:pPr>
      <w:spacing w:before="60" w:after="60"/>
    </w:pPr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Macintosh Word</Application>
  <DocSecurity>0</DocSecurity>
  <Lines>9</Lines>
  <Paragraphs>2</Paragraphs>
  <ScaleCrop>false</ScaleCrop>
  <Company>Home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1</cp:revision>
  <dcterms:created xsi:type="dcterms:W3CDTF">2014-08-06T16:52:00Z</dcterms:created>
  <dcterms:modified xsi:type="dcterms:W3CDTF">2014-08-06T16:52:00Z</dcterms:modified>
</cp:coreProperties>
</file>