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63B87DF4" w14:textId="77777777" w:rsidR="00863C84" w:rsidRPr="00F55B6C" w:rsidRDefault="00863C84">
      <w:pPr>
        <w:pStyle w:val="Normal1"/>
        <w:rPr>
          <w:lang w:val="es-ES_tradnl"/>
        </w:rPr>
      </w:pPr>
    </w:p>
    <w:p w14:paraId="37C4D667" w14:textId="77777777" w:rsidR="00863C84" w:rsidRPr="00F55B6C" w:rsidRDefault="00F55B6C">
      <w:pPr>
        <w:pStyle w:val="Normal1"/>
        <w:jc w:val="center"/>
        <w:rPr>
          <w:lang w:val="es-ES_tradnl"/>
        </w:rPr>
      </w:pPr>
      <w:r w:rsidRPr="00F55B6C">
        <w:rPr>
          <w:rFonts w:ascii="Arial" w:eastAsia="Arial" w:hAnsi="Arial" w:cs="Arial"/>
          <w:b/>
          <w:lang w:val="es-ES_tradnl"/>
        </w:rPr>
        <w:t>CONTROL DE VERSIONES</w:t>
      </w:r>
    </w:p>
    <w:tbl>
      <w:tblPr>
        <w:tblStyle w:val="a0"/>
        <w:tblW w:w="936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45"/>
        <w:gridCol w:w="1875"/>
        <w:gridCol w:w="1680"/>
        <w:gridCol w:w="1515"/>
        <w:gridCol w:w="1620"/>
        <w:gridCol w:w="1425"/>
      </w:tblGrid>
      <w:tr w:rsidR="00863C84" w:rsidRPr="00F55B6C" w14:paraId="0D8823B4" w14:textId="77777777">
        <w:trPr>
          <w:jc w:val="center"/>
        </w:trPr>
        <w:tc>
          <w:tcPr>
            <w:tcW w:w="1245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20251" w14:textId="77777777" w:rsidR="00863C84" w:rsidRPr="00F55B6C" w:rsidRDefault="00F55B6C">
            <w:pPr>
              <w:pStyle w:val="Normal1"/>
              <w:spacing w:after="0" w:line="240" w:lineRule="auto"/>
              <w:jc w:val="center"/>
              <w:rPr>
                <w:lang w:val="es-ES_tradnl"/>
              </w:rPr>
            </w:pPr>
            <w:r w:rsidRPr="00F55B6C">
              <w:rPr>
                <w:rFonts w:ascii="Arial" w:eastAsia="Arial" w:hAnsi="Arial" w:cs="Arial"/>
                <w:b/>
                <w:sz w:val="18"/>
                <w:lang w:val="es-ES_tradnl"/>
              </w:rPr>
              <w:t>Versión</w:t>
            </w:r>
          </w:p>
        </w:tc>
        <w:tc>
          <w:tcPr>
            <w:tcW w:w="1875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F892E" w14:textId="77777777" w:rsidR="00863C84" w:rsidRPr="00F55B6C" w:rsidRDefault="00F55B6C">
            <w:pPr>
              <w:pStyle w:val="Normal1"/>
              <w:spacing w:after="0" w:line="240" w:lineRule="auto"/>
              <w:jc w:val="center"/>
              <w:rPr>
                <w:lang w:val="es-ES_tradnl"/>
              </w:rPr>
            </w:pPr>
            <w:r w:rsidRPr="00F55B6C">
              <w:rPr>
                <w:rFonts w:ascii="Arial" w:eastAsia="Arial" w:hAnsi="Arial" w:cs="Arial"/>
                <w:b/>
                <w:sz w:val="18"/>
                <w:lang w:val="es-ES_tradnl"/>
              </w:rPr>
              <w:t>Hecha por</w:t>
            </w:r>
          </w:p>
        </w:tc>
        <w:tc>
          <w:tcPr>
            <w:tcW w:w="1680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EACE9" w14:textId="77777777" w:rsidR="00863C84" w:rsidRPr="00F55B6C" w:rsidRDefault="00F55B6C">
            <w:pPr>
              <w:pStyle w:val="Normal1"/>
              <w:spacing w:after="0" w:line="240" w:lineRule="auto"/>
              <w:jc w:val="center"/>
              <w:rPr>
                <w:lang w:val="es-ES_tradnl"/>
              </w:rPr>
            </w:pPr>
            <w:r w:rsidRPr="00F55B6C">
              <w:rPr>
                <w:rFonts w:ascii="Arial" w:eastAsia="Arial" w:hAnsi="Arial" w:cs="Arial"/>
                <w:b/>
                <w:sz w:val="18"/>
                <w:lang w:val="es-ES_tradnl"/>
              </w:rPr>
              <w:t>Revisada por</w:t>
            </w:r>
          </w:p>
        </w:tc>
        <w:tc>
          <w:tcPr>
            <w:tcW w:w="1515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C4296" w14:textId="77777777" w:rsidR="00863C84" w:rsidRPr="00F55B6C" w:rsidRDefault="00F55B6C">
            <w:pPr>
              <w:pStyle w:val="Normal1"/>
              <w:spacing w:after="0" w:line="240" w:lineRule="auto"/>
              <w:jc w:val="center"/>
              <w:rPr>
                <w:lang w:val="es-ES_tradnl"/>
              </w:rPr>
            </w:pPr>
            <w:r w:rsidRPr="00F55B6C">
              <w:rPr>
                <w:rFonts w:ascii="Arial" w:eastAsia="Arial" w:hAnsi="Arial" w:cs="Arial"/>
                <w:b/>
                <w:sz w:val="18"/>
                <w:lang w:val="es-ES_tradnl"/>
              </w:rPr>
              <w:t>Aprobada por</w:t>
            </w:r>
          </w:p>
        </w:tc>
        <w:tc>
          <w:tcPr>
            <w:tcW w:w="1620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3231A" w14:textId="77777777" w:rsidR="00863C84" w:rsidRPr="00F55B6C" w:rsidRDefault="00F55B6C">
            <w:pPr>
              <w:pStyle w:val="Normal1"/>
              <w:spacing w:after="0" w:line="240" w:lineRule="auto"/>
              <w:jc w:val="center"/>
              <w:rPr>
                <w:lang w:val="es-ES_tradnl"/>
              </w:rPr>
            </w:pPr>
            <w:r w:rsidRPr="00F55B6C">
              <w:rPr>
                <w:rFonts w:ascii="Arial" w:eastAsia="Arial" w:hAnsi="Arial" w:cs="Arial"/>
                <w:b/>
                <w:sz w:val="18"/>
                <w:lang w:val="es-ES_tradnl"/>
              </w:rPr>
              <w:t>Fecha</w:t>
            </w:r>
          </w:p>
        </w:tc>
        <w:tc>
          <w:tcPr>
            <w:tcW w:w="1425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64F2D" w14:textId="77777777" w:rsidR="00863C84" w:rsidRPr="00F55B6C" w:rsidRDefault="00F55B6C">
            <w:pPr>
              <w:pStyle w:val="Normal1"/>
              <w:spacing w:after="0" w:line="240" w:lineRule="auto"/>
              <w:jc w:val="center"/>
              <w:rPr>
                <w:lang w:val="es-ES_tradnl"/>
              </w:rPr>
            </w:pPr>
            <w:r w:rsidRPr="00F55B6C">
              <w:rPr>
                <w:rFonts w:ascii="Arial" w:eastAsia="Arial" w:hAnsi="Arial" w:cs="Arial"/>
                <w:b/>
                <w:sz w:val="18"/>
                <w:lang w:val="es-ES_tradnl"/>
              </w:rPr>
              <w:t>Motivo</w:t>
            </w:r>
          </w:p>
        </w:tc>
      </w:tr>
      <w:tr w:rsidR="00863C84" w:rsidRPr="00F55B6C" w14:paraId="5AAC31FA" w14:textId="77777777">
        <w:trPr>
          <w:jc w:val="center"/>
        </w:trPr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E6644" w14:textId="77777777" w:rsidR="00863C84" w:rsidRPr="00F55B6C" w:rsidRDefault="00863C84">
            <w:pPr>
              <w:pStyle w:val="Normal1"/>
              <w:spacing w:after="0" w:line="240" w:lineRule="auto"/>
              <w:jc w:val="center"/>
              <w:rPr>
                <w:lang w:val="es-ES_tradnl"/>
              </w:rPr>
            </w:pPr>
          </w:p>
          <w:p w14:paraId="1B36092F" w14:textId="77777777" w:rsidR="00863C84" w:rsidRPr="00F55B6C" w:rsidRDefault="00F55B6C">
            <w:pPr>
              <w:pStyle w:val="Normal1"/>
              <w:spacing w:after="0" w:line="240" w:lineRule="auto"/>
              <w:jc w:val="center"/>
              <w:rPr>
                <w:lang w:val="es-ES_tradnl"/>
              </w:rPr>
            </w:pPr>
            <w:r w:rsidRPr="00F55B6C">
              <w:rPr>
                <w:rFonts w:ascii="Arial" w:eastAsia="Arial" w:hAnsi="Arial" w:cs="Arial"/>
                <w:b/>
                <w:sz w:val="16"/>
                <w:lang w:val="es-ES_tradnl"/>
              </w:rPr>
              <w:t>1</w:t>
            </w:r>
          </w:p>
        </w:tc>
        <w:tc>
          <w:tcPr>
            <w:tcW w:w="1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B18AF" w14:textId="77777777" w:rsidR="00863C84" w:rsidRPr="00F55B6C" w:rsidRDefault="00F55B6C">
            <w:pPr>
              <w:pStyle w:val="Normal1"/>
              <w:spacing w:after="0" w:line="240" w:lineRule="auto"/>
              <w:jc w:val="center"/>
              <w:rPr>
                <w:lang w:val="es-ES_tradnl"/>
              </w:rPr>
            </w:pPr>
            <w:proofErr w:type="spellStart"/>
            <w:r w:rsidRPr="00F55B6C">
              <w:rPr>
                <w:rFonts w:ascii="Arial" w:eastAsia="Arial" w:hAnsi="Arial" w:cs="Arial"/>
                <w:b/>
                <w:sz w:val="16"/>
                <w:lang w:val="es-ES_tradnl"/>
              </w:rPr>
              <w:t>CRoa</w:t>
            </w:r>
            <w:proofErr w:type="spellEnd"/>
          </w:p>
          <w:p w14:paraId="5BBEA56C" w14:textId="77777777" w:rsidR="00863C84" w:rsidRPr="00F55B6C" w:rsidRDefault="00F55B6C">
            <w:pPr>
              <w:pStyle w:val="Normal1"/>
              <w:spacing w:after="0" w:line="240" w:lineRule="auto"/>
              <w:jc w:val="center"/>
              <w:rPr>
                <w:lang w:val="es-ES_tradnl"/>
              </w:rPr>
            </w:pPr>
            <w:proofErr w:type="spellStart"/>
            <w:r w:rsidRPr="00F55B6C">
              <w:rPr>
                <w:rFonts w:ascii="Arial" w:eastAsia="Arial" w:hAnsi="Arial" w:cs="Arial"/>
                <w:b/>
                <w:sz w:val="16"/>
                <w:lang w:val="es-ES_tradnl"/>
              </w:rPr>
              <w:t>DAbril</w:t>
            </w:r>
            <w:proofErr w:type="spellEnd"/>
          </w:p>
          <w:p w14:paraId="3BDD14C0" w14:textId="77777777" w:rsidR="00863C84" w:rsidRPr="00F55B6C" w:rsidRDefault="00F55B6C">
            <w:pPr>
              <w:pStyle w:val="Normal1"/>
              <w:spacing w:after="0" w:line="240" w:lineRule="auto"/>
              <w:jc w:val="center"/>
              <w:rPr>
                <w:lang w:val="es-ES_tradnl"/>
              </w:rPr>
            </w:pPr>
            <w:proofErr w:type="spellStart"/>
            <w:r w:rsidRPr="00F55B6C">
              <w:rPr>
                <w:rFonts w:ascii="Arial" w:eastAsia="Arial" w:hAnsi="Arial" w:cs="Arial"/>
                <w:b/>
                <w:sz w:val="16"/>
                <w:lang w:val="es-ES_tradnl"/>
              </w:rPr>
              <w:t>GMartinez</w:t>
            </w:r>
            <w:proofErr w:type="spellEnd"/>
          </w:p>
          <w:p w14:paraId="2B71E58A" w14:textId="77777777" w:rsidR="00863C84" w:rsidRPr="00F55B6C" w:rsidRDefault="00F55B6C">
            <w:pPr>
              <w:pStyle w:val="Normal1"/>
              <w:spacing w:after="0" w:line="240" w:lineRule="auto"/>
              <w:jc w:val="center"/>
              <w:rPr>
                <w:lang w:val="es-ES_tradnl"/>
              </w:rPr>
            </w:pPr>
            <w:proofErr w:type="spellStart"/>
            <w:r w:rsidRPr="00F55B6C">
              <w:rPr>
                <w:rFonts w:ascii="Arial" w:eastAsia="Arial" w:hAnsi="Arial" w:cs="Arial"/>
                <w:b/>
                <w:sz w:val="16"/>
                <w:lang w:val="es-ES_tradnl"/>
              </w:rPr>
              <w:t>IEchavarria</w:t>
            </w:r>
            <w:proofErr w:type="spellEnd"/>
          </w:p>
          <w:p w14:paraId="4B7FA62A" w14:textId="77777777" w:rsidR="00863C84" w:rsidRPr="00F55B6C" w:rsidRDefault="00F55B6C">
            <w:pPr>
              <w:pStyle w:val="Normal1"/>
              <w:spacing w:after="0" w:line="240" w:lineRule="auto"/>
              <w:jc w:val="center"/>
              <w:rPr>
                <w:lang w:val="es-ES_tradnl"/>
              </w:rPr>
            </w:pPr>
            <w:proofErr w:type="spellStart"/>
            <w:r w:rsidRPr="00F55B6C">
              <w:rPr>
                <w:rFonts w:ascii="Arial" w:eastAsia="Arial" w:hAnsi="Arial" w:cs="Arial"/>
                <w:b/>
                <w:sz w:val="16"/>
                <w:lang w:val="es-ES_tradnl"/>
              </w:rPr>
              <w:t>PCastellanos</w:t>
            </w:r>
            <w:proofErr w:type="spellEnd"/>
          </w:p>
        </w:tc>
        <w:tc>
          <w:tcPr>
            <w:tcW w:w="1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67A96" w14:textId="77777777" w:rsidR="00863C84" w:rsidRPr="00F55B6C" w:rsidRDefault="00863C84">
            <w:pPr>
              <w:pStyle w:val="Normal1"/>
              <w:spacing w:after="0" w:line="240" w:lineRule="auto"/>
              <w:jc w:val="center"/>
              <w:rPr>
                <w:lang w:val="es-ES_tradnl"/>
              </w:rPr>
            </w:pPr>
          </w:p>
          <w:p w14:paraId="2869CAD3" w14:textId="77777777" w:rsidR="00863C84" w:rsidRPr="00F55B6C" w:rsidRDefault="00F55B6C">
            <w:pPr>
              <w:pStyle w:val="Normal1"/>
              <w:spacing w:after="0" w:line="240" w:lineRule="auto"/>
              <w:jc w:val="center"/>
              <w:rPr>
                <w:lang w:val="es-ES_tradnl"/>
              </w:rPr>
            </w:pPr>
            <w:r w:rsidRPr="00F55B6C">
              <w:rPr>
                <w:rFonts w:ascii="Arial" w:eastAsia="Arial" w:hAnsi="Arial" w:cs="Arial"/>
                <w:b/>
                <w:sz w:val="16"/>
                <w:lang w:val="es-ES_tradnl"/>
              </w:rPr>
              <w:t xml:space="preserve">Felipe </w:t>
            </w:r>
            <w:proofErr w:type="spellStart"/>
            <w:r w:rsidRPr="00F55B6C">
              <w:rPr>
                <w:rFonts w:ascii="Arial" w:eastAsia="Arial" w:hAnsi="Arial" w:cs="Arial"/>
                <w:b/>
                <w:sz w:val="16"/>
                <w:lang w:val="es-ES_tradnl"/>
              </w:rPr>
              <w:t>Fagua</w:t>
            </w:r>
            <w:proofErr w:type="spellEnd"/>
          </w:p>
        </w:tc>
        <w:tc>
          <w:tcPr>
            <w:tcW w:w="1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6BDB7" w14:textId="77777777" w:rsidR="00863C84" w:rsidRPr="00F55B6C" w:rsidRDefault="00863C84">
            <w:pPr>
              <w:pStyle w:val="Normal1"/>
              <w:spacing w:after="0" w:line="240" w:lineRule="auto"/>
              <w:jc w:val="center"/>
              <w:rPr>
                <w:lang w:val="es-ES_tradnl"/>
              </w:rPr>
            </w:pPr>
          </w:p>
          <w:p w14:paraId="1AF9171C" w14:textId="77777777" w:rsidR="00863C84" w:rsidRPr="00F55B6C" w:rsidRDefault="00F55B6C">
            <w:pPr>
              <w:pStyle w:val="Normal1"/>
              <w:spacing w:after="0" w:line="240" w:lineRule="auto"/>
              <w:jc w:val="center"/>
              <w:rPr>
                <w:lang w:val="es-ES_tradnl"/>
              </w:rPr>
            </w:pPr>
            <w:r w:rsidRPr="00F55B6C">
              <w:rPr>
                <w:rFonts w:ascii="Arial" w:eastAsia="Arial" w:hAnsi="Arial" w:cs="Arial"/>
                <w:b/>
                <w:sz w:val="16"/>
                <w:lang w:val="es-ES_tradnl"/>
              </w:rPr>
              <w:t xml:space="preserve">Felipe </w:t>
            </w:r>
            <w:proofErr w:type="spellStart"/>
            <w:r w:rsidRPr="00F55B6C">
              <w:rPr>
                <w:rFonts w:ascii="Arial" w:eastAsia="Arial" w:hAnsi="Arial" w:cs="Arial"/>
                <w:b/>
                <w:sz w:val="16"/>
                <w:lang w:val="es-ES_tradnl"/>
              </w:rPr>
              <w:t>Fagua</w:t>
            </w:r>
            <w:proofErr w:type="spellEnd"/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849F0" w14:textId="77777777" w:rsidR="00863C84" w:rsidRPr="00F55B6C" w:rsidRDefault="00863C84">
            <w:pPr>
              <w:pStyle w:val="Normal1"/>
              <w:spacing w:after="0" w:line="240" w:lineRule="auto"/>
              <w:jc w:val="center"/>
              <w:rPr>
                <w:lang w:val="es-ES_tradnl"/>
              </w:rPr>
            </w:pPr>
          </w:p>
          <w:p w14:paraId="303961F1" w14:textId="00CA9A7E" w:rsidR="00863C84" w:rsidRPr="00F55B6C" w:rsidRDefault="001E2638">
            <w:pPr>
              <w:pStyle w:val="Normal1"/>
              <w:spacing w:after="0" w:line="240" w:lineRule="auto"/>
              <w:jc w:val="center"/>
              <w:rPr>
                <w:lang w:val="es-ES_tradnl"/>
              </w:rPr>
            </w:pPr>
            <w:r>
              <w:rPr>
                <w:rFonts w:ascii="Arial" w:eastAsia="Arial" w:hAnsi="Arial" w:cs="Arial"/>
                <w:b/>
                <w:sz w:val="16"/>
                <w:lang w:val="es-ES_tradnl"/>
              </w:rPr>
              <w:t>22-09</w:t>
            </w:r>
            <w:r w:rsidR="00F55B6C" w:rsidRPr="00F55B6C">
              <w:rPr>
                <w:rFonts w:ascii="Arial" w:eastAsia="Arial" w:hAnsi="Arial" w:cs="Arial"/>
                <w:b/>
                <w:sz w:val="16"/>
                <w:lang w:val="es-ES_tradnl"/>
              </w:rPr>
              <w:t>-2014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F27A7" w14:textId="77777777" w:rsidR="00863C84" w:rsidRPr="00F55B6C" w:rsidRDefault="00863C84">
            <w:pPr>
              <w:pStyle w:val="Normal1"/>
              <w:spacing w:after="0" w:line="240" w:lineRule="auto"/>
              <w:jc w:val="center"/>
              <w:rPr>
                <w:lang w:val="es-ES_tradnl"/>
              </w:rPr>
            </w:pPr>
          </w:p>
          <w:p w14:paraId="575107FC" w14:textId="77777777" w:rsidR="00863C84" w:rsidRPr="00F55B6C" w:rsidRDefault="00F55B6C">
            <w:pPr>
              <w:pStyle w:val="Normal1"/>
              <w:spacing w:after="0" w:line="240" w:lineRule="auto"/>
              <w:jc w:val="center"/>
              <w:rPr>
                <w:lang w:val="es-ES_tradnl"/>
              </w:rPr>
            </w:pPr>
            <w:r w:rsidRPr="00F55B6C">
              <w:rPr>
                <w:rFonts w:ascii="Arial" w:eastAsia="Arial" w:hAnsi="Arial" w:cs="Arial"/>
                <w:b/>
                <w:sz w:val="16"/>
                <w:lang w:val="es-ES_tradnl"/>
              </w:rPr>
              <w:t>Versión original</w:t>
            </w:r>
          </w:p>
        </w:tc>
      </w:tr>
      <w:tr w:rsidR="001E2638" w:rsidRPr="00F55B6C" w14:paraId="684E047F" w14:textId="77777777">
        <w:trPr>
          <w:jc w:val="center"/>
        </w:trPr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0252C" w14:textId="140F58FA" w:rsidR="001E2638" w:rsidRPr="00414B09" w:rsidRDefault="001E2638">
            <w:pPr>
              <w:pStyle w:val="Normal1"/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414B09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2</w:t>
            </w:r>
          </w:p>
        </w:tc>
        <w:tc>
          <w:tcPr>
            <w:tcW w:w="1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EF3AE" w14:textId="2BD52452" w:rsidR="001E2638" w:rsidRPr="00414B09" w:rsidRDefault="001E2638">
            <w:pPr>
              <w:pStyle w:val="Normal1"/>
              <w:spacing w:after="0" w:line="240" w:lineRule="auto"/>
              <w:jc w:val="center"/>
              <w:rPr>
                <w:rFonts w:ascii="Arial" w:eastAsia="Arial" w:hAnsi="Arial" w:cs="Arial"/>
                <w:b/>
                <w:sz w:val="16"/>
                <w:szCs w:val="16"/>
                <w:lang w:val="es-ES_tradnl"/>
              </w:rPr>
            </w:pPr>
            <w:proofErr w:type="spellStart"/>
            <w:r w:rsidRPr="00414B09">
              <w:rPr>
                <w:rFonts w:ascii="Arial" w:eastAsia="Arial" w:hAnsi="Arial" w:cs="Arial"/>
                <w:b/>
                <w:sz w:val="16"/>
                <w:szCs w:val="16"/>
                <w:lang w:val="es-ES_tradnl"/>
              </w:rPr>
              <w:t>IEchavarria</w:t>
            </w:r>
            <w:proofErr w:type="spellEnd"/>
          </w:p>
        </w:tc>
        <w:tc>
          <w:tcPr>
            <w:tcW w:w="1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74D3B" w14:textId="2ADF2BCB" w:rsidR="001E2638" w:rsidRPr="00414B09" w:rsidRDefault="001E2638">
            <w:pPr>
              <w:pStyle w:val="Normal1"/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proofErr w:type="spellStart"/>
            <w:r w:rsidRPr="00414B09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CRoa</w:t>
            </w:r>
            <w:proofErr w:type="spellEnd"/>
          </w:p>
        </w:tc>
        <w:tc>
          <w:tcPr>
            <w:tcW w:w="1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A7D05" w14:textId="4E9FC198" w:rsidR="001E2638" w:rsidRPr="00414B09" w:rsidRDefault="001E2638">
            <w:pPr>
              <w:pStyle w:val="Normal1"/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proofErr w:type="spellStart"/>
            <w:r w:rsidRPr="00414B09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CRoa</w:t>
            </w:r>
            <w:proofErr w:type="spellEnd"/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ADF38" w14:textId="61D2BC8F" w:rsidR="001E2638" w:rsidRPr="00414B09" w:rsidRDefault="001E2638">
            <w:pPr>
              <w:pStyle w:val="Normal1"/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414B09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23-09-2014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215E0" w14:textId="3F3E8ABE" w:rsidR="001E2638" w:rsidRPr="00414B09" w:rsidRDefault="001E2638">
            <w:pPr>
              <w:pStyle w:val="Normal1"/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414B09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Ajustes redacción</w:t>
            </w:r>
          </w:p>
        </w:tc>
      </w:tr>
    </w:tbl>
    <w:p w14:paraId="1B061F16" w14:textId="77777777" w:rsidR="00863C84" w:rsidRPr="00F55B6C" w:rsidRDefault="00863C84">
      <w:pPr>
        <w:pStyle w:val="Normal1"/>
        <w:jc w:val="center"/>
        <w:rPr>
          <w:lang w:val="es-ES_tradnl"/>
        </w:rPr>
      </w:pPr>
    </w:p>
    <w:p w14:paraId="54E34B9C" w14:textId="77777777" w:rsidR="00863C84" w:rsidRPr="00F55B6C" w:rsidRDefault="00F55B6C">
      <w:pPr>
        <w:pStyle w:val="Normal1"/>
        <w:jc w:val="center"/>
        <w:rPr>
          <w:lang w:val="es-ES_tradnl"/>
        </w:rPr>
      </w:pPr>
      <w:r w:rsidRPr="00F55B6C">
        <w:rPr>
          <w:rFonts w:ascii="Arial" w:eastAsia="Arial" w:hAnsi="Arial" w:cs="Arial"/>
          <w:b/>
          <w:sz w:val="32"/>
          <w:lang w:val="es-ES_tradnl"/>
        </w:rPr>
        <w:t xml:space="preserve">Project </w:t>
      </w:r>
      <w:proofErr w:type="spellStart"/>
      <w:r w:rsidRPr="00F55B6C">
        <w:rPr>
          <w:rFonts w:ascii="Arial" w:eastAsia="Arial" w:hAnsi="Arial" w:cs="Arial"/>
          <w:b/>
          <w:sz w:val="32"/>
          <w:lang w:val="es-ES_tradnl"/>
        </w:rPr>
        <w:t>Charter</w:t>
      </w:r>
      <w:proofErr w:type="spellEnd"/>
      <w:r w:rsidRPr="00F55B6C">
        <w:rPr>
          <w:rFonts w:ascii="Arial" w:eastAsia="Arial" w:hAnsi="Arial" w:cs="Arial"/>
          <w:b/>
          <w:sz w:val="32"/>
          <w:lang w:val="es-ES_tradnl"/>
        </w:rPr>
        <w:t>.</w:t>
      </w:r>
    </w:p>
    <w:tbl>
      <w:tblPr>
        <w:tblStyle w:val="a1"/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888"/>
        <w:gridCol w:w="3510"/>
        <w:gridCol w:w="2178"/>
      </w:tblGrid>
      <w:tr w:rsidR="00863C84" w:rsidRPr="00F55B6C" w14:paraId="51427DAF" w14:textId="77777777">
        <w:tc>
          <w:tcPr>
            <w:tcW w:w="3888" w:type="dxa"/>
            <w:shd w:val="clear" w:color="auto" w:fill="999999"/>
            <w:tcMar>
              <w:left w:w="108" w:type="dxa"/>
              <w:right w:w="108" w:type="dxa"/>
            </w:tcMar>
          </w:tcPr>
          <w:p w14:paraId="2ED8777D" w14:textId="77777777" w:rsidR="00863C84" w:rsidRPr="00F55B6C" w:rsidRDefault="00F55B6C">
            <w:pPr>
              <w:pStyle w:val="Normal1"/>
              <w:spacing w:after="0" w:line="240" w:lineRule="auto"/>
              <w:jc w:val="center"/>
              <w:rPr>
                <w:lang w:val="es-ES_tradnl"/>
              </w:rPr>
            </w:pPr>
            <w:r w:rsidRPr="00F55B6C">
              <w:rPr>
                <w:rFonts w:ascii="Arial" w:eastAsia="Arial" w:hAnsi="Arial" w:cs="Arial"/>
                <w:b/>
                <w:lang w:val="es-ES_tradnl"/>
              </w:rPr>
              <w:t>Número de Proyecto</w:t>
            </w:r>
          </w:p>
        </w:tc>
        <w:tc>
          <w:tcPr>
            <w:tcW w:w="3510" w:type="dxa"/>
            <w:shd w:val="clear" w:color="auto" w:fill="999999"/>
            <w:tcMar>
              <w:left w:w="108" w:type="dxa"/>
              <w:right w:w="108" w:type="dxa"/>
            </w:tcMar>
          </w:tcPr>
          <w:p w14:paraId="416CCBC1" w14:textId="77777777" w:rsidR="00863C84" w:rsidRPr="00F55B6C" w:rsidRDefault="00F55B6C">
            <w:pPr>
              <w:pStyle w:val="Normal1"/>
              <w:spacing w:after="0" w:line="240" w:lineRule="auto"/>
              <w:jc w:val="center"/>
              <w:rPr>
                <w:lang w:val="es-ES_tradnl"/>
              </w:rPr>
            </w:pPr>
            <w:r w:rsidRPr="00F55B6C">
              <w:rPr>
                <w:rFonts w:ascii="Arial" w:eastAsia="Arial" w:hAnsi="Arial" w:cs="Arial"/>
                <w:b/>
                <w:lang w:val="es-ES_tradnl"/>
              </w:rPr>
              <w:t>Nombre del Proyecto</w:t>
            </w:r>
          </w:p>
        </w:tc>
        <w:tc>
          <w:tcPr>
            <w:tcW w:w="2178" w:type="dxa"/>
            <w:shd w:val="clear" w:color="auto" w:fill="999999"/>
            <w:tcMar>
              <w:left w:w="108" w:type="dxa"/>
              <w:right w:w="108" w:type="dxa"/>
            </w:tcMar>
          </w:tcPr>
          <w:p w14:paraId="05D180AF" w14:textId="77777777" w:rsidR="00863C84" w:rsidRPr="00F55B6C" w:rsidRDefault="00F55B6C">
            <w:pPr>
              <w:pStyle w:val="Normal1"/>
              <w:jc w:val="center"/>
              <w:rPr>
                <w:lang w:val="es-ES_tradnl"/>
              </w:rPr>
            </w:pPr>
            <w:r w:rsidRPr="00F55B6C">
              <w:rPr>
                <w:rFonts w:ascii="Arial" w:eastAsia="Arial" w:hAnsi="Arial" w:cs="Arial"/>
                <w:b/>
                <w:lang w:val="es-ES_tradnl"/>
              </w:rPr>
              <w:t>Siglas</w:t>
            </w:r>
          </w:p>
        </w:tc>
      </w:tr>
      <w:tr w:rsidR="00863C84" w:rsidRPr="00F55B6C" w14:paraId="510D352C" w14:textId="77777777">
        <w:tc>
          <w:tcPr>
            <w:tcW w:w="3888" w:type="dxa"/>
            <w:tcMar>
              <w:left w:w="108" w:type="dxa"/>
              <w:right w:w="108" w:type="dxa"/>
            </w:tcMar>
          </w:tcPr>
          <w:p w14:paraId="7EDC80AE" w14:textId="77777777" w:rsidR="00863C84" w:rsidRPr="00F55B6C" w:rsidRDefault="00F55B6C">
            <w:pPr>
              <w:pStyle w:val="Normal1"/>
              <w:spacing w:after="0" w:line="240" w:lineRule="auto"/>
              <w:jc w:val="center"/>
              <w:rPr>
                <w:lang w:val="es-ES_tradnl"/>
              </w:rPr>
            </w:pPr>
            <w:r w:rsidRPr="00F55B6C">
              <w:rPr>
                <w:rFonts w:ascii="Arial" w:eastAsia="Arial" w:hAnsi="Arial" w:cs="Arial"/>
                <w:sz w:val="20"/>
                <w:lang w:val="es-ES_tradnl"/>
              </w:rPr>
              <w:t>000</w:t>
            </w:r>
            <w:r>
              <w:rPr>
                <w:rFonts w:ascii="Arial" w:eastAsia="Arial" w:hAnsi="Arial" w:cs="Arial"/>
                <w:sz w:val="20"/>
                <w:lang w:val="es-ES_tradnl"/>
              </w:rPr>
              <w:t>4</w:t>
            </w:r>
          </w:p>
        </w:tc>
        <w:tc>
          <w:tcPr>
            <w:tcW w:w="3510" w:type="dxa"/>
            <w:tcMar>
              <w:left w:w="108" w:type="dxa"/>
              <w:right w:w="108" w:type="dxa"/>
            </w:tcMar>
          </w:tcPr>
          <w:p w14:paraId="6C4198CE" w14:textId="77777777" w:rsidR="00863C84" w:rsidRPr="00F55B6C" w:rsidRDefault="00F55B6C" w:rsidP="00F55B6C">
            <w:pPr>
              <w:pStyle w:val="Normal1"/>
              <w:spacing w:after="0" w:line="240" w:lineRule="auto"/>
              <w:rPr>
                <w:lang w:val="es-ES_tradnl"/>
              </w:rPr>
            </w:pPr>
            <w:r>
              <w:rPr>
                <w:rFonts w:ascii="Arial" w:eastAsia="Arial" w:hAnsi="Arial" w:cs="Arial"/>
                <w:sz w:val="20"/>
                <w:lang w:val="es-ES_tradnl"/>
              </w:rPr>
              <w:t>Conocimiento de clientes</w:t>
            </w:r>
          </w:p>
        </w:tc>
        <w:tc>
          <w:tcPr>
            <w:tcW w:w="2178" w:type="dxa"/>
            <w:tcMar>
              <w:left w:w="108" w:type="dxa"/>
              <w:right w:w="108" w:type="dxa"/>
            </w:tcMar>
          </w:tcPr>
          <w:p w14:paraId="2B9011F2" w14:textId="77777777" w:rsidR="00863C84" w:rsidRPr="00F55B6C" w:rsidRDefault="00F55B6C">
            <w:pPr>
              <w:pStyle w:val="Normal1"/>
              <w:jc w:val="center"/>
              <w:rPr>
                <w:lang w:val="es-ES_tradnl"/>
              </w:rPr>
            </w:pPr>
            <w:r>
              <w:rPr>
                <w:rFonts w:ascii="Arial" w:eastAsia="Arial" w:hAnsi="Arial" w:cs="Arial"/>
                <w:sz w:val="20"/>
                <w:lang w:val="es-ES_tradnl"/>
              </w:rPr>
              <w:t>CC</w:t>
            </w:r>
          </w:p>
        </w:tc>
      </w:tr>
      <w:tr w:rsidR="00863C84" w:rsidRPr="00F55B6C" w14:paraId="00EFCA00" w14:textId="77777777">
        <w:tc>
          <w:tcPr>
            <w:tcW w:w="3888" w:type="dxa"/>
            <w:shd w:val="clear" w:color="auto" w:fill="999999"/>
            <w:tcMar>
              <w:left w:w="108" w:type="dxa"/>
              <w:right w:w="108" w:type="dxa"/>
            </w:tcMar>
          </w:tcPr>
          <w:p w14:paraId="02BDC509" w14:textId="77777777" w:rsidR="00863C84" w:rsidRPr="00F55B6C" w:rsidRDefault="00F55B6C">
            <w:pPr>
              <w:pStyle w:val="Normal1"/>
              <w:spacing w:after="0" w:line="240" w:lineRule="auto"/>
              <w:jc w:val="center"/>
              <w:rPr>
                <w:lang w:val="es-ES_tradnl"/>
              </w:rPr>
            </w:pPr>
            <w:r w:rsidRPr="00F55B6C">
              <w:rPr>
                <w:rFonts w:ascii="Arial" w:eastAsia="Arial" w:hAnsi="Arial" w:cs="Arial"/>
                <w:b/>
                <w:lang w:val="es-ES_tradnl"/>
              </w:rPr>
              <w:t>Project Manager</w:t>
            </w:r>
          </w:p>
        </w:tc>
        <w:tc>
          <w:tcPr>
            <w:tcW w:w="3510" w:type="dxa"/>
            <w:shd w:val="clear" w:color="auto" w:fill="999999"/>
            <w:tcMar>
              <w:left w:w="108" w:type="dxa"/>
              <w:right w:w="108" w:type="dxa"/>
            </w:tcMar>
          </w:tcPr>
          <w:p w14:paraId="453C9AE6" w14:textId="77777777" w:rsidR="00863C84" w:rsidRPr="00F55B6C" w:rsidRDefault="00F55B6C">
            <w:pPr>
              <w:pStyle w:val="Normal1"/>
              <w:spacing w:after="0" w:line="240" w:lineRule="auto"/>
              <w:jc w:val="center"/>
              <w:rPr>
                <w:lang w:val="es-ES_tradnl"/>
              </w:rPr>
            </w:pPr>
            <w:r w:rsidRPr="00F55B6C">
              <w:rPr>
                <w:rFonts w:ascii="Arial" w:eastAsia="Arial" w:hAnsi="Arial" w:cs="Arial"/>
                <w:b/>
                <w:lang w:val="es-ES_tradnl"/>
              </w:rPr>
              <w:t>Sponsor</w:t>
            </w:r>
          </w:p>
        </w:tc>
        <w:tc>
          <w:tcPr>
            <w:tcW w:w="2178" w:type="dxa"/>
            <w:shd w:val="clear" w:color="auto" w:fill="999999"/>
            <w:tcMar>
              <w:left w:w="108" w:type="dxa"/>
              <w:right w:w="108" w:type="dxa"/>
            </w:tcMar>
          </w:tcPr>
          <w:p w14:paraId="410F3EFA" w14:textId="77777777" w:rsidR="00863C84" w:rsidRPr="00F55B6C" w:rsidRDefault="00F55B6C">
            <w:pPr>
              <w:pStyle w:val="Normal1"/>
              <w:spacing w:after="0" w:line="240" w:lineRule="auto"/>
              <w:jc w:val="center"/>
              <w:rPr>
                <w:lang w:val="es-ES_tradnl"/>
              </w:rPr>
            </w:pPr>
            <w:r w:rsidRPr="00F55B6C">
              <w:rPr>
                <w:rFonts w:ascii="Arial" w:eastAsia="Arial" w:hAnsi="Arial" w:cs="Arial"/>
                <w:b/>
                <w:lang w:val="es-ES_tradnl"/>
              </w:rPr>
              <w:t>Fecha</w:t>
            </w:r>
          </w:p>
        </w:tc>
      </w:tr>
      <w:tr w:rsidR="00863C84" w:rsidRPr="00F55B6C" w14:paraId="009F8E6E" w14:textId="77777777">
        <w:tc>
          <w:tcPr>
            <w:tcW w:w="3888" w:type="dxa"/>
            <w:tcMar>
              <w:left w:w="108" w:type="dxa"/>
              <w:right w:w="108" w:type="dxa"/>
            </w:tcMar>
          </w:tcPr>
          <w:p w14:paraId="0A2518ED" w14:textId="03C56F2D" w:rsidR="00863C84" w:rsidRPr="00F55B6C" w:rsidRDefault="00392FD3">
            <w:pPr>
              <w:pStyle w:val="Normal1"/>
              <w:spacing w:after="0" w:line="240" w:lineRule="auto"/>
              <w:jc w:val="center"/>
              <w:rPr>
                <w:lang w:val="es-ES_tradnl"/>
              </w:rPr>
            </w:pPr>
            <w:r w:rsidRPr="00392FD3">
              <w:rPr>
                <w:rFonts w:ascii="Arial" w:eastAsia="Arial" w:hAnsi="Arial" w:cs="Arial"/>
                <w:sz w:val="20"/>
                <w:lang w:val="es-ES_tradnl"/>
              </w:rPr>
              <w:t xml:space="preserve">Carlos Felipe Roa </w:t>
            </w:r>
            <w:proofErr w:type="spellStart"/>
            <w:r w:rsidRPr="00392FD3">
              <w:rPr>
                <w:rFonts w:ascii="Arial" w:eastAsia="Arial" w:hAnsi="Arial" w:cs="Arial"/>
                <w:sz w:val="20"/>
                <w:lang w:val="es-ES_tradnl"/>
              </w:rPr>
              <w:t>Chavez</w:t>
            </w:r>
            <w:proofErr w:type="spellEnd"/>
          </w:p>
        </w:tc>
        <w:tc>
          <w:tcPr>
            <w:tcW w:w="3510" w:type="dxa"/>
            <w:tcMar>
              <w:left w:w="108" w:type="dxa"/>
              <w:right w:w="108" w:type="dxa"/>
            </w:tcMar>
          </w:tcPr>
          <w:p w14:paraId="4C39F50B" w14:textId="77777777" w:rsidR="00863C84" w:rsidRPr="00392FD3" w:rsidRDefault="00F55B6C">
            <w:pPr>
              <w:pStyle w:val="Normal1"/>
              <w:spacing w:after="0" w:line="240" w:lineRule="auto"/>
              <w:rPr>
                <w:lang w:val="es-ES_tradnl"/>
              </w:rPr>
            </w:pPr>
            <w:r w:rsidRPr="00392FD3">
              <w:rPr>
                <w:rFonts w:ascii="Arial" w:eastAsia="Arial" w:hAnsi="Arial" w:cs="Arial"/>
                <w:sz w:val="20"/>
                <w:lang w:val="es-ES_tradnl"/>
              </w:rPr>
              <w:t>Jorge Villalobos</w:t>
            </w:r>
          </w:p>
          <w:p w14:paraId="667A8E22" w14:textId="77777777" w:rsidR="00863C84" w:rsidRPr="00392FD3" w:rsidRDefault="00F55B6C">
            <w:pPr>
              <w:pStyle w:val="Normal1"/>
              <w:spacing w:after="0" w:line="240" w:lineRule="auto"/>
              <w:rPr>
                <w:lang w:val="es-ES_tradnl"/>
              </w:rPr>
            </w:pPr>
            <w:r w:rsidRPr="00392FD3">
              <w:rPr>
                <w:rFonts w:ascii="Arial" w:eastAsia="Arial" w:hAnsi="Arial" w:cs="Arial"/>
                <w:sz w:val="20"/>
                <w:lang w:val="es-ES_tradnl"/>
              </w:rPr>
              <w:t>Gerente MarketPlace de los Alpes</w:t>
            </w:r>
          </w:p>
        </w:tc>
        <w:tc>
          <w:tcPr>
            <w:tcW w:w="2178" w:type="dxa"/>
            <w:tcMar>
              <w:left w:w="108" w:type="dxa"/>
              <w:right w:w="108" w:type="dxa"/>
            </w:tcMar>
          </w:tcPr>
          <w:p w14:paraId="06AB9C80" w14:textId="6C7F7FFA" w:rsidR="00863C84" w:rsidRPr="00392FD3" w:rsidRDefault="00392FD3">
            <w:pPr>
              <w:pStyle w:val="Normal1"/>
              <w:spacing w:after="0" w:line="240" w:lineRule="auto"/>
              <w:jc w:val="center"/>
              <w:rPr>
                <w:lang w:val="es-ES_tradnl"/>
              </w:rPr>
            </w:pPr>
            <w:r w:rsidRPr="00392FD3">
              <w:rPr>
                <w:rFonts w:ascii="Arial" w:eastAsia="Arial" w:hAnsi="Arial" w:cs="Arial"/>
                <w:sz w:val="20"/>
                <w:lang w:val="es-ES_tradnl"/>
              </w:rPr>
              <w:t>23/09</w:t>
            </w:r>
            <w:r w:rsidR="00F55B6C" w:rsidRPr="00392FD3">
              <w:rPr>
                <w:rFonts w:ascii="Arial" w:eastAsia="Arial" w:hAnsi="Arial" w:cs="Arial"/>
                <w:sz w:val="20"/>
                <w:lang w:val="es-ES_tradnl"/>
              </w:rPr>
              <w:t>/2014</w:t>
            </w:r>
          </w:p>
        </w:tc>
      </w:tr>
    </w:tbl>
    <w:p w14:paraId="0427C0B8" w14:textId="77777777" w:rsidR="00863C84" w:rsidRPr="00F55B6C" w:rsidRDefault="00F55B6C">
      <w:pPr>
        <w:pStyle w:val="Normal1"/>
        <w:rPr>
          <w:lang w:val="es-ES_tradnl"/>
        </w:rPr>
      </w:pPr>
      <w:r w:rsidRPr="00F55B6C">
        <w:rPr>
          <w:rFonts w:ascii="Arial" w:eastAsia="Arial" w:hAnsi="Arial" w:cs="Arial"/>
          <w:b/>
          <w:sz w:val="24"/>
          <w:lang w:val="es-ES_tradnl"/>
        </w:rPr>
        <w:br/>
        <w:t>Descripción del Proyecto</w:t>
      </w:r>
    </w:p>
    <w:tbl>
      <w:tblPr>
        <w:tblStyle w:val="a4"/>
        <w:tblW w:w="9540" w:type="dxa"/>
        <w:tblInd w:w="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540"/>
      </w:tblGrid>
      <w:tr w:rsidR="00863C84" w:rsidRPr="00F55B6C" w14:paraId="510E3E32" w14:textId="77777777">
        <w:tc>
          <w:tcPr>
            <w:tcW w:w="9540" w:type="dxa"/>
            <w:shd w:val="clear" w:color="auto" w:fill="FFFFFF"/>
            <w:tcMar>
              <w:left w:w="108" w:type="dxa"/>
              <w:right w:w="108" w:type="dxa"/>
            </w:tcMar>
          </w:tcPr>
          <w:p w14:paraId="04191383" w14:textId="77777777" w:rsidR="00863C84" w:rsidRPr="00F55B6C" w:rsidRDefault="00F55B6C">
            <w:pPr>
              <w:pStyle w:val="Normal1"/>
              <w:rPr>
                <w:lang w:val="es-ES_tradnl"/>
              </w:rPr>
            </w:pPr>
            <w:r w:rsidRPr="00F55B6C">
              <w:rPr>
                <w:rFonts w:ascii="Arial" w:eastAsia="Arial" w:hAnsi="Arial" w:cs="Arial"/>
                <w:b/>
                <w:lang w:val="es-ES_tradnl"/>
              </w:rPr>
              <w:t xml:space="preserve">1- Antecedentes </w:t>
            </w:r>
            <w:r w:rsidRPr="00F55B6C">
              <w:rPr>
                <w:rFonts w:ascii="Arial" w:eastAsia="Arial" w:hAnsi="Arial" w:cs="Arial"/>
                <w:sz w:val="20"/>
                <w:lang w:val="es-ES_tradnl"/>
              </w:rPr>
              <w:t>– Por qué nace el proyecto y cómo se alinea al negocio</w:t>
            </w:r>
          </w:p>
        </w:tc>
      </w:tr>
      <w:tr w:rsidR="00863C84" w:rsidRPr="00F55B6C" w14:paraId="20A2428E" w14:textId="77777777">
        <w:tc>
          <w:tcPr>
            <w:tcW w:w="9540" w:type="dxa"/>
            <w:tcMar>
              <w:left w:w="108" w:type="dxa"/>
              <w:right w:w="108" w:type="dxa"/>
            </w:tcMar>
          </w:tcPr>
          <w:p w14:paraId="6818F600" w14:textId="075F8818" w:rsidR="00863C84" w:rsidRPr="008F3930" w:rsidRDefault="00F55B6C" w:rsidP="003838FA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La empresa MarketPlace de los Alpes, </w:t>
            </w:r>
            <w:r w:rsidR="008F3930">
              <w:rPr>
                <w:lang w:val="es-ES_tradnl"/>
              </w:rPr>
              <w:t xml:space="preserve">desea </w:t>
            </w:r>
            <w:r w:rsidR="00FD5C1F" w:rsidRPr="00D41FCA">
              <w:rPr>
                <w:lang w:val="es-ES_tradnl"/>
              </w:rPr>
              <w:t xml:space="preserve">ofrecer el mejor trato posible a sus clientes, </w:t>
            </w:r>
            <w:r w:rsidR="008F3930">
              <w:rPr>
                <w:lang w:val="es-ES_tradnl"/>
              </w:rPr>
              <w:t xml:space="preserve">a través de un </w:t>
            </w:r>
            <w:r w:rsidR="00FD5C1F" w:rsidRPr="00D41FCA">
              <w:rPr>
                <w:lang w:val="es-ES_tradnl"/>
              </w:rPr>
              <w:t xml:space="preserve">análisis más profundo de sus clientes </w:t>
            </w:r>
            <w:r w:rsidR="005D0BEB">
              <w:rPr>
                <w:lang w:val="es-ES_tradnl"/>
              </w:rPr>
              <w:t>con el fin de</w:t>
            </w:r>
            <w:r w:rsidR="00FD5C1F" w:rsidRPr="00D41FCA">
              <w:rPr>
                <w:lang w:val="es-ES_tradnl"/>
              </w:rPr>
              <w:t xml:space="preserve"> determinar su nivel</w:t>
            </w:r>
            <w:r w:rsidR="008F3930">
              <w:rPr>
                <w:lang w:val="es-ES_tradnl"/>
              </w:rPr>
              <w:t xml:space="preserve"> de actividad en la plataforma.</w:t>
            </w:r>
          </w:p>
        </w:tc>
      </w:tr>
      <w:tr w:rsidR="00863C84" w:rsidRPr="00F55B6C" w14:paraId="2E2A460C" w14:textId="77777777">
        <w:tc>
          <w:tcPr>
            <w:tcW w:w="9540" w:type="dxa"/>
            <w:shd w:val="clear" w:color="auto" w:fill="FFFFFF"/>
            <w:tcMar>
              <w:left w:w="108" w:type="dxa"/>
              <w:right w:w="108" w:type="dxa"/>
            </w:tcMar>
          </w:tcPr>
          <w:p w14:paraId="0BE0124A" w14:textId="77777777" w:rsidR="00863C84" w:rsidRPr="00F55B6C" w:rsidRDefault="00F55B6C">
            <w:pPr>
              <w:pStyle w:val="Normal1"/>
              <w:ind w:left="360" w:hanging="359"/>
              <w:rPr>
                <w:lang w:val="es-ES_tradnl"/>
              </w:rPr>
            </w:pPr>
            <w:r w:rsidRPr="00F55B6C">
              <w:rPr>
                <w:rFonts w:ascii="Arial" w:eastAsia="Arial" w:hAnsi="Arial" w:cs="Arial"/>
                <w:b/>
                <w:lang w:val="es-ES_tradnl"/>
              </w:rPr>
              <w:t>2 - Objetivo General</w:t>
            </w:r>
          </w:p>
        </w:tc>
      </w:tr>
      <w:tr w:rsidR="00863C84" w:rsidRPr="00F55B6C" w14:paraId="4B73B3FE" w14:textId="77777777">
        <w:tc>
          <w:tcPr>
            <w:tcW w:w="9540" w:type="dxa"/>
            <w:shd w:val="clear" w:color="auto" w:fill="FFFFFF"/>
            <w:tcMar>
              <w:left w:w="108" w:type="dxa"/>
              <w:right w:w="108" w:type="dxa"/>
            </w:tcMar>
          </w:tcPr>
          <w:p w14:paraId="26CE17CC" w14:textId="00F38D89" w:rsidR="00965E48" w:rsidRPr="0088139B" w:rsidRDefault="00965E48" w:rsidP="006173E0">
            <w:pPr>
              <w:rPr>
                <w:lang w:val="es-ES_tradnl"/>
              </w:rPr>
            </w:pPr>
            <w:r>
              <w:rPr>
                <w:lang w:val="es-ES_tradnl"/>
              </w:rPr>
              <w:t>Brindar a los clientes del Marketplace un trato preferencial</w:t>
            </w:r>
            <w:r w:rsidR="006173E0">
              <w:rPr>
                <w:lang w:val="es-ES_tradnl"/>
              </w:rPr>
              <w:t>,</w:t>
            </w:r>
            <w:r>
              <w:rPr>
                <w:lang w:val="es-ES_tradnl"/>
              </w:rPr>
              <w:t xml:space="preserve"> de acuerdo </w:t>
            </w:r>
            <w:r w:rsidR="006173E0">
              <w:rPr>
                <w:lang w:val="es-ES_tradnl"/>
              </w:rPr>
              <w:t xml:space="preserve">a un análisis de </w:t>
            </w:r>
            <w:r>
              <w:rPr>
                <w:lang w:val="es-ES_tradnl"/>
              </w:rPr>
              <w:t>su historial de transacciones</w:t>
            </w:r>
            <w:r w:rsidR="006173E0">
              <w:rPr>
                <w:lang w:val="es-ES_tradnl"/>
              </w:rPr>
              <w:t xml:space="preserve"> en los últimos 6 meses</w:t>
            </w:r>
            <w:r>
              <w:rPr>
                <w:lang w:val="es-ES_tradnl"/>
              </w:rPr>
              <w:t>.</w:t>
            </w:r>
          </w:p>
        </w:tc>
      </w:tr>
      <w:tr w:rsidR="00863C84" w:rsidRPr="00F55B6C" w14:paraId="40538254" w14:textId="77777777">
        <w:tc>
          <w:tcPr>
            <w:tcW w:w="9540" w:type="dxa"/>
            <w:shd w:val="clear" w:color="auto" w:fill="FFFFFF"/>
            <w:tcMar>
              <w:left w:w="108" w:type="dxa"/>
              <w:right w:w="108" w:type="dxa"/>
            </w:tcMar>
          </w:tcPr>
          <w:p w14:paraId="30CCEAAB" w14:textId="77777777" w:rsidR="00863C84" w:rsidRPr="00F55B6C" w:rsidRDefault="00F55B6C">
            <w:pPr>
              <w:pStyle w:val="Normal1"/>
              <w:rPr>
                <w:lang w:val="es-ES_tradnl"/>
              </w:rPr>
            </w:pPr>
            <w:r w:rsidRPr="00F55B6C">
              <w:rPr>
                <w:rFonts w:ascii="Arial" w:eastAsia="Arial" w:hAnsi="Arial" w:cs="Arial"/>
                <w:b/>
                <w:lang w:val="es-ES_tradnl"/>
              </w:rPr>
              <w:t xml:space="preserve">3 - Objetivos del Proyecto </w:t>
            </w:r>
            <w:r w:rsidRPr="00F55B6C">
              <w:rPr>
                <w:rFonts w:ascii="Arial" w:eastAsia="Arial" w:hAnsi="Arial" w:cs="Arial"/>
                <w:lang w:val="es-ES_tradnl"/>
              </w:rPr>
              <w:t xml:space="preserve">– </w:t>
            </w:r>
            <w:r w:rsidRPr="00F55B6C">
              <w:rPr>
                <w:rFonts w:ascii="Arial" w:eastAsia="Arial" w:hAnsi="Arial" w:cs="Arial"/>
                <w:sz w:val="20"/>
                <w:lang w:val="es-ES_tradnl"/>
              </w:rPr>
              <w:t>Del negocio, Específicos, Medibles, Alcanzables, Realistas, con Fecha</w:t>
            </w:r>
          </w:p>
        </w:tc>
      </w:tr>
      <w:tr w:rsidR="00863C84" w:rsidRPr="00F55B6C" w14:paraId="70C05F70" w14:textId="77777777">
        <w:tc>
          <w:tcPr>
            <w:tcW w:w="9540" w:type="dxa"/>
            <w:tcMar>
              <w:left w:w="108" w:type="dxa"/>
              <w:right w:w="108" w:type="dxa"/>
            </w:tcMar>
          </w:tcPr>
          <w:p w14:paraId="378B8DE7" w14:textId="466B698D" w:rsidR="006173E0" w:rsidRPr="00E005C3" w:rsidRDefault="006173E0" w:rsidP="003838FA">
            <w:pPr>
              <w:rPr>
                <w:color w:val="auto"/>
                <w:lang w:val="es-ES_tradnl"/>
              </w:rPr>
            </w:pPr>
            <w:r w:rsidRPr="00E005C3">
              <w:rPr>
                <w:color w:val="auto"/>
                <w:lang w:val="es-ES_tradnl"/>
              </w:rPr>
              <w:t>Realizar un análisis del volumen de transacciones de los clientes en los últimos 6 meses, con el fin de realizar las siguientes operaciones:</w:t>
            </w:r>
          </w:p>
          <w:p w14:paraId="5A65290D" w14:textId="5BD9EFCB" w:rsidR="006173E0" w:rsidRPr="00E005C3" w:rsidRDefault="00F6535A" w:rsidP="003838FA">
            <w:pPr>
              <w:rPr>
                <w:color w:val="auto"/>
                <w:lang w:val="es-ES_tradnl"/>
              </w:rPr>
            </w:pPr>
            <w:r w:rsidRPr="00E005C3">
              <w:rPr>
                <w:color w:val="auto"/>
                <w:lang w:val="es-ES_tradnl"/>
              </w:rPr>
              <w:t xml:space="preserve">Establecer los rangos que permitirán la clasificación de clientes de acuerdo al volumen de sus </w:t>
            </w:r>
            <w:r w:rsidRPr="00E005C3">
              <w:rPr>
                <w:color w:val="auto"/>
                <w:lang w:val="es-ES_tradnl"/>
              </w:rPr>
              <w:lastRenderedPageBreak/>
              <w:t>transacciones realizadas en los últimos 6 meses (bajo</w:t>
            </w:r>
            <w:r w:rsidR="00110D8B">
              <w:rPr>
                <w:color w:val="auto"/>
                <w:lang w:val="es-ES_tradnl"/>
              </w:rPr>
              <w:t xml:space="preserve"> 0-5</w:t>
            </w:r>
            <w:r w:rsidRPr="00E005C3">
              <w:rPr>
                <w:color w:val="auto"/>
                <w:lang w:val="es-ES_tradnl"/>
              </w:rPr>
              <w:t>, medio</w:t>
            </w:r>
            <w:r w:rsidR="00110D8B">
              <w:rPr>
                <w:color w:val="auto"/>
                <w:lang w:val="es-ES_tradnl"/>
              </w:rPr>
              <w:t xml:space="preserve"> 6-12</w:t>
            </w:r>
            <w:r w:rsidRPr="00E005C3">
              <w:rPr>
                <w:color w:val="auto"/>
                <w:lang w:val="es-ES_tradnl"/>
              </w:rPr>
              <w:t xml:space="preserve"> y alto</w:t>
            </w:r>
            <w:r w:rsidR="00110D8B">
              <w:rPr>
                <w:color w:val="auto"/>
                <w:lang w:val="es-ES_tradnl"/>
              </w:rPr>
              <w:t xml:space="preserve"> &gt;13</w:t>
            </w:r>
            <w:r w:rsidRPr="00E005C3">
              <w:rPr>
                <w:color w:val="auto"/>
                <w:lang w:val="es-ES_tradnl"/>
              </w:rPr>
              <w:t>).</w:t>
            </w:r>
          </w:p>
          <w:p w14:paraId="21BD11D4" w14:textId="226F516B" w:rsidR="006173E0" w:rsidRPr="00E005C3" w:rsidRDefault="00F6535A" w:rsidP="003838FA">
            <w:pPr>
              <w:rPr>
                <w:color w:val="auto"/>
                <w:lang w:val="es-ES_tradnl"/>
              </w:rPr>
            </w:pPr>
            <w:r w:rsidRPr="00E005C3">
              <w:rPr>
                <w:color w:val="auto"/>
                <w:lang w:val="es-ES_tradnl"/>
              </w:rPr>
              <w:t>Para nuevas transacciones, ajustar el valor de comisión</w:t>
            </w:r>
            <w:r w:rsidR="00E005C3" w:rsidRPr="00E005C3">
              <w:rPr>
                <w:color w:val="auto"/>
                <w:lang w:val="es-ES_tradnl"/>
              </w:rPr>
              <w:t xml:space="preserve"> de un cliente</w:t>
            </w:r>
            <w:r w:rsidRPr="00E005C3">
              <w:rPr>
                <w:color w:val="auto"/>
                <w:lang w:val="es-ES_tradnl"/>
              </w:rPr>
              <w:t xml:space="preserve">, de acuerdo al descuento permitido por la campaña correspondiente del Marketplace, </w:t>
            </w:r>
            <w:r w:rsidR="00E005C3" w:rsidRPr="00E005C3">
              <w:rPr>
                <w:color w:val="auto"/>
                <w:lang w:val="es-ES_tradnl"/>
              </w:rPr>
              <w:t>si éste es</w:t>
            </w:r>
            <w:r w:rsidRPr="00E005C3">
              <w:rPr>
                <w:color w:val="auto"/>
                <w:lang w:val="es-ES_tradnl"/>
              </w:rPr>
              <w:t xml:space="preserve"> clasificado en </w:t>
            </w:r>
            <w:r w:rsidR="00E005C3" w:rsidRPr="00E005C3">
              <w:rPr>
                <w:color w:val="auto"/>
                <w:lang w:val="es-ES_tradnl"/>
              </w:rPr>
              <w:t xml:space="preserve">el </w:t>
            </w:r>
            <w:r w:rsidRPr="00E005C3">
              <w:rPr>
                <w:color w:val="auto"/>
                <w:lang w:val="es-ES_tradnl"/>
              </w:rPr>
              <w:t>nivel alto de actividad (volumen de transacciones).</w:t>
            </w:r>
          </w:p>
          <w:p w14:paraId="1FA3FA27" w14:textId="1743EB41" w:rsidR="006173E0" w:rsidRPr="006173E0" w:rsidRDefault="00E005C3" w:rsidP="00E005C3">
            <w:pPr>
              <w:rPr>
                <w:color w:val="auto"/>
                <w:lang w:val="es-ES_tradnl"/>
              </w:rPr>
            </w:pPr>
            <w:r w:rsidRPr="00E005C3">
              <w:rPr>
                <w:color w:val="auto"/>
                <w:lang w:val="es-ES_tradnl"/>
              </w:rPr>
              <w:t xml:space="preserve">Permitir que algunas </w:t>
            </w:r>
            <w:r w:rsidR="00D74594" w:rsidRPr="00E005C3">
              <w:rPr>
                <w:color w:val="auto"/>
                <w:lang w:val="es-ES_tradnl"/>
              </w:rPr>
              <w:t xml:space="preserve">campañas </w:t>
            </w:r>
            <w:r w:rsidRPr="00E005C3">
              <w:rPr>
                <w:color w:val="auto"/>
                <w:lang w:val="es-ES_tradnl"/>
              </w:rPr>
              <w:t>puedan ir dirigidas a clientes clasificados en el nivel bajo de actividad</w:t>
            </w:r>
          </w:p>
        </w:tc>
      </w:tr>
      <w:tr w:rsidR="00863C84" w:rsidRPr="00F55B6C" w14:paraId="4FB5D1F3" w14:textId="77777777">
        <w:trPr>
          <w:trHeight w:val="540"/>
        </w:trPr>
        <w:tc>
          <w:tcPr>
            <w:tcW w:w="9540" w:type="dxa"/>
            <w:shd w:val="clear" w:color="auto" w:fill="FFFFFF"/>
            <w:tcMar>
              <w:left w:w="108" w:type="dxa"/>
              <w:right w:w="108" w:type="dxa"/>
            </w:tcMar>
          </w:tcPr>
          <w:p w14:paraId="1F1A5183" w14:textId="77777777" w:rsidR="00863C84" w:rsidRPr="00F55B6C" w:rsidRDefault="00F55B6C">
            <w:pPr>
              <w:pStyle w:val="Normal1"/>
              <w:rPr>
                <w:lang w:val="es-ES_tradnl"/>
              </w:rPr>
            </w:pPr>
            <w:r w:rsidRPr="00F55B6C">
              <w:rPr>
                <w:rFonts w:ascii="Arial" w:eastAsia="Arial" w:hAnsi="Arial" w:cs="Arial"/>
                <w:b/>
                <w:lang w:val="es-ES_tradnl"/>
              </w:rPr>
              <w:lastRenderedPageBreak/>
              <w:t xml:space="preserve">4 - Alcance del Proyecto </w:t>
            </w:r>
            <w:r w:rsidRPr="00F55B6C">
              <w:rPr>
                <w:rFonts w:ascii="Arial" w:eastAsia="Arial" w:hAnsi="Arial" w:cs="Arial"/>
                <w:sz w:val="20"/>
                <w:lang w:val="es-ES_tradnl"/>
              </w:rPr>
              <w:t>– Lo que incluye y lo NO incluye</w:t>
            </w:r>
          </w:p>
        </w:tc>
      </w:tr>
      <w:tr w:rsidR="00863C84" w:rsidRPr="00F55B6C" w14:paraId="38979D16" w14:textId="77777777">
        <w:trPr>
          <w:trHeight w:val="700"/>
        </w:trPr>
        <w:tc>
          <w:tcPr>
            <w:tcW w:w="9540" w:type="dxa"/>
            <w:tcMar>
              <w:left w:w="108" w:type="dxa"/>
              <w:right w:w="108" w:type="dxa"/>
            </w:tcMar>
          </w:tcPr>
          <w:p w14:paraId="0D443C6F" w14:textId="4E17FAC3" w:rsidR="00863C84" w:rsidRPr="00F55B6C" w:rsidRDefault="00863C84">
            <w:pPr>
              <w:pStyle w:val="Normal1"/>
              <w:spacing w:after="0" w:line="240" w:lineRule="auto"/>
              <w:rPr>
                <w:lang w:val="es-ES_tradnl"/>
              </w:rPr>
            </w:pPr>
          </w:p>
          <w:p w14:paraId="2276F1D5" w14:textId="6C5EEDA2" w:rsidR="00885D1B" w:rsidRPr="00885D1B" w:rsidRDefault="00885D1B" w:rsidP="003838FA">
            <w:pPr>
              <w:rPr>
                <w:lang w:val="es-ES_tradnl"/>
              </w:rPr>
            </w:pPr>
            <w:r w:rsidRPr="00885D1B">
              <w:rPr>
                <w:lang w:val="es-ES_tradnl"/>
              </w:rPr>
              <w:t xml:space="preserve">La ejecución del proyecto esta dividido en 3 </w:t>
            </w:r>
            <w:r w:rsidR="00970E37">
              <w:rPr>
                <w:lang w:val="es-ES_tradnl"/>
              </w:rPr>
              <w:t>Sub proyectos</w:t>
            </w:r>
            <w:r w:rsidRPr="00885D1B">
              <w:rPr>
                <w:lang w:val="es-ES_tradnl"/>
              </w:rPr>
              <w:t>.</w:t>
            </w:r>
          </w:p>
          <w:p w14:paraId="3134B64E" w14:textId="2A79B3C8" w:rsidR="00885D1B" w:rsidRPr="003838FA" w:rsidRDefault="00970E37" w:rsidP="003838FA">
            <w:pPr>
              <w:rPr>
                <w:b/>
                <w:lang w:val="es-ES_tradnl"/>
              </w:rPr>
            </w:pPr>
            <w:r w:rsidRPr="003838FA">
              <w:rPr>
                <w:b/>
                <w:lang w:val="es-ES_tradnl"/>
              </w:rPr>
              <w:t>P 6</w:t>
            </w:r>
            <w:r w:rsidR="00885D1B" w:rsidRPr="003838FA">
              <w:rPr>
                <w:b/>
                <w:lang w:val="es-ES_tradnl"/>
              </w:rPr>
              <w:t>. Creación del Servicio de c</w:t>
            </w:r>
            <w:r w:rsidR="00E005C3">
              <w:rPr>
                <w:b/>
                <w:lang w:val="es-ES_tradnl"/>
              </w:rPr>
              <w:t>onsulta de transacciones en AP_B</w:t>
            </w:r>
            <w:r w:rsidR="00885D1B" w:rsidRPr="003838FA">
              <w:rPr>
                <w:b/>
                <w:lang w:val="es-ES_tradnl"/>
              </w:rPr>
              <w:t>CS</w:t>
            </w:r>
          </w:p>
          <w:p w14:paraId="11D7E4F3" w14:textId="19F2D560" w:rsidR="00885D1B" w:rsidRPr="00885D1B" w:rsidRDefault="00D74594" w:rsidP="003838FA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Agregar y configurar un servicio en la aplicación BCS, que permita consultar </w:t>
            </w:r>
            <w:r w:rsidR="00E005C3">
              <w:rPr>
                <w:lang w:val="es-ES_tradnl"/>
              </w:rPr>
              <w:t xml:space="preserve">para </w:t>
            </w:r>
            <w:r>
              <w:rPr>
                <w:lang w:val="es-ES_tradnl"/>
              </w:rPr>
              <w:t>un cliente determinado, la cantidad de transacciones realizadas en los últimos 6 meses.</w:t>
            </w:r>
          </w:p>
          <w:p w14:paraId="2339FD4F" w14:textId="0E7A831D" w:rsidR="00885D1B" w:rsidRPr="003838FA" w:rsidRDefault="00970E37" w:rsidP="003838FA">
            <w:pPr>
              <w:rPr>
                <w:b/>
                <w:lang w:val="es-ES_tradnl"/>
              </w:rPr>
            </w:pPr>
            <w:r w:rsidRPr="003838FA">
              <w:rPr>
                <w:b/>
                <w:lang w:val="es-ES_tradnl"/>
              </w:rPr>
              <w:t>P 7</w:t>
            </w:r>
            <w:r w:rsidR="00885D1B" w:rsidRPr="003838FA">
              <w:rPr>
                <w:b/>
                <w:lang w:val="es-ES_tradnl"/>
              </w:rPr>
              <w:t>. Creación de Campañas enfocadas a clientes con baja actividad.</w:t>
            </w:r>
          </w:p>
          <w:p w14:paraId="18A87687" w14:textId="62F28BE9" w:rsidR="00885D1B" w:rsidRPr="00885D1B" w:rsidRDefault="00E005C3" w:rsidP="003838FA">
            <w:pPr>
              <w:rPr>
                <w:lang w:val="es-ES_tradnl"/>
              </w:rPr>
            </w:pPr>
            <w:r>
              <w:rPr>
                <w:lang w:val="es-ES_tradnl"/>
              </w:rPr>
              <w:t>Agregar de mane</w:t>
            </w:r>
            <w:r w:rsidR="00D74594">
              <w:rPr>
                <w:lang w:val="es-ES_tradnl"/>
              </w:rPr>
              <w:t xml:space="preserve">ra semiautomática </w:t>
            </w:r>
            <w:r w:rsidR="00782BD9">
              <w:rPr>
                <w:lang w:val="es-ES_tradnl"/>
              </w:rPr>
              <w:t xml:space="preserve"> </w:t>
            </w:r>
            <w:r w:rsidR="00D74594">
              <w:rPr>
                <w:lang w:val="es-ES_tradnl"/>
              </w:rPr>
              <w:t>el listado de clientes con baja actividad en el proceso de creación de campañas.</w:t>
            </w:r>
          </w:p>
          <w:p w14:paraId="17E39D79" w14:textId="0A97781E" w:rsidR="00D74594" w:rsidRPr="003838FA" w:rsidRDefault="00970E37" w:rsidP="003838FA">
            <w:pPr>
              <w:rPr>
                <w:b/>
                <w:lang w:val="es-ES_tradnl"/>
              </w:rPr>
            </w:pPr>
            <w:r w:rsidRPr="003838FA">
              <w:rPr>
                <w:b/>
                <w:lang w:val="es-ES_tradnl"/>
              </w:rPr>
              <w:t>P 8</w:t>
            </w:r>
            <w:r w:rsidR="00885D1B" w:rsidRPr="003838FA">
              <w:rPr>
                <w:b/>
                <w:lang w:val="es-ES_tradnl"/>
              </w:rPr>
              <w:t>.  Consolidación del subproceso de confirmar transacción.</w:t>
            </w:r>
          </w:p>
          <w:p w14:paraId="2745B759" w14:textId="4DC3D133" w:rsidR="00863C84" w:rsidRPr="00F55B6C" w:rsidRDefault="00D74594" w:rsidP="003838FA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Crear un único subproceso de confirmación de transacción, el cual pueda ser usado </w:t>
            </w:r>
            <w:r w:rsidR="00105B3F">
              <w:rPr>
                <w:lang w:val="es-ES_tradnl"/>
              </w:rPr>
              <w:t>por los procesos de transacciones</w:t>
            </w:r>
            <w:r w:rsidR="00883214">
              <w:rPr>
                <w:lang w:val="es-ES_tradnl"/>
              </w:rPr>
              <w:t xml:space="preserve"> y en el cual se realizará la consulta y descuento sobre comisión, a los clientes que sean considerados de alta actividad (alto volumen de transacciones)</w:t>
            </w:r>
            <w:r w:rsidR="00105B3F">
              <w:rPr>
                <w:lang w:val="es-ES_tradnl"/>
              </w:rPr>
              <w:t>.</w:t>
            </w:r>
          </w:p>
        </w:tc>
      </w:tr>
      <w:tr w:rsidR="00863C84" w:rsidRPr="00F55B6C" w14:paraId="5467AAFA" w14:textId="77777777">
        <w:tc>
          <w:tcPr>
            <w:tcW w:w="9540" w:type="dxa"/>
            <w:shd w:val="clear" w:color="auto" w:fill="FFFFFF"/>
            <w:tcMar>
              <w:left w:w="108" w:type="dxa"/>
              <w:right w:w="108" w:type="dxa"/>
            </w:tcMar>
          </w:tcPr>
          <w:p w14:paraId="2B7220F9" w14:textId="20DFCB5B" w:rsidR="00863C84" w:rsidRPr="00F55B6C" w:rsidRDefault="00F55B6C" w:rsidP="00357EC4">
            <w:pPr>
              <w:pStyle w:val="Normal1"/>
              <w:rPr>
                <w:lang w:val="es-ES_tradnl"/>
              </w:rPr>
            </w:pPr>
            <w:r w:rsidRPr="00F55B6C">
              <w:rPr>
                <w:rFonts w:ascii="Arial" w:eastAsia="Arial" w:hAnsi="Arial" w:cs="Arial"/>
                <w:b/>
                <w:lang w:val="es-ES_tradnl"/>
              </w:rPr>
              <w:t xml:space="preserve">5 - Presupuesto Inicial Asignado </w:t>
            </w:r>
            <w:r w:rsidR="00357EC4">
              <w:rPr>
                <w:rFonts w:ascii="Arial" w:eastAsia="Arial" w:hAnsi="Arial" w:cs="Arial"/>
                <w:sz w:val="20"/>
                <w:lang w:val="es-ES_tradnl"/>
              </w:rPr>
              <w:t xml:space="preserve">– Define método </w:t>
            </w:r>
            <w:r w:rsidR="004F426C">
              <w:rPr>
                <w:rFonts w:ascii="Arial" w:eastAsia="Arial" w:hAnsi="Arial" w:cs="Arial"/>
                <w:sz w:val="20"/>
                <w:lang w:val="es-ES_tradnl"/>
              </w:rPr>
              <w:t xml:space="preserve">de </w:t>
            </w:r>
            <w:r w:rsidR="00357EC4">
              <w:rPr>
                <w:rFonts w:ascii="Arial" w:eastAsia="Arial" w:hAnsi="Arial" w:cs="Arial"/>
                <w:sz w:val="20"/>
                <w:lang w:val="es-ES_tradnl"/>
              </w:rPr>
              <w:t>medición</w:t>
            </w:r>
          </w:p>
        </w:tc>
      </w:tr>
      <w:tr w:rsidR="00863C84" w:rsidRPr="00F55B6C" w14:paraId="615CA5EB" w14:textId="77777777">
        <w:tc>
          <w:tcPr>
            <w:tcW w:w="9540" w:type="dxa"/>
            <w:tcMar>
              <w:left w:w="108" w:type="dxa"/>
              <w:right w:w="108" w:type="dxa"/>
            </w:tcMar>
          </w:tcPr>
          <w:p w14:paraId="16C35089" w14:textId="77777777" w:rsidR="004F426C" w:rsidRDefault="004F426C">
            <w:pPr>
              <w:pStyle w:val="Normal1"/>
              <w:spacing w:after="0" w:line="240" w:lineRule="auto"/>
              <w:rPr>
                <w:lang w:val="es-ES_tradnl"/>
              </w:rPr>
            </w:pPr>
          </w:p>
          <w:p w14:paraId="365A3DEE" w14:textId="77777777" w:rsidR="00E62CA1" w:rsidRPr="00F55B6C" w:rsidRDefault="00E62CA1">
            <w:pPr>
              <w:pStyle w:val="Normal1"/>
              <w:spacing w:after="0" w:line="240" w:lineRule="auto"/>
              <w:rPr>
                <w:lang w:val="es-ES_tradnl"/>
              </w:rPr>
            </w:pPr>
          </w:p>
          <w:tbl>
            <w:tblPr>
              <w:tblStyle w:val="TableGrid"/>
              <w:tblW w:w="9300" w:type="dxa"/>
              <w:tblLayout w:type="fixed"/>
              <w:tblLook w:val="04A0" w:firstRow="1" w:lastRow="0" w:firstColumn="1" w:lastColumn="0" w:noHBand="0" w:noVBand="1"/>
            </w:tblPr>
            <w:tblGrid>
              <w:gridCol w:w="1808"/>
              <w:gridCol w:w="1418"/>
              <w:gridCol w:w="850"/>
              <w:gridCol w:w="851"/>
              <w:gridCol w:w="820"/>
              <w:gridCol w:w="1306"/>
              <w:gridCol w:w="2247"/>
            </w:tblGrid>
            <w:tr w:rsidR="006B0B84" w:rsidRPr="006B0B84" w14:paraId="2DA005E0" w14:textId="77777777" w:rsidTr="006B0B84">
              <w:trPr>
                <w:trHeight w:val="300"/>
              </w:trPr>
              <w:tc>
                <w:tcPr>
                  <w:tcW w:w="1808" w:type="dxa"/>
                  <w:noWrap/>
                  <w:hideMark/>
                </w:tcPr>
                <w:p w14:paraId="464DC791" w14:textId="02566453" w:rsidR="006B0B84" w:rsidRPr="006B0B84" w:rsidRDefault="006B0B84" w:rsidP="00E62CA1">
                  <w:pPr>
                    <w:widowControl/>
                    <w:rPr>
                      <w:rFonts w:eastAsia="Times New Roman" w:cs="Times New Roman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1418" w:type="dxa"/>
                </w:tcPr>
                <w:p w14:paraId="2C89DBD0" w14:textId="47536592" w:rsidR="006B0B84" w:rsidRPr="006B0B84" w:rsidRDefault="006B0B84" w:rsidP="00E62CA1">
                  <w:pPr>
                    <w:widowControl/>
                    <w:rPr>
                      <w:rFonts w:eastAsia="Times New Roman" w:cs="Times New Roman"/>
                      <w:b/>
                      <w:sz w:val="24"/>
                      <w:szCs w:val="24"/>
                    </w:rPr>
                  </w:pPr>
                  <w:proofErr w:type="spellStart"/>
                  <w:r w:rsidRPr="006B0B84">
                    <w:rPr>
                      <w:rFonts w:eastAsia="Times New Roman" w:cs="Times New Roman"/>
                      <w:b/>
                      <w:sz w:val="24"/>
                      <w:szCs w:val="24"/>
                    </w:rPr>
                    <w:t>Unidad</w:t>
                  </w:r>
                  <w:proofErr w:type="spellEnd"/>
                </w:p>
              </w:tc>
              <w:tc>
                <w:tcPr>
                  <w:tcW w:w="850" w:type="dxa"/>
                  <w:noWrap/>
                  <w:hideMark/>
                </w:tcPr>
                <w:p w14:paraId="30EDDD91" w14:textId="366A7150" w:rsidR="006B0B84" w:rsidRPr="006B0B84" w:rsidRDefault="006B0B84" w:rsidP="00E62CA1">
                  <w:pPr>
                    <w:widowControl/>
                    <w:rPr>
                      <w:rFonts w:eastAsia="Times New Roman" w:cs="Times New Roman"/>
                      <w:b/>
                      <w:sz w:val="24"/>
                      <w:szCs w:val="24"/>
                    </w:rPr>
                  </w:pPr>
                  <w:r w:rsidRPr="006B0B84">
                    <w:rPr>
                      <w:rFonts w:eastAsia="Times New Roman" w:cs="Times New Roman"/>
                      <w:b/>
                      <w:sz w:val="24"/>
                      <w:szCs w:val="24"/>
                    </w:rPr>
                    <w:t>P6</w:t>
                  </w:r>
                </w:p>
              </w:tc>
              <w:tc>
                <w:tcPr>
                  <w:tcW w:w="851" w:type="dxa"/>
                  <w:noWrap/>
                  <w:hideMark/>
                </w:tcPr>
                <w:p w14:paraId="3059DFFD" w14:textId="77777777" w:rsidR="006B0B84" w:rsidRPr="006B0B84" w:rsidRDefault="006B0B84" w:rsidP="00E62CA1">
                  <w:pPr>
                    <w:widowControl/>
                    <w:rPr>
                      <w:rFonts w:eastAsia="Times New Roman" w:cs="Times New Roman"/>
                      <w:b/>
                      <w:sz w:val="24"/>
                      <w:szCs w:val="24"/>
                    </w:rPr>
                  </w:pPr>
                  <w:r w:rsidRPr="006B0B84">
                    <w:rPr>
                      <w:rFonts w:eastAsia="Times New Roman" w:cs="Times New Roman"/>
                      <w:b/>
                      <w:sz w:val="24"/>
                      <w:szCs w:val="24"/>
                    </w:rPr>
                    <w:t>P7</w:t>
                  </w:r>
                </w:p>
              </w:tc>
              <w:tc>
                <w:tcPr>
                  <w:tcW w:w="820" w:type="dxa"/>
                  <w:noWrap/>
                  <w:hideMark/>
                </w:tcPr>
                <w:p w14:paraId="02F2BE5C" w14:textId="77777777" w:rsidR="006B0B84" w:rsidRPr="006B0B84" w:rsidRDefault="006B0B84" w:rsidP="00E62CA1">
                  <w:pPr>
                    <w:widowControl/>
                    <w:rPr>
                      <w:rFonts w:eastAsia="Times New Roman" w:cs="Times New Roman"/>
                      <w:b/>
                      <w:sz w:val="24"/>
                      <w:szCs w:val="24"/>
                    </w:rPr>
                  </w:pPr>
                  <w:r w:rsidRPr="006B0B84">
                    <w:rPr>
                      <w:rFonts w:eastAsia="Times New Roman" w:cs="Times New Roman"/>
                      <w:b/>
                      <w:sz w:val="24"/>
                      <w:szCs w:val="24"/>
                    </w:rPr>
                    <w:t>P8</w:t>
                  </w:r>
                </w:p>
              </w:tc>
              <w:tc>
                <w:tcPr>
                  <w:tcW w:w="1306" w:type="dxa"/>
                </w:tcPr>
                <w:p w14:paraId="6E60DBFF" w14:textId="1D10E842" w:rsidR="006B0B84" w:rsidRPr="006B0B84" w:rsidRDefault="006B0B84" w:rsidP="00E62CA1">
                  <w:pPr>
                    <w:widowControl/>
                    <w:rPr>
                      <w:rFonts w:eastAsia="Times New Roman" w:cs="Times New Roman"/>
                      <w:b/>
                      <w:sz w:val="24"/>
                      <w:szCs w:val="24"/>
                    </w:rPr>
                  </w:pPr>
                  <w:proofErr w:type="spellStart"/>
                  <w:r w:rsidRPr="006B0B84">
                    <w:rPr>
                      <w:rFonts w:eastAsia="Times New Roman" w:cs="Times New Roman"/>
                      <w:b/>
                      <w:sz w:val="24"/>
                      <w:szCs w:val="24"/>
                    </w:rPr>
                    <w:t>Hr</w:t>
                  </w:r>
                  <w:proofErr w:type="spellEnd"/>
                  <w:r w:rsidRPr="006B0B84">
                    <w:rPr>
                      <w:rFonts w:eastAsia="Times New Roman" w:cs="Times New Roman"/>
                      <w:b/>
                      <w:sz w:val="24"/>
                      <w:szCs w:val="24"/>
                    </w:rPr>
                    <w:t>/</w:t>
                  </w:r>
                  <w:proofErr w:type="spellStart"/>
                  <w:r w:rsidRPr="006B0B84">
                    <w:rPr>
                      <w:rFonts w:eastAsia="Times New Roman" w:cs="Times New Roman"/>
                      <w:b/>
                      <w:sz w:val="24"/>
                      <w:szCs w:val="24"/>
                    </w:rPr>
                    <w:t>Unidad</w:t>
                  </w:r>
                  <w:proofErr w:type="spellEnd"/>
                </w:p>
              </w:tc>
              <w:tc>
                <w:tcPr>
                  <w:tcW w:w="2247" w:type="dxa"/>
                  <w:noWrap/>
                  <w:hideMark/>
                </w:tcPr>
                <w:p w14:paraId="357D93E8" w14:textId="764C763C" w:rsidR="006B0B84" w:rsidRPr="006B0B84" w:rsidRDefault="006B0B84" w:rsidP="00E62CA1">
                  <w:pPr>
                    <w:widowControl/>
                    <w:rPr>
                      <w:rFonts w:eastAsia="Times New Roman" w:cs="Times New Roman"/>
                      <w:b/>
                      <w:sz w:val="24"/>
                      <w:szCs w:val="24"/>
                    </w:rPr>
                  </w:pPr>
                  <w:r w:rsidRPr="006B0B84">
                    <w:rPr>
                      <w:rFonts w:eastAsia="Times New Roman" w:cs="Times New Roman"/>
                      <w:b/>
                      <w:sz w:val="24"/>
                      <w:szCs w:val="24"/>
                    </w:rPr>
                    <w:t>Total</w:t>
                  </w:r>
                </w:p>
              </w:tc>
            </w:tr>
            <w:tr w:rsidR="006B0B84" w:rsidRPr="00E62CA1" w14:paraId="15E60957" w14:textId="77777777" w:rsidTr="006B0B84">
              <w:trPr>
                <w:trHeight w:val="300"/>
              </w:trPr>
              <w:tc>
                <w:tcPr>
                  <w:tcW w:w="1808" w:type="dxa"/>
                  <w:noWrap/>
                  <w:hideMark/>
                </w:tcPr>
                <w:p w14:paraId="0B94106C" w14:textId="3EA8B508" w:rsidR="006B0B84" w:rsidRPr="006B0B84" w:rsidRDefault="006B0B84" w:rsidP="00E62CA1">
                  <w:pPr>
                    <w:widowControl/>
                    <w:rPr>
                      <w:rFonts w:eastAsia="Times New Roman" w:cs="Times New Roman"/>
                      <w:b/>
                      <w:sz w:val="24"/>
                      <w:szCs w:val="24"/>
                    </w:rPr>
                  </w:pPr>
                  <w:r w:rsidRPr="006B0B84">
                    <w:rPr>
                      <w:rFonts w:eastAsia="Times New Roman" w:cs="Times New Roman"/>
                      <w:b/>
                      <w:sz w:val="24"/>
                      <w:szCs w:val="24"/>
                    </w:rPr>
                    <w:t>Portal</w:t>
                  </w:r>
                </w:p>
              </w:tc>
              <w:tc>
                <w:tcPr>
                  <w:tcW w:w="1418" w:type="dxa"/>
                </w:tcPr>
                <w:p w14:paraId="1CB7E920" w14:textId="77777777" w:rsidR="006B0B84" w:rsidRPr="00E62CA1" w:rsidRDefault="006B0B84" w:rsidP="00E62CA1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50" w:type="dxa"/>
                  <w:noWrap/>
                  <w:hideMark/>
                </w:tcPr>
                <w:p w14:paraId="4A46ABD1" w14:textId="5F3F5BF7" w:rsidR="006B0B84" w:rsidRPr="00E62CA1" w:rsidRDefault="006B0B84" w:rsidP="00E62CA1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51" w:type="dxa"/>
                  <w:noWrap/>
                  <w:hideMark/>
                </w:tcPr>
                <w:p w14:paraId="143A4DB1" w14:textId="77777777" w:rsidR="006B0B84" w:rsidRPr="00E62CA1" w:rsidRDefault="006B0B84" w:rsidP="00E62CA1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20" w:type="dxa"/>
                  <w:noWrap/>
                  <w:hideMark/>
                </w:tcPr>
                <w:p w14:paraId="1BC32DD5" w14:textId="77777777" w:rsidR="006B0B84" w:rsidRPr="00E62CA1" w:rsidRDefault="006B0B84" w:rsidP="00E62CA1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06" w:type="dxa"/>
                </w:tcPr>
                <w:p w14:paraId="41127E64" w14:textId="77777777" w:rsidR="006B0B84" w:rsidRPr="00E62CA1" w:rsidRDefault="006B0B84" w:rsidP="00E62CA1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247" w:type="dxa"/>
                  <w:noWrap/>
                  <w:hideMark/>
                </w:tcPr>
                <w:p w14:paraId="29C21681" w14:textId="4084C8A7" w:rsidR="006B0B84" w:rsidRPr="00E62CA1" w:rsidRDefault="006B0B84" w:rsidP="00E62CA1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</w:p>
              </w:tc>
            </w:tr>
            <w:tr w:rsidR="006B0B84" w:rsidRPr="00E62CA1" w14:paraId="35278CE7" w14:textId="77777777" w:rsidTr="006B0B84">
              <w:trPr>
                <w:trHeight w:val="300"/>
              </w:trPr>
              <w:tc>
                <w:tcPr>
                  <w:tcW w:w="1808" w:type="dxa"/>
                  <w:noWrap/>
                  <w:hideMark/>
                </w:tcPr>
                <w:p w14:paraId="03074DD0" w14:textId="5672EDD7" w:rsidR="006B0B84" w:rsidRPr="006B0B84" w:rsidRDefault="006B0B84" w:rsidP="00E62CA1">
                  <w:pPr>
                    <w:widowControl/>
                    <w:rPr>
                      <w:rFonts w:eastAsia="Times New Roman" w:cs="Times New Roman"/>
                      <w:b/>
                      <w:sz w:val="24"/>
                      <w:szCs w:val="24"/>
                    </w:rPr>
                  </w:pPr>
                  <w:r w:rsidRPr="006B0B84">
                    <w:rPr>
                      <w:rFonts w:eastAsia="Times New Roman" w:cs="Times New Roman"/>
                      <w:b/>
                      <w:sz w:val="24"/>
                      <w:szCs w:val="24"/>
                    </w:rPr>
                    <w:t xml:space="preserve">  </w:t>
                  </w:r>
                  <w:proofErr w:type="spellStart"/>
                  <w:r w:rsidRPr="006B0B84">
                    <w:rPr>
                      <w:rFonts w:eastAsia="Times New Roman" w:cs="Times New Roman"/>
                      <w:b/>
                      <w:sz w:val="24"/>
                      <w:szCs w:val="24"/>
                    </w:rPr>
                    <w:t>Portlet</w:t>
                  </w:r>
                  <w:proofErr w:type="spellEnd"/>
                </w:p>
              </w:tc>
              <w:tc>
                <w:tcPr>
                  <w:tcW w:w="1418" w:type="dxa"/>
                </w:tcPr>
                <w:p w14:paraId="0C1F3B67" w14:textId="70D86E3B" w:rsidR="006B0B84" w:rsidRPr="00E62CA1" w:rsidRDefault="006B0B84" w:rsidP="00E62CA1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eastAsia="Times New Roman" w:cs="Times New Roman"/>
                      <w:sz w:val="24"/>
                      <w:szCs w:val="24"/>
                    </w:rPr>
                    <w:t>Portlet</w:t>
                  </w:r>
                  <w:proofErr w:type="spellEnd"/>
                </w:p>
              </w:tc>
              <w:tc>
                <w:tcPr>
                  <w:tcW w:w="850" w:type="dxa"/>
                  <w:noWrap/>
                  <w:hideMark/>
                </w:tcPr>
                <w:p w14:paraId="4A40DB69" w14:textId="60392A79" w:rsidR="006B0B84" w:rsidRPr="00E62CA1" w:rsidRDefault="006B0B84" w:rsidP="00E62CA1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51" w:type="dxa"/>
                  <w:noWrap/>
                  <w:hideMark/>
                </w:tcPr>
                <w:p w14:paraId="352E237D" w14:textId="77777777" w:rsidR="006B0B84" w:rsidRPr="00E62CA1" w:rsidRDefault="006B0B84" w:rsidP="00E62CA1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20" w:type="dxa"/>
                  <w:noWrap/>
                  <w:hideMark/>
                </w:tcPr>
                <w:p w14:paraId="461442CF" w14:textId="77777777" w:rsidR="006B0B84" w:rsidRPr="00E62CA1" w:rsidRDefault="006B0B84" w:rsidP="00E62CA1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06" w:type="dxa"/>
                </w:tcPr>
                <w:p w14:paraId="37C3083D" w14:textId="348B01FE" w:rsidR="006B0B84" w:rsidRPr="00E62CA1" w:rsidRDefault="00F67301" w:rsidP="00E62CA1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2247" w:type="dxa"/>
                  <w:noWrap/>
                  <w:hideMark/>
                </w:tcPr>
                <w:p w14:paraId="1253D538" w14:textId="30BF58EB" w:rsidR="006B0B84" w:rsidRPr="00E62CA1" w:rsidRDefault="006B0B84" w:rsidP="00E62CA1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</w:p>
              </w:tc>
            </w:tr>
            <w:tr w:rsidR="006B0B84" w:rsidRPr="00E62CA1" w14:paraId="03DEEC07" w14:textId="77777777" w:rsidTr="006B0B84">
              <w:trPr>
                <w:trHeight w:val="300"/>
              </w:trPr>
              <w:tc>
                <w:tcPr>
                  <w:tcW w:w="1808" w:type="dxa"/>
                  <w:noWrap/>
                  <w:hideMark/>
                </w:tcPr>
                <w:p w14:paraId="666A4E74" w14:textId="6862AC29" w:rsidR="006B0B84" w:rsidRPr="006B0B84" w:rsidRDefault="006B0B84" w:rsidP="00E62CA1">
                  <w:pPr>
                    <w:widowControl/>
                    <w:rPr>
                      <w:rFonts w:eastAsia="Times New Roman" w:cs="Times New Roman"/>
                      <w:b/>
                      <w:sz w:val="24"/>
                      <w:szCs w:val="24"/>
                    </w:rPr>
                  </w:pPr>
                  <w:r w:rsidRPr="006B0B84">
                    <w:rPr>
                      <w:rFonts w:eastAsia="Times New Roman" w:cs="Times New Roman"/>
                      <w:b/>
                      <w:sz w:val="24"/>
                      <w:szCs w:val="24"/>
                    </w:rPr>
                    <w:t xml:space="preserve">  Bean Session</w:t>
                  </w:r>
                </w:p>
              </w:tc>
              <w:tc>
                <w:tcPr>
                  <w:tcW w:w="1418" w:type="dxa"/>
                </w:tcPr>
                <w:p w14:paraId="0579CC3B" w14:textId="3A09AF71" w:rsidR="006B0B84" w:rsidRPr="00E62CA1" w:rsidRDefault="006B0B84" w:rsidP="00E62CA1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/>
                      <w:sz w:val="24"/>
                      <w:szCs w:val="24"/>
                    </w:rPr>
                    <w:t>Bean</w:t>
                  </w:r>
                </w:p>
              </w:tc>
              <w:tc>
                <w:tcPr>
                  <w:tcW w:w="850" w:type="dxa"/>
                  <w:noWrap/>
                  <w:hideMark/>
                </w:tcPr>
                <w:p w14:paraId="17509E0C" w14:textId="47899DDC" w:rsidR="006B0B84" w:rsidRPr="00E62CA1" w:rsidRDefault="006B0B84" w:rsidP="00E62CA1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51" w:type="dxa"/>
                  <w:noWrap/>
                  <w:hideMark/>
                </w:tcPr>
                <w:p w14:paraId="0ACBE70A" w14:textId="77777777" w:rsidR="006B0B84" w:rsidRPr="00E62CA1" w:rsidRDefault="006B0B84" w:rsidP="00E62CA1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20" w:type="dxa"/>
                  <w:noWrap/>
                  <w:hideMark/>
                </w:tcPr>
                <w:p w14:paraId="4B6B1258" w14:textId="77777777" w:rsidR="006B0B84" w:rsidRPr="00E62CA1" w:rsidRDefault="006B0B84" w:rsidP="00E62CA1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06" w:type="dxa"/>
                </w:tcPr>
                <w:p w14:paraId="14A17668" w14:textId="53D847DC" w:rsidR="006B0B84" w:rsidRPr="00E62CA1" w:rsidRDefault="00F67301" w:rsidP="00E62CA1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2247" w:type="dxa"/>
                  <w:noWrap/>
                  <w:hideMark/>
                </w:tcPr>
                <w:p w14:paraId="65AB9E25" w14:textId="03349E16" w:rsidR="006B0B84" w:rsidRPr="00E62CA1" w:rsidRDefault="006B0B84" w:rsidP="00E62CA1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</w:p>
              </w:tc>
            </w:tr>
            <w:tr w:rsidR="006B0B84" w:rsidRPr="00E62CA1" w14:paraId="39B441B5" w14:textId="77777777" w:rsidTr="006B0B84">
              <w:trPr>
                <w:trHeight w:val="300"/>
              </w:trPr>
              <w:tc>
                <w:tcPr>
                  <w:tcW w:w="1808" w:type="dxa"/>
                  <w:noWrap/>
                  <w:hideMark/>
                </w:tcPr>
                <w:p w14:paraId="2CC112A0" w14:textId="361D79DD" w:rsidR="006B0B84" w:rsidRPr="006B0B84" w:rsidRDefault="006B0B84" w:rsidP="00E62CA1">
                  <w:pPr>
                    <w:widowControl/>
                    <w:rPr>
                      <w:rFonts w:eastAsia="Times New Roman" w:cs="Times New Roman"/>
                      <w:b/>
                      <w:sz w:val="24"/>
                      <w:szCs w:val="24"/>
                    </w:rPr>
                  </w:pPr>
                  <w:r w:rsidRPr="006B0B84">
                    <w:rPr>
                      <w:rFonts w:eastAsia="Times New Roman" w:cs="Times New Roman"/>
                      <w:b/>
                      <w:sz w:val="24"/>
                      <w:szCs w:val="24"/>
                    </w:rPr>
                    <w:t xml:space="preserve">  Proxy</w:t>
                  </w:r>
                </w:p>
              </w:tc>
              <w:tc>
                <w:tcPr>
                  <w:tcW w:w="1418" w:type="dxa"/>
                </w:tcPr>
                <w:p w14:paraId="4EAF739A" w14:textId="209C4C02" w:rsidR="006B0B84" w:rsidRPr="00E62CA1" w:rsidRDefault="006B0B84" w:rsidP="00E62CA1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/>
                      <w:sz w:val="24"/>
                      <w:szCs w:val="24"/>
                    </w:rPr>
                    <w:t>Proxy</w:t>
                  </w:r>
                </w:p>
              </w:tc>
              <w:tc>
                <w:tcPr>
                  <w:tcW w:w="850" w:type="dxa"/>
                  <w:noWrap/>
                  <w:hideMark/>
                </w:tcPr>
                <w:p w14:paraId="05F45C9F" w14:textId="34C041F7" w:rsidR="006B0B84" w:rsidRPr="00E62CA1" w:rsidRDefault="006B0B84" w:rsidP="00E62CA1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51" w:type="dxa"/>
                  <w:noWrap/>
                  <w:hideMark/>
                </w:tcPr>
                <w:p w14:paraId="0A91E0BC" w14:textId="77777777" w:rsidR="006B0B84" w:rsidRPr="00E62CA1" w:rsidRDefault="006B0B84" w:rsidP="00E62CA1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20" w:type="dxa"/>
                  <w:noWrap/>
                  <w:hideMark/>
                </w:tcPr>
                <w:p w14:paraId="19673CC7" w14:textId="77777777" w:rsidR="006B0B84" w:rsidRPr="00E62CA1" w:rsidRDefault="006B0B84" w:rsidP="00E62CA1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06" w:type="dxa"/>
                </w:tcPr>
                <w:p w14:paraId="44937128" w14:textId="2B49B3EA" w:rsidR="006B0B84" w:rsidRPr="00E62CA1" w:rsidRDefault="00F67301" w:rsidP="00E62CA1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2247" w:type="dxa"/>
                  <w:noWrap/>
                  <w:hideMark/>
                </w:tcPr>
                <w:p w14:paraId="289365C7" w14:textId="4BA64435" w:rsidR="006B0B84" w:rsidRPr="00E62CA1" w:rsidRDefault="006B0B84" w:rsidP="00E62CA1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</w:p>
              </w:tc>
            </w:tr>
            <w:tr w:rsidR="006B0B84" w:rsidRPr="00E62CA1" w14:paraId="71101556" w14:textId="77777777" w:rsidTr="006B0B84">
              <w:trPr>
                <w:trHeight w:val="300"/>
              </w:trPr>
              <w:tc>
                <w:tcPr>
                  <w:tcW w:w="1808" w:type="dxa"/>
                  <w:noWrap/>
                  <w:hideMark/>
                </w:tcPr>
                <w:p w14:paraId="4AE66296" w14:textId="6A6F71E6" w:rsidR="006B0B84" w:rsidRPr="006B0B84" w:rsidRDefault="006B0B84" w:rsidP="00E62CA1">
                  <w:pPr>
                    <w:widowControl/>
                    <w:rPr>
                      <w:rFonts w:eastAsia="Times New Roman" w:cs="Times New Roman"/>
                      <w:b/>
                      <w:sz w:val="24"/>
                      <w:szCs w:val="24"/>
                    </w:rPr>
                  </w:pPr>
                  <w:r w:rsidRPr="006B0B84">
                    <w:rPr>
                      <w:rFonts w:eastAsia="Times New Roman" w:cs="Times New Roman"/>
                      <w:b/>
                      <w:sz w:val="24"/>
                      <w:szCs w:val="24"/>
                    </w:rPr>
                    <w:t xml:space="preserve">  JSPX</w:t>
                  </w:r>
                </w:p>
              </w:tc>
              <w:tc>
                <w:tcPr>
                  <w:tcW w:w="1418" w:type="dxa"/>
                </w:tcPr>
                <w:p w14:paraId="3DDCD224" w14:textId="271CA6EB" w:rsidR="006B0B84" w:rsidRPr="00E62CA1" w:rsidRDefault="006B0B84" w:rsidP="00E62CA1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/>
                      <w:sz w:val="24"/>
                      <w:szCs w:val="24"/>
                    </w:rPr>
                    <w:t>JSPX</w:t>
                  </w:r>
                </w:p>
              </w:tc>
              <w:tc>
                <w:tcPr>
                  <w:tcW w:w="850" w:type="dxa"/>
                  <w:noWrap/>
                  <w:hideMark/>
                </w:tcPr>
                <w:p w14:paraId="0360F30E" w14:textId="27E957DF" w:rsidR="006B0B84" w:rsidRPr="00E62CA1" w:rsidRDefault="006B0B84" w:rsidP="00E62CA1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51" w:type="dxa"/>
                  <w:noWrap/>
                  <w:hideMark/>
                </w:tcPr>
                <w:p w14:paraId="39591C67" w14:textId="77777777" w:rsidR="006B0B84" w:rsidRPr="00E62CA1" w:rsidRDefault="006B0B84" w:rsidP="00E62CA1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20" w:type="dxa"/>
                  <w:noWrap/>
                  <w:hideMark/>
                </w:tcPr>
                <w:p w14:paraId="2AA37DBA" w14:textId="77777777" w:rsidR="006B0B84" w:rsidRPr="00E62CA1" w:rsidRDefault="006B0B84" w:rsidP="00E62CA1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06" w:type="dxa"/>
                </w:tcPr>
                <w:p w14:paraId="6FE254DC" w14:textId="4587EE8D" w:rsidR="006B0B84" w:rsidRPr="00E62CA1" w:rsidRDefault="00F67301" w:rsidP="00E62CA1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2247" w:type="dxa"/>
                  <w:noWrap/>
                  <w:hideMark/>
                </w:tcPr>
                <w:p w14:paraId="5D1B0808" w14:textId="0B41A1A1" w:rsidR="006B0B84" w:rsidRPr="00E62CA1" w:rsidRDefault="006B0B84" w:rsidP="00E62CA1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</w:p>
              </w:tc>
            </w:tr>
            <w:tr w:rsidR="003838FA" w:rsidRPr="00E62CA1" w14:paraId="434C104F" w14:textId="77777777" w:rsidTr="003838FA">
              <w:trPr>
                <w:trHeight w:val="300"/>
              </w:trPr>
              <w:tc>
                <w:tcPr>
                  <w:tcW w:w="1808" w:type="dxa"/>
                  <w:noWrap/>
                  <w:hideMark/>
                </w:tcPr>
                <w:p w14:paraId="30E47D2D" w14:textId="77777777" w:rsidR="003838FA" w:rsidRPr="006B0B84" w:rsidRDefault="003838FA" w:rsidP="003838FA">
                  <w:pPr>
                    <w:widowControl/>
                    <w:rPr>
                      <w:rFonts w:eastAsia="Times New Roman" w:cs="Times New Roman"/>
                      <w:b/>
                      <w:sz w:val="24"/>
                      <w:szCs w:val="24"/>
                    </w:rPr>
                  </w:pPr>
                  <w:r w:rsidRPr="006B0B84">
                    <w:rPr>
                      <w:rFonts w:eastAsia="Times New Roman" w:cs="Times New Roman"/>
                      <w:b/>
                      <w:sz w:val="24"/>
                      <w:szCs w:val="24"/>
                    </w:rPr>
                    <w:t>OSB Front</w:t>
                  </w:r>
                </w:p>
              </w:tc>
              <w:tc>
                <w:tcPr>
                  <w:tcW w:w="1418" w:type="dxa"/>
                </w:tcPr>
                <w:p w14:paraId="48A2F6B2" w14:textId="77777777" w:rsidR="003838FA" w:rsidRPr="00E62CA1" w:rsidRDefault="003838FA" w:rsidP="003838FA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eastAsia="Times New Roman" w:cs="Times New Roman"/>
                      <w:sz w:val="24"/>
                      <w:szCs w:val="24"/>
                    </w:rPr>
                    <w:t>Transf</w:t>
                  </w:r>
                  <w:proofErr w:type="spellEnd"/>
                </w:p>
              </w:tc>
              <w:tc>
                <w:tcPr>
                  <w:tcW w:w="850" w:type="dxa"/>
                  <w:noWrap/>
                  <w:hideMark/>
                </w:tcPr>
                <w:p w14:paraId="2EDEF237" w14:textId="77777777" w:rsidR="003838FA" w:rsidRPr="00E62CA1" w:rsidRDefault="003838FA" w:rsidP="003838FA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51" w:type="dxa"/>
                  <w:noWrap/>
                  <w:hideMark/>
                </w:tcPr>
                <w:p w14:paraId="39FF02DF" w14:textId="77777777" w:rsidR="003838FA" w:rsidRPr="00E62CA1" w:rsidRDefault="003838FA" w:rsidP="003838FA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20" w:type="dxa"/>
                  <w:noWrap/>
                  <w:hideMark/>
                </w:tcPr>
                <w:p w14:paraId="071DE527" w14:textId="77777777" w:rsidR="003838FA" w:rsidRPr="00E62CA1" w:rsidRDefault="003838FA" w:rsidP="003838FA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06" w:type="dxa"/>
                </w:tcPr>
                <w:p w14:paraId="20ECCF3A" w14:textId="77777777" w:rsidR="003838FA" w:rsidRPr="00E62CA1" w:rsidRDefault="003838FA" w:rsidP="003838FA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/>
                      <w:sz w:val="24"/>
                      <w:szCs w:val="24"/>
                    </w:rPr>
                    <w:t>0.3</w:t>
                  </w:r>
                </w:p>
              </w:tc>
              <w:tc>
                <w:tcPr>
                  <w:tcW w:w="2247" w:type="dxa"/>
                  <w:noWrap/>
                  <w:hideMark/>
                </w:tcPr>
                <w:p w14:paraId="37D6B78B" w14:textId="77777777" w:rsidR="003838FA" w:rsidRPr="00E62CA1" w:rsidRDefault="003838FA" w:rsidP="003838FA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</w:p>
              </w:tc>
            </w:tr>
            <w:tr w:rsidR="006B0B84" w:rsidRPr="00E62CA1" w14:paraId="57550A45" w14:textId="77777777" w:rsidTr="006B0B84">
              <w:trPr>
                <w:trHeight w:val="300"/>
              </w:trPr>
              <w:tc>
                <w:tcPr>
                  <w:tcW w:w="1808" w:type="dxa"/>
                  <w:noWrap/>
                  <w:hideMark/>
                </w:tcPr>
                <w:p w14:paraId="1A33A85B" w14:textId="5A61FCFB" w:rsidR="006B0B84" w:rsidRPr="006B0B84" w:rsidRDefault="006B0B84" w:rsidP="00E62CA1">
                  <w:pPr>
                    <w:widowControl/>
                    <w:rPr>
                      <w:rFonts w:eastAsia="Times New Roman" w:cs="Times New Roman"/>
                      <w:b/>
                      <w:sz w:val="24"/>
                      <w:szCs w:val="24"/>
                    </w:rPr>
                  </w:pPr>
                  <w:r w:rsidRPr="006B0B84">
                    <w:rPr>
                      <w:rFonts w:eastAsia="Times New Roman" w:cs="Times New Roman"/>
                      <w:b/>
                      <w:sz w:val="24"/>
                      <w:szCs w:val="24"/>
                    </w:rPr>
                    <w:t>OSB Front</w:t>
                  </w:r>
                </w:p>
              </w:tc>
              <w:tc>
                <w:tcPr>
                  <w:tcW w:w="1418" w:type="dxa"/>
                </w:tcPr>
                <w:p w14:paraId="22FBF208" w14:textId="0C7157EB" w:rsidR="006B0B84" w:rsidRPr="00E62CA1" w:rsidRDefault="003838FA" w:rsidP="00E62CA1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eastAsia="Times New Roman" w:cs="Times New Roman"/>
                      <w:sz w:val="24"/>
                      <w:szCs w:val="24"/>
                    </w:rPr>
                    <w:t>Mensaje</w:t>
                  </w:r>
                  <w:proofErr w:type="spellEnd"/>
                </w:p>
              </w:tc>
              <w:tc>
                <w:tcPr>
                  <w:tcW w:w="850" w:type="dxa"/>
                  <w:noWrap/>
                  <w:hideMark/>
                </w:tcPr>
                <w:p w14:paraId="4ACE6368" w14:textId="165055E5" w:rsidR="006B0B84" w:rsidRPr="00E62CA1" w:rsidRDefault="006B0B84" w:rsidP="00E62CA1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51" w:type="dxa"/>
                  <w:noWrap/>
                  <w:hideMark/>
                </w:tcPr>
                <w:p w14:paraId="6AC85708" w14:textId="77777777" w:rsidR="006B0B84" w:rsidRPr="00E62CA1" w:rsidRDefault="006B0B84" w:rsidP="00E62CA1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20" w:type="dxa"/>
                  <w:noWrap/>
                  <w:hideMark/>
                </w:tcPr>
                <w:p w14:paraId="22BFCE56" w14:textId="77777777" w:rsidR="006B0B84" w:rsidRPr="00E62CA1" w:rsidRDefault="006B0B84" w:rsidP="00E62CA1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06" w:type="dxa"/>
                </w:tcPr>
                <w:p w14:paraId="6C815722" w14:textId="0C771E01" w:rsidR="006B0B84" w:rsidRPr="00E62CA1" w:rsidRDefault="003838FA" w:rsidP="00E62CA1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2247" w:type="dxa"/>
                  <w:noWrap/>
                  <w:hideMark/>
                </w:tcPr>
                <w:p w14:paraId="335B799B" w14:textId="1F968537" w:rsidR="006B0B84" w:rsidRPr="00E62CA1" w:rsidRDefault="006B0B84" w:rsidP="00E62CA1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</w:p>
              </w:tc>
            </w:tr>
            <w:tr w:rsidR="006B0B84" w:rsidRPr="00E62CA1" w14:paraId="2D349D27" w14:textId="77777777" w:rsidTr="006B0B84">
              <w:trPr>
                <w:trHeight w:val="300"/>
              </w:trPr>
              <w:tc>
                <w:tcPr>
                  <w:tcW w:w="1808" w:type="dxa"/>
                  <w:noWrap/>
                  <w:hideMark/>
                </w:tcPr>
                <w:p w14:paraId="36D3FE12" w14:textId="5FA4481D" w:rsidR="006B0B84" w:rsidRPr="006B0B84" w:rsidRDefault="006B0B84" w:rsidP="00E62CA1">
                  <w:pPr>
                    <w:widowControl/>
                    <w:rPr>
                      <w:rFonts w:eastAsia="Times New Roman" w:cs="Times New Roman"/>
                      <w:b/>
                      <w:sz w:val="24"/>
                      <w:szCs w:val="24"/>
                    </w:rPr>
                  </w:pPr>
                  <w:r w:rsidRPr="006B0B84">
                    <w:rPr>
                      <w:rFonts w:eastAsia="Times New Roman" w:cs="Times New Roman"/>
                      <w:b/>
                      <w:sz w:val="24"/>
                      <w:szCs w:val="24"/>
                    </w:rPr>
                    <w:lastRenderedPageBreak/>
                    <w:t>BPEL</w:t>
                  </w:r>
                </w:p>
              </w:tc>
              <w:tc>
                <w:tcPr>
                  <w:tcW w:w="1418" w:type="dxa"/>
                </w:tcPr>
                <w:p w14:paraId="2B3E3F6F" w14:textId="52BEBC11" w:rsidR="006B0B84" w:rsidRPr="00E62CA1" w:rsidRDefault="006B0B84" w:rsidP="00E62CA1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eastAsia="Times New Roman" w:cs="Times New Roman"/>
                      <w:sz w:val="24"/>
                      <w:szCs w:val="24"/>
                    </w:rPr>
                    <w:t>Bloque</w:t>
                  </w:r>
                  <w:proofErr w:type="spellEnd"/>
                </w:p>
              </w:tc>
              <w:tc>
                <w:tcPr>
                  <w:tcW w:w="850" w:type="dxa"/>
                  <w:noWrap/>
                  <w:hideMark/>
                </w:tcPr>
                <w:p w14:paraId="7DC6CC61" w14:textId="6C5C47E0" w:rsidR="006B0B84" w:rsidRPr="00E62CA1" w:rsidRDefault="006B0B84" w:rsidP="00E62CA1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51" w:type="dxa"/>
                  <w:noWrap/>
                  <w:hideMark/>
                </w:tcPr>
                <w:p w14:paraId="4E9BAF41" w14:textId="77777777" w:rsidR="006B0B84" w:rsidRPr="00E62CA1" w:rsidRDefault="006B0B84" w:rsidP="00E62CA1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20" w:type="dxa"/>
                  <w:noWrap/>
                  <w:hideMark/>
                </w:tcPr>
                <w:p w14:paraId="459F40EE" w14:textId="2D65977C" w:rsidR="006B0B84" w:rsidRPr="00E62CA1" w:rsidRDefault="00F67301" w:rsidP="00E62CA1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/>
                      <w:sz w:val="24"/>
                      <w:szCs w:val="24"/>
                    </w:rPr>
                    <w:t>31</w:t>
                  </w:r>
                </w:p>
              </w:tc>
              <w:tc>
                <w:tcPr>
                  <w:tcW w:w="1306" w:type="dxa"/>
                </w:tcPr>
                <w:p w14:paraId="4CDB6F0A" w14:textId="46E79D89" w:rsidR="006B0B84" w:rsidRPr="00E62CA1" w:rsidRDefault="003838FA" w:rsidP="00E62CA1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/>
                      <w:sz w:val="24"/>
                      <w:szCs w:val="24"/>
                    </w:rPr>
                    <w:t>0.44</w:t>
                  </w:r>
                </w:p>
              </w:tc>
              <w:tc>
                <w:tcPr>
                  <w:tcW w:w="2247" w:type="dxa"/>
                  <w:noWrap/>
                  <w:hideMark/>
                </w:tcPr>
                <w:p w14:paraId="098ACF05" w14:textId="333329E8" w:rsidR="006B0B84" w:rsidRPr="00E62CA1" w:rsidRDefault="006B0B84" w:rsidP="00E62CA1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</w:p>
              </w:tc>
            </w:tr>
            <w:tr w:rsidR="006B0B84" w:rsidRPr="00E62CA1" w14:paraId="319A8E04" w14:textId="77777777" w:rsidTr="006B0B84">
              <w:trPr>
                <w:trHeight w:val="300"/>
              </w:trPr>
              <w:tc>
                <w:tcPr>
                  <w:tcW w:w="1808" w:type="dxa"/>
                  <w:noWrap/>
                  <w:hideMark/>
                </w:tcPr>
                <w:p w14:paraId="2E57061A" w14:textId="4404CC9F" w:rsidR="006B0B84" w:rsidRPr="006B0B84" w:rsidRDefault="006B0B84" w:rsidP="00E62CA1">
                  <w:pPr>
                    <w:widowControl/>
                    <w:rPr>
                      <w:rFonts w:eastAsia="Times New Roman" w:cs="Times New Roman"/>
                      <w:b/>
                      <w:sz w:val="24"/>
                      <w:szCs w:val="24"/>
                    </w:rPr>
                  </w:pPr>
                  <w:r w:rsidRPr="006B0B84">
                    <w:rPr>
                      <w:rFonts w:eastAsia="Times New Roman" w:cs="Times New Roman"/>
                      <w:b/>
                      <w:sz w:val="24"/>
                      <w:szCs w:val="24"/>
                    </w:rPr>
                    <w:t>BAM-</w:t>
                  </w:r>
                  <w:proofErr w:type="spellStart"/>
                  <w:r w:rsidRPr="006B0B84">
                    <w:rPr>
                      <w:rFonts w:eastAsia="Times New Roman" w:cs="Times New Roman"/>
                      <w:b/>
                      <w:sz w:val="24"/>
                      <w:szCs w:val="24"/>
                    </w:rPr>
                    <w:t>Entidad</w:t>
                  </w:r>
                  <w:proofErr w:type="spellEnd"/>
                </w:p>
              </w:tc>
              <w:tc>
                <w:tcPr>
                  <w:tcW w:w="1418" w:type="dxa"/>
                </w:tcPr>
                <w:p w14:paraId="234ADC6E" w14:textId="7A41B59C" w:rsidR="006B0B84" w:rsidRPr="00E62CA1" w:rsidRDefault="006B0B84" w:rsidP="00E62CA1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eastAsia="Times New Roman" w:cs="Times New Roman"/>
                      <w:sz w:val="24"/>
                      <w:szCs w:val="24"/>
                    </w:rPr>
                    <w:t>Entidad</w:t>
                  </w:r>
                  <w:proofErr w:type="spellEnd"/>
                </w:p>
              </w:tc>
              <w:tc>
                <w:tcPr>
                  <w:tcW w:w="850" w:type="dxa"/>
                  <w:noWrap/>
                  <w:hideMark/>
                </w:tcPr>
                <w:p w14:paraId="5B91DA53" w14:textId="3C8A5E27" w:rsidR="006B0B84" w:rsidRPr="00E62CA1" w:rsidRDefault="006B0B84" w:rsidP="00E62CA1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51" w:type="dxa"/>
                  <w:noWrap/>
                  <w:hideMark/>
                </w:tcPr>
                <w:p w14:paraId="05719BEA" w14:textId="77777777" w:rsidR="006B0B84" w:rsidRPr="00E62CA1" w:rsidRDefault="006B0B84" w:rsidP="00E62CA1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20" w:type="dxa"/>
                  <w:noWrap/>
                  <w:hideMark/>
                </w:tcPr>
                <w:p w14:paraId="727719DA" w14:textId="022555AA" w:rsidR="006B0B84" w:rsidRPr="00E62CA1" w:rsidRDefault="00C062DC" w:rsidP="00E62CA1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306" w:type="dxa"/>
                </w:tcPr>
                <w:p w14:paraId="012DDCE2" w14:textId="3E936C1C" w:rsidR="006B0B84" w:rsidRPr="00E62CA1" w:rsidRDefault="003838FA" w:rsidP="00E62CA1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247" w:type="dxa"/>
                  <w:noWrap/>
                  <w:hideMark/>
                </w:tcPr>
                <w:p w14:paraId="5E27A2B9" w14:textId="6BE311C6" w:rsidR="006B0B84" w:rsidRPr="00E62CA1" w:rsidRDefault="006B0B84" w:rsidP="00E62CA1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</w:p>
              </w:tc>
            </w:tr>
            <w:tr w:rsidR="006B0B84" w:rsidRPr="00E62CA1" w14:paraId="0838C94D" w14:textId="77777777" w:rsidTr="006B0B84">
              <w:trPr>
                <w:trHeight w:val="300"/>
              </w:trPr>
              <w:tc>
                <w:tcPr>
                  <w:tcW w:w="1808" w:type="dxa"/>
                  <w:noWrap/>
                  <w:hideMark/>
                </w:tcPr>
                <w:p w14:paraId="6B90072F" w14:textId="3CE5F037" w:rsidR="006B0B84" w:rsidRPr="006B0B84" w:rsidRDefault="006B0B84" w:rsidP="00E62CA1">
                  <w:pPr>
                    <w:widowControl/>
                    <w:rPr>
                      <w:rFonts w:eastAsia="Times New Roman" w:cs="Times New Roman"/>
                      <w:b/>
                      <w:sz w:val="24"/>
                      <w:szCs w:val="24"/>
                    </w:rPr>
                  </w:pPr>
                  <w:r w:rsidRPr="006B0B84">
                    <w:rPr>
                      <w:rFonts w:eastAsia="Times New Roman" w:cs="Times New Roman"/>
                      <w:b/>
                      <w:sz w:val="24"/>
                      <w:szCs w:val="24"/>
                    </w:rPr>
                    <w:t>BAM- KPI</w:t>
                  </w:r>
                </w:p>
              </w:tc>
              <w:tc>
                <w:tcPr>
                  <w:tcW w:w="1418" w:type="dxa"/>
                </w:tcPr>
                <w:p w14:paraId="0ABC7373" w14:textId="45E10EEB" w:rsidR="006B0B84" w:rsidRPr="00E62CA1" w:rsidRDefault="006B0B84" w:rsidP="00E62CA1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/>
                      <w:sz w:val="24"/>
                      <w:szCs w:val="24"/>
                    </w:rPr>
                    <w:t>KPI</w:t>
                  </w:r>
                </w:p>
              </w:tc>
              <w:tc>
                <w:tcPr>
                  <w:tcW w:w="850" w:type="dxa"/>
                  <w:noWrap/>
                  <w:hideMark/>
                </w:tcPr>
                <w:p w14:paraId="0F70960E" w14:textId="0337B236" w:rsidR="006B0B84" w:rsidRPr="00E62CA1" w:rsidRDefault="006B0B84" w:rsidP="00E62CA1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51" w:type="dxa"/>
                  <w:noWrap/>
                  <w:hideMark/>
                </w:tcPr>
                <w:p w14:paraId="6D3953DA" w14:textId="77777777" w:rsidR="006B0B84" w:rsidRPr="00E62CA1" w:rsidRDefault="006B0B84" w:rsidP="00E62CA1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20" w:type="dxa"/>
                  <w:noWrap/>
                  <w:hideMark/>
                </w:tcPr>
                <w:p w14:paraId="4B52B7F3" w14:textId="6D540624" w:rsidR="006B0B84" w:rsidRPr="00E62CA1" w:rsidRDefault="00C062DC" w:rsidP="00E62CA1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1306" w:type="dxa"/>
                </w:tcPr>
                <w:p w14:paraId="3B729638" w14:textId="38A731C2" w:rsidR="006B0B84" w:rsidRPr="00E62CA1" w:rsidRDefault="003838FA" w:rsidP="00E62CA1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2247" w:type="dxa"/>
                  <w:noWrap/>
                  <w:hideMark/>
                </w:tcPr>
                <w:p w14:paraId="3F67B287" w14:textId="6A0E2371" w:rsidR="006B0B84" w:rsidRPr="00E62CA1" w:rsidRDefault="006B0B84" w:rsidP="00E62CA1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</w:p>
              </w:tc>
            </w:tr>
            <w:tr w:rsidR="003838FA" w:rsidRPr="00E62CA1" w14:paraId="4F429D45" w14:textId="77777777" w:rsidTr="003838FA">
              <w:trPr>
                <w:trHeight w:val="300"/>
              </w:trPr>
              <w:tc>
                <w:tcPr>
                  <w:tcW w:w="1808" w:type="dxa"/>
                  <w:noWrap/>
                  <w:hideMark/>
                </w:tcPr>
                <w:p w14:paraId="46481D90" w14:textId="77777777" w:rsidR="003838FA" w:rsidRPr="006B0B84" w:rsidRDefault="003838FA" w:rsidP="003838FA">
                  <w:pPr>
                    <w:widowControl/>
                    <w:rPr>
                      <w:rFonts w:eastAsia="Times New Roman" w:cs="Times New Roman"/>
                      <w:b/>
                      <w:sz w:val="24"/>
                      <w:szCs w:val="24"/>
                    </w:rPr>
                  </w:pPr>
                  <w:r w:rsidRPr="006B0B84">
                    <w:rPr>
                      <w:rFonts w:eastAsia="Times New Roman" w:cs="Times New Roman"/>
                      <w:b/>
                      <w:sz w:val="24"/>
                      <w:szCs w:val="24"/>
                    </w:rPr>
                    <w:t>OSB Back</w:t>
                  </w:r>
                </w:p>
              </w:tc>
              <w:tc>
                <w:tcPr>
                  <w:tcW w:w="1418" w:type="dxa"/>
                </w:tcPr>
                <w:p w14:paraId="57A2E8C4" w14:textId="77777777" w:rsidR="003838FA" w:rsidRPr="00E62CA1" w:rsidRDefault="003838FA" w:rsidP="003838FA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eastAsia="Times New Roman" w:cs="Times New Roman"/>
                      <w:sz w:val="24"/>
                      <w:szCs w:val="24"/>
                    </w:rPr>
                    <w:t>Transf</w:t>
                  </w:r>
                  <w:proofErr w:type="spellEnd"/>
                </w:p>
              </w:tc>
              <w:tc>
                <w:tcPr>
                  <w:tcW w:w="850" w:type="dxa"/>
                  <w:noWrap/>
                  <w:hideMark/>
                </w:tcPr>
                <w:p w14:paraId="1FC87DAC" w14:textId="77777777" w:rsidR="003838FA" w:rsidRPr="00E62CA1" w:rsidRDefault="003838FA" w:rsidP="003838FA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51" w:type="dxa"/>
                  <w:noWrap/>
                  <w:hideMark/>
                </w:tcPr>
                <w:p w14:paraId="6989FA7C" w14:textId="77777777" w:rsidR="003838FA" w:rsidRPr="00E62CA1" w:rsidRDefault="003838FA" w:rsidP="003838FA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20" w:type="dxa"/>
                  <w:noWrap/>
                  <w:hideMark/>
                </w:tcPr>
                <w:p w14:paraId="6D5B606E" w14:textId="2D714B29" w:rsidR="003838FA" w:rsidRPr="00E62CA1" w:rsidRDefault="00F67301" w:rsidP="003838FA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1306" w:type="dxa"/>
                </w:tcPr>
                <w:p w14:paraId="658F3FB0" w14:textId="0824A6D0" w:rsidR="003838FA" w:rsidRPr="00E62CA1" w:rsidRDefault="003838FA" w:rsidP="003838FA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/>
                      <w:sz w:val="24"/>
                      <w:szCs w:val="24"/>
                    </w:rPr>
                    <w:t>0.3</w:t>
                  </w:r>
                </w:p>
              </w:tc>
              <w:tc>
                <w:tcPr>
                  <w:tcW w:w="2247" w:type="dxa"/>
                  <w:noWrap/>
                  <w:hideMark/>
                </w:tcPr>
                <w:p w14:paraId="438B3A26" w14:textId="77777777" w:rsidR="003838FA" w:rsidRPr="00E62CA1" w:rsidRDefault="003838FA" w:rsidP="003838FA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</w:p>
              </w:tc>
            </w:tr>
            <w:tr w:rsidR="006B0B84" w:rsidRPr="00E62CA1" w14:paraId="6E027841" w14:textId="77777777" w:rsidTr="006B0B84">
              <w:trPr>
                <w:trHeight w:val="300"/>
              </w:trPr>
              <w:tc>
                <w:tcPr>
                  <w:tcW w:w="1808" w:type="dxa"/>
                  <w:noWrap/>
                  <w:hideMark/>
                </w:tcPr>
                <w:p w14:paraId="6428C51F" w14:textId="45DB0E2F" w:rsidR="006B0B84" w:rsidRPr="006B0B84" w:rsidRDefault="006B0B84" w:rsidP="00E62CA1">
                  <w:pPr>
                    <w:widowControl/>
                    <w:rPr>
                      <w:rFonts w:eastAsia="Times New Roman" w:cs="Times New Roman"/>
                      <w:b/>
                      <w:sz w:val="24"/>
                      <w:szCs w:val="24"/>
                    </w:rPr>
                  </w:pPr>
                  <w:r w:rsidRPr="006B0B84">
                    <w:rPr>
                      <w:rFonts w:eastAsia="Times New Roman" w:cs="Times New Roman"/>
                      <w:b/>
                      <w:sz w:val="24"/>
                      <w:szCs w:val="24"/>
                    </w:rPr>
                    <w:t>OSB Back</w:t>
                  </w:r>
                </w:p>
              </w:tc>
              <w:tc>
                <w:tcPr>
                  <w:tcW w:w="1418" w:type="dxa"/>
                </w:tcPr>
                <w:p w14:paraId="6077A1E1" w14:textId="6F4012F8" w:rsidR="006B0B84" w:rsidRPr="00E62CA1" w:rsidRDefault="003838FA" w:rsidP="00E62CA1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eastAsia="Times New Roman" w:cs="Times New Roman"/>
                      <w:sz w:val="24"/>
                      <w:szCs w:val="24"/>
                    </w:rPr>
                    <w:t>Mensaje</w:t>
                  </w:r>
                  <w:proofErr w:type="spellEnd"/>
                </w:p>
              </w:tc>
              <w:tc>
                <w:tcPr>
                  <w:tcW w:w="850" w:type="dxa"/>
                  <w:noWrap/>
                  <w:hideMark/>
                </w:tcPr>
                <w:p w14:paraId="0B1F1234" w14:textId="00A54C95" w:rsidR="006B0B84" w:rsidRPr="00E62CA1" w:rsidRDefault="006B0B84" w:rsidP="00E62CA1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51" w:type="dxa"/>
                  <w:noWrap/>
                  <w:hideMark/>
                </w:tcPr>
                <w:p w14:paraId="420A037F" w14:textId="77777777" w:rsidR="006B0B84" w:rsidRPr="00E62CA1" w:rsidRDefault="006B0B84" w:rsidP="00E62CA1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20" w:type="dxa"/>
                  <w:noWrap/>
                  <w:hideMark/>
                </w:tcPr>
                <w:p w14:paraId="1534F83B" w14:textId="6E5D38F0" w:rsidR="006B0B84" w:rsidRPr="00E62CA1" w:rsidRDefault="00F67301" w:rsidP="00E62CA1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306" w:type="dxa"/>
                </w:tcPr>
                <w:p w14:paraId="6986738A" w14:textId="012030A4" w:rsidR="006B0B84" w:rsidRPr="00E62CA1" w:rsidRDefault="003838FA" w:rsidP="00E62CA1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2247" w:type="dxa"/>
                  <w:noWrap/>
                  <w:hideMark/>
                </w:tcPr>
                <w:p w14:paraId="2C23A1C9" w14:textId="1449AD35" w:rsidR="006B0B84" w:rsidRPr="00E62CA1" w:rsidRDefault="006B0B84" w:rsidP="00E62CA1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</w:p>
              </w:tc>
            </w:tr>
            <w:tr w:rsidR="006B0B84" w:rsidRPr="00E62CA1" w14:paraId="45E5B72D" w14:textId="77777777" w:rsidTr="006B0B84">
              <w:trPr>
                <w:trHeight w:val="300"/>
              </w:trPr>
              <w:tc>
                <w:tcPr>
                  <w:tcW w:w="1808" w:type="dxa"/>
                  <w:noWrap/>
                  <w:hideMark/>
                </w:tcPr>
                <w:p w14:paraId="0AB7BF43" w14:textId="09AD225A" w:rsidR="006B0B84" w:rsidRPr="006B0B84" w:rsidRDefault="006B0B84" w:rsidP="00E62CA1">
                  <w:pPr>
                    <w:widowControl/>
                    <w:rPr>
                      <w:rFonts w:eastAsia="Times New Roman" w:cs="Times New Roman"/>
                      <w:b/>
                      <w:sz w:val="24"/>
                      <w:szCs w:val="24"/>
                    </w:rPr>
                  </w:pPr>
                  <w:proofErr w:type="spellStart"/>
                  <w:r w:rsidRPr="006B0B84">
                    <w:rPr>
                      <w:rFonts w:eastAsia="Times New Roman" w:cs="Times New Roman"/>
                      <w:b/>
                      <w:sz w:val="24"/>
                      <w:szCs w:val="24"/>
                    </w:rPr>
                    <w:t>Aplicaciones</w:t>
                  </w:r>
                  <w:proofErr w:type="spellEnd"/>
                </w:p>
              </w:tc>
              <w:tc>
                <w:tcPr>
                  <w:tcW w:w="1418" w:type="dxa"/>
                </w:tcPr>
                <w:p w14:paraId="373A7D4A" w14:textId="1BCB7576" w:rsidR="006B0B84" w:rsidRPr="00E62CA1" w:rsidRDefault="006B0B84" w:rsidP="00E62CA1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eastAsia="Times New Roman" w:cs="Times New Roman"/>
                      <w:sz w:val="24"/>
                      <w:szCs w:val="24"/>
                    </w:rPr>
                    <w:t>Loc</w:t>
                  </w:r>
                  <w:proofErr w:type="spellEnd"/>
                </w:p>
              </w:tc>
              <w:tc>
                <w:tcPr>
                  <w:tcW w:w="850" w:type="dxa"/>
                  <w:noWrap/>
                  <w:hideMark/>
                </w:tcPr>
                <w:p w14:paraId="46312F34" w14:textId="0E0A2BAE" w:rsidR="006B0B84" w:rsidRPr="00E62CA1" w:rsidRDefault="006B0B84" w:rsidP="00E62CA1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51" w:type="dxa"/>
                  <w:noWrap/>
                  <w:hideMark/>
                </w:tcPr>
                <w:p w14:paraId="67ECAAC4" w14:textId="77777777" w:rsidR="006B0B84" w:rsidRPr="00E62CA1" w:rsidRDefault="006B0B84" w:rsidP="00E62CA1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20" w:type="dxa"/>
                  <w:noWrap/>
                  <w:hideMark/>
                </w:tcPr>
                <w:p w14:paraId="7D6008FA" w14:textId="77777777" w:rsidR="006B0B84" w:rsidRPr="00E62CA1" w:rsidRDefault="006B0B84" w:rsidP="00E62CA1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06" w:type="dxa"/>
                </w:tcPr>
                <w:p w14:paraId="333E2AA7" w14:textId="0AD76933" w:rsidR="006B0B84" w:rsidRPr="00E62CA1" w:rsidRDefault="00F67301" w:rsidP="00E62CA1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/>
                      <w:sz w:val="24"/>
                      <w:szCs w:val="24"/>
                    </w:rPr>
                    <w:t>12</w:t>
                  </w:r>
                </w:p>
              </w:tc>
              <w:tc>
                <w:tcPr>
                  <w:tcW w:w="2247" w:type="dxa"/>
                  <w:noWrap/>
                  <w:hideMark/>
                </w:tcPr>
                <w:p w14:paraId="68454E9C" w14:textId="4CFA23D9" w:rsidR="006B0B84" w:rsidRPr="00E62CA1" w:rsidRDefault="006B0B84" w:rsidP="00E62CA1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</w:p>
              </w:tc>
            </w:tr>
            <w:tr w:rsidR="006B0B84" w:rsidRPr="00E62CA1" w14:paraId="128DC49D" w14:textId="77777777" w:rsidTr="006B0B84">
              <w:trPr>
                <w:trHeight w:val="300"/>
              </w:trPr>
              <w:tc>
                <w:tcPr>
                  <w:tcW w:w="1808" w:type="dxa"/>
                  <w:noWrap/>
                  <w:hideMark/>
                </w:tcPr>
                <w:p w14:paraId="18B10088" w14:textId="623E5967" w:rsidR="006B0B84" w:rsidRPr="006B0B84" w:rsidRDefault="006B0B84" w:rsidP="00E62CA1">
                  <w:pPr>
                    <w:widowControl/>
                    <w:rPr>
                      <w:rFonts w:eastAsia="Times New Roman" w:cs="Times New Roman"/>
                      <w:b/>
                      <w:sz w:val="24"/>
                      <w:szCs w:val="24"/>
                    </w:rPr>
                  </w:pPr>
                  <w:r w:rsidRPr="006B0B84">
                    <w:rPr>
                      <w:rFonts w:eastAsia="Times New Roman" w:cs="Times New Roman"/>
                      <w:b/>
                      <w:sz w:val="24"/>
                      <w:szCs w:val="24"/>
                    </w:rPr>
                    <w:t xml:space="preserve">Base de </w:t>
                  </w:r>
                  <w:proofErr w:type="spellStart"/>
                  <w:r w:rsidRPr="006B0B84">
                    <w:rPr>
                      <w:rFonts w:eastAsia="Times New Roman" w:cs="Times New Roman"/>
                      <w:b/>
                      <w:sz w:val="24"/>
                      <w:szCs w:val="24"/>
                    </w:rPr>
                    <w:t>datos-Atributos</w:t>
                  </w:r>
                  <w:proofErr w:type="spellEnd"/>
                </w:p>
              </w:tc>
              <w:tc>
                <w:tcPr>
                  <w:tcW w:w="1418" w:type="dxa"/>
                </w:tcPr>
                <w:p w14:paraId="0A1E672A" w14:textId="6765DE9F" w:rsidR="006B0B84" w:rsidRPr="00E62CA1" w:rsidRDefault="006B0B84" w:rsidP="00E62CA1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eastAsia="Times New Roman" w:cs="Times New Roman"/>
                      <w:sz w:val="24"/>
                      <w:szCs w:val="24"/>
                    </w:rPr>
                    <w:t>Atrib</w:t>
                  </w:r>
                  <w:proofErr w:type="spellEnd"/>
                </w:p>
              </w:tc>
              <w:tc>
                <w:tcPr>
                  <w:tcW w:w="850" w:type="dxa"/>
                  <w:noWrap/>
                  <w:hideMark/>
                </w:tcPr>
                <w:p w14:paraId="596E2A4F" w14:textId="448DAC79" w:rsidR="006B0B84" w:rsidRPr="00E62CA1" w:rsidRDefault="006B0B84" w:rsidP="00E62CA1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51" w:type="dxa"/>
                  <w:noWrap/>
                  <w:hideMark/>
                </w:tcPr>
                <w:p w14:paraId="725A0EC9" w14:textId="77777777" w:rsidR="006B0B84" w:rsidRPr="00E62CA1" w:rsidRDefault="006B0B84" w:rsidP="00E62CA1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20" w:type="dxa"/>
                  <w:noWrap/>
                  <w:hideMark/>
                </w:tcPr>
                <w:p w14:paraId="03F6190E" w14:textId="095E2F40" w:rsidR="006B0B84" w:rsidRPr="00E62CA1" w:rsidRDefault="00F67301" w:rsidP="00E62CA1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1306" w:type="dxa"/>
                </w:tcPr>
                <w:p w14:paraId="12D9617F" w14:textId="04EB7211" w:rsidR="006B0B84" w:rsidRPr="00E62CA1" w:rsidRDefault="00F67301" w:rsidP="00E62CA1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2247" w:type="dxa"/>
                  <w:noWrap/>
                  <w:hideMark/>
                </w:tcPr>
                <w:p w14:paraId="132BCE15" w14:textId="6AC7ECEE" w:rsidR="006B0B84" w:rsidRPr="00E62CA1" w:rsidRDefault="006B0B84" w:rsidP="00E62CA1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</w:p>
              </w:tc>
            </w:tr>
            <w:tr w:rsidR="006B0B84" w:rsidRPr="00E62CA1" w14:paraId="7C535901" w14:textId="77777777" w:rsidTr="006B0B84">
              <w:trPr>
                <w:trHeight w:val="300"/>
              </w:trPr>
              <w:tc>
                <w:tcPr>
                  <w:tcW w:w="1808" w:type="dxa"/>
                  <w:noWrap/>
                </w:tcPr>
                <w:p w14:paraId="0F16EE5A" w14:textId="2CAB007F" w:rsidR="006B0B84" w:rsidRPr="006B0B84" w:rsidRDefault="006B0B84" w:rsidP="00E62CA1">
                  <w:pPr>
                    <w:widowControl/>
                    <w:rPr>
                      <w:rFonts w:eastAsia="Times New Roman" w:cs="Times New Roman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1418" w:type="dxa"/>
                </w:tcPr>
                <w:p w14:paraId="7DC2A545" w14:textId="77777777" w:rsidR="006B0B84" w:rsidRPr="00E62CA1" w:rsidRDefault="006B0B84" w:rsidP="00E62CA1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50" w:type="dxa"/>
                  <w:noWrap/>
                </w:tcPr>
                <w:p w14:paraId="2F4B3936" w14:textId="77777777" w:rsidR="006B0B84" w:rsidRPr="00E62CA1" w:rsidRDefault="006B0B84" w:rsidP="00E62CA1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51" w:type="dxa"/>
                  <w:noWrap/>
                </w:tcPr>
                <w:p w14:paraId="73DE8AE1" w14:textId="77777777" w:rsidR="006B0B84" w:rsidRPr="00E62CA1" w:rsidRDefault="006B0B84" w:rsidP="00E62CA1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20" w:type="dxa"/>
                  <w:noWrap/>
                </w:tcPr>
                <w:p w14:paraId="3B82D7C5" w14:textId="77777777" w:rsidR="006B0B84" w:rsidRPr="00E62CA1" w:rsidRDefault="006B0B84" w:rsidP="00E62CA1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06" w:type="dxa"/>
                </w:tcPr>
                <w:p w14:paraId="58FEEA00" w14:textId="373EDDC8" w:rsidR="006B0B84" w:rsidRPr="00E62CA1" w:rsidRDefault="006B0B84" w:rsidP="00E62CA1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/>
                      <w:sz w:val="24"/>
                      <w:szCs w:val="24"/>
                    </w:rPr>
                    <w:t>Total</w:t>
                  </w:r>
                </w:p>
              </w:tc>
              <w:tc>
                <w:tcPr>
                  <w:tcW w:w="2247" w:type="dxa"/>
                  <w:noWrap/>
                </w:tcPr>
                <w:p w14:paraId="259C6820" w14:textId="73427E94" w:rsidR="006B0B84" w:rsidRPr="00E62CA1" w:rsidRDefault="006B0B84" w:rsidP="00E62CA1">
                  <w:pPr>
                    <w:widowControl/>
                    <w:rPr>
                      <w:rFonts w:eastAsia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28A87351" w14:textId="77777777" w:rsidR="00863C84" w:rsidRPr="00F55B6C" w:rsidRDefault="00863C84">
            <w:pPr>
              <w:pStyle w:val="Normal1"/>
              <w:spacing w:after="0" w:line="240" w:lineRule="auto"/>
              <w:rPr>
                <w:lang w:val="es-ES_tradnl"/>
              </w:rPr>
            </w:pPr>
          </w:p>
        </w:tc>
      </w:tr>
      <w:tr w:rsidR="00863C84" w:rsidRPr="00F55B6C" w14:paraId="11E7548D" w14:textId="77777777">
        <w:tc>
          <w:tcPr>
            <w:tcW w:w="9540" w:type="dxa"/>
            <w:shd w:val="clear" w:color="auto" w:fill="FFFFFF"/>
            <w:tcMar>
              <w:left w:w="108" w:type="dxa"/>
              <w:right w:w="108" w:type="dxa"/>
            </w:tcMar>
          </w:tcPr>
          <w:p w14:paraId="0599EA8C" w14:textId="77777777" w:rsidR="00863C84" w:rsidRDefault="00F55B6C">
            <w:pPr>
              <w:pStyle w:val="Normal1"/>
              <w:spacing w:after="0" w:line="240" w:lineRule="auto"/>
              <w:rPr>
                <w:rFonts w:ascii="Arial" w:eastAsia="Arial" w:hAnsi="Arial" w:cs="Arial"/>
                <w:sz w:val="20"/>
                <w:lang w:val="es-ES_tradnl"/>
              </w:rPr>
            </w:pPr>
            <w:r w:rsidRPr="00F55B6C">
              <w:rPr>
                <w:rFonts w:ascii="Arial" w:eastAsia="Arial" w:hAnsi="Arial" w:cs="Arial"/>
                <w:b/>
                <w:lang w:val="es-ES_tradnl"/>
              </w:rPr>
              <w:lastRenderedPageBreak/>
              <w:t xml:space="preserve">6 -Cliente y </w:t>
            </w:r>
            <w:proofErr w:type="spellStart"/>
            <w:r w:rsidRPr="00F55B6C">
              <w:rPr>
                <w:rFonts w:ascii="Arial" w:eastAsia="Arial" w:hAnsi="Arial" w:cs="Arial"/>
                <w:b/>
                <w:lang w:val="es-ES_tradnl"/>
              </w:rPr>
              <w:t>Stakeholders</w:t>
            </w:r>
            <w:proofErr w:type="spellEnd"/>
            <w:r w:rsidRPr="00F55B6C">
              <w:rPr>
                <w:rFonts w:ascii="Arial" w:eastAsia="Arial" w:hAnsi="Arial" w:cs="Arial"/>
                <w:b/>
                <w:lang w:val="es-ES_tradnl"/>
              </w:rPr>
              <w:t xml:space="preserve"> Principales </w:t>
            </w:r>
            <w:r w:rsidRPr="00F55B6C">
              <w:rPr>
                <w:rFonts w:ascii="Arial" w:eastAsia="Arial" w:hAnsi="Arial" w:cs="Arial"/>
                <w:lang w:val="es-ES_tradnl"/>
              </w:rPr>
              <w:t>–</w:t>
            </w:r>
            <w:r w:rsidRPr="00F55B6C">
              <w:rPr>
                <w:rFonts w:ascii="Arial" w:eastAsia="Arial" w:hAnsi="Arial" w:cs="Arial"/>
                <w:b/>
                <w:lang w:val="es-ES_tradnl"/>
              </w:rPr>
              <w:t xml:space="preserve"> </w:t>
            </w:r>
            <w:r w:rsidRPr="00F55B6C">
              <w:rPr>
                <w:rFonts w:ascii="Arial" w:eastAsia="Arial" w:hAnsi="Arial" w:cs="Arial"/>
                <w:sz w:val="20"/>
                <w:lang w:val="es-ES_tradnl"/>
              </w:rPr>
              <w:t>Nombre y Puesto, los que se identifiquen hasta hoy</w:t>
            </w:r>
          </w:p>
          <w:p w14:paraId="3A560AC1" w14:textId="77777777" w:rsidR="00EF52F3" w:rsidRPr="00F55B6C" w:rsidRDefault="00EF52F3">
            <w:pPr>
              <w:pStyle w:val="Normal1"/>
              <w:spacing w:after="0" w:line="240" w:lineRule="auto"/>
              <w:rPr>
                <w:lang w:val="es-ES_tradnl"/>
              </w:rPr>
            </w:pPr>
          </w:p>
        </w:tc>
      </w:tr>
      <w:tr w:rsidR="00863C84" w:rsidRPr="00F55B6C" w14:paraId="0B5E7222" w14:textId="77777777" w:rsidTr="00EF52F3">
        <w:trPr>
          <w:trHeight w:val="3667"/>
        </w:trPr>
        <w:tc>
          <w:tcPr>
            <w:tcW w:w="9540" w:type="dxa"/>
            <w:tcBorders>
              <w:bottom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2A34ECE" w14:textId="77777777" w:rsidR="00863C84" w:rsidRDefault="00863C84">
            <w:pPr>
              <w:pStyle w:val="Normal1"/>
              <w:spacing w:after="0" w:line="240" w:lineRule="auto"/>
              <w:rPr>
                <w:lang w:val="es-ES_tradnl"/>
              </w:rPr>
            </w:pPr>
          </w:p>
          <w:p w14:paraId="4C314F68" w14:textId="77777777" w:rsidR="00EF52F3" w:rsidRDefault="00EF52F3">
            <w:pPr>
              <w:pStyle w:val="Normal1"/>
              <w:spacing w:after="0" w:line="240" w:lineRule="auto"/>
              <w:rPr>
                <w:lang w:val="es-ES_tradnl"/>
              </w:rPr>
            </w:pPr>
          </w:p>
          <w:tbl>
            <w:tblPr>
              <w:tblStyle w:val="a3"/>
              <w:tblpPr w:leftFromText="180" w:rightFromText="180" w:vertAnchor="text" w:horzAnchor="page" w:tblpX="261" w:tblpY="-243"/>
              <w:tblOverlap w:val="never"/>
              <w:tblW w:w="881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405"/>
              <w:gridCol w:w="4405"/>
            </w:tblGrid>
            <w:tr w:rsidR="00EF52F3" w:rsidRPr="006B0B84" w14:paraId="10513D90" w14:textId="77777777" w:rsidTr="00EF52F3">
              <w:tc>
                <w:tcPr>
                  <w:tcW w:w="440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D40EF64" w14:textId="77777777" w:rsidR="00EF52F3" w:rsidRPr="006B0B84" w:rsidRDefault="00EF52F3" w:rsidP="00EF52F3">
                  <w:pPr>
                    <w:pStyle w:val="Normal1"/>
                    <w:spacing w:after="0" w:line="240" w:lineRule="auto"/>
                    <w:rPr>
                      <w:b/>
                      <w:lang w:val="es-ES_tradnl"/>
                    </w:rPr>
                  </w:pPr>
                  <w:r w:rsidRPr="006B0B84">
                    <w:rPr>
                      <w:rFonts w:ascii="Arial" w:eastAsia="Arial" w:hAnsi="Arial" w:cs="Arial"/>
                      <w:b/>
                      <w:lang w:val="es-ES_tradnl"/>
                    </w:rPr>
                    <w:t>Nombre</w:t>
                  </w:r>
                </w:p>
              </w:tc>
              <w:tc>
                <w:tcPr>
                  <w:tcW w:w="440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F2CAF63" w14:textId="77777777" w:rsidR="00EF52F3" w:rsidRPr="006B0B84" w:rsidRDefault="00EF52F3" w:rsidP="00EF52F3">
                  <w:pPr>
                    <w:pStyle w:val="Normal1"/>
                    <w:spacing w:after="0" w:line="240" w:lineRule="auto"/>
                    <w:rPr>
                      <w:b/>
                      <w:lang w:val="es-ES_tradnl"/>
                    </w:rPr>
                  </w:pPr>
                  <w:r w:rsidRPr="006B0B84">
                    <w:rPr>
                      <w:rFonts w:ascii="Arial" w:eastAsia="Arial" w:hAnsi="Arial" w:cs="Arial"/>
                      <w:b/>
                      <w:lang w:val="es-ES_tradnl"/>
                    </w:rPr>
                    <w:t>Rol que desempeña en el proyecto</w:t>
                  </w:r>
                </w:p>
              </w:tc>
            </w:tr>
            <w:tr w:rsidR="00EF52F3" w:rsidRPr="00F55B6C" w14:paraId="1B5391B3" w14:textId="77777777" w:rsidTr="00EF52F3">
              <w:trPr>
                <w:trHeight w:val="367"/>
              </w:trPr>
              <w:tc>
                <w:tcPr>
                  <w:tcW w:w="440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tbl>
                  <w:tblPr>
                    <w:tblW w:w="0" w:type="auto"/>
                    <w:tblBorders>
                      <w:top w:val="nil"/>
                      <w:left w:val="nil"/>
                      <w:right w:val="nil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2480"/>
                  </w:tblGrid>
                  <w:tr w:rsidR="00EF52F3" w:rsidRPr="006B0B84" w14:paraId="0FB3CA58" w14:textId="77777777" w:rsidTr="00EF52F3">
                    <w:tc>
                      <w:tcPr>
                        <w:tcW w:w="24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40" w:type="nil"/>
                        </w:tcMar>
                        <w:vAlign w:val="center"/>
                      </w:tcPr>
                      <w:p w14:paraId="6551D70C" w14:textId="77777777" w:rsidR="00EF52F3" w:rsidRPr="006B0B84" w:rsidRDefault="00EF52F3" w:rsidP="00EF52F3">
                        <w:pPr>
                          <w:pStyle w:val="Normal1"/>
                          <w:spacing w:after="0" w:line="240" w:lineRule="auto"/>
                        </w:pPr>
                        <w:r w:rsidRPr="006B0B84">
                          <w:rPr>
                            <w:rFonts w:ascii="Arial" w:eastAsia="Arial" w:hAnsi="Arial" w:cs="Arial"/>
                            <w:lang w:val="es-ES_tradnl"/>
                          </w:rPr>
                          <w:t xml:space="preserve">Lina </w:t>
                        </w:r>
                        <w:proofErr w:type="spellStart"/>
                        <w:r w:rsidRPr="006B0B84">
                          <w:rPr>
                            <w:rFonts w:ascii="Arial" w:eastAsia="Arial" w:hAnsi="Arial" w:cs="Arial"/>
                            <w:lang w:val="es-ES_tradnl"/>
                          </w:rPr>
                          <w:t>Giseth</w:t>
                        </w:r>
                        <w:proofErr w:type="spellEnd"/>
                        <w:r w:rsidRPr="006B0B84">
                          <w:rPr>
                            <w:rFonts w:ascii="Arial" w:eastAsia="Arial" w:hAnsi="Arial" w:cs="Arial"/>
                            <w:lang w:val="es-ES_tradnl"/>
                          </w:rPr>
                          <w:t xml:space="preserve"> Casas Salas</w:t>
                        </w:r>
                      </w:p>
                    </w:tc>
                  </w:tr>
                </w:tbl>
                <w:p w14:paraId="47071269" w14:textId="77777777" w:rsidR="00EF52F3" w:rsidRPr="00F55B6C" w:rsidRDefault="00EF52F3" w:rsidP="00EF52F3">
                  <w:pPr>
                    <w:pStyle w:val="Normal1"/>
                    <w:spacing w:after="0" w:line="240" w:lineRule="auto"/>
                    <w:rPr>
                      <w:lang w:val="es-ES_tradnl"/>
                    </w:rPr>
                  </w:pPr>
                </w:p>
              </w:tc>
              <w:tc>
                <w:tcPr>
                  <w:tcW w:w="440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55A1138" w14:textId="292A8A42" w:rsidR="00EF52F3" w:rsidRPr="00F55B6C" w:rsidRDefault="00EF52F3" w:rsidP="001E2638">
                  <w:pPr>
                    <w:pStyle w:val="Normal1"/>
                    <w:spacing w:after="0" w:line="240" w:lineRule="auto"/>
                    <w:rPr>
                      <w:lang w:val="es-ES_tradnl"/>
                    </w:rPr>
                  </w:pPr>
                  <w:r>
                    <w:rPr>
                      <w:lang w:val="es-ES_tradnl"/>
                    </w:rPr>
                    <w:t xml:space="preserve">Soporte Técnico </w:t>
                  </w:r>
                  <w:r w:rsidR="001E2638">
                    <w:rPr>
                      <w:lang w:val="es-ES_tradnl"/>
                    </w:rPr>
                    <w:t>Marketplace</w:t>
                  </w:r>
                </w:p>
              </w:tc>
            </w:tr>
            <w:tr w:rsidR="00EF52F3" w:rsidRPr="00F55B6C" w14:paraId="23C77DA2" w14:textId="77777777" w:rsidTr="00EF52F3">
              <w:tc>
                <w:tcPr>
                  <w:tcW w:w="440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0093958" w14:textId="77777777" w:rsidR="00EF52F3" w:rsidRPr="00F55B6C" w:rsidRDefault="00EF52F3" w:rsidP="00EF52F3">
                  <w:pPr>
                    <w:pStyle w:val="Normal1"/>
                    <w:spacing w:after="0" w:line="240" w:lineRule="auto"/>
                    <w:rPr>
                      <w:lang w:val="es-ES_tradnl"/>
                    </w:rPr>
                  </w:pPr>
                  <w:r>
                    <w:rPr>
                      <w:lang w:val="es-ES_tradnl"/>
                    </w:rPr>
                    <w:t>Oscar Gonzales</w:t>
                  </w:r>
                </w:p>
              </w:tc>
              <w:tc>
                <w:tcPr>
                  <w:tcW w:w="440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CE9E373" w14:textId="4438D33E" w:rsidR="00EF52F3" w:rsidRPr="00F55B6C" w:rsidRDefault="001E2638" w:rsidP="001E2638">
                  <w:pPr>
                    <w:pStyle w:val="Normal1"/>
                    <w:spacing w:after="0" w:line="240" w:lineRule="auto"/>
                    <w:rPr>
                      <w:lang w:val="es-ES_tradnl"/>
                    </w:rPr>
                  </w:pPr>
                  <w:r>
                    <w:rPr>
                      <w:lang w:val="es-ES_tradnl"/>
                    </w:rPr>
                    <w:t>Sponsor y arquitecto del Marketplace</w:t>
                  </w:r>
                </w:p>
              </w:tc>
            </w:tr>
            <w:tr w:rsidR="00EF52F3" w:rsidRPr="00F55B6C" w14:paraId="2989C222" w14:textId="77777777" w:rsidTr="00EF52F3">
              <w:tc>
                <w:tcPr>
                  <w:tcW w:w="440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72B74F0" w14:textId="4D23721E" w:rsidR="00EF52F3" w:rsidRPr="00F55B6C" w:rsidRDefault="00EF52F3" w:rsidP="00EF52F3">
                  <w:pPr>
                    <w:pStyle w:val="Normal1"/>
                    <w:spacing w:after="0" w:line="240" w:lineRule="auto"/>
                    <w:rPr>
                      <w:lang w:val="es-ES_tradnl"/>
                    </w:rPr>
                  </w:pPr>
                  <w:r>
                    <w:rPr>
                      <w:lang w:val="es-ES_tradnl"/>
                    </w:rPr>
                    <w:t>Mario Sánchez</w:t>
                  </w:r>
                </w:p>
              </w:tc>
              <w:tc>
                <w:tcPr>
                  <w:tcW w:w="440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931E0CC" w14:textId="2D979850" w:rsidR="00EF52F3" w:rsidRPr="00F55B6C" w:rsidRDefault="001E2638" w:rsidP="00EF52F3">
                  <w:pPr>
                    <w:pStyle w:val="Normal1"/>
                    <w:spacing w:after="0" w:line="240" w:lineRule="auto"/>
                    <w:rPr>
                      <w:lang w:val="es-ES_tradnl"/>
                    </w:rPr>
                  </w:pPr>
                  <w:r>
                    <w:rPr>
                      <w:lang w:val="es-ES_tradnl"/>
                    </w:rPr>
                    <w:t>Arquitecto y directivo del Marketplace</w:t>
                  </w:r>
                </w:p>
              </w:tc>
            </w:tr>
            <w:tr w:rsidR="00EF52F3" w:rsidRPr="00F55B6C" w14:paraId="1A7004C9" w14:textId="77777777" w:rsidTr="00EF52F3">
              <w:tc>
                <w:tcPr>
                  <w:tcW w:w="440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4E96BE5" w14:textId="4C18CD65" w:rsidR="00EF52F3" w:rsidRPr="00F55B6C" w:rsidRDefault="00EF52F3" w:rsidP="00EF52F3">
                  <w:pPr>
                    <w:pStyle w:val="Normal1"/>
                    <w:spacing w:after="0" w:line="240" w:lineRule="auto"/>
                    <w:rPr>
                      <w:lang w:val="es-ES_tradnl"/>
                    </w:rPr>
                  </w:pPr>
                  <w:r>
                    <w:rPr>
                      <w:lang w:val="es-ES_tradnl"/>
                    </w:rPr>
                    <w:t>Jorge Villalobos</w:t>
                  </w:r>
                </w:p>
              </w:tc>
              <w:tc>
                <w:tcPr>
                  <w:tcW w:w="440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9DCE5FE" w14:textId="4CECFD35" w:rsidR="00EF52F3" w:rsidRPr="00F55B6C" w:rsidRDefault="001E2638" w:rsidP="00EF52F3">
                  <w:pPr>
                    <w:pStyle w:val="Normal1"/>
                    <w:spacing w:after="0" w:line="240" w:lineRule="auto"/>
                    <w:rPr>
                      <w:lang w:val="es-ES_tradnl"/>
                    </w:rPr>
                  </w:pPr>
                  <w:r>
                    <w:rPr>
                      <w:lang w:val="es-ES_tradnl"/>
                    </w:rPr>
                    <w:t>Arquitecto y directivo del Marketplace</w:t>
                  </w:r>
                </w:p>
              </w:tc>
            </w:tr>
          </w:tbl>
          <w:p w14:paraId="6B49DADE" w14:textId="77777777" w:rsidR="00863C84" w:rsidRPr="00F55B6C" w:rsidRDefault="00863C84">
            <w:pPr>
              <w:pStyle w:val="Normal1"/>
              <w:spacing w:after="0" w:line="240" w:lineRule="auto"/>
              <w:rPr>
                <w:lang w:val="es-ES_tradnl"/>
              </w:rPr>
            </w:pPr>
          </w:p>
        </w:tc>
      </w:tr>
      <w:tr w:rsidR="00EF52F3" w:rsidRPr="00F55B6C" w14:paraId="52976D05" w14:textId="77777777" w:rsidTr="00EF52F3">
        <w:trPr>
          <w:trHeight w:val="520"/>
        </w:trPr>
        <w:tc>
          <w:tcPr>
            <w:tcW w:w="95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3B64590" w14:textId="729A0B9F" w:rsidR="00EF52F3" w:rsidRDefault="00EF52F3" w:rsidP="00F67301">
            <w:pPr>
              <w:pStyle w:val="Normal1"/>
              <w:spacing w:after="0" w:line="240" w:lineRule="auto"/>
              <w:rPr>
                <w:lang w:val="es-ES_tradnl"/>
              </w:rPr>
            </w:pPr>
            <w:r w:rsidRPr="00F55B6C">
              <w:rPr>
                <w:rFonts w:ascii="Arial" w:eastAsia="Arial" w:hAnsi="Arial" w:cs="Arial"/>
                <w:b/>
                <w:lang w:val="es-ES_tradnl"/>
              </w:rPr>
              <w:t>7- Equipo de Trabajo</w:t>
            </w:r>
            <w:r w:rsidR="00F67301">
              <w:rPr>
                <w:rFonts w:ascii="Arial" w:eastAsia="Arial" w:hAnsi="Arial" w:cs="Arial"/>
                <w:b/>
                <w:lang w:val="es-ES_tradnl"/>
              </w:rPr>
              <w:t xml:space="preserve"> </w:t>
            </w:r>
            <w:r w:rsidRPr="00F55B6C">
              <w:rPr>
                <w:rFonts w:ascii="Arial" w:eastAsia="Arial" w:hAnsi="Arial" w:cs="Arial"/>
                <w:sz w:val="20"/>
                <w:lang w:val="es-ES_tradnl"/>
              </w:rPr>
              <w:t>– Nombre y Puesto</w:t>
            </w:r>
          </w:p>
        </w:tc>
      </w:tr>
      <w:tr w:rsidR="00EF52F3" w:rsidRPr="00F55B6C" w14:paraId="5F62A38C" w14:textId="77777777" w:rsidTr="00EF52F3">
        <w:trPr>
          <w:trHeight w:val="980"/>
        </w:trPr>
        <w:tc>
          <w:tcPr>
            <w:tcW w:w="95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76245DC" w14:textId="77777777" w:rsidR="00EF52F3" w:rsidRDefault="00EF52F3" w:rsidP="00EF52F3">
            <w:pPr>
              <w:pStyle w:val="Normal1"/>
              <w:spacing w:after="0" w:line="240" w:lineRule="auto"/>
              <w:rPr>
                <w:lang w:val="es-ES_tradnl"/>
              </w:rPr>
            </w:pPr>
          </w:p>
          <w:p w14:paraId="56C9D124" w14:textId="77777777" w:rsidR="00EF52F3" w:rsidRDefault="00EF52F3" w:rsidP="00EF52F3">
            <w:pPr>
              <w:pStyle w:val="Normal1"/>
              <w:spacing w:after="0" w:line="240" w:lineRule="auto"/>
              <w:rPr>
                <w:lang w:val="es-ES_tradnl"/>
              </w:rPr>
            </w:pPr>
          </w:p>
          <w:tbl>
            <w:tblPr>
              <w:tblStyle w:val="a5"/>
              <w:tblW w:w="881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405"/>
              <w:gridCol w:w="4405"/>
            </w:tblGrid>
            <w:tr w:rsidR="00EF52F3" w:rsidRPr="00F55B6C" w14:paraId="19F2C33D" w14:textId="77777777" w:rsidTr="00EF52F3">
              <w:tc>
                <w:tcPr>
                  <w:tcW w:w="440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DC9FE91" w14:textId="77777777" w:rsidR="00EF52F3" w:rsidRPr="00F55B6C" w:rsidRDefault="00EF52F3" w:rsidP="00EF52F3">
                  <w:pPr>
                    <w:pStyle w:val="Normal1"/>
                    <w:spacing w:after="0" w:line="240" w:lineRule="auto"/>
                    <w:rPr>
                      <w:lang w:val="es-ES_tradnl"/>
                    </w:rPr>
                  </w:pPr>
                  <w:r w:rsidRPr="00F55B6C">
                    <w:rPr>
                      <w:rFonts w:ascii="Arial" w:eastAsia="Arial" w:hAnsi="Arial" w:cs="Arial"/>
                      <w:b/>
                      <w:lang w:val="es-ES_tradnl"/>
                    </w:rPr>
                    <w:t>Nombre</w:t>
                  </w:r>
                </w:p>
              </w:tc>
              <w:tc>
                <w:tcPr>
                  <w:tcW w:w="440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937BA4B" w14:textId="2252AAC3" w:rsidR="00EF52F3" w:rsidRPr="00F55B6C" w:rsidRDefault="0041186B" w:rsidP="00EF52F3">
                  <w:pPr>
                    <w:pStyle w:val="Normal1"/>
                    <w:spacing w:after="0" w:line="240" w:lineRule="auto"/>
                    <w:rPr>
                      <w:lang w:val="es-ES_tradnl"/>
                    </w:rPr>
                  </w:pPr>
                  <w:r>
                    <w:rPr>
                      <w:rFonts w:ascii="Arial" w:eastAsia="Arial" w:hAnsi="Arial" w:cs="Arial"/>
                      <w:b/>
                      <w:lang w:val="es-ES_tradnl"/>
                    </w:rPr>
                    <w:t>Rol</w:t>
                  </w:r>
                </w:p>
              </w:tc>
            </w:tr>
            <w:tr w:rsidR="00EF52F3" w:rsidRPr="00F55B6C" w14:paraId="502F0FCB" w14:textId="77777777" w:rsidTr="00EF52F3">
              <w:tc>
                <w:tcPr>
                  <w:tcW w:w="440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138B588" w14:textId="64179A72" w:rsidR="00EF52F3" w:rsidRPr="00F55B6C" w:rsidRDefault="00EF52F3" w:rsidP="00EF52F3">
                  <w:pPr>
                    <w:pStyle w:val="Normal1"/>
                    <w:spacing w:after="0" w:line="240" w:lineRule="auto"/>
                    <w:rPr>
                      <w:lang w:val="es-ES_tradnl"/>
                    </w:rPr>
                  </w:pPr>
                  <w:r w:rsidRPr="00F55B6C">
                    <w:rPr>
                      <w:rFonts w:ascii="Arial" w:eastAsia="Arial" w:hAnsi="Arial" w:cs="Arial"/>
                      <w:lang w:val="es-ES_tradnl"/>
                    </w:rPr>
                    <w:t>Carlos Felipe Roa</w:t>
                  </w:r>
                </w:p>
              </w:tc>
              <w:tc>
                <w:tcPr>
                  <w:tcW w:w="440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798E8FD" w14:textId="38574D2A" w:rsidR="00EF52F3" w:rsidRPr="00F55B6C" w:rsidRDefault="00EF52F3" w:rsidP="00EF52F3">
                  <w:pPr>
                    <w:pStyle w:val="Normal1"/>
                    <w:spacing w:after="0" w:line="240" w:lineRule="auto"/>
                    <w:rPr>
                      <w:lang w:val="es-ES_tradnl"/>
                    </w:rPr>
                  </w:pPr>
                  <w:r>
                    <w:rPr>
                      <w:rFonts w:ascii="Arial" w:eastAsia="Arial" w:hAnsi="Arial" w:cs="Arial"/>
                      <w:lang w:val="es-ES_tradnl"/>
                    </w:rPr>
                    <w:t>líder de</w:t>
                  </w:r>
                  <w:r w:rsidRPr="00F55B6C">
                    <w:rPr>
                      <w:rFonts w:ascii="Arial" w:eastAsia="Arial" w:hAnsi="Arial" w:cs="Arial"/>
                      <w:lang w:val="es-ES_tradnl"/>
                    </w:rPr>
                    <w:t xml:space="preserve"> proyecto</w:t>
                  </w:r>
                </w:p>
              </w:tc>
            </w:tr>
            <w:tr w:rsidR="00EF52F3" w:rsidRPr="00F55B6C" w14:paraId="099F614E" w14:textId="77777777" w:rsidTr="00EF52F3">
              <w:tc>
                <w:tcPr>
                  <w:tcW w:w="440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87DCF70" w14:textId="77777777" w:rsidR="00EF52F3" w:rsidRPr="00F55B6C" w:rsidRDefault="00EF52F3" w:rsidP="00EF52F3">
                  <w:pPr>
                    <w:pStyle w:val="Normal1"/>
                    <w:spacing w:after="0" w:line="240" w:lineRule="auto"/>
                    <w:rPr>
                      <w:lang w:val="es-ES_tradnl"/>
                    </w:rPr>
                  </w:pPr>
                  <w:r w:rsidRPr="00F55B6C">
                    <w:rPr>
                      <w:rFonts w:ascii="Arial" w:eastAsia="Arial" w:hAnsi="Arial" w:cs="Arial"/>
                      <w:lang w:val="es-ES_tradnl"/>
                    </w:rPr>
                    <w:t>Paula Castellanos</w:t>
                  </w:r>
                </w:p>
              </w:tc>
              <w:tc>
                <w:tcPr>
                  <w:tcW w:w="440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8BDCB8" w14:textId="42D3BB16" w:rsidR="00EF52F3" w:rsidRPr="00F55B6C" w:rsidRDefault="00EF52F3" w:rsidP="00EF52F3">
                  <w:pPr>
                    <w:pStyle w:val="Normal1"/>
                    <w:spacing w:after="0" w:line="240" w:lineRule="auto"/>
                    <w:rPr>
                      <w:lang w:val="es-ES_tradnl"/>
                    </w:rPr>
                  </w:pPr>
                  <w:r>
                    <w:rPr>
                      <w:lang w:val="es-ES_tradnl"/>
                    </w:rPr>
                    <w:t>Líder</w:t>
                  </w:r>
                  <w:r w:rsidR="0041186B">
                    <w:rPr>
                      <w:lang w:val="es-ES_tradnl"/>
                    </w:rPr>
                    <w:t xml:space="preserve"> Desarrollo</w:t>
                  </w:r>
                </w:p>
              </w:tc>
            </w:tr>
            <w:tr w:rsidR="00EF52F3" w:rsidRPr="00F55B6C" w14:paraId="4B17B656" w14:textId="77777777" w:rsidTr="00EF52F3">
              <w:tc>
                <w:tcPr>
                  <w:tcW w:w="440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2649460" w14:textId="2415857F" w:rsidR="00EF52F3" w:rsidRPr="00F55B6C" w:rsidRDefault="00EF52F3" w:rsidP="00EF52F3">
                  <w:pPr>
                    <w:pStyle w:val="Normal1"/>
                    <w:spacing w:after="0" w:line="240" w:lineRule="auto"/>
                    <w:rPr>
                      <w:lang w:val="es-ES_tradnl"/>
                    </w:rPr>
                  </w:pPr>
                  <w:r w:rsidRPr="00F55B6C">
                    <w:rPr>
                      <w:rFonts w:ascii="Arial" w:eastAsia="Arial" w:hAnsi="Arial" w:cs="Arial"/>
                      <w:lang w:val="es-ES_tradnl"/>
                    </w:rPr>
                    <w:t xml:space="preserve">Felipe </w:t>
                  </w:r>
                  <w:proofErr w:type="spellStart"/>
                  <w:r w:rsidRPr="00F55B6C">
                    <w:rPr>
                      <w:rFonts w:ascii="Arial" w:eastAsia="Arial" w:hAnsi="Arial" w:cs="Arial"/>
                      <w:lang w:val="es-ES_tradnl"/>
                    </w:rPr>
                    <w:t>Fagua</w:t>
                  </w:r>
                  <w:bookmarkStart w:id="0" w:name="_GoBack"/>
                  <w:bookmarkEnd w:id="0"/>
                  <w:proofErr w:type="spellEnd"/>
                </w:p>
              </w:tc>
              <w:tc>
                <w:tcPr>
                  <w:tcW w:w="440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79CF2B4" w14:textId="439ED49C" w:rsidR="00EF52F3" w:rsidRPr="00F55B6C" w:rsidRDefault="00EF52F3" w:rsidP="0041186B">
                  <w:pPr>
                    <w:pStyle w:val="Normal1"/>
                    <w:spacing w:after="0" w:line="240" w:lineRule="auto"/>
                    <w:rPr>
                      <w:lang w:val="es-ES_tradnl"/>
                    </w:rPr>
                  </w:pPr>
                  <w:r>
                    <w:rPr>
                      <w:lang w:val="es-ES_tradnl"/>
                    </w:rPr>
                    <w:t>Líder</w:t>
                  </w:r>
                  <w:r w:rsidR="0041186B">
                    <w:rPr>
                      <w:lang w:val="es-ES_tradnl"/>
                    </w:rPr>
                    <w:t xml:space="preserve"> Pruebas</w:t>
                  </w:r>
                </w:p>
              </w:tc>
            </w:tr>
            <w:tr w:rsidR="00EF52F3" w:rsidRPr="00F55B6C" w14:paraId="65AE3319" w14:textId="77777777" w:rsidTr="00EF52F3">
              <w:tc>
                <w:tcPr>
                  <w:tcW w:w="440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7BADE00" w14:textId="77777777" w:rsidR="00EF52F3" w:rsidRPr="00F55B6C" w:rsidRDefault="00EF52F3" w:rsidP="00EF52F3">
                  <w:pPr>
                    <w:pStyle w:val="Normal1"/>
                    <w:spacing w:after="0" w:line="240" w:lineRule="auto"/>
                    <w:rPr>
                      <w:lang w:val="es-ES_tradnl"/>
                    </w:rPr>
                  </w:pPr>
                  <w:r w:rsidRPr="00F55B6C">
                    <w:rPr>
                      <w:rFonts w:ascii="Arial" w:eastAsia="Arial" w:hAnsi="Arial" w:cs="Arial"/>
                      <w:lang w:val="es-ES_tradnl"/>
                    </w:rPr>
                    <w:t xml:space="preserve">Ingrid </w:t>
                  </w:r>
                  <w:proofErr w:type="spellStart"/>
                  <w:r w:rsidRPr="00F55B6C">
                    <w:rPr>
                      <w:rFonts w:ascii="Arial" w:eastAsia="Arial" w:hAnsi="Arial" w:cs="Arial"/>
                      <w:lang w:val="es-ES_tradnl"/>
                    </w:rPr>
                    <w:t>Echavarria</w:t>
                  </w:r>
                  <w:proofErr w:type="spellEnd"/>
                </w:p>
              </w:tc>
              <w:tc>
                <w:tcPr>
                  <w:tcW w:w="440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6E3A143" w14:textId="1669A54C" w:rsidR="00EF52F3" w:rsidRPr="00F55B6C" w:rsidRDefault="00EF52F3" w:rsidP="00EF52F3">
                  <w:pPr>
                    <w:pStyle w:val="Normal1"/>
                    <w:spacing w:after="0" w:line="240" w:lineRule="auto"/>
                    <w:rPr>
                      <w:lang w:val="es-ES_tradnl"/>
                    </w:rPr>
                  </w:pPr>
                  <w:r>
                    <w:rPr>
                      <w:lang w:val="es-ES_tradnl"/>
                    </w:rPr>
                    <w:t>Líder Planeación</w:t>
                  </w:r>
                </w:p>
              </w:tc>
            </w:tr>
            <w:tr w:rsidR="00EF52F3" w:rsidRPr="00F55B6C" w14:paraId="631664CC" w14:textId="77777777" w:rsidTr="00EF52F3">
              <w:tc>
                <w:tcPr>
                  <w:tcW w:w="440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6EB22EB" w14:textId="77777777" w:rsidR="00EF52F3" w:rsidRPr="00F55B6C" w:rsidRDefault="00EF52F3" w:rsidP="00EF52F3">
                  <w:pPr>
                    <w:pStyle w:val="Normal1"/>
                    <w:spacing w:after="0" w:line="240" w:lineRule="auto"/>
                    <w:rPr>
                      <w:lang w:val="es-ES_tradnl"/>
                    </w:rPr>
                  </w:pPr>
                  <w:r w:rsidRPr="00F55B6C">
                    <w:rPr>
                      <w:rFonts w:ascii="Arial" w:eastAsia="Arial" w:hAnsi="Arial" w:cs="Arial"/>
                      <w:lang w:val="es-ES_tradnl"/>
                    </w:rPr>
                    <w:t>David Abril</w:t>
                  </w:r>
                </w:p>
              </w:tc>
              <w:tc>
                <w:tcPr>
                  <w:tcW w:w="440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5A76D3B" w14:textId="7D1FAA43" w:rsidR="00EF52F3" w:rsidRPr="00F55B6C" w:rsidRDefault="00EF52F3" w:rsidP="00EF52F3">
                  <w:pPr>
                    <w:pStyle w:val="Normal1"/>
                    <w:spacing w:after="0" w:line="240" w:lineRule="auto"/>
                    <w:rPr>
                      <w:lang w:val="es-ES_tradnl"/>
                    </w:rPr>
                  </w:pPr>
                  <w:r>
                    <w:rPr>
                      <w:lang w:val="es-ES_tradnl"/>
                    </w:rPr>
                    <w:t>Líder</w:t>
                  </w:r>
                  <w:r w:rsidR="0041186B">
                    <w:rPr>
                      <w:lang w:val="es-ES_tradnl"/>
                    </w:rPr>
                    <w:t xml:space="preserve"> Calidad</w:t>
                  </w:r>
                </w:p>
              </w:tc>
            </w:tr>
            <w:tr w:rsidR="00EF52F3" w:rsidRPr="00F55B6C" w14:paraId="3EDC46D2" w14:textId="77777777" w:rsidTr="00EF52F3">
              <w:tc>
                <w:tcPr>
                  <w:tcW w:w="440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D25C351" w14:textId="77777777" w:rsidR="00EF52F3" w:rsidRPr="00F55B6C" w:rsidRDefault="00EF52F3" w:rsidP="00EF52F3">
                  <w:pPr>
                    <w:pStyle w:val="Normal1"/>
                    <w:spacing w:after="0" w:line="240" w:lineRule="auto"/>
                    <w:rPr>
                      <w:lang w:val="es-ES_tradnl"/>
                    </w:rPr>
                  </w:pPr>
                  <w:r w:rsidRPr="00F55B6C">
                    <w:rPr>
                      <w:rFonts w:ascii="Arial" w:eastAsia="Arial" w:hAnsi="Arial" w:cs="Arial"/>
                      <w:lang w:val="es-ES_tradnl"/>
                    </w:rPr>
                    <w:lastRenderedPageBreak/>
                    <w:t>Gabriel Martínez Rojas</w:t>
                  </w:r>
                </w:p>
              </w:tc>
              <w:tc>
                <w:tcPr>
                  <w:tcW w:w="440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CC2F921" w14:textId="20C7243B" w:rsidR="00EF52F3" w:rsidRPr="00F55B6C" w:rsidRDefault="00EF52F3" w:rsidP="00EF52F3">
                  <w:pPr>
                    <w:pStyle w:val="Normal1"/>
                    <w:spacing w:after="0" w:line="240" w:lineRule="auto"/>
                    <w:rPr>
                      <w:lang w:val="es-ES_tradnl"/>
                    </w:rPr>
                  </w:pPr>
                  <w:r>
                    <w:rPr>
                      <w:lang w:val="es-ES_tradnl"/>
                    </w:rPr>
                    <w:t>Líder</w:t>
                  </w:r>
                  <w:r w:rsidR="0041186B">
                    <w:rPr>
                      <w:lang w:val="es-ES_tradnl"/>
                    </w:rPr>
                    <w:t xml:space="preserve"> Riesgos</w:t>
                  </w:r>
                </w:p>
              </w:tc>
            </w:tr>
          </w:tbl>
          <w:p w14:paraId="176925C7" w14:textId="77777777" w:rsidR="00EF52F3" w:rsidRDefault="00EF52F3" w:rsidP="00EF52F3">
            <w:pPr>
              <w:pStyle w:val="Normal1"/>
              <w:spacing w:after="0" w:line="240" w:lineRule="auto"/>
              <w:rPr>
                <w:lang w:val="es-ES_tradnl"/>
              </w:rPr>
            </w:pPr>
          </w:p>
          <w:p w14:paraId="0102B190" w14:textId="77777777" w:rsidR="00EF52F3" w:rsidRPr="00F55B6C" w:rsidRDefault="00EF52F3" w:rsidP="00EF52F3">
            <w:pPr>
              <w:pStyle w:val="Normal1"/>
              <w:spacing w:after="0" w:line="240" w:lineRule="auto"/>
              <w:rPr>
                <w:lang w:val="es-ES_tradnl"/>
              </w:rPr>
            </w:pPr>
          </w:p>
        </w:tc>
      </w:tr>
      <w:tr w:rsidR="00EF52F3" w:rsidRPr="00F55B6C" w14:paraId="52682681" w14:textId="77777777" w:rsidTr="00EF52F3">
        <w:trPr>
          <w:trHeight w:val="590"/>
        </w:trPr>
        <w:tc>
          <w:tcPr>
            <w:tcW w:w="95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2ED3DC9" w14:textId="53139DDC" w:rsidR="00EF52F3" w:rsidRPr="00EF52F3" w:rsidRDefault="00EF52F3" w:rsidP="00EF52F3">
            <w:pPr>
              <w:pStyle w:val="Normal1"/>
              <w:spacing w:after="0" w:line="240" w:lineRule="auto"/>
              <w:rPr>
                <w:rFonts w:ascii="Arial" w:eastAsia="Arial" w:hAnsi="Arial" w:cs="Arial"/>
                <w:sz w:val="20"/>
                <w:lang w:val="es-ES_tradnl"/>
              </w:rPr>
            </w:pPr>
            <w:r>
              <w:rPr>
                <w:rFonts w:ascii="Arial" w:eastAsia="Arial" w:hAnsi="Arial" w:cs="Arial"/>
                <w:b/>
                <w:lang w:val="es-ES_tradnl"/>
              </w:rPr>
              <w:lastRenderedPageBreak/>
              <w:t>8-</w:t>
            </w:r>
            <w:r w:rsidRPr="00F55B6C">
              <w:rPr>
                <w:rFonts w:ascii="Arial" w:eastAsia="Arial" w:hAnsi="Arial" w:cs="Arial"/>
                <w:b/>
                <w:lang w:val="es-ES_tradnl"/>
              </w:rPr>
              <w:t xml:space="preserve">Entregables a un alto nivel </w:t>
            </w:r>
            <w:r w:rsidRPr="00F55B6C">
              <w:rPr>
                <w:rFonts w:ascii="Arial" w:eastAsia="Arial" w:hAnsi="Arial" w:cs="Arial"/>
                <w:lang w:val="es-ES_tradnl"/>
              </w:rPr>
              <w:t>–</w:t>
            </w:r>
            <w:r w:rsidRPr="00F55B6C">
              <w:rPr>
                <w:rFonts w:ascii="Arial" w:eastAsia="Arial" w:hAnsi="Arial" w:cs="Arial"/>
                <w:b/>
                <w:lang w:val="es-ES_tradnl"/>
              </w:rPr>
              <w:t xml:space="preserve"> </w:t>
            </w:r>
            <w:proofErr w:type="spellStart"/>
            <w:r w:rsidRPr="00F55B6C">
              <w:rPr>
                <w:rFonts w:ascii="Arial" w:eastAsia="Arial" w:hAnsi="Arial" w:cs="Arial"/>
                <w:sz w:val="20"/>
                <w:lang w:val="es-ES_tradnl"/>
              </w:rPr>
              <w:t>Milestones</w:t>
            </w:r>
            <w:proofErr w:type="spellEnd"/>
            <w:r w:rsidRPr="00F55B6C">
              <w:rPr>
                <w:rFonts w:ascii="Arial" w:eastAsia="Arial" w:hAnsi="Arial" w:cs="Arial"/>
                <w:sz w:val="20"/>
                <w:lang w:val="es-ES_tradnl"/>
              </w:rPr>
              <w:t xml:space="preserve"> principales</w:t>
            </w:r>
          </w:p>
        </w:tc>
      </w:tr>
      <w:tr w:rsidR="00EF52F3" w:rsidRPr="00F55B6C" w14:paraId="50FF0D97" w14:textId="77777777" w:rsidTr="00EF52F3">
        <w:trPr>
          <w:trHeight w:val="1140"/>
        </w:trPr>
        <w:tc>
          <w:tcPr>
            <w:tcW w:w="95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29BE195" w14:textId="77777777" w:rsidR="00EF52F3" w:rsidRDefault="00EF52F3" w:rsidP="00EF52F3">
            <w:pPr>
              <w:pStyle w:val="Normal1"/>
              <w:spacing w:after="0" w:line="240" w:lineRule="auto"/>
              <w:rPr>
                <w:rFonts w:ascii="Arial" w:eastAsia="Arial" w:hAnsi="Arial" w:cs="Arial"/>
                <w:b/>
                <w:lang w:val="es-ES_tradnl"/>
              </w:rPr>
            </w:pPr>
          </w:p>
          <w:p w14:paraId="2129D0BF" w14:textId="77777777" w:rsidR="00EF52F3" w:rsidRDefault="00EF52F3" w:rsidP="00EF52F3">
            <w:pPr>
              <w:pStyle w:val="Normal1"/>
              <w:spacing w:after="0" w:line="240" w:lineRule="auto"/>
              <w:rPr>
                <w:rFonts w:ascii="Arial" w:eastAsia="Arial" w:hAnsi="Arial" w:cs="Arial"/>
                <w:b/>
                <w:lang w:val="es-ES_tradnl"/>
              </w:rPr>
            </w:pPr>
          </w:p>
          <w:tbl>
            <w:tblPr>
              <w:tblStyle w:val="a8"/>
              <w:tblW w:w="961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649"/>
              <w:gridCol w:w="1961"/>
            </w:tblGrid>
            <w:tr w:rsidR="00392FD3" w:rsidRPr="00F55B6C" w14:paraId="5C37EF42" w14:textId="77777777" w:rsidTr="00392FD3">
              <w:tc>
                <w:tcPr>
                  <w:tcW w:w="7649" w:type="dxa"/>
                  <w:tcMar>
                    <w:left w:w="115" w:type="dxa"/>
                    <w:right w:w="115" w:type="dxa"/>
                  </w:tcMar>
                </w:tcPr>
                <w:p w14:paraId="4ABBD686" w14:textId="77777777" w:rsidR="00392FD3" w:rsidRPr="00F55B6C" w:rsidRDefault="00392FD3" w:rsidP="00392FD3">
                  <w:pPr>
                    <w:pStyle w:val="Normal1"/>
                    <w:rPr>
                      <w:lang w:val="es-ES_tradnl"/>
                    </w:rPr>
                  </w:pPr>
                  <w:proofErr w:type="spellStart"/>
                  <w:r w:rsidRPr="00F55B6C">
                    <w:rPr>
                      <w:rFonts w:ascii="Arial" w:eastAsia="Arial" w:hAnsi="Arial" w:cs="Arial"/>
                      <w:b/>
                      <w:lang w:val="es-ES_tradnl"/>
                    </w:rPr>
                    <w:t>Milestones</w:t>
                  </w:r>
                  <w:proofErr w:type="spellEnd"/>
                  <w:r w:rsidRPr="00F55B6C">
                    <w:rPr>
                      <w:rFonts w:ascii="Arial" w:eastAsia="Arial" w:hAnsi="Arial" w:cs="Arial"/>
                      <w:b/>
                      <w:lang w:val="es-ES_tradnl"/>
                    </w:rPr>
                    <w:t xml:space="preserve"> –</w:t>
                  </w:r>
                  <w:r w:rsidRPr="00F55B6C">
                    <w:rPr>
                      <w:rFonts w:ascii="Arial" w:eastAsia="Arial" w:hAnsi="Arial" w:cs="Arial"/>
                      <w:sz w:val="20"/>
                      <w:lang w:val="es-ES_tradnl"/>
                    </w:rPr>
                    <w:t>Los que puedas visualizar</w:t>
                  </w:r>
                </w:p>
              </w:tc>
              <w:tc>
                <w:tcPr>
                  <w:tcW w:w="1961" w:type="dxa"/>
                  <w:tcMar>
                    <w:left w:w="115" w:type="dxa"/>
                    <w:right w:w="115" w:type="dxa"/>
                  </w:tcMar>
                </w:tcPr>
                <w:p w14:paraId="2321A15B" w14:textId="77777777" w:rsidR="00392FD3" w:rsidRPr="00F55B6C" w:rsidRDefault="00392FD3" w:rsidP="00392FD3">
                  <w:pPr>
                    <w:pStyle w:val="Normal1"/>
                    <w:jc w:val="center"/>
                    <w:rPr>
                      <w:lang w:val="es-ES_tradnl"/>
                    </w:rPr>
                  </w:pPr>
                  <w:r w:rsidRPr="00F55B6C">
                    <w:rPr>
                      <w:rFonts w:ascii="Arial" w:eastAsia="Arial" w:hAnsi="Arial" w:cs="Arial"/>
                      <w:b/>
                      <w:lang w:val="es-ES_tradnl"/>
                    </w:rPr>
                    <w:t>Estado</w:t>
                  </w:r>
                </w:p>
              </w:tc>
            </w:tr>
            <w:tr w:rsidR="00392FD3" w:rsidRPr="00F55B6C" w14:paraId="4ABE504D" w14:textId="77777777" w:rsidTr="00392FD3">
              <w:trPr>
                <w:trHeight w:val="640"/>
              </w:trPr>
              <w:tc>
                <w:tcPr>
                  <w:tcW w:w="7649" w:type="dxa"/>
                  <w:tcMar>
                    <w:left w:w="115" w:type="dxa"/>
                    <w:right w:w="115" w:type="dxa"/>
                  </w:tcMar>
                </w:tcPr>
                <w:p w14:paraId="68E29097" w14:textId="6304D811" w:rsidR="00392FD3" w:rsidRPr="00F55B6C" w:rsidRDefault="00392FD3" w:rsidP="00392FD3">
                  <w:pPr>
                    <w:pStyle w:val="Normal1"/>
                    <w:spacing w:after="0" w:line="240" w:lineRule="auto"/>
                    <w:rPr>
                      <w:lang w:val="es-ES_tradnl"/>
                    </w:rPr>
                  </w:pPr>
                  <w:r>
                    <w:rPr>
                      <w:rFonts w:ascii="Arial" w:eastAsia="Arial" w:hAnsi="Arial" w:cs="Arial"/>
                      <w:lang w:val="es-ES_tradnl"/>
                    </w:rPr>
                    <w:t>Plan de Calidad</w:t>
                  </w:r>
                </w:p>
              </w:tc>
              <w:tc>
                <w:tcPr>
                  <w:tcW w:w="1961" w:type="dxa"/>
                  <w:tcMar>
                    <w:left w:w="115" w:type="dxa"/>
                    <w:right w:w="115" w:type="dxa"/>
                  </w:tcMar>
                </w:tcPr>
                <w:p w14:paraId="56D1D3FC" w14:textId="77777777" w:rsidR="00392FD3" w:rsidRPr="00F55B6C" w:rsidRDefault="00392FD3" w:rsidP="00392FD3">
                  <w:pPr>
                    <w:pStyle w:val="Normal1"/>
                    <w:rPr>
                      <w:lang w:val="es-ES_tradnl"/>
                    </w:rPr>
                  </w:pPr>
                </w:p>
              </w:tc>
            </w:tr>
            <w:tr w:rsidR="00392FD3" w:rsidRPr="00F55B6C" w14:paraId="7F50B9C6" w14:textId="77777777" w:rsidTr="00392FD3">
              <w:trPr>
                <w:trHeight w:val="640"/>
              </w:trPr>
              <w:tc>
                <w:tcPr>
                  <w:tcW w:w="7649" w:type="dxa"/>
                  <w:tcMar>
                    <w:left w:w="115" w:type="dxa"/>
                    <w:right w:w="115" w:type="dxa"/>
                  </w:tcMar>
                </w:tcPr>
                <w:p w14:paraId="021B6714" w14:textId="3778BE4D" w:rsidR="00392FD3" w:rsidRPr="00F55B6C" w:rsidRDefault="00392FD3" w:rsidP="00392FD3">
                  <w:pPr>
                    <w:pStyle w:val="Normal1"/>
                    <w:spacing w:after="0" w:line="240" w:lineRule="auto"/>
                    <w:rPr>
                      <w:lang w:val="es-ES_tradnl"/>
                    </w:rPr>
                  </w:pPr>
                  <w:r>
                    <w:rPr>
                      <w:rFonts w:ascii="Arial" w:eastAsia="Arial" w:hAnsi="Arial" w:cs="Arial"/>
                      <w:lang w:val="es-ES_tradnl"/>
                    </w:rPr>
                    <w:t>Plan de riesgos</w:t>
                  </w:r>
                </w:p>
              </w:tc>
              <w:tc>
                <w:tcPr>
                  <w:tcW w:w="1961" w:type="dxa"/>
                  <w:tcMar>
                    <w:left w:w="115" w:type="dxa"/>
                    <w:right w:w="115" w:type="dxa"/>
                  </w:tcMar>
                </w:tcPr>
                <w:p w14:paraId="704E1A38" w14:textId="77777777" w:rsidR="00392FD3" w:rsidRPr="00F55B6C" w:rsidRDefault="00392FD3" w:rsidP="00392FD3">
                  <w:pPr>
                    <w:pStyle w:val="Normal1"/>
                    <w:rPr>
                      <w:lang w:val="es-ES_tradnl"/>
                    </w:rPr>
                  </w:pPr>
                </w:p>
              </w:tc>
            </w:tr>
            <w:tr w:rsidR="00392FD3" w:rsidRPr="00F55B6C" w14:paraId="2BBE5AC7" w14:textId="77777777" w:rsidTr="00392FD3">
              <w:trPr>
                <w:trHeight w:val="640"/>
              </w:trPr>
              <w:tc>
                <w:tcPr>
                  <w:tcW w:w="7649" w:type="dxa"/>
                  <w:tcMar>
                    <w:left w:w="115" w:type="dxa"/>
                    <w:right w:w="115" w:type="dxa"/>
                  </w:tcMar>
                </w:tcPr>
                <w:p w14:paraId="56F3D332" w14:textId="047CD15F" w:rsidR="00392FD3" w:rsidRPr="00F55B6C" w:rsidRDefault="00392FD3" w:rsidP="00392FD3">
                  <w:pPr>
                    <w:pStyle w:val="Normal1"/>
                    <w:spacing w:after="0" w:line="240" w:lineRule="auto"/>
                    <w:rPr>
                      <w:lang w:val="es-ES_tradnl"/>
                    </w:rPr>
                  </w:pPr>
                  <w:r>
                    <w:rPr>
                      <w:rFonts w:ascii="Arial" w:eastAsia="Arial" w:hAnsi="Arial" w:cs="Arial"/>
                      <w:lang w:val="es-ES_tradnl"/>
                    </w:rPr>
                    <w:t>Plan de desarrollo</w:t>
                  </w:r>
                </w:p>
              </w:tc>
              <w:tc>
                <w:tcPr>
                  <w:tcW w:w="1961" w:type="dxa"/>
                  <w:tcMar>
                    <w:left w:w="115" w:type="dxa"/>
                    <w:right w:w="115" w:type="dxa"/>
                  </w:tcMar>
                </w:tcPr>
                <w:p w14:paraId="62F9FF27" w14:textId="77777777" w:rsidR="00392FD3" w:rsidRPr="00F55B6C" w:rsidRDefault="00392FD3" w:rsidP="00392FD3">
                  <w:pPr>
                    <w:pStyle w:val="Normal1"/>
                    <w:rPr>
                      <w:lang w:val="es-ES_tradnl"/>
                    </w:rPr>
                  </w:pPr>
                </w:p>
              </w:tc>
            </w:tr>
            <w:tr w:rsidR="00392FD3" w:rsidRPr="00F55B6C" w14:paraId="09E89441" w14:textId="77777777" w:rsidTr="00392FD3">
              <w:trPr>
                <w:trHeight w:val="640"/>
              </w:trPr>
              <w:tc>
                <w:tcPr>
                  <w:tcW w:w="7649" w:type="dxa"/>
                  <w:tcMar>
                    <w:left w:w="115" w:type="dxa"/>
                    <w:right w:w="115" w:type="dxa"/>
                  </w:tcMar>
                </w:tcPr>
                <w:p w14:paraId="40AD5571" w14:textId="0C3624F1" w:rsidR="00392FD3" w:rsidRPr="00F55B6C" w:rsidRDefault="00392FD3" w:rsidP="00392FD3">
                  <w:pPr>
                    <w:pStyle w:val="Normal1"/>
                    <w:spacing w:after="0" w:line="240" w:lineRule="auto"/>
                    <w:rPr>
                      <w:lang w:val="es-ES_tradnl"/>
                    </w:rPr>
                  </w:pPr>
                  <w:r>
                    <w:rPr>
                      <w:rFonts w:ascii="Arial" w:eastAsia="Arial" w:hAnsi="Arial" w:cs="Arial"/>
                      <w:lang w:val="es-ES_tradnl"/>
                    </w:rPr>
                    <w:t>Plan de pruebas</w:t>
                  </w:r>
                </w:p>
              </w:tc>
              <w:tc>
                <w:tcPr>
                  <w:tcW w:w="1961" w:type="dxa"/>
                  <w:tcMar>
                    <w:left w:w="115" w:type="dxa"/>
                    <w:right w:w="115" w:type="dxa"/>
                  </w:tcMar>
                </w:tcPr>
                <w:p w14:paraId="54B39F06" w14:textId="77777777" w:rsidR="00392FD3" w:rsidRPr="00F55B6C" w:rsidRDefault="00392FD3" w:rsidP="00392FD3">
                  <w:pPr>
                    <w:pStyle w:val="Normal1"/>
                    <w:rPr>
                      <w:lang w:val="es-ES_tradnl"/>
                    </w:rPr>
                  </w:pPr>
                </w:p>
              </w:tc>
            </w:tr>
            <w:tr w:rsidR="00392FD3" w:rsidRPr="00F55B6C" w14:paraId="5DC2C155" w14:textId="77777777" w:rsidTr="00392FD3">
              <w:trPr>
                <w:trHeight w:val="640"/>
              </w:trPr>
              <w:tc>
                <w:tcPr>
                  <w:tcW w:w="7649" w:type="dxa"/>
                  <w:tcMar>
                    <w:left w:w="115" w:type="dxa"/>
                    <w:right w:w="115" w:type="dxa"/>
                  </w:tcMar>
                </w:tcPr>
                <w:p w14:paraId="182113F9" w14:textId="1974EDFD" w:rsidR="00392FD3" w:rsidRDefault="00392FD3" w:rsidP="00392FD3">
                  <w:pPr>
                    <w:pStyle w:val="Normal1"/>
                    <w:spacing w:after="0" w:line="240" w:lineRule="auto"/>
                    <w:rPr>
                      <w:rFonts w:ascii="Arial" w:eastAsia="Arial" w:hAnsi="Arial" w:cs="Arial"/>
                      <w:lang w:val="es-ES_tradnl"/>
                    </w:rPr>
                  </w:pPr>
                  <w:r w:rsidRPr="00F55B6C">
                    <w:rPr>
                      <w:rFonts w:ascii="Arial" w:eastAsia="Arial" w:hAnsi="Arial" w:cs="Arial"/>
                      <w:lang w:val="es-ES_tradnl"/>
                    </w:rPr>
                    <w:t>Entrega del desarrollo (</w:t>
                  </w:r>
                  <w:r>
                    <w:rPr>
                      <w:rFonts w:ascii="Arial" w:eastAsia="Arial" w:hAnsi="Arial" w:cs="Arial"/>
                      <w:lang w:val="es-ES_tradnl"/>
                    </w:rPr>
                    <w:t>Ciclo2</w:t>
                  </w:r>
                  <w:r w:rsidRPr="00F55B6C">
                    <w:rPr>
                      <w:rFonts w:ascii="Arial" w:eastAsia="Arial" w:hAnsi="Arial" w:cs="Arial"/>
                      <w:lang w:val="es-ES_tradnl"/>
                    </w:rPr>
                    <w:t>)</w:t>
                  </w:r>
                  <w:r w:rsidR="00883214">
                    <w:rPr>
                      <w:rFonts w:ascii="Arial" w:eastAsia="Arial" w:hAnsi="Arial" w:cs="Arial"/>
                      <w:lang w:val="es-ES_tradnl"/>
                    </w:rPr>
                    <w:t>:</w:t>
                  </w:r>
                </w:p>
                <w:p w14:paraId="3A8C4ABE" w14:textId="1C7BA0E8" w:rsidR="00883214" w:rsidRPr="00F55B6C" w:rsidRDefault="00883214" w:rsidP="00883214">
                  <w:pPr>
                    <w:pStyle w:val="Normal1"/>
                    <w:spacing w:after="0" w:line="240" w:lineRule="auto"/>
                    <w:rPr>
                      <w:lang w:val="es-ES_tradnl"/>
                    </w:rPr>
                  </w:pPr>
                  <w:r>
                    <w:rPr>
                      <w:rFonts w:ascii="Arial" w:eastAsia="Arial" w:hAnsi="Arial" w:cs="Arial"/>
                      <w:lang w:val="es-ES_tradnl"/>
                    </w:rPr>
                    <w:t>Despliegue del Marketplace con la estrategia de conocimiento de clientes (3 proyectos)</w:t>
                  </w:r>
                </w:p>
              </w:tc>
              <w:tc>
                <w:tcPr>
                  <w:tcW w:w="1961" w:type="dxa"/>
                  <w:tcMar>
                    <w:left w:w="115" w:type="dxa"/>
                    <w:right w:w="115" w:type="dxa"/>
                  </w:tcMar>
                </w:tcPr>
                <w:p w14:paraId="331C3FA7" w14:textId="77777777" w:rsidR="00392FD3" w:rsidRPr="00F55B6C" w:rsidRDefault="00392FD3" w:rsidP="00392FD3">
                  <w:pPr>
                    <w:pStyle w:val="Normal1"/>
                    <w:rPr>
                      <w:lang w:val="es-ES_tradnl"/>
                    </w:rPr>
                  </w:pPr>
                </w:p>
              </w:tc>
            </w:tr>
            <w:tr w:rsidR="00392FD3" w:rsidRPr="00F55B6C" w14:paraId="30398743" w14:textId="77777777" w:rsidTr="00392FD3">
              <w:trPr>
                <w:trHeight w:val="640"/>
              </w:trPr>
              <w:tc>
                <w:tcPr>
                  <w:tcW w:w="7649" w:type="dxa"/>
                  <w:tcMar>
                    <w:left w:w="115" w:type="dxa"/>
                    <w:right w:w="115" w:type="dxa"/>
                  </w:tcMar>
                </w:tcPr>
                <w:p w14:paraId="137FC7A7" w14:textId="6D37FE3B" w:rsidR="00883214" w:rsidRPr="00F55B6C" w:rsidRDefault="00883214" w:rsidP="00392FD3">
                  <w:pPr>
                    <w:pStyle w:val="Normal1"/>
                    <w:spacing w:after="0" w:line="240" w:lineRule="auto"/>
                    <w:rPr>
                      <w:lang w:val="es-ES_tradnl"/>
                    </w:rPr>
                  </w:pPr>
                  <w:proofErr w:type="spellStart"/>
                  <w:r>
                    <w:rPr>
                      <w:rFonts w:ascii="Arial" w:eastAsia="Arial" w:hAnsi="Arial" w:cs="Arial"/>
                      <w:lang w:val="es-ES_tradnl"/>
                    </w:rPr>
                    <w:t>Postmortem</w:t>
                  </w:r>
                  <w:proofErr w:type="spellEnd"/>
                  <w:r>
                    <w:rPr>
                      <w:rFonts w:ascii="Arial" w:eastAsia="Arial" w:hAnsi="Arial" w:cs="Arial"/>
                      <w:lang w:val="es-ES_tradnl"/>
                    </w:rPr>
                    <w:t xml:space="preserve"> ciclo 2</w:t>
                  </w:r>
                </w:p>
              </w:tc>
              <w:tc>
                <w:tcPr>
                  <w:tcW w:w="1961" w:type="dxa"/>
                  <w:tcMar>
                    <w:left w:w="115" w:type="dxa"/>
                    <w:right w:w="115" w:type="dxa"/>
                  </w:tcMar>
                </w:tcPr>
                <w:p w14:paraId="281B091E" w14:textId="77777777" w:rsidR="00392FD3" w:rsidRPr="00F55B6C" w:rsidRDefault="00392FD3" w:rsidP="00392FD3">
                  <w:pPr>
                    <w:pStyle w:val="Normal1"/>
                    <w:rPr>
                      <w:lang w:val="es-ES_tradnl"/>
                    </w:rPr>
                  </w:pPr>
                </w:p>
              </w:tc>
            </w:tr>
          </w:tbl>
          <w:p w14:paraId="34FA5BDD" w14:textId="77777777" w:rsidR="00EF52F3" w:rsidRDefault="00EF52F3" w:rsidP="00EF52F3">
            <w:pPr>
              <w:pStyle w:val="Normal1"/>
              <w:spacing w:after="0" w:line="240" w:lineRule="auto"/>
              <w:rPr>
                <w:rFonts w:ascii="Arial" w:eastAsia="Arial" w:hAnsi="Arial" w:cs="Arial"/>
                <w:b/>
                <w:lang w:val="es-ES_tradnl"/>
              </w:rPr>
            </w:pPr>
          </w:p>
          <w:p w14:paraId="03A2EB7B" w14:textId="77777777" w:rsidR="00EF52F3" w:rsidRDefault="00EF52F3" w:rsidP="00EF52F3">
            <w:pPr>
              <w:pStyle w:val="Normal1"/>
              <w:spacing w:after="0" w:line="240" w:lineRule="auto"/>
              <w:rPr>
                <w:rFonts w:ascii="Arial" w:eastAsia="Arial" w:hAnsi="Arial" w:cs="Arial"/>
                <w:b/>
                <w:lang w:val="es-ES_tradnl"/>
              </w:rPr>
            </w:pPr>
          </w:p>
          <w:p w14:paraId="4FB0E99D" w14:textId="77777777" w:rsidR="00EF52F3" w:rsidRDefault="00EF52F3" w:rsidP="00EF52F3">
            <w:pPr>
              <w:pStyle w:val="Normal1"/>
              <w:spacing w:after="0" w:line="240" w:lineRule="auto"/>
              <w:rPr>
                <w:rFonts w:ascii="Arial" w:eastAsia="Arial" w:hAnsi="Arial" w:cs="Arial"/>
                <w:b/>
                <w:lang w:val="es-ES_tradnl"/>
              </w:rPr>
            </w:pPr>
          </w:p>
        </w:tc>
      </w:tr>
      <w:tr w:rsidR="00EF52F3" w:rsidRPr="00F55B6C" w14:paraId="73EA6267" w14:textId="77777777" w:rsidTr="00EF52F3">
        <w:trPr>
          <w:trHeight w:val="400"/>
        </w:trPr>
        <w:tc>
          <w:tcPr>
            <w:tcW w:w="95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48EAFB1" w14:textId="10F6D147" w:rsidR="00EF52F3" w:rsidRDefault="00EF52F3" w:rsidP="00EF52F3">
            <w:pPr>
              <w:pStyle w:val="Normal1"/>
              <w:spacing w:after="0" w:line="240" w:lineRule="auto"/>
              <w:rPr>
                <w:rFonts w:ascii="Arial" w:eastAsia="Arial" w:hAnsi="Arial" w:cs="Arial"/>
                <w:b/>
                <w:lang w:val="es-ES_tradnl"/>
              </w:rPr>
            </w:pPr>
            <w:r>
              <w:rPr>
                <w:rFonts w:ascii="Arial" w:eastAsia="Arial" w:hAnsi="Arial" w:cs="Arial"/>
                <w:b/>
                <w:lang w:val="es-ES_tradnl"/>
              </w:rPr>
              <w:t xml:space="preserve">9- </w:t>
            </w:r>
            <w:r w:rsidRPr="00F55B6C">
              <w:rPr>
                <w:rFonts w:ascii="Arial" w:eastAsia="Arial" w:hAnsi="Arial" w:cs="Arial"/>
                <w:b/>
                <w:lang w:val="es-ES_tradnl"/>
              </w:rPr>
              <w:t xml:space="preserve">Supuestos del Proyecto </w:t>
            </w:r>
            <w:r w:rsidRPr="00F55B6C">
              <w:rPr>
                <w:rFonts w:ascii="Arial" w:eastAsia="Arial" w:hAnsi="Arial" w:cs="Arial"/>
                <w:lang w:val="es-ES_tradnl"/>
              </w:rPr>
              <w:t>–</w:t>
            </w:r>
            <w:r w:rsidRPr="00F55B6C">
              <w:rPr>
                <w:rFonts w:ascii="Arial" w:eastAsia="Arial" w:hAnsi="Arial" w:cs="Arial"/>
                <w:b/>
                <w:lang w:val="es-ES_tradnl"/>
              </w:rPr>
              <w:t xml:space="preserve"> </w:t>
            </w:r>
            <w:r w:rsidRPr="00F55B6C">
              <w:rPr>
                <w:rFonts w:ascii="Arial" w:eastAsia="Arial" w:hAnsi="Arial" w:cs="Arial"/>
                <w:sz w:val="20"/>
                <w:lang w:val="es-ES_tradnl"/>
              </w:rPr>
              <w:t>factores que se consideran ciertos, reales y certeros</w:t>
            </w:r>
          </w:p>
          <w:p w14:paraId="473FC160" w14:textId="77777777" w:rsidR="00EF52F3" w:rsidRDefault="00EF52F3" w:rsidP="00EF52F3">
            <w:pPr>
              <w:pStyle w:val="Normal1"/>
              <w:spacing w:after="0" w:line="240" w:lineRule="auto"/>
              <w:rPr>
                <w:rFonts w:ascii="Arial" w:eastAsia="Arial" w:hAnsi="Arial" w:cs="Arial"/>
                <w:b/>
                <w:lang w:val="es-ES_tradnl"/>
              </w:rPr>
            </w:pPr>
          </w:p>
        </w:tc>
      </w:tr>
      <w:tr w:rsidR="00EF52F3" w:rsidRPr="00F55B6C" w14:paraId="7848084D" w14:textId="77777777" w:rsidTr="00EF52F3">
        <w:trPr>
          <w:trHeight w:val="631"/>
        </w:trPr>
        <w:tc>
          <w:tcPr>
            <w:tcW w:w="95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192A9EF" w14:textId="320DE7C7" w:rsidR="00EF52F3" w:rsidRDefault="00EF52F3" w:rsidP="00EF52F3">
            <w:pPr>
              <w:pStyle w:val="Normal1"/>
              <w:spacing w:after="0" w:line="240" w:lineRule="auto"/>
              <w:rPr>
                <w:rFonts w:ascii="Arial" w:eastAsia="Arial" w:hAnsi="Arial" w:cs="Arial"/>
                <w:b/>
                <w:lang w:val="es-ES_tradnl"/>
              </w:rPr>
            </w:pPr>
          </w:p>
          <w:p w14:paraId="328E0519" w14:textId="355C9D47" w:rsidR="00EF52F3" w:rsidRDefault="0041186B" w:rsidP="0041186B">
            <w:pPr>
              <w:pStyle w:val="Normal1"/>
              <w:numPr>
                <w:ilvl w:val="0"/>
                <w:numId w:val="8"/>
              </w:numPr>
              <w:spacing w:after="0" w:line="240" w:lineRule="auto"/>
              <w:rPr>
                <w:rFonts w:ascii="Arial" w:eastAsia="Arial" w:hAnsi="Arial" w:cs="Arial"/>
                <w:lang w:val="es-ES_tradnl"/>
              </w:rPr>
            </w:pPr>
            <w:r>
              <w:rPr>
                <w:rFonts w:ascii="Arial" w:eastAsia="Arial" w:hAnsi="Arial" w:cs="Arial"/>
                <w:lang w:val="es-ES_tradnl"/>
              </w:rPr>
              <w:t>Se cuenta con una disponibilidad de 6.5 horas del personal por semana</w:t>
            </w:r>
          </w:p>
          <w:p w14:paraId="1ABCB705" w14:textId="2FEB92F8" w:rsidR="00F67301" w:rsidRDefault="00F67301" w:rsidP="0041186B">
            <w:pPr>
              <w:pStyle w:val="Normal1"/>
              <w:numPr>
                <w:ilvl w:val="0"/>
                <w:numId w:val="8"/>
              </w:numPr>
              <w:spacing w:after="0" w:line="240" w:lineRule="auto"/>
              <w:rPr>
                <w:rFonts w:ascii="Arial" w:eastAsia="Arial" w:hAnsi="Arial" w:cs="Arial"/>
                <w:lang w:val="es-ES_tradnl"/>
              </w:rPr>
            </w:pPr>
            <w:r>
              <w:rPr>
                <w:rFonts w:ascii="Arial" w:eastAsia="Arial" w:hAnsi="Arial" w:cs="Arial"/>
                <w:lang w:val="es-ES_tradnl"/>
              </w:rPr>
              <w:t>Cada Miembro del equipo debe res</w:t>
            </w:r>
            <w:r w:rsidR="00883214">
              <w:rPr>
                <w:rFonts w:ascii="Arial" w:eastAsia="Arial" w:hAnsi="Arial" w:cs="Arial"/>
                <w:lang w:val="es-ES_tradnl"/>
              </w:rPr>
              <w:t>ponder con las tareas de su rol TSP</w:t>
            </w:r>
            <w:r>
              <w:rPr>
                <w:rFonts w:ascii="Arial" w:eastAsia="Arial" w:hAnsi="Arial" w:cs="Arial"/>
                <w:lang w:val="es-ES_tradnl"/>
              </w:rPr>
              <w:t xml:space="preserve"> asignado</w:t>
            </w:r>
          </w:p>
          <w:p w14:paraId="4F8EAC08" w14:textId="7B71FB33" w:rsidR="0041186B" w:rsidRDefault="0041186B" w:rsidP="0041186B">
            <w:pPr>
              <w:pStyle w:val="Normal1"/>
              <w:numPr>
                <w:ilvl w:val="0"/>
                <w:numId w:val="8"/>
              </w:numPr>
              <w:spacing w:after="0" w:line="240" w:lineRule="auto"/>
              <w:rPr>
                <w:rFonts w:ascii="Arial" w:eastAsia="Arial" w:hAnsi="Arial" w:cs="Arial"/>
                <w:lang w:val="es-ES_tradnl"/>
              </w:rPr>
            </w:pPr>
            <w:r>
              <w:rPr>
                <w:rFonts w:ascii="Arial" w:eastAsia="Arial" w:hAnsi="Arial" w:cs="Arial"/>
                <w:lang w:val="es-ES_tradnl"/>
              </w:rPr>
              <w:t>El día domingo se realiza una reunión de seguimiento y asignación de tareas</w:t>
            </w:r>
          </w:p>
          <w:p w14:paraId="0DB34940" w14:textId="735A40CE" w:rsidR="0041186B" w:rsidRPr="0041186B" w:rsidRDefault="0041186B" w:rsidP="0041186B">
            <w:pPr>
              <w:pStyle w:val="Normal1"/>
              <w:numPr>
                <w:ilvl w:val="0"/>
                <w:numId w:val="8"/>
              </w:numPr>
              <w:spacing w:after="0" w:line="240" w:lineRule="auto"/>
              <w:rPr>
                <w:rFonts w:ascii="Arial" w:eastAsia="Arial" w:hAnsi="Arial" w:cs="Arial"/>
                <w:lang w:val="es-ES_tradnl"/>
              </w:rPr>
            </w:pPr>
            <w:r>
              <w:rPr>
                <w:rFonts w:ascii="Arial" w:eastAsia="Arial" w:hAnsi="Arial" w:cs="Arial"/>
                <w:lang w:val="es-ES_tradnl"/>
              </w:rPr>
              <w:t xml:space="preserve">El </w:t>
            </w:r>
            <w:r w:rsidR="00F67301">
              <w:rPr>
                <w:rFonts w:ascii="Arial" w:eastAsia="Arial" w:hAnsi="Arial" w:cs="Arial"/>
                <w:lang w:val="es-ES_tradnl"/>
              </w:rPr>
              <w:t>día</w:t>
            </w:r>
            <w:r>
              <w:rPr>
                <w:rFonts w:ascii="Arial" w:eastAsia="Arial" w:hAnsi="Arial" w:cs="Arial"/>
                <w:lang w:val="es-ES_tradnl"/>
              </w:rPr>
              <w:t xml:space="preserve"> </w:t>
            </w:r>
            <w:r w:rsidR="00F67301">
              <w:rPr>
                <w:rFonts w:ascii="Arial" w:eastAsia="Arial" w:hAnsi="Arial" w:cs="Arial"/>
                <w:lang w:val="es-ES_tradnl"/>
              </w:rPr>
              <w:t>Sábado</w:t>
            </w:r>
            <w:r>
              <w:rPr>
                <w:rFonts w:ascii="Arial" w:eastAsia="Arial" w:hAnsi="Arial" w:cs="Arial"/>
                <w:lang w:val="es-ES_tradnl"/>
              </w:rPr>
              <w:t xml:space="preserve"> es la fecha limite de ingreso de tiempos a la herramienta</w:t>
            </w:r>
          </w:p>
          <w:p w14:paraId="5CE27FA7" w14:textId="77777777" w:rsidR="00EF52F3" w:rsidRDefault="00EF52F3" w:rsidP="00EF52F3">
            <w:pPr>
              <w:pStyle w:val="Normal1"/>
              <w:spacing w:after="0" w:line="240" w:lineRule="auto"/>
              <w:rPr>
                <w:rFonts w:ascii="Arial" w:eastAsia="Arial" w:hAnsi="Arial" w:cs="Arial"/>
                <w:b/>
                <w:lang w:val="es-ES_tradnl"/>
              </w:rPr>
            </w:pPr>
          </w:p>
        </w:tc>
      </w:tr>
      <w:tr w:rsidR="00EF52F3" w:rsidRPr="00F55B6C" w14:paraId="7682FD03" w14:textId="77777777" w:rsidTr="00EF52F3">
        <w:trPr>
          <w:trHeight w:val="400"/>
        </w:trPr>
        <w:tc>
          <w:tcPr>
            <w:tcW w:w="95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C7D0ECD" w14:textId="77777777" w:rsidR="00EF52F3" w:rsidRDefault="00EF52F3" w:rsidP="00EF52F3">
            <w:pPr>
              <w:pStyle w:val="Normal1"/>
              <w:spacing w:after="0" w:line="240" w:lineRule="auto"/>
              <w:rPr>
                <w:rFonts w:ascii="Arial" w:eastAsia="Arial" w:hAnsi="Arial" w:cs="Arial"/>
                <w:b/>
                <w:lang w:val="es-ES_tradnl"/>
              </w:rPr>
            </w:pPr>
            <w:r>
              <w:rPr>
                <w:rFonts w:ascii="Arial" w:eastAsia="Arial" w:hAnsi="Arial" w:cs="Arial"/>
                <w:b/>
                <w:lang w:val="es-ES_tradnl"/>
              </w:rPr>
              <w:t>10</w:t>
            </w:r>
            <w:r w:rsidRPr="00F55B6C">
              <w:rPr>
                <w:rFonts w:ascii="Arial" w:eastAsia="Arial" w:hAnsi="Arial" w:cs="Arial"/>
                <w:b/>
                <w:lang w:val="es-ES_tradnl"/>
              </w:rPr>
              <w:t xml:space="preserve">-  Riesgos Identificados </w:t>
            </w:r>
            <w:r w:rsidRPr="00F55B6C">
              <w:rPr>
                <w:rFonts w:ascii="Arial" w:eastAsia="Arial" w:hAnsi="Arial" w:cs="Arial"/>
                <w:lang w:val="es-ES_tradnl"/>
              </w:rPr>
              <w:t xml:space="preserve">– </w:t>
            </w:r>
            <w:r w:rsidRPr="00F55B6C">
              <w:rPr>
                <w:rFonts w:ascii="Arial" w:eastAsia="Arial" w:hAnsi="Arial" w:cs="Arial"/>
                <w:sz w:val="20"/>
                <w:lang w:val="es-ES_tradnl"/>
              </w:rPr>
              <w:t>¿Qué se puede presentar que ponga el proyecto en peligro?</w:t>
            </w:r>
          </w:p>
          <w:p w14:paraId="725D0B2F" w14:textId="77777777" w:rsidR="00EF52F3" w:rsidRDefault="00EF52F3" w:rsidP="00EF52F3">
            <w:pPr>
              <w:pStyle w:val="Normal1"/>
              <w:spacing w:after="0" w:line="240" w:lineRule="auto"/>
              <w:rPr>
                <w:rFonts w:ascii="Arial" w:eastAsia="Arial" w:hAnsi="Arial" w:cs="Arial"/>
                <w:b/>
                <w:lang w:val="es-ES_tradnl"/>
              </w:rPr>
            </w:pPr>
          </w:p>
        </w:tc>
      </w:tr>
      <w:tr w:rsidR="00EF52F3" w:rsidRPr="00F55B6C" w14:paraId="6C1E4387" w14:textId="77777777" w:rsidTr="00EF52F3">
        <w:trPr>
          <w:trHeight w:val="700"/>
        </w:trPr>
        <w:tc>
          <w:tcPr>
            <w:tcW w:w="9540" w:type="dxa"/>
            <w:tcBorders>
              <w:top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565F64A" w14:textId="77777777" w:rsidR="00EF52F3" w:rsidRDefault="00EF52F3" w:rsidP="00EF52F3">
            <w:pPr>
              <w:pStyle w:val="Normal1"/>
              <w:spacing w:after="0" w:line="240" w:lineRule="auto"/>
              <w:rPr>
                <w:rFonts w:ascii="Arial" w:eastAsia="Arial" w:hAnsi="Arial" w:cs="Arial"/>
                <w:b/>
                <w:lang w:val="es-ES_tradnl"/>
              </w:rPr>
            </w:pPr>
          </w:p>
          <w:p w14:paraId="15C5FF89" w14:textId="5B6783F1" w:rsidR="0041186B" w:rsidRDefault="0041186B" w:rsidP="0041186B">
            <w:pPr>
              <w:pStyle w:val="Normal1"/>
              <w:numPr>
                <w:ilvl w:val="0"/>
                <w:numId w:val="9"/>
              </w:numPr>
              <w:spacing w:after="0" w:line="240" w:lineRule="auto"/>
              <w:rPr>
                <w:rFonts w:ascii="Arial" w:eastAsia="Arial" w:hAnsi="Arial" w:cs="Arial"/>
                <w:lang w:val="es-ES_tradnl"/>
              </w:rPr>
            </w:pPr>
            <w:r w:rsidRPr="0041186B">
              <w:rPr>
                <w:rFonts w:ascii="Arial" w:eastAsia="Arial" w:hAnsi="Arial" w:cs="Arial"/>
                <w:lang w:val="es-ES_tradnl"/>
              </w:rPr>
              <w:t>El tiempo gastado para llevar a cabo cada una de las actividades del proyecto es superior al planeado</w:t>
            </w:r>
          </w:p>
          <w:p w14:paraId="5CA36EF2" w14:textId="77777777" w:rsidR="0041186B" w:rsidRPr="0041186B" w:rsidRDefault="0041186B" w:rsidP="0041186B">
            <w:pPr>
              <w:pStyle w:val="Normal1"/>
              <w:numPr>
                <w:ilvl w:val="0"/>
                <w:numId w:val="9"/>
              </w:numPr>
              <w:spacing w:after="0" w:line="240" w:lineRule="auto"/>
              <w:rPr>
                <w:rFonts w:ascii="Arial" w:eastAsia="Arial" w:hAnsi="Arial" w:cs="Arial"/>
                <w:lang w:val="es-ES_tradnl"/>
              </w:rPr>
            </w:pPr>
            <w:r w:rsidRPr="0041186B">
              <w:rPr>
                <w:rFonts w:ascii="Arial" w:eastAsia="Arial" w:hAnsi="Arial" w:cs="Arial"/>
                <w:lang w:val="es-ES_tradnl"/>
              </w:rPr>
              <w:t>Fallas de comunicación en el equipo</w:t>
            </w:r>
          </w:p>
          <w:p w14:paraId="1577AAA8" w14:textId="77777777" w:rsidR="0041186B" w:rsidRPr="0041186B" w:rsidRDefault="0041186B" w:rsidP="0041186B">
            <w:pPr>
              <w:pStyle w:val="Normal1"/>
              <w:numPr>
                <w:ilvl w:val="0"/>
                <w:numId w:val="9"/>
              </w:numPr>
              <w:spacing w:after="0" w:line="240" w:lineRule="auto"/>
              <w:rPr>
                <w:rFonts w:ascii="Arial" w:eastAsia="Arial" w:hAnsi="Arial" w:cs="Arial"/>
                <w:lang w:val="es-ES_tradnl"/>
              </w:rPr>
            </w:pPr>
            <w:r w:rsidRPr="0041186B">
              <w:rPr>
                <w:rFonts w:ascii="Arial" w:eastAsia="Arial" w:hAnsi="Arial" w:cs="Arial"/>
                <w:lang w:val="es-ES_tradnl"/>
              </w:rPr>
              <w:t>No aplicar y mantener una correcta gestión documental del proyecto</w:t>
            </w:r>
          </w:p>
          <w:p w14:paraId="285C3782" w14:textId="77777777" w:rsidR="00392FD3" w:rsidRPr="00392FD3" w:rsidRDefault="00392FD3" w:rsidP="00392FD3">
            <w:pPr>
              <w:pStyle w:val="Normal1"/>
              <w:numPr>
                <w:ilvl w:val="0"/>
                <w:numId w:val="9"/>
              </w:numPr>
              <w:spacing w:after="0" w:line="240" w:lineRule="auto"/>
              <w:rPr>
                <w:rFonts w:ascii="Arial" w:eastAsia="Arial" w:hAnsi="Arial" w:cs="Arial"/>
                <w:lang w:val="es-ES_tradnl"/>
              </w:rPr>
            </w:pPr>
            <w:r w:rsidRPr="00392FD3">
              <w:rPr>
                <w:rFonts w:ascii="Arial" w:eastAsia="Arial" w:hAnsi="Arial" w:cs="Arial"/>
                <w:lang w:val="es-ES_tradnl"/>
              </w:rPr>
              <w:lastRenderedPageBreak/>
              <w:t>Problemas de Integración de tecnologías</w:t>
            </w:r>
          </w:p>
          <w:p w14:paraId="5EB6214E" w14:textId="53D0C9EB" w:rsidR="00392FD3" w:rsidRPr="00392FD3" w:rsidRDefault="00392FD3" w:rsidP="00392FD3">
            <w:pPr>
              <w:pStyle w:val="Normal1"/>
              <w:numPr>
                <w:ilvl w:val="0"/>
                <w:numId w:val="9"/>
              </w:numPr>
              <w:spacing w:after="0" w:line="240" w:lineRule="auto"/>
              <w:rPr>
                <w:rFonts w:ascii="Arial" w:eastAsia="Arial" w:hAnsi="Arial" w:cs="Arial"/>
                <w:lang w:val="es-ES_tradnl"/>
              </w:rPr>
            </w:pPr>
            <w:r w:rsidRPr="00392FD3">
              <w:rPr>
                <w:rFonts w:ascii="Arial" w:eastAsia="Arial" w:hAnsi="Arial" w:cs="Arial"/>
                <w:lang w:val="es-ES_tradnl"/>
              </w:rPr>
              <w:t>Baja disponibilidad de los integrantes del grupo para cumplir con tareas puntuales.</w:t>
            </w:r>
          </w:p>
          <w:p w14:paraId="3CAE51D2" w14:textId="77777777" w:rsidR="00EF52F3" w:rsidRDefault="00EF52F3" w:rsidP="00EF52F3">
            <w:pPr>
              <w:pStyle w:val="Normal1"/>
              <w:spacing w:after="0" w:line="240" w:lineRule="auto"/>
              <w:rPr>
                <w:rFonts w:ascii="Arial" w:eastAsia="Arial" w:hAnsi="Arial" w:cs="Arial"/>
                <w:b/>
                <w:lang w:val="es-ES_tradnl"/>
              </w:rPr>
            </w:pPr>
          </w:p>
          <w:p w14:paraId="72095C13" w14:textId="77777777" w:rsidR="00EF52F3" w:rsidRDefault="00EF52F3" w:rsidP="00EF52F3">
            <w:pPr>
              <w:pStyle w:val="Normal1"/>
              <w:spacing w:after="0" w:line="240" w:lineRule="auto"/>
              <w:rPr>
                <w:rFonts w:ascii="Arial" w:eastAsia="Arial" w:hAnsi="Arial" w:cs="Arial"/>
                <w:b/>
                <w:lang w:val="es-ES_tradnl"/>
              </w:rPr>
            </w:pPr>
          </w:p>
        </w:tc>
      </w:tr>
    </w:tbl>
    <w:p w14:paraId="414D4304" w14:textId="7DC0D5D3" w:rsidR="00863C84" w:rsidRPr="00F55B6C" w:rsidRDefault="00863C84">
      <w:pPr>
        <w:pStyle w:val="Normal1"/>
        <w:rPr>
          <w:lang w:val="es-ES_tradnl"/>
        </w:rPr>
      </w:pPr>
    </w:p>
    <w:sectPr w:rsidR="00863C84" w:rsidRPr="00F55B6C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CBC8B78" w14:textId="77777777" w:rsidR="00F271D8" w:rsidRDefault="00F271D8">
      <w:pPr>
        <w:spacing w:after="0" w:line="240" w:lineRule="auto"/>
      </w:pPr>
      <w:r>
        <w:separator/>
      </w:r>
    </w:p>
  </w:endnote>
  <w:endnote w:type="continuationSeparator" w:id="0">
    <w:p w14:paraId="67482AFE" w14:textId="77777777" w:rsidR="00F271D8" w:rsidRDefault="00F271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Impact">
    <w:panose1 w:val="020B080603090205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A6AF64" w14:textId="77777777" w:rsidR="00F67301" w:rsidRDefault="00F67301">
    <w:pPr>
      <w:pStyle w:val="Normal1"/>
      <w:tabs>
        <w:tab w:val="center" w:pos="4680"/>
        <w:tab w:val="right" w:pos="9360"/>
      </w:tabs>
      <w:spacing w:after="0" w:line="240" w:lineRule="auto"/>
      <w:jc w:val="right"/>
    </w:pPr>
    <w:r>
      <w:fldChar w:fldCharType="begin"/>
    </w:r>
    <w:r>
      <w:instrText>PAGE</w:instrText>
    </w:r>
    <w:r>
      <w:fldChar w:fldCharType="separate"/>
    </w:r>
    <w:r w:rsidR="00A71A0A">
      <w:rPr>
        <w:noProof/>
      </w:rPr>
      <w:t>3</w:t>
    </w:r>
    <w:r>
      <w:fldChar w:fldCharType="end"/>
    </w:r>
    <w:r>
      <w:t xml:space="preserve"> de </w:t>
    </w:r>
    <w:r>
      <w:fldChar w:fldCharType="begin"/>
    </w:r>
    <w:r>
      <w:instrText>NUMPAGES</w:instrText>
    </w:r>
    <w:r>
      <w:fldChar w:fldCharType="separate"/>
    </w:r>
    <w:r w:rsidR="00A71A0A">
      <w:rPr>
        <w:noProof/>
      </w:rP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A88860E" w14:textId="77777777" w:rsidR="00F271D8" w:rsidRDefault="00F271D8">
      <w:pPr>
        <w:spacing w:after="0" w:line="240" w:lineRule="auto"/>
      </w:pPr>
      <w:r>
        <w:separator/>
      </w:r>
    </w:p>
  </w:footnote>
  <w:footnote w:type="continuationSeparator" w:id="0">
    <w:p w14:paraId="51D773B3" w14:textId="77777777" w:rsidR="00F271D8" w:rsidRDefault="00F271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30133B4" w14:textId="77777777" w:rsidR="00F67301" w:rsidRDefault="00F67301">
    <w:pPr>
      <w:pStyle w:val="Normal1"/>
    </w:pPr>
  </w:p>
  <w:tbl>
    <w:tblPr>
      <w:tblStyle w:val="af"/>
      <w:tblW w:w="9360" w:type="dxa"/>
      <w:tblLayout w:type="fixed"/>
      <w:tblLook w:val="0600" w:firstRow="0" w:lastRow="0" w:firstColumn="0" w:lastColumn="0" w:noHBand="1" w:noVBand="1"/>
    </w:tblPr>
    <w:tblGrid>
      <w:gridCol w:w="4680"/>
      <w:gridCol w:w="4680"/>
    </w:tblGrid>
    <w:tr w:rsidR="00F67301" w14:paraId="0DAC8A05" w14:textId="77777777">
      <w:tc>
        <w:tcPr>
          <w:tcW w:w="4680" w:type="dxa"/>
          <w:tcMar>
            <w:top w:w="100" w:type="dxa"/>
            <w:left w:w="100" w:type="dxa"/>
            <w:bottom w:w="100" w:type="dxa"/>
            <w:right w:w="100" w:type="dxa"/>
          </w:tcMar>
        </w:tcPr>
        <w:p w14:paraId="20296339" w14:textId="77777777" w:rsidR="00F67301" w:rsidRDefault="00F67301">
          <w:pPr>
            <w:pStyle w:val="Normal1"/>
            <w:spacing w:after="0" w:line="240" w:lineRule="auto"/>
          </w:pPr>
          <w:r>
            <w:rPr>
              <w:noProof/>
            </w:rPr>
            <w:drawing>
              <wp:inline distT="114300" distB="114300" distL="114300" distR="114300" wp14:anchorId="3CDACFFB" wp14:editId="3169ADFF">
                <wp:extent cx="2088107" cy="685800"/>
                <wp:effectExtent l="0" t="0" r="0" b="0"/>
                <wp:docPr id="1" name="image00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00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88107" cy="6858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80" w:type="dxa"/>
          <w:tcMar>
            <w:top w:w="100" w:type="dxa"/>
            <w:left w:w="100" w:type="dxa"/>
            <w:bottom w:w="100" w:type="dxa"/>
            <w:right w:w="100" w:type="dxa"/>
          </w:tcMar>
        </w:tcPr>
        <w:p w14:paraId="6ED04B95" w14:textId="77777777" w:rsidR="00F67301" w:rsidRDefault="00F67301">
          <w:pPr>
            <w:pStyle w:val="Normal1"/>
            <w:spacing w:after="0" w:line="240" w:lineRule="auto"/>
          </w:pPr>
        </w:p>
        <w:p w14:paraId="47F09714" w14:textId="77777777" w:rsidR="00F67301" w:rsidRDefault="00F67301">
          <w:pPr>
            <w:pStyle w:val="Normal1"/>
            <w:spacing w:after="0" w:line="240" w:lineRule="auto"/>
            <w:jc w:val="right"/>
          </w:pPr>
          <w:r>
            <w:rPr>
              <w:rFonts w:ascii="Impact" w:eastAsia="Impact" w:hAnsi="Impact" w:cs="Impact"/>
              <w:color w:val="434343"/>
              <w:sz w:val="28"/>
            </w:rPr>
            <w:t xml:space="preserve">MARKETPLACE </w:t>
          </w:r>
        </w:p>
        <w:p w14:paraId="73E0AF28" w14:textId="77777777" w:rsidR="00F67301" w:rsidRDefault="00F67301">
          <w:pPr>
            <w:pStyle w:val="Normal1"/>
            <w:spacing w:after="0" w:line="240" w:lineRule="auto"/>
            <w:jc w:val="right"/>
          </w:pPr>
          <w:r>
            <w:rPr>
              <w:rFonts w:ascii="Impact" w:eastAsia="Impact" w:hAnsi="Impact" w:cs="Impact"/>
              <w:color w:val="434343"/>
            </w:rPr>
            <w:t xml:space="preserve">de los </w:t>
          </w:r>
          <w:proofErr w:type="spellStart"/>
          <w:r>
            <w:rPr>
              <w:rFonts w:ascii="Impact" w:eastAsia="Impact" w:hAnsi="Impact" w:cs="Impact"/>
              <w:color w:val="434343"/>
            </w:rPr>
            <w:t>Alpes</w:t>
          </w:r>
          <w:proofErr w:type="spellEnd"/>
        </w:p>
      </w:tc>
    </w:tr>
  </w:tbl>
  <w:p w14:paraId="2F37984A" w14:textId="77777777" w:rsidR="00F67301" w:rsidRDefault="00F67301">
    <w:pPr>
      <w:pStyle w:val="Normal1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5E24C35"/>
    <w:multiLevelType w:val="multilevel"/>
    <w:tmpl w:val="BA48DDFA"/>
    <w:lvl w:ilvl="0">
      <w:start w:val="10"/>
      <w:numFmt w:val="decimal"/>
      <w:lvlText w:val="%1"/>
      <w:lvlJc w:val="left"/>
      <w:pPr>
        <w:ind w:left="360" w:firstLine="0"/>
      </w:pPr>
      <w:rPr>
        <w:rFonts w:ascii="Arial" w:eastAsia="Arial" w:hAnsi="Arial" w:cs="Arial"/>
      </w:rPr>
    </w:lvl>
    <w:lvl w:ilvl="1">
      <w:start w:val="1"/>
      <w:numFmt w:val="lowerLetter"/>
      <w:lvlText w:val="%2."/>
      <w:lvlJc w:val="left"/>
      <w:pPr>
        <w:ind w:left="1080" w:firstLine="720"/>
      </w:pPr>
    </w:lvl>
    <w:lvl w:ilvl="2">
      <w:start w:val="1"/>
      <w:numFmt w:val="lowerRoman"/>
      <w:lvlText w:val="%3."/>
      <w:lvlJc w:val="right"/>
      <w:pPr>
        <w:ind w:left="1800" w:firstLine="1620"/>
      </w:pPr>
    </w:lvl>
    <w:lvl w:ilvl="3">
      <w:start w:val="1"/>
      <w:numFmt w:val="decimal"/>
      <w:lvlText w:val="%4."/>
      <w:lvlJc w:val="left"/>
      <w:pPr>
        <w:ind w:left="2520" w:firstLine="2160"/>
      </w:pPr>
    </w:lvl>
    <w:lvl w:ilvl="4">
      <w:start w:val="1"/>
      <w:numFmt w:val="lowerLetter"/>
      <w:lvlText w:val="%5."/>
      <w:lvlJc w:val="left"/>
      <w:pPr>
        <w:ind w:left="3240" w:firstLine="2880"/>
      </w:pPr>
    </w:lvl>
    <w:lvl w:ilvl="5">
      <w:start w:val="1"/>
      <w:numFmt w:val="lowerRoman"/>
      <w:lvlText w:val="%6."/>
      <w:lvlJc w:val="right"/>
      <w:pPr>
        <w:ind w:left="3960" w:firstLine="3780"/>
      </w:pPr>
    </w:lvl>
    <w:lvl w:ilvl="6">
      <w:start w:val="1"/>
      <w:numFmt w:val="decimal"/>
      <w:lvlText w:val="%7."/>
      <w:lvlJc w:val="left"/>
      <w:pPr>
        <w:ind w:left="4680" w:firstLine="4320"/>
      </w:pPr>
    </w:lvl>
    <w:lvl w:ilvl="7">
      <w:start w:val="1"/>
      <w:numFmt w:val="lowerLetter"/>
      <w:lvlText w:val="%8."/>
      <w:lvlJc w:val="left"/>
      <w:pPr>
        <w:ind w:left="5400" w:firstLine="5040"/>
      </w:pPr>
    </w:lvl>
    <w:lvl w:ilvl="8">
      <w:start w:val="1"/>
      <w:numFmt w:val="lowerRoman"/>
      <w:lvlText w:val="%9."/>
      <w:lvlJc w:val="right"/>
      <w:pPr>
        <w:ind w:left="6120" w:firstLine="5940"/>
      </w:pPr>
    </w:lvl>
  </w:abstractNum>
  <w:abstractNum w:abstractNumId="2">
    <w:nsid w:val="15435189"/>
    <w:multiLevelType w:val="multilevel"/>
    <w:tmpl w:val="80E4305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nsid w:val="2D3D3243"/>
    <w:multiLevelType w:val="hybridMultilevel"/>
    <w:tmpl w:val="2480CF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15055E"/>
    <w:multiLevelType w:val="multilevel"/>
    <w:tmpl w:val="176C000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>
    <w:nsid w:val="41CC01F1"/>
    <w:multiLevelType w:val="multilevel"/>
    <w:tmpl w:val="4A3AFF02"/>
    <w:lvl w:ilvl="0">
      <w:start w:val="8"/>
      <w:numFmt w:val="decimal"/>
      <w:lvlText w:val="%1-"/>
      <w:lvlJc w:val="left"/>
      <w:pPr>
        <w:ind w:left="360" w:firstLine="0"/>
      </w:pPr>
      <w:rPr>
        <w:rFonts w:ascii="Arial" w:eastAsia="Arial" w:hAnsi="Arial" w:cs="Arial"/>
      </w:rPr>
    </w:lvl>
    <w:lvl w:ilvl="1">
      <w:start w:val="1"/>
      <w:numFmt w:val="lowerLetter"/>
      <w:lvlText w:val="%2."/>
      <w:lvlJc w:val="left"/>
      <w:pPr>
        <w:ind w:left="1080" w:firstLine="720"/>
      </w:pPr>
    </w:lvl>
    <w:lvl w:ilvl="2">
      <w:start w:val="1"/>
      <w:numFmt w:val="lowerRoman"/>
      <w:lvlText w:val="%3."/>
      <w:lvlJc w:val="right"/>
      <w:pPr>
        <w:ind w:left="1800" w:firstLine="1620"/>
      </w:pPr>
    </w:lvl>
    <w:lvl w:ilvl="3">
      <w:start w:val="1"/>
      <w:numFmt w:val="decimal"/>
      <w:lvlText w:val="%4."/>
      <w:lvlJc w:val="left"/>
      <w:pPr>
        <w:ind w:left="2520" w:firstLine="2160"/>
      </w:pPr>
    </w:lvl>
    <w:lvl w:ilvl="4">
      <w:start w:val="1"/>
      <w:numFmt w:val="lowerLetter"/>
      <w:lvlText w:val="%5."/>
      <w:lvlJc w:val="left"/>
      <w:pPr>
        <w:ind w:left="3240" w:firstLine="2880"/>
      </w:pPr>
    </w:lvl>
    <w:lvl w:ilvl="5">
      <w:start w:val="1"/>
      <w:numFmt w:val="lowerRoman"/>
      <w:lvlText w:val="%6."/>
      <w:lvlJc w:val="right"/>
      <w:pPr>
        <w:ind w:left="3960" w:firstLine="3780"/>
      </w:pPr>
    </w:lvl>
    <w:lvl w:ilvl="6">
      <w:start w:val="1"/>
      <w:numFmt w:val="decimal"/>
      <w:lvlText w:val="%7."/>
      <w:lvlJc w:val="left"/>
      <w:pPr>
        <w:ind w:left="4680" w:firstLine="4320"/>
      </w:pPr>
    </w:lvl>
    <w:lvl w:ilvl="7">
      <w:start w:val="1"/>
      <w:numFmt w:val="lowerLetter"/>
      <w:lvlText w:val="%8."/>
      <w:lvlJc w:val="left"/>
      <w:pPr>
        <w:ind w:left="5400" w:firstLine="5040"/>
      </w:pPr>
    </w:lvl>
    <w:lvl w:ilvl="8">
      <w:start w:val="1"/>
      <w:numFmt w:val="lowerRoman"/>
      <w:lvlText w:val="%9."/>
      <w:lvlJc w:val="right"/>
      <w:pPr>
        <w:ind w:left="6120" w:firstLine="5940"/>
      </w:pPr>
    </w:lvl>
  </w:abstractNum>
  <w:abstractNum w:abstractNumId="6">
    <w:nsid w:val="564E45BE"/>
    <w:multiLevelType w:val="multilevel"/>
    <w:tmpl w:val="ABA4440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nsid w:val="6B601525"/>
    <w:multiLevelType w:val="hybridMultilevel"/>
    <w:tmpl w:val="7FA2EA38"/>
    <w:lvl w:ilvl="0" w:tplc="A072AAF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B361765"/>
    <w:multiLevelType w:val="multilevel"/>
    <w:tmpl w:val="4432ADC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4"/>
  </w:num>
  <w:num w:numId="5">
    <w:abstractNumId w:val="8"/>
  </w:num>
  <w:num w:numId="6">
    <w:abstractNumId w:val="2"/>
  </w:num>
  <w:num w:numId="7">
    <w:abstractNumId w:val="0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863C84"/>
    <w:rsid w:val="00020F04"/>
    <w:rsid w:val="00105B3F"/>
    <w:rsid w:val="00110D8B"/>
    <w:rsid w:val="001E2638"/>
    <w:rsid w:val="002A741E"/>
    <w:rsid w:val="00357EC4"/>
    <w:rsid w:val="003838FA"/>
    <w:rsid w:val="00392FD3"/>
    <w:rsid w:val="0041186B"/>
    <w:rsid w:val="00414B09"/>
    <w:rsid w:val="0046351F"/>
    <w:rsid w:val="004F426C"/>
    <w:rsid w:val="004F7C56"/>
    <w:rsid w:val="005D0BEB"/>
    <w:rsid w:val="006173E0"/>
    <w:rsid w:val="006B0B84"/>
    <w:rsid w:val="00782BD9"/>
    <w:rsid w:val="00783B59"/>
    <w:rsid w:val="00863C84"/>
    <w:rsid w:val="0088139B"/>
    <w:rsid w:val="00883214"/>
    <w:rsid w:val="00885D1B"/>
    <w:rsid w:val="008F3930"/>
    <w:rsid w:val="00965E48"/>
    <w:rsid w:val="00970E37"/>
    <w:rsid w:val="00A71A0A"/>
    <w:rsid w:val="00C062DC"/>
    <w:rsid w:val="00C2642F"/>
    <w:rsid w:val="00CF50AB"/>
    <w:rsid w:val="00D41FCA"/>
    <w:rsid w:val="00D74594"/>
    <w:rsid w:val="00E005C3"/>
    <w:rsid w:val="00E62CA1"/>
    <w:rsid w:val="00EF52F3"/>
    <w:rsid w:val="00F271D8"/>
    <w:rsid w:val="00F55B6C"/>
    <w:rsid w:val="00F6535A"/>
    <w:rsid w:val="00F67301"/>
    <w:rsid w:val="00FD5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15F65C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Heading2">
    <w:name w:val="heading 2"/>
    <w:basedOn w:val="Normal1"/>
    <w:next w:val="Normal1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1"/>
    <w:next w:val="Normal1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1"/>
    <w:next w:val="Normal1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Heading5">
    <w:name w:val="heading 5"/>
    <w:basedOn w:val="Normal1"/>
    <w:next w:val="Normal1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1"/>
    <w:next w:val="Normal1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1"/>
    <w:next w:val="Normal1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55B6C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5B6C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59"/>
    <w:rsid w:val="00E62C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Heading2">
    <w:name w:val="heading 2"/>
    <w:basedOn w:val="Normal1"/>
    <w:next w:val="Normal1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1"/>
    <w:next w:val="Normal1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1"/>
    <w:next w:val="Normal1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Heading5">
    <w:name w:val="heading 5"/>
    <w:basedOn w:val="Normal1"/>
    <w:next w:val="Normal1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1"/>
    <w:next w:val="Normal1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1"/>
    <w:next w:val="Normal1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55B6C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5B6C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59"/>
    <w:rsid w:val="00E62C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365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900286-D78C-8E4A-85B7-EDF985F4FB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5</Pages>
  <Words>711</Words>
  <Characters>4055</Characters>
  <Application>Microsoft Macintosh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Project Charter Marketplace de Los Alpes - Enterprise Gear Set.docx</vt:lpstr>
    </vt:vector>
  </TitlesOfParts>
  <Company>Home</Company>
  <LinksUpToDate>false</LinksUpToDate>
  <CharactersWithSpaces>4757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Charter Marketplace de Los Alpes - Enterprise Gear Set.docx</dc:title>
  <dc:creator>Ingrid Sofia Echavarria Florez</dc:creator>
  <cp:lastModifiedBy>Carlos Felipe Roa Chavez</cp:lastModifiedBy>
  <cp:revision>10</cp:revision>
  <dcterms:created xsi:type="dcterms:W3CDTF">2014-09-24T01:16:00Z</dcterms:created>
  <dcterms:modified xsi:type="dcterms:W3CDTF">2014-09-28T17:14:00Z</dcterms:modified>
</cp:coreProperties>
</file>