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C53F3" w14:textId="461C8239" w:rsidR="000A3CB6" w:rsidRDefault="000A3CB6" w:rsidP="006D55AC">
      <w:pPr>
        <w:widowControl w:val="0"/>
        <w:autoSpaceDE w:val="0"/>
        <w:autoSpaceDN w:val="0"/>
        <w:adjustRightInd w:val="0"/>
        <w:jc w:val="both"/>
        <w:rPr>
          <w:rFonts w:ascii="Arial" w:hAnsi="Arial" w:cs="Arial"/>
          <w:b/>
          <w:lang w:val="es-ES"/>
        </w:rPr>
      </w:pPr>
      <w:r>
        <w:rPr>
          <w:rFonts w:ascii="Arial" w:hAnsi="Arial" w:cs="Arial"/>
          <w:b/>
          <w:lang w:val="es-ES"/>
        </w:rPr>
        <w:t>Implementación</w:t>
      </w:r>
    </w:p>
    <w:p w14:paraId="1AF73411" w14:textId="2428A9D6" w:rsidR="005127DE" w:rsidRDefault="005127DE" w:rsidP="006D55AC">
      <w:pPr>
        <w:widowControl w:val="0"/>
        <w:autoSpaceDE w:val="0"/>
        <w:autoSpaceDN w:val="0"/>
        <w:adjustRightInd w:val="0"/>
        <w:jc w:val="both"/>
        <w:rPr>
          <w:rFonts w:ascii="Arial" w:hAnsi="Arial" w:cs="Arial"/>
          <w:lang w:val="es-ES"/>
        </w:rPr>
      </w:pPr>
      <w:r>
        <w:rPr>
          <w:rFonts w:ascii="Arial" w:hAnsi="Arial" w:cs="Arial"/>
          <w:lang w:val="es-ES"/>
        </w:rPr>
        <w:t xml:space="preserve">Gracias a la herramienta </w:t>
      </w:r>
      <w:proofErr w:type="spellStart"/>
      <w:r>
        <w:rPr>
          <w:rFonts w:ascii="Arial" w:hAnsi="Arial" w:cs="Arial"/>
          <w:lang w:val="es-ES"/>
        </w:rPr>
        <w:t>Process</w:t>
      </w:r>
      <w:proofErr w:type="spellEnd"/>
      <w:r>
        <w:rPr>
          <w:rFonts w:ascii="Arial" w:hAnsi="Arial" w:cs="Arial"/>
          <w:lang w:val="es-ES"/>
        </w:rPr>
        <w:t xml:space="preserve"> </w:t>
      </w:r>
      <w:proofErr w:type="spellStart"/>
      <w:r>
        <w:rPr>
          <w:rFonts w:ascii="Arial" w:hAnsi="Arial" w:cs="Arial"/>
          <w:lang w:val="es-ES"/>
        </w:rPr>
        <w:t>Dashboard</w:t>
      </w:r>
      <w:proofErr w:type="spellEnd"/>
      <w:r>
        <w:rPr>
          <w:rFonts w:ascii="Arial" w:hAnsi="Arial" w:cs="Arial"/>
          <w:lang w:val="es-ES"/>
        </w:rPr>
        <w:t xml:space="preserve"> podemos llevar la documentación de TSP al día si y solo si los integrantes del grupo realizan las siguientes tareas:</w:t>
      </w:r>
    </w:p>
    <w:p w14:paraId="283213A7" w14:textId="77777777" w:rsidR="005127DE" w:rsidRPr="005127DE" w:rsidRDefault="005127DE" w:rsidP="006D55AC">
      <w:pPr>
        <w:widowControl w:val="0"/>
        <w:autoSpaceDE w:val="0"/>
        <w:autoSpaceDN w:val="0"/>
        <w:adjustRightInd w:val="0"/>
        <w:jc w:val="both"/>
        <w:rPr>
          <w:rFonts w:ascii="Arial" w:hAnsi="Arial" w:cs="Arial"/>
          <w:lang w:val="es-ES"/>
        </w:rPr>
      </w:pPr>
    </w:p>
    <w:p w14:paraId="32BF8DB1" w14:textId="189F1F0D" w:rsidR="000A3CB6" w:rsidRDefault="000A3CB6" w:rsidP="006D55AC">
      <w:pPr>
        <w:pStyle w:val="Prrafodelista"/>
        <w:widowControl w:val="0"/>
        <w:numPr>
          <w:ilvl w:val="0"/>
          <w:numId w:val="2"/>
        </w:numPr>
        <w:autoSpaceDE w:val="0"/>
        <w:autoSpaceDN w:val="0"/>
        <w:adjustRightInd w:val="0"/>
        <w:jc w:val="both"/>
        <w:rPr>
          <w:rFonts w:ascii="Arial" w:hAnsi="Arial" w:cs="Arial"/>
          <w:lang w:val="es-ES"/>
        </w:rPr>
      </w:pPr>
      <w:r>
        <w:rPr>
          <w:rFonts w:ascii="Arial" w:hAnsi="Arial" w:cs="Arial"/>
          <w:lang w:val="es-ES"/>
        </w:rPr>
        <w:t>Llevar el tiempo efectivo en cada una de las tareas realizadas</w:t>
      </w:r>
    </w:p>
    <w:p w14:paraId="1EA0D923" w14:textId="798300F7" w:rsidR="000A3CB6" w:rsidRDefault="000A3CB6" w:rsidP="006D55AC">
      <w:pPr>
        <w:pStyle w:val="Prrafodelista"/>
        <w:widowControl w:val="0"/>
        <w:numPr>
          <w:ilvl w:val="1"/>
          <w:numId w:val="2"/>
        </w:numPr>
        <w:autoSpaceDE w:val="0"/>
        <w:autoSpaceDN w:val="0"/>
        <w:adjustRightInd w:val="0"/>
        <w:jc w:val="both"/>
        <w:rPr>
          <w:rFonts w:ascii="Arial" w:hAnsi="Arial" w:cs="Arial"/>
          <w:lang w:val="es-ES"/>
        </w:rPr>
      </w:pPr>
      <w:r>
        <w:rPr>
          <w:rFonts w:ascii="Arial" w:hAnsi="Arial" w:cs="Arial"/>
          <w:lang w:val="es-ES"/>
        </w:rPr>
        <w:t xml:space="preserve">Para esto usar la herramienta </w:t>
      </w:r>
      <w:proofErr w:type="spellStart"/>
      <w:r>
        <w:rPr>
          <w:rFonts w:ascii="Arial" w:hAnsi="Arial" w:cs="Arial"/>
          <w:lang w:val="es-ES"/>
        </w:rPr>
        <w:t>Process</w:t>
      </w:r>
      <w:proofErr w:type="spellEnd"/>
      <w:r>
        <w:rPr>
          <w:rFonts w:ascii="Arial" w:hAnsi="Arial" w:cs="Arial"/>
          <w:lang w:val="es-ES"/>
        </w:rPr>
        <w:t xml:space="preserve"> </w:t>
      </w:r>
      <w:proofErr w:type="spellStart"/>
      <w:r>
        <w:rPr>
          <w:rFonts w:ascii="Arial" w:hAnsi="Arial" w:cs="Arial"/>
          <w:lang w:val="es-ES"/>
        </w:rPr>
        <w:t>Dashboard</w:t>
      </w:r>
      <w:proofErr w:type="spellEnd"/>
      <w:r>
        <w:rPr>
          <w:rFonts w:ascii="Arial" w:hAnsi="Arial" w:cs="Arial"/>
          <w:lang w:val="es-ES"/>
        </w:rPr>
        <w:t xml:space="preserve"> que permite llevar el control del tiempo sobre una tarea especifica </w:t>
      </w:r>
    </w:p>
    <w:p w14:paraId="31C8F207" w14:textId="6FC5336B" w:rsidR="000A3CB6" w:rsidRDefault="000A3CB6" w:rsidP="006D55AC">
      <w:pPr>
        <w:pStyle w:val="Prrafodelista"/>
        <w:widowControl w:val="0"/>
        <w:numPr>
          <w:ilvl w:val="0"/>
          <w:numId w:val="2"/>
        </w:numPr>
        <w:autoSpaceDE w:val="0"/>
        <w:autoSpaceDN w:val="0"/>
        <w:adjustRightInd w:val="0"/>
        <w:jc w:val="both"/>
        <w:rPr>
          <w:rFonts w:ascii="Arial" w:hAnsi="Arial" w:cs="Arial"/>
          <w:lang w:val="es-ES"/>
        </w:rPr>
      </w:pPr>
      <w:r>
        <w:rPr>
          <w:rFonts w:ascii="Arial" w:hAnsi="Arial" w:cs="Arial"/>
          <w:lang w:val="es-ES"/>
        </w:rPr>
        <w:t xml:space="preserve">Si se usa </w:t>
      </w:r>
      <w:proofErr w:type="spellStart"/>
      <w:r>
        <w:rPr>
          <w:rFonts w:ascii="Arial" w:hAnsi="Arial" w:cs="Arial"/>
          <w:lang w:val="es-ES"/>
        </w:rPr>
        <w:t>Process</w:t>
      </w:r>
      <w:proofErr w:type="spellEnd"/>
      <w:r>
        <w:rPr>
          <w:rFonts w:ascii="Arial" w:hAnsi="Arial" w:cs="Arial"/>
          <w:lang w:val="es-ES"/>
        </w:rPr>
        <w:t xml:space="preserve"> </w:t>
      </w:r>
      <w:proofErr w:type="spellStart"/>
      <w:r>
        <w:rPr>
          <w:rFonts w:ascii="Arial" w:hAnsi="Arial" w:cs="Arial"/>
          <w:lang w:val="es-ES"/>
        </w:rPr>
        <w:t>Dashboard</w:t>
      </w:r>
      <w:proofErr w:type="spellEnd"/>
      <w:r>
        <w:rPr>
          <w:rFonts w:ascii="Arial" w:hAnsi="Arial" w:cs="Arial"/>
          <w:lang w:val="es-ES"/>
        </w:rPr>
        <w:t xml:space="preserve"> para registrar los tiempos sobre una tarea  al finalizar esta solamente se debe marcar como terminada, en caso que lleve los tiempos con otra herramienta debe registrar el tiempo utilizado (con esto tener presente la fecha de ejecución de la tarea) y seguido de esto  marcar como terminada la tarea.</w:t>
      </w:r>
    </w:p>
    <w:p w14:paraId="42F17F0B" w14:textId="77777777" w:rsidR="005127DE" w:rsidRDefault="005127DE" w:rsidP="006D55AC">
      <w:pPr>
        <w:widowControl w:val="0"/>
        <w:autoSpaceDE w:val="0"/>
        <w:autoSpaceDN w:val="0"/>
        <w:adjustRightInd w:val="0"/>
        <w:jc w:val="both"/>
        <w:rPr>
          <w:rFonts w:ascii="Arial" w:hAnsi="Arial" w:cs="Arial"/>
          <w:lang w:val="es-ES"/>
        </w:rPr>
      </w:pPr>
    </w:p>
    <w:p w14:paraId="0746F9C2" w14:textId="77777777" w:rsidR="0045447D" w:rsidRPr="000A3CB6" w:rsidRDefault="0045447D" w:rsidP="006D55AC">
      <w:pPr>
        <w:widowControl w:val="0"/>
        <w:autoSpaceDE w:val="0"/>
        <w:autoSpaceDN w:val="0"/>
        <w:adjustRightInd w:val="0"/>
        <w:jc w:val="both"/>
        <w:rPr>
          <w:rFonts w:ascii="Arial" w:hAnsi="Arial" w:cs="Arial"/>
          <w:b/>
          <w:lang w:val="es-ES"/>
        </w:rPr>
      </w:pPr>
      <w:r w:rsidRPr="000A3CB6">
        <w:rPr>
          <w:rFonts w:ascii="Arial" w:hAnsi="Arial" w:cs="Arial"/>
          <w:b/>
          <w:lang w:val="es-ES"/>
        </w:rPr>
        <w:t>Solución de bugs</w:t>
      </w:r>
    </w:p>
    <w:p w14:paraId="58D8DD01" w14:textId="392E11D7" w:rsidR="00286AB7" w:rsidRDefault="001C584C" w:rsidP="006D55AC">
      <w:pPr>
        <w:widowControl w:val="0"/>
        <w:autoSpaceDE w:val="0"/>
        <w:autoSpaceDN w:val="0"/>
        <w:adjustRightInd w:val="0"/>
        <w:jc w:val="both"/>
        <w:rPr>
          <w:rFonts w:ascii="Arial" w:hAnsi="Arial" w:cs="Arial"/>
          <w:lang w:val="es-ES"/>
        </w:rPr>
      </w:pPr>
      <w:r>
        <w:rPr>
          <w:rFonts w:ascii="Arial" w:hAnsi="Arial" w:cs="Arial"/>
          <w:lang w:val="es-ES"/>
        </w:rPr>
        <w:t xml:space="preserve">Para la solución de bugs se debe registrar el tiempo en la herramienta </w:t>
      </w:r>
      <w:proofErr w:type="spellStart"/>
      <w:r>
        <w:rPr>
          <w:rFonts w:ascii="Arial" w:hAnsi="Arial" w:cs="Arial"/>
          <w:lang w:val="es-ES"/>
        </w:rPr>
        <w:t>Process</w:t>
      </w:r>
      <w:proofErr w:type="spellEnd"/>
      <w:r>
        <w:rPr>
          <w:rFonts w:ascii="Arial" w:hAnsi="Arial" w:cs="Arial"/>
          <w:lang w:val="es-ES"/>
        </w:rPr>
        <w:t xml:space="preserve"> </w:t>
      </w:r>
      <w:proofErr w:type="spellStart"/>
      <w:r>
        <w:rPr>
          <w:rFonts w:ascii="Arial" w:hAnsi="Arial" w:cs="Arial"/>
          <w:lang w:val="es-ES"/>
        </w:rPr>
        <w:t>Dashboard</w:t>
      </w:r>
      <w:proofErr w:type="spellEnd"/>
      <w:r w:rsidR="00286AB7">
        <w:rPr>
          <w:rFonts w:ascii="Arial" w:hAnsi="Arial" w:cs="Arial"/>
          <w:lang w:val="es-ES"/>
        </w:rPr>
        <w:t>, esto va permitir realizar seguimiento del tiempo invertido en implem</w:t>
      </w:r>
      <w:r w:rsidR="00117FFC">
        <w:rPr>
          <w:rFonts w:ascii="Arial" w:hAnsi="Arial" w:cs="Arial"/>
          <w:lang w:val="es-ES"/>
        </w:rPr>
        <w:t xml:space="preserve">entación y en solución de bugs, además nos va permitir determinar cual es el </w:t>
      </w:r>
      <w:proofErr w:type="spellStart"/>
      <w:r w:rsidR="00117FFC">
        <w:rPr>
          <w:rFonts w:ascii="Arial" w:hAnsi="Arial" w:cs="Arial"/>
          <w:lang w:val="es-ES"/>
        </w:rPr>
        <w:t>yield</w:t>
      </w:r>
      <w:proofErr w:type="spellEnd"/>
      <w:r w:rsidR="00117FFC">
        <w:rPr>
          <w:rFonts w:ascii="Arial" w:hAnsi="Arial" w:cs="Arial"/>
          <w:lang w:val="es-ES"/>
        </w:rPr>
        <w:t xml:space="preserve"> del equipo.</w:t>
      </w:r>
    </w:p>
    <w:p w14:paraId="5003B470" w14:textId="77777777" w:rsidR="00117FFC" w:rsidRDefault="00117FFC" w:rsidP="006D55AC">
      <w:pPr>
        <w:widowControl w:val="0"/>
        <w:autoSpaceDE w:val="0"/>
        <w:autoSpaceDN w:val="0"/>
        <w:adjustRightInd w:val="0"/>
        <w:jc w:val="both"/>
        <w:rPr>
          <w:rFonts w:ascii="Arial" w:hAnsi="Arial" w:cs="Arial"/>
          <w:lang w:val="es-ES"/>
        </w:rPr>
      </w:pPr>
    </w:p>
    <w:p w14:paraId="28AE18D8" w14:textId="12A3508C" w:rsidR="001C584C" w:rsidRDefault="00286AB7" w:rsidP="006D55AC">
      <w:pPr>
        <w:widowControl w:val="0"/>
        <w:autoSpaceDE w:val="0"/>
        <w:autoSpaceDN w:val="0"/>
        <w:adjustRightInd w:val="0"/>
        <w:jc w:val="both"/>
        <w:rPr>
          <w:rFonts w:ascii="Arial" w:hAnsi="Arial" w:cs="Arial"/>
          <w:lang w:val="es-ES"/>
        </w:rPr>
      </w:pPr>
      <w:r>
        <w:rPr>
          <w:rFonts w:ascii="Arial" w:hAnsi="Arial" w:cs="Arial"/>
          <w:lang w:val="es-ES"/>
        </w:rPr>
        <w:t xml:space="preserve">Para registrar un bug  basta con hacer </w:t>
      </w:r>
      <w:proofErr w:type="spellStart"/>
      <w:r>
        <w:rPr>
          <w:rFonts w:ascii="Arial" w:hAnsi="Arial" w:cs="Arial"/>
          <w:lang w:val="es-ES"/>
        </w:rPr>
        <w:t>click</w:t>
      </w:r>
      <w:proofErr w:type="spellEnd"/>
      <w:r>
        <w:rPr>
          <w:rFonts w:ascii="Arial" w:hAnsi="Arial" w:cs="Arial"/>
          <w:lang w:val="es-ES"/>
        </w:rPr>
        <w:t xml:space="preserve"> en el botón que se muestra en el cuadro rojo</w:t>
      </w:r>
    </w:p>
    <w:p w14:paraId="576E812B" w14:textId="77777777" w:rsidR="00286AB7" w:rsidRDefault="00286AB7" w:rsidP="006D55AC">
      <w:pPr>
        <w:widowControl w:val="0"/>
        <w:autoSpaceDE w:val="0"/>
        <w:autoSpaceDN w:val="0"/>
        <w:adjustRightInd w:val="0"/>
        <w:jc w:val="both"/>
        <w:rPr>
          <w:rFonts w:ascii="Arial" w:hAnsi="Arial" w:cs="Arial"/>
          <w:lang w:val="es-ES"/>
        </w:rPr>
      </w:pPr>
    </w:p>
    <w:p w14:paraId="758087B9" w14:textId="77777777" w:rsidR="006365A1" w:rsidRDefault="00286AB7" w:rsidP="006D55AC">
      <w:pPr>
        <w:keepNext/>
        <w:widowControl w:val="0"/>
        <w:autoSpaceDE w:val="0"/>
        <w:autoSpaceDN w:val="0"/>
        <w:adjustRightInd w:val="0"/>
        <w:ind w:left="708" w:hanging="708"/>
        <w:jc w:val="center"/>
      </w:pPr>
      <w:r>
        <w:rPr>
          <w:rFonts w:ascii="Arial" w:hAnsi="Arial" w:cs="Arial"/>
          <w:noProof/>
          <w:lang w:val="es-ES"/>
        </w:rPr>
        <w:drawing>
          <wp:inline distT="0" distB="0" distL="0" distR="0" wp14:anchorId="3B6B9CBA" wp14:editId="37FFB2D4">
            <wp:extent cx="3647604" cy="637978"/>
            <wp:effectExtent l="0" t="0" r="1016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0287" cy="638447"/>
                    </a:xfrm>
                    <a:prstGeom prst="rect">
                      <a:avLst/>
                    </a:prstGeom>
                    <a:noFill/>
                    <a:ln>
                      <a:noFill/>
                    </a:ln>
                  </pic:spPr>
                </pic:pic>
              </a:graphicData>
            </a:graphic>
          </wp:inline>
        </w:drawing>
      </w:r>
    </w:p>
    <w:p w14:paraId="4AA47F3D" w14:textId="0A254FED" w:rsidR="00286AB7" w:rsidRPr="006365A1" w:rsidRDefault="006365A1" w:rsidP="006D55AC">
      <w:pPr>
        <w:pStyle w:val="Epgrafe"/>
        <w:jc w:val="center"/>
        <w:rPr>
          <w:rFonts w:ascii="Arial" w:hAnsi="Arial" w:cs="Arial"/>
          <w:b w:val="0"/>
          <w:bCs w:val="0"/>
          <w:color w:val="auto"/>
          <w:sz w:val="24"/>
          <w:szCs w:val="24"/>
          <w:lang w:val="es-ES"/>
        </w:rPr>
      </w:pPr>
      <w:r w:rsidRPr="006365A1">
        <w:rPr>
          <w:rFonts w:ascii="Arial" w:hAnsi="Arial" w:cs="Arial"/>
          <w:b w:val="0"/>
          <w:bCs w:val="0"/>
          <w:color w:val="auto"/>
          <w:sz w:val="24"/>
          <w:szCs w:val="24"/>
          <w:lang w:val="es-ES"/>
        </w:rPr>
        <w:t xml:space="preserve">Ilustración </w:t>
      </w:r>
      <w:r w:rsidRPr="006365A1">
        <w:rPr>
          <w:rFonts w:ascii="Arial" w:hAnsi="Arial" w:cs="Arial"/>
          <w:b w:val="0"/>
          <w:bCs w:val="0"/>
          <w:color w:val="auto"/>
          <w:sz w:val="24"/>
          <w:szCs w:val="24"/>
          <w:lang w:val="es-ES"/>
        </w:rPr>
        <w:fldChar w:fldCharType="begin"/>
      </w:r>
      <w:r w:rsidRPr="006365A1">
        <w:rPr>
          <w:rFonts w:ascii="Arial" w:hAnsi="Arial" w:cs="Arial"/>
          <w:b w:val="0"/>
          <w:bCs w:val="0"/>
          <w:color w:val="auto"/>
          <w:sz w:val="24"/>
          <w:szCs w:val="24"/>
          <w:lang w:val="es-ES"/>
        </w:rPr>
        <w:instrText xml:space="preserve"> SEQ Ilustración \* ARABIC </w:instrText>
      </w:r>
      <w:r w:rsidRPr="006365A1">
        <w:rPr>
          <w:rFonts w:ascii="Arial" w:hAnsi="Arial" w:cs="Arial"/>
          <w:b w:val="0"/>
          <w:bCs w:val="0"/>
          <w:color w:val="auto"/>
          <w:sz w:val="24"/>
          <w:szCs w:val="24"/>
          <w:lang w:val="es-ES"/>
        </w:rPr>
        <w:fldChar w:fldCharType="separate"/>
      </w:r>
      <w:r>
        <w:rPr>
          <w:rFonts w:ascii="Arial" w:hAnsi="Arial" w:cs="Arial"/>
          <w:b w:val="0"/>
          <w:bCs w:val="0"/>
          <w:noProof/>
          <w:color w:val="auto"/>
          <w:sz w:val="24"/>
          <w:szCs w:val="24"/>
          <w:lang w:val="es-ES"/>
        </w:rPr>
        <w:t>1</w:t>
      </w:r>
      <w:r w:rsidRPr="006365A1">
        <w:rPr>
          <w:rFonts w:ascii="Arial" w:hAnsi="Arial" w:cs="Arial"/>
          <w:b w:val="0"/>
          <w:bCs w:val="0"/>
          <w:color w:val="auto"/>
          <w:sz w:val="24"/>
          <w:szCs w:val="24"/>
          <w:lang w:val="es-ES"/>
        </w:rPr>
        <w:fldChar w:fldCharType="end"/>
      </w:r>
      <w:r w:rsidRPr="006365A1">
        <w:rPr>
          <w:rFonts w:ascii="Arial" w:hAnsi="Arial" w:cs="Arial"/>
          <w:b w:val="0"/>
          <w:bCs w:val="0"/>
          <w:color w:val="auto"/>
          <w:sz w:val="24"/>
          <w:szCs w:val="24"/>
          <w:lang w:val="es-ES"/>
        </w:rPr>
        <w:t xml:space="preserve"> Creación de bug</w:t>
      </w:r>
    </w:p>
    <w:p w14:paraId="15B039BC" w14:textId="77777777" w:rsidR="00286AB7" w:rsidRDefault="00286AB7" w:rsidP="006D55AC">
      <w:pPr>
        <w:widowControl w:val="0"/>
        <w:autoSpaceDE w:val="0"/>
        <w:autoSpaceDN w:val="0"/>
        <w:adjustRightInd w:val="0"/>
        <w:jc w:val="both"/>
        <w:rPr>
          <w:rFonts w:ascii="Arial" w:hAnsi="Arial" w:cs="Arial"/>
          <w:lang w:val="es-ES"/>
        </w:rPr>
      </w:pPr>
    </w:p>
    <w:p w14:paraId="48E84298" w14:textId="70A46F97" w:rsidR="0045447D" w:rsidRDefault="00286AB7" w:rsidP="006D55AC">
      <w:pPr>
        <w:widowControl w:val="0"/>
        <w:autoSpaceDE w:val="0"/>
        <w:autoSpaceDN w:val="0"/>
        <w:adjustRightInd w:val="0"/>
        <w:jc w:val="both"/>
        <w:rPr>
          <w:rFonts w:ascii="Arial" w:hAnsi="Arial" w:cs="Arial"/>
          <w:lang w:val="es-ES"/>
        </w:rPr>
      </w:pPr>
      <w:r>
        <w:rPr>
          <w:rFonts w:ascii="Arial" w:hAnsi="Arial" w:cs="Arial"/>
          <w:lang w:val="es-ES"/>
        </w:rPr>
        <w:t>Después de esto se abrirá la siguiente ventana:</w:t>
      </w:r>
    </w:p>
    <w:p w14:paraId="42D496A7" w14:textId="77777777" w:rsidR="00286AB7" w:rsidRDefault="00286AB7" w:rsidP="006D55AC">
      <w:pPr>
        <w:widowControl w:val="0"/>
        <w:autoSpaceDE w:val="0"/>
        <w:autoSpaceDN w:val="0"/>
        <w:adjustRightInd w:val="0"/>
        <w:jc w:val="both"/>
        <w:rPr>
          <w:rFonts w:ascii="Arial" w:hAnsi="Arial" w:cs="Arial"/>
          <w:lang w:val="es-ES"/>
        </w:rPr>
      </w:pPr>
    </w:p>
    <w:p w14:paraId="0012BA48" w14:textId="77777777" w:rsidR="006365A1" w:rsidRDefault="00286AB7" w:rsidP="006D55AC">
      <w:pPr>
        <w:keepNext/>
        <w:widowControl w:val="0"/>
        <w:autoSpaceDE w:val="0"/>
        <w:autoSpaceDN w:val="0"/>
        <w:adjustRightInd w:val="0"/>
        <w:jc w:val="center"/>
      </w:pPr>
      <w:r>
        <w:rPr>
          <w:rFonts w:ascii="Arial" w:hAnsi="Arial" w:cs="Arial"/>
          <w:noProof/>
          <w:lang w:val="es-ES"/>
        </w:rPr>
        <w:drawing>
          <wp:inline distT="0" distB="0" distL="0" distR="0" wp14:anchorId="6D610621" wp14:editId="283DD6CD">
            <wp:extent cx="2846830" cy="2728450"/>
            <wp:effectExtent l="0" t="0" r="0" b="0"/>
            <wp:docPr id="5" name="Imagen 5" descr="Sin título:Users:paulacastellanos:Library:Application Support:Evernote:quick-note:pcastellanos90@gmail.com___Evernote:quick-note-EOnzXj:attachment--GukPZ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 título:Users:paulacastellanos:Library:Application Support:Evernote:quick-note:pcastellanos90@gmail.com___Evernote:quick-note-EOnzXj:attachment--GukPZr: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566" cy="2729155"/>
                    </a:xfrm>
                    <a:prstGeom prst="rect">
                      <a:avLst/>
                    </a:prstGeom>
                    <a:noFill/>
                    <a:ln>
                      <a:noFill/>
                    </a:ln>
                  </pic:spPr>
                </pic:pic>
              </a:graphicData>
            </a:graphic>
          </wp:inline>
        </w:drawing>
      </w:r>
    </w:p>
    <w:p w14:paraId="22519113" w14:textId="263C512B" w:rsidR="00286AB7" w:rsidRPr="006365A1" w:rsidRDefault="006365A1" w:rsidP="006D55AC">
      <w:pPr>
        <w:pStyle w:val="Epgrafe"/>
        <w:jc w:val="center"/>
        <w:rPr>
          <w:rFonts w:ascii="Arial" w:hAnsi="Arial" w:cs="Arial"/>
          <w:b w:val="0"/>
          <w:bCs w:val="0"/>
          <w:color w:val="auto"/>
          <w:sz w:val="24"/>
          <w:szCs w:val="24"/>
          <w:lang w:val="es-ES"/>
        </w:rPr>
      </w:pPr>
      <w:r w:rsidRPr="006365A1">
        <w:rPr>
          <w:rFonts w:ascii="Arial" w:hAnsi="Arial" w:cs="Arial"/>
          <w:b w:val="0"/>
          <w:bCs w:val="0"/>
          <w:color w:val="auto"/>
          <w:sz w:val="24"/>
          <w:szCs w:val="24"/>
          <w:lang w:val="es-ES"/>
        </w:rPr>
        <w:t>Ilustraci</w:t>
      </w:r>
      <w:bookmarkStart w:id="0" w:name="_GoBack"/>
      <w:bookmarkEnd w:id="0"/>
      <w:r w:rsidRPr="006365A1">
        <w:rPr>
          <w:rFonts w:ascii="Arial" w:hAnsi="Arial" w:cs="Arial"/>
          <w:b w:val="0"/>
          <w:bCs w:val="0"/>
          <w:color w:val="auto"/>
          <w:sz w:val="24"/>
          <w:szCs w:val="24"/>
          <w:lang w:val="es-ES"/>
        </w:rPr>
        <w:t xml:space="preserve">ón </w:t>
      </w:r>
      <w:r w:rsidRPr="006365A1">
        <w:rPr>
          <w:rFonts w:ascii="Arial" w:hAnsi="Arial" w:cs="Arial"/>
          <w:b w:val="0"/>
          <w:bCs w:val="0"/>
          <w:color w:val="auto"/>
          <w:sz w:val="24"/>
          <w:szCs w:val="24"/>
          <w:lang w:val="es-ES"/>
        </w:rPr>
        <w:fldChar w:fldCharType="begin"/>
      </w:r>
      <w:r w:rsidRPr="006365A1">
        <w:rPr>
          <w:rFonts w:ascii="Arial" w:hAnsi="Arial" w:cs="Arial"/>
          <w:b w:val="0"/>
          <w:bCs w:val="0"/>
          <w:color w:val="auto"/>
          <w:sz w:val="24"/>
          <w:szCs w:val="24"/>
          <w:lang w:val="es-ES"/>
        </w:rPr>
        <w:instrText xml:space="preserve"> SEQ Ilustración \* ARABIC </w:instrText>
      </w:r>
      <w:r w:rsidRPr="006365A1">
        <w:rPr>
          <w:rFonts w:ascii="Arial" w:hAnsi="Arial" w:cs="Arial"/>
          <w:b w:val="0"/>
          <w:bCs w:val="0"/>
          <w:color w:val="auto"/>
          <w:sz w:val="24"/>
          <w:szCs w:val="24"/>
          <w:lang w:val="es-ES"/>
        </w:rPr>
        <w:fldChar w:fldCharType="separate"/>
      </w:r>
      <w:r w:rsidRPr="006365A1">
        <w:rPr>
          <w:rFonts w:ascii="Arial" w:hAnsi="Arial" w:cs="Arial"/>
          <w:b w:val="0"/>
          <w:bCs w:val="0"/>
          <w:color w:val="auto"/>
          <w:sz w:val="24"/>
          <w:szCs w:val="24"/>
          <w:lang w:val="es-ES"/>
        </w:rPr>
        <w:t>2</w:t>
      </w:r>
      <w:r w:rsidRPr="006365A1">
        <w:rPr>
          <w:rFonts w:ascii="Arial" w:hAnsi="Arial" w:cs="Arial"/>
          <w:b w:val="0"/>
          <w:bCs w:val="0"/>
          <w:color w:val="auto"/>
          <w:sz w:val="24"/>
          <w:szCs w:val="24"/>
          <w:lang w:val="es-ES"/>
        </w:rPr>
        <w:fldChar w:fldCharType="end"/>
      </w:r>
      <w:r w:rsidRPr="006365A1">
        <w:rPr>
          <w:rFonts w:ascii="Arial" w:hAnsi="Arial" w:cs="Arial"/>
          <w:b w:val="0"/>
          <w:bCs w:val="0"/>
          <w:color w:val="auto"/>
          <w:sz w:val="24"/>
          <w:szCs w:val="24"/>
          <w:lang w:val="es-ES"/>
        </w:rPr>
        <w:t xml:space="preserve"> Definición de bug</w:t>
      </w:r>
    </w:p>
    <w:p w14:paraId="723A6B89" w14:textId="77777777" w:rsidR="0045447D" w:rsidRDefault="0045447D" w:rsidP="006D55AC">
      <w:pPr>
        <w:widowControl w:val="0"/>
        <w:autoSpaceDE w:val="0"/>
        <w:autoSpaceDN w:val="0"/>
        <w:adjustRightInd w:val="0"/>
        <w:jc w:val="both"/>
        <w:rPr>
          <w:rFonts w:ascii="Arial" w:hAnsi="Arial" w:cs="Arial"/>
          <w:lang w:val="es-ES"/>
        </w:rPr>
      </w:pPr>
    </w:p>
    <w:p w14:paraId="698DAA01" w14:textId="4DBD9B2E" w:rsidR="006365A1" w:rsidRDefault="006365A1" w:rsidP="006D55AC">
      <w:pPr>
        <w:widowControl w:val="0"/>
        <w:autoSpaceDE w:val="0"/>
        <w:autoSpaceDN w:val="0"/>
        <w:adjustRightInd w:val="0"/>
        <w:jc w:val="both"/>
        <w:rPr>
          <w:rFonts w:ascii="Arial" w:hAnsi="Arial" w:cs="Arial"/>
          <w:lang w:val="es-ES"/>
        </w:rPr>
      </w:pPr>
      <w:r>
        <w:rPr>
          <w:rFonts w:ascii="Arial" w:hAnsi="Arial" w:cs="Arial"/>
          <w:lang w:val="es-ES"/>
        </w:rPr>
        <w:t>Como se observa en la imagen anterior (ilustración 2)  esta pantalla me permite llevar el control del tiempo invertido en la solución del bug. En esta pantalla se debe registrar:</w:t>
      </w:r>
    </w:p>
    <w:p w14:paraId="571B4F4A" w14:textId="0CDE16F1" w:rsidR="006365A1" w:rsidRDefault="006365A1" w:rsidP="006D55AC">
      <w:pPr>
        <w:pStyle w:val="Prrafodelista"/>
        <w:widowControl w:val="0"/>
        <w:numPr>
          <w:ilvl w:val="0"/>
          <w:numId w:val="5"/>
        </w:numPr>
        <w:autoSpaceDE w:val="0"/>
        <w:autoSpaceDN w:val="0"/>
        <w:adjustRightInd w:val="0"/>
        <w:jc w:val="both"/>
        <w:rPr>
          <w:rFonts w:ascii="Arial" w:hAnsi="Arial" w:cs="Arial"/>
          <w:lang w:val="es-ES"/>
        </w:rPr>
      </w:pPr>
      <w:r>
        <w:rPr>
          <w:rFonts w:ascii="Arial" w:hAnsi="Arial" w:cs="Arial"/>
          <w:lang w:val="es-ES"/>
        </w:rPr>
        <w:t>El tipo de error:</w:t>
      </w:r>
    </w:p>
    <w:p w14:paraId="3A4CBB38" w14:textId="77777777" w:rsidR="006365A1" w:rsidRPr="006365A1" w:rsidRDefault="006365A1" w:rsidP="006D55AC">
      <w:pPr>
        <w:pStyle w:val="Prrafodelista"/>
        <w:widowControl w:val="0"/>
        <w:numPr>
          <w:ilvl w:val="1"/>
          <w:numId w:val="5"/>
        </w:numPr>
        <w:autoSpaceDE w:val="0"/>
        <w:autoSpaceDN w:val="0"/>
        <w:adjustRightInd w:val="0"/>
        <w:jc w:val="both"/>
        <w:rPr>
          <w:rFonts w:ascii="Arial" w:hAnsi="Arial" w:cs="Arial"/>
          <w:lang w:val="es-ES"/>
        </w:rPr>
      </w:pPr>
      <w:proofErr w:type="spellStart"/>
      <w:r w:rsidRPr="006365A1">
        <w:rPr>
          <w:rFonts w:ascii="Arial" w:hAnsi="Arial" w:cs="Arial"/>
          <w:b/>
          <w:lang w:val="es-ES"/>
        </w:rPr>
        <w:t>Function</w:t>
      </w:r>
      <w:proofErr w:type="spellEnd"/>
      <w:r w:rsidRPr="006365A1">
        <w:rPr>
          <w:rFonts w:ascii="Arial" w:hAnsi="Arial" w:cs="Arial"/>
          <w:b/>
          <w:lang w:val="es-ES"/>
        </w:rPr>
        <w:t xml:space="preserve">: </w:t>
      </w:r>
      <w:r w:rsidRPr="006365A1">
        <w:rPr>
          <w:rFonts w:ascii="Arial" w:hAnsi="Arial" w:cs="Arial"/>
          <w:lang w:val="es-ES"/>
        </w:rPr>
        <w:t xml:space="preserve">En caso de ser un problema de desarrollo </w:t>
      </w:r>
    </w:p>
    <w:p w14:paraId="2CB713A2" w14:textId="77777777" w:rsidR="006365A1" w:rsidRPr="006365A1" w:rsidRDefault="006365A1" w:rsidP="006D55AC">
      <w:pPr>
        <w:pStyle w:val="Prrafodelista"/>
        <w:widowControl w:val="0"/>
        <w:numPr>
          <w:ilvl w:val="1"/>
          <w:numId w:val="5"/>
        </w:numPr>
        <w:autoSpaceDE w:val="0"/>
        <w:autoSpaceDN w:val="0"/>
        <w:adjustRightInd w:val="0"/>
        <w:jc w:val="both"/>
        <w:rPr>
          <w:rFonts w:ascii="Arial" w:hAnsi="Arial" w:cs="Arial"/>
          <w:lang w:val="es-ES"/>
        </w:rPr>
      </w:pPr>
      <w:proofErr w:type="spellStart"/>
      <w:r w:rsidRPr="006365A1">
        <w:rPr>
          <w:rFonts w:ascii="Arial" w:hAnsi="Arial" w:cs="Arial"/>
          <w:b/>
          <w:lang w:val="es-ES"/>
        </w:rPr>
        <w:t>System</w:t>
      </w:r>
      <w:proofErr w:type="spellEnd"/>
      <w:r w:rsidRPr="006365A1">
        <w:rPr>
          <w:rFonts w:ascii="Arial" w:hAnsi="Arial" w:cs="Arial"/>
          <w:b/>
          <w:lang w:val="es-ES"/>
        </w:rPr>
        <w:t xml:space="preserve">: </w:t>
      </w:r>
      <w:r w:rsidRPr="006365A1">
        <w:rPr>
          <w:rFonts w:ascii="Arial" w:hAnsi="Arial" w:cs="Arial"/>
          <w:lang w:val="es-ES"/>
        </w:rPr>
        <w:t>En caso que el bug sea por configuración del sistema</w:t>
      </w:r>
    </w:p>
    <w:p w14:paraId="067901DA" w14:textId="77777777" w:rsidR="006365A1" w:rsidRDefault="006365A1" w:rsidP="006D55AC">
      <w:pPr>
        <w:pStyle w:val="Prrafodelista"/>
        <w:widowControl w:val="0"/>
        <w:numPr>
          <w:ilvl w:val="1"/>
          <w:numId w:val="5"/>
        </w:numPr>
        <w:autoSpaceDE w:val="0"/>
        <w:autoSpaceDN w:val="0"/>
        <w:adjustRightInd w:val="0"/>
        <w:jc w:val="both"/>
        <w:rPr>
          <w:rFonts w:ascii="Arial" w:hAnsi="Arial" w:cs="Arial"/>
          <w:lang w:val="es-ES"/>
        </w:rPr>
      </w:pPr>
      <w:proofErr w:type="spellStart"/>
      <w:r w:rsidRPr="006365A1">
        <w:rPr>
          <w:rFonts w:ascii="Arial" w:hAnsi="Arial" w:cs="Arial"/>
          <w:b/>
          <w:lang w:val="es-ES"/>
        </w:rPr>
        <w:t>Enviroment</w:t>
      </w:r>
      <w:proofErr w:type="spellEnd"/>
      <w:r w:rsidRPr="006365A1">
        <w:rPr>
          <w:rFonts w:ascii="Arial" w:hAnsi="Arial" w:cs="Arial"/>
          <w:b/>
          <w:lang w:val="es-ES"/>
        </w:rPr>
        <w:t xml:space="preserve">: </w:t>
      </w:r>
      <w:r w:rsidRPr="006365A1">
        <w:rPr>
          <w:rFonts w:ascii="Arial" w:hAnsi="Arial" w:cs="Arial"/>
          <w:lang w:val="es-ES"/>
        </w:rPr>
        <w:t xml:space="preserve">En caso de ser un problema con funcionalidad existente, es decir, funcionalidad que existía en el </w:t>
      </w:r>
      <w:proofErr w:type="spellStart"/>
      <w:r w:rsidRPr="006365A1">
        <w:rPr>
          <w:rFonts w:ascii="Arial" w:hAnsi="Arial" w:cs="Arial"/>
          <w:lang w:val="es-ES"/>
        </w:rPr>
        <w:t>Marketplace</w:t>
      </w:r>
      <w:proofErr w:type="spellEnd"/>
      <w:r w:rsidRPr="006365A1">
        <w:rPr>
          <w:rFonts w:ascii="Arial" w:hAnsi="Arial" w:cs="Arial"/>
          <w:lang w:val="es-ES"/>
        </w:rPr>
        <w:t xml:space="preserve"> y que no fue desarrollada por Enterprise </w:t>
      </w:r>
      <w:proofErr w:type="spellStart"/>
      <w:r w:rsidRPr="006365A1">
        <w:rPr>
          <w:rFonts w:ascii="Arial" w:hAnsi="Arial" w:cs="Arial"/>
          <w:lang w:val="es-ES"/>
        </w:rPr>
        <w:t>Gear</w:t>
      </w:r>
      <w:proofErr w:type="spellEnd"/>
      <w:r w:rsidRPr="006365A1">
        <w:rPr>
          <w:rFonts w:ascii="Arial" w:hAnsi="Arial" w:cs="Arial"/>
          <w:lang w:val="es-ES"/>
        </w:rPr>
        <w:t xml:space="preserve"> Set. </w:t>
      </w:r>
    </w:p>
    <w:p w14:paraId="60B50F42" w14:textId="6FC0C25A" w:rsidR="006365A1" w:rsidRDefault="006365A1" w:rsidP="006D55AC">
      <w:pPr>
        <w:pStyle w:val="Prrafodelista"/>
        <w:widowControl w:val="0"/>
        <w:numPr>
          <w:ilvl w:val="1"/>
          <w:numId w:val="5"/>
        </w:numPr>
        <w:autoSpaceDE w:val="0"/>
        <w:autoSpaceDN w:val="0"/>
        <w:adjustRightInd w:val="0"/>
        <w:jc w:val="both"/>
        <w:rPr>
          <w:rFonts w:ascii="Arial" w:hAnsi="Arial" w:cs="Arial"/>
          <w:lang w:val="es-ES"/>
        </w:rPr>
      </w:pPr>
      <w:r>
        <w:rPr>
          <w:rFonts w:ascii="Arial" w:hAnsi="Arial" w:cs="Arial"/>
          <w:b/>
          <w:lang w:val="es-ES"/>
        </w:rPr>
        <w:t>Data:</w:t>
      </w:r>
      <w:r>
        <w:rPr>
          <w:rFonts w:ascii="Arial" w:hAnsi="Arial" w:cs="Arial"/>
          <w:lang w:val="es-ES"/>
        </w:rPr>
        <w:t xml:space="preserve"> En caso de haber realizado una mala definición de tipos de datos o de contratos entre las aplicaciones.</w:t>
      </w:r>
    </w:p>
    <w:p w14:paraId="50ECF673" w14:textId="7D403093" w:rsidR="006365A1" w:rsidRDefault="006365A1" w:rsidP="006D55AC">
      <w:pPr>
        <w:pStyle w:val="Prrafodelista"/>
        <w:widowControl w:val="0"/>
        <w:numPr>
          <w:ilvl w:val="0"/>
          <w:numId w:val="5"/>
        </w:numPr>
        <w:autoSpaceDE w:val="0"/>
        <w:autoSpaceDN w:val="0"/>
        <w:adjustRightInd w:val="0"/>
        <w:jc w:val="both"/>
        <w:rPr>
          <w:rFonts w:ascii="Arial" w:hAnsi="Arial" w:cs="Arial"/>
          <w:lang w:val="es-ES"/>
        </w:rPr>
      </w:pPr>
      <w:r>
        <w:rPr>
          <w:rFonts w:ascii="Arial" w:hAnsi="Arial" w:cs="Arial"/>
          <w:lang w:val="es-ES"/>
        </w:rPr>
        <w:t>Etapa en la que fue inyectado el bug</w:t>
      </w:r>
    </w:p>
    <w:p w14:paraId="2DB76814" w14:textId="2DC046C5" w:rsidR="006365A1" w:rsidRDefault="006365A1" w:rsidP="006D55AC">
      <w:pPr>
        <w:pStyle w:val="Prrafodelista"/>
        <w:widowControl w:val="0"/>
        <w:numPr>
          <w:ilvl w:val="0"/>
          <w:numId w:val="5"/>
        </w:numPr>
        <w:autoSpaceDE w:val="0"/>
        <w:autoSpaceDN w:val="0"/>
        <w:adjustRightInd w:val="0"/>
        <w:jc w:val="both"/>
        <w:rPr>
          <w:rFonts w:ascii="Arial" w:hAnsi="Arial" w:cs="Arial"/>
          <w:lang w:val="es-ES"/>
        </w:rPr>
      </w:pPr>
      <w:r>
        <w:rPr>
          <w:rFonts w:ascii="Arial" w:hAnsi="Arial" w:cs="Arial"/>
          <w:lang w:val="es-ES"/>
        </w:rPr>
        <w:t>Etapa en la que fue solucionado el bug</w:t>
      </w:r>
    </w:p>
    <w:p w14:paraId="22946B18" w14:textId="78E4EE6E" w:rsidR="006365A1" w:rsidRPr="006365A1" w:rsidRDefault="006365A1" w:rsidP="006D55AC">
      <w:pPr>
        <w:pStyle w:val="Prrafodelista"/>
        <w:widowControl w:val="0"/>
        <w:numPr>
          <w:ilvl w:val="0"/>
          <w:numId w:val="5"/>
        </w:numPr>
        <w:autoSpaceDE w:val="0"/>
        <w:autoSpaceDN w:val="0"/>
        <w:adjustRightInd w:val="0"/>
        <w:jc w:val="both"/>
        <w:rPr>
          <w:rFonts w:ascii="Arial" w:hAnsi="Arial" w:cs="Arial"/>
          <w:lang w:val="es-ES"/>
        </w:rPr>
      </w:pPr>
      <w:r>
        <w:rPr>
          <w:rFonts w:ascii="Arial" w:hAnsi="Arial" w:cs="Arial"/>
          <w:lang w:val="es-ES"/>
        </w:rPr>
        <w:t>Finalmente una descripción del error. Cuando el bug se haya resulto en la descripción debe registrarse los cambios realizados para su solución.</w:t>
      </w:r>
    </w:p>
    <w:p w14:paraId="66F57022" w14:textId="77777777" w:rsidR="006365A1" w:rsidRDefault="006365A1" w:rsidP="006D55AC">
      <w:pPr>
        <w:widowControl w:val="0"/>
        <w:autoSpaceDE w:val="0"/>
        <w:autoSpaceDN w:val="0"/>
        <w:adjustRightInd w:val="0"/>
        <w:jc w:val="both"/>
        <w:rPr>
          <w:rFonts w:ascii="Arial" w:hAnsi="Arial" w:cs="Arial"/>
          <w:b/>
          <w:lang w:val="es-ES"/>
        </w:rPr>
      </w:pPr>
    </w:p>
    <w:p w14:paraId="45A3A6E2" w14:textId="574C93C3" w:rsidR="005127DE" w:rsidRPr="0045447D" w:rsidRDefault="0045447D" w:rsidP="006D55AC">
      <w:pPr>
        <w:widowControl w:val="0"/>
        <w:autoSpaceDE w:val="0"/>
        <w:autoSpaceDN w:val="0"/>
        <w:adjustRightInd w:val="0"/>
        <w:jc w:val="both"/>
        <w:rPr>
          <w:rFonts w:ascii="Arial" w:hAnsi="Arial" w:cs="Arial"/>
          <w:b/>
          <w:lang w:val="es-ES"/>
        </w:rPr>
      </w:pPr>
      <w:r w:rsidRPr="0045447D">
        <w:rPr>
          <w:rFonts w:ascii="Arial" w:hAnsi="Arial" w:cs="Arial"/>
          <w:b/>
          <w:lang w:val="es-ES"/>
        </w:rPr>
        <w:t xml:space="preserve">Medición </w:t>
      </w:r>
    </w:p>
    <w:p w14:paraId="3D57405A" w14:textId="77777777" w:rsidR="0045447D" w:rsidRDefault="0045447D" w:rsidP="006D55AC">
      <w:pPr>
        <w:widowControl w:val="0"/>
        <w:autoSpaceDE w:val="0"/>
        <w:autoSpaceDN w:val="0"/>
        <w:adjustRightInd w:val="0"/>
        <w:jc w:val="both"/>
        <w:rPr>
          <w:rFonts w:ascii="Arial" w:hAnsi="Arial" w:cs="Arial"/>
          <w:lang w:val="es-ES"/>
        </w:rPr>
      </w:pPr>
    </w:p>
    <w:p w14:paraId="5DD26334" w14:textId="034A101B" w:rsidR="006365A1" w:rsidRDefault="006365A1" w:rsidP="006D55AC">
      <w:pPr>
        <w:widowControl w:val="0"/>
        <w:autoSpaceDE w:val="0"/>
        <w:autoSpaceDN w:val="0"/>
        <w:adjustRightInd w:val="0"/>
        <w:jc w:val="both"/>
        <w:rPr>
          <w:rFonts w:ascii="Arial" w:hAnsi="Arial" w:cs="Arial"/>
          <w:lang w:val="es-ES"/>
        </w:rPr>
      </w:pPr>
      <w:r>
        <w:rPr>
          <w:rFonts w:ascii="Arial" w:hAnsi="Arial" w:cs="Arial"/>
          <w:lang w:val="es-ES"/>
        </w:rPr>
        <w:t xml:space="preserve">Para la realización de seguimiento de este plan se aprovechará el espacio definido para el </w:t>
      </w:r>
      <w:r w:rsidR="00117FFC">
        <w:rPr>
          <w:rFonts w:ascii="Arial" w:hAnsi="Arial" w:cs="Arial"/>
          <w:lang w:val="es-ES"/>
        </w:rPr>
        <w:t>seguimiento</w:t>
      </w:r>
      <w:r>
        <w:rPr>
          <w:rFonts w:ascii="Arial" w:hAnsi="Arial" w:cs="Arial"/>
          <w:lang w:val="es-ES"/>
        </w:rPr>
        <w:t xml:space="preserve"> del </w:t>
      </w:r>
      <w:r w:rsidR="00117FFC">
        <w:rPr>
          <w:rFonts w:ascii="Arial" w:hAnsi="Arial" w:cs="Arial"/>
          <w:lang w:val="es-ES"/>
        </w:rPr>
        <w:t>proyecto</w:t>
      </w:r>
      <w:r>
        <w:rPr>
          <w:rFonts w:ascii="Arial" w:hAnsi="Arial" w:cs="Arial"/>
          <w:lang w:val="es-ES"/>
        </w:rPr>
        <w:t>, es decir, que se hará un seguimiento del plan de desarrollo semanalmente todos los domingos en la reunión de seguimiento del proyecto. La forma de realizar control sobre el plan de desarrollo es revisar que todos los integrantes del equipo hayan reportado</w:t>
      </w:r>
      <w:r w:rsidR="00117FFC">
        <w:rPr>
          <w:rFonts w:ascii="Arial" w:hAnsi="Arial" w:cs="Arial"/>
          <w:lang w:val="es-ES"/>
        </w:rPr>
        <w:t xml:space="preserve"> las 6 horas asignadas al proyecto d</w:t>
      </w:r>
      <w:r>
        <w:rPr>
          <w:rFonts w:ascii="Arial" w:hAnsi="Arial" w:cs="Arial"/>
          <w:lang w:val="es-ES"/>
        </w:rPr>
        <w:t>urante la semana</w:t>
      </w:r>
      <w:r w:rsidR="00117FFC">
        <w:rPr>
          <w:rFonts w:ascii="Arial" w:hAnsi="Arial" w:cs="Arial"/>
          <w:lang w:val="es-ES"/>
        </w:rPr>
        <w:t xml:space="preserve"> en curso,</w:t>
      </w:r>
      <w:r>
        <w:rPr>
          <w:rFonts w:ascii="Arial" w:hAnsi="Arial" w:cs="Arial"/>
          <w:lang w:val="es-ES"/>
        </w:rPr>
        <w:t xml:space="preserve"> de tal manera que:</w:t>
      </w:r>
    </w:p>
    <w:p w14:paraId="4E963AA4" w14:textId="14D1F0A6" w:rsidR="006365A1" w:rsidRDefault="006365A1" w:rsidP="006D55AC">
      <w:pPr>
        <w:pStyle w:val="Prrafodelista"/>
        <w:widowControl w:val="0"/>
        <w:numPr>
          <w:ilvl w:val="0"/>
          <w:numId w:val="6"/>
        </w:numPr>
        <w:autoSpaceDE w:val="0"/>
        <w:autoSpaceDN w:val="0"/>
        <w:adjustRightInd w:val="0"/>
        <w:jc w:val="both"/>
        <w:rPr>
          <w:rFonts w:ascii="Arial" w:hAnsi="Arial" w:cs="Arial"/>
          <w:lang w:val="es-ES"/>
        </w:rPr>
      </w:pPr>
      <w:r>
        <w:rPr>
          <w:rFonts w:ascii="Arial" w:hAnsi="Arial" w:cs="Arial"/>
          <w:lang w:val="es-ES"/>
        </w:rPr>
        <w:t>Toda</w:t>
      </w:r>
      <w:r w:rsidR="00117FFC">
        <w:rPr>
          <w:rFonts w:ascii="Arial" w:hAnsi="Arial" w:cs="Arial"/>
          <w:lang w:val="es-ES"/>
        </w:rPr>
        <w:t xml:space="preserve"> actividad que cada uno de los miembros del equipo diga que realizó durante la semana se deben ver reflejados los tiempos sobre esta actividad en la herramienta </w:t>
      </w:r>
    </w:p>
    <w:p w14:paraId="5509BEE9" w14:textId="4531D678" w:rsidR="00117FFC" w:rsidRDefault="00117FFC" w:rsidP="006D55AC">
      <w:pPr>
        <w:pStyle w:val="Prrafodelista"/>
        <w:widowControl w:val="0"/>
        <w:numPr>
          <w:ilvl w:val="0"/>
          <w:numId w:val="6"/>
        </w:numPr>
        <w:autoSpaceDE w:val="0"/>
        <w:autoSpaceDN w:val="0"/>
        <w:adjustRightInd w:val="0"/>
        <w:jc w:val="both"/>
        <w:rPr>
          <w:rFonts w:ascii="Arial" w:hAnsi="Arial" w:cs="Arial"/>
          <w:lang w:val="es-ES"/>
        </w:rPr>
      </w:pPr>
      <w:r>
        <w:rPr>
          <w:rFonts w:ascii="Arial" w:hAnsi="Arial" w:cs="Arial"/>
          <w:lang w:val="es-ES"/>
        </w:rPr>
        <w:t xml:space="preserve">Si el integrante dice haber solucionado un bug, este se debe ver registrado  en la herramienta tanto tiempos como detalles del bug. </w:t>
      </w:r>
    </w:p>
    <w:p w14:paraId="0CBE9328" w14:textId="77777777" w:rsidR="00B27469" w:rsidRDefault="00B27469" w:rsidP="006D55AC">
      <w:pPr>
        <w:widowControl w:val="0"/>
        <w:autoSpaceDE w:val="0"/>
        <w:autoSpaceDN w:val="0"/>
        <w:adjustRightInd w:val="0"/>
        <w:jc w:val="both"/>
        <w:rPr>
          <w:rFonts w:ascii="Arial" w:hAnsi="Arial" w:cs="Arial"/>
          <w:lang w:val="es-ES"/>
        </w:rPr>
      </w:pPr>
    </w:p>
    <w:p w14:paraId="47084B1D" w14:textId="1F153C7F" w:rsidR="005127DE" w:rsidRDefault="00B27469" w:rsidP="006D55AC">
      <w:pPr>
        <w:widowControl w:val="0"/>
        <w:autoSpaceDE w:val="0"/>
        <w:autoSpaceDN w:val="0"/>
        <w:adjustRightInd w:val="0"/>
        <w:ind w:left="360"/>
        <w:jc w:val="both"/>
        <w:rPr>
          <w:rFonts w:ascii="Arial" w:hAnsi="Arial" w:cs="Arial"/>
          <w:lang w:val="es-ES"/>
        </w:rPr>
      </w:pPr>
      <w:r>
        <w:rPr>
          <w:rFonts w:ascii="Arial" w:hAnsi="Arial" w:cs="Arial"/>
          <w:lang w:val="es-ES"/>
        </w:rPr>
        <w:t xml:space="preserve"> </w:t>
      </w:r>
    </w:p>
    <w:sectPr w:rsidR="005127DE" w:rsidSect="00ED53F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44305D2"/>
    <w:multiLevelType w:val="hybridMultilevel"/>
    <w:tmpl w:val="FAAAF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8313AB"/>
    <w:multiLevelType w:val="hybridMultilevel"/>
    <w:tmpl w:val="6368E2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7463A3E"/>
    <w:multiLevelType w:val="hybridMultilevel"/>
    <w:tmpl w:val="25D00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AC0793"/>
    <w:multiLevelType w:val="hybridMultilevel"/>
    <w:tmpl w:val="2DDE0F5C"/>
    <w:lvl w:ilvl="0" w:tplc="244CD65E">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DF60A45"/>
    <w:multiLevelType w:val="hybridMultilevel"/>
    <w:tmpl w:val="50903A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5DF"/>
    <w:rsid w:val="000A3CB6"/>
    <w:rsid w:val="00117FFC"/>
    <w:rsid w:val="001C584C"/>
    <w:rsid w:val="00286AB7"/>
    <w:rsid w:val="0045447D"/>
    <w:rsid w:val="004A27F0"/>
    <w:rsid w:val="005127DE"/>
    <w:rsid w:val="00580077"/>
    <w:rsid w:val="006365A1"/>
    <w:rsid w:val="006D55AC"/>
    <w:rsid w:val="00B27469"/>
    <w:rsid w:val="00C445DF"/>
    <w:rsid w:val="00ED53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0D23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CB6"/>
    <w:pPr>
      <w:ind w:left="720"/>
      <w:contextualSpacing/>
    </w:pPr>
  </w:style>
  <w:style w:type="paragraph" w:styleId="Textodeglobo">
    <w:name w:val="Balloon Text"/>
    <w:basedOn w:val="Normal"/>
    <w:link w:val="TextodegloboCar"/>
    <w:uiPriority w:val="99"/>
    <w:semiHidden/>
    <w:unhideWhenUsed/>
    <w:rsid w:val="00286AB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86AB7"/>
    <w:rPr>
      <w:rFonts w:ascii="Lucida Grande" w:hAnsi="Lucida Grande" w:cs="Lucida Grande"/>
      <w:sz w:val="18"/>
      <w:szCs w:val="18"/>
    </w:rPr>
  </w:style>
  <w:style w:type="paragraph" w:styleId="Epgrafe">
    <w:name w:val="caption"/>
    <w:basedOn w:val="Normal"/>
    <w:next w:val="Normal"/>
    <w:uiPriority w:val="35"/>
    <w:unhideWhenUsed/>
    <w:qFormat/>
    <w:rsid w:val="006365A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CB6"/>
    <w:pPr>
      <w:ind w:left="720"/>
      <w:contextualSpacing/>
    </w:pPr>
  </w:style>
  <w:style w:type="paragraph" w:styleId="Textodeglobo">
    <w:name w:val="Balloon Text"/>
    <w:basedOn w:val="Normal"/>
    <w:link w:val="TextodegloboCar"/>
    <w:uiPriority w:val="99"/>
    <w:semiHidden/>
    <w:unhideWhenUsed/>
    <w:rsid w:val="00286AB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86AB7"/>
    <w:rPr>
      <w:rFonts w:ascii="Lucida Grande" w:hAnsi="Lucida Grande" w:cs="Lucida Grande"/>
      <w:sz w:val="18"/>
      <w:szCs w:val="18"/>
    </w:rPr>
  </w:style>
  <w:style w:type="paragraph" w:styleId="Epgrafe">
    <w:name w:val="caption"/>
    <w:basedOn w:val="Normal"/>
    <w:next w:val="Normal"/>
    <w:uiPriority w:val="35"/>
    <w:unhideWhenUsed/>
    <w:qFormat/>
    <w:rsid w:val="006365A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431</Words>
  <Characters>2375</Characters>
  <Application>Microsoft Macintosh Word</Application>
  <DocSecurity>0</DocSecurity>
  <Lines>19</Lines>
  <Paragraphs>5</Paragraphs>
  <ScaleCrop>false</ScaleCrop>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Castellanos</dc:creator>
  <cp:keywords/>
  <dc:description/>
  <cp:lastModifiedBy>Paula Castellanos</cp:lastModifiedBy>
  <cp:revision>5</cp:revision>
  <dcterms:created xsi:type="dcterms:W3CDTF">2014-09-07T01:46:00Z</dcterms:created>
  <dcterms:modified xsi:type="dcterms:W3CDTF">2014-09-07T21:11:00Z</dcterms:modified>
</cp:coreProperties>
</file>