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88A" w:rsidRPr="00444A74" w:rsidRDefault="00382CE5">
      <w:pPr>
        <w:rPr>
          <w:rFonts w:ascii="Arial" w:hAnsi="Arial" w:cs="Arial"/>
          <w:b/>
          <w:sz w:val="24"/>
          <w:szCs w:val="24"/>
        </w:rPr>
      </w:pPr>
      <w:r w:rsidRPr="00444A74">
        <w:rPr>
          <w:rFonts w:ascii="Arial" w:hAnsi="Arial" w:cs="Arial"/>
          <w:b/>
          <w:sz w:val="24"/>
          <w:szCs w:val="24"/>
        </w:rPr>
        <w:t>CICLO 2</w:t>
      </w:r>
    </w:p>
    <w:p w:rsidR="00382CE5" w:rsidRPr="00444A74" w:rsidRDefault="00EF0610">
      <w:pPr>
        <w:rPr>
          <w:rFonts w:ascii="Arial" w:hAnsi="Arial" w:cs="Arial"/>
          <w:b/>
          <w:sz w:val="24"/>
          <w:szCs w:val="24"/>
        </w:rPr>
      </w:pPr>
      <w:r>
        <w:rPr>
          <w:rFonts w:ascii="Arial" w:hAnsi="Arial" w:cs="Arial"/>
          <w:b/>
          <w:sz w:val="24"/>
          <w:szCs w:val="24"/>
        </w:rPr>
        <w:t>CALIDAD - DAVID ABRIL</w:t>
      </w:r>
    </w:p>
    <w:p w:rsidR="00382CE5" w:rsidRPr="00444A74" w:rsidRDefault="00EF0610">
      <w:pPr>
        <w:rPr>
          <w:rFonts w:ascii="Arial" w:hAnsi="Arial" w:cs="Arial"/>
          <w:b/>
          <w:sz w:val="24"/>
          <w:szCs w:val="24"/>
        </w:rPr>
      </w:pPr>
      <w:r>
        <w:rPr>
          <w:rFonts w:ascii="Arial" w:hAnsi="Arial" w:cs="Arial"/>
          <w:b/>
          <w:sz w:val="24"/>
          <w:szCs w:val="24"/>
        </w:rPr>
        <w:t>REPORTE ROL</w:t>
      </w:r>
    </w:p>
    <w:p w:rsidR="00EF0610" w:rsidRDefault="00444A74">
      <w:pPr>
        <w:rPr>
          <w:rFonts w:ascii="Arial" w:hAnsi="Arial" w:cs="Arial"/>
          <w:sz w:val="24"/>
          <w:szCs w:val="24"/>
        </w:rPr>
      </w:pPr>
      <w:r w:rsidRPr="00444A74">
        <w:rPr>
          <w:rFonts w:ascii="Arial" w:hAnsi="Arial" w:cs="Arial"/>
          <w:sz w:val="24"/>
          <w:szCs w:val="24"/>
        </w:rPr>
        <w:t xml:space="preserve">Mi desempeño como líder de </w:t>
      </w:r>
      <w:r w:rsidR="00EF0610">
        <w:rPr>
          <w:rFonts w:ascii="Arial" w:hAnsi="Arial" w:cs="Arial"/>
          <w:sz w:val="24"/>
          <w:szCs w:val="24"/>
        </w:rPr>
        <w:t>líder calidad se desarrollo bastante bien, no solo por que el tema de calidad era desempeñado por mi rol, si no porque el equipo en general en cada actividad constantemente buscaba hacer un trabajo de calidad con los temas aprendidos durante la asignatura (Tanto PSP como TSP).</w:t>
      </w:r>
    </w:p>
    <w:p w:rsidR="00444A74" w:rsidRDefault="00EF0610">
      <w:pPr>
        <w:rPr>
          <w:rFonts w:ascii="Arial" w:hAnsi="Arial" w:cs="Arial"/>
          <w:sz w:val="24"/>
          <w:szCs w:val="24"/>
        </w:rPr>
      </w:pPr>
      <w:r w:rsidRPr="00444A74">
        <w:rPr>
          <w:rFonts w:ascii="Arial" w:hAnsi="Arial" w:cs="Arial"/>
          <w:sz w:val="24"/>
          <w:szCs w:val="24"/>
        </w:rPr>
        <w:t xml:space="preserve"> </w:t>
      </w:r>
      <w:r>
        <w:rPr>
          <w:rFonts w:ascii="Arial" w:hAnsi="Arial" w:cs="Arial"/>
          <w:sz w:val="24"/>
          <w:szCs w:val="24"/>
        </w:rPr>
        <w:t xml:space="preserve">El libro guía para la implementación de TSP, fue un soporte académico bastante bueno, el cual usado con la herramienta de </w:t>
      </w:r>
      <w:proofErr w:type="spellStart"/>
      <w:r>
        <w:rPr>
          <w:rFonts w:ascii="Arial" w:hAnsi="Arial" w:cs="Arial"/>
          <w:sz w:val="24"/>
          <w:szCs w:val="24"/>
        </w:rPr>
        <w:t>dahsboard</w:t>
      </w:r>
      <w:proofErr w:type="spellEnd"/>
      <w:r>
        <w:rPr>
          <w:rFonts w:ascii="Arial" w:hAnsi="Arial" w:cs="Arial"/>
          <w:sz w:val="24"/>
          <w:szCs w:val="24"/>
        </w:rPr>
        <w:t xml:space="preserve">  permitió en tender cada una de las tareas que </w:t>
      </w:r>
      <w:proofErr w:type="spellStart"/>
      <w:r>
        <w:rPr>
          <w:rFonts w:ascii="Arial" w:hAnsi="Arial" w:cs="Arial"/>
          <w:sz w:val="24"/>
          <w:szCs w:val="24"/>
        </w:rPr>
        <w:t>conducian</w:t>
      </w:r>
      <w:proofErr w:type="spellEnd"/>
      <w:r>
        <w:rPr>
          <w:rFonts w:ascii="Arial" w:hAnsi="Arial" w:cs="Arial"/>
          <w:sz w:val="24"/>
          <w:szCs w:val="24"/>
        </w:rPr>
        <w:t xml:space="preserve"> a artefactos del proyecto; para comprender esto se invirtió un tiempo en revisión y comprensión de la metodología, específicamente como líder de calidad; para desarrollar las tareas propuestas.</w:t>
      </w:r>
    </w:p>
    <w:p w:rsidR="008B4AD7" w:rsidRPr="00444A74" w:rsidRDefault="008B4AD7">
      <w:pPr>
        <w:rPr>
          <w:rFonts w:ascii="Arial" w:hAnsi="Arial" w:cs="Arial"/>
          <w:sz w:val="24"/>
          <w:szCs w:val="24"/>
        </w:rPr>
      </w:pPr>
      <w:r>
        <w:rPr>
          <w:rFonts w:ascii="Arial" w:hAnsi="Arial" w:cs="Arial"/>
          <w:sz w:val="24"/>
          <w:szCs w:val="24"/>
        </w:rPr>
        <w:t xml:space="preserve">El equipo para este segundo ciclo fue </w:t>
      </w:r>
      <w:r w:rsidR="00426AF7">
        <w:rPr>
          <w:rFonts w:ascii="Arial" w:hAnsi="Arial" w:cs="Arial"/>
          <w:sz w:val="24"/>
          <w:szCs w:val="24"/>
        </w:rPr>
        <w:t>bastante bueno, se unió más y entendíamos mejor las tareas de cada uno; las reuniones semanales nos ayudaban a ponernos al día en términos generales del proyecto e identificar rápidamente si nos faltaba algo o todo estaba bien; esto ayudaba a que la comunicación fuera más fluida y enmarcar las responsabilidades de cada uno.</w:t>
      </w:r>
    </w:p>
    <w:p w:rsidR="00382CE5" w:rsidRPr="00444A74" w:rsidRDefault="00382CE5">
      <w:pPr>
        <w:rPr>
          <w:rFonts w:ascii="Arial" w:hAnsi="Arial" w:cs="Arial"/>
          <w:b/>
          <w:sz w:val="24"/>
          <w:szCs w:val="24"/>
        </w:rPr>
      </w:pPr>
      <w:r w:rsidRPr="00444A74">
        <w:rPr>
          <w:rFonts w:ascii="Arial" w:hAnsi="Arial" w:cs="Arial"/>
          <w:b/>
          <w:sz w:val="24"/>
          <w:szCs w:val="24"/>
        </w:rPr>
        <w:t>REPORTE INGENIERO</w:t>
      </w:r>
    </w:p>
    <w:p w:rsidR="00426AF7" w:rsidRDefault="00426AF7">
      <w:pPr>
        <w:rPr>
          <w:rFonts w:ascii="Arial" w:hAnsi="Arial" w:cs="Arial"/>
          <w:sz w:val="24"/>
          <w:szCs w:val="24"/>
        </w:rPr>
      </w:pPr>
      <w:r>
        <w:rPr>
          <w:rFonts w:ascii="Arial" w:hAnsi="Arial" w:cs="Arial"/>
          <w:sz w:val="24"/>
          <w:szCs w:val="24"/>
        </w:rPr>
        <w:t xml:space="preserve">La integración de conocimientos adquiridos anteriormente y durante el curso, sirvió para empezar a contextualizar conceptos y adaptarlos al proyecto; por ejemplo la metodología SCRUM, la cual es bastante útil y muy practica; se uso como referencia metodológica para el proyecto, teniendo en cuenta que se debía optimizar bastante el tiempo en las comunicaciones las reuniones eran bastante cortas y concisas; así como también usar el GIT para el </w:t>
      </w:r>
      <w:proofErr w:type="spellStart"/>
      <w:r>
        <w:rPr>
          <w:rFonts w:ascii="Arial" w:hAnsi="Arial" w:cs="Arial"/>
          <w:sz w:val="24"/>
          <w:szCs w:val="24"/>
        </w:rPr>
        <w:t>versionamiento</w:t>
      </w:r>
      <w:proofErr w:type="spellEnd"/>
      <w:r>
        <w:rPr>
          <w:rFonts w:ascii="Arial" w:hAnsi="Arial" w:cs="Arial"/>
          <w:sz w:val="24"/>
          <w:szCs w:val="24"/>
        </w:rPr>
        <w:t xml:space="preserve"> del note </w:t>
      </w:r>
      <w:proofErr w:type="spellStart"/>
      <w:r>
        <w:rPr>
          <w:rFonts w:ascii="Arial" w:hAnsi="Arial" w:cs="Arial"/>
          <w:sz w:val="24"/>
          <w:szCs w:val="24"/>
        </w:rPr>
        <w:t>book</w:t>
      </w:r>
      <w:proofErr w:type="spellEnd"/>
      <w:r>
        <w:rPr>
          <w:rFonts w:ascii="Arial" w:hAnsi="Arial" w:cs="Arial"/>
          <w:sz w:val="24"/>
          <w:szCs w:val="24"/>
        </w:rPr>
        <w:t xml:space="preserve"> y de código fuente; sirvió bastante para conocer cada </w:t>
      </w:r>
      <w:proofErr w:type="spellStart"/>
      <w:r>
        <w:rPr>
          <w:rFonts w:ascii="Arial" w:hAnsi="Arial" w:cs="Arial"/>
          <w:sz w:val="24"/>
          <w:szCs w:val="24"/>
        </w:rPr>
        <w:t>commit</w:t>
      </w:r>
      <w:proofErr w:type="spellEnd"/>
      <w:r>
        <w:rPr>
          <w:rFonts w:ascii="Arial" w:hAnsi="Arial" w:cs="Arial"/>
          <w:sz w:val="24"/>
          <w:szCs w:val="24"/>
        </w:rPr>
        <w:t xml:space="preserve"> el contenido que tenia y el avance que tenía el equipo en general; considero que la comunicación es un factor bastante importante lo cual nos permitió avanzar con el proyecto de una forma rápida.</w:t>
      </w:r>
    </w:p>
    <w:p w:rsidR="00BD426A" w:rsidRPr="00444A74" w:rsidRDefault="00BD426A" w:rsidP="00BD426A">
      <w:pPr>
        <w:rPr>
          <w:rFonts w:ascii="Arial" w:hAnsi="Arial" w:cs="Arial"/>
          <w:sz w:val="24"/>
          <w:szCs w:val="24"/>
        </w:rPr>
      </w:pPr>
      <w:r>
        <w:rPr>
          <w:rFonts w:ascii="Arial" w:hAnsi="Arial" w:cs="Arial"/>
          <w:sz w:val="24"/>
          <w:szCs w:val="24"/>
        </w:rPr>
        <w:t xml:space="preserve">Para este segundo ciclo, fue bastante </w:t>
      </w:r>
      <w:proofErr w:type="spellStart"/>
      <w:r>
        <w:rPr>
          <w:rFonts w:ascii="Arial" w:hAnsi="Arial" w:cs="Arial"/>
          <w:sz w:val="24"/>
          <w:szCs w:val="24"/>
        </w:rPr>
        <w:t>util</w:t>
      </w:r>
      <w:proofErr w:type="spellEnd"/>
      <w:r>
        <w:rPr>
          <w:rFonts w:ascii="Arial" w:hAnsi="Arial" w:cs="Arial"/>
          <w:sz w:val="24"/>
          <w:szCs w:val="24"/>
        </w:rPr>
        <w:t xml:space="preserve"> la presentación que se tuvo con el docente, para identificar fortalezas y oportunidades a mejorar por parte del sponsor del proyecto; así mejorar el proceso que se estaba llevando a cabo tanto a nivel personal como equipo en general.</w:t>
      </w:r>
    </w:p>
    <w:p w:rsidR="007F3D5F" w:rsidRPr="00444A74" w:rsidRDefault="007F3D5F">
      <w:pPr>
        <w:rPr>
          <w:rFonts w:ascii="Arial" w:hAnsi="Arial" w:cs="Arial"/>
          <w:sz w:val="24"/>
          <w:szCs w:val="24"/>
        </w:rPr>
      </w:pPr>
    </w:p>
    <w:sectPr w:rsidR="007F3D5F" w:rsidRPr="00444A74" w:rsidSect="008E7EA4">
      <w:pgSz w:w="12240" w:h="15840" w:code="1"/>
      <w:pgMar w:top="2268"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displayVerticalDrawingGridEvery w:val="2"/>
  <w:characterSpacingControl w:val="doNotCompress"/>
  <w:compat/>
  <w:rsids>
    <w:rsidRoot w:val="00382CE5"/>
    <w:rsid w:val="000E2C7B"/>
    <w:rsid w:val="00134E44"/>
    <w:rsid w:val="002641FB"/>
    <w:rsid w:val="00382CE5"/>
    <w:rsid w:val="003C20C9"/>
    <w:rsid w:val="00426AF7"/>
    <w:rsid w:val="00444A74"/>
    <w:rsid w:val="004654BE"/>
    <w:rsid w:val="005628D9"/>
    <w:rsid w:val="00591808"/>
    <w:rsid w:val="007850AB"/>
    <w:rsid w:val="007B088E"/>
    <w:rsid w:val="007F3D5F"/>
    <w:rsid w:val="00854297"/>
    <w:rsid w:val="008B4AD7"/>
    <w:rsid w:val="008D569E"/>
    <w:rsid w:val="008E7EA4"/>
    <w:rsid w:val="00933B16"/>
    <w:rsid w:val="00A95323"/>
    <w:rsid w:val="00AC1C5E"/>
    <w:rsid w:val="00B862DA"/>
    <w:rsid w:val="00BD426A"/>
    <w:rsid w:val="00DB41CA"/>
    <w:rsid w:val="00E712DB"/>
    <w:rsid w:val="00ED6F12"/>
    <w:rsid w:val="00EF061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PC</dc:creator>
  <cp:lastModifiedBy>xDEAMx</cp:lastModifiedBy>
  <cp:revision>2</cp:revision>
  <dcterms:created xsi:type="dcterms:W3CDTF">2014-05-10T20:26:00Z</dcterms:created>
  <dcterms:modified xsi:type="dcterms:W3CDTF">2014-05-10T20:26:00Z</dcterms:modified>
</cp:coreProperties>
</file>