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7A54E" w14:textId="77777777" w:rsidR="002115E5" w:rsidRPr="00444A74" w:rsidRDefault="00382CE5">
      <w:pPr>
        <w:rPr>
          <w:rFonts w:ascii="Arial" w:hAnsi="Arial" w:cs="Arial"/>
          <w:b/>
          <w:sz w:val="24"/>
          <w:szCs w:val="24"/>
        </w:rPr>
      </w:pPr>
      <w:r w:rsidRPr="00444A74">
        <w:rPr>
          <w:rFonts w:ascii="Arial" w:hAnsi="Arial" w:cs="Arial"/>
          <w:b/>
          <w:sz w:val="24"/>
          <w:szCs w:val="24"/>
        </w:rPr>
        <w:t>CICLO 2</w:t>
      </w:r>
    </w:p>
    <w:p w14:paraId="7BDDA6EE" w14:textId="77777777" w:rsidR="00382CE5" w:rsidRPr="00444A74" w:rsidRDefault="002115E5">
      <w:pPr>
        <w:rPr>
          <w:rFonts w:ascii="Arial" w:hAnsi="Arial" w:cs="Arial"/>
          <w:b/>
          <w:sz w:val="24"/>
          <w:szCs w:val="24"/>
        </w:rPr>
      </w:pPr>
      <w:r>
        <w:rPr>
          <w:rFonts w:ascii="Arial" w:hAnsi="Arial" w:cs="Arial"/>
          <w:b/>
          <w:sz w:val="24"/>
          <w:szCs w:val="24"/>
        </w:rPr>
        <w:t>Procesos – Paula Castellanos</w:t>
      </w:r>
    </w:p>
    <w:p w14:paraId="0159F393" w14:textId="77777777" w:rsidR="00382CE5" w:rsidRPr="00444A74" w:rsidRDefault="00382CE5">
      <w:pPr>
        <w:rPr>
          <w:rFonts w:ascii="Arial" w:hAnsi="Arial" w:cs="Arial"/>
          <w:b/>
          <w:sz w:val="24"/>
          <w:szCs w:val="24"/>
        </w:rPr>
      </w:pPr>
      <w:r w:rsidRPr="00444A74">
        <w:rPr>
          <w:rFonts w:ascii="Arial" w:hAnsi="Arial" w:cs="Arial"/>
          <w:b/>
          <w:sz w:val="24"/>
          <w:szCs w:val="24"/>
        </w:rPr>
        <w:t>REPORTE ROL</w:t>
      </w:r>
    </w:p>
    <w:p w14:paraId="72E1EC4C" w14:textId="77777777" w:rsidR="00D25229" w:rsidRDefault="002115E5">
      <w:pPr>
        <w:rPr>
          <w:rFonts w:ascii="Arial" w:hAnsi="Arial" w:cs="Arial"/>
          <w:sz w:val="24"/>
          <w:szCs w:val="24"/>
        </w:rPr>
      </w:pPr>
      <w:r>
        <w:rPr>
          <w:rFonts w:ascii="Arial" w:hAnsi="Arial" w:cs="Arial"/>
          <w:sz w:val="24"/>
          <w:szCs w:val="24"/>
        </w:rPr>
        <w:t xml:space="preserve">Mi desempeño como lider de procesos </w:t>
      </w:r>
      <w:r w:rsidR="00D25229">
        <w:rPr>
          <w:rFonts w:ascii="Arial" w:hAnsi="Arial" w:cs="Arial"/>
          <w:sz w:val="24"/>
          <w:szCs w:val="24"/>
        </w:rPr>
        <w:t>considero que fue bueno pues aunque estuve pendiente de hacer seguimiento a los procesos de TSP, documentos y demas, habian cosas de las cuales no estaba al tanto pero gracias  a la ayuda de Carlos e Ingrid lograba tener presente estas fallas para realizar una pronta corrección de mis errores. Respecto a la documentación normalmente me hacian falta documentos por llenar o algunas veces la herramienta simplemente no los cargaba al reporsitorio lo que hacia siempre realizar retrabajo para esta parte del proceso.</w:t>
      </w:r>
      <w:r w:rsidR="00AC53F0">
        <w:rPr>
          <w:rFonts w:ascii="Arial" w:hAnsi="Arial" w:cs="Arial"/>
          <w:sz w:val="24"/>
          <w:szCs w:val="24"/>
        </w:rPr>
        <w:t xml:space="preserve"> </w:t>
      </w:r>
    </w:p>
    <w:p w14:paraId="60330BA8" w14:textId="77777777" w:rsidR="00D25229" w:rsidRPr="002115E5" w:rsidRDefault="00D25229">
      <w:pPr>
        <w:rPr>
          <w:rFonts w:ascii="Arial" w:hAnsi="Arial" w:cs="Arial"/>
          <w:sz w:val="24"/>
          <w:szCs w:val="24"/>
        </w:rPr>
      </w:pPr>
      <w:r>
        <w:rPr>
          <w:rFonts w:ascii="Arial" w:hAnsi="Arial" w:cs="Arial"/>
          <w:sz w:val="24"/>
          <w:szCs w:val="24"/>
        </w:rPr>
        <w:t>Respecto al equipo de trabajo considero que todos lograron demostrar su compromiso para salir adelante con este proyecto, logré ver que el analisis de lecciones aprendidas en el ciclo uno no quedo solo en papel si no que todos pusimos de nuestra parte para corregir esos errores o debilidades y convertirlas en fortalezas que a la final se vieron reflejadas en una entrega oportuna del proyecto.</w:t>
      </w:r>
    </w:p>
    <w:p w14:paraId="21530E90" w14:textId="77777777" w:rsidR="002115E5" w:rsidRDefault="002115E5">
      <w:pPr>
        <w:rPr>
          <w:rFonts w:ascii="Arial" w:hAnsi="Arial" w:cs="Arial"/>
          <w:b/>
          <w:sz w:val="24"/>
          <w:szCs w:val="24"/>
        </w:rPr>
      </w:pPr>
    </w:p>
    <w:p w14:paraId="0A627EAF" w14:textId="77777777" w:rsidR="00382CE5" w:rsidRPr="00444A74" w:rsidRDefault="00382CE5">
      <w:pPr>
        <w:rPr>
          <w:rFonts w:ascii="Arial" w:hAnsi="Arial" w:cs="Arial"/>
          <w:b/>
          <w:sz w:val="24"/>
          <w:szCs w:val="24"/>
        </w:rPr>
      </w:pPr>
      <w:r w:rsidRPr="00444A74">
        <w:rPr>
          <w:rFonts w:ascii="Arial" w:hAnsi="Arial" w:cs="Arial"/>
          <w:b/>
          <w:sz w:val="24"/>
          <w:szCs w:val="24"/>
        </w:rPr>
        <w:t>REPORTE INGENIERO</w:t>
      </w:r>
    </w:p>
    <w:p w14:paraId="7FA2C747" w14:textId="77777777" w:rsidR="002115E5" w:rsidRPr="00AC53F0" w:rsidRDefault="00AC53F0" w:rsidP="000A6C97">
      <w:pPr>
        <w:rPr>
          <w:rFonts w:ascii="Times" w:eastAsia="Times New Roman" w:hAnsi="Times" w:cs="Times New Roman"/>
          <w:sz w:val="20"/>
          <w:szCs w:val="20"/>
          <w:lang w:val="en-US"/>
        </w:rPr>
      </w:pPr>
      <w:r>
        <w:rPr>
          <w:rFonts w:ascii="Arial" w:hAnsi="Arial" w:cs="Arial"/>
          <w:sz w:val="24"/>
          <w:szCs w:val="24"/>
        </w:rPr>
        <w:t xml:space="preserve">Para este ciclo considero que mi desempeño como ingeniera fue bueno, estuve al tanto de lo que pasaba en la implementación del producto, aunque creo que aún hace falta ser mas cuidadosa y detallista al momento de implementar, pues algunos errores lo pude evitar en la etapa de desarrollo. Respecto a la estimación de tiempos para las tareas creo que falta mucho trabajo pues tuve 16.7 horas de mas trabajadas  y esto se debe simplemente a que primero se estimo mal y segundo muchas veces le doy muchas vueltas a una sola tarea. Adicional a eso considero que debe ser mas diciplinada con el reporte de tareas, pues muchas veces </w:t>
      </w:r>
      <w:r w:rsidR="000A6C97">
        <w:rPr>
          <w:rFonts w:ascii="Arial" w:hAnsi="Arial" w:cs="Arial"/>
          <w:sz w:val="24"/>
          <w:szCs w:val="24"/>
        </w:rPr>
        <w:t>se me olvidaba reportar y no se tenia valor ganado por semana aunque si había trabajado como se peude ver en las primeras semanas el valor ganado no vario pues tuve por dos semanas el mismo valor ganado 22.8%, a pesar de estos inconvenientes logré ayudarle a mi equipo con el objetivo pues logré el valor ganado del 100% el 30 de Abril.</w:t>
      </w:r>
      <w:bookmarkStart w:id="0" w:name="_GoBack"/>
      <w:bookmarkEnd w:id="0"/>
    </w:p>
    <w:sectPr w:rsidR="002115E5" w:rsidRPr="00AC53F0" w:rsidSect="008E7EA4">
      <w:pgSz w:w="12240" w:h="15840" w:code="1"/>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382CE5"/>
    <w:rsid w:val="000A6C97"/>
    <w:rsid w:val="000E2C7B"/>
    <w:rsid w:val="00134E44"/>
    <w:rsid w:val="002115E5"/>
    <w:rsid w:val="002641FB"/>
    <w:rsid w:val="00382CE5"/>
    <w:rsid w:val="003C20C9"/>
    <w:rsid w:val="00444A74"/>
    <w:rsid w:val="004654BE"/>
    <w:rsid w:val="005628D9"/>
    <w:rsid w:val="00591808"/>
    <w:rsid w:val="007850AB"/>
    <w:rsid w:val="007B088E"/>
    <w:rsid w:val="007F3D5F"/>
    <w:rsid w:val="00854297"/>
    <w:rsid w:val="008B4AD7"/>
    <w:rsid w:val="008D569E"/>
    <w:rsid w:val="008E7EA4"/>
    <w:rsid w:val="00933B16"/>
    <w:rsid w:val="00A95323"/>
    <w:rsid w:val="00AC53F0"/>
    <w:rsid w:val="00B862DA"/>
    <w:rsid w:val="00D25229"/>
    <w:rsid w:val="00DB41CA"/>
    <w:rsid w:val="00E712D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A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53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666558">
      <w:bodyDiv w:val="1"/>
      <w:marLeft w:val="0"/>
      <w:marRight w:val="0"/>
      <w:marTop w:val="0"/>
      <w:marBottom w:val="0"/>
      <w:divBdr>
        <w:top w:val="none" w:sz="0" w:space="0" w:color="auto"/>
        <w:left w:val="none" w:sz="0" w:space="0" w:color="auto"/>
        <w:bottom w:val="none" w:sz="0" w:space="0" w:color="auto"/>
        <w:right w:val="none" w:sz="0" w:space="0" w:color="auto"/>
      </w:divBdr>
    </w:div>
    <w:div w:id="183044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295</Words>
  <Characters>1686</Characters>
  <Application>Microsoft Macintosh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PC</dc:creator>
  <cp:lastModifiedBy>Paula Castellanos</cp:lastModifiedBy>
  <cp:revision>10</cp:revision>
  <dcterms:created xsi:type="dcterms:W3CDTF">2014-05-09T05:45:00Z</dcterms:created>
  <dcterms:modified xsi:type="dcterms:W3CDTF">2014-05-10T15:52:00Z</dcterms:modified>
</cp:coreProperties>
</file>