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ECP-008 - 附本</w:t>
      </w:r>
    </w:p>
    <w:p>
      <w:pPr/>
      <w:r>
        <w:t xml:space="preserve"/>
        <w:br w:type="textWrapping"/>
        <w:t xml:space="preserve">项目等级：</w:t>
        <w:br w:type="textWrapping"/>
        <w:t xml:space="preserve">项目编号：</w:t>
        <w:br w:type="textWrapping"/>
        <w:t xml:space="preserve"/>
        <w:br w:type="textWrapping"/>
        <w:t xml:space="preserve">描述：</w:t>
        <w:br w:type="textWrapping"/>
        <w:t xml:space="preserve"/>
        <w:br w:type="textWrapping"/>
        <w:t xml:space="preserve"/>
        <w:br w:type="textWrapping"/>
      </w:r>
      <w:r>
        <w:drawing>
          <wp:inline distT="0" distB="0" distL="0" distR="0">
            <wp:extent cx="3505200" cy="3505200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3505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/>
      <w:r/>
    </w:p>
    <w:p>
      <w:pPr/>
      <w:r>
        <w:t xml:space="preserve"/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/>
        <w:br w:type="textWrapping"/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jp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