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B60" w:rsidRPr="00347277" w:rsidRDefault="00187B60" w:rsidP="00187B60">
      <w:pPr>
        <w:rPr>
          <w:rFonts w:ascii="Vodafone Rg" w:hAnsi="Vodafone Rg"/>
          <w:lang w:val="en-US"/>
        </w:rPr>
      </w:pPr>
      <w:r w:rsidRPr="00347277">
        <w:rPr>
          <w:rFonts w:ascii="Vodafone Rg" w:hAnsi="Vodafone Rg"/>
          <w:lang w:val="en-US"/>
        </w:rPr>
        <w:tab/>
      </w:r>
      <w:r w:rsidRPr="00347277">
        <w:rPr>
          <w:rFonts w:ascii="Vodafone Rg" w:hAnsi="Vodafone Rg"/>
          <w:lang w:val="en-US"/>
        </w:rPr>
        <w:tab/>
      </w:r>
      <w:r w:rsidRPr="00347277">
        <w:rPr>
          <w:rFonts w:ascii="Vodafone Rg" w:hAnsi="Vodafone Rg"/>
          <w:lang w:val="en-US"/>
        </w:rPr>
        <w:tab/>
      </w:r>
      <w:r w:rsidRPr="00347277">
        <w:rPr>
          <w:rFonts w:ascii="Vodafone Rg" w:hAnsi="Vodafone Rg"/>
          <w:lang w:val="en-US"/>
        </w:rPr>
        <w:tab/>
      </w:r>
      <w:r w:rsidRPr="00347277">
        <w:rPr>
          <w:rFonts w:ascii="Vodafone Rg" w:hAnsi="Vodafone Rg"/>
          <w:lang w:val="en-US"/>
        </w:rPr>
        <w:tab/>
      </w:r>
      <w:r w:rsidRPr="00347277">
        <w:rPr>
          <w:rFonts w:ascii="Vodafone Rg" w:hAnsi="Vodafone Rg"/>
          <w:lang w:val="en-US"/>
        </w:rPr>
        <w:tab/>
      </w:r>
    </w:p>
    <w:p w:rsidR="00187B60" w:rsidRPr="00347277" w:rsidRDefault="00187B60" w:rsidP="00187B60">
      <w:pPr>
        <w:rPr>
          <w:rFonts w:ascii="Vodafone Rg" w:hAnsi="Vodafone Rg"/>
          <w:lang w:val="en-US"/>
        </w:rPr>
      </w:pPr>
      <w:r w:rsidRPr="00347277">
        <w:rPr>
          <w:rFonts w:ascii="Vodafone Rg" w:hAnsi="Vodafone Rg"/>
          <w:lang w:val="en-US"/>
        </w:rPr>
        <w:tab/>
      </w:r>
    </w:p>
    <w:p w:rsidR="00187B60" w:rsidRPr="00347277" w:rsidRDefault="00187B60" w:rsidP="00187B60">
      <w:pPr>
        <w:pStyle w:val="Header"/>
        <w:rPr>
          <w:rFonts w:ascii="Vodafone Rg" w:hAnsi="Vodafone Rg"/>
        </w:rPr>
      </w:pPr>
    </w:p>
    <w:p w:rsidR="00187B60" w:rsidRPr="00347277" w:rsidRDefault="00187B60" w:rsidP="00187B60">
      <w:pPr>
        <w:rPr>
          <w:rFonts w:ascii="Vodafone Rg" w:hAnsi="Vodafone Rg"/>
          <w:lang w:val="en-US"/>
        </w:rPr>
      </w:pPr>
    </w:p>
    <w:p w:rsidR="00187B60" w:rsidRPr="00347277" w:rsidRDefault="00187B60" w:rsidP="00187B60">
      <w:pPr>
        <w:jc w:val="center"/>
        <w:rPr>
          <w:rFonts w:ascii="Vodafone Rg" w:hAnsi="Vodafone Rg"/>
          <w:lang w:val="en-US"/>
        </w:rPr>
      </w:pPr>
    </w:p>
    <w:p w:rsidR="00187B60" w:rsidRPr="00347277" w:rsidRDefault="00187B60" w:rsidP="00187B60">
      <w:pPr>
        <w:jc w:val="center"/>
        <w:rPr>
          <w:rFonts w:ascii="Vodafone Rg" w:hAnsi="Vodafone Rg"/>
          <w:lang w:val="en-US"/>
        </w:rPr>
      </w:pPr>
      <w:r w:rsidRPr="00347277">
        <w:rPr>
          <w:rFonts w:ascii="Vodafone Rg" w:hAnsi="Vodafone Rg"/>
          <w:noProof/>
          <w:lang w:val="en-ZA" w:eastAsia="en-ZA"/>
        </w:rPr>
        <w:drawing>
          <wp:inline distT="0" distB="0" distL="0" distR="0" wp14:anchorId="31AB1CDE" wp14:editId="0C7F40D3">
            <wp:extent cx="2352675" cy="2310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3092" cy="2321107"/>
                    </a:xfrm>
                    <a:prstGeom prst="rect">
                      <a:avLst/>
                    </a:prstGeom>
                  </pic:spPr>
                </pic:pic>
              </a:graphicData>
            </a:graphic>
          </wp:inline>
        </w:drawing>
      </w:r>
    </w:p>
    <w:p w:rsidR="00187B60" w:rsidRPr="00347277" w:rsidRDefault="000F0CD3" w:rsidP="00187B60">
      <w:pPr>
        <w:pStyle w:val="BFDocumentTitle"/>
        <w:rPr>
          <w:rFonts w:ascii="Vodafone Rg" w:hAnsi="Vodafone Rg"/>
        </w:rPr>
      </w:pPr>
      <w:sdt>
        <w:sdtPr>
          <w:rPr>
            <w:rFonts w:ascii="Vodafone Rg" w:hAnsi="Vodafone Rg"/>
          </w:rPr>
          <w:alias w:val="Title"/>
          <w:tag w:val=""/>
          <w:id w:val="-252822730"/>
          <w:placeholder>
            <w:docPart w:val="9E2F02858DFE439F94ACD7BF5F8FADFB"/>
          </w:placeholder>
          <w:dataBinding w:prefixMappings="xmlns:ns0='http://purl.org/dc/elements/1.1/' xmlns:ns1='http://schemas.openxmlformats.org/package/2006/metadata/core-properties' " w:xpath="/ns1:coreProperties[1]/ns0:title[1]" w:storeItemID="{6C3C8BC8-F283-45AE-878A-BAB7291924A1}"/>
          <w:text/>
        </w:sdtPr>
        <w:sdtEndPr/>
        <w:sdtContent>
          <w:r w:rsidR="00996DAC">
            <w:rPr>
              <w:rFonts w:ascii="Vodafone Rg" w:hAnsi="Vodafone Rg"/>
            </w:rPr>
            <w:t>Biz Integrator</w:t>
          </w:r>
          <w:r w:rsidR="00DE1888">
            <w:rPr>
              <w:rFonts w:ascii="Vodafone Rg" w:hAnsi="Vodafone Rg"/>
            </w:rPr>
            <w:t xml:space="preserve"> API Technical Documentation</w:t>
          </w:r>
        </w:sdtContent>
      </w:sdt>
    </w:p>
    <w:p w:rsidR="00187B60" w:rsidRPr="00347277" w:rsidRDefault="00187B60" w:rsidP="00187B60">
      <w:pPr>
        <w:jc w:val="center"/>
        <w:rPr>
          <w:rFonts w:ascii="Vodafone Rg" w:hAnsi="Vodafone Rg"/>
        </w:rPr>
      </w:pPr>
    </w:p>
    <w:p w:rsidR="00187B60" w:rsidRPr="00347277" w:rsidRDefault="00187B60" w:rsidP="00187B60">
      <w:pPr>
        <w:jc w:val="center"/>
        <w:rPr>
          <w:rFonts w:ascii="Vodafone Rg" w:hAnsi="Vodafone Rg"/>
        </w:rPr>
      </w:pPr>
      <w:r w:rsidRPr="00347277">
        <w:rPr>
          <w:rFonts w:ascii="Vodafone Rg" w:hAnsi="Vodafone Rg"/>
          <w:b/>
        </w:rPr>
        <w:t>Version:</w:t>
      </w:r>
      <w:r w:rsidRPr="00347277">
        <w:rPr>
          <w:rFonts w:ascii="Vodafone Rg" w:hAnsi="Vodafone Rg"/>
        </w:rPr>
        <w:t xml:space="preserve"> </w:t>
      </w:r>
      <w:sdt>
        <w:sdtPr>
          <w:rPr>
            <w:rFonts w:ascii="Vodafone Rg" w:hAnsi="Vodafone Rg"/>
          </w:rPr>
          <w:alias w:val="Status"/>
          <w:tag w:val=""/>
          <w:id w:val="1267038722"/>
          <w:placeholder>
            <w:docPart w:val="BD01FEAADDFF4D7EA73A7477966674F3"/>
          </w:placeholder>
          <w:dataBinding w:prefixMappings="xmlns:ns0='http://purl.org/dc/elements/1.1/' xmlns:ns1='http://schemas.openxmlformats.org/package/2006/metadata/core-properties' " w:xpath="/ns1:coreProperties[1]/ns1:contentStatus[1]" w:storeItemID="{6C3C8BC8-F283-45AE-878A-BAB7291924A1}"/>
          <w:text/>
        </w:sdtPr>
        <w:sdtEndPr/>
        <w:sdtContent>
          <w:r w:rsidR="00DE1888">
            <w:rPr>
              <w:rFonts w:ascii="Vodafone Rg" w:hAnsi="Vodafone Rg"/>
            </w:rPr>
            <w:t>1</w:t>
          </w:r>
        </w:sdtContent>
      </w:sdt>
    </w:p>
    <w:p w:rsidR="00187B60" w:rsidRPr="00347277" w:rsidRDefault="00187B60" w:rsidP="002A535E">
      <w:pPr>
        <w:tabs>
          <w:tab w:val="center" w:pos="11034"/>
          <w:tab w:val="left" w:pos="15360"/>
        </w:tabs>
        <w:jc w:val="center"/>
        <w:rPr>
          <w:rFonts w:ascii="Vodafone Rg" w:hAnsi="Vodafone Rg"/>
        </w:rPr>
      </w:pPr>
      <w:r w:rsidRPr="00347277">
        <w:rPr>
          <w:rFonts w:ascii="Vodafone Rg" w:hAnsi="Vodafone Rg"/>
          <w:b/>
        </w:rPr>
        <w:t>Author:</w:t>
      </w:r>
      <w:r w:rsidRPr="00347277">
        <w:rPr>
          <w:rFonts w:ascii="Vodafone Rg" w:hAnsi="Vodafone Rg"/>
        </w:rPr>
        <w:t xml:space="preserve"> </w:t>
      </w:r>
      <w:sdt>
        <w:sdtPr>
          <w:rPr>
            <w:rFonts w:ascii="Vodafone Rg" w:hAnsi="Vodafone Rg"/>
          </w:rPr>
          <w:alias w:val="Author"/>
          <w:tag w:val=""/>
          <w:id w:val="-2054844307"/>
          <w:placeholder>
            <w:docPart w:val="EF1E6AAB0C9A426F82C23104335A2609"/>
          </w:placeholder>
          <w:dataBinding w:prefixMappings="xmlns:ns0='http://purl.org/dc/elements/1.1/' xmlns:ns1='http://schemas.openxmlformats.org/package/2006/metadata/core-properties' " w:xpath="/ns1:coreProperties[1]/ns0:creator[1]" w:storeItemID="{6C3C8BC8-F283-45AE-878A-BAB7291924A1}"/>
          <w:text/>
        </w:sdtPr>
        <w:sdtEndPr/>
        <w:sdtContent>
          <w:r>
            <w:rPr>
              <w:rFonts w:ascii="Vodafone Rg" w:hAnsi="Vodafone Rg"/>
            </w:rPr>
            <w:t>Matimba Baloyi, Vodacom (External)</w:t>
          </w:r>
        </w:sdtContent>
      </w:sdt>
    </w:p>
    <w:p w:rsidR="00187B60" w:rsidRPr="00347277" w:rsidRDefault="00187B60" w:rsidP="00187B60">
      <w:pPr>
        <w:jc w:val="center"/>
        <w:rPr>
          <w:rFonts w:ascii="Vodafone Rg" w:hAnsi="Vodafone Rg"/>
        </w:rPr>
      </w:pPr>
      <w:r w:rsidRPr="00347277">
        <w:rPr>
          <w:rFonts w:ascii="Vodafone Rg" w:hAnsi="Vodafone Rg"/>
          <w:b/>
        </w:rPr>
        <w:t>Publication date:</w:t>
      </w:r>
      <w:r w:rsidRPr="00347277">
        <w:rPr>
          <w:rFonts w:ascii="Vodafone Rg" w:hAnsi="Vodafone Rg"/>
        </w:rPr>
        <w:t xml:space="preserve"> </w:t>
      </w:r>
      <w:sdt>
        <w:sdtPr>
          <w:rPr>
            <w:rFonts w:ascii="Vodafone Rg" w:hAnsi="Vodafone Rg"/>
          </w:rPr>
          <w:alias w:val="Publish Date"/>
          <w:tag w:val=""/>
          <w:id w:val="-721827252"/>
          <w:placeholder>
            <w:docPart w:val="95DA8ABD70694E0C9985CB0B4E3C0AA2"/>
          </w:placeholder>
          <w:dataBinding w:prefixMappings="xmlns:ns0='http://schemas.microsoft.com/office/2006/coverPageProps' " w:xpath="/ns0:CoverPageProperties[1]/ns0:PublishDate[1]" w:storeItemID="{55AF091B-3C7A-41E3-B477-F2FDAA23CFDA}"/>
          <w:date w:fullDate="2023-08-01T00:00:00Z">
            <w:dateFormat w:val="yyyy/MM/dd"/>
            <w:lid w:val="en-ZA"/>
            <w:storeMappedDataAs w:val="dateTime"/>
            <w:calendar w:val="gregorian"/>
          </w:date>
        </w:sdtPr>
        <w:sdtEndPr/>
        <w:sdtContent>
          <w:r w:rsidR="00DE1888">
            <w:rPr>
              <w:rFonts w:ascii="Vodafone Rg" w:hAnsi="Vodafone Rg"/>
              <w:lang w:val="en-ZA"/>
            </w:rPr>
            <w:t>2023/08/01</w:t>
          </w:r>
        </w:sdtContent>
      </w:sdt>
    </w:p>
    <w:p w:rsidR="00187B60" w:rsidRPr="00347277" w:rsidRDefault="00187B60" w:rsidP="00187B60">
      <w:pPr>
        <w:rPr>
          <w:rFonts w:ascii="Vodafone Rg" w:hAnsi="Vodafone Rg"/>
        </w:rPr>
      </w:pPr>
    </w:p>
    <w:p w:rsidR="00187B60" w:rsidRPr="00347277" w:rsidRDefault="00187B60" w:rsidP="00187B60">
      <w:pPr>
        <w:rPr>
          <w:rFonts w:ascii="Vodafone Rg" w:hAnsi="Vodafone Rg"/>
        </w:rPr>
        <w:sectPr w:rsidR="00187B60" w:rsidRPr="00347277" w:rsidSect="00187B60">
          <w:footerReference w:type="default" r:id="rId9"/>
          <w:pgSz w:w="11907" w:h="16840" w:code="9"/>
          <w:pgMar w:top="1411" w:right="1440" w:bottom="1440" w:left="1411" w:header="432" w:footer="720" w:gutter="0"/>
          <w:cols w:space="720"/>
          <w:docGrid w:linePitch="360"/>
        </w:sectPr>
      </w:pPr>
      <w:r w:rsidRPr="00347277">
        <w:rPr>
          <w:rFonts w:ascii="Vodafone Rg" w:hAnsi="Vodafone Rg"/>
          <w:noProof/>
          <w:lang w:val="en-ZA" w:eastAsia="en-ZA"/>
        </w:rPr>
        <w:drawing>
          <wp:anchor distT="0" distB="0" distL="114300" distR="114300" simplePos="0" relativeHeight="251660288" behindDoc="0" locked="0" layoutInCell="1" allowOverlap="1" wp14:anchorId="08E69FC5" wp14:editId="128BF620">
            <wp:simplePos x="0" y="0"/>
            <wp:positionH relativeFrom="column">
              <wp:posOffset>4836160</wp:posOffset>
            </wp:positionH>
            <wp:positionV relativeFrom="paragraph">
              <wp:posOffset>2038350</wp:posOffset>
            </wp:positionV>
            <wp:extent cx="1230630" cy="89979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vodacom logo"/>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30630" cy="899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7277">
        <w:rPr>
          <w:rFonts w:ascii="Vodafone Rg" w:hAnsi="Vodafone Rg"/>
        </w:rPr>
        <w:br w:type="page"/>
      </w:r>
    </w:p>
    <w:tbl>
      <w:tblPr>
        <w:tblW w:w="4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543"/>
      </w:tblGrid>
      <w:tr w:rsidR="00BA6008" w:rsidRPr="00347277" w:rsidTr="00BA6008">
        <w:tc>
          <w:tcPr>
            <w:tcW w:w="851" w:type="dxa"/>
            <w:tcBorders>
              <w:top w:val="nil"/>
              <w:left w:val="nil"/>
              <w:bottom w:val="nil"/>
              <w:right w:val="nil"/>
            </w:tcBorders>
            <w:shd w:val="clear" w:color="auto" w:fill="auto"/>
          </w:tcPr>
          <w:p w:rsidR="00BA6008" w:rsidRPr="00347277" w:rsidRDefault="00BA6008" w:rsidP="00BA6008">
            <w:pPr>
              <w:spacing w:before="0" w:after="160" w:line="259" w:lineRule="auto"/>
              <w:jc w:val="left"/>
              <w:rPr>
                <w:rFonts w:ascii="Vodafone Rg" w:hAnsi="Vodafone Rg"/>
                <w:lang w:val="en-ZA"/>
              </w:rPr>
            </w:pPr>
          </w:p>
        </w:tc>
        <w:tc>
          <w:tcPr>
            <w:tcW w:w="3543" w:type="dxa"/>
            <w:tcBorders>
              <w:top w:val="nil"/>
              <w:left w:val="nil"/>
              <w:bottom w:val="nil"/>
              <w:right w:val="nil"/>
            </w:tcBorders>
            <w:shd w:val="clear" w:color="auto" w:fill="auto"/>
          </w:tcPr>
          <w:p w:rsidR="00BA6008" w:rsidRPr="00347277" w:rsidRDefault="00BA6008" w:rsidP="00187B60">
            <w:pPr>
              <w:rPr>
                <w:rFonts w:ascii="Vodafone Rg" w:hAnsi="Vodafone Rg"/>
                <w:lang w:val="en-ZA"/>
              </w:rPr>
            </w:pPr>
          </w:p>
        </w:tc>
      </w:tr>
      <w:tr w:rsidR="00BA6008" w:rsidRPr="00347277" w:rsidTr="00BA6008">
        <w:tc>
          <w:tcPr>
            <w:tcW w:w="851" w:type="dxa"/>
            <w:tcBorders>
              <w:top w:val="nil"/>
              <w:left w:val="nil"/>
              <w:bottom w:val="nil"/>
              <w:right w:val="nil"/>
            </w:tcBorders>
            <w:shd w:val="clear" w:color="auto" w:fill="auto"/>
          </w:tcPr>
          <w:p w:rsidR="00BA6008" w:rsidRPr="00347277" w:rsidRDefault="00BA6008" w:rsidP="00187B60">
            <w:pPr>
              <w:rPr>
                <w:rFonts w:ascii="Vodafone Rg" w:hAnsi="Vodafone Rg"/>
                <w:lang w:val="en-ZA"/>
              </w:rPr>
            </w:pPr>
          </w:p>
        </w:tc>
        <w:tc>
          <w:tcPr>
            <w:tcW w:w="3543" w:type="dxa"/>
            <w:tcBorders>
              <w:top w:val="nil"/>
              <w:left w:val="nil"/>
              <w:bottom w:val="nil"/>
              <w:right w:val="nil"/>
            </w:tcBorders>
            <w:shd w:val="clear" w:color="auto" w:fill="auto"/>
          </w:tcPr>
          <w:p w:rsidR="00BA6008" w:rsidRPr="00347277" w:rsidRDefault="00BA6008" w:rsidP="00187B60">
            <w:pPr>
              <w:rPr>
                <w:rFonts w:ascii="Vodafone Rg" w:hAnsi="Vodafone Rg"/>
                <w:lang w:val="en-ZA"/>
              </w:rPr>
            </w:pPr>
          </w:p>
        </w:tc>
      </w:tr>
    </w:tbl>
    <w:p w:rsidR="00187B60" w:rsidRPr="00347277" w:rsidRDefault="00187B60" w:rsidP="00187B60">
      <w:pPr>
        <w:spacing w:before="0" w:after="0" w:line="240" w:lineRule="auto"/>
        <w:jc w:val="left"/>
        <w:rPr>
          <w:rFonts w:ascii="Vodafone Rg" w:hAnsi="Vodafone Rg"/>
          <w:lang w:val="en-ZA"/>
        </w:rPr>
      </w:pPr>
    </w:p>
    <w:p w:rsidR="00187B60" w:rsidRPr="00347277" w:rsidRDefault="00187B60" w:rsidP="00187B60">
      <w:pPr>
        <w:pStyle w:val="BFPrefaceSectionHeader"/>
        <w:rPr>
          <w:rFonts w:cstheme="minorHAnsi"/>
        </w:rPr>
      </w:pPr>
      <w:bookmarkStart w:id="0" w:name="_Toc391972933"/>
      <w:bookmarkStart w:id="1" w:name="_Toc503430604"/>
      <w:bookmarkStart w:id="2" w:name="_Toc503473634"/>
      <w:bookmarkStart w:id="3" w:name="_Toc503479044"/>
      <w:bookmarkStart w:id="4" w:name="_Toc141945423"/>
      <w:r w:rsidRPr="00347277">
        <w:t>I</w:t>
      </w:r>
      <w:r w:rsidRPr="00347277">
        <w:tab/>
      </w:r>
      <w:r w:rsidRPr="00347277">
        <w:tab/>
      </w:r>
      <w:r w:rsidRPr="00347277">
        <w:rPr>
          <w:rFonts w:cstheme="minorHAnsi"/>
        </w:rPr>
        <w:t>Revision History</w:t>
      </w:r>
      <w:bookmarkEnd w:id="0"/>
      <w:bookmarkEnd w:id="1"/>
      <w:bookmarkEnd w:id="2"/>
      <w:bookmarkEnd w:id="3"/>
      <w:bookmarkEnd w:id="4"/>
    </w:p>
    <w:tbl>
      <w:tblPr>
        <w:tblW w:w="9214" w:type="dxa"/>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EEECE1"/>
        <w:tblLook w:val="04A0" w:firstRow="1" w:lastRow="0" w:firstColumn="1" w:lastColumn="0" w:noHBand="0" w:noVBand="1"/>
      </w:tblPr>
      <w:tblGrid>
        <w:gridCol w:w="1649"/>
        <w:gridCol w:w="1612"/>
        <w:gridCol w:w="2693"/>
        <w:gridCol w:w="3260"/>
      </w:tblGrid>
      <w:tr w:rsidR="00187B60" w:rsidRPr="00347277" w:rsidTr="00187B60">
        <w:trPr>
          <w:tblHeader/>
        </w:trPr>
        <w:tc>
          <w:tcPr>
            <w:tcW w:w="1649"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Revision Number</w:t>
            </w:r>
          </w:p>
        </w:tc>
        <w:tc>
          <w:tcPr>
            <w:tcW w:w="1612"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Revision Date</w:t>
            </w:r>
          </w:p>
        </w:tc>
        <w:tc>
          <w:tcPr>
            <w:tcW w:w="2693"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Author</w:t>
            </w:r>
          </w:p>
        </w:tc>
        <w:tc>
          <w:tcPr>
            <w:tcW w:w="3260"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Summary of Changes</w:t>
            </w:r>
          </w:p>
        </w:tc>
      </w:tr>
      <w:tr w:rsidR="00187B60" w:rsidRPr="00347277" w:rsidTr="00187B60">
        <w:tc>
          <w:tcPr>
            <w:tcW w:w="164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Version 0.1</w:t>
            </w:r>
          </w:p>
        </w:tc>
        <w:tc>
          <w:tcPr>
            <w:tcW w:w="1612"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202</w:t>
            </w:r>
            <w:r w:rsidR="00BC250F">
              <w:rPr>
                <w:rFonts w:ascii="Vodafone Rg" w:hAnsi="Vodafone Rg" w:cstheme="minorHAnsi"/>
              </w:rPr>
              <w:t>3</w:t>
            </w:r>
            <w:r w:rsidRPr="00347277">
              <w:rPr>
                <w:rFonts w:ascii="Vodafone Rg" w:hAnsi="Vodafone Rg" w:cstheme="minorHAnsi"/>
              </w:rPr>
              <w:t>/</w:t>
            </w:r>
            <w:r w:rsidR="00BC250F">
              <w:rPr>
                <w:rFonts w:ascii="Vodafone Rg" w:hAnsi="Vodafone Rg" w:cstheme="minorHAnsi"/>
              </w:rPr>
              <w:t>08</w:t>
            </w:r>
            <w:r w:rsidRPr="00347277">
              <w:rPr>
                <w:rFonts w:ascii="Vodafone Rg" w:hAnsi="Vodafone Rg" w:cstheme="minorHAnsi"/>
              </w:rPr>
              <w:t>/</w:t>
            </w:r>
            <w:r w:rsidR="00BC250F">
              <w:rPr>
                <w:rFonts w:ascii="Vodafone Rg" w:hAnsi="Vodafone Rg" w:cstheme="minorHAnsi"/>
              </w:rPr>
              <w:t>0</w:t>
            </w:r>
            <w:r w:rsidR="00DE1888">
              <w:rPr>
                <w:rFonts w:ascii="Vodafone Rg" w:hAnsi="Vodafone Rg" w:cstheme="minorHAnsi"/>
              </w:rPr>
              <w:t>1</w:t>
            </w:r>
          </w:p>
        </w:tc>
        <w:tc>
          <w:tcPr>
            <w:tcW w:w="2693" w:type="dxa"/>
            <w:shd w:val="clear" w:color="auto" w:fill="F2F2F2"/>
          </w:tcPr>
          <w:p w:rsidR="00187B60" w:rsidRPr="00347277" w:rsidRDefault="00BC250F" w:rsidP="00187B60">
            <w:pPr>
              <w:ind w:left="33"/>
              <w:rPr>
                <w:rFonts w:ascii="Vodafone Rg" w:hAnsi="Vodafone Rg" w:cstheme="minorHAnsi"/>
              </w:rPr>
            </w:pPr>
            <w:r>
              <w:rPr>
                <w:rFonts w:ascii="Vodafone Rg" w:hAnsi="Vodafone Rg" w:cstheme="minorHAnsi"/>
              </w:rPr>
              <w:t>M BALOYI</w:t>
            </w:r>
          </w:p>
        </w:tc>
        <w:tc>
          <w:tcPr>
            <w:tcW w:w="326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Draft initial template</w:t>
            </w:r>
          </w:p>
        </w:tc>
      </w:tr>
      <w:tr w:rsidR="00187B60" w:rsidRPr="00347277" w:rsidTr="00187B60">
        <w:tc>
          <w:tcPr>
            <w:tcW w:w="1649" w:type="dxa"/>
            <w:shd w:val="clear" w:color="auto" w:fill="F2F2F2" w:themeFill="background1" w:themeFillShade="F2"/>
          </w:tcPr>
          <w:p w:rsidR="00187B60" w:rsidRPr="00347277" w:rsidRDefault="00187B60" w:rsidP="00187B60">
            <w:pPr>
              <w:rPr>
                <w:rFonts w:ascii="Vodafone Rg" w:hAnsi="Vodafone Rg" w:cstheme="minorHAnsi"/>
              </w:rPr>
            </w:pPr>
          </w:p>
        </w:tc>
        <w:tc>
          <w:tcPr>
            <w:tcW w:w="1612" w:type="dxa"/>
            <w:shd w:val="clear" w:color="auto" w:fill="F2F2F2"/>
          </w:tcPr>
          <w:p w:rsidR="00187B60" w:rsidRPr="00347277" w:rsidDel="00EC2E99" w:rsidRDefault="00187B60" w:rsidP="00187B60">
            <w:pPr>
              <w:rPr>
                <w:rFonts w:ascii="Vodafone Rg" w:hAnsi="Vodafone Rg" w:cstheme="minorHAnsi"/>
              </w:rPr>
            </w:pPr>
          </w:p>
        </w:tc>
        <w:tc>
          <w:tcPr>
            <w:tcW w:w="2693" w:type="dxa"/>
            <w:shd w:val="clear" w:color="auto" w:fill="F2F2F2"/>
          </w:tcPr>
          <w:p w:rsidR="00187B60" w:rsidRPr="00347277" w:rsidRDefault="00187B60" w:rsidP="00187B60">
            <w:pPr>
              <w:ind w:left="33"/>
              <w:rPr>
                <w:rFonts w:ascii="Vodafone Rg" w:hAnsi="Vodafone Rg" w:cstheme="minorHAnsi"/>
              </w:rPr>
            </w:pPr>
          </w:p>
        </w:tc>
        <w:tc>
          <w:tcPr>
            <w:tcW w:w="3260" w:type="dxa"/>
            <w:shd w:val="clear" w:color="auto" w:fill="F2F2F2"/>
          </w:tcPr>
          <w:p w:rsidR="00187B60" w:rsidRPr="00347277" w:rsidRDefault="00187B60" w:rsidP="00187B60">
            <w:pPr>
              <w:rPr>
                <w:rFonts w:ascii="Vodafone Rg" w:hAnsi="Vodafone Rg" w:cstheme="minorHAnsi"/>
              </w:rPr>
            </w:pPr>
          </w:p>
        </w:tc>
      </w:tr>
    </w:tbl>
    <w:p w:rsidR="00187B60" w:rsidRPr="00347277" w:rsidRDefault="00187B60" w:rsidP="00187B60">
      <w:pPr>
        <w:rPr>
          <w:rFonts w:ascii="Vodafone Rg" w:hAnsi="Vodafone Rg" w:cstheme="minorHAnsi"/>
        </w:rPr>
      </w:pPr>
    </w:p>
    <w:p w:rsidR="00187B60" w:rsidRPr="00347277" w:rsidRDefault="00187B60" w:rsidP="00187B60">
      <w:pPr>
        <w:pStyle w:val="BFPrefaceSectionHeader"/>
        <w:rPr>
          <w:rFonts w:cstheme="minorHAnsi"/>
        </w:rPr>
      </w:pPr>
      <w:bookmarkStart w:id="5" w:name="_Toc141945424"/>
      <w:r w:rsidRPr="00347277">
        <w:rPr>
          <w:rFonts w:cstheme="minorHAnsi"/>
        </w:rPr>
        <w:t>II</w:t>
      </w:r>
      <w:r w:rsidRPr="00347277">
        <w:rPr>
          <w:rFonts w:cstheme="minorHAnsi"/>
        </w:rPr>
        <w:tab/>
      </w:r>
      <w:r w:rsidRPr="00347277">
        <w:rPr>
          <w:rFonts w:cstheme="minorHAnsi"/>
        </w:rPr>
        <w:tab/>
        <w:t>Related Documents</w:t>
      </w:r>
      <w:bookmarkEnd w:id="5"/>
    </w:p>
    <w:tbl>
      <w:tblPr>
        <w:tblW w:w="9125" w:type="dxa"/>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EECE1"/>
        <w:tblLook w:val="04A0" w:firstRow="1" w:lastRow="0" w:firstColumn="1" w:lastColumn="0" w:noHBand="0" w:noVBand="1"/>
      </w:tblPr>
      <w:tblGrid>
        <w:gridCol w:w="4820"/>
        <w:gridCol w:w="1612"/>
        <w:gridCol w:w="2693"/>
      </w:tblGrid>
      <w:tr w:rsidR="00187B60" w:rsidRPr="00347277" w:rsidTr="00187B60">
        <w:trPr>
          <w:tblHeader/>
        </w:trPr>
        <w:tc>
          <w:tcPr>
            <w:tcW w:w="4820"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Document Name</w:t>
            </w:r>
          </w:p>
        </w:tc>
        <w:tc>
          <w:tcPr>
            <w:tcW w:w="1612"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Date</w:t>
            </w:r>
          </w:p>
        </w:tc>
        <w:tc>
          <w:tcPr>
            <w:tcW w:w="2693"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Author</w:t>
            </w:r>
          </w:p>
        </w:tc>
      </w:tr>
      <w:tr w:rsidR="00187B60" w:rsidRPr="00347277" w:rsidTr="00187B60">
        <w:tc>
          <w:tcPr>
            <w:tcW w:w="4820"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Functional Design Specification</w:t>
            </w:r>
          </w:p>
        </w:tc>
        <w:tc>
          <w:tcPr>
            <w:tcW w:w="1612" w:type="dxa"/>
            <w:shd w:val="clear" w:color="auto" w:fill="F2F2F2"/>
          </w:tcPr>
          <w:p w:rsidR="00187B60" w:rsidRPr="00347277" w:rsidRDefault="00DE1888" w:rsidP="00187B60">
            <w:pPr>
              <w:rPr>
                <w:rFonts w:ascii="Vodafone Rg" w:hAnsi="Vodafone Rg" w:cstheme="minorHAnsi"/>
              </w:rPr>
            </w:pPr>
            <w:r>
              <w:rPr>
                <w:rFonts w:ascii="Vodafone Rg" w:hAnsi="Vodafone Rg" w:cstheme="minorHAnsi"/>
              </w:rPr>
              <w:t>2023</w:t>
            </w:r>
            <w:r w:rsidR="00187B60" w:rsidRPr="00347277">
              <w:rPr>
                <w:rFonts w:ascii="Vodafone Rg" w:hAnsi="Vodafone Rg" w:cstheme="minorHAnsi"/>
              </w:rPr>
              <w:t>/0</w:t>
            </w:r>
            <w:r>
              <w:rPr>
                <w:rFonts w:ascii="Vodafone Rg" w:hAnsi="Vodafone Rg" w:cstheme="minorHAnsi"/>
              </w:rPr>
              <w:t>8</w:t>
            </w:r>
            <w:r w:rsidR="00187B60" w:rsidRPr="00347277">
              <w:rPr>
                <w:rFonts w:ascii="Vodafone Rg" w:hAnsi="Vodafone Rg" w:cstheme="minorHAnsi"/>
              </w:rPr>
              <w:t>/01</w:t>
            </w:r>
          </w:p>
        </w:tc>
        <w:tc>
          <w:tcPr>
            <w:tcW w:w="2693"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M</w:t>
            </w:r>
            <w:r w:rsidR="00DE1888">
              <w:rPr>
                <w:rFonts w:ascii="Vodafone Rg" w:hAnsi="Vodafone Rg" w:cstheme="minorHAnsi"/>
              </w:rPr>
              <w:t xml:space="preserve"> BALOYI</w:t>
            </w:r>
          </w:p>
        </w:tc>
      </w:tr>
      <w:tr w:rsidR="00187B60" w:rsidRPr="00347277" w:rsidTr="00187B60">
        <w:tc>
          <w:tcPr>
            <w:tcW w:w="4820" w:type="dxa"/>
            <w:shd w:val="clear" w:color="auto" w:fill="F2F2F2" w:themeFill="background1" w:themeFillShade="F2"/>
          </w:tcPr>
          <w:p w:rsidR="00187B60" w:rsidRPr="00347277" w:rsidRDefault="00187B60" w:rsidP="00187B60">
            <w:pPr>
              <w:rPr>
                <w:rFonts w:ascii="Vodafone Rg" w:hAnsi="Vodafone Rg" w:cstheme="minorHAnsi"/>
              </w:rPr>
            </w:pPr>
          </w:p>
        </w:tc>
        <w:tc>
          <w:tcPr>
            <w:tcW w:w="1612" w:type="dxa"/>
            <w:shd w:val="clear" w:color="auto" w:fill="F2F2F2"/>
          </w:tcPr>
          <w:p w:rsidR="00187B60" w:rsidRPr="00347277" w:rsidRDefault="00187B60" w:rsidP="00187B60">
            <w:pPr>
              <w:rPr>
                <w:rFonts w:ascii="Vodafone Rg" w:hAnsi="Vodafone Rg" w:cstheme="minorHAnsi"/>
              </w:rPr>
            </w:pPr>
          </w:p>
        </w:tc>
        <w:tc>
          <w:tcPr>
            <w:tcW w:w="2693" w:type="dxa"/>
            <w:shd w:val="clear" w:color="auto" w:fill="F2F2F2"/>
          </w:tcPr>
          <w:p w:rsidR="00187B60" w:rsidRPr="00347277" w:rsidRDefault="00187B60" w:rsidP="00187B60">
            <w:pPr>
              <w:rPr>
                <w:rFonts w:ascii="Vodafone Rg" w:hAnsi="Vodafone Rg" w:cstheme="minorHAnsi"/>
              </w:rPr>
            </w:pPr>
          </w:p>
        </w:tc>
      </w:tr>
    </w:tbl>
    <w:p w:rsidR="00187B60" w:rsidRPr="00347277" w:rsidRDefault="00187B60" w:rsidP="00187B60">
      <w:pPr>
        <w:rPr>
          <w:rFonts w:ascii="Vodafone Rg" w:hAnsi="Vodafone Rg" w:cstheme="minorHAnsi"/>
        </w:rPr>
      </w:pPr>
    </w:p>
    <w:p w:rsidR="00187B60" w:rsidRPr="00347277" w:rsidRDefault="00187B60" w:rsidP="00187B60">
      <w:pPr>
        <w:pStyle w:val="BFPrefaceSectionHeader"/>
        <w:rPr>
          <w:rFonts w:cstheme="minorHAnsi"/>
        </w:rPr>
      </w:pPr>
      <w:bookmarkStart w:id="6" w:name="_Toc141945425"/>
      <w:r w:rsidRPr="00347277">
        <w:rPr>
          <w:rFonts w:cstheme="minorHAnsi"/>
        </w:rPr>
        <w:t>III</w:t>
      </w:r>
      <w:r w:rsidRPr="00347277">
        <w:rPr>
          <w:rFonts w:cstheme="minorHAnsi"/>
        </w:rPr>
        <w:tab/>
      </w:r>
      <w:r w:rsidRPr="00347277">
        <w:rPr>
          <w:rFonts w:cstheme="minorHAnsi"/>
        </w:rPr>
        <w:tab/>
        <w:t>Abbreviations</w:t>
      </w:r>
      <w:bookmarkEnd w:id="6"/>
    </w:p>
    <w:tbl>
      <w:tblPr>
        <w:tblW w:w="9229" w:type="dxa"/>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EECE1"/>
        <w:tblLook w:val="04A0" w:firstRow="1" w:lastRow="0" w:firstColumn="1" w:lastColumn="0" w:noHBand="0" w:noVBand="1"/>
      </w:tblPr>
      <w:tblGrid>
        <w:gridCol w:w="2839"/>
        <w:gridCol w:w="6390"/>
      </w:tblGrid>
      <w:tr w:rsidR="00187B60" w:rsidRPr="00347277" w:rsidTr="00187B60">
        <w:trPr>
          <w:tblHeader/>
        </w:trPr>
        <w:tc>
          <w:tcPr>
            <w:tcW w:w="2839" w:type="dxa"/>
            <w:shd w:val="clear" w:color="auto" w:fill="FF0000"/>
            <w:vAlign w:val="center"/>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Abbreviation/Acronym</w:t>
            </w:r>
          </w:p>
        </w:tc>
        <w:tc>
          <w:tcPr>
            <w:tcW w:w="6390" w:type="dxa"/>
            <w:shd w:val="clear" w:color="auto" w:fill="FF0000"/>
            <w:vAlign w:val="center"/>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Definition</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2FA</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2 Factor Authentication</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AD</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Active Directory</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Admin</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Administrator</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Android</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Operating system based on Linux for mobile devices</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API</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Application Program Interface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App</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Application</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AWS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Amazon Web Services</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CI</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Corporate Identity</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lastRenderedPageBreak/>
              <w:t>CI/CD</w:t>
            </w:r>
          </w:p>
        </w:tc>
        <w:tc>
          <w:tcPr>
            <w:tcW w:w="6390" w:type="dxa"/>
            <w:shd w:val="clear" w:color="auto" w:fill="F2F2F2"/>
          </w:tcPr>
          <w:p w:rsidR="00187B60" w:rsidRPr="00347277" w:rsidRDefault="00996DAC" w:rsidP="00187B60">
            <w:pPr>
              <w:rPr>
                <w:rFonts w:ascii="Vodafone Rg" w:hAnsi="Vodafone Rg" w:cstheme="minorHAnsi"/>
              </w:rPr>
            </w:pPr>
            <w:r w:rsidRPr="00347277">
              <w:rPr>
                <w:rFonts w:ascii="Vodafone Rg" w:hAnsi="Vodafone Rg" w:cstheme="minorHAnsi"/>
              </w:rPr>
              <w:t>Continuous</w:t>
            </w:r>
            <w:r w:rsidR="00187B60" w:rsidRPr="00347277">
              <w:rPr>
                <w:rFonts w:ascii="Vodafone Rg" w:hAnsi="Vodafone Rg" w:cstheme="minorHAnsi"/>
              </w:rPr>
              <w:t xml:space="preserve"> Integration and </w:t>
            </w:r>
            <w:r w:rsidRPr="00347277">
              <w:rPr>
                <w:rFonts w:ascii="Vodafone Rg" w:hAnsi="Vodafone Rg" w:cstheme="minorHAnsi"/>
              </w:rPr>
              <w:t>Continuous</w:t>
            </w:r>
            <w:r w:rsidR="00187B60" w:rsidRPr="00347277">
              <w:rPr>
                <w:rFonts w:ascii="Vodafone Rg" w:hAnsi="Vodafone Rg" w:cstheme="minorHAnsi"/>
              </w:rPr>
              <w:t xml:space="preserve"> Deployment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CSOC</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Customer Support Operations Centre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CSS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Cascading Style Sheet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DB</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Database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DR</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Disaster Recovery</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EBU</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Enterprise Business Unit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ECS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Enterprise Cloud Services</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HTML</w:t>
            </w:r>
          </w:p>
        </w:tc>
        <w:tc>
          <w:tcPr>
            <w:tcW w:w="6390" w:type="dxa"/>
            <w:shd w:val="clear" w:color="auto" w:fill="F2F2F2"/>
          </w:tcPr>
          <w:p w:rsidR="00187B60" w:rsidRPr="00347277" w:rsidRDefault="00187B60" w:rsidP="00187B60">
            <w:pPr>
              <w:ind w:left="472" w:hanging="472"/>
              <w:rPr>
                <w:rFonts w:ascii="Vodafone Rg" w:hAnsi="Vodafone Rg" w:cstheme="minorHAnsi"/>
              </w:rPr>
            </w:pPr>
            <w:proofErr w:type="spellStart"/>
            <w:r w:rsidRPr="00347277">
              <w:rPr>
                <w:rFonts w:ascii="Vodafone Rg" w:hAnsi="Vodafone Rg" w:cstheme="minorHAnsi"/>
              </w:rPr>
              <w:t>HyperText</w:t>
            </w:r>
            <w:proofErr w:type="spellEnd"/>
            <w:r w:rsidRPr="00347277">
              <w:rPr>
                <w:rFonts w:ascii="Vodafone Rg" w:hAnsi="Vodafone Rg" w:cstheme="minorHAnsi"/>
              </w:rPr>
              <w:t xml:space="preserve"> </w:t>
            </w:r>
            <w:proofErr w:type="spellStart"/>
            <w:r w:rsidRPr="00347277">
              <w:rPr>
                <w:rFonts w:ascii="Vodafone Rg" w:hAnsi="Vodafone Rg" w:cstheme="minorHAnsi"/>
              </w:rPr>
              <w:t>Markup</w:t>
            </w:r>
            <w:proofErr w:type="spellEnd"/>
            <w:r w:rsidRPr="00347277">
              <w:rPr>
                <w:rFonts w:ascii="Vodafone Rg" w:hAnsi="Vodafone Rg" w:cstheme="minorHAnsi"/>
              </w:rPr>
              <w:t xml:space="preserve"> Language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IAM</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Identity and Access Management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iOS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Operating system used on Apple mobile devices</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JS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JavaScript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MDM</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Mobile Device Management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proofErr w:type="spellStart"/>
            <w:r w:rsidRPr="00347277">
              <w:rPr>
                <w:rFonts w:ascii="Vodafone Rg" w:hAnsi="Vodafone Rg" w:cstheme="minorHAnsi"/>
              </w:rPr>
              <w:t>PiTR</w:t>
            </w:r>
            <w:proofErr w:type="spellEnd"/>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Point in Time Recovery</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SaaS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Software as a Service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SLA</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Service Level Agreement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SMS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Short Message Service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proofErr w:type="spellStart"/>
            <w:r w:rsidRPr="00347277">
              <w:rPr>
                <w:rFonts w:ascii="Vodafone Rg" w:hAnsi="Vodafone Rg" w:cstheme="minorHAnsi"/>
              </w:rPr>
              <w:t>SysAdmin</w:t>
            </w:r>
            <w:proofErr w:type="spellEnd"/>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System Administrator</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VCC</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Vodacom Corporate Connect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VSDM</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Vodacom Corporate Connect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XAML</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 xml:space="preserve">Extensible </w:t>
            </w:r>
            <w:proofErr w:type="spellStart"/>
            <w:r w:rsidRPr="00347277">
              <w:rPr>
                <w:rFonts w:ascii="Vodafone Rg" w:hAnsi="Vodafone Rg" w:cstheme="minorHAnsi"/>
              </w:rPr>
              <w:t>Apllication</w:t>
            </w:r>
            <w:proofErr w:type="spellEnd"/>
            <w:r w:rsidRPr="00347277">
              <w:rPr>
                <w:rFonts w:ascii="Vodafone Rg" w:hAnsi="Vodafone Rg" w:cstheme="minorHAnsi"/>
              </w:rPr>
              <w:t xml:space="preserve"> </w:t>
            </w:r>
            <w:proofErr w:type="spellStart"/>
            <w:r w:rsidRPr="00347277">
              <w:rPr>
                <w:rFonts w:ascii="Vodafone Rg" w:hAnsi="Vodafone Rg" w:cstheme="minorHAnsi"/>
              </w:rPr>
              <w:t>Markup</w:t>
            </w:r>
            <w:proofErr w:type="spellEnd"/>
            <w:r w:rsidRPr="00347277">
              <w:rPr>
                <w:rFonts w:ascii="Vodafone Rg" w:hAnsi="Vodafone Rg" w:cstheme="minorHAnsi"/>
              </w:rPr>
              <w:t xml:space="preserve"> Language</w:t>
            </w:r>
          </w:p>
        </w:tc>
      </w:tr>
    </w:tbl>
    <w:p w:rsidR="00187B60" w:rsidRPr="00347277" w:rsidRDefault="00187B60" w:rsidP="00187B60">
      <w:pPr>
        <w:rPr>
          <w:rFonts w:ascii="Vodafone Rg" w:hAnsi="Vodafone Rg" w:cstheme="minorHAnsi"/>
        </w:rPr>
      </w:pPr>
      <w:r w:rsidRPr="00347277">
        <w:rPr>
          <w:rFonts w:ascii="Vodafone Rg" w:hAnsi="Vodafone Rg" w:cstheme="minorHAnsi"/>
        </w:rPr>
        <w:br w:type="page"/>
      </w:r>
    </w:p>
    <w:p w:rsidR="00187B60" w:rsidRPr="00347277" w:rsidRDefault="00187B60" w:rsidP="00187B60">
      <w:pPr>
        <w:pStyle w:val="BFTableofContentsHeading"/>
        <w:tabs>
          <w:tab w:val="clear" w:pos="993"/>
        </w:tabs>
        <w:ind w:left="142" w:hanging="142"/>
        <w:jc w:val="both"/>
        <w:rPr>
          <w:rFonts w:cstheme="minorHAnsi"/>
        </w:rPr>
      </w:pPr>
      <w:bookmarkStart w:id="7" w:name="_Toc391972934"/>
      <w:bookmarkStart w:id="8" w:name="_Toc503430605"/>
      <w:bookmarkStart w:id="9" w:name="_Toc503473635"/>
      <w:bookmarkStart w:id="10" w:name="_Toc503479045"/>
      <w:bookmarkStart w:id="11" w:name="_Toc141945426"/>
      <w:r w:rsidRPr="00347277">
        <w:rPr>
          <w:rFonts w:cstheme="minorHAnsi"/>
          <w:lang w:val="en-ZA" w:eastAsia="en-ZA"/>
        </w:rPr>
        <w:lastRenderedPageBreak/>
        <w:drawing>
          <wp:anchor distT="0" distB="0" distL="114300" distR="114300" simplePos="0" relativeHeight="251659264" behindDoc="0" locked="1" layoutInCell="0" allowOverlap="1" wp14:anchorId="1E6DEDE3" wp14:editId="7A4BE325">
            <wp:simplePos x="0" y="0"/>
            <wp:positionH relativeFrom="column">
              <wp:posOffset>0</wp:posOffset>
            </wp:positionH>
            <wp:positionV relativeFrom="paragraph">
              <wp:posOffset>0</wp:posOffset>
            </wp:positionV>
            <wp:extent cx="9525" cy="9525"/>
            <wp:effectExtent l="0" t="0" r="0" b="0"/>
            <wp:wrapTopAndBottom/>
            <wp:docPr id="302" name="Picture 302" descr="LogoCMY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LogoCMYK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anchor>
        </w:drawing>
      </w:r>
      <w:r w:rsidRPr="00347277">
        <w:rPr>
          <w:rFonts w:cstheme="minorHAnsi"/>
        </w:rPr>
        <w:t>TABLE OF CONTENTS</w:t>
      </w:r>
      <w:bookmarkStart w:id="12" w:name="_Toc498843302"/>
      <w:bookmarkStart w:id="13" w:name="_Toc505652252"/>
      <w:bookmarkEnd w:id="7"/>
      <w:bookmarkEnd w:id="8"/>
      <w:bookmarkEnd w:id="9"/>
      <w:bookmarkEnd w:id="10"/>
      <w:bookmarkEnd w:id="11"/>
    </w:p>
    <w:bookmarkEnd w:id="13" w:displacedByCustomXml="next"/>
    <w:bookmarkEnd w:id="12" w:displacedByCustomXml="next"/>
    <w:bookmarkStart w:id="14" w:name="_Toc177295145" w:displacedByCustomXml="next"/>
    <w:bookmarkStart w:id="15" w:name="_Toc177294938" w:displacedByCustomXml="next"/>
    <w:bookmarkStart w:id="16" w:name="_Toc177294911" w:displacedByCustomXml="next"/>
    <w:bookmarkStart w:id="17" w:name="_Toc177294567" w:displacedByCustomXml="next"/>
    <w:bookmarkStart w:id="18" w:name="_Toc177293508" w:displacedByCustomXml="next"/>
    <w:bookmarkStart w:id="19" w:name="_Toc168199523" w:displacedByCustomXml="next"/>
    <w:bookmarkStart w:id="20" w:name="_Toc8540025" w:displacedByCustomXml="next"/>
    <w:bookmarkStart w:id="21" w:name="_Toc7447150" w:displacedByCustomXml="next"/>
    <w:sdt>
      <w:sdtPr>
        <w:rPr>
          <w:rFonts w:ascii="Vodafone Rg" w:eastAsia="Times New Roman" w:hAnsi="Vodafone Rg" w:cs="Calibri"/>
          <w:color w:val="auto"/>
          <w:sz w:val="24"/>
          <w:szCs w:val="20"/>
          <w:lang w:val="en-GB"/>
        </w:rPr>
        <w:id w:val="268353639"/>
        <w:docPartObj>
          <w:docPartGallery w:val="Table of Contents"/>
          <w:docPartUnique/>
        </w:docPartObj>
      </w:sdtPr>
      <w:sdtEndPr>
        <w:rPr>
          <w:b/>
          <w:bCs/>
          <w:noProof/>
        </w:rPr>
      </w:sdtEndPr>
      <w:sdtContent>
        <w:p w:rsidR="00187B60" w:rsidRPr="00347277" w:rsidRDefault="00187B60" w:rsidP="00187B60">
          <w:pPr>
            <w:pStyle w:val="TOCHeading"/>
            <w:rPr>
              <w:rFonts w:ascii="Vodafone Rg" w:hAnsi="Vodafone Rg"/>
            </w:rPr>
          </w:pPr>
          <w:r w:rsidRPr="00347277">
            <w:rPr>
              <w:rFonts w:ascii="Vodafone Rg" w:hAnsi="Vodafone Rg"/>
            </w:rPr>
            <w:t>Contents</w:t>
          </w:r>
        </w:p>
        <w:p w:rsidR="00822084" w:rsidRDefault="00187B60">
          <w:pPr>
            <w:pStyle w:val="TOC1"/>
            <w:rPr>
              <w:rFonts w:asciiTheme="minorHAnsi" w:eastAsiaTheme="minorEastAsia" w:hAnsiTheme="minorHAnsi" w:cstheme="minorBidi"/>
              <w:b w:val="0"/>
              <w:caps w:val="0"/>
              <w:sz w:val="22"/>
              <w:szCs w:val="22"/>
              <w:lang w:val="en-ZA" w:eastAsia="en-ZA"/>
            </w:rPr>
          </w:pPr>
          <w:r w:rsidRPr="00347277">
            <w:rPr>
              <w:rFonts w:ascii="Vodafone Rg" w:hAnsi="Vodafone Rg"/>
            </w:rPr>
            <w:fldChar w:fldCharType="begin"/>
          </w:r>
          <w:r w:rsidRPr="00347277">
            <w:rPr>
              <w:rFonts w:ascii="Vodafone Rg" w:hAnsi="Vodafone Rg"/>
            </w:rPr>
            <w:instrText xml:space="preserve"> TOC \o "1-3" \h \z \u </w:instrText>
          </w:r>
          <w:r w:rsidRPr="00347277">
            <w:rPr>
              <w:rFonts w:ascii="Vodafone Rg" w:hAnsi="Vodafone Rg"/>
            </w:rPr>
            <w:fldChar w:fldCharType="separate"/>
          </w:r>
          <w:hyperlink w:anchor="_Toc141945423" w:history="1">
            <w:r w:rsidR="00822084" w:rsidRPr="00E3295B">
              <w:rPr>
                <w:rStyle w:val="Hyperlink"/>
              </w:rPr>
              <w:t>I</w:t>
            </w:r>
            <w:r w:rsidR="00822084">
              <w:rPr>
                <w:rFonts w:asciiTheme="minorHAnsi" w:eastAsiaTheme="minorEastAsia" w:hAnsiTheme="minorHAnsi" w:cstheme="minorBidi"/>
                <w:b w:val="0"/>
                <w:caps w:val="0"/>
                <w:sz w:val="22"/>
                <w:szCs w:val="22"/>
                <w:lang w:val="en-ZA" w:eastAsia="en-ZA"/>
              </w:rPr>
              <w:tab/>
            </w:r>
            <w:r w:rsidR="00822084" w:rsidRPr="00E3295B">
              <w:rPr>
                <w:rStyle w:val="Hyperlink"/>
              </w:rPr>
              <w:t xml:space="preserve"> </w:t>
            </w:r>
            <w:r w:rsidR="00822084" w:rsidRPr="00E3295B">
              <w:rPr>
                <w:rStyle w:val="Hyperlink"/>
                <w:rFonts w:cstheme="minorHAnsi"/>
              </w:rPr>
              <w:t>Revision History</w:t>
            </w:r>
            <w:r w:rsidR="00822084">
              <w:rPr>
                <w:webHidden/>
              </w:rPr>
              <w:tab/>
            </w:r>
            <w:r w:rsidR="00822084">
              <w:rPr>
                <w:webHidden/>
              </w:rPr>
              <w:fldChar w:fldCharType="begin"/>
            </w:r>
            <w:r w:rsidR="00822084">
              <w:rPr>
                <w:webHidden/>
              </w:rPr>
              <w:instrText xml:space="preserve"> PAGEREF _Toc141945423 \h </w:instrText>
            </w:r>
            <w:r w:rsidR="00822084">
              <w:rPr>
                <w:webHidden/>
              </w:rPr>
            </w:r>
            <w:r w:rsidR="00822084">
              <w:rPr>
                <w:webHidden/>
              </w:rPr>
              <w:fldChar w:fldCharType="separate"/>
            </w:r>
            <w:r w:rsidR="00822084">
              <w:rPr>
                <w:webHidden/>
              </w:rPr>
              <w:t>I</w:t>
            </w:r>
            <w:r w:rsidR="00822084">
              <w:rPr>
                <w:webHidden/>
              </w:rPr>
              <w:fldChar w:fldCharType="end"/>
            </w:r>
          </w:hyperlink>
        </w:p>
        <w:p w:rsidR="00822084" w:rsidRDefault="000F0CD3">
          <w:pPr>
            <w:pStyle w:val="TOC1"/>
            <w:rPr>
              <w:rFonts w:asciiTheme="minorHAnsi" w:eastAsiaTheme="minorEastAsia" w:hAnsiTheme="minorHAnsi" w:cstheme="minorBidi"/>
              <w:b w:val="0"/>
              <w:caps w:val="0"/>
              <w:sz w:val="22"/>
              <w:szCs w:val="22"/>
              <w:lang w:val="en-ZA" w:eastAsia="en-ZA"/>
            </w:rPr>
          </w:pPr>
          <w:hyperlink w:anchor="_Toc141945424" w:history="1">
            <w:r w:rsidR="00822084" w:rsidRPr="00E3295B">
              <w:rPr>
                <w:rStyle w:val="Hyperlink"/>
                <w:rFonts w:cstheme="minorHAnsi"/>
              </w:rPr>
              <w:t>II</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cstheme="minorHAnsi"/>
              </w:rPr>
              <w:t xml:space="preserve"> Related Documents</w:t>
            </w:r>
            <w:r w:rsidR="00822084">
              <w:rPr>
                <w:webHidden/>
              </w:rPr>
              <w:tab/>
            </w:r>
            <w:r w:rsidR="00822084">
              <w:rPr>
                <w:webHidden/>
              </w:rPr>
              <w:fldChar w:fldCharType="begin"/>
            </w:r>
            <w:r w:rsidR="00822084">
              <w:rPr>
                <w:webHidden/>
              </w:rPr>
              <w:instrText xml:space="preserve"> PAGEREF _Toc141945424 \h </w:instrText>
            </w:r>
            <w:r w:rsidR="00822084">
              <w:rPr>
                <w:webHidden/>
              </w:rPr>
            </w:r>
            <w:r w:rsidR="00822084">
              <w:rPr>
                <w:webHidden/>
              </w:rPr>
              <w:fldChar w:fldCharType="separate"/>
            </w:r>
            <w:r w:rsidR="00822084">
              <w:rPr>
                <w:webHidden/>
              </w:rPr>
              <w:t>I</w:t>
            </w:r>
            <w:r w:rsidR="00822084">
              <w:rPr>
                <w:webHidden/>
              </w:rPr>
              <w:fldChar w:fldCharType="end"/>
            </w:r>
          </w:hyperlink>
        </w:p>
        <w:p w:rsidR="00822084" w:rsidRDefault="000F0CD3">
          <w:pPr>
            <w:pStyle w:val="TOC1"/>
            <w:rPr>
              <w:rFonts w:asciiTheme="minorHAnsi" w:eastAsiaTheme="minorEastAsia" w:hAnsiTheme="minorHAnsi" w:cstheme="minorBidi"/>
              <w:b w:val="0"/>
              <w:caps w:val="0"/>
              <w:sz w:val="22"/>
              <w:szCs w:val="22"/>
              <w:lang w:val="en-ZA" w:eastAsia="en-ZA"/>
            </w:rPr>
          </w:pPr>
          <w:hyperlink w:anchor="_Toc141945425" w:history="1">
            <w:r w:rsidR="00822084" w:rsidRPr="00E3295B">
              <w:rPr>
                <w:rStyle w:val="Hyperlink"/>
                <w:rFonts w:cstheme="minorHAnsi"/>
              </w:rPr>
              <w:t>III</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cstheme="minorHAnsi"/>
              </w:rPr>
              <w:t xml:space="preserve"> Abbreviations</w:t>
            </w:r>
            <w:r w:rsidR="00822084">
              <w:rPr>
                <w:webHidden/>
              </w:rPr>
              <w:tab/>
            </w:r>
            <w:r w:rsidR="00822084">
              <w:rPr>
                <w:webHidden/>
              </w:rPr>
              <w:fldChar w:fldCharType="begin"/>
            </w:r>
            <w:r w:rsidR="00822084">
              <w:rPr>
                <w:webHidden/>
              </w:rPr>
              <w:instrText xml:space="preserve"> PAGEREF _Toc141945425 \h </w:instrText>
            </w:r>
            <w:r w:rsidR="00822084">
              <w:rPr>
                <w:webHidden/>
              </w:rPr>
            </w:r>
            <w:r w:rsidR="00822084">
              <w:rPr>
                <w:webHidden/>
              </w:rPr>
              <w:fldChar w:fldCharType="separate"/>
            </w:r>
            <w:r w:rsidR="00822084">
              <w:rPr>
                <w:webHidden/>
              </w:rPr>
              <w:t>I</w:t>
            </w:r>
            <w:r w:rsidR="00822084">
              <w:rPr>
                <w:webHidden/>
              </w:rPr>
              <w:fldChar w:fldCharType="end"/>
            </w:r>
          </w:hyperlink>
        </w:p>
        <w:p w:rsidR="00822084" w:rsidRDefault="000F0CD3">
          <w:pPr>
            <w:pStyle w:val="TOC1"/>
            <w:rPr>
              <w:rFonts w:asciiTheme="minorHAnsi" w:eastAsiaTheme="minorEastAsia" w:hAnsiTheme="minorHAnsi" w:cstheme="minorBidi"/>
              <w:b w:val="0"/>
              <w:caps w:val="0"/>
              <w:sz w:val="22"/>
              <w:szCs w:val="22"/>
              <w:lang w:val="en-ZA" w:eastAsia="en-ZA"/>
            </w:rPr>
          </w:pPr>
          <w:hyperlink w:anchor="_Toc141945426" w:history="1">
            <w:r w:rsidR="00822084" w:rsidRPr="00E3295B">
              <w:rPr>
                <w:rStyle w:val="Hyperlink"/>
                <w:rFonts w:cstheme="minorHAnsi"/>
              </w:rPr>
              <w:t>TABLE OF CONTENTS</w:t>
            </w:r>
            <w:r w:rsidR="00822084">
              <w:rPr>
                <w:webHidden/>
              </w:rPr>
              <w:tab/>
            </w:r>
            <w:r w:rsidR="00822084">
              <w:rPr>
                <w:webHidden/>
              </w:rPr>
              <w:fldChar w:fldCharType="begin"/>
            </w:r>
            <w:r w:rsidR="00822084">
              <w:rPr>
                <w:webHidden/>
              </w:rPr>
              <w:instrText xml:space="preserve"> PAGEREF _Toc141945426 \h </w:instrText>
            </w:r>
            <w:r w:rsidR="00822084">
              <w:rPr>
                <w:webHidden/>
              </w:rPr>
            </w:r>
            <w:r w:rsidR="00822084">
              <w:rPr>
                <w:webHidden/>
              </w:rPr>
              <w:fldChar w:fldCharType="separate"/>
            </w:r>
            <w:r w:rsidR="00822084">
              <w:rPr>
                <w:webHidden/>
              </w:rPr>
              <w:t>III</w:t>
            </w:r>
            <w:r w:rsidR="00822084">
              <w:rPr>
                <w:webHidden/>
              </w:rPr>
              <w:fldChar w:fldCharType="end"/>
            </w:r>
          </w:hyperlink>
        </w:p>
        <w:p w:rsidR="00822084" w:rsidRDefault="000F0CD3">
          <w:pPr>
            <w:pStyle w:val="TOC1"/>
            <w:rPr>
              <w:rFonts w:asciiTheme="minorHAnsi" w:eastAsiaTheme="minorEastAsia" w:hAnsiTheme="minorHAnsi" w:cstheme="minorBidi"/>
              <w:b w:val="0"/>
              <w:caps w:val="0"/>
              <w:sz w:val="22"/>
              <w:szCs w:val="22"/>
              <w:lang w:val="en-ZA" w:eastAsia="en-ZA"/>
            </w:rPr>
          </w:pPr>
          <w:hyperlink w:anchor="_Toc141945427" w:history="1">
            <w:r w:rsidR="00822084" w:rsidRPr="00E3295B">
              <w:rPr>
                <w:rStyle w:val="Hyperlink"/>
                <w:rFonts w:ascii="Vodafone Rg" w:hAnsi="Vodafone Rg"/>
              </w:rPr>
              <w:t>1</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rPr>
              <w:t>Introduction</w:t>
            </w:r>
            <w:r w:rsidR="00822084">
              <w:rPr>
                <w:webHidden/>
              </w:rPr>
              <w:tab/>
            </w:r>
            <w:r w:rsidR="00822084">
              <w:rPr>
                <w:webHidden/>
              </w:rPr>
              <w:fldChar w:fldCharType="begin"/>
            </w:r>
            <w:r w:rsidR="00822084">
              <w:rPr>
                <w:webHidden/>
              </w:rPr>
              <w:instrText xml:space="preserve"> PAGEREF _Toc141945427 \h </w:instrText>
            </w:r>
            <w:r w:rsidR="00822084">
              <w:rPr>
                <w:webHidden/>
              </w:rPr>
            </w:r>
            <w:r w:rsidR="00822084">
              <w:rPr>
                <w:webHidden/>
              </w:rPr>
              <w:fldChar w:fldCharType="separate"/>
            </w:r>
            <w:r w:rsidR="00822084">
              <w:rPr>
                <w:webHidden/>
              </w:rPr>
              <w:t>5</w:t>
            </w:r>
            <w:r w:rsidR="00822084">
              <w:rPr>
                <w:webHidden/>
              </w:rPr>
              <w:fldChar w:fldCharType="end"/>
            </w:r>
          </w:hyperlink>
        </w:p>
        <w:p w:rsidR="00822084" w:rsidRDefault="000F0CD3">
          <w:pPr>
            <w:pStyle w:val="TOC2"/>
            <w:rPr>
              <w:rFonts w:asciiTheme="minorHAnsi" w:eastAsiaTheme="minorEastAsia" w:hAnsiTheme="minorHAnsi" w:cstheme="minorBidi"/>
              <w:noProof/>
              <w:sz w:val="22"/>
              <w:szCs w:val="22"/>
              <w:lang w:val="en-ZA" w:eastAsia="en-ZA"/>
            </w:rPr>
          </w:pPr>
          <w:hyperlink w:anchor="_Toc141945428" w:history="1">
            <w:r w:rsidR="00822084" w:rsidRPr="00E3295B">
              <w:rPr>
                <w:rStyle w:val="Hyperlink"/>
                <w:rFonts w:ascii="Vodafone Rg" w:hAnsi="Vodafone Rg"/>
                <w:noProof/>
              </w:rPr>
              <w:t>1.1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Aim</w:t>
            </w:r>
            <w:r w:rsidR="00822084">
              <w:rPr>
                <w:noProof/>
                <w:webHidden/>
              </w:rPr>
              <w:tab/>
            </w:r>
            <w:r w:rsidR="00822084">
              <w:rPr>
                <w:noProof/>
                <w:webHidden/>
              </w:rPr>
              <w:fldChar w:fldCharType="begin"/>
            </w:r>
            <w:r w:rsidR="00822084">
              <w:rPr>
                <w:noProof/>
                <w:webHidden/>
              </w:rPr>
              <w:instrText xml:space="preserve"> PAGEREF _Toc141945428 \h </w:instrText>
            </w:r>
            <w:r w:rsidR="00822084">
              <w:rPr>
                <w:noProof/>
                <w:webHidden/>
              </w:rPr>
            </w:r>
            <w:r w:rsidR="00822084">
              <w:rPr>
                <w:noProof/>
                <w:webHidden/>
              </w:rPr>
              <w:fldChar w:fldCharType="separate"/>
            </w:r>
            <w:r w:rsidR="00822084">
              <w:rPr>
                <w:noProof/>
                <w:webHidden/>
              </w:rPr>
              <w:t>5</w:t>
            </w:r>
            <w:r w:rsidR="00822084">
              <w:rPr>
                <w:noProof/>
                <w:webHidden/>
              </w:rPr>
              <w:fldChar w:fldCharType="end"/>
            </w:r>
          </w:hyperlink>
        </w:p>
        <w:p w:rsidR="00822084" w:rsidRDefault="000F0CD3">
          <w:pPr>
            <w:pStyle w:val="TOC2"/>
            <w:rPr>
              <w:rFonts w:asciiTheme="minorHAnsi" w:eastAsiaTheme="minorEastAsia" w:hAnsiTheme="minorHAnsi" w:cstheme="minorBidi"/>
              <w:noProof/>
              <w:sz w:val="22"/>
              <w:szCs w:val="22"/>
              <w:lang w:val="en-ZA" w:eastAsia="en-ZA"/>
            </w:rPr>
          </w:pPr>
          <w:hyperlink w:anchor="_Toc141945429" w:history="1">
            <w:r w:rsidR="00822084" w:rsidRPr="00E3295B">
              <w:rPr>
                <w:rStyle w:val="Hyperlink"/>
                <w:rFonts w:ascii="Vodafone Rg" w:hAnsi="Vodafone Rg"/>
                <w:noProof/>
              </w:rPr>
              <w:t>1.2</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Background</w:t>
            </w:r>
            <w:r w:rsidR="00822084">
              <w:rPr>
                <w:noProof/>
                <w:webHidden/>
              </w:rPr>
              <w:tab/>
            </w:r>
            <w:r w:rsidR="00822084">
              <w:rPr>
                <w:noProof/>
                <w:webHidden/>
              </w:rPr>
              <w:fldChar w:fldCharType="begin"/>
            </w:r>
            <w:r w:rsidR="00822084">
              <w:rPr>
                <w:noProof/>
                <w:webHidden/>
              </w:rPr>
              <w:instrText xml:space="preserve"> PAGEREF _Toc141945429 \h </w:instrText>
            </w:r>
            <w:r w:rsidR="00822084">
              <w:rPr>
                <w:noProof/>
                <w:webHidden/>
              </w:rPr>
            </w:r>
            <w:r w:rsidR="00822084">
              <w:rPr>
                <w:noProof/>
                <w:webHidden/>
              </w:rPr>
              <w:fldChar w:fldCharType="separate"/>
            </w:r>
            <w:r w:rsidR="00822084">
              <w:rPr>
                <w:noProof/>
                <w:webHidden/>
              </w:rPr>
              <w:t>5</w:t>
            </w:r>
            <w:r w:rsidR="00822084">
              <w:rPr>
                <w:noProof/>
                <w:webHidden/>
              </w:rPr>
              <w:fldChar w:fldCharType="end"/>
            </w:r>
          </w:hyperlink>
        </w:p>
        <w:p w:rsidR="00822084" w:rsidRDefault="000F0CD3">
          <w:pPr>
            <w:pStyle w:val="TOC2"/>
            <w:rPr>
              <w:rFonts w:asciiTheme="minorHAnsi" w:eastAsiaTheme="minorEastAsia" w:hAnsiTheme="minorHAnsi" w:cstheme="minorBidi"/>
              <w:noProof/>
              <w:sz w:val="22"/>
              <w:szCs w:val="22"/>
              <w:lang w:val="en-ZA" w:eastAsia="en-ZA"/>
            </w:rPr>
          </w:pPr>
          <w:hyperlink w:anchor="_Toc141945430" w:history="1">
            <w:r w:rsidR="00822084" w:rsidRPr="00E3295B">
              <w:rPr>
                <w:rStyle w:val="Hyperlink"/>
                <w:rFonts w:ascii="Vodafone Rg" w:hAnsi="Vodafone Rg"/>
                <w:noProof/>
              </w:rPr>
              <w:t>1.3</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Purpose</w:t>
            </w:r>
            <w:r w:rsidR="00822084">
              <w:rPr>
                <w:noProof/>
                <w:webHidden/>
              </w:rPr>
              <w:tab/>
            </w:r>
            <w:r w:rsidR="00822084">
              <w:rPr>
                <w:noProof/>
                <w:webHidden/>
              </w:rPr>
              <w:fldChar w:fldCharType="begin"/>
            </w:r>
            <w:r w:rsidR="00822084">
              <w:rPr>
                <w:noProof/>
                <w:webHidden/>
              </w:rPr>
              <w:instrText xml:space="preserve"> PAGEREF _Toc141945430 \h </w:instrText>
            </w:r>
            <w:r w:rsidR="00822084">
              <w:rPr>
                <w:noProof/>
                <w:webHidden/>
              </w:rPr>
            </w:r>
            <w:r w:rsidR="00822084">
              <w:rPr>
                <w:noProof/>
                <w:webHidden/>
              </w:rPr>
              <w:fldChar w:fldCharType="separate"/>
            </w:r>
            <w:r w:rsidR="00822084">
              <w:rPr>
                <w:noProof/>
                <w:webHidden/>
              </w:rPr>
              <w:t>5</w:t>
            </w:r>
            <w:r w:rsidR="00822084">
              <w:rPr>
                <w:noProof/>
                <w:webHidden/>
              </w:rPr>
              <w:fldChar w:fldCharType="end"/>
            </w:r>
          </w:hyperlink>
        </w:p>
        <w:p w:rsidR="00822084" w:rsidRDefault="000F0CD3">
          <w:pPr>
            <w:pStyle w:val="TOC1"/>
            <w:rPr>
              <w:rFonts w:asciiTheme="minorHAnsi" w:eastAsiaTheme="minorEastAsia" w:hAnsiTheme="minorHAnsi" w:cstheme="minorBidi"/>
              <w:b w:val="0"/>
              <w:caps w:val="0"/>
              <w:sz w:val="22"/>
              <w:szCs w:val="22"/>
              <w:lang w:val="en-ZA" w:eastAsia="en-ZA"/>
            </w:rPr>
          </w:pPr>
          <w:hyperlink w:anchor="_Toc141945431" w:history="1">
            <w:r w:rsidR="00822084" w:rsidRPr="00E3295B">
              <w:rPr>
                <w:rStyle w:val="Hyperlink"/>
                <w:rFonts w:ascii="Vodafone Rg" w:hAnsi="Vodafone Rg"/>
                <w:lang w:val="en-ZA" w:eastAsia="en-ZA"/>
              </w:rPr>
              <w:t>2</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lang w:val="en-ZA" w:eastAsia="en-ZA"/>
              </w:rPr>
              <w:t>Document Scope</w:t>
            </w:r>
            <w:r w:rsidR="00822084">
              <w:rPr>
                <w:webHidden/>
              </w:rPr>
              <w:tab/>
            </w:r>
            <w:r w:rsidR="00822084">
              <w:rPr>
                <w:webHidden/>
              </w:rPr>
              <w:fldChar w:fldCharType="begin"/>
            </w:r>
            <w:r w:rsidR="00822084">
              <w:rPr>
                <w:webHidden/>
              </w:rPr>
              <w:instrText xml:space="preserve"> PAGEREF _Toc141945431 \h </w:instrText>
            </w:r>
            <w:r w:rsidR="00822084">
              <w:rPr>
                <w:webHidden/>
              </w:rPr>
            </w:r>
            <w:r w:rsidR="00822084">
              <w:rPr>
                <w:webHidden/>
              </w:rPr>
              <w:fldChar w:fldCharType="separate"/>
            </w:r>
            <w:r w:rsidR="00822084">
              <w:rPr>
                <w:webHidden/>
              </w:rPr>
              <w:t>5</w:t>
            </w:r>
            <w:r w:rsidR="00822084">
              <w:rPr>
                <w:webHidden/>
              </w:rPr>
              <w:fldChar w:fldCharType="end"/>
            </w:r>
          </w:hyperlink>
        </w:p>
        <w:p w:rsidR="00822084" w:rsidRDefault="000F0CD3">
          <w:pPr>
            <w:pStyle w:val="TOC1"/>
            <w:rPr>
              <w:rFonts w:asciiTheme="minorHAnsi" w:eastAsiaTheme="minorEastAsia" w:hAnsiTheme="minorHAnsi" w:cstheme="minorBidi"/>
              <w:b w:val="0"/>
              <w:caps w:val="0"/>
              <w:sz w:val="22"/>
              <w:szCs w:val="22"/>
              <w:lang w:val="en-ZA" w:eastAsia="en-ZA"/>
            </w:rPr>
          </w:pPr>
          <w:hyperlink w:anchor="_Toc141945432" w:history="1">
            <w:r w:rsidR="00822084" w:rsidRPr="00E3295B">
              <w:rPr>
                <w:rStyle w:val="Hyperlink"/>
                <w:rFonts w:ascii="Vodafone Rg" w:hAnsi="Vodafone Rg"/>
                <w:lang w:val="en-ZA" w:eastAsia="en-ZA"/>
              </w:rPr>
              <w:t>3</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lang w:val="en-ZA" w:eastAsia="en-ZA"/>
              </w:rPr>
              <w:t>System Architecture</w:t>
            </w:r>
            <w:r w:rsidR="00822084">
              <w:rPr>
                <w:webHidden/>
              </w:rPr>
              <w:tab/>
            </w:r>
            <w:r w:rsidR="00822084">
              <w:rPr>
                <w:webHidden/>
              </w:rPr>
              <w:fldChar w:fldCharType="begin"/>
            </w:r>
            <w:r w:rsidR="00822084">
              <w:rPr>
                <w:webHidden/>
              </w:rPr>
              <w:instrText xml:space="preserve"> PAGEREF _Toc141945432 \h </w:instrText>
            </w:r>
            <w:r w:rsidR="00822084">
              <w:rPr>
                <w:webHidden/>
              </w:rPr>
            </w:r>
            <w:r w:rsidR="00822084">
              <w:rPr>
                <w:webHidden/>
              </w:rPr>
              <w:fldChar w:fldCharType="separate"/>
            </w:r>
            <w:r w:rsidR="00822084">
              <w:rPr>
                <w:webHidden/>
              </w:rPr>
              <w:t>5</w:t>
            </w:r>
            <w:r w:rsidR="00822084">
              <w:rPr>
                <w:webHidden/>
              </w:rPr>
              <w:fldChar w:fldCharType="end"/>
            </w:r>
          </w:hyperlink>
        </w:p>
        <w:p w:rsidR="00822084" w:rsidRDefault="000F0CD3">
          <w:pPr>
            <w:pStyle w:val="TOC2"/>
            <w:rPr>
              <w:rFonts w:asciiTheme="minorHAnsi" w:eastAsiaTheme="minorEastAsia" w:hAnsiTheme="minorHAnsi" w:cstheme="minorBidi"/>
              <w:noProof/>
              <w:sz w:val="22"/>
              <w:szCs w:val="22"/>
              <w:lang w:val="en-ZA" w:eastAsia="en-ZA"/>
            </w:rPr>
          </w:pPr>
          <w:hyperlink w:anchor="_Toc141945433" w:history="1">
            <w:r w:rsidR="00822084" w:rsidRPr="00E3295B">
              <w:rPr>
                <w:rStyle w:val="Hyperlink"/>
                <w:rFonts w:ascii="Vodafone Rg" w:hAnsi="Vodafone Rg"/>
                <w:noProof/>
                <w:lang w:val="en-ZA" w:eastAsia="en-ZA"/>
              </w:rPr>
              <w:t>3.1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val="en-ZA" w:eastAsia="en-ZA"/>
              </w:rPr>
              <w:t>Application environment</w:t>
            </w:r>
            <w:r w:rsidR="00822084">
              <w:rPr>
                <w:noProof/>
                <w:webHidden/>
              </w:rPr>
              <w:tab/>
            </w:r>
            <w:r w:rsidR="00822084">
              <w:rPr>
                <w:noProof/>
                <w:webHidden/>
              </w:rPr>
              <w:fldChar w:fldCharType="begin"/>
            </w:r>
            <w:r w:rsidR="00822084">
              <w:rPr>
                <w:noProof/>
                <w:webHidden/>
              </w:rPr>
              <w:instrText xml:space="preserve"> PAGEREF _Toc141945433 \h </w:instrText>
            </w:r>
            <w:r w:rsidR="00822084">
              <w:rPr>
                <w:noProof/>
                <w:webHidden/>
              </w:rPr>
            </w:r>
            <w:r w:rsidR="00822084">
              <w:rPr>
                <w:noProof/>
                <w:webHidden/>
              </w:rPr>
              <w:fldChar w:fldCharType="separate"/>
            </w:r>
            <w:r w:rsidR="00822084">
              <w:rPr>
                <w:noProof/>
                <w:webHidden/>
              </w:rPr>
              <w:t>5</w:t>
            </w:r>
            <w:r w:rsidR="00822084">
              <w:rPr>
                <w:noProof/>
                <w:webHidden/>
              </w:rPr>
              <w:fldChar w:fldCharType="end"/>
            </w:r>
          </w:hyperlink>
        </w:p>
        <w:p w:rsidR="00822084" w:rsidRDefault="000F0CD3">
          <w:pPr>
            <w:pStyle w:val="TOC2"/>
            <w:rPr>
              <w:rFonts w:asciiTheme="minorHAnsi" w:eastAsiaTheme="minorEastAsia" w:hAnsiTheme="minorHAnsi" w:cstheme="minorBidi"/>
              <w:noProof/>
              <w:sz w:val="22"/>
              <w:szCs w:val="22"/>
              <w:lang w:val="en-ZA" w:eastAsia="en-ZA"/>
            </w:rPr>
          </w:pPr>
          <w:hyperlink w:anchor="_Toc141945434" w:history="1">
            <w:r w:rsidR="00822084" w:rsidRPr="00E3295B">
              <w:rPr>
                <w:rStyle w:val="Hyperlink"/>
                <w:rFonts w:ascii="Vodafone Rg" w:hAnsi="Vodafone Rg"/>
                <w:noProof/>
                <w:lang w:val="en-ZA" w:eastAsia="en-ZA"/>
              </w:rPr>
              <w:t>3.2</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val="en-ZA" w:eastAsia="en-ZA"/>
              </w:rPr>
              <w:t>Application Technology and Specification</w:t>
            </w:r>
            <w:r w:rsidR="00822084">
              <w:rPr>
                <w:noProof/>
                <w:webHidden/>
              </w:rPr>
              <w:tab/>
            </w:r>
            <w:r w:rsidR="00822084">
              <w:rPr>
                <w:noProof/>
                <w:webHidden/>
              </w:rPr>
              <w:fldChar w:fldCharType="begin"/>
            </w:r>
            <w:r w:rsidR="00822084">
              <w:rPr>
                <w:noProof/>
                <w:webHidden/>
              </w:rPr>
              <w:instrText xml:space="preserve"> PAGEREF _Toc141945434 \h </w:instrText>
            </w:r>
            <w:r w:rsidR="00822084">
              <w:rPr>
                <w:noProof/>
                <w:webHidden/>
              </w:rPr>
            </w:r>
            <w:r w:rsidR="00822084">
              <w:rPr>
                <w:noProof/>
                <w:webHidden/>
              </w:rPr>
              <w:fldChar w:fldCharType="separate"/>
            </w:r>
            <w:r w:rsidR="00822084">
              <w:rPr>
                <w:noProof/>
                <w:webHidden/>
              </w:rPr>
              <w:t>6</w:t>
            </w:r>
            <w:r w:rsidR="00822084">
              <w:rPr>
                <w:noProof/>
                <w:webHidden/>
              </w:rPr>
              <w:fldChar w:fldCharType="end"/>
            </w:r>
          </w:hyperlink>
        </w:p>
        <w:p w:rsidR="00822084" w:rsidRDefault="000F0CD3">
          <w:pPr>
            <w:pStyle w:val="TOC3"/>
            <w:rPr>
              <w:rFonts w:asciiTheme="minorHAnsi" w:eastAsiaTheme="minorEastAsia" w:hAnsiTheme="minorHAnsi" w:cstheme="minorBidi"/>
              <w:noProof/>
              <w:sz w:val="22"/>
              <w:szCs w:val="22"/>
              <w:lang w:val="en-ZA" w:eastAsia="en-ZA"/>
            </w:rPr>
          </w:pPr>
          <w:hyperlink w:anchor="_Toc141945435" w:history="1">
            <w:r w:rsidR="00822084" w:rsidRPr="00E3295B">
              <w:rPr>
                <w:rStyle w:val="Hyperlink"/>
                <w:rFonts w:ascii="Vodafone Rg" w:hAnsi="Vodafone Rg"/>
                <w:noProof/>
                <w:lang w:eastAsia="en-ZA"/>
              </w:rPr>
              <w:t>3.2.1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Application Server – Dev (1)</w:t>
            </w:r>
            <w:r w:rsidR="00822084">
              <w:rPr>
                <w:noProof/>
                <w:webHidden/>
              </w:rPr>
              <w:tab/>
            </w:r>
            <w:r w:rsidR="00822084">
              <w:rPr>
                <w:noProof/>
                <w:webHidden/>
              </w:rPr>
              <w:fldChar w:fldCharType="begin"/>
            </w:r>
            <w:r w:rsidR="00822084">
              <w:rPr>
                <w:noProof/>
                <w:webHidden/>
              </w:rPr>
              <w:instrText xml:space="preserve"> PAGEREF _Toc141945435 \h </w:instrText>
            </w:r>
            <w:r w:rsidR="00822084">
              <w:rPr>
                <w:noProof/>
                <w:webHidden/>
              </w:rPr>
            </w:r>
            <w:r w:rsidR="00822084">
              <w:rPr>
                <w:noProof/>
                <w:webHidden/>
              </w:rPr>
              <w:fldChar w:fldCharType="separate"/>
            </w:r>
            <w:r w:rsidR="00822084">
              <w:rPr>
                <w:noProof/>
                <w:webHidden/>
              </w:rPr>
              <w:t>6</w:t>
            </w:r>
            <w:r w:rsidR="00822084">
              <w:rPr>
                <w:noProof/>
                <w:webHidden/>
              </w:rPr>
              <w:fldChar w:fldCharType="end"/>
            </w:r>
          </w:hyperlink>
        </w:p>
        <w:p w:rsidR="00822084" w:rsidRDefault="000F0CD3">
          <w:pPr>
            <w:pStyle w:val="TOC3"/>
            <w:rPr>
              <w:rFonts w:asciiTheme="minorHAnsi" w:eastAsiaTheme="minorEastAsia" w:hAnsiTheme="minorHAnsi" w:cstheme="minorBidi"/>
              <w:noProof/>
              <w:sz w:val="22"/>
              <w:szCs w:val="22"/>
              <w:lang w:val="en-ZA" w:eastAsia="en-ZA"/>
            </w:rPr>
          </w:pPr>
          <w:hyperlink w:anchor="_Toc141945436" w:history="1">
            <w:r w:rsidR="00822084" w:rsidRPr="00E3295B">
              <w:rPr>
                <w:rStyle w:val="Hyperlink"/>
                <w:rFonts w:ascii="Vodafone Rg" w:hAnsi="Vodafone Rg"/>
                <w:noProof/>
                <w:lang w:eastAsia="en-ZA"/>
              </w:rPr>
              <w:t>3.2.2</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Application Server – UAT (1)</w:t>
            </w:r>
            <w:r w:rsidR="00822084">
              <w:rPr>
                <w:noProof/>
                <w:webHidden/>
              </w:rPr>
              <w:tab/>
            </w:r>
            <w:r w:rsidR="00822084">
              <w:rPr>
                <w:noProof/>
                <w:webHidden/>
              </w:rPr>
              <w:fldChar w:fldCharType="begin"/>
            </w:r>
            <w:r w:rsidR="00822084">
              <w:rPr>
                <w:noProof/>
                <w:webHidden/>
              </w:rPr>
              <w:instrText xml:space="preserve"> PAGEREF _Toc141945436 \h </w:instrText>
            </w:r>
            <w:r w:rsidR="00822084">
              <w:rPr>
                <w:noProof/>
                <w:webHidden/>
              </w:rPr>
            </w:r>
            <w:r w:rsidR="00822084">
              <w:rPr>
                <w:noProof/>
                <w:webHidden/>
              </w:rPr>
              <w:fldChar w:fldCharType="separate"/>
            </w:r>
            <w:r w:rsidR="00822084">
              <w:rPr>
                <w:noProof/>
                <w:webHidden/>
              </w:rPr>
              <w:t>6</w:t>
            </w:r>
            <w:r w:rsidR="00822084">
              <w:rPr>
                <w:noProof/>
                <w:webHidden/>
              </w:rPr>
              <w:fldChar w:fldCharType="end"/>
            </w:r>
          </w:hyperlink>
        </w:p>
        <w:p w:rsidR="00822084" w:rsidRDefault="000F0CD3">
          <w:pPr>
            <w:pStyle w:val="TOC3"/>
            <w:rPr>
              <w:rFonts w:asciiTheme="minorHAnsi" w:eastAsiaTheme="minorEastAsia" w:hAnsiTheme="minorHAnsi" w:cstheme="minorBidi"/>
              <w:noProof/>
              <w:sz w:val="22"/>
              <w:szCs w:val="22"/>
              <w:lang w:val="en-ZA" w:eastAsia="en-ZA"/>
            </w:rPr>
          </w:pPr>
          <w:hyperlink w:anchor="_Toc141945437" w:history="1">
            <w:r w:rsidR="00822084" w:rsidRPr="00E3295B">
              <w:rPr>
                <w:rStyle w:val="Hyperlink"/>
                <w:rFonts w:ascii="Vodafone Rg" w:hAnsi="Vodafone Rg"/>
                <w:noProof/>
                <w:lang w:eastAsia="en-ZA"/>
              </w:rPr>
              <w:t>3.2.3</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Application Server – Production (2)</w:t>
            </w:r>
            <w:r w:rsidR="00822084">
              <w:rPr>
                <w:noProof/>
                <w:webHidden/>
              </w:rPr>
              <w:tab/>
            </w:r>
            <w:r w:rsidR="00822084">
              <w:rPr>
                <w:noProof/>
                <w:webHidden/>
              </w:rPr>
              <w:fldChar w:fldCharType="begin"/>
            </w:r>
            <w:r w:rsidR="00822084">
              <w:rPr>
                <w:noProof/>
                <w:webHidden/>
              </w:rPr>
              <w:instrText xml:space="preserve"> PAGEREF _Toc141945437 \h </w:instrText>
            </w:r>
            <w:r w:rsidR="00822084">
              <w:rPr>
                <w:noProof/>
                <w:webHidden/>
              </w:rPr>
            </w:r>
            <w:r w:rsidR="00822084">
              <w:rPr>
                <w:noProof/>
                <w:webHidden/>
              </w:rPr>
              <w:fldChar w:fldCharType="separate"/>
            </w:r>
            <w:r w:rsidR="00822084">
              <w:rPr>
                <w:noProof/>
                <w:webHidden/>
              </w:rPr>
              <w:t>6</w:t>
            </w:r>
            <w:r w:rsidR="00822084">
              <w:rPr>
                <w:noProof/>
                <w:webHidden/>
              </w:rPr>
              <w:fldChar w:fldCharType="end"/>
            </w:r>
          </w:hyperlink>
        </w:p>
        <w:p w:rsidR="00822084" w:rsidRDefault="000F0CD3">
          <w:pPr>
            <w:pStyle w:val="TOC3"/>
            <w:rPr>
              <w:rFonts w:asciiTheme="minorHAnsi" w:eastAsiaTheme="minorEastAsia" w:hAnsiTheme="minorHAnsi" w:cstheme="minorBidi"/>
              <w:noProof/>
              <w:sz w:val="22"/>
              <w:szCs w:val="22"/>
              <w:lang w:val="en-ZA" w:eastAsia="en-ZA"/>
            </w:rPr>
          </w:pPr>
          <w:hyperlink w:anchor="_Toc141945438" w:history="1">
            <w:r w:rsidR="00822084" w:rsidRPr="00E3295B">
              <w:rPr>
                <w:rStyle w:val="Hyperlink"/>
                <w:rFonts w:ascii="Vodafone Rg" w:hAnsi="Vodafone Rg"/>
                <w:noProof/>
                <w:lang w:eastAsia="en-ZA"/>
              </w:rPr>
              <w:t>3.2.4</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Database Server – Dev</w:t>
            </w:r>
            <w:r w:rsidR="00822084">
              <w:rPr>
                <w:noProof/>
                <w:webHidden/>
              </w:rPr>
              <w:tab/>
            </w:r>
            <w:r w:rsidR="00822084">
              <w:rPr>
                <w:noProof/>
                <w:webHidden/>
              </w:rPr>
              <w:fldChar w:fldCharType="begin"/>
            </w:r>
            <w:r w:rsidR="00822084">
              <w:rPr>
                <w:noProof/>
                <w:webHidden/>
              </w:rPr>
              <w:instrText xml:space="preserve"> PAGEREF _Toc141945438 \h </w:instrText>
            </w:r>
            <w:r w:rsidR="00822084">
              <w:rPr>
                <w:noProof/>
                <w:webHidden/>
              </w:rPr>
            </w:r>
            <w:r w:rsidR="00822084">
              <w:rPr>
                <w:noProof/>
                <w:webHidden/>
              </w:rPr>
              <w:fldChar w:fldCharType="separate"/>
            </w:r>
            <w:r w:rsidR="00822084">
              <w:rPr>
                <w:noProof/>
                <w:webHidden/>
              </w:rPr>
              <w:t>7</w:t>
            </w:r>
            <w:r w:rsidR="00822084">
              <w:rPr>
                <w:noProof/>
                <w:webHidden/>
              </w:rPr>
              <w:fldChar w:fldCharType="end"/>
            </w:r>
          </w:hyperlink>
        </w:p>
        <w:p w:rsidR="00822084" w:rsidRDefault="000F0CD3">
          <w:pPr>
            <w:pStyle w:val="TOC3"/>
            <w:rPr>
              <w:rFonts w:asciiTheme="minorHAnsi" w:eastAsiaTheme="minorEastAsia" w:hAnsiTheme="minorHAnsi" w:cstheme="minorBidi"/>
              <w:noProof/>
              <w:sz w:val="22"/>
              <w:szCs w:val="22"/>
              <w:lang w:val="en-ZA" w:eastAsia="en-ZA"/>
            </w:rPr>
          </w:pPr>
          <w:hyperlink w:anchor="_Toc141945439" w:history="1">
            <w:r w:rsidR="00822084" w:rsidRPr="00E3295B">
              <w:rPr>
                <w:rStyle w:val="Hyperlink"/>
                <w:rFonts w:ascii="Vodafone Rg" w:hAnsi="Vodafone Rg"/>
                <w:noProof/>
                <w:lang w:eastAsia="en-ZA"/>
              </w:rPr>
              <w:t>3.2.5</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Database Server – UAT</w:t>
            </w:r>
            <w:r w:rsidR="00822084">
              <w:rPr>
                <w:noProof/>
                <w:webHidden/>
              </w:rPr>
              <w:tab/>
            </w:r>
            <w:r w:rsidR="00822084">
              <w:rPr>
                <w:noProof/>
                <w:webHidden/>
              </w:rPr>
              <w:fldChar w:fldCharType="begin"/>
            </w:r>
            <w:r w:rsidR="00822084">
              <w:rPr>
                <w:noProof/>
                <w:webHidden/>
              </w:rPr>
              <w:instrText xml:space="preserve"> PAGEREF _Toc141945439 \h </w:instrText>
            </w:r>
            <w:r w:rsidR="00822084">
              <w:rPr>
                <w:noProof/>
                <w:webHidden/>
              </w:rPr>
            </w:r>
            <w:r w:rsidR="00822084">
              <w:rPr>
                <w:noProof/>
                <w:webHidden/>
              </w:rPr>
              <w:fldChar w:fldCharType="separate"/>
            </w:r>
            <w:r w:rsidR="00822084">
              <w:rPr>
                <w:noProof/>
                <w:webHidden/>
              </w:rPr>
              <w:t>7</w:t>
            </w:r>
            <w:r w:rsidR="00822084">
              <w:rPr>
                <w:noProof/>
                <w:webHidden/>
              </w:rPr>
              <w:fldChar w:fldCharType="end"/>
            </w:r>
          </w:hyperlink>
        </w:p>
        <w:p w:rsidR="00822084" w:rsidRDefault="000F0CD3">
          <w:pPr>
            <w:pStyle w:val="TOC3"/>
            <w:rPr>
              <w:rFonts w:asciiTheme="minorHAnsi" w:eastAsiaTheme="minorEastAsia" w:hAnsiTheme="minorHAnsi" w:cstheme="minorBidi"/>
              <w:noProof/>
              <w:sz w:val="22"/>
              <w:szCs w:val="22"/>
              <w:lang w:val="en-ZA" w:eastAsia="en-ZA"/>
            </w:rPr>
          </w:pPr>
          <w:hyperlink w:anchor="_Toc141945440" w:history="1">
            <w:r w:rsidR="00822084" w:rsidRPr="00E3295B">
              <w:rPr>
                <w:rStyle w:val="Hyperlink"/>
                <w:rFonts w:ascii="Vodafone Rg" w:hAnsi="Vodafone Rg"/>
                <w:noProof/>
                <w:lang w:eastAsia="en-ZA"/>
              </w:rPr>
              <w:t>3.2.6</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Database Server – Prod</w:t>
            </w:r>
            <w:r w:rsidR="00822084">
              <w:rPr>
                <w:noProof/>
                <w:webHidden/>
              </w:rPr>
              <w:tab/>
            </w:r>
            <w:r w:rsidR="00822084">
              <w:rPr>
                <w:noProof/>
                <w:webHidden/>
              </w:rPr>
              <w:fldChar w:fldCharType="begin"/>
            </w:r>
            <w:r w:rsidR="00822084">
              <w:rPr>
                <w:noProof/>
                <w:webHidden/>
              </w:rPr>
              <w:instrText xml:space="preserve"> PAGEREF _Toc141945440 \h </w:instrText>
            </w:r>
            <w:r w:rsidR="00822084">
              <w:rPr>
                <w:noProof/>
                <w:webHidden/>
              </w:rPr>
            </w:r>
            <w:r w:rsidR="00822084">
              <w:rPr>
                <w:noProof/>
                <w:webHidden/>
              </w:rPr>
              <w:fldChar w:fldCharType="separate"/>
            </w:r>
            <w:r w:rsidR="00822084">
              <w:rPr>
                <w:noProof/>
                <w:webHidden/>
              </w:rPr>
              <w:t>7</w:t>
            </w:r>
            <w:r w:rsidR="00822084">
              <w:rPr>
                <w:noProof/>
                <w:webHidden/>
              </w:rPr>
              <w:fldChar w:fldCharType="end"/>
            </w:r>
          </w:hyperlink>
        </w:p>
        <w:p w:rsidR="00822084" w:rsidRDefault="000F0CD3">
          <w:pPr>
            <w:pStyle w:val="TOC1"/>
            <w:rPr>
              <w:rFonts w:asciiTheme="minorHAnsi" w:eastAsiaTheme="minorEastAsia" w:hAnsiTheme="minorHAnsi" w:cstheme="minorBidi"/>
              <w:b w:val="0"/>
              <w:caps w:val="0"/>
              <w:sz w:val="22"/>
              <w:szCs w:val="22"/>
              <w:lang w:val="en-ZA" w:eastAsia="en-ZA"/>
            </w:rPr>
          </w:pPr>
          <w:hyperlink w:anchor="_Toc141945441" w:history="1">
            <w:r w:rsidR="00822084" w:rsidRPr="00E3295B">
              <w:rPr>
                <w:rStyle w:val="Hyperlink"/>
                <w:rFonts w:ascii="Vodafone Rg" w:hAnsi="Vodafone Rg"/>
                <w:lang w:val="en-ZA" w:eastAsia="en-ZA"/>
              </w:rPr>
              <w:t>4</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lang w:val="en-ZA" w:eastAsia="en-ZA"/>
              </w:rPr>
              <w:t>Application Functionality</w:t>
            </w:r>
            <w:r w:rsidR="00822084">
              <w:rPr>
                <w:webHidden/>
              </w:rPr>
              <w:tab/>
            </w:r>
            <w:r w:rsidR="00822084">
              <w:rPr>
                <w:webHidden/>
              </w:rPr>
              <w:fldChar w:fldCharType="begin"/>
            </w:r>
            <w:r w:rsidR="00822084">
              <w:rPr>
                <w:webHidden/>
              </w:rPr>
              <w:instrText xml:space="preserve"> PAGEREF _Toc141945441 \h </w:instrText>
            </w:r>
            <w:r w:rsidR="00822084">
              <w:rPr>
                <w:webHidden/>
              </w:rPr>
            </w:r>
            <w:r w:rsidR="00822084">
              <w:rPr>
                <w:webHidden/>
              </w:rPr>
              <w:fldChar w:fldCharType="separate"/>
            </w:r>
            <w:r w:rsidR="00822084">
              <w:rPr>
                <w:webHidden/>
              </w:rPr>
              <w:t>8</w:t>
            </w:r>
            <w:r w:rsidR="00822084">
              <w:rPr>
                <w:webHidden/>
              </w:rPr>
              <w:fldChar w:fldCharType="end"/>
            </w:r>
          </w:hyperlink>
        </w:p>
        <w:p w:rsidR="00822084" w:rsidRDefault="000F0CD3">
          <w:pPr>
            <w:pStyle w:val="TOC2"/>
            <w:rPr>
              <w:rFonts w:asciiTheme="minorHAnsi" w:eastAsiaTheme="minorEastAsia" w:hAnsiTheme="minorHAnsi" w:cstheme="minorBidi"/>
              <w:noProof/>
              <w:sz w:val="22"/>
              <w:szCs w:val="22"/>
              <w:lang w:val="en-ZA" w:eastAsia="en-ZA"/>
            </w:rPr>
          </w:pPr>
          <w:hyperlink w:anchor="_Toc141945442" w:history="1">
            <w:r w:rsidR="00822084" w:rsidRPr="00E3295B">
              <w:rPr>
                <w:rStyle w:val="Hyperlink"/>
                <w:rFonts w:ascii="Vodafone Rg" w:hAnsi="Vodafone Rg"/>
                <w:noProof/>
                <w:lang w:val="en-ZA" w:eastAsia="en-ZA"/>
              </w:rPr>
              <w:t>4.1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val="en-ZA" w:eastAsia="en-ZA"/>
              </w:rPr>
              <w:t>Order/Invoice Manipulation Process</w:t>
            </w:r>
            <w:r w:rsidR="00822084">
              <w:rPr>
                <w:noProof/>
                <w:webHidden/>
              </w:rPr>
              <w:tab/>
            </w:r>
            <w:r w:rsidR="00822084">
              <w:rPr>
                <w:noProof/>
                <w:webHidden/>
              </w:rPr>
              <w:fldChar w:fldCharType="begin"/>
            </w:r>
            <w:r w:rsidR="00822084">
              <w:rPr>
                <w:noProof/>
                <w:webHidden/>
              </w:rPr>
              <w:instrText xml:space="preserve"> PAGEREF _Toc141945442 \h </w:instrText>
            </w:r>
            <w:r w:rsidR="00822084">
              <w:rPr>
                <w:noProof/>
                <w:webHidden/>
              </w:rPr>
            </w:r>
            <w:r w:rsidR="00822084">
              <w:rPr>
                <w:noProof/>
                <w:webHidden/>
              </w:rPr>
              <w:fldChar w:fldCharType="separate"/>
            </w:r>
            <w:r w:rsidR="00822084">
              <w:rPr>
                <w:noProof/>
                <w:webHidden/>
              </w:rPr>
              <w:t>8</w:t>
            </w:r>
            <w:r w:rsidR="00822084">
              <w:rPr>
                <w:noProof/>
                <w:webHidden/>
              </w:rPr>
              <w:fldChar w:fldCharType="end"/>
            </w:r>
          </w:hyperlink>
        </w:p>
        <w:p w:rsidR="00822084" w:rsidRDefault="000F0CD3">
          <w:pPr>
            <w:pStyle w:val="TOC1"/>
            <w:rPr>
              <w:rFonts w:asciiTheme="minorHAnsi" w:eastAsiaTheme="minorEastAsia" w:hAnsiTheme="minorHAnsi" w:cstheme="minorBidi"/>
              <w:b w:val="0"/>
              <w:caps w:val="0"/>
              <w:sz w:val="22"/>
              <w:szCs w:val="22"/>
              <w:lang w:val="en-ZA" w:eastAsia="en-ZA"/>
            </w:rPr>
          </w:pPr>
          <w:hyperlink w:anchor="_Toc141945443" w:history="1">
            <w:r w:rsidR="00822084" w:rsidRPr="00E3295B">
              <w:rPr>
                <w:rStyle w:val="Hyperlink"/>
                <w:rFonts w:ascii="Vodafone Rg" w:hAnsi="Vodafone Rg"/>
                <w:lang w:val="en-ZA" w:eastAsia="en-ZA"/>
              </w:rPr>
              <w:t>5</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lang w:val="en-ZA" w:eastAsia="en-ZA"/>
              </w:rPr>
              <w:t>Database Design</w:t>
            </w:r>
            <w:r w:rsidR="00822084">
              <w:rPr>
                <w:webHidden/>
              </w:rPr>
              <w:tab/>
            </w:r>
            <w:r w:rsidR="00822084">
              <w:rPr>
                <w:webHidden/>
              </w:rPr>
              <w:fldChar w:fldCharType="begin"/>
            </w:r>
            <w:r w:rsidR="00822084">
              <w:rPr>
                <w:webHidden/>
              </w:rPr>
              <w:instrText xml:space="preserve"> PAGEREF _Toc141945443 \h </w:instrText>
            </w:r>
            <w:r w:rsidR="00822084">
              <w:rPr>
                <w:webHidden/>
              </w:rPr>
            </w:r>
            <w:r w:rsidR="00822084">
              <w:rPr>
                <w:webHidden/>
              </w:rPr>
              <w:fldChar w:fldCharType="separate"/>
            </w:r>
            <w:r w:rsidR="00822084">
              <w:rPr>
                <w:webHidden/>
              </w:rPr>
              <w:t>9</w:t>
            </w:r>
            <w:r w:rsidR="00822084">
              <w:rPr>
                <w:webHidden/>
              </w:rPr>
              <w:fldChar w:fldCharType="end"/>
            </w:r>
          </w:hyperlink>
        </w:p>
        <w:p w:rsidR="00822084" w:rsidRDefault="000F0CD3" w:rsidP="002A0240">
          <w:pPr>
            <w:pStyle w:val="TOC2"/>
            <w:rPr>
              <w:noProof/>
            </w:rPr>
          </w:pPr>
          <w:hyperlink w:anchor="_Toc141945444" w:history="1">
            <w:r w:rsidR="00822084" w:rsidRPr="00E3295B">
              <w:rPr>
                <w:rStyle w:val="Hyperlink"/>
                <w:rFonts w:ascii="Vodafone Rg" w:hAnsi="Vodafone Rg"/>
                <w:noProof/>
                <w:lang w:eastAsia="en-ZA"/>
              </w:rPr>
              <w:t>5.1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Data Objects and Resultant Data Structures</w:t>
            </w:r>
            <w:r w:rsidR="00822084">
              <w:rPr>
                <w:noProof/>
                <w:webHidden/>
              </w:rPr>
              <w:tab/>
            </w:r>
            <w:r w:rsidR="00822084">
              <w:rPr>
                <w:noProof/>
                <w:webHidden/>
              </w:rPr>
              <w:fldChar w:fldCharType="begin"/>
            </w:r>
            <w:r w:rsidR="00822084">
              <w:rPr>
                <w:noProof/>
                <w:webHidden/>
              </w:rPr>
              <w:instrText xml:space="preserve"> PAGEREF _Toc141945444 \h </w:instrText>
            </w:r>
            <w:r w:rsidR="00822084">
              <w:rPr>
                <w:noProof/>
                <w:webHidden/>
              </w:rPr>
            </w:r>
            <w:r w:rsidR="00822084">
              <w:rPr>
                <w:noProof/>
                <w:webHidden/>
              </w:rPr>
              <w:fldChar w:fldCharType="separate"/>
            </w:r>
            <w:r w:rsidR="00822084">
              <w:rPr>
                <w:noProof/>
                <w:webHidden/>
              </w:rPr>
              <w:t>9</w:t>
            </w:r>
            <w:r w:rsidR="00822084">
              <w:rPr>
                <w:noProof/>
                <w:webHidden/>
              </w:rPr>
              <w:fldChar w:fldCharType="end"/>
            </w:r>
          </w:hyperlink>
        </w:p>
        <w:p w:rsidR="00833813" w:rsidRDefault="00833813" w:rsidP="00833813">
          <w:pPr>
            <w:pStyle w:val="TOC2"/>
            <w:rPr>
              <w:noProof/>
            </w:rPr>
          </w:pPr>
          <w:hyperlink w:anchor="_Toc141945444" w:history="1">
            <w:r w:rsidRPr="00E3295B">
              <w:rPr>
                <w:rStyle w:val="Hyperlink"/>
                <w:rFonts w:ascii="Vodafone Rg" w:hAnsi="Vodafone Rg"/>
                <w:noProof/>
                <w:lang w:eastAsia="en-ZA"/>
              </w:rPr>
              <w:t>5.</w:t>
            </w:r>
            <w:r>
              <w:rPr>
                <w:rStyle w:val="Hyperlink"/>
                <w:rFonts w:ascii="Vodafone Rg" w:hAnsi="Vodafone Rg"/>
                <w:noProof/>
                <w:lang w:eastAsia="en-ZA"/>
              </w:rPr>
              <w:t>2</w:t>
            </w:r>
            <w:r>
              <w:rPr>
                <w:rFonts w:asciiTheme="minorHAnsi" w:eastAsiaTheme="minorEastAsia" w:hAnsiTheme="minorHAnsi" w:cstheme="minorBidi"/>
                <w:noProof/>
                <w:sz w:val="22"/>
                <w:szCs w:val="22"/>
                <w:lang w:val="en-ZA" w:eastAsia="en-ZA"/>
              </w:rPr>
              <w:tab/>
            </w:r>
            <w:r>
              <w:rPr>
                <w:rStyle w:val="Hyperlink"/>
                <w:rFonts w:ascii="Vodafone Rg" w:hAnsi="Vodafone Rg"/>
                <w:noProof/>
                <w:lang w:eastAsia="en-ZA"/>
              </w:rPr>
              <w:t>Process Flow Diagram</w:t>
            </w:r>
            <w:r>
              <w:rPr>
                <w:noProof/>
                <w:webHidden/>
              </w:rPr>
              <w:tab/>
            </w:r>
            <w:r>
              <w:rPr>
                <w:noProof/>
                <w:webHidden/>
              </w:rPr>
              <w:t>10</w:t>
            </w:r>
          </w:hyperlink>
        </w:p>
        <w:p w:rsidR="00833813" w:rsidRPr="00833813" w:rsidRDefault="00833813" w:rsidP="00833813">
          <w:pPr>
            <w:rPr>
              <w:rFonts w:eastAsiaTheme="minorEastAsia"/>
            </w:rPr>
          </w:pPr>
        </w:p>
        <w:p w:rsidR="002A0240" w:rsidRPr="002A0240" w:rsidRDefault="002A0240" w:rsidP="002A0240">
          <w:pPr>
            <w:rPr>
              <w:rFonts w:eastAsiaTheme="minorEastAsia"/>
              <w:lang w:val="en-ZA" w:eastAsia="en-ZA"/>
            </w:rPr>
          </w:pPr>
        </w:p>
        <w:p w:rsidR="00822084" w:rsidRDefault="000F0CD3">
          <w:pPr>
            <w:pStyle w:val="TOC1"/>
            <w:rPr>
              <w:rFonts w:asciiTheme="minorHAnsi" w:eastAsiaTheme="minorEastAsia" w:hAnsiTheme="minorHAnsi" w:cstheme="minorBidi"/>
              <w:b w:val="0"/>
              <w:caps w:val="0"/>
              <w:sz w:val="22"/>
              <w:szCs w:val="22"/>
              <w:lang w:val="en-ZA" w:eastAsia="en-ZA"/>
            </w:rPr>
          </w:pPr>
          <w:hyperlink w:anchor="_Toc141945446" w:history="1">
            <w:r w:rsidR="00822084" w:rsidRPr="00E3295B">
              <w:rPr>
                <w:rStyle w:val="Hyperlink"/>
                <w:rFonts w:ascii="Vodafone Rg" w:hAnsi="Vodafone Rg"/>
              </w:rPr>
              <w:t>6</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rPr>
              <w:t>Software Architecture</w:t>
            </w:r>
            <w:r w:rsidR="00822084">
              <w:rPr>
                <w:webHidden/>
              </w:rPr>
              <w:tab/>
            </w:r>
            <w:r w:rsidR="00822084">
              <w:rPr>
                <w:webHidden/>
              </w:rPr>
              <w:fldChar w:fldCharType="begin"/>
            </w:r>
            <w:r w:rsidR="00822084">
              <w:rPr>
                <w:webHidden/>
              </w:rPr>
              <w:instrText xml:space="preserve"> PAGEREF _Toc141945446 \h </w:instrText>
            </w:r>
            <w:r w:rsidR="00822084">
              <w:rPr>
                <w:webHidden/>
              </w:rPr>
            </w:r>
            <w:r w:rsidR="00822084">
              <w:rPr>
                <w:webHidden/>
              </w:rPr>
              <w:fldChar w:fldCharType="separate"/>
            </w:r>
            <w:r w:rsidR="00822084">
              <w:rPr>
                <w:webHidden/>
              </w:rPr>
              <w:t>20</w:t>
            </w:r>
            <w:r w:rsidR="00822084">
              <w:rPr>
                <w:webHidden/>
              </w:rPr>
              <w:fldChar w:fldCharType="end"/>
            </w:r>
          </w:hyperlink>
        </w:p>
        <w:p w:rsidR="00822084" w:rsidRDefault="000F0CD3">
          <w:pPr>
            <w:pStyle w:val="TOC2"/>
            <w:rPr>
              <w:rFonts w:asciiTheme="minorHAnsi" w:eastAsiaTheme="minorEastAsia" w:hAnsiTheme="minorHAnsi" w:cstheme="minorBidi"/>
              <w:noProof/>
              <w:sz w:val="22"/>
              <w:szCs w:val="22"/>
              <w:lang w:val="en-ZA" w:eastAsia="en-ZA"/>
            </w:rPr>
          </w:pPr>
          <w:hyperlink w:anchor="_Toc141945447" w:history="1">
            <w:r w:rsidR="00822084" w:rsidRPr="00E3295B">
              <w:rPr>
                <w:rStyle w:val="Hyperlink"/>
                <w:rFonts w:ascii="Vodafone Rg" w:hAnsi="Vodafone Rg"/>
                <w:noProof/>
                <w:lang w:eastAsia="en-ZA"/>
              </w:rPr>
              <w:t>6.1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Backend</w:t>
            </w:r>
            <w:r w:rsidR="00822084">
              <w:rPr>
                <w:noProof/>
                <w:webHidden/>
              </w:rPr>
              <w:tab/>
            </w:r>
            <w:r w:rsidR="00822084">
              <w:rPr>
                <w:noProof/>
                <w:webHidden/>
              </w:rPr>
              <w:fldChar w:fldCharType="begin"/>
            </w:r>
            <w:r w:rsidR="00822084">
              <w:rPr>
                <w:noProof/>
                <w:webHidden/>
              </w:rPr>
              <w:instrText xml:space="preserve"> PAGEREF _Toc141945447 \h </w:instrText>
            </w:r>
            <w:r w:rsidR="00822084">
              <w:rPr>
                <w:noProof/>
                <w:webHidden/>
              </w:rPr>
            </w:r>
            <w:r w:rsidR="00822084">
              <w:rPr>
                <w:noProof/>
                <w:webHidden/>
              </w:rPr>
              <w:fldChar w:fldCharType="separate"/>
            </w:r>
            <w:r w:rsidR="00822084">
              <w:rPr>
                <w:noProof/>
                <w:webHidden/>
              </w:rPr>
              <w:t>22</w:t>
            </w:r>
            <w:r w:rsidR="00822084">
              <w:rPr>
                <w:noProof/>
                <w:webHidden/>
              </w:rPr>
              <w:fldChar w:fldCharType="end"/>
            </w:r>
          </w:hyperlink>
        </w:p>
        <w:p w:rsidR="00822084" w:rsidRDefault="000F0CD3">
          <w:pPr>
            <w:pStyle w:val="TOC2"/>
            <w:rPr>
              <w:rFonts w:asciiTheme="minorHAnsi" w:eastAsiaTheme="minorEastAsia" w:hAnsiTheme="minorHAnsi" w:cstheme="minorBidi"/>
              <w:noProof/>
              <w:sz w:val="22"/>
              <w:szCs w:val="22"/>
              <w:lang w:val="en-ZA" w:eastAsia="en-ZA"/>
            </w:rPr>
          </w:pPr>
          <w:hyperlink w:anchor="_Toc141945448" w:history="1">
            <w:r w:rsidR="00822084" w:rsidRPr="00E3295B">
              <w:rPr>
                <w:rStyle w:val="Hyperlink"/>
                <w:rFonts w:ascii="Vodafone Rg" w:hAnsi="Vodafone Rg"/>
                <w:noProof/>
              </w:rPr>
              <w:t>6.2</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shd w:val="clear" w:color="auto" w:fill="FFFFFF"/>
              </w:rPr>
              <w:t>Software Technology</w:t>
            </w:r>
            <w:r w:rsidR="00822084">
              <w:rPr>
                <w:noProof/>
                <w:webHidden/>
              </w:rPr>
              <w:tab/>
            </w:r>
            <w:r w:rsidR="00822084">
              <w:rPr>
                <w:noProof/>
                <w:webHidden/>
              </w:rPr>
              <w:fldChar w:fldCharType="begin"/>
            </w:r>
            <w:r w:rsidR="00822084">
              <w:rPr>
                <w:noProof/>
                <w:webHidden/>
              </w:rPr>
              <w:instrText xml:space="preserve"> PAGEREF _Toc141945448 \h </w:instrText>
            </w:r>
            <w:r w:rsidR="00822084">
              <w:rPr>
                <w:noProof/>
                <w:webHidden/>
              </w:rPr>
            </w:r>
            <w:r w:rsidR="00822084">
              <w:rPr>
                <w:noProof/>
                <w:webHidden/>
              </w:rPr>
              <w:fldChar w:fldCharType="separate"/>
            </w:r>
            <w:r w:rsidR="00822084">
              <w:rPr>
                <w:noProof/>
                <w:webHidden/>
              </w:rPr>
              <w:t>23</w:t>
            </w:r>
            <w:r w:rsidR="00822084">
              <w:rPr>
                <w:noProof/>
                <w:webHidden/>
              </w:rPr>
              <w:fldChar w:fldCharType="end"/>
            </w:r>
          </w:hyperlink>
        </w:p>
        <w:p w:rsidR="00822084" w:rsidRDefault="000F0CD3">
          <w:pPr>
            <w:pStyle w:val="TOC1"/>
            <w:rPr>
              <w:rFonts w:asciiTheme="minorHAnsi" w:eastAsiaTheme="minorEastAsia" w:hAnsiTheme="minorHAnsi" w:cstheme="minorBidi"/>
              <w:b w:val="0"/>
              <w:caps w:val="0"/>
              <w:sz w:val="22"/>
              <w:szCs w:val="22"/>
              <w:lang w:val="en-ZA" w:eastAsia="en-ZA"/>
            </w:rPr>
          </w:pPr>
          <w:hyperlink w:anchor="_Toc141945449" w:history="1">
            <w:r w:rsidR="00822084" w:rsidRPr="00E3295B">
              <w:rPr>
                <w:rStyle w:val="Hyperlink"/>
                <w:rFonts w:ascii="Vodafone Rg" w:hAnsi="Vodafone Rg"/>
              </w:rPr>
              <w:t>7</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rPr>
              <w:t>Security</w:t>
            </w:r>
            <w:r w:rsidR="00822084">
              <w:rPr>
                <w:webHidden/>
              </w:rPr>
              <w:tab/>
            </w:r>
            <w:r w:rsidR="00822084">
              <w:rPr>
                <w:webHidden/>
              </w:rPr>
              <w:fldChar w:fldCharType="begin"/>
            </w:r>
            <w:r w:rsidR="00822084">
              <w:rPr>
                <w:webHidden/>
              </w:rPr>
              <w:instrText xml:space="preserve"> PAGEREF _Toc141945449 \h </w:instrText>
            </w:r>
            <w:r w:rsidR="00822084">
              <w:rPr>
                <w:webHidden/>
              </w:rPr>
            </w:r>
            <w:r w:rsidR="00822084">
              <w:rPr>
                <w:webHidden/>
              </w:rPr>
              <w:fldChar w:fldCharType="separate"/>
            </w:r>
            <w:r w:rsidR="00822084">
              <w:rPr>
                <w:webHidden/>
              </w:rPr>
              <w:t>24</w:t>
            </w:r>
            <w:r w:rsidR="00822084">
              <w:rPr>
                <w:webHidden/>
              </w:rPr>
              <w:fldChar w:fldCharType="end"/>
            </w:r>
          </w:hyperlink>
        </w:p>
        <w:p w:rsidR="00822084" w:rsidRDefault="000F0CD3">
          <w:pPr>
            <w:pStyle w:val="TOC2"/>
            <w:rPr>
              <w:rFonts w:asciiTheme="minorHAnsi" w:eastAsiaTheme="minorEastAsia" w:hAnsiTheme="minorHAnsi" w:cstheme="minorBidi"/>
              <w:noProof/>
              <w:sz w:val="22"/>
              <w:szCs w:val="22"/>
              <w:lang w:val="en-ZA" w:eastAsia="en-ZA"/>
            </w:rPr>
          </w:pPr>
          <w:hyperlink w:anchor="_Toc141945450" w:history="1">
            <w:r w:rsidR="00822084" w:rsidRPr="00E3295B">
              <w:rPr>
                <w:rStyle w:val="Hyperlink"/>
                <w:rFonts w:ascii="Vodafone Rg" w:hAnsi="Vodafone Rg"/>
                <w:noProof/>
              </w:rPr>
              <w:t>7.1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Infrastructure</w:t>
            </w:r>
            <w:r w:rsidR="00822084">
              <w:rPr>
                <w:noProof/>
                <w:webHidden/>
              </w:rPr>
              <w:tab/>
            </w:r>
            <w:r w:rsidR="00822084">
              <w:rPr>
                <w:noProof/>
                <w:webHidden/>
              </w:rPr>
              <w:fldChar w:fldCharType="begin"/>
            </w:r>
            <w:r w:rsidR="00822084">
              <w:rPr>
                <w:noProof/>
                <w:webHidden/>
              </w:rPr>
              <w:instrText xml:space="preserve"> PAGEREF _Toc141945450 \h </w:instrText>
            </w:r>
            <w:r w:rsidR="00822084">
              <w:rPr>
                <w:noProof/>
                <w:webHidden/>
              </w:rPr>
            </w:r>
            <w:r w:rsidR="00822084">
              <w:rPr>
                <w:noProof/>
                <w:webHidden/>
              </w:rPr>
              <w:fldChar w:fldCharType="separate"/>
            </w:r>
            <w:r w:rsidR="00822084">
              <w:rPr>
                <w:noProof/>
                <w:webHidden/>
              </w:rPr>
              <w:t>24</w:t>
            </w:r>
            <w:r w:rsidR="00822084">
              <w:rPr>
                <w:noProof/>
                <w:webHidden/>
              </w:rPr>
              <w:fldChar w:fldCharType="end"/>
            </w:r>
          </w:hyperlink>
        </w:p>
        <w:p w:rsidR="00822084" w:rsidRDefault="000F0CD3">
          <w:pPr>
            <w:pStyle w:val="TOC2"/>
            <w:rPr>
              <w:rFonts w:asciiTheme="minorHAnsi" w:eastAsiaTheme="minorEastAsia" w:hAnsiTheme="minorHAnsi" w:cstheme="minorBidi"/>
              <w:noProof/>
              <w:sz w:val="22"/>
              <w:szCs w:val="22"/>
              <w:lang w:val="en-ZA" w:eastAsia="en-ZA"/>
            </w:rPr>
          </w:pPr>
          <w:hyperlink w:anchor="_Toc141945451" w:history="1">
            <w:r w:rsidR="00822084" w:rsidRPr="00E3295B">
              <w:rPr>
                <w:rStyle w:val="Hyperlink"/>
                <w:rFonts w:ascii="Vodafone Rg" w:hAnsi="Vodafone Rg"/>
                <w:noProof/>
              </w:rPr>
              <w:t>7.2</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Application</w:t>
            </w:r>
            <w:r w:rsidR="00822084">
              <w:rPr>
                <w:noProof/>
                <w:webHidden/>
              </w:rPr>
              <w:tab/>
            </w:r>
            <w:r w:rsidR="00822084">
              <w:rPr>
                <w:noProof/>
                <w:webHidden/>
              </w:rPr>
              <w:fldChar w:fldCharType="begin"/>
            </w:r>
            <w:r w:rsidR="00822084">
              <w:rPr>
                <w:noProof/>
                <w:webHidden/>
              </w:rPr>
              <w:instrText xml:space="preserve"> PAGEREF _Toc141945451 \h </w:instrText>
            </w:r>
            <w:r w:rsidR="00822084">
              <w:rPr>
                <w:noProof/>
                <w:webHidden/>
              </w:rPr>
            </w:r>
            <w:r w:rsidR="00822084">
              <w:rPr>
                <w:noProof/>
                <w:webHidden/>
              </w:rPr>
              <w:fldChar w:fldCharType="separate"/>
            </w:r>
            <w:r w:rsidR="00822084">
              <w:rPr>
                <w:noProof/>
                <w:webHidden/>
              </w:rPr>
              <w:t>24</w:t>
            </w:r>
            <w:r w:rsidR="00822084">
              <w:rPr>
                <w:noProof/>
                <w:webHidden/>
              </w:rPr>
              <w:fldChar w:fldCharType="end"/>
            </w:r>
          </w:hyperlink>
        </w:p>
        <w:p w:rsidR="00822084" w:rsidRDefault="000F0CD3">
          <w:pPr>
            <w:pStyle w:val="TOC2"/>
            <w:rPr>
              <w:rFonts w:asciiTheme="minorHAnsi" w:eastAsiaTheme="minorEastAsia" w:hAnsiTheme="minorHAnsi" w:cstheme="minorBidi"/>
              <w:noProof/>
              <w:sz w:val="22"/>
              <w:szCs w:val="22"/>
              <w:lang w:val="en-ZA" w:eastAsia="en-ZA"/>
            </w:rPr>
          </w:pPr>
          <w:hyperlink w:anchor="_Toc141945452" w:history="1">
            <w:r w:rsidR="00822084" w:rsidRPr="00E3295B">
              <w:rPr>
                <w:rStyle w:val="Hyperlink"/>
                <w:rFonts w:ascii="Vodafone Rg" w:hAnsi="Vodafone Rg"/>
                <w:noProof/>
              </w:rPr>
              <w:t>7.3</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Data</w:t>
            </w:r>
            <w:r w:rsidR="00822084">
              <w:rPr>
                <w:noProof/>
                <w:webHidden/>
              </w:rPr>
              <w:tab/>
            </w:r>
            <w:r w:rsidR="00822084">
              <w:rPr>
                <w:noProof/>
                <w:webHidden/>
              </w:rPr>
              <w:fldChar w:fldCharType="begin"/>
            </w:r>
            <w:r w:rsidR="00822084">
              <w:rPr>
                <w:noProof/>
                <w:webHidden/>
              </w:rPr>
              <w:instrText xml:space="preserve"> PAGEREF _Toc141945452 \h </w:instrText>
            </w:r>
            <w:r w:rsidR="00822084">
              <w:rPr>
                <w:noProof/>
                <w:webHidden/>
              </w:rPr>
            </w:r>
            <w:r w:rsidR="00822084">
              <w:rPr>
                <w:noProof/>
                <w:webHidden/>
              </w:rPr>
              <w:fldChar w:fldCharType="separate"/>
            </w:r>
            <w:r w:rsidR="00822084">
              <w:rPr>
                <w:noProof/>
                <w:webHidden/>
              </w:rPr>
              <w:t>24</w:t>
            </w:r>
            <w:r w:rsidR="00822084">
              <w:rPr>
                <w:noProof/>
                <w:webHidden/>
              </w:rPr>
              <w:fldChar w:fldCharType="end"/>
            </w:r>
          </w:hyperlink>
        </w:p>
        <w:p w:rsidR="00822084" w:rsidRDefault="000F0CD3">
          <w:pPr>
            <w:pStyle w:val="TOC1"/>
            <w:rPr>
              <w:rFonts w:asciiTheme="minorHAnsi" w:eastAsiaTheme="minorEastAsia" w:hAnsiTheme="minorHAnsi" w:cstheme="minorBidi"/>
              <w:b w:val="0"/>
              <w:caps w:val="0"/>
              <w:sz w:val="22"/>
              <w:szCs w:val="22"/>
              <w:lang w:val="en-ZA" w:eastAsia="en-ZA"/>
            </w:rPr>
          </w:pPr>
          <w:hyperlink w:anchor="_Toc141945453" w:history="1">
            <w:r w:rsidR="00822084" w:rsidRPr="00E3295B">
              <w:rPr>
                <w:rStyle w:val="Hyperlink"/>
                <w:rFonts w:ascii="Vodafone Rg" w:hAnsi="Vodafone Rg"/>
              </w:rPr>
              <w:t>8</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rPr>
              <w:t>Backups</w:t>
            </w:r>
            <w:r w:rsidR="00822084">
              <w:rPr>
                <w:webHidden/>
              </w:rPr>
              <w:tab/>
            </w:r>
            <w:r w:rsidR="00822084">
              <w:rPr>
                <w:webHidden/>
              </w:rPr>
              <w:fldChar w:fldCharType="begin"/>
            </w:r>
            <w:r w:rsidR="00822084">
              <w:rPr>
                <w:webHidden/>
              </w:rPr>
              <w:instrText xml:space="preserve"> PAGEREF _Toc141945453 \h </w:instrText>
            </w:r>
            <w:r w:rsidR="00822084">
              <w:rPr>
                <w:webHidden/>
              </w:rPr>
            </w:r>
            <w:r w:rsidR="00822084">
              <w:rPr>
                <w:webHidden/>
              </w:rPr>
              <w:fldChar w:fldCharType="separate"/>
            </w:r>
            <w:r w:rsidR="00822084">
              <w:rPr>
                <w:webHidden/>
              </w:rPr>
              <w:t>24</w:t>
            </w:r>
            <w:r w:rsidR="00822084">
              <w:rPr>
                <w:webHidden/>
              </w:rPr>
              <w:fldChar w:fldCharType="end"/>
            </w:r>
          </w:hyperlink>
        </w:p>
        <w:p w:rsidR="00822084" w:rsidRDefault="000F0CD3">
          <w:pPr>
            <w:pStyle w:val="TOC1"/>
            <w:rPr>
              <w:rFonts w:asciiTheme="minorHAnsi" w:eastAsiaTheme="minorEastAsia" w:hAnsiTheme="minorHAnsi" w:cstheme="minorBidi"/>
              <w:b w:val="0"/>
              <w:caps w:val="0"/>
              <w:sz w:val="22"/>
              <w:szCs w:val="22"/>
              <w:lang w:val="en-ZA" w:eastAsia="en-ZA"/>
            </w:rPr>
          </w:pPr>
          <w:hyperlink w:anchor="_Toc141945454" w:history="1">
            <w:r w:rsidR="00822084" w:rsidRPr="00E3295B">
              <w:rPr>
                <w:rStyle w:val="Hyperlink"/>
                <w:rFonts w:ascii="Vodafone Rg" w:hAnsi="Vodafone Rg"/>
              </w:rPr>
              <w:t>9</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rPr>
              <w:t>Disaster Recovery and Business Continuity</w:t>
            </w:r>
            <w:r w:rsidR="00822084">
              <w:rPr>
                <w:webHidden/>
              </w:rPr>
              <w:tab/>
            </w:r>
            <w:r w:rsidR="00822084">
              <w:rPr>
                <w:webHidden/>
              </w:rPr>
              <w:fldChar w:fldCharType="begin"/>
            </w:r>
            <w:r w:rsidR="00822084">
              <w:rPr>
                <w:webHidden/>
              </w:rPr>
              <w:instrText xml:space="preserve"> PAGEREF _Toc141945454 \h </w:instrText>
            </w:r>
            <w:r w:rsidR="00822084">
              <w:rPr>
                <w:webHidden/>
              </w:rPr>
            </w:r>
            <w:r w:rsidR="00822084">
              <w:rPr>
                <w:webHidden/>
              </w:rPr>
              <w:fldChar w:fldCharType="separate"/>
            </w:r>
            <w:r w:rsidR="00822084">
              <w:rPr>
                <w:webHidden/>
              </w:rPr>
              <w:t>25</w:t>
            </w:r>
            <w:r w:rsidR="00822084">
              <w:rPr>
                <w:webHidden/>
              </w:rPr>
              <w:fldChar w:fldCharType="end"/>
            </w:r>
          </w:hyperlink>
        </w:p>
        <w:p w:rsidR="00822084" w:rsidRDefault="000F0CD3">
          <w:pPr>
            <w:pStyle w:val="TOC1"/>
            <w:rPr>
              <w:rFonts w:asciiTheme="minorHAnsi" w:eastAsiaTheme="minorEastAsia" w:hAnsiTheme="minorHAnsi" w:cstheme="minorBidi"/>
              <w:b w:val="0"/>
              <w:caps w:val="0"/>
              <w:sz w:val="22"/>
              <w:szCs w:val="22"/>
              <w:lang w:val="en-ZA" w:eastAsia="en-ZA"/>
            </w:rPr>
          </w:pPr>
          <w:hyperlink w:anchor="_Toc141945455" w:history="1">
            <w:r w:rsidR="00822084" w:rsidRPr="00E3295B">
              <w:rPr>
                <w:rStyle w:val="Hyperlink"/>
                <w:rFonts w:ascii="Vodafone Rg" w:hAnsi="Vodafone Rg"/>
                <w:lang w:eastAsia="en-ZA"/>
              </w:rPr>
              <w:t>10</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lang w:eastAsia="en-ZA"/>
              </w:rPr>
              <w:t>Auditing</w:t>
            </w:r>
            <w:r w:rsidR="00822084">
              <w:rPr>
                <w:webHidden/>
              </w:rPr>
              <w:tab/>
            </w:r>
            <w:r w:rsidR="00822084">
              <w:rPr>
                <w:webHidden/>
              </w:rPr>
              <w:fldChar w:fldCharType="begin"/>
            </w:r>
            <w:r w:rsidR="00822084">
              <w:rPr>
                <w:webHidden/>
              </w:rPr>
              <w:instrText xml:space="preserve"> PAGEREF _Toc141945455 \h </w:instrText>
            </w:r>
            <w:r w:rsidR="00822084">
              <w:rPr>
                <w:webHidden/>
              </w:rPr>
            </w:r>
            <w:r w:rsidR="00822084">
              <w:rPr>
                <w:webHidden/>
              </w:rPr>
              <w:fldChar w:fldCharType="separate"/>
            </w:r>
            <w:r w:rsidR="00822084">
              <w:rPr>
                <w:webHidden/>
              </w:rPr>
              <w:t>25</w:t>
            </w:r>
            <w:r w:rsidR="00822084">
              <w:rPr>
                <w:webHidden/>
              </w:rPr>
              <w:fldChar w:fldCharType="end"/>
            </w:r>
          </w:hyperlink>
        </w:p>
        <w:p w:rsidR="00187B60" w:rsidRPr="00347277" w:rsidRDefault="00187B60" w:rsidP="00187B60">
          <w:pPr>
            <w:rPr>
              <w:rFonts w:ascii="Vodafone Rg" w:hAnsi="Vodafone Rg"/>
            </w:rPr>
          </w:pPr>
          <w:r w:rsidRPr="00347277">
            <w:rPr>
              <w:rFonts w:ascii="Vodafone Rg" w:hAnsi="Vodafone Rg"/>
              <w:b/>
              <w:bCs/>
              <w:noProof/>
            </w:rPr>
            <w:fldChar w:fldCharType="end"/>
          </w:r>
        </w:p>
      </w:sdtContent>
    </w:sdt>
    <w:p w:rsidR="00187B60" w:rsidRPr="00347277" w:rsidRDefault="00187B60" w:rsidP="00187B60">
      <w:pPr>
        <w:rPr>
          <w:rFonts w:ascii="Vodafone Rg" w:hAnsi="Vodafone Rg" w:cs="Times New Roman"/>
          <w:color w:val="E36C0A"/>
          <w:sz w:val="44"/>
          <w:szCs w:val="36"/>
        </w:rPr>
      </w:pPr>
      <w:r w:rsidRPr="00347277">
        <w:rPr>
          <w:rFonts w:ascii="Vodafone Rg" w:hAnsi="Vodafone Rg"/>
        </w:rPr>
        <w:br w:type="page"/>
      </w:r>
    </w:p>
    <w:p w:rsidR="00187B60" w:rsidRPr="00347277" w:rsidRDefault="00187B60" w:rsidP="00187B60">
      <w:pPr>
        <w:pStyle w:val="Heading1"/>
        <w:rPr>
          <w:rFonts w:ascii="Vodafone Rg" w:hAnsi="Vodafone Rg"/>
        </w:rPr>
        <w:sectPr w:rsidR="00187B60" w:rsidRPr="00347277" w:rsidSect="00187B60">
          <w:headerReference w:type="default" r:id="rId12"/>
          <w:footerReference w:type="default" r:id="rId13"/>
          <w:pgSz w:w="11907" w:h="16840" w:code="9"/>
          <w:pgMar w:top="1411" w:right="1440" w:bottom="1440" w:left="1411" w:header="432" w:footer="720" w:gutter="0"/>
          <w:pgNumType w:fmt="upperRoman" w:start="1"/>
          <w:cols w:space="720"/>
          <w:docGrid w:linePitch="360"/>
        </w:sectPr>
      </w:pPr>
    </w:p>
    <w:p w:rsidR="00187B60" w:rsidRPr="00347277" w:rsidRDefault="00187B60" w:rsidP="00187B60">
      <w:pPr>
        <w:pStyle w:val="Heading1"/>
        <w:spacing w:before="0" w:after="0"/>
        <w:rPr>
          <w:rFonts w:ascii="Vodafone Rg" w:hAnsi="Vodafone Rg"/>
        </w:rPr>
      </w:pPr>
      <w:bookmarkStart w:id="22" w:name="_Toc15645557"/>
      <w:bookmarkStart w:id="23" w:name="_Toc44341622"/>
      <w:bookmarkStart w:id="24" w:name="_Toc141945427"/>
      <w:bookmarkStart w:id="25" w:name="_Toc505764688"/>
      <w:bookmarkStart w:id="26" w:name="_Toc501525158"/>
      <w:r w:rsidRPr="00347277">
        <w:rPr>
          <w:rFonts w:ascii="Vodafone Rg" w:hAnsi="Vodafone Rg"/>
        </w:rPr>
        <w:lastRenderedPageBreak/>
        <w:t>Introduction</w:t>
      </w:r>
      <w:bookmarkEnd w:id="22"/>
      <w:bookmarkEnd w:id="23"/>
      <w:bookmarkEnd w:id="24"/>
    </w:p>
    <w:p w:rsidR="00187B60" w:rsidRPr="00347277" w:rsidRDefault="00187B60" w:rsidP="00187B60">
      <w:pPr>
        <w:pStyle w:val="Heading2"/>
        <w:spacing w:before="0" w:after="0"/>
        <w:rPr>
          <w:rFonts w:ascii="Vodafone Rg" w:hAnsi="Vodafone Rg"/>
          <w:color w:val="auto"/>
        </w:rPr>
      </w:pPr>
      <w:bookmarkStart w:id="27" w:name="_Toc517883819"/>
      <w:bookmarkStart w:id="28" w:name="_Toc517950318"/>
      <w:bookmarkStart w:id="29" w:name="_Toc15645558"/>
      <w:bookmarkStart w:id="30" w:name="_Toc44341623"/>
      <w:bookmarkStart w:id="31" w:name="_Toc141945428"/>
      <w:bookmarkEnd w:id="25"/>
      <w:r w:rsidRPr="00347277">
        <w:rPr>
          <w:rFonts w:ascii="Vodafone Rg" w:hAnsi="Vodafone Rg"/>
          <w:color w:val="auto"/>
        </w:rPr>
        <w:t>Aim</w:t>
      </w:r>
      <w:bookmarkEnd w:id="27"/>
      <w:bookmarkEnd w:id="28"/>
      <w:bookmarkEnd w:id="29"/>
      <w:bookmarkEnd w:id="30"/>
      <w:bookmarkEnd w:id="31"/>
    </w:p>
    <w:p w:rsidR="00187B60" w:rsidRPr="00347277" w:rsidRDefault="00187B60" w:rsidP="00187B60">
      <w:pPr>
        <w:pStyle w:val="SAPSParagraph"/>
        <w:spacing w:before="0"/>
        <w:ind w:left="576" w:hanging="9"/>
        <w:rPr>
          <w:rFonts w:ascii="Vodafone Rg" w:hAnsi="Vodafone Rg" w:cstheme="minorHAnsi"/>
          <w:sz w:val="24"/>
          <w:szCs w:val="20"/>
          <w:shd w:val="clear" w:color="auto" w:fill="FFFFFF"/>
          <w:lang w:eastAsia="en-US"/>
        </w:rPr>
      </w:pPr>
      <w:r w:rsidRPr="00347277">
        <w:rPr>
          <w:rFonts w:ascii="Vodafone Rg" w:hAnsi="Vodafone Rg" w:cstheme="minorHAnsi"/>
          <w:sz w:val="24"/>
          <w:szCs w:val="20"/>
          <w:shd w:val="clear" w:color="auto" w:fill="FFFFFF"/>
          <w:lang w:eastAsia="en-US"/>
        </w:rPr>
        <w:t xml:space="preserve">The aim of this document is to present the technical specification for the </w:t>
      </w:r>
      <w:proofErr w:type="spellStart"/>
      <w:r w:rsidR="00996DAC">
        <w:rPr>
          <w:rFonts w:ascii="Vodafone Rg" w:hAnsi="Vodafone Rg" w:cstheme="minorHAnsi"/>
          <w:sz w:val="24"/>
          <w:szCs w:val="20"/>
          <w:shd w:val="clear" w:color="auto" w:fill="FFFFFF"/>
          <w:lang w:eastAsia="en-US"/>
        </w:rPr>
        <w:t>BizIntegrator</w:t>
      </w:r>
      <w:proofErr w:type="spellEnd"/>
      <w:r>
        <w:rPr>
          <w:rFonts w:ascii="Vodafone Rg" w:hAnsi="Vodafone Rg" w:cstheme="minorHAnsi"/>
          <w:sz w:val="24"/>
          <w:szCs w:val="20"/>
          <w:shd w:val="clear" w:color="auto" w:fill="FFFFFF"/>
          <w:lang w:eastAsia="en-US"/>
        </w:rPr>
        <w:t xml:space="preserve"> API</w:t>
      </w:r>
      <w:r w:rsidRPr="00347277">
        <w:rPr>
          <w:rFonts w:ascii="Vodafone Rg" w:hAnsi="Vodafone Rg" w:cstheme="minorHAnsi"/>
          <w:sz w:val="24"/>
          <w:szCs w:val="20"/>
          <w:shd w:val="clear" w:color="auto" w:fill="FFFFFF"/>
          <w:lang w:eastAsia="en-US"/>
        </w:rPr>
        <w:t>.</w:t>
      </w:r>
    </w:p>
    <w:p w:rsidR="00187B60" w:rsidRPr="00347277" w:rsidRDefault="00187B60" w:rsidP="00187B60">
      <w:pPr>
        <w:pStyle w:val="SAPSParagraph"/>
        <w:spacing w:before="0"/>
        <w:ind w:left="576" w:hanging="9"/>
        <w:rPr>
          <w:rFonts w:ascii="Vodafone Rg" w:hAnsi="Vodafone Rg" w:cstheme="minorHAnsi"/>
          <w:sz w:val="24"/>
          <w:szCs w:val="20"/>
          <w:shd w:val="clear" w:color="auto" w:fill="FFFFFF"/>
          <w:lang w:eastAsia="en-US"/>
        </w:rPr>
      </w:pPr>
    </w:p>
    <w:p w:rsidR="00187B60" w:rsidRDefault="00187B60" w:rsidP="00187B60">
      <w:pPr>
        <w:pStyle w:val="Heading2"/>
        <w:spacing w:before="0" w:after="0"/>
        <w:rPr>
          <w:rFonts w:ascii="Vodafone Rg" w:hAnsi="Vodafone Rg"/>
          <w:color w:val="auto"/>
        </w:rPr>
      </w:pPr>
      <w:bookmarkStart w:id="32" w:name="_Toc141945429"/>
      <w:bookmarkStart w:id="33" w:name="_Toc505764689"/>
      <w:bookmarkStart w:id="34" w:name="_Toc517883815"/>
      <w:bookmarkStart w:id="35" w:name="_Toc15645559"/>
      <w:bookmarkStart w:id="36" w:name="_Toc44341624"/>
      <w:bookmarkStart w:id="37" w:name="_Toc505764690"/>
      <w:r w:rsidRPr="00347277">
        <w:rPr>
          <w:rFonts w:ascii="Vodafone Rg" w:hAnsi="Vodafone Rg"/>
          <w:color w:val="auto"/>
        </w:rPr>
        <w:t>Background</w:t>
      </w:r>
      <w:bookmarkEnd w:id="32"/>
    </w:p>
    <w:p w:rsidR="000F4057" w:rsidRPr="00BC250F" w:rsidRDefault="00996DAC" w:rsidP="000F4057">
      <w:pPr>
        <w:spacing w:before="0" w:after="0"/>
        <w:ind w:left="630"/>
        <w:rPr>
          <w:rFonts w:ascii="Vodafone Rg" w:hAnsi="Vodafone Rg" w:cstheme="minorHAnsi"/>
          <w:shd w:val="clear" w:color="auto" w:fill="FFFFFF"/>
        </w:rPr>
      </w:pPr>
      <w:r>
        <w:rPr>
          <w:rFonts w:ascii="Vodafone Rg" w:hAnsi="Vodafone Rg" w:cstheme="minorHAnsi"/>
          <w:shd w:val="clear" w:color="auto" w:fill="FFFFFF"/>
        </w:rPr>
        <w:t>We</w:t>
      </w:r>
      <w:r w:rsidR="00187B60" w:rsidRPr="00BC250F">
        <w:rPr>
          <w:rFonts w:ascii="Vodafone Rg" w:hAnsi="Vodafone Rg" w:cstheme="minorHAnsi"/>
          <w:shd w:val="clear" w:color="auto" w:fill="FFFFFF"/>
        </w:rPr>
        <w:t xml:space="preserve"> have developed an application to </w:t>
      </w:r>
      <w:r w:rsidR="00BC250F">
        <w:rPr>
          <w:rFonts w:ascii="Vodafone Rg" w:hAnsi="Vodafone Rg" w:cstheme="minorHAnsi"/>
          <w:shd w:val="clear" w:color="auto" w:fill="FFFFFF"/>
        </w:rPr>
        <w:t>manipulate</w:t>
      </w:r>
      <w:r w:rsidR="00187B60" w:rsidRPr="00BC250F">
        <w:rPr>
          <w:rFonts w:ascii="Vodafone Rg" w:hAnsi="Vodafone Rg" w:cstheme="minorHAnsi"/>
          <w:shd w:val="clear" w:color="auto" w:fill="FFFFFF"/>
        </w:rPr>
        <w:t xml:space="preserve"> data (users, orders, invoices)</w:t>
      </w:r>
      <w:r w:rsidR="00BF2052">
        <w:rPr>
          <w:rFonts w:ascii="Vodafone Rg" w:hAnsi="Vodafone Rg" w:cstheme="minorHAnsi"/>
          <w:shd w:val="clear" w:color="auto" w:fill="FFFFFF"/>
        </w:rPr>
        <w:t xml:space="preserve"> from an external API supplied by the customer</w:t>
      </w:r>
      <w:r w:rsidR="00BC250F">
        <w:rPr>
          <w:rFonts w:ascii="Vodafone Rg" w:hAnsi="Vodafone Rg" w:cstheme="minorHAnsi"/>
          <w:shd w:val="clear" w:color="auto" w:fill="FFFFFF"/>
        </w:rPr>
        <w:t xml:space="preserve">. </w:t>
      </w:r>
      <w:r w:rsidR="000F4057">
        <w:rPr>
          <w:rFonts w:ascii="Vodafone Rg" w:hAnsi="Vodafone Rg" w:cstheme="minorHAnsi"/>
          <w:shd w:val="clear" w:color="auto" w:fill="FFFFFF"/>
        </w:rPr>
        <w:t>The application uses different types of authorisation methods to connect to the external API provided by the customer in order to process the data.</w:t>
      </w:r>
    </w:p>
    <w:p w:rsidR="00187B60" w:rsidRPr="00347277" w:rsidRDefault="00187B60" w:rsidP="00187B60">
      <w:pPr>
        <w:spacing w:before="0" w:after="0"/>
        <w:ind w:left="630"/>
        <w:rPr>
          <w:rFonts w:ascii="Vodafone Rg" w:hAnsi="Vodafone Rg"/>
          <w:lang w:val="en-ZA" w:eastAsia="en-ZA"/>
        </w:rPr>
      </w:pPr>
    </w:p>
    <w:p w:rsidR="00187B60" w:rsidRPr="00347277" w:rsidRDefault="00187B60" w:rsidP="00187B60">
      <w:pPr>
        <w:pStyle w:val="Heading2"/>
        <w:spacing w:before="0" w:after="0"/>
        <w:rPr>
          <w:rFonts w:ascii="Vodafone Rg" w:hAnsi="Vodafone Rg"/>
          <w:color w:val="auto"/>
        </w:rPr>
      </w:pPr>
      <w:bookmarkStart w:id="38" w:name="_Toc141945430"/>
      <w:r w:rsidRPr="00347277">
        <w:rPr>
          <w:rFonts w:ascii="Vodafone Rg" w:hAnsi="Vodafone Rg"/>
          <w:color w:val="auto"/>
        </w:rPr>
        <w:t>Purpose</w:t>
      </w:r>
      <w:bookmarkEnd w:id="38"/>
    </w:p>
    <w:p w:rsidR="00187B60" w:rsidRPr="00347277" w:rsidRDefault="00187B60" w:rsidP="00187B60">
      <w:pPr>
        <w:tabs>
          <w:tab w:val="left" w:pos="630"/>
        </w:tabs>
        <w:spacing w:before="0" w:after="0"/>
        <w:ind w:left="630"/>
        <w:rPr>
          <w:rFonts w:ascii="Vodafone Rg" w:hAnsi="Vodafone Rg" w:cstheme="minorHAnsi"/>
          <w:shd w:val="clear" w:color="auto" w:fill="FFFFFF"/>
        </w:rPr>
      </w:pPr>
      <w:r w:rsidRPr="00347277">
        <w:rPr>
          <w:rFonts w:ascii="Vodafone Rg" w:hAnsi="Vodafone Rg" w:cstheme="minorHAnsi"/>
          <w:shd w:val="clear" w:color="auto" w:fill="FFFFFF"/>
        </w:rPr>
        <w:t xml:space="preserve">The </w:t>
      </w:r>
      <w:r w:rsidR="009B2A70">
        <w:rPr>
          <w:rFonts w:ascii="Vodafone Rg" w:hAnsi="Vodafone Rg" w:cstheme="minorHAnsi"/>
          <w:shd w:val="clear" w:color="auto" w:fill="FFFFFF"/>
        </w:rPr>
        <w:t>application that will be developed</w:t>
      </w:r>
      <w:r w:rsidR="00424226" w:rsidRPr="00347277">
        <w:rPr>
          <w:rFonts w:ascii="Vodafone Rg" w:hAnsi="Vodafone Rg" w:cstheme="minorHAnsi"/>
          <w:shd w:val="clear" w:color="auto" w:fill="FFFFFF"/>
        </w:rPr>
        <w:t xml:space="preserve"> </w:t>
      </w:r>
      <w:r w:rsidRPr="00347277">
        <w:rPr>
          <w:rFonts w:ascii="Vodafone Rg" w:hAnsi="Vodafone Rg" w:cstheme="minorHAnsi"/>
          <w:shd w:val="clear" w:color="auto" w:fill="FFFFFF"/>
        </w:rPr>
        <w:t xml:space="preserve">will </w:t>
      </w:r>
      <w:r>
        <w:rPr>
          <w:rFonts w:ascii="Vodafone Rg" w:hAnsi="Vodafone Rg" w:cstheme="minorHAnsi"/>
          <w:shd w:val="clear" w:color="auto" w:fill="FFFFFF"/>
        </w:rPr>
        <w:t>need to get data (User, order, invoice) from the API in JSON</w:t>
      </w:r>
      <w:r w:rsidR="00603643">
        <w:rPr>
          <w:rFonts w:ascii="Vodafone Rg" w:hAnsi="Vodafone Rg" w:cstheme="minorHAnsi"/>
          <w:shd w:val="clear" w:color="auto" w:fill="FFFFFF"/>
        </w:rPr>
        <w:t>/XML</w:t>
      </w:r>
      <w:r>
        <w:rPr>
          <w:rFonts w:ascii="Vodafone Rg" w:hAnsi="Vodafone Rg" w:cstheme="minorHAnsi"/>
          <w:shd w:val="clear" w:color="auto" w:fill="FFFFFF"/>
        </w:rPr>
        <w:t xml:space="preserve"> format, save the data provided, convert the data to </w:t>
      </w:r>
      <w:r w:rsidR="003723A6">
        <w:rPr>
          <w:rFonts w:ascii="Vodafone Rg" w:hAnsi="Vodafone Rg" w:cstheme="minorHAnsi"/>
          <w:shd w:val="clear" w:color="auto" w:fill="FFFFFF"/>
        </w:rPr>
        <w:t xml:space="preserve">an </w:t>
      </w:r>
      <w:proofErr w:type="spellStart"/>
      <w:r w:rsidR="003723A6">
        <w:rPr>
          <w:rFonts w:ascii="Vodafone Rg" w:hAnsi="Vodafone Rg" w:cstheme="minorHAnsi"/>
          <w:shd w:val="clear" w:color="auto" w:fill="FFFFFF"/>
        </w:rPr>
        <w:t>XtraEdit</w:t>
      </w:r>
      <w:proofErr w:type="spellEnd"/>
      <w:r>
        <w:rPr>
          <w:rFonts w:ascii="Vodafone Rg" w:hAnsi="Vodafone Rg" w:cstheme="minorHAnsi"/>
          <w:shd w:val="clear" w:color="auto" w:fill="FFFFFF"/>
        </w:rPr>
        <w:t xml:space="preserve"> format and send the </w:t>
      </w:r>
      <w:proofErr w:type="spellStart"/>
      <w:r w:rsidR="003723A6">
        <w:rPr>
          <w:rFonts w:ascii="Vodafone Rg" w:hAnsi="Vodafone Rg" w:cstheme="minorHAnsi"/>
          <w:shd w:val="clear" w:color="auto" w:fill="FFFFFF"/>
        </w:rPr>
        <w:t>XtraEdit</w:t>
      </w:r>
      <w:proofErr w:type="spellEnd"/>
      <w:r w:rsidR="003723A6">
        <w:rPr>
          <w:rFonts w:ascii="Vodafone Rg" w:hAnsi="Vodafone Rg" w:cstheme="minorHAnsi"/>
          <w:shd w:val="clear" w:color="auto" w:fill="FFFFFF"/>
        </w:rPr>
        <w:t xml:space="preserve"> file</w:t>
      </w:r>
      <w:r>
        <w:rPr>
          <w:rFonts w:ascii="Vodafone Rg" w:hAnsi="Vodafone Rg" w:cstheme="minorHAnsi"/>
          <w:shd w:val="clear" w:color="auto" w:fill="FFFFFF"/>
        </w:rPr>
        <w:t xml:space="preserve"> to Biz</w:t>
      </w:r>
      <w:r w:rsidR="009B2A70">
        <w:rPr>
          <w:rFonts w:ascii="Vodafone Rg" w:hAnsi="Vodafone Rg" w:cstheme="minorHAnsi"/>
          <w:shd w:val="clear" w:color="auto" w:fill="FFFFFF"/>
        </w:rPr>
        <w:t>.</w:t>
      </w:r>
    </w:p>
    <w:p w:rsidR="00187B60" w:rsidRPr="00347277" w:rsidRDefault="00187B60" w:rsidP="00187B60">
      <w:pPr>
        <w:pStyle w:val="Heading1"/>
        <w:rPr>
          <w:rFonts w:ascii="Vodafone Rg" w:hAnsi="Vodafone Rg"/>
          <w:lang w:val="en-ZA" w:eastAsia="en-ZA"/>
        </w:rPr>
      </w:pPr>
      <w:bookmarkStart w:id="39" w:name="_Toc13140716"/>
      <w:bookmarkStart w:id="40" w:name="_Toc13141695"/>
      <w:bookmarkStart w:id="41" w:name="_Toc13142173"/>
      <w:bookmarkStart w:id="42" w:name="_Toc13142688"/>
      <w:bookmarkStart w:id="43" w:name="_Toc13143166"/>
      <w:bookmarkStart w:id="44" w:name="_Toc13143548"/>
      <w:bookmarkStart w:id="45" w:name="_Toc13144026"/>
      <w:bookmarkStart w:id="46" w:name="_Toc13140717"/>
      <w:bookmarkStart w:id="47" w:name="_Toc13141696"/>
      <w:bookmarkStart w:id="48" w:name="_Toc13142174"/>
      <w:bookmarkStart w:id="49" w:name="_Toc13142689"/>
      <w:bookmarkStart w:id="50" w:name="_Toc13143167"/>
      <w:bookmarkStart w:id="51" w:name="_Toc13143549"/>
      <w:bookmarkStart w:id="52" w:name="_Toc13144027"/>
      <w:bookmarkStart w:id="53" w:name="_Toc141945431"/>
      <w:bookmarkStart w:id="54" w:name="_Toc505764691"/>
      <w:bookmarkEnd w:id="33"/>
      <w:bookmarkEnd w:id="34"/>
      <w:bookmarkEnd w:id="35"/>
      <w:bookmarkEnd w:id="36"/>
      <w:bookmarkEnd w:id="37"/>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347277">
        <w:rPr>
          <w:rFonts w:ascii="Vodafone Rg" w:hAnsi="Vodafone Rg"/>
          <w:lang w:val="en-ZA" w:eastAsia="en-ZA"/>
        </w:rPr>
        <w:t>Document Scope</w:t>
      </w:r>
      <w:bookmarkEnd w:id="53"/>
    </w:p>
    <w:p w:rsidR="00187B60" w:rsidRPr="00347277" w:rsidRDefault="00187B60" w:rsidP="00187B60">
      <w:pPr>
        <w:ind w:left="426"/>
        <w:rPr>
          <w:rFonts w:ascii="Vodafone Rg" w:hAnsi="Vodafone Rg" w:cstheme="minorHAnsi"/>
          <w:shd w:val="clear" w:color="auto" w:fill="FFFFFF"/>
        </w:rPr>
      </w:pPr>
      <w:r w:rsidRPr="00347277">
        <w:rPr>
          <w:rFonts w:ascii="Vodafone Rg" w:hAnsi="Vodafone Rg" w:cstheme="minorHAnsi"/>
          <w:shd w:val="clear" w:color="auto" w:fill="FFFFFF"/>
        </w:rPr>
        <w:t>The scope of work includes the following key activities:</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System Architectural design</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Application functional requirements</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Database design</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Software Architecture</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Security</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Backups</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DR and Business Continuity</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Auditing</w:t>
      </w:r>
    </w:p>
    <w:p w:rsidR="00187B60" w:rsidRPr="00347277" w:rsidRDefault="00187B60" w:rsidP="00187B60">
      <w:pPr>
        <w:pStyle w:val="Heading1"/>
        <w:jc w:val="left"/>
        <w:rPr>
          <w:rFonts w:ascii="Vodafone Rg" w:hAnsi="Vodafone Rg"/>
          <w:lang w:val="en-ZA" w:eastAsia="en-ZA"/>
        </w:rPr>
      </w:pPr>
      <w:bookmarkStart w:id="55" w:name="_Toc141945432"/>
      <w:bookmarkEnd w:id="54"/>
      <w:r w:rsidRPr="00347277">
        <w:rPr>
          <w:rFonts w:ascii="Vodafone Rg" w:hAnsi="Vodafone Rg"/>
          <w:lang w:val="en-ZA" w:eastAsia="en-ZA"/>
        </w:rPr>
        <w:t>System Architecture</w:t>
      </w:r>
      <w:bookmarkEnd w:id="55"/>
    </w:p>
    <w:p w:rsidR="00187B60" w:rsidRPr="00EF21D3" w:rsidRDefault="00187B60" w:rsidP="00187B60">
      <w:pPr>
        <w:pStyle w:val="Heading2"/>
        <w:rPr>
          <w:rFonts w:ascii="Vodafone Rg" w:hAnsi="Vodafone Rg"/>
          <w:color w:val="FF0000"/>
          <w:lang w:val="en-ZA" w:eastAsia="en-ZA"/>
        </w:rPr>
      </w:pPr>
      <w:bookmarkStart w:id="56" w:name="_Toc141945433"/>
      <w:r w:rsidRPr="00347277">
        <w:rPr>
          <w:rFonts w:ascii="Vodafone Rg" w:hAnsi="Vodafone Rg"/>
          <w:color w:val="FF0000"/>
          <w:lang w:val="en-ZA" w:eastAsia="en-ZA"/>
        </w:rPr>
        <w:t>Application environment</w:t>
      </w:r>
      <w:bookmarkEnd w:id="56"/>
    </w:p>
    <w:p w:rsidR="00187B60" w:rsidRPr="00347277" w:rsidRDefault="00187B60" w:rsidP="00187B60">
      <w:pPr>
        <w:rPr>
          <w:rFonts w:ascii="Vodafone Rg" w:hAnsi="Vodafone Rg"/>
          <w:lang w:val="en-ZA" w:eastAsia="en-ZA"/>
        </w:rPr>
      </w:pPr>
      <w:r w:rsidRPr="00347277">
        <w:rPr>
          <w:rFonts w:ascii="Vodafone Rg" w:hAnsi="Vodafone Rg"/>
          <w:lang w:val="en-ZA" w:eastAsia="en-ZA"/>
        </w:rPr>
        <w:t xml:space="preserve">The </w:t>
      </w:r>
      <w:proofErr w:type="spellStart"/>
      <w:r w:rsidR="00996DAC">
        <w:rPr>
          <w:rFonts w:ascii="Vodafone Rg" w:hAnsi="Vodafone Rg"/>
          <w:lang w:val="en-ZA" w:eastAsia="en-ZA"/>
        </w:rPr>
        <w:t>BizIntegrator</w:t>
      </w:r>
      <w:proofErr w:type="spellEnd"/>
      <w:r w:rsidR="00EF21D3">
        <w:rPr>
          <w:rFonts w:ascii="Vodafone Rg" w:hAnsi="Vodafone Rg"/>
          <w:lang w:val="en-ZA" w:eastAsia="en-ZA"/>
        </w:rPr>
        <w:t xml:space="preserve"> API</w:t>
      </w:r>
      <w:r w:rsidRPr="00347277">
        <w:rPr>
          <w:rFonts w:ascii="Vodafone Rg" w:hAnsi="Vodafone Rg"/>
          <w:lang w:val="en-ZA" w:eastAsia="en-ZA"/>
        </w:rPr>
        <w:t xml:space="preserve"> is built on the Secure by Design Vodacom </w:t>
      </w:r>
      <w:r w:rsidR="00CD404B" w:rsidRPr="00347277">
        <w:rPr>
          <w:rFonts w:ascii="Vodafone Rg" w:hAnsi="Vodafone Rg"/>
          <w:lang w:val="en-ZA" w:eastAsia="en-ZA"/>
        </w:rPr>
        <w:t>principles</w:t>
      </w:r>
      <w:r w:rsidRPr="00347277">
        <w:rPr>
          <w:rFonts w:ascii="Vodafone Rg" w:hAnsi="Vodafone Rg"/>
          <w:lang w:val="en-ZA" w:eastAsia="en-ZA"/>
        </w:rPr>
        <w:t xml:space="preserve"> and infrastructure deployed as per the network segmentation requirements. Infrastructure will be deployed and managed within the ECS VMWare virtualisation environment. Application and database servers are hosted within separate zones (</w:t>
      </w:r>
      <w:proofErr w:type="spellStart"/>
      <w:r w:rsidRPr="00347277">
        <w:rPr>
          <w:rFonts w:ascii="Vodafone Rg" w:hAnsi="Vodafone Rg"/>
          <w:lang w:val="en-ZA" w:eastAsia="en-ZA"/>
        </w:rPr>
        <w:t>vlans</w:t>
      </w:r>
      <w:proofErr w:type="spellEnd"/>
      <w:r w:rsidRPr="00347277">
        <w:rPr>
          <w:rFonts w:ascii="Vodafone Rg" w:hAnsi="Vodafone Rg"/>
          <w:lang w:val="en-ZA" w:eastAsia="en-ZA"/>
        </w:rPr>
        <w:t xml:space="preserve">) and access to DB only allowed thru the application interface layer. </w:t>
      </w:r>
    </w:p>
    <w:p w:rsidR="00187B60" w:rsidRPr="00347277" w:rsidRDefault="00187B60" w:rsidP="00187B60">
      <w:pPr>
        <w:rPr>
          <w:rFonts w:ascii="Vodafone Rg" w:hAnsi="Vodafone Rg"/>
          <w:lang w:val="en-ZA" w:eastAsia="en-ZA"/>
        </w:rPr>
      </w:pPr>
      <w:r w:rsidRPr="00347277">
        <w:rPr>
          <w:rFonts w:ascii="Vodafone Rg" w:hAnsi="Vodafone Rg"/>
          <w:lang w:val="en-ZA" w:eastAsia="en-ZA"/>
        </w:rPr>
        <w:t xml:space="preserve">FW policies will be implemented for secure access of </w:t>
      </w:r>
      <w:r w:rsidR="00CD404B" w:rsidRPr="00347277">
        <w:rPr>
          <w:rFonts w:ascii="Vodafone Rg" w:hAnsi="Vodafone Rg"/>
          <w:lang w:val="en-ZA" w:eastAsia="en-ZA"/>
        </w:rPr>
        <w:t>resources</w:t>
      </w:r>
      <w:r w:rsidRPr="00347277">
        <w:rPr>
          <w:rFonts w:ascii="Vodafone Rg" w:hAnsi="Vodafone Rg"/>
          <w:lang w:val="en-ZA" w:eastAsia="en-ZA"/>
        </w:rPr>
        <w:t xml:space="preserve">. The application servers are </w:t>
      </w:r>
      <w:r w:rsidR="00CD404B" w:rsidRPr="00347277">
        <w:rPr>
          <w:rFonts w:ascii="Vodafone Rg" w:hAnsi="Vodafone Rg"/>
          <w:lang w:val="en-ZA" w:eastAsia="en-ZA"/>
        </w:rPr>
        <w:t>load balanced</w:t>
      </w:r>
      <w:r w:rsidRPr="00347277">
        <w:rPr>
          <w:rFonts w:ascii="Vodafone Rg" w:hAnsi="Vodafone Rg"/>
          <w:lang w:val="en-ZA" w:eastAsia="en-ZA"/>
        </w:rPr>
        <w:t xml:space="preserve">. The DB servers are hosted </w:t>
      </w:r>
      <w:r w:rsidR="00CD404B" w:rsidRPr="00347277">
        <w:rPr>
          <w:rFonts w:ascii="Vodafone Rg" w:hAnsi="Vodafone Rg"/>
          <w:lang w:val="en-ZA" w:eastAsia="en-ZA"/>
        </w:rPr>
        <w:t>within</w:t>
      </w:r>
      <w:r w:rsidRPr="00347277">
        <w:rPr>
          <w:rFonts w:ascii="Vodafone Rg" w:hAnsi="Vodafone Rg"/>
          <w:lang w:val="en-ZA" w:eastAsia="en-ZA"/>
        </w:rPr>
        <w:t xml:space="preserve"> the existing EC SQL Cluster on different nodes from existing databases and </w:t>
      </w:r>
      <w:r w:rsidRPr="00347277">
        <w:rPr>
          <w:rFonts w:ascii="Vodafone Rg" w:hAnsi="Vodafone Rg"/>
          <w:lang w:val="en-ZA" w:eastAsia="en-ZA"/>
        </w:rPr>
        <w:lastRenderedPageBreak/>
        <w:t xml:space="preserve">segregated from the application network. This design ensures a HA environment and monitoring will ensure business continuity. </w:t>
      </w:r>
    </w:p>
    <w:p w:rsidR="00187B60" w:rsidRDefault="00187B60" w:rsidP="00187B60">
      <w:pPr>
        <w:spacing w:before="0" w:after="0" w:line="240" w:lineRule="auto"/>
        <w:jc w:val="left"/>
        <w:rPr>
          <w:rFonts w:ascii="Vodafone Rg" w:hAnsi="Vodafone Rg"/>
          <w:color w:val="FF0000"/>
          <w:sz w:val="28"/>
          <w:szCs w:val="29"/>
          <w:lang w:val="en-ZA" w:eastAsia="en-ZA"/>
        </w:rPr>
      </w:pPr>
    </w:p>
    <w:p w:rsidR="00187B60" w:rsidRPr="00347277" w:rsidRDefault="00187B60" w:rsidP="00187B60">
      <w:pPr>
        <w:pStyle w:val="Heading2"/>
        <w:rPr>
          <w:rFonts w:ascii="Vodafone Rg" w:hAnsi="Vodafone Rg"/>
          <w:color w:val="FF0000"/>
          <w:lang w:val="en-ZA" w:eastAsia="en-ZA"/>
        </w:rPr>
      </w:pPr>
      <w:bookmarkStart w:id="57" w:name="_Toc141945434"/>
      <w:r w:rsidRPr="00347277">
        <w:rPr>
          <w:rFonts w:ascii="Vodafone Rg" w:hAnsi="Vodafone Rg"/>
          <w:color w:val="FF0000"/>
          <w:lang w:val="en-ZA" w:eastAsia="en-ZA"/>
        </w:rPr>
        <w:t>Application Technology and Specification</w:t>
      </w:r>
      <w:bookmarkEnd w:id="57"/>
    </w:p>
    <w:p w:rsidR="00187B60" w:rsidRDefault="00187B60" w:rsidP="00187B60">
      <w:pPr>
        <w:pStyle w:val="Heading3"/>
        <w:rPr>
          <w:rFonts w:ascii="Vodafone Rg" w:hAnsi="Vodafone Rg"/>
          <w:b w:val="0"/>
          <w:color w:val="FF0000"/>
          <w:lang w:eastAsia="en-ZA"/>
        </w:rPr>
      </w:pPr>
      <w:bookmarkStart w:id="58" w:name="_Toc141945435"/>
      <w:r w:rsidRPr="00347277">
        <w:rPr>
          <w:rFonts w:ascii="Vodafone Rg" w:hAnsi="Vodafone Rg"/>
          <w:b w:val="0"/>
          <w:color w:val="FF0000"/>
          <w:lang w:eastAsia="en-ZA"/>
        </w:rPr>
        <w:t xml:space="preserve">Application Server – </w:t>
      </w:r>
      <w:r>
        <w:rPr>
          <w:rFonts w:ascii="Vodafone Rg" w:hAnsi="Vodafone Rg"/>
          <w:b w:val="0"/>
          <w:color w:val="FF0000"/>
          <w:lang w:eastAsia="en-ZA"/>
        </w:rPr>
        <w:t>Dev</w:t>
      </w:r>
      <w:r w:rsidRPr="00347277">
        <w:rPr>
          <w:rFonts w:ascii="Vodafone Rg" w:hAnsi="Vodafone Rg"/>
          <w:b w:val="0"/>
          <w:color w:val="FF0000"/>
          <w:lang w:eastAsia="en-ZA"/>
        </w:rPr>
        <w:t xml:space="preserve"> (1)</w:t>
      </w:r>
      <w:bookmarkEnd w:id="58"/>
    </w:p>
    <w:tbl>
      <w:tblPr>
        <w:tblStyle w:val="TableGrid"/>
        <w:tblW w:w="0" w:type="auto"/>
        <w:tblInd w:w="576" w:type="dxa"/>
        <w:tblLook w:val="04A0" w:firstRow="1" w:lastRow="0" w:firstColumn="1" w:lastColumn="0" w:noHBand="0" w:noVBand="1"/>
      </w:tblPr>
      <w:tblGrid>
        <w:gridCol w:w="4202"/>
        <w:gridCol w:w="4572"/>
      </w:tblGrid>
      <w:tr w:rsidR="00187B60" w:rsidRPr="00347277" w:rsidTr="00187B60">
        <w:tc>
          <w:tcPr>
            <w:tcW w:w="4523" w:type="dxa"/>
          </w:tcPr>
          <w:p w:rsidR="00187B60" w:rsidRPr="00347277" w:rsidRDefault="00187B60" w:rsidP="00187B60">
            <w:pPr>
              <w:rPr>
                <w:rFonts w:ascii="Vodafone Rg" w:hAnsi="Vodafone Rg"/>
                <w:lang w:val="en-ZA"/>
              </w:rPr>
            </w:pPr>
            <w:proofErr w:type="spellStart"/>
            <w:r w:rsidRPr="00347277">
              <w:rPr>
                <w:rFonts w:ascii="Vodafone Rg" w:hAnsi="Vodafone Rg"/>
                <w:lang w:val="en-ZA"/>
              </w:rPr>
              <w:t>ServerName</w:t>
            </w:r>
            <w:proofErr w:type="spellEnd"/>
          </w:p>
        </w:tc>
        <w:tc>
          <w:tcPr>
            <w:tcW w:w="4960" w:type="dxa"/>
          </w:tcPr>
          <w:p w:rsidR="00187B60" w:rsidRPr="00347277" w:rsidRDefault="002400FE" w:rsidP="00187B60">
            <w:pPr>
              <w:rPr>
                <w:rFonts w:ascii="Vodafone Rg" w:hAnsi="Vodafone Rg"/>
                <w:lang w:val="en-ZA"/>
              </w:rPr>
            </w:pPr>
            <w:r w:rsidRPr="00347277">
              <w:rPr>
                <w:rFonts w:ascii="Vodafone Rg" w:hAnsi="Vodafone Rg"/>
                <w:lang w:val="en-ZA"/>
              </w:rPr>
              <w:t>X</w:t>
            </w:r>
            <w:r w:rsidR="00187B60" w:rsidRPr="00347277">
              <w:rPr>
                <w:rFonts w:ascii="Vodafone Rg" w:hAnsi="Vodafone Rg"/>
                <w:lang w:val="en-ZA"/>
              </w:rPr>
              <w:t>xx</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OS</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Microsoft Windows Server 2019 (64-bit)</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CPU</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2</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Memory</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8GB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Storage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100GB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Web server software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IIS</w:t>
            </w:r>
          </w:p>
        </w:tc>
      </w:tr>
    </w:tbl>
    <w:p w:rsidR="00187B60" w:rsidRPr="001C7459" w:rsidRDefault="00187B60" w:rsidP="00187B60">
      <w:pPr>
        <w:ind w:left="720"/>
        <w:rPr>
          <w:lang w:val="en-ZA" w:eastAsia="en-ZA"/>
        </w:rPr>
      </w:pPr>
    </w:p>
    <w:p w:rsidR="00187B60" w:rsidRPr="00347277" w:rsidRDefault="00187B60" w:rsidP="00187B60">
      <w:pPr>
        <w:pStyle w:val="Heading3"/>
        <w:rPr>
          <w:rFonts w:ascii="Vodafone Rg" w:hAnsi="Vodafone Rg"/>
          <w:b w:val="0"/>
          <w:color w:val="FF0000"/>
          <w:lang w:eastAsia="en-ZA"/>
        </w:rPr>
      </w:pPr>
      <w:bookmarkStart w:id="59" w:name="_Toc141945436"/>
      <w:r w:rsidRPr="00347277">
        <w:rPr>
          <w:rFonts w:ascii="Vodafone Rg" w:hAnsi="Vodafone Rg"/>
          <w:b w:val="0"/>
          <w:color w:val="FF0000"/>
          <w:lang w:eastAsia="en-ZA"/>
        </w:rPr>
        <w:t xml:space="preserve">Application Server – </w:t>
      </w:r>
      <w:r>
        <w:rPr>
          <w:rFonts w:ascii="Vodafone Rg" w:hAnsi="Vodafone Rg"/>
          <w:b w:val="0"/>
          <w:color w:val="FF0000"/>
          <w:lang w:eastAsia="en-ZA"/>
        </w:rPr>
        <w:t>UAT</w:t>
      </w:r>
      <w:r w:rsidRPr="00347277">
        <w:rPr>
          <w:rFonts w:ascii="Vodafone Rg" w:hAnsi="Vodafone Rg"/>
          <w:b w:val="0"/>
          <w:color w:val="FF0000"/>
          <w:lang w:eastAsia="en-ZA"/>
        </w:rPr>
        <w:t xml:space="preserve"> (1)</w:t>
      </w:r>
      <w:bookmarkEnd w:id="59"/>
    </w:p>
    <w:tbl>
      <w:tblPr>
        <w:tblStyle w:val="TableGrid"/>
        <w:tblW w:w="0" w:type="auto"/>
        <w:tblInd w:w="576" w:type="dxa"/>
        <w:tblLook w:val="04A0" w:firstRow="1" w:lastRow="0" w:firstColumn="1" w:lastColumn="0" w:noHBand="0" w:noVBand="1"/>
      </w:tblPr>
      <w:tblGrid>
        <w:gridCol w:w="4202"/>
        <w:gridCol w:w="4572"/>
      </w:tblGrid>
      <w:tr w:rsidR="00187B60" w:rsidRPr="00347277" w:rsidTr="00187B60">
        <w:tc>
          <w:tcPr>
            <w:tcW w:w="4523" w:type="dxa"/>
          </w:tcPr>
          <w:p w:rsidR="00187B60" w:rsidRPr="00347277" w:rsidRDefault="00187B60" w:rsidP="00187B60">
            <w:pPr>
              <w:rPr>
                <w:rFonts w:ascii="Vodafone Rg" w:hAnsi="Vodafone Rg"/>
                <w:lang w:val="en-ZA"/>
              </w:rPr>
            </w:pPr>
            <w:proofErr w:type="spellStart"/>
            <w:r w:rsidRPr="00347277">
              <w:rPr>
                <w:rFonts w:ascii="Vodafone Rg" w:hAnsi="Vodafone Rg"/>
                <w:lang w:val="en-ZA"/>
              </w:rPr>
              <w:t>ServerName</w:t>
            </w:r>
            <w:proofErr w:type="spellEnd"/>
          </w:p>
        </w:tc>
        <w:tc>
          <w:tcPr>
            <w:tcW w:w="4960" w:type="dxa"/>
          </w:tcPr>
          <w:p w:rsidR="00187B60" w:rsidRPr="00347277" w:rsidRDefault="002400FE" w:rsidP="00187B60">
            <w:pPr>
              <w:rPr>
                <w:rFonts w:ascii="Vodafone Rg" w:hAnsi="Vodafone Rg"/>
                <w:lang w:val="en-ZA"/>
              </w:rPr>
            </w:pPr>
            <w:r w:rsidRPr="00347277">
              <w:rPr>
                <w:rFonts w:ascii="Vodafone Rg" w:hAnsi="Vodafone Rg"/>
                <w:lang w:val="en-ZA"/>
              </w:rPr>
              <w:t>X</w:t>
            </w:r>
            <w:r w:rsidR="00187B60" w:rsidRPr="00347277">
              <w:rPr>
                <w:rFonts w:ascii="Vodafone Rg" w:hAnsi="Vodafone Rg"/>
                <w:lang w:val="en-ZA"/>
              </w:rPr>
              <w:t>xx</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OS</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Microsoft Windows Server 2019 (64-bit)</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CPU</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2</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Memory</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8GB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Storage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100GB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Web server software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IIS</w:t>
            </w:r>
          </w:p>
        </w:tc>
      </w:tr>
    </w:tbl>
    <w:p w:rsidR="00187B60" w:rsidRDefault="00187B60" w:rsidP="00187B60">
      <w:pPr>
        <w:ind w:left="576"/>
        <w:rPr>
          <w:rFonts w:ascii="Vodafone Rg" w:hAnsi="Vodafone Rg"/>
          <w:lang w:val="en-ZA" w:eastAsia="en-ZA"/>
        </w:rPr>
      </w:pPr>
    </w:p>
    <w:p w:rsidR="00457A00" w:rsidRDefault="00457A00" w:rsidP="00187B60">
      <w:pPr>
        <w:ind w:left="576"/>
        <w:rPr>
          <w:rFonts w:ascii="Vodafone Rg" w:hAnsi="Vodafone Rg"/>
          <w:lang w:val="en-ZA" w:eastAsia="en-ZA"/>
        </w:rPr>
      </w:pPr>
    </w:p>
    <w:p w:rsidR="00457A00" w:rsidRDefault="00457A00" w:rsidP="00187B60">
      <w:pPr>
        <w:ind w:left="576"/>
        <w:rPr>
          <w:rFonts w:ascii="Vodafone Rg" w:hAnsi="Vodafone Rg"/>
          <w:lang w:val="en-ZA" w:eastAsia="en-ZA"/>
        </w:rPr>
      </w:pPr>
    </w:p>
    <w:p w:rsidR="00457A00" w:rsidRDefault="00457A00" w:rsidP="00187B60">
      <w:pPr>
        <w:ind w:left="576"/>
        <w:rPr>
          <w:rFonts w:ascii="Vodafone Rg" w:hAnsi="Vodafone Rg"/>
          <w:lang w:val="en-ZA" w:eastAsia="en-ZA"/>
        </w:rPr>
      </w:pPr>
    </w:p>
    <w:p w:rsidR="00457A00" w:rsidRDefault="00457A00" w:rsidP="00187B60">
      <w:pPr>
        <w:ind w:left="576"/>
        <w:rPr>
          <w:rFonts w:ascii="Vodafone Rg" w:hAnsi="Vodafone Rg"/>
          <w:lang w:val="en-ZA" w:eastAsia="en-ZA"/>
        </w:rPr>
      </w:pPr>
    </w:p>
    <w:p w:rsidR="00457A00" w:rsidRPr="00347277" w:rsidRDefault="00457A00" w:rsidP="00187B60">
      <w:pPr>
        <w:ind w:left="576"/>
        <w:rPr>
          <w:rFonts w:ascii="Vodafone Rg" w:hAnsi="Vodafone Rg"/>
          <w:lang w:val="en-ZA" w:eastAsia="en-ZA"/>
        </w:rPr>
      </w:pPr>
    </w:p>
    <w:p w:rsidR="00187B60" w:rsidRPr="00347277" w:rsidRDefault="00187B60" w:rsidP="00187B60">
      <w:pPr>
        <w:pStyle w:val="Heading3"/>
        <w:rPr>
          <w:rFonts w:ascii="Vodafone Rg" w:hAnsi="Vodafone Rg"/>
          <w:b w:val="0"/>
          <w:color w:val="FF0000"/>
          <w:lang w:eastAsia="en-ZA"/>
        </w:rPr>
      </w:pPr>
      <w:bookmarkStart w:id="60" w:name="_Toc141945437"/>
      <w:r w:rsidRPr="00347277">
        <w:rPr>
          <w:rFonts w:ascii="Vodafone Rg" w:hAnsi="Vodafone Rg"/>
          <w:b w:val="0"/>
          <w:color w:val="FF0000"/>
          <w:lang w:eastAsia="en-ZA"/>
        </w:rPr>
        <w:lastRenderedPageBreak/>
        <w:t>Application Server – Production (2)</w:t>
      </w:r>
      <w:bookmarkEnd w:id="60"/>
    </w:p>
    <w:tbl>
      <w:tblPr>
        <w:tblStyle w:val="TableGrid"/>
        <w:tblW w:w="0" w:type="auto"/>
        <w:tblInd w:w="576" w:type="dxa"/>
        <w:tblLook w:val="04A0" w:firstRow="1" w:lastRow="0" w:firstColumn="1" w:lastColumn="0" w:noHBand="0" w:noVBand="1"/>
      </w:tblPr>
      <w:tblGrid>
        <w:gridCol w:w="4202"/>
        <w:gridCol w:w="4572"/>
      </w:tblGrid>
      <w:tr w:rsidR="00187B60" w:rsidRPr="00347277" w:rsidTr="00187B60">
        <w:tc>
          <w:tcPr>
            <w:tcW w:w="4523" w:type="dxa"/>
          </w:tcPr>
          <w:p w:rsidR="00187B60" w:rsidRPr="00347277" w:rsidRDefault="00187B60" w:rsidP="00187B60">
            <w:pPr>
              <w:rPr>
                <w:rFonts w:ascii="Vodafone Rg" w:hAnsi="Vodafone Rg"/>
                <w:lang w:val="en-ZA"/>
              </w:rPr>
            </w:pPr>
            <w:proofErr w:type="spellStart"/>
            <w:r w:rsidRPr="00347277">
              <w:rPr>
                <w:rFonts w:ascii="Vodafone Rg" w:hAnsi="Vodafone Rg"/>
                <w:lang w:val="en-ZA"/>
              </w:rPr>
              <w:t>ServerName</w:t>
            </w:r>
            <w:proofErr w:type="spellEnd"/>
          </w:p>
        </w:tc>
        <w:tc>
          <w:tcPr>
            <w:tcW w:w="4960" w:type="dxa"/>
          </w:tcPr>
          <w:p w:rsidR="00187B60" w:rsidRPr="00347277" w:rsidRDefault="002400FE" w:rsidP="00187B60">
            <w:pPr>
              <w:rPr>
                <w:rFonts w:ascii="Vodafone Rg" w:hAnsi="Vodafone Rg"/>
                <w:lang w:val="en-ZA"/>
              </w:rPr>
            </w:pPr>
            <w:r w:rsidRPr="00347277">
              <w:rPr>
                <w:rFonts w:ascii="Vodafone Rg" w:hAnsi="Vodafone Rg"/>
                <w:lang w:val="en-ZA"/>
              </w:rPr>
              <w:t>X</w:t>
            </w:r>
            <w:r w:rsidR="00187B60" w:rsidRPr="00347277">
              <w:rPr>
                <w:rFonts w:ascii="Vodafone Rg" w:hAnsi="Vodafone Rg"/>
                <w:lang w:val="en-ZA"/>
              </w:rPr>
              <w:t>xx</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OS</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Microsoft Windows Server 2019 (64-bit)</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CPU</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4</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Memory</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8GB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Storage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100GB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Web server software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IIS</w:t>
            </w:r>
          </w:p>
        </w:tc>
      </w:tr>
    </w:tbl>
    <w:p w:rsidR="00187B60" w:rsidRPr="00347277" w:rsidRDefault="00187B60" w:rsidP="00187B60">
      <w:pPr>
        <w:rPr>
          <w:rFonts w:ascii="Vodafone Rg" w:hAnsi="Vodafone Rg"/>
          <w:lang w:val="en-ZA" w:eastAsia="en-ZA"/>
        </w:rPr>
      </w:pPr>
    </w:p>
    <w:p w:rsidR="00187B60" w:rsidRDefault="00187B60" w:rsidP="00187B60">
      <w:pPr>
        <w:pStyle w:val="Heading3"/>
        <w:rPr>
          <w:rFonts w:ascii="Vodafone Rg" w:hAnsi="Vodafone Rg"/>
          <w:b w:val="0"/>
          <w:color w:val="FF0000"/>
          <w:lang w:eastAsia="en-ZA"/>
        </w:rPr>
      </w:pPr>
      <w:bookmarkStart w:id="61" w:name="_Toc141945438"/>
      <w:r w:rsidRPr="00347277">
        <w:rPr>
          <w:rFonts w:ascii="Vodafone Rg" w:hAnsi="Vodafone Rg"/>
          <w:b w:val="0"/>
          <w:color w:val="FF0000"/>
          <w:lang w:eastAsia="en-ZA"/>
        </w:rPr>
        <w:t xml:space="preserve">Database Server – </w:t>
      </w:r>
      <w:r>
        <w:rPr>
          <w:rFonts w:ascii="Vodafone Rg" w:hAnsi="Vodafone Rg"/>
          <w:b w:val="0"/>
          <w:color w:val="FF0000"/>
          <w:lang w:eastAsia="en-ZA"/>
        </w:rPr>
        <w:t>Dev</w:t>
      </w:r>
      <w:bookmarkEnd w:id="61"/>
    </w:p>
    <w:p w:rsidR="00187B60" w:rsidRPr="00961F70" w:rsidRDefault="00187B60" w:rsidP="00187B60">
      <w:pPr>
        <w:ind w:left="720"/>
        <w:rPr>
          <w:rFonts w:ascii="Vodafone Rg" w:hAnsi="Vodafone Rg"/>
          <w:lang w:val="en-ZA" w:eastAsia="en-ZA"/>
        </w:rPr>
      </w:pPr>
      <w:r w:rsidRPr="00961F70">
        <w:rPr>
          <w:rFonts w:ascii="Vodafone Rg" w:hAnsi="Vodafone Rg"/>
          <w:lang w:val="en-ZA" w:eastAsia="en-ZA"/>
        </w:rPr>
        <w:t xml:space="preserve">Need to determine if SQL DB for Dev can be hosted on the App Dev server or we will need a separate DB environment hosted on </w:t>
      </w:r>
      <w:r w:rsidR="00961F70" w:rsidRPr="00961F70">
        <w:rPr>
          <w:rFonts w:ascii="Vodafone Rg" w:hAnsi="Vodafone Rg"/>
          <w:lang w:val="en-ZA" w:eastAsia="en-ZA"/>
        </w:rPr>
        <w:t>its</w:t>
      </w:r>
      <w:r w:rsidRPr="00961F70">
        <w:rPr>
          <w:rFonts w:ascii="Vodafone Rg" w:hAnsi="Vodafone Rg"/>
          <w:lang w:val="en-ZA" w:eastAsia="en-ZA"/>
        </w:rPr>
        <w:t xml:space="preserve"> own server as there currently is no Dev SQL Cluster.</w:t>
      </w:r>
    </w:p>
    <w:p w:rsidR="00187B60" w:rsidRPr="00347277" w:rsidRDefault="00187B60" w:rsidP="00187B60">
      <w:pPr>
        <w:pStyle w:val="Heading3"/>
        <w:rPr>
          <w:rFonts w:ascii="Vodafone Rg" w:hAnsi="Vodafone Rg"/>
          <w:b w:val="0"/>
          <w:color w:val="FF0000"/>
          <w:lang w:eastAsia="en-ZA"/>
        </w:rPr>
      </w:pPr>
      <w:bookmarkStart w:id="62" w:name="_Toc141945439"/>
      <w:r w:rsidRPr="00347277">
        <w:rPr>
          <w:rFonts w:ascii="Vodafone Rg" w:hAnsi="Vodafone Rg"/>
          <w:b w:val="0"/>
          <w:color w:val="FF0000"/>
          <w:lang w:eastAsia="en-ZA"/>
        </w:rPr>
        <w:t>Database Server – UAT</w:t>
      </w:r>
      <w:bookmarkEnd w:id="62"/>
    </w:p>
    <w:tbl>
      <w:tblPr>
        <w:tblStyle w:val="TableGrid"/>
        <w:tblW w:w="0" w:type="auto"/>
        <w:tblInd w:w="576" w:type="dxa"/>
        <w:tblLook w:val="04A0" w:firstRow="1" w:lastRow="0" w:firstColumn="1" w:lastColumn="0" w:noHBand="0" w:noVBand="1"/>
      </w:tblPr>
      <w:tblGrid>
        <w:gridCol w:w="4155"/>
        <w:gridCol w:w="4619"/>
      </w:tblGrid>
      <w:tr w:rsidR="00187B60" w:rsidRPr="00347277" w:rsidTr="00EF21D3">
        <w:tc>
          <w:tcPr>
            <w:tcW w:w="4155" w:type="dxa"/>
          </w:tcPr>
          <w:p w:rsidR="00187B60" w:rsidRPr="00347277" w:rsidRDefault="00187B60" w:rsidP="00187B60">
            <w:pPr>
              <w:rPr>
                <w:rFonts w:ascii="Vodafone Rg" w:hAnsi="Vodafone Rg"/>
                <w:lang w:val="en-ZA"/>
              </w:rPr>
            </w:pPr>
            <w:proofErr w:type="spellStart"/>
            <w:r w:rsidRPr="00347277">
              <w:rPr>
                <w:rFonts w:ascii="Vodafone Rg" w:hAnsi="Vodafone Rg"/>
                <w:lang w:val="en-ZA"/>
              </w:rPr>
              <w:t>ServerName</w:t>
            </w:r>
            <w:proofErr w:type="spellEnd"/>
          </w:p>
        </w:tc>
        <w:tc>
          <w:tcPr>
            <w:tcW w:w="4619" w:type="dxa"/>
          </w:tcPr>
          <w:p w:rsidR="00187B60" w:rsidRPr="00347277" w:rsidRDefault="00187B60" w:rsidP="00187B60">
            <w:pPr>
              <w:rPr>
                <w:rFonts w:ascii="Vodafone Rg" w:hAnsi="Vodafone Rg"/>
                <w:lang w:val="en-ZA"/>
              </w:rPr>
            </w:pPr>
            <w:r w:rsidRPr="00347277">
              <w:rPr>
                <w:rFonts w:ascii="Vodafone Rg" w:hAnsi="Vodafone Rg"/>
                <w:lang w:val="en-ZA"/>
              </w:rPr>
              <w:t>UATSQLCLUSTER01</w:t>
            </w:r>
          </w:p>
        </w:tc>
      </w:tr>
      <w:tr w:rsidR="00187B60" w:rsidRPr="00347277" w:rsidTr="00EF21D3">
        <w:tc>
          <w:tcPr>
            <w:tcW w:w="4155" w:type="dxa"/>
          </w:tcPr>
          <w:p w:rsidR="00187B60" w:rsidRPr="00347277" w:rsidRDefault="00187B60" w:rsidP="00187B60">
            <w:pPr>
              <w:rPr>
                <w:rFonts w:ascii="Vodafone Rg" w:hAnsi="Vodafone Rg"/>
                <w:lang w:val="en-ZA"/>
              </w:rPr>
            </w:pPr>
            <w:r w:rsidRPr="00347277">
              <w:rPr>
                <w:rFonts w:ascii="Vodafone Rg" w:hAnsi="Vodafone Rg"/>
                <w:lang w:val="en-ZA"/>
              </w:rPr>
              <w:t>OS</w:t>
            </w:r>
          </w:p>
        </w:tc>
        <w:tc>
          <w:tcPr>
            <w:tcW w:w="4619" w:type="dxa"/>
          </w:tcPr>
          <w:p w:rsidR="00187B60" w:rsidRPr="00347277" w:rsidRDefault="00187B60" w:rsidP="00187B60">
            <w:pPr>
              <w:rPr>
                <w:rFonts w:ascii="Vodafone Rg" w:hAnsi="Vodafone Rg"/>
                <w:lang w:val="en-ZA"/>
              </w:rPr>
            </w:pPr>
            <w:r w:rsidRPr="00347277">
              <w:rPr>
                <w:rFonts w:ascii="Vodafone Rg" w:hAnsi="Vodafone Rg"/>
                <w:lang w:val="en-ZA"/>
              </w:rPr>
              <w:t>Microsoft Windows Server 2016 or later (64-bit)</w:t>
            </w:r>
          </w:p>
        </w:tc>
      </w:tr>
      <w:tr w:rsidR="00187B60" w:rsidRPr="00347277" w:rsidTr="00EF21D3">
        <w:tc>
          <w:tcPr>
            <w:tcW w:w="4155" w:type="dxa"/>
          </w:tcPr>
          <w:p w:rsidR="00187B60" w:rsidRPr="00347277" w:rsidRDefault="00187B60" w:rsidP="00187B60">
            <w:pPr>
              <w:rPr>
                <w:rFonts w:ascii="Vodafone Rg" w:hAnsi="Vodafone Rg"/>
                <w:lang w:val="en-ZA"/>
              </w:rPr>
            </w:pPr>
            <w:r w:rsidRPr="00347277">
              <w:rPr>
                <w:rFonts w:ascii="Vodafone Rg" w:hAnsi="Vodafone Rg"/>
                <w:lang w:val="en-ZA"/>
              </w:rPr>
              <w:t>CPU</w:t>
            </w:r>
          </w:p>
        </w:tc>
        <w:tc>
          <w:tcPr>
            <w:tcW w:w="4619" w:type="dxa"/>
          </w:tcPr>
          <w:p w:rsidR="00187B60" w:rsidRPr="00347277" w:rsidRDefault="00187B60" w:rsidP="00187B60">
            <w:pPr>
              <w:rPr>
                <w:rFonts w:ascii="Vodafone Rg" w:hAnsi="Vodafone Rg"/>
                <w:lang w:val="en-ZA"/>
              </w:rPr>
            </w:pPr>
            <w:r w:rsidRPr="00347277">
              <w:rPr>
                <w:rFonts w:ascii="Vodafone Rg" w:hAnsi="Vodafone Rg"/>
                <w:lang w:val="en-ZA"/>
              </w:rPr>
              <w:t>4</w:t>
            </w:r>
          </w:p>
        </w:tc>
      </w:tr>
      <w:tr w:rsidR="00187B60" w:rsidRPr="00347277" w:rsidTr="00EF21D3">
        <w:tc>
          <w:tcPr>
            <w:tcW w:w="4155" w:type="dxa"/>
          </w:tcPr>
          <w:p w:rsidR="00187B60" w:rsidRPr="00347277" w:rsidRDefault="00187B60" w:rsidP="00187B60">
            <w:pPr>
              <w:rPr>
                <w:rFonts w:ascii="Vodafone Rg" w:hAnsi="Vodafone Rg"/>
                <w:lang w:val="en-ZA"/>
              </w:rPr>
            </w:pPr>
            <w:r w:rsidRPr="00347277">
              <w:rPr>
                <w:rFonts w:ascii="Vodafone Rg" w:hAnsi="Vodafone Rg"/>
                <w:lang w:val="en-ZA"/>
              </w:rPr>
              <w:t>Memory</w:t>
            </w:r>
          </w:p>
        </w:tc>
        <w:tc>
          <w:tcPr>
            <w:tcW w:w="4619" w:type="dxa"/>
          </w:tcPr>
          <w:p w:rsidR="00187B60" w:rsidRPr="00347277" w:rsidRDefault="00187B60" w:rsidP="00187B60">
            <w:pPr>
              <w:rPr>
                <w:rFonts w:ascii="Vodafone Rg" w:hAnsi="Vodafone Rg"/>
                <w:lang w:val="en-ZA"/>
              </w:rPr>
            </w:pPr>
            <w:r w:rsidRPr="00347277">
              <w:rPr>
                <w:rFonts w:ascii="Vodafone Rg" w:hAnsi="Vodafone Rg"/>
                <w:lang w:val="en-ZA"/>
              </w:rPr>
              <w:t>12GB</w:t>
            </w:r>
          </w:p>
        </w:tc>
      </w:tr>
      <w:tr w:rsidR="00187B60" w:rsidRPr="00347277" w:rsidTr="00EF21D3">
        <w:tc>
          <w:tcPr>
            <w:tcW w:w="4155" w:type="dxa"/>
          </w:tcPr>
          <w:p w:rsidR="00187B60" w:rsidRPr="00347277" w:rsidRDefault="00187B60" w:rsidP="00187B60">
            <w:pPr>
              <w:rPr>
                <w:rFonts w:ascii="Vodafone Rg" w:hAnsi="Vodafone Rg"/>
                <w:lang w:val="en-ZA"/>
              </w:rPr>
            </w:pPr>
            <w:r w:rsidRPr="00347277">
              <w:rPr>
                <w:rFonts w:ascii="Vodafone Rg" w:hAnsi="Vodafone Rg"/>
                <w:lang w:val="en-ZA"/>
              </w:rPr>
              <w:t>Storage</w:t>
            </w:r>
          </w:p>
        </w:tc>
        <w:tc>
          <w:tcPr>
            <w:tcW w:w="4619" w:type="dxa"/>
          </w:tcPr>
          <w:p w:rsidR="00187B60" w:rsidRPr="00347277" w:rsidRDefault="00187B60" w:rsidP="00187B60">
            <w:pPr>
              <w:rPr>
                <w:rFonts w:ascii="Vodafone Rg" w:hAnsi="Vodafone Rg"/>
                <w:lang w:val="en-ZA"/>
              </w:rPr>
            </w:pPr>
            <w:r w:rsidRPr="00347277">
              <w:rPr>
                <w:rFonts w:ascii="Vodafone Rg" w:hAnsi="Vodafone Rg"/>
                <w:lang w:val="en-ZA"/>
              </w:rPr>
              <w:t>500GB</w:t>
            </w:r>
          </w:p>
        </w:tc>
      </w:tr>
    </w:tbl>
    <w:p w:rsidR="00187B60" w:rsidRPr="00347277" w:rsidRDefault="00187B60" w:rsidP="00187B60">
      <w:pPr>
        <w:rPr>
          <w:rFonts w:ascii="Vodafone Rg" w:hAnsi="Vodafone Rg"/>
          <w:lang w:val="en-ZA" w:eastAsia="en-ZA"/>
        </w:rPr>
      </w:pPr>
    </w:p>
    <w:p w:rsidR="00187B60" w:rsidRPr="00347277" w:rsidRDefault="00187B60" w:rsidP="00187B60">
      <w:pPr>
        <w:pStyle w:val="Heading3"/>
        <w:rPr>
          <w:rFonts w:ascii="Vodafone Rg" w:hAnsi="Vodafone Rg"/>
          <w:b w:val="0"/>
          <w:color w:val="FF0000"/>
          <w:lang w:eastAsia="en-ZA"/>
        </w:rPr>
      </w:pPr>
      <w:bookmarkStart w:id="63" w:name="_Toc141945440"/>
      <w:r w:rsidRPr="00347277">
        <w:rPr>
          <w:rFonts w:ascii="Vodafone Rg" w:hAnsi="Vodafone Rg"/>
          <w:b w:val="0"/>
          <w:color w:val="FF0000"/>
          <w:lang w:eastAsia="en-ZA"/>
        </w:rPr>
        <w:t>Database Server – Prod</w:t>
      </w:r>
      <w:bookmarkEnd w:id="63"/>
    </w:p>
    <w:tbl>
      <w:tblPr>
        <w:tblStyle w:val="TableGrid"/>
        <w:tblW w:w="0" w:type="auto"/>
        <w:tblInd w:w="576" w:type="dxa"/>
        <w:tblLook w:val="04A0" w:firstRow="1" w:lastRow="0" w:firstColumn="1" w:lastColumn="0" w:noHBand="0" w:noVBand="1"/>
      </w:tblPr>
      <w:tblGrid>
        <w:gridCol w:w="4184"/>
        <w:gridCol w:w="4590"/>
      </w:tblGrid>
      <w:tr w:rsidR="00187B60" w:rsidRPr="00347277" w:rsidTr="00187B60">
        <w:tc>
          <w:tcPr>
            <w:tcW w:w="4523" w:type="dxa"/>
          </w:tcPr>
          <w:p w:rsidR="00187B60" w:rsidRPr="00347277" w:rsidRDefault="00187B60" w:rsidP="00187B60">
            <w:pPr>
              <w:rPr>
                <w:rFonts w:ascii="Vodafone Rg" w:hAnsi="Vodafone Rg"/>
                <w:lang w:val="en-ZA"/>
              </w:rPr>
            </w:pPr>
            <w:proofErr w:type="spellStart"/>
            <w:r w:rsidRPr="00347277">
              <w:rPr>
                <w:rFonts w:ascii="Vodafone Rg" w:hAnsi="Vodafone Rg"/>
                <w:lang w:val="en-ZA"/>
              </w:rPr>
              <w:t>ServerName</w:t>
            </w:r>
            <w:proofErr w:type="spellEnd"/>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ECSQLPRD01</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OS</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Microsoft Windows Server 2016 or later (64-bit)</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CPU</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12</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Memory</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32GB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Storage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2TB</w:t>
            </w:r>
          </w:p>
        </w:tc>
      </w:tr>
    </w:tbl>
    <w:p w:rsidR="00EF21D3" w:rsidRDefault="00EF21D3" w:rsidP="00187B60">
      <w:pPr>
        <w:spacing w:before="0" w:after="0" w:line="240" w:lineRule="auto"/>
        <w:jc w:val="left"/>
        <w:rPr>
          <w:rFonts w:ascii="Vodafone Rg" w:hAnsi="Vodafone Rg" w:cs="Times New Roman"/>
          <w:b/>
          <w:color w:val="FF0000"/>
          <w:sz w:val="32"/>
          <w:szCs w:val="36"/>
          <w:lang w:val="en-ZA" w:eastAsia="en-ZA"/>
        </w:rPr>
      </w:pPr>
    </w:p>
    <w:p w:rsidR="00187B60" w:rsidRPr="00347277" w:rsidRDefault="00187B60" w:rsidP="00187B60">
      <w:pPr>
        <w:pStyle w:val="Heading1"/>
        <w:jc w:val="left"/>
        <w:rPr>
          <w:rFonts w:ascii="Vodafone Rg" w:hAnsi="Vodafone Rg"/>
          <w:lang w:val="en-ZA" w:eastAsia="en-ZA"/>
        </w:rPr>
      </w:pPr>
      <w:bookmarkStart w:id="64" w:name="_Toc141945441"/>
      <w:r w:rsidRPr="00347277">
        <w:rPr>
          <w:rFonts w:ascii="Vodafone Rg" w:hAnsi="Vodafone Rg"/>
          <w:lang w:val="en-ZA" w:eastAsia="en-ZA"/>
        </w:rPr>
        <w:lastRenderedPageBreak/>
        <w:t>Application Functionality</w:t>
      </w:r>
      <w:bookmarkEnd w:id="64"/>
    </w:p>
    <w:p w:rsidR="00187B60" w:rsidRDefault="00CE34D1" w:rsidP="00187B60">
      <w:pPr>
        <w:pStyle w:val="Heading2"/>
        <w:rPr>
          <w:rFonts w:ascii="Vodafone Rg" w:hAnsi="Vodafone Rg"/>
          <w:color w:val="FF0000"/>
          <w:lang w:val="en-ZA" w:eastAsia="en-ZA"/>
        </w:rPr>
      </w:pPr>
      <w:bookmarkStart w:id="65" w:name="_Toc141945442"/>
      <w:r>
        <w:rPr>
          <w:rFonts w:ascii="Vodafone Rg" w:hAnsi="Vodafone Rg"/>
          <w:color w:val="FF0000"/>
          <w:lang w:val="en-ZA" w:eastAsia="en-ZA"/>
        </w:rPr>
        <w:t xml:space="preserve">Order </w:t>
      </w:r>
      <w:r w:rsidR="00CA1C8B">
        <w:rPr>
          <w:rFonts w:ascii="Vodafone Rg" w:hAnsi="Vodafone Rg"/>
          <w:color w:val="FF0000"/>
          <w:lang w:val="en-ZA" w:eastAsia="en-ZA"/>
        </w:rPr>
        <w:t>Manipulation</w:t>
      </w:r>
      <w:r w:rsidR="00187B60">
        <w:rPr>
          <w:rFonts w:ascii="Vodafone Rg" w:hAnsi="Vodafone Rg"/>
          <w:color w:val="FF0000"/>
          <w:lang w:val="en-ZA" w:eastAsia="en-ZA"/>
        </w:rPr>
        <w:t xml:space="preserve"> Process</w:t>
      </w:r>
      <w:bookmarkEnd w:id="65"/>
    </w:p>
    <w:p w:rsidR="00CE34D1" w:rsidRDefault="00CE34D1" w:rsidP="00CE34D1">
      <w:pPr>
        <w:rPr>
          <w:b/>
          <w:u w:val="single"/>
        </w:rPr>
      </w:pPr>
      <w:r w:rsidRPr="00CE34D1">
        <w:rPr>
          <w:b/>
          <w:u w:val="single"/>
        </w:rPr>
        <w:t>Auth</w:t>
      </w:r>
    </w:p>
    <w:p w:rsidR="008D4A0D" w:rsidRPr="00CE34D1" w:rsidRDefault="002400FE" w:rsidP="00CE34D1">
      <w:pPr>
        <w:rPr>
          <w:b/>
          <w:u w:val="single"/>
        </w:rPr>
      </w:pPr>
      <w:r>
        <w:rPr>
          <w:noProof/>
        </w:rPr>
        <w:drawing>
          <wp:inline distT="0" distB="0" distL="0" distR="0" wp14:anchorId="15A34C8A" wp14:editId="780478E5">
            <wp:extent cx="5943600" cy="196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6215"/>
                    </a:xfrm>
                    <a:prstGeom prst="rect">
                      <a:avLst/>
                    </a:prstGeom>
                  </pic:spPr>
                </pic:pic>
              </a:graphicData>
            </a:graphic>
          </wp:inline>
        </w:drawing>
      </w:r>
    </w:p>
    <w:p w:rsidR="00A2704B" w:rsidRDefault="00A2704B"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 xml:space="preserve">Http </w:t>
      </w:r>
      <w:r w:rsidR="002400FE">
        <w:rPr>
          <w:rFonts w:ascii="Vodafone Rg" w:hAnsi="Vodafone Rg"/>
          <w:lang w:val="en-ZA" w:eastAsia="en-ZA"/>
        </w:rPr>
        <w:t>POST</w:t>
      </w:r>
      <w:r w:rsidRPr="00CA1C8B">
        <w:rPr>
          <w:rFonts w:ascii="Vodafone Rg" w:hAnsi="Vodafone Rg"/>
          <w:lang w:val="en-ZA" w:eastAsia="en-ZA"/>
        </w:rPr>
        <w:t xml:space="preserve"> method to get </w:t>
      </w:r>
      <w:r w:rsidR="002400FE">
        <w:rPr>
          <w:rFonts w:ascii="Vodafone Rg" w:hAnsi="Vodafone Rg"/>
          <w:lang w:val="en-ZA" w:eastAsia="en-ZA"/>
        </w:rPr>
        <w:t xml:space="preserve">JWT using </w:t>
      </w:r>
      <w:proofErr w:type="spellStart"/>
      <w:r w:rsidR="002400FE">
        <w:rPr>
          <w:rFonts w:ascii="Vodafone Rg" w:hAnsi="Vodafone Rg"/>
          <w:lang w:val="en-ZA" w:eastAsia="en-ZA"/>
        </w:rPr>
        <w:t>SupplierName</w:t>
      </w:r>
      <w:proofErr w:type="spellEnd"/>
      <w:r w:rsidR="002400FE">
        <w:rPr>
          <w:rFonts w:ascii="Vodafone Rg" w:hAnsi="Vodafone Rg"/>
          <w:lang w:val="en-ZA" w:eastAsia="en-ZA"/>
        </w:rPr>
        <w:t>, Username and Password</w:t>
      </w:r>
      <w:r w:rsidRPr="00CA1C8B">
        <w:rPr>
          <w:rFonts w:ascii="Vodafone Rg" w:hAnsi="Vodafone Rg"/>
          <w:lang w:val="en-ZA" w:eastAsia="en-ZA"/>
        </w:rPr>
        <w:t>.</w:t>
      </w:r>
    </w:p>
    <w:p w:rsidR="00F17D18" w:rsidRPr="00F17D18" w:rsidRDefault="00A2704B" w:rsidP="002400FE">
      <w:pPr>
        <w:pStyle w:val="ListParagraph"/>
        <w:numPr>
          <w:ilvl w:val="1"/>
          <w:numId w:val="45"/>
        </w:numPr>
        <w:spacing w:after="160" w:line="259" w:lineRule="auto"/>
        <w:contextualSpacing/>
        <w:jc w:val="left"/>
        <w:rPr>
          <w:rFonts w:ascii="Vodafone Rg" w:hAnsi="Vodafone Rg"/>
          <w:lang w:val="en-ZA" w:eastAsia="en-ZA"/>
        </w:rPr>
      </w:pPr>
      <w:r>
        <w:rPr>
          <w:rFonts w:ascii="Vodafone Rg" w:hAnsi="Vodafone Rg"/>
          <w:lang w:val="en-ZA" w:eastAsia="en-ZA"/>
        </w:rPr>
        <w:t xml:space="preserve">This method will call </w:t>
      </w:r>
      <w:r w:rsidR="00343AAA">
        <w:rPr>
          <w:rFonts w:ascii="Vodafone Rg" w:hAnsi="Vodafone Rg"/>
          <w:lang w:val="en-ZA" w:eastAsia="en-ZA"/>
        </w:rPr>
        <w:t>a</w:t>
      </w:r>
      <w:r>
        <w:rPr>
          <w:rFonts w:ascii="Vodafone Rg" w:hAnsi="Vodafone Rg"/>
          <w:lang w:val="en-ZA" w:eastAsia="en-ZA"/>
        </w:rPr>
        <w:t xml:space="preserve"> URL</w:t>
      </w:r>
      <w:r>
        <w:rPr>
          <w:rFonts w:ascii="Vodafone Rg" w:hAnsi="Vodafone Rg"/>
          <w:b/>
          <w:bCs/>
          <w:lang w:val="en-ZA" w:eastAsia="en-ZA"/>
        </w:rPr>
        <w:t xml:space="preserve"> </w:t>
      </w:r>
      <w:r w:rsidRPr="00AC053D">
        <w:rPr>
          <w:rFonts w:ascii="Vodafone Rg" w:hAnsi="Vodafone Rg"/>
          <w:lang w:val="en-ZA" w:eastAsia="en-ZA"/>
        </w:rPr>
        <w:t xml:space="preserve">to get </w:t>
      </w:r>
      <w:r>
        <w:rPr>
          <w:rFonts w:ascii="Vodafone Rg" w:hAnsi="Vodafone Rg"/>
          <w:lang w:val="en-ZA" w:eastAsia="en-ZA"/>
        </w:rPr>
        <w:t xml:space="preserve">a </w:t>
      </w:r>
      <w:r w:rsidR="00605CAE">
        <w:rPr>
          <w:rFonts w:ascii="Vodafone Rg" w:hAnsi="Vodafone Rg"/>
          <w:lang w:val="en-ZA" w:eastAsia="en-ZA"/>
        </w:rPr>
        <w:t>Json Web Token</w:t>
      </w:r>
      <w:r w:rsidRPr="00AC053D">
        <w:rPr>
          <w:rFonts w:ascii="Vodafone Rg" w:hAnsi="Vodafone Rg"/>
          <w:lang w:val="en-ZA" w:eastAsia="en-ZA"/>
        </w:rPr>
        <w:t xml:space="preserve"> from the Swagger API.</w:t>
      </w:r>
      <w:r w:rsidR="002400FE" w:rsidRPr="00F17D18">
        <w:rPr>
          <w:rFonts w:ascii="Vodafone Rg" w:hAnsi="Vodafone Rg"/>
          <w:lang w:val="en-ZA" w:eastAsia="en-ZA"/>
        </w:rPr>
        <w:t xml:space="preserve"> </w:t>
      </w:r>
    </w:p>
    <w:p w:rsidR="00CE34D1" w:rsidRDefault="00CE34D1" w:rsidP="00CE34D1">
      <w:pPr>
        <w:rPr>
          <w:b/>
          <w:u w:val="single"/>
        </w:rPr>
      </w:pPr>
      <w:r w:rsidRPr="00CE34D1">
        <w:rPr>
          <w:b/>
          <w:u w:val="single"/>
        </w:rPr>
        <w:t>Orders</w:t>
      </w:r>
    </w:p>
    <w:p w:rsidR="008D4A0D" w:rsidRPr="00CE34D1" w:rsidRDefault="008D4A0D" w:rsidP="00CE34D1">
      <w:pPr>
        <w:rPr>
          <w:b/>
          <w:u w:val="single"/>
        </w:rPr>
      </w:pPr>
      <w:r>
        <w:rPr>
          <w:noProof/>
        </w:rPr>
        <w:drawing>
          <wp:inline distT="0" distB="0" distL="0" distR="0" wp14:anchorId="3BE25FB6" wp14:editId="53663412">
            <wp:extent cx="5943600" cy="731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31520"/>
                    </a:xfrm>
                    <a:prstGeom prst="rect">
                      <a:avLst/>
                    </a:prstGeom>
                  </pic:spPr>
                </pic:pic>
              </a:graphicData>
            </a:graphic>
          </wp:inline>
        </w:drawing>
      </w:r>
    </w:p>
    <w:p w:rsidR="00CE34D1" w:rsidRPr="00CA1C8B"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Get</w:t>
      </w:r>
      <w:r w:rsidR="00B526BE">
        <w:rPr>
          <w:rFonts w:ascii="Vodafone Rg" w:hAnsi="Vodafone Rg"/>
          <w:lang w:val="en-ZA" w:eastAsia="en-ZA"/>
        </w:rPr>
        <w:t xml:space="preserve">s </w:t>
      </w:r>
      <w:r w:rsidRPr="00CA1C8B">
        <w:rPr>
          <w:rFonts w:ascii="Vodafone Rg" w:hAnsi="Vodafone Rg"/>
          <w:lang w:val="en-ZA" w:eastAsia="en-ZA"/>
        </w:rPr>
        <w:t xml:space="preserve">order from </w:t>
      </w:r>
      <w:r w:rsidR="00343AAA">
        <w:rPr>
          <w:rFonts w:ascii="Vodafone Rg" w:hAnsi="Vodafone Rg"/>
          <w:lang w:val="en-ZA" w:eastAsia="en-ZA"/>
        </w:rPr>
        <w:t>an External</w:t>
      </w:r>
      <w:r w:rsidRPr="00CA1C8B">
        <w:rPr>
          <w:rFonts w:ascii="Vodafone Rg" w:hAnsi="Vodafone Rg"/>
          <w:lang w:val="en-ZA" w:eastAsia="en-ZA"/>
        </w:rPr>
        <w:t xml:space="preserve"> API</w:t>
      </w:r>
      <w:r w:rsidR="00AC053D">
        <w:rPr>
          <w:rFonts w:ascii="Vodafone Rg" w:hAnsi="Vodafone Rg"/>
          <w:lang w:val="en-ZA" w:eastAsia="en-ZA"/>
        </w:rPr>
        <w:t xml:space="preserve"> in JSON</w:t>
      </w:r>
      <w:r w:rsidR="00B526BE">
        <w:rPr>
          <w:rFonts w:ascii="Vodafone Rg" w:hAnsi="Vodafone Rg"/>
          <w:lang w:val="en-ZA" w:eastAsia="en-ZA"/>
        </w:rPr>
        <w:t>/XML</w:t>
      </w:r>
      <w:r w:rsidR="00AC053D">
        <w:rPr>
          <w:rFonts w:ascii="Vodafone Rg" w:hAnsi="Vodafone Rg"/>
          <w:lang w:val="en-ZA" w:eastAsia="en-ZA"/>
        </w:rPr>
        <w:t xml:space="preserve"> format</w:t>
      </w:r>
      <w:r w:rsidR="00226B3F">
        <w:rPr>
          <w:rFonts w:ascii="Vodafone Rg" w:hAnsi="Vodafone Rg"/>
          <w:lang w:val="en-ZA" w:eastAsia="en-ZA"/>
        </w:rPr>
        <w:t>.</w:t>
      </w:r>
    </w:p>
    <w:p w:rsidR="00CE34D1"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 xml:space="preserve">Http </w:t>
      </w:r>
      <w:r w:rsidR="00AC053D">
        <w:rPr>
          <w:rFonts w:ascii="Vodafone Rg" w:hAnsi="Vodafone Rg"/>
          <w:lang w:val="en-ZA" w:eastAsia="en-ZA"/>
        </w:rPr>
        <w:t>GET</w:t>
      </w:r>
      <w:r w:rsidRPr="00CA1C8B">
        <w:rPr>
          <w:rFonts w:ascii="Vodafone Rg" w:hAnsi="Vodafone Rg"/>
          <w:lang w:val="en-ZA" w:eastAsia="en-ZA"/>
        </w:rPr>
        <w:t xml:space="preserve"> method to get single order</w:t>
      </w:r>
      <w:r w:rsidR="00CA1C8B" w:rsidRPr="00CA1C8B">
        <w:rPr>
          <w:rFonts w:ascii="Vodafone Rg" w:hAnsi="Vodafone Rg"/>
          <w:lang w:val="en-ZA" w:eastAsia="en-ZA"/>
        </w:rPr>
        <w:t>.</w:t>
      </w:r>
    </w:p>
    <w:p w:rsidR="00AC053D" w:rsidRPr="00AC053D" w:rsidRDefault="00AC053D" w:rsidP="002A385C">
      <w:pPr>
        <w:pStyle w:val="ListParagraph"/>
        <w:numPr>
          <w:ilvl w:val="1"/>
          <w:numId w:val="45"/>
        </w:numPr>
        <w:spacing w:after="160" w:line="259" w:lineRule="auto"/>
        <w:contextualSpacing/>
        <w:jc w:val="left"/>
        <w:rPr>
          <w:rFonts w:ascii="Vodafone Rg" w:hAnsi="Vodafone Rg"/>
          <w:b/>
          <w:bCs/>
          <w:lang w:val="en-ZA" w:eastAsia="en-ZA"/>
        </w:rPr>
      </w:pPr>
      <w:r>
        <w:rPr>
          <w:rFonts w:ascii="Vodafone Rg" w:hAnsi="Vodafone Rg"/>
          <w:lang w:val="en-ZA" w:eastAsia="en-ZA"/>
        </w:rPr>
        <w:t xml:space="preserve">This method will call </w:t>
      </w:r>
      <w:r w:rsidR="00343AAA">
        <w:rPr>
          <w:rFonts w:ascii="Vodafone Rg" w:hAnsi="Vodafone Rg"/>
          <w:lang w:val="en-ZA" w:eastAsia="en-ZA"/>
        </w:rPr>
        <w:t>a</w:t>
      </w:r>
      <w:r>
        <w:rPr>
          <w:rFonts w:ascii="Vodafone Rg" w:hAnsi="Vodafone Rg"/>
          <w:lang w:val="en-ZA" w:eastAsia="en-ZA"/>
        </w:rPr>
        <w:t xml:space="preserve"> URL </w:t>
      </w:r>
      <w:r w:rsidRPr="00AC053D">
        <w:rPr>
          <w:rFonts w:ascii="Vodafone Rg" w:hAnsi="Vodafone Rg"/>
          <w:lang w:val="en-ZA" w:eastAsia="en-ZA"/>
        </w:rPr>
        <w:t>to get a single order from the Swagger API.</w:t>
      </w:r>
    </w:p>
    <w:p w:rsidR="00CE34D1"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 xml:space="preserve">Http </w:t>
      </w:r>
      <w:r w:rsidR="00AC053D">
        <w:rPr>
          <w:rFonts w:ascii="Vodafone Rg" w:hAnsi="Vodafone Rg"/>
          <w:lang w:val="en-ZA" w:eastAsia="en-ZA"/>
        </w:rPr>
        <w:t>GET</w:t>
      </w:r>
      <w:r w:rsidRPr="00CA1C8B">
        <w:rPr>
          <w:rFonts w:ascii="Vodafone Rg" w:hAnsi="Vodafone Rg"/>
          <w:lang w:val="en-ZA" w:eastAsia="en-ZA"/>
        </w:rPr>
        <w:t xml:space="preserve"> method to get multiple orders</w:t>
      </w:r>
      <w:r w:rsidR="00CA1C8B" w:rsidRPr="00CA1C8B">
        <w:rPr>
          <w:rFonts w:ascii="Vodafone Rg" w:hAnsi="Vodafone Rg"/>
          <w:lang w:val="en-ZA" w:eastAsia="en-ZA"/>
        </w:rPr>
        <w:t>.</w:t>
      </w:r>
    </w:p>
    <w:p w:rsidR="00AC053D" w:rsidRPr="00AC053D" w:rsidRDefault="00AC053D" w:rsidP="002A385C">
      <w:pPr>
        <w:pStyle w:val="ListParagraph"/>
        <w:numPr>
          <w:ilvl w:val="1"/>
          <w:numId w:val="45"/>
        </w:numPr>
        <w:spacing w:after="160" w:line="259" w:lineRule="auto"/>
        <w:contextualSpacing/>
        <w:jc w:val="left"/>
        <w:rPr>
          <w:rFonts w:ascii="Vodafone Rg" w:hAnsi="Vodafone Rg"/>
          <w:b/>
          <w:bCs/>
          <w:lang w:val="en-ZA" w:eastAsia="en-ZA"/>
        </w:rPr>
      </w:pPr>
      <w:r>
        <w:rPr>
          <w:rFonts w:ascii="Vodafone Rg" w:hAnsi="Vodafone Rg"/>
          <w:lang w:val="en-ZA" w:eastAsia="en-ZA"/>
        </w:rPr>
        <w:t xml:space="preserve">This method will call </w:t>
      </w:r>
      <w:r w:rsidR="00343AAA">
        <w:rPr>
          <w:rFonts w:ascii="Vodafone Rg" w:hAnsi="Vodafone Rg"/>
          <w:lang w:val="en-ZA" w:eastAsia="en-ZA"/>
        </w:rPr>
        <w:t>a</w:t>
      </w:r>
      <w:r>
        <w:rPr>
          <w:rFonts w:ascii="Vodafone Rg" w:hAnsi="Vodafone Rg"/>
          <w:lang w:val="en-ZA" w:eastAsia="en-ZA"/>
        </w:rPr>
        <w:t xml:space="preserve"> URL </w:t>
      </w:r>
      <w:r w:rsidR="00343AAA">
        <w:t xml:space="preserve">to </w:t>
      </w:r>
      <w:r w:rsidRPr="00AC053D">
        <w:rPr>
          <w:rFonts w:ascii="Vodafone Rg" w:hAnsi="Vodafone Rg"/>
          <w:lang w:val="en-ZA" w:eastAsia="en-ZA"/>
        </w:rPr>
        <w:t>get</w:t>
      </w:r>
      <w:r w:rsidR="00481379">
        <w:rPr>
          <w:rFonts w:ascii="Vodafone Rg" w:hAnsi="Vodafone Rg"/>
          <w:lang w:val="en-ZA" w:eastAsia="en-ZA"/>
        </w:rPr>
        <w:t xml:space="preserve"> </w:t>
      </w:r>
      <w:r w:rsidR="00A2704B">
        <w:rPr>
          <w:rFonts w:ascii="Vodafone Rg" w:hAnsi="Vodafone Rg"/>
          <w:lang w:val="en-ZA" w:eastAsia="en-ZA"/>
        </w:rPr>
        <w:t>a list of</w:t>
      </w:r>
      <w:r w:rsidRPr="00AC053D">
        <w:rPr>
          <w:rFonts w:ascii="Vodafone Rg" w:hAnsi="Vodafone Rg"/>
          <w:lang w:val="en-ZA" w:eastAsia="en-ZA"/>
        </w:rPr>
        <w:t xml:space="preserve"> order</w:t>
      </w:r>
      <w:r w:rsidR="00481379">
        <w:rPr>
          <w:rFonts w:ascii="Vodafone Rg" w:hAnsi="Vodafone Rg"/>
          <w:lang w:val="en-ZA" w:eastAsia="en-ZA"/>
        </w:rPr>
        <w:t>s</w:t>
      </w:r>
      <w:r w:rsidRPr="00AC053D">
        <w:rPr>
          <w:rFonts w:ascii="Vodafone Rg" w:hAnsi="Vodafone Rg"/>
          <w:lang w:val="en-ZA" w:eastAsia="en-ZA"/>
        </w:rPr>
        <w:t xml:space="preserve"> from the Swagger API.</w:t>
      </w:r>
    </w:p>
    <w:p w:rsidR="00CE34D1" w:rsidRPr="00CA1C8B"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Save Json</w:t>
      </w:r>
      <w:r w:rsidR="00B526BE">
        <w:rPr>
          <w:rFonts w:ascii="Vodafone Rg" w:hAnsi="Vodafone Rg"/>
          <w:lang w:val="en-ZA" w:eastAsia="en-ZA"/>
        </w:rPr>
        <w:t>/XML</w:t>
      </w:r>
      <w:r w:rsidRPr="00CA1C8B">
        <w:rPr>
          <w:rFonts w:ascii="Vodafone Rg" w:hAnsi="Vodafone Rg"/>
          <w:lang w:val="en-ZA" w:eastAsia="en-ZA"/>
        </w:rPr>
        <w:t xml:space="preserve"> order file</w:t>
      </w:r>
      <w:r w:rsidR="00CA1C8B" w:rsidRPr="00CA1C8B">
        <w:rPr>
          <w:rFonts w:ascii="Vodafone Rg" w:hAnsi="Vodafone Rg"/>
          <w:lang w:val="en-ZA" w:eastAsia="en-ZA"/>
        </w:rPr>
        <w:t>.</w:t>
      </w:r>
    </w:p>
    <w:p w:rsidR="00CE34D1" w:rsidRPr="00CA1C8B"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 xml:space="preserve">Convert file to </w:t>
      </w:r>
      <w:proofErr w:type="spellStart"/>
      <w:r w:rsidR="00B11E2B">
        <w:rPr>
          <w:rFonts w:ascii="Vodafone Rg" w:hAnsi="Vodafone Rg"/>
          <w:lang w:val="en-ZA" w:eastAsia="en-ZA"/>
        </w:rPr>
        <w:t>XTRAEdi</w:t>
      </w:r>
      <w:proofErr w:type="spellEnd"/>
      <w:r w:rsidR="00B11E2B">
        <w:rPr>
          <w:rFonts w:ascii="Vodafone Rg" w:hAnsi="Vodafone Rg"/>
          <w:lang w:val="en-ZA" w:eastAsia="en-ZA"/>
        </w:rPr>
        <w:t xml:space="preserve"> format</w:t>
      </w:r>
      <w:r w:rsidR="00CA1C8B" w:rsidRPr="00CA1C8B">
        <w:rPr>
          <w:rFonts w:ascii="Vodafone Rg" w:hAnsi="Vodafone Rg"/>
          <w:lang w:val="en-ZA" w:eastAsia="en-ZA"/>
        </w:rPr>
        <w:t>.</w:t>
      </w:r>
    </w:p>
    <w:p w:rsidR="00262884" w:rsidRPr="002400FE" w:rsidRDefault="00CE34D1" w:rsidP="00262884">
      <w:pPr>
        <w:pStyle w:val="ListParagraph"/>
        <w:numPr>
          <w:ilvl w:val="0"/>
          <w:numId w:val="45"/>
        </w:numPr>
        <w:spacing w:before="0" w:after="160" w:line="259" w:lineRule="auto"/>
        <w:contextualSpacing/>
        <w:jc w:val="left"/>
        <w:rPr>
          <w:b/>
          <w:u w:val="single"/>
        </w:rPr>
      </w:pPr>
      <w:r w:rsidRPr="00CA1C8B">
        <w:rPr>
          <w:rFonts w:ascii="Vodafone Rg" w:hAnsi="Vodafone Rg"/>
          <w:lang w:val="en-ZA" w:eastAsia="en-ZA"/>
        </w:rPr>
        <w:t xml:space="preserve">Send order file </w:t>
      </w:r>
      <w:r w:rsidR="00613478">
        <w:rPr>
          <w:rFonts w:ascii="Vodafone Rg" w:hAnsi="Vodafone Rg"/>
          <w:lang w:val="en-ZA" w:eastAsia="en-ZA"/>
        </w:rPr>
        <w:t xml:space="preserve">in XML format </w:t>
      </w:r>
      <w:r w:rsidRPr="00CA1C8B">
        <w:rPr>
          <w:rFonts w:ascii="Vodafone Rg" w:hAnsi="Vodafone Rg"/>
          <w:lang w:val="en-ZA" w:eastAsia="en-ZA"/>
        </w:rPr>
        <w:t>to biz</w:t>
      </w:r>
    </w:p>
    <w:p w:rsidR="00187B60" w:rsidRPr="00347277" w:rsidRDefault="00187B60" w:rsidP="00187B60">
      <w:pPr>
        <w:rPr>
          <w:rFonts w:ascii="Vodafone Rg" w:hAnsi="Vodafone Rg"/>
          <w:lang w:val="en-ZA" w:eastAsia="en-ZA"/>
        </w:rPr>
      </w:pPr>
    </w:p>
    <w:p w:rsidR="00187B60" w:rsidRPr="00347277" w:rsidRDefault="00187B60" w:rsidP="00187B60">
      <w:pPr>
        <w:rPr>
          <w:rFonts w:ascii="Vodafone Rg" w:hAnsi="Vodafone Rg"/>
          <w:lang w:val="en-ZA" w:eastAsia="en-ZA"/>
        </w:rPr>
      </w:pPr>
    </w:p>
    <w:p w:rsidR="00187B60" w:rsidRPr="00347277" w:rsidRDefault="00187B60" w:rsidP="00187B60">
      <w:pPr>
        <w:pStyle w:val="Heading1"/>
        <w:rPr>
          <w:rFonts w:ascii="Vodafone Rg" w:hAnsi="Vodafone Rg"/>
          <w:lang w:val="en-ZA" w:eastAsia="en-ZA"/>
        </w:rPr>
      </w:pPr>
      <w:bookmarkStart w:id="66" w:name="_Toc141945443"/>
      <w:r w:rsidRPr="00347277">
        <w:rPr>
          <w:rFonts w:ascii="Vodafone Rg" w:hAnsi="Vodafone Rg"/>
          <w:lang w:val="en-ZA" w:eastAsia="en-ZA"/>
        </w:rPr>
        <w:lastRenderedPageBreak/>
        <w:t>Database Design</w:t>
      </w:r>
      <w:bookmarkEnd w:id="66"/>
    </w:p>
    <w:p w:rsidR="00187B60" w:rsidRPr="00347277" w:rsidRDefault="00EB4678" w:rsidP="00187B60">
      <w:pPr>
        <w:rPr>
          <w:rFonts w:ascii="Vodafone Rg" w:hAnsi="Vodafone Rg"/>
          <w:lang w:val="en-ZA" w:eastAsia="en-ZA"/>
        </w:rPr>
      </w:pPr>
      <w:r>
        <w:rPr>
          <w:noProof/>
        </w:rPr>
        <w:drawing>
          <wp:inline distT="0" distB="0" distL="0" distR="0" wp14:anchorId="20E9B018" wp14:editId="2D02972C">
            <wp:extent cx="5943600" cy="465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54550"/>
                    </a:xfrm>
                    <a:prstGeom prst="rect">
                      <a:avLst/>
                    </a:prstGeom>
                  </pic:spPr>
                </pic:pic>
              </a:graphicData>
            </a:graphic>
          </wp:inline>
        </w:drawing>
      </w:r>
    </w:p>
    <w:p w:rsidR="00187B60" w:rsidRPr="00347277" w:rsidRDefault="00187B60" w:rsidP="00187B60">
      <w:pPr>
        <w:rPr>
          <w:rFonts w:ascii="Vodafone Rg" w:hAnsi="Vodafone Rg"/>
          <w:lang w:val="en-ZA" w:eastAsia="en-ZA"/>
        </w:rPr>
      </w:pPr>
    </w:p>
    <w:p w:rsidR="00187B60" w:rsidRPr="00347277" w:rsidRDefault="00187B60" w:rsidP="00187B60">
      <w:pPr>
        <w:pStyle w:val="Heading2"/>
        <w:spacing w:before="0" w:after="0"/>
        <w:rPr>
          <w:rFonts w:ascii="Vodafone Rg" w:hAnsi="Vodafone Rg"/>
          <w:color w:val="FF0000"/>
          <w:lang w:eastAsia="en-ZA"/>
        </w:rPr>
      </w:pPr>
      <w:bookmarkStart w:id="67" w:name="_Toc141945444"/>
      <w:r w:rsidRPr="00347277">
        <w:rPr>
          <w:rFonts w:ascii="Vodafone Rg" w:hAnsi="Vodafone Rg"/>
          <w:color w:val="FF0000"/>
          <w:lang w:eastAsia="en-ZA"/>
        </w:rPr>
        <w:t>Data Objects and Resultant Data Structures</w:t>
      </w:r>
      <w:bookmarkEnd w:id="67"/>
    </w:p>
    <w:p w:rsidR="00187B60" w:rsidRPr="00347277" w:rsidRDefault="00187B60" w:rsidP="00187B60">
      <w:pPr>
        <w:spacing w:before="0" w:after="0"/>
        <w:ind w:firstLine="720"/>
        <w:rPr>
          <w:rFonts w:ascii="Vodafone Rg" w:hAnsi="Vodafone Rg"/>
          <w:lang w:val="en-ZA" w:eastAsia="en-ZA"/>
        </w:rPr>
      </w:pPr>
      <w:r w:rsidRPr="00347277">
        <w:rPr>
          <w:rFonts w:ascii="Vodafone Rg" w:hAnsi="Vodafone Rg"/>
          <w:lang w:val="en-ZA" w:eastAsia="en-ZA"/>
        </w:rPr>
        <w:t>Microsoft SQL will be used within the existing EC SQL Cluster.</w:t>
      </w:r>
    </w:p>
    <w:p w:rsidR="00187B60" w:rsidRPr="00347277" w:rsidRDefault="00187B60" w:rsidP="00187B60">
      <w:pPr>
        <w:spacing w:before="0" w:after="0"/>
        <w:ind w:firstLine="720"/>
        <w:rPr>
          <w:rFonts w:ascii="Vodafone Rg" w:hAnsi="Vodafone Rg"/>
          <w:lang w:val="en-ZA" w:eastAsia="en-ZA"/>
        </w:rPr>
      </w:pPr>
      <w:r w:rsidRPr="00347277">
        <w:rPr>
          <w:rFonts w:ascii="Vodafone Rg" w:hAnsi="Vodafone Rg"/>
          <w:lang w:val="en-ZA" w:eastAsia="en-ZA"/>
        </w:rPr>
        <w:t>Transparent Data Encryption to be implemented on sensitive information containing tables.</w:t>
      </w:r>
    </w:p>
    <w:p w:rsidR="002A385C" w:rsidRDefault="00187B60" w:rsidP="001E601D">
      <w:pPr>
        <w:spacing w:before="0" w:after="0"/>
        <w:ind w:firstLine="720"/>
        <w:rPr>
          <w:rFonts w:ascii="Vodafone Rg" w:hAnsi="Vodafone Rg"/>
          <w:lang w:val="en-ZA" w:eastAsia="en-ZA"/>
        </w:rPr>
      </w:pPr>
      <w:r w:rsidRPr="00347277">
        <w:rPr>
          <w:rFonts w:ascii="Vodafone Rg" w:hAnsi="Vodafone Rg"/>
          <w:lang w:val="en-ZA" w:eastAsia="en-ZA"/>
        </w:rPr>
        <w:t>3</w:t>
      </w:r>
      <w:r w:rsidRPr="00347277">
        <w:rPr>
          <w:rFonts w:ascii="Vodafone Rg" w:hAnsi="Vodafone Rg"/>
          <w:vertAlign w:val="superscript"/>
          <w:lang w:val="en-ZA" w:eastAsia="en-ZA"/>
        </w:rPr>
        <w:t>rd</w:t>
      </w:r>
      <w:r w:rsidRPr="00347277">
        <w:rPr>
          <w:rFonts w:ascii="Vodafone Rg" w:hAnsi="Vodafone Rg"/>
          <w:lang w:val="en-ZA" w:eastAsia="en-ZA"/>
        </w:rPr>
        <w:t xml:space="preserve"> From data normalisation is applied.</w:t>
      </w:r>
    </w:p>
    <w:p w:rsidR="00C20DA7" w:rsidRDefault="00C20DA7" w:rsidP="001E601D">
      <w:pPr>
        <w:spacing w:before="0" w:after="0"/>
        <w:ind w:firstLine="720"/>
        <w:rPr>
          <w:rFonts w:ascii="Vodafone Rg" w:hAnsi="Vodafone Rg"/>
          <w:lang w:val="en-ZA" w:eastAsia="en-ZA"/>
        </w:rPr>
      </w:pPr>
    </w:p>
    <w:p w:rsidR="00C20DA7" w:rsidRDefault="00C20DA7" w:rsidP="001E601D">
      <w:pPr>
        <w:spacing w:before="0" w:after="0"/>
        <w:ind w:firstLine="720"/>
        <w:rPr>
          <w:rFonts w:ascii="Vodafone Rg" w:hAnsi="Vodafone Rg"/>
          <w:lang w:val="en-ZA" w:eastAsia="en-ZA"/>
        </w:rPr>
      </w:pPr>
    </w:p>
    <w:p w:rsidR="00C20DA7" w:rsidRDefault="00C20DA7" w:rsidP="001E601D">
      <w:pPr>
        <w:spacing w:before="0" w:after="0"/>
        <w:ind w:firstLine="720"/>
        <w:rPr>
          <w:rFonts w:ascii="Vodafone Rg" w:hAnsi="Vodafone Rg"/>
          <w:lang w:val="en-ZA" w:eastAsia="en-ZA"/>
        </w:rPr>
      </w:pPr>
    </w:p>
    <w:p w:rsidR="00C20DA7" w:rsidRDefault="00C20DA7" w:rsidP="001E601D">
      <w:pPr>
        <w:spacing w:before="0" w:after="0"/>
        <w:ind w:firstLine="720"/>
        <w:rPr>
          <w:rFonts w:ascii="Vodafone Rg" w:hAnsi="Vodafone Rg"/>
          <w:lang w:val="en-ZA" w:eastAsia="en-ZA"/>
        </w:rPr>
      </w:pPr>
    </w:p>
    <w:p w:rsidR="00C20DA7" w:rsidRDefault="00C20DA7" w:rsidP="001E601D">
      <w:pPr>
        <w:spacing w:before="0" w:after="0"/>
        <w:ind w:firstLine="720"/>
        <w:rPr>
          <w:rFonts w:ascii="Vodafone Rg" w:hAnsi="Vodafone Rg"/>
          <w:lang w:val="en-ZA" w:eastAsia="en-ZA"/>
        </w:rPr>
      </w:pPr>
    </w:p>
    <w:p w:rsidR="00C20DA7" w:rsidRDefault="00C20DA7" w:rsidP="001E601D">
      <w:pPr>
        <w:spacing w:before="0" w:after="0"/>
        <w:ind w:firstLine="720"/>
        <w:rPr>
          <w:rFonts w:ascii="Vodafone Rg" w:hAnsi="Vodafone Rg"/>
          <w:lang w:val="en-ZA" w:eastAsia="en-ZA"/>
        </w:rPr>
      </w:pPr>
    </w:p>
    <w:p w:rsidR="00C20DA7" w:rsidRDefault="00C20DA7" w:rsidP="001E601D">
      <w:pPr>
        <w:spacing w:before="0" w:after="0"/>
        <w:ind w:firstLine="720"/>
        <w:rPr>
          <w:rFonts w:ascii="Vodafone Rg" w:hAnsi="Vodafone Rg"/>
          <w:lang w:val="en-ZA" w:eastAsia="en-ZA"/>
        </w:rPr>
      </w:pPr>
    </w:p>
    <w:p w:rsidR="00C20DA7" w:rsidRDefault="00C20DA7" w:rsidP="001E601D">
      <w:pPr>
        <w:spacing w:before="0" w:after="0"/>
        <w:ind w:firstLine="720"/>
        <w:rPr>
          <w:rFonts w:ascii="Vodafone Rg" w:hAnsi="Vodafone Rg"/>
          <w:lang w:val="en-ZA" w:eastAsia="en-ZA"/>
        </w:rPr>
      </w:pPr>
    </w:p>
    <w:p w:rsidR="00C20DA7" w:rsidRDefault="00C20DA7" w:rsidP="001E601D">
      <w:pPr>
        <w:spacing w:before="0" w:after="0"/>
        <w:ind w:firstLine="720"/>
        <w:rPr>
          <w:rFonts w:ascii="Vodafone Rg" w:hAnsi="Vodafone Rg"/>
          <w:lang w:val="en-ZA" w:eastAsia="en-ZA"/>
        </w:rPr>
      </w:pPr>
    </w:p>
    <w:p w:rsidR="00C20DA7" w:rsidRDefault="00C20DA7" w:rsidP="00C20DA7">
      <w:pPr>
        <w:spacing w:before="0" w:after="0"/>
        <w:rPr>
          <w:rFonts w:ascii="Vodafone Rg" w:hAnsi="Vodafone Rg"/>
          <w:lang w:val="en-ZA" w:eastAsia="en-ZA"/>
        </w:rPr>
      </w:pPr>
      <w:r w:rsidRPr="00C20DA7">
        <w:rPr>
          <w:rFonts w:ascii="Vodafone Rg" w:hAnsi="Vodafone Rg"/>
          <w:color w:val="FF0000"/>
          <w:sz w:val="28"/>
          <w:szCs w:val="29"/>
          <w:lang w:eastAsia="en-ZA"/>
        </w:rPr>
        <w:lastRenderedPageBreak/>
        <w:t>5.2. Process Flow Diagram</w:t>
      </w:r>
    </w:p>
    <w:p w:rsidR="001E601D" w:rsidRPr="00C20DA7" w:rsidRDefault="00C20DA7" w:rsidP="00C20DA7">
      <w:pPr>
        <w:spacing w:before="0" w:after="0"/>
        <w:ind w:firstLine="720"/>
        <w:rPr>
          <w:rFonts w:ascii="Vodafone Rg" w:hAnsi="Vodafone Rg"/>
          <w:color w:val="FF0000"/>
          <w:sz w:val="20"/>
          <w:lang w:eastAsia="en-ZA"/>
        </w:rPr>
      </w:pPr>
      <w:r w:rsidRPr="00C20DA7">
        <w:rPr>
          <w:rFonts w:ascii="Vodafone Rg" w:hAnsi="Vodafone Rg"/>
          <w:color w:val="FF0000"/>
          <w:sz w:val="20"/>
          <w:lang w:eastAsia="en-ZA"/>
        </w:rPr>
        <w:t xml:space="preserve">5.2.1. </w:t>
      </w:r>
      <w:r w:rsidRPr="00C20DA7">
        <w:rPr>
          <w:rFonts w:ascii="Vodafone Rg" w:hAnsi="Vodafone Rg"/>
          <w:color w:val="FF0000"/>
          <w:sz w:val="20"/>
          <w:lang w:eastAsia="en-ZA"/>
        </w:rPr>
        <w:t>https://edi.yourwoermann.com:5000/api/Auth</w:t>
      </w:r>
    </w:p>
    <w:p w:rsidR="00C20DA7" w:rsidRDefault="00C20DA7" w:rsidP="00C20DA7">
      <w:pPr>
        <w:spacing w:before="0" w:after="0"/>
        <w:ind w:left="720"/>
        <w:rPr>
          <w:rFonts w:ascii="Vodafone Rg" w:hAnsi="Vodafone Rg"/>
          <w:lang w:val="en-ZA" w:eastAsia="en-ZA"/>
        </w:rPr>
      </w:pPr>
      <w:r>
        <w:rPr>
          <w:noProof/>
        </w:rPr>
        <w:drawing>
          <wp:inline distT="0" distB="0" distL="0" distR="0" wp14:anchorId="43A2FF33" wp14:editId="3E16634C">
            <wp:extent cx="5104800" cy="3160800"/>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4800" cy="3160800"/>
                    </a:xfrm>
                    <a:prstGeom prst="rect">
                      <a:avLst/>
                    </a:prstGeom>
                  </pic:spPr>
                </pic:pic>
              </a:graphicData>
            </a:graphic>
          </wp:inline>
        </w:drawing>
      </w:r>
    </w:p>
    <w:p w:rsidR="002400FE" w:rsidRDefault="002400FE" w:rsidP="001E601D">
      <w:pPr>
        <w:spacing w:before="0" w:after="0"/>
        <w:ind w:firstLine="720"/>
        <w:rPr>
          <w:rFonts w:ascii="Vodafone Rg" w:hAnsi="Vodafone Rg"/>
          <w:lang w:val="en-ZA" w:eastAsia="en-ZA"/>
        </w:rPr>
      </w:pPr>
    </w:p>
    <w:p w:rsidR="002400FE" w:rsidRPr="00C20DA7" w:rsidRDefault="00C20DA7" w:rsidP="001E601D">
      <w:pPr>
        <w:spacing w:before="0" w:after="0"/>
        <w:ind w:firstLine="720"/>
        <w:rPr>
          <w:rFonts w:ascii="Vodafone Rg" w:hAnsi="Vodafone Rg"/>
          <w:color w:val="FF0000"/>
          <w:sz w:val="20"/>
          <w:lang w:eastAsia="en-ZA"/>
        </w:rPr>
      </w:pPr>
      <w:r w:rsidRPr="00C20DA7">
        <w:rPr>
          <w:rFonts w:ascii="Vodafone Rg" w:hAnsi="Vodafone Rg"/>
          <w:color w:val="FF0000"/>
          <w:sz w:val="20"/>
          <w:lang w:eastAsia="en-ZA"/>
        </w:rPr>
        <w:t xml:space="preserve">5.2.2. </w:t>
      </w:r>
      <w:r w:rsidRPr="00C20DA7">
        <w:rPr>
          <w:rFonts w:ascii="Vodafone Rg" w:hAnsi="Vodafone Rg"/>
          <w:color w:val="FF0000"/>
          <w:sz w:val="20"/>
          <w:lang w:eastAsia="en-ZA"/>
        </w:rPr>
        <w:t>https://edi.yourwoermann.com:5000/api/Order</w:t>
      </w:r>
    </w:p>
    <w:p w:rsidR="002400FE" w:rsidRDefault="00C20DA7" w:rsidP="001E601D">
      <w:pPr>
        <w:spacing w:before="0" w:after="0"/>
        <w:ind w:firstLine="720"/>
        <w:rPr>
          <w:rFonts w:ascii="Vodafone Rg" w:hAnsi="Vodafone Rg"/>
          <w:lang w:val="en-ZA" w:eastAsia="en-ZA"/>
        </w:rPr>
      </w:pPr>
      <w:r>
        <w:rPr>
          <w:noProof/>
        </w:rPr>
        <w:drawing>
          <wp:inline distT="0" distB="0" distL="0" distR="0" wp14:anchorId="53BEDDDD" wp14:editId="40F57440">
            <wp:extent cx="5029200" cy="342720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3427200"/>
                    </a:xfrm>
                    <a:prstGeom prst="rect">
                      <a:avLst/>
                    </a:prstGeom>
                  </pic:spPr>
                </pic:pic>
              </a:graphicData>
            </a:graphic>
          </wp:inline>
        </w:drawing>
      </w:r>
    </w:p>
    <w:p w:rsidR="002400FE" w:rsidRDefault="002400FE" w:rsidP="001E601D">
      <w:pPr>
        <w:spacing w:before="0" w:after="0"/>
        <w:ind w:firstLine="720"/>
        <w:rPr>
          <w:rFonts w:ascii="Vodafone Rg" w:hAnsi="Vodafone Rg"/>
          <w:lang w:val="en-ZA" w:eastAsia="en-ZA"/>
        </w:rPr>
      </w:pPr>
    </w:p>
    <w:p w:rsidR="00C20DA7" w:rsidRDefault="00C20DA7" w:rsidP="001E601D">
      <w:pPr>
        <w:spacing w:before="0" w:after="0"/>
        <w:ind w:firstLine="720"/>
        <w:rPr>
          <w:rFonts w:ascii="Vodafone Rg" w:hAnsi="Vodafone Rg"/>
          <w:color w:val="FF0000"/>
          <w:sz w:val="20"/>
          <w:lang w:eastAsia="en-ZA"/>
        </w:rPr>
      </w:pPr>
    </w:p>
    <w:p w:rsidR="00C20DA7" w:rsidRDefault="00C20DA7" w:rsidP="001E601D">
      <w:pPr>
        <w:spacing w:before="0" w:after="0"/>
        <w:ind w:firstLine="720"/>
        <w:rPr>
          <w:rFonts w:ascii="Vodafone Rg" w:hAnsi="Vodafone Rg"/>
          <w:color w:val="FF0000"/>
          <w:sz w:val="20"/>
          <w:lang w:eastAsia="en-ZA"/>
        </w:rPr>
      </w:pPr>
    </w:p>
    <w:p w:rsidR="00C20DA7" w:rsidRDefault="00C20DA7" w:rsidP="001E601D">
      <w:pPr>
        <w:spacing w:before="0" w:after="0"/>
        <w:ind w:firstLine="720"/>
        <w:rPr>
          <w:rFonts w:ascii="Vodafone Rg" w:hAnsi="Vodafone Rg"/>
          <w:color w:val="FF0000"/>
          <w:sz w:val="20"/>
          <w:lang w:eastAsia="en-ZA"/>
        </w:rPr>
      </w:pPr>
    </w:p>
    <w:p w:rsidR="002400FE" w:rsidRPr="00C20DA7" w:rsidRDefault="00C20DA7" w:rsidP="001E601D">
      <w:pPr>
        <w:spacing w:before="0" w:after="0"/>
        <w:ind w:firstLine="720"/>
        <w:rPr>
          <w:rFonts w:ascii="Vodafone Rg" w:hAnsi="Vodafone Rg"/>
          <w:color w:val="FF0000"/>
          <w:sz w:val="20"/>
          <w:lang w:eastAsia="en-ZA"/>
        </w:rPr>
      </w:pPr>
      <w:r w:rsidRPr="00C20DA7">
        <w:rPr>
          <w:rFonts w:ascii="Vodafone Rg" w:hAnsi="Vodafone Rg"/>
          <w:color w:val="FF0000"/>
          <w:sz w:val="20"/>
          <w:lang w:eastAsia="en-ZA"/>
        </w:rPr>
        <w:lastRenderedPageBreak/>
        <w:t>5.2.</w:t>
      </w:r>
      <w:r>
        <w:rPr>
          <w:rFonts w:ascii="Vodafone Rg" w:hAnsi="Vodafone Rg"/>
          <w:color w:val="FF0000"/>
          <w:sz w:val="20"/>
          <w:lang w:eastAsia="en-ZA"/>
        </w:rPr>
        <w:t>3</w:t>
      </w:r>
      <w:r w:rsidRPr="00C20DA7">
        <w:rPr>
          <w:rFonts w:ascii="Vodafone Rg" w:hAnsi="Vodafone Rg"/>
          <w:color w:val="FF0000"/>
          <w:sz w:val="20"/>
          <w:lang w:eastAsia="en-ZA"/>
        </w:rPr>
        <w:t>. https://edi.yourwoermann.com:5000/api/Order/12345</w:t>
      </w:r>
    </w:p>
    <w:p w:rsidR="002400FE" w:rsidRDefault="00C20DA7" w:rsidP="001E601D">
      <w:pPr>
        <w:spacing w:before="0" w:after="0"/>
        <w:ind w:firstLine="720"/>
        <w:rPr>
          <w:rFonts w:ascii="Vodafone Rg" w:hAnsi="Vodafone Rg"/>
          <w:lang w:val="en-ZA" w:eastAsia="en-ZA"/>
        </w:rPr>
      </w:pPr>
      <w:r>
        <w:rPr>
          <w:noProof/>
        </w:rPr>
        <w:drawing>
          <wp:inline distT="0" distB="0" distL="0" distR="0" wp14:anchorId="430A66AF" wp14:editId="6E0788BB">
            <wp:extent cx="4604400" cy="2988000"/>
            <wp:effectExtent l="0" t="0" r="571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4400" cy="2988000"/>
                    </a:xfrm>
                    <a:prstGeom prst="rect">
                      <a:avLst/>
                    </a:prstGeom>
                  </pic:spPr>
                </pic:pic>
              </a:graphicData>
            </a:graphic>
          </wp:inline>
        </w:drawing>
      </w:r>
    </w:p>
    <w:p w:rsidR="002400FE" w:rsidRDefault="002400FE" w:rsidP="00187B60">
      <w:pPr>
        <w:rPr>
          <w:rFonts w:ascii="Vodafone Rg" w:hAnsi="Vodafone Rg"/>
          <w:sz w:val="16"/>
          <w:szCs w:val="16"/>
          <w:lang w:val="en-ZA" w:eastAsia="en-ZA"/>
        </w:rPr>
      </w:pPr>
    </w:p>
    <w:p w:rsidR="002400FE" w:rsidRDefault="002400FE"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Default="00C20DA7" w:rsidP="00187B60">
      <w:pPr>
        <w:rPr>
          <w:rFonts w:ascii="Vodafone Rg" w:hAnsi="Vodafone Rg"/>
          <w:sz w:val="16"/>
          <w:szCs w:val="16"/>
          <w:lang w:val="en-ZA" w:eastAsia="en-ZA"/>
        </w:rPr>
      </w:pPr>
    </w:p>
    <w:p w:rsidR="00C20DA7" w:rsidRPr="002400FE" w:rsidRDefault="00C20DA7" w:rsidP="00187B60">
      <w:pPr>
        <w:rPr>
          <w:rFonts w:ascii="Vodafone Rg" w:hAnsi="Vodafone Rg"/>
          <w:sz w:val="16"/>
          <w:szCs w:val="16"/>
          <w:lang w:val="en-ZA" w:eastAsia="en-ZA"/>
        </w:rPr>
      </w:pPr>
      <w:bookmarkStart w:id="68" w:name="_GoBack"/>
      <w:bookmarkEnd w:id="68"/>
    </w:p>
    <w:p w:rsidR="00187B60" w:rsidRPr="00347277" w:rsidRDefault="00187B60" w:rsidP="00187B60">
      <w:pPr>
        <w:pStyle w:val="Heading1"/>
        <w:spacing w:before="0" w:after="0"/>
        <w:rPr>
          <w:rFonts w:ascii="Vodafone Rg" w:hAnsi="Vodafone Rg"/>
        </w:rPr>
      </w:pPr>
      <w:bookmarkStart w:id="69" w:name="_Toc141945446"/>
      <w:bookmarkEnd w:id="26"/>
      <w:r w:rsidRPr="00347277">
        <w:rPr>
          <w:rFonts w:ascii="Vodafone Rg" w:hAnsi="Vodafone Rg"/>
        </w:rPr>
        <w:lastRenderedPageBreak/>
        <w:t>Software Architecture</w:t>
      </w:r>
      <w:bookmarkEnd w:id="69"/>
    </w:p>
    <w:p w:rsidR="00187B60" w:rsidRPr="00347277" w:rsidRDefault="00187B60" w:rsidP="00187B60">
      <w:pPr>
        <w:spacing w:before="0" w:after="0"/>
        <w:ind w:left="720"/>
        <w:rPr>
          <w:rFonts w:ascii="Vodafone Rg" w:hAnsi="Vodafone Rg"/>
          <w:lang w:val="en-ZA" w:eastAsia="en-ZA"/>
        </w:rPr>
      </w:pPr>
      <w:r w:rsidRPr="00347277">
        <w:rPr>
          <w:rFonts w:ascii="Vodafone Rg" w:hAnsi="Vodafone Rg"/>
          <w:lang w:val="en-ZA" w:eastAsia="en-ZA"/>
        </w:rPr>
        <w:t>A layered architecture is used both within the website and backend design.</w:t>
      </w:r>
    </w:p>
    <w:p w:rsidR="00187B60" w:rsidRPr="00347277" w:rsidRDefault="00187B60" w:rsidP="00187B60">
      <w:pPr>
        <w:ind w:firstLine="720"/>
        <w:rPr>
          <w:rFonts w:ascii="Vodafone Rg" w:hAnsi="Vodafone Rg"/>
          <w:lang w:val="en-ZA" w:eastAsia="en-ZA"/>
        </w:rPr>
      </w:pPr>
      <w:r w:rsidRPr="00347277">
        <w:rPr>
          <w:rFonts w:ascii="Vodafone Rg" w:hAnsi="Vodafone Rg"/>
          <w:noProof/>
          <w:lang w:val="en-ZA" w:eastAsia="en-ZA"/>
        </w:rPr>
        <w:drawing>
          <wp:inline distT="0" distB="0" distL="0" distR="0" wp14:anchorId="4F55A976" wp14:editId="2452F859">
            <wp:extent cx="5806139" cy="7424058"/>
            <wp:effectExtent l="19050" t="19050" r="23495" b="24765"/>
            <wp:docPr id="4125" name="Picture 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5382" cy="7435876"/>
                    </a:xfrm>
                    <a:prstGeom prst="rect">
                      <a:avLst/>
                    </a:prstGeom>
                    <a:ln>
                      <a:solidFill>
                        <a:srgbClr val="FF0000"/>
                      </a:solidFill>
                    </a:ln>
                  </pic:spPr>
                </pic:pic>
              </a:graphicData>
            </a:graphic>
          </wp:inline>
        </w:drawing>
      </w:r>
    </w:p>
    <w:p w:rsidR="00187B60" w:rsidRPr="00347277" w:rsidRDefault="00187B60" w:rsidP="00187B60">
      <w:pPr>
        <w:rPr>
          <w:rFonts w:ascii="Vodafone Rg" w:hAnsi="Vodafone Rg"/>
          <w:lang w:val="en-ZA" w:eastAsia="en-ZA"/>
        </w:rPr>
      </w:pPr>
    </w:p>
    <w:p w:rsidR="00187B60" w:rsidRPr="00347277" w:rsidRDefault="00187B60" w:rsidP="00187B60">
      <w:pPr>
        <w:pStyle w:val="Heading2"/>
        <w:spacing w:before="0" w:after="0"/>
        <w:rPr>
          <w:rFonts w:ascii="Vodafone Rg" w:hAnsi="Vodafone Rg"/>
          <w:color w:val="FF0000"/>
          <w:lang w:eastAsia="en-ZA"/>
        </w:rPr>
      </w:pPr>
      <w:bookmarkStart w:id="70" w:name="_Toc141945447"/>
      <w:r w:rsidRPr="00347277">
        <w:rPr>
          <w:rFonts w:ascii="Vodafone Rg" w:hAnsi="Vodafone Rg"/>
          <w:color w:val="FF0000"/>
          <w:lang w:eastAsia="en-ZA"/>
        </w:rPr>
        <w:t>Backend</w:t>
      </w:r>
      <w:bookmarkEnd w:id="70"/>
    </w:p>
    <w:p w:rsidR="00187B60" w:rsidRPr="00347277" w:rsidRDefault="00187B60" w:rsidP="002A385C">
      <w:pPr>
        <w:pStyle w:val="ListParagraph"/>
        <w:numPr>
          <w:ilvl w:val="0"/>
          <w:numId w:val="19"/>
        </w:numPr>
        <w:spacing w:before="0" w:after="0"/>
        <w:ind w:left="1418" w:hanging="284"/>
        <w:rPr>
          <w:rFonts w:ascii="Vodafone Rg" w:hAnsi="Vodafone Rg"/>
          <w:lang w:val="en-ZA" w:eastAsia="en-ZA"/>
        </w:rPr>
      </w:pPr>
      <w:r w:rsidRPr="00347277">
        <w:rPr>
          <w:rFonts w:ascii="Vodafone Rg" w:hAnsi="Vodafone Rg"/>
          <w:lang w:val="en-ZA" w:eastAsia="en-ZA"/>
        </w:rPr>
        <w:t xml:space="preserve">API Layer - </w:t>
      </w:r>
      <w:r w:rsidRPr="00347277">
        <w:rPr>
          <w:rFonts w:ascii="Vodafone Rg" w:hAnsi="Vodafone Rg"/>
        </w:rPr>
        <w:t xml:space="preserve">responsible for exposing your system for consumption. The technology chosen to perform this function is a RESTful API. A RESTful API uses standard http verbs (GET, POST, DELETE, and PUSH) to communicate over the secure http protocol. The API layer is also responsible for defining the </w:t>
      </w:r>
      <w:r w:rsidR="00457A00" w:rsidRPr="00347277">
        <w:rPr>
          <w:rFonts w:ascii="Vodafone Rg" w:hAnsi="Vodafone Rg"/>
        </w:rPr>
        <w:t>caching</w:t>
      </w:r>
      <w:r w:rsidRPr="00347277">
        <w:rPr>
          <w:rFonts w:ascii="Vodafone Rg" w:hAnsi="Vodafone Rg"/>
        </w:rPr>
        <w:t xml:space="preserve"> strategy to be used by the app (</w:t>
      </w:r>
      <w:r w:rsidR="00457A00" w:rsidRPr="00347277">
        <w:rPr>
          <w:rFonts w:ascii="Vodafone Rg" w:hAnsi="Vodafone Rg"/>
        </w:rPr>
        <w:t>i.e.</w:t>
      </w:r>
      <w:r w:rsidRPr="00347277">
        <w:rPr>
          <w:rFonts w:ascii="Vodafone Rg" w:hAnsi="Vodafone Rg"/>
        </w:rPr>
        <w:t xml:space="preserve"> with a GET request, how long can the result be cached client side before going back to the server).</w:t>
      </w:r>
    </w:p>
    <w:p w:rsidR="00187B60" w:rsidRPr="00347277" w:rsidRDefault="00187B60" w:rsidP="002A385C">
      <w:pPr>
        <w:pStyle w:val="ListParagraph"/>
        <w:numPr>
          <w:ilvl w:val="0"/>
          <w:numId w:val="19"/>
        </w:numPr>
        <w:spacing w:before="0" w:after="0"/>
        <w:ind w:left="1418" w:hanging="284"/>
        <w:rPr>
          <w:rFonts w:ascii="Vodafone Rg" w:hAnsi="Vodafone Rg"/>
          <w:lang w:val="en-ZA" w:eastAsia="en-ZA"/>
        </w:rPr>
      </w:pPr>
      <w:r w:rsidRPr="00347277">
        <w:rPr>
          <w:rFonts w:ascii="Vodafone Rg" w:hAnsi="Vodafone Rg"/>
        </w:rPr>
        <w:t>Application Layer - this can be seen as the public interface of the system, all domain logic is hidden from external users and exposed through the application layer. The consumer of the system is the technology being used to expose it to the outside world, which in this case is a RESTful API.</w:t>
      </w:r>
    </w:p>
    <w:p w:rsidR="00187B60" w:rsidRPr="00347277" w:rsidRDefault="00187B60" w:rsidP="002A385C">
      <w:pPr>
        <w:pStyle w:val="ListParagraph"/>
        <w:numPr>
          <w:ilvl w:val="0"/>
          <w:numId w:val="19"/>
        </w:numPr>
        <w:spacing w:before="0" w:after="0"/>
        <w:ind w:left="1418" w:hanging="284"/>
        <w:rPr>
          <w:rFonts w:ascii="Vodafone Rg" w:hAnsi="Vodafone Rg"/>
          <w:lang w:val="en-ZA" w:eastAsia="en-ZA"/>
        </w:rPr>
      </w:pPr>
      <w:r w:rsidRPr="00347277">
        <w:rPr>
          <w:rFonts w:ascii="Vodafone Rg" w:hAnsi="Vodafone Rg"/>
        </w:rPr>
        <w:t>Domain Layer - the core of the system where the state of the system is stored and the business rules reside. All process diagrams defined within this document will be executed within the domain layer. This layer is not interacted with by any external entity and can only be accessed through the application layer.</w:t>
      </w:r>
    </w:p>
    <w:p w:rsidR="00187B60" w:rsidRPr="00347277" w:rsidRDefault="00187B60" w:rsidP="002A385C">
      <w:pPr>
        <w:pStyle w:val="ListParagraph"/>
        <w:numPr>
          <w:ilvl w:val="0"/>
          <w:numId w:val="19"/>
        </w:numPr>
        <w:spacing w:before="0" w:after="0"/>
        <w:ind w:left="1418" w:hanging="284"/>
        <w:rPr>
          <w:rFonts w:ascii="Vodafone Rg" w:hAnsi="Vodafone Rg"/>
          <w:lang w:val="en-ZA" w:eastAsia="en-ZA"/>
        </w:rPr>
      </w:pPr>
      <w:r w:rsidRPr="00347277">
        <w:rPr>
          <w:rFonts w:ascii="Vodafone Rg" w:hAnsi="Vodafone Rg"/>
        </w:rPr>
        <w:t>Infrastructure Layer - the role of the infrastructure layer in the contains all code that is not part of the system but needed by the system in order to function correctly, for example SMS, Email, logging, integration and data access.</w:t>
      </w:r>
    </w:p>
    <w:p w:rsidR="00187B60" w:rsidRPr="00347277" w:rsidRDefault="00187B60" w:rsidP="00187B60">
      <w:pPr>
        <w:ind w:left="720"/>
        <w:rPr>
          <w:rFonts w:ascii="Vodafone Rg" w:hAnsi="Vodafone Rg"/>
          <w:shd w:val="clear" w:color="auto" w:fill="FFFFFF"/>
        </w:rPr>
      </w:pPr>
    </w:p>
    <w:p w:rsidR="00187B60" w:rsidRPr="00457A00" w:rsidRDefault="00187B60" w:rsidP="00457A00">
      <w:pPr>
        <w:pStyle w:val="Heading2"/>
        <w:spacing w:before="0" w:after="0"/>
        <w:rPr>
          <w:rFonts w:ascii="Vodafone Rg" w:hAnsi="Vodafone Rg"/>
          <w:color w:val="FF0000"/>
          <w:lang w:eastAsia="en-ZA"/>
        </w:rPr>
      </w:pPr>
      <w:bookmarkStart w:id="71" w:name="_Toc141945448"/>
      <w:r w:rsidRPr="00457A00">
        <w:rPr>
          <w:rFonts w:ascii="Vodafone Rg" w:hAnsi="Vodafone Rg"/>
          <w:color w:val="FF0000"/>
          <w:lang w:eastAsia="en-ZA"/>
        </w:rPr>
        <w:t>Software Technology</w:t>
      </w:r>
      <w:bookmarkEnd w:id="71"/>
    </w:p>
    <w:p w:rsidR="00187B60" w:rsidRPr="00347277" w:rsidRDefault="00187B60" w:rsidP="00187B60">
      <w:pPr>
        <w:spacing w:before="0" w:after="0"/>
        <w:ind w:left="720"/>
        <w:rPr>
          <w:rFonts w:ascii="Vodafone Rg" w:hAnsi="Vodafone Rg"/>
          <w:u w:val="single"/>
          <w:shd w:val="clear" w:color="auto" w:fill="FFFFFF"/>
        </w:rPr>
      </w:pPr>
      <w:r w:rsidRPr="00347277">
        <w:rPr>
          <w:rFonts w:ascii="Vodafone Rg" w:hAnsi="Vodafone Rg"/>
          <w:u w:val="single"/>
          <w:shd w:val="clear" w:color="auto" w:fill="FFFFFF"/>
        </w:rPr>
        <w:t>Development Language:</w:t>
      </w:r>
    </w:p>
    <w:p w:rsidR="00187B60" w:rsidRPr="00347277" w:rsidRDefault="00187B60" w:rsidP="0073581D">
      <w:pPr>
        <w:spacing w:before="0" w:after="0"/>
        <w:ind w:firstLine="720"/>
        <w:jc w:val="left"/>
        <w:rPr>
          <w:rFonts w:ascii="Vodafone Rg" w:hAnsi="Vodafone Rg"/>
          <w:shd w:val="clear" w:color="auto" w:fill="FFFFFF"/>
        </w:rPr>
      </w:pPr>
      <w:r w:rsidRPr="00347277">
        <w:rPr>
          <w:rFonts w:ascii="Vodafone Rg" w:hAnsi="Vodafone Rg"/>
          <w:shd w:val="clear" w:color="auto" w:fill="FFFFFF"/>
        </w:rPr>
        <w:t xml:space="preserve">Backend – </w:t>
      </w:r>
      <w:r w:rsidR="00B11E2B">
        <w:rPr>
          <w:rFonts w:ascii="Vodafone Rg" w:hAnsi="Vodafone Rg"/>
          <w:shd w:val="clear" w:color="auto" w:fill="FFFFFF"/>
        </w:rPr>
        <w:t>Windows Service (.Net Framework)</w:t>
      </w:r>
    </w:p>
    <w:p w:rsidR="00187B60" w:rsidRPr="00347277" w:rsidRDefault="00187B60" w:rsidP="00187B60">
      <w:pPr>
        <w:spacing w:before="0" w:after="0"/>
        <w:ind w:left="720"/>
        <w:rPr>
          <w:rFonts w:ascii="Vodafone Rg" w:hAnsi="Vodafone Rg"/>
          <w:u w:val="single"/>
          <w:shd w:val="clear" w:color="auto" w:fill="FFFFFF"/>
        </w:rPr>
      </w:pPr>
    </w:p>
    <w:p w:rsidR="00187B60" w:rsidRPr="00347277" w:rsidRDefault="00187B60" w:rsidP="00187B60">
      <w:pPr>
        <w:spacing w:before="0" w:after="0"/>
        <w:ind w:left="720"/>
        <w:rPr>
          <w:rFonts w:ascii="Vodafone Rg" w:hAnsi="Vodafone Rg"/>
          <w:u w:val="single"/>
          <w:shd w:val="clear" w:color="auto" w:fill="FFFFFF"/>
        </w:rPr>
      </w:pPr>
      <w:r w:rsidRPr="00347277">
        <w:rPr>
          <w:rFonts w:ascii="Vodafone Rg" w:hAnsi="Vodafone Rg"/>
          <w:u w:val="single"/>
          <w:shd w:val="clear" w:color="auto" w:fill="FFFFFF"/>
        </w:rPr>
        <w:t>Platform:</w:t>
      </w:r>
    </w:p>
    <w:p w:rsidR="00187B60" w:rsidRPr="00347277" w:rsidRDefault="00187B60" w:rsidP="00187B60">
      <w:pPr>
        <w:spacing w:before="0" w:after="0"/>
        <w:ind w:firstLine="720"/>
        <w:rPr>
          <w:rFonts w:ascii="Vodafone Rg" w:hAnsi="Vodafone Rg"/>
          <w:shd w:val="clear" w:color="auto" w:fill="FFFFFF"/>
        </w:rPr>
      </w:pPr>
      <w:r w:rsidRPr="00347277">
        <w:rPr>
          <w:rFonts w:ascii="Vodafone Rg" w:hAnsi="Vodafone Rg"/>
          <w:shd w:val="clear" w:color="auto" w:fill="FFFFFF"/>
        </w:rPr>
        <w:t>Microsoft ASP.Net 4.8</w:t>
      </w:r>
      <w:r>
        <w:rPr>
          <w:rFonts w:ascii="Vodafone Rg" w:hAnsi="Vodafone Rg"/>
          <w:shd w:val="clear" w:color="auto" w:fill="FFFFFF"/>
        </w:rPr>
        <w:t>/Net 6</w:t>
      </w:r>
    </w:p>
    <w:p w:rsidR="00187B60" w:rsidRPr="00347277" w:rsidRDefault="00187B60" w:rsidP="00187B60">
      <w:pPr>
        <w:spacing w:before="0" w:after="0"/>
        <w:ind w:firstLine="720"/>
        <w:rPr>
          <w:rFonts w:ascii="Vodafone Rg" w:hAnsi="Vodafone Rg"/>
          <w:shd w:val="clear" w:color="auto" w:fill="FFFFFF"/>
        </w:rPr>
      </w:pPr>
      <w:r w:rsidRPr="00347277">
        <w:rPr>
          <w:rFonts w:ascii="Vodafone Rg" w:hAnsi="Vodafone Rg"/>
          <w:shd w:val="clear" w:color="auto" w:fill="FFFFFF"/>
        </w:rPr>
        <w:t>Latest Microsoft .Net Framework Runtime</w:t>
      </w:r>
    </w:p>
    <w:p w:rsidR="00187B60" w:rsidRPr="00347277" w:rsidRDefault="00187B60" w:rsidP="00187B60">
      <w:pPr>
        <w:spacing w:before="0" w:after="0"/>
        <w:ind w:left="720"/>
        <w:rPr>
          <w:rFonts w:ascii="Vodafone Rg" w:hAnsi="Vodafone Rg"/>
          <w:u w:val="single"/>
          <w:shd w:val="clear" w:color="auto" w:fill="FFFFFF"/>
        </w:rPr>
      </w:pPr>
    </w:p>
    <w:p w:rsidR="00187B60" w:rsidRPr="00347277" w:rsidRDefault="00187B60" w:rsidP="00187B60">
      <w:pPr>
        <w:spacing w:before="0" w:after="0"/>
        <w:ind w:left="720"/>
        <w:rPr>
          <w:rFonts w:ascii="Vodafone Rg" w:hAnsi="Vodafone Rg"/>
          <w:u w:val="single"/>
          <w:shd w:val="clear" w:color="auto" w:fill="FFFFFF"/>
        </w:rPr>
      </w:pPr>
      <w:r w:rsidRPr="00347277">
        <w:rPr>
          <w:rFonts w:ascii="Vodafone Rg" w:hAnsi="Vodafone Rg"/>
          <w:u w:val="single"/>
          <w:shd w:val="clear" w:color="auto" w:fill="FFFFFF"/>
        </w:rPr>
        <w:t>Development Tool</w:t>
      </w:r>
      <w:r w:rsidR="00B11E2B">
        <w:rPr>
          <w:rFonts w:ascii="Vodafone Rg" w:hAnsi="Vodafone Rg"/>
          <w:u w:val="single"/>
          <w:shd w:val="clear" w:color="auto" w:fill="FFFFFF"/>
        </w:rPr>
        <w:t>s</w:t>
      </w:r>
      <w:r w:rsidRPr="00347277">
        <w:rPr>
          <w:rFonts w:ascii="Vodafone Rg" w:hAnsi="Vodafone Rg"/>
          <w:u w:val="single"/>
          <w:shd w:val="clear" w:color="auto" w:fill="FFFFFF"/>
        </w:rPr>
        <w:t>:</w:t>
      </w:r>
    </w:p>
    <w:p w:rsidR="00187B60" w:rsidRDefault="00187B60" w:rsidP="00B11E2B">
      <w:pPr>
        <w:pStyle w:val="ListParagraph"/>
        <w:numPr>
          <w:ilvl w:val="0"/>
          <w:numId w:val="46"/>
        </w:numPr>
        <w:tabs>
          <w:tab w:val="left" w:pos="709"/>
        </w:tabs>
        <w:spacing w:before="0" w:after="0"/>
        <w:rPr>
          <w:rFonts w:ascii="Vodafone Rg" w:hAnsi="Vodafone Rg"/>
          <w:shd w:val="clear" w:color="auto" w:fill="FFFFFF"/>
        </w:rPr>
      </w:pPr>
      <w:r w:rsidRPr="00B11E2B">
        <w:rPr>
          <w:rFonts w:ascii="Vodafone Rg" w:hAnsi="Vodafone Rg"/>
          <w:shd w:val="clear" w:color="auto" w:fill="FFFFFF"/>
        </w:rPr>
        <w:t>Visual Studio 2019/22 – Microsoft development studio used to develop applications on .Net Framework.</w:t>
      </w:r>
    </w:p>
    <w:p w:rsidR="00B11E2B" w:rsidRPr="00B11E2B" w:rsidRDefault="00B11E2B" w:rsidP="00B11E2B">
      <w:pPr>
        <w:pStyle w:val="ListParagraph"/>
        <w:numPr>
          <w:ilvl w:val="0"/>
          <w:numId w:val="46"/>
        </w:numPr>
        <w:tabs>
          <w:tab w:val="left" w:pos="709"/>
        </w:tabs>
        <w:spacing w:before="0" w:after="0"/>
        <w:rPr>
          <w:rFonts w:ascii="Vodafone Rg" w:hAnsi="Vodafone Rg"/>
          <w:shd w:val="clear" w:color="auto" w:fill="FFFFFF"/>
        </w:rPr>
      </w:pPr>
      <w:r>
        <w:rPr>
          <w:rFonts w:ascii="Vodafone Rg" w:hAnsi="Vodafone Rg"/>
          <w:shd w:val="clear" w:color="auto" w:fill="FFFFFF"/>
        </w:rPr>
        <w:t>SQL SERVER Management Studio v18.0.18424.0</w:t>
      </w:r>
    </w:p>
    <w:p w:rsidR="00187B60" w:rsidRPr="00347277" w:rsidRDefault="00187B60" w:rsidP="00187B60">
      <w:pPr>
        <w:spacing w:before="0" w:after="0" w:line="240" w:lineRule="auto"/>
        <w:jc w:val="left"/>
        <w:rPr>
          <w:rFonts w:ascii="Vodafone Rg" w:hAnsi="Vodafone Rg" w:cs="Times New Roman"/>
          <w:b/>
          <w:lang w:val="en-ZA"/>
        </w:rPr>
      </w:pPr>
      <w:r w:rsidRPr="00347277">
        <w:rPr>
          <w:rFonts w:ascii="Vodafone Rg" w:hAnsi="Vodafone Rg"/>
          <w:bCs/>
          <w:color w:val="FF0000"/>
        </w:rPr>
        <w:br w:type="page"/>
      </w:r>
    </w:p>
    <w:p w:rsidR="00187B60" w:rsidRPr="00347277" w:rsidRDefault="00187B60" w:rsidP="00187B60">
      <w:pPr>
        <w:pStyle w:val="Heading1"/>
        <w:spacing w:before="0" w:after="0"/>
        <w:rPr>
          <w:rFonts w:ascii="Vodafone Rg" w:hAnsi="Vodafone Rg"/>
        </w:rPr>
      </w:pPr>
      <w:bookmarkStart w:id="72" w:name="_Toc141945449"/>
      <w:r w:rsidRPr="00347277">
        <w:rPr>
          <w:rFonts w:ascii="Vodafone Rg" w:hAnsi="Vodafone Rg"/>
        </w:rPr>
        <w:lastRenderedPageBreak/>
        <w:t>Security</w:t>
      </w:r>
      <w:bookmarkEnd w:id="72"/>
    </w:p>
    <w:p w:rsidR="00187B60" w:rsidRPr="00347277" w:rsidRDefault="00187B60" w:rsidP="00187B60">
      <w:pPr>
        <w:spacing w:before="0" w:after="0"/>
        <w:ind w:left="426"/>
        <w:rPr>
          <w:rFonts w:ascii="Vodafone Rg" w:hAnsi="Vodafone Rg"/>
        </w:rPr>
      </w:pPr>
      <w:r w:rsidRPr="00347277">
        <w:rPr>
          <w:rFonts w:ascii="Vodafone Rg" w:hAnsi="Vodafone Rg"/>
        </w:rPr>
        <w:t xml:space="preserve">The </w:t>
      </w:r>
      <w:proofErr w:type="spellStart"/>
      <w:r w:rsidR="00343AAA">
        <w:rPr>
          <w:rFonts w:ascii="Vodafone Rg" w:hAnsi="Vodafone Rg"/>
        </w:rPr>
        <w:t>BizIntegrator</w:t>
      </w:r>
      <w:proofErr w:type="spellEnd"/>
      <w:r w:rsidR="00EF21D3">
        <w:rPr>
          <w:rFonts w:ascii="Vodafone Rg" w:hAnsi="Vodafone Rg"/>
        </w:rPr>
        <w:t xml:space="preserve"> API </w:t>
      </w:r>
      <w:r w:rsidRPr="00347277">
        <w:rPr>
          <w:rFonts w:ascii="Vodafone Rg" w:hAnsi="Vodafone Rg"/>
        </w:rPr>
        <w:t>is built on Secure by Design principles as prescribed within the various Vodafone Cyber Security policies. These policies include the following areas:</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Acceptable Usage</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Access and Authentication</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Cloud Computing Security</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Cyber Security Incident Management</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Cyber Security Testing</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Hardening Guidelines</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Information Security Classification and Protection</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Logging and Monitoring</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Secure System Management and Protection</w:t>
      </w:r>
    </w:p>
    <w:p w:rsidR="00187B60" w:rsidRPr="00347277" w:rsidRDefault="00187B60" w:rsidP="00187B60">
      <w:pPr>
        <w:spacing w:before="0" w:after="0"/>
        <w:rPr>
          <w:rFonts w:ascii="Vodafone Rg" w:hAnsi="Vodafone Rg"/>
        </w:rPr>
      </w:pPr>
    </w:p>
    <w:p w:rsidR="00187B60" w:rsidRPr="00347277" w:rsidRDefault="00187B60" w:rsidP="00187B60">
      <w:pPr>
        <w:pStyle w:val="Heading2"/>
        <w:spacing w:before="0" w:after="0"/>
        <w:ind w:left="578"/>
        <w:rPr>
          <w:rFonts w:ascii="Vodafone Rg" w:hAnsi="Vodafone Rg"/>
          <w:color w:val="FF0000"/>
        </w:rPr>
      </w:pPr>
      <w:bookmarkStart w:id="73" w:name="_Toc141945450"/>
      <w:r w:rsidRPr="00347277">
        <w:rPr>
          <w:rFonts w:ascii="Vodafone Rg" w:hAnsi="Vodafone Rg"/>
          <w:color w:val="FF0000"/>
        </w:rPr>
        <w:t>Infrastructure</w:t>
      </w:r>
      <w:bookmarkEnd w:id="73"/>
    </w:p>
    <w:p w:rsidR="00187B60" w:rsidRPr="00347277" w:rsidRDefault="00187B60" w:rsidP="00187B60">
      <w:pPr>
        <w:spacing w:before="0" w:after="0"/>
        <w:ind w:left="578"/>
        <w:rPr>
          <w:rFonts w:ascii="Vodafone Rg" w:hAnsi="Vodafone Rg"/>
        </w:rPr>
      </w:pPr>
      <w:r w:rsidRPr="00347277">
        <w:rPr>
          <w:rFonts w:ascii="Vodafone Rg" w:hAnsi="Vodafone Rg"/>
        </w:rPr>
        <w:t xml:space="preserve">Servers consist of application and database servers. Access is only possible thru the EC FW and policies determine access between the different servers. As per the design the DB servers are not accessible from the website and only from the application level where policies enforce this access. Server access is maintained by ECS-Infrastructure </w:t>
      </w:r>
      <w:proofErr w:type="spellStart"/>
      <w:r w:rsidRPr="00347277">
        <w:rPr>
          <w:rFonts w:ascii="Vodafone Rg" w:hAnsi="Vodafone Rg"/>
        </w:rPr>
        <w:t>SysAdmin</w:t>
      </w:r>
      <w:proofErr w:type="spellEnd"/>
      <w:r w:rsidRPr="00347277">
        <w:rPr>
          <w:rFonts w:ascii="Vodafone Rg" w:hAnsi="Vodafone Rg"/>
        </w:rPr>
        <w:t xml:space="preserve"> and has to be requested via </w:t>
      </w:r>
      <w:proofErr w:type="spellStart"/>
      <w:r w:rsidRPr="00347277">
        <w:rPr>
          <w:rFonts w:ascii="Vodafone Rg" w:hAnsi="Vodafone Rg"/>
        </w:rPr>
        <w:t>Whitepages</w:t>
      </w:r>
      <w:proofErr w:type="spellEnd"/>
      <w:r w:rsidRPr="00347277">
        <w:rPr>
          <w:rFonts w:ascii="Vodafone Rg" w:hAnsi="Vodafone Rg"/>
        </w:rPr>
        <w:t xml:space="preserve"> whereby the ECS line manager approves this request.</w:t>
      </w:r>
    </w:p>
    <w:p w:rsidR="00187B60" w:rsidRPr="00347277" w:rsidRDefault="00187B60" w:rsidP="00187B60">
      <w:pPr>
        <w:spacing w:before="0" w:after="0"/>
        <w:ind w:left="576"/>
        <w:rPr>
          <w:rFonts w:ascii="Vodafone Rg" w:hAnsi="Vodafone Rg"/>
        </w:rPr>
      </w:pPr>
    </w:p>
    <w:p w:rsidR="00187B60" w:rsidRPr="00347277" w:rsidRDefault="00187B60" w:rsidP="00187B60">
      <w:pPr>
        <w:pStyle w:val="Heading2"/>
        <w:spacing w:before="0" w:after="0"/>
        <w:ind w:left="578"/>
        <w:rPr>
          <w:rFonts w:ascii="Vodafone Rg" w:hAnsi="Vodafone Rg"/>
          <w:color w:val="FF0000"/>
        </w:rPr>
      </w:pPr>
      <w:bookmarkStart w:id="74" w:name="_Toc141945451"/>
      <w:r w:rsidRPr="00347277">
        <w:rPr>
          <w:rFonts w:ascii="Vodafone Rg" w:hAnsi="Vodafone Rg"/>
          <w:color w:val="FF0000"/>
        </w:rPr>
        <w:t>Application</w:t>
      </w:r>
      <w:bookmarkEnd w:id="74"/>
    </w:p>
    <w:p w:rsidR="00187B60" w:rsidRPr="00347277" w:rsidRDefault="00187B60" w:rsidP="00187B60">
      <w:pPr>
        <w:spacing w:before="0" w:after="0"/>
        <w:ind w:left="578"/>
        <w:rPr>
          <w:rFonts w:ascii="Vodafone Rg" w:hAnsi="Vodafone Rg"/>
        </w:rPr>
      </w:pPr>
      <w:r w:rsidRPr="00347277">
        <w:rPr>
          <w:rFonts w:ascii="Vodafone Rg" w:hAnsi="Vodafone Rg"/>
        </w:rPr>
        <w:t xml:space="preserve">Application is managed with user/password and 2FA authentication. OWASP principles enforce token authentication. </w:t>
      </w:r>
    </w:p>
    <w:p w:rsidR="00187B60" w:rsidRPr="00347277" w:rsidRDefault="00187B60" w:rsidP="00187B60">
      <w:pPr>
        <w:spacing w:before="0" w:after="0"/>
        <w:ind w:left="578"/>
        <w:rPr>
          <w:rFonts w:ascii="Vodafone Rg" w:hAnsi="Vodafone Rg"/>
        </w:rPr>
      </w:pPr>
      <w:r w:rsidRPr="00347277">
        <w:rPr>
          <w:rFonts w:ascii="Vodafone Rg" w:hAnsi="Vodafone Rg"/>
        </w:rPr>
        <w:t>Annual Penetration testing of the application is required by Vodacom Cyber Security which is conducted by external vendors.</w:t>
      </w:r>
    </w:p>
    <w:p w:rsidR="00187B60" w:rsidRPr="00347277" w:rsidRDefault="00187B60" w:rsidP="00187B60">
      <w:pPr>
        <w:spacing w:before="0" w:after="0"/>
        <w:rPr>
          <w:rFonts w:ascii="Vodafone Rg" w:hAnsi="Vodafone Rg"/>
        </w:rPr>
      </w:pPr>
    </w:p>
    <w:p w:rsidR="00187B60" w:rsidRPr="00347277" w:rsidRDefault="00187B60" w:rsidP="00187B60">
      <w:pPr>
        <w:pStyle w:val="Heading2"/>
        <w:spacing w:before="0" w:after="0"/>
        <w:ind w:left="578"/>
        <w:rPr>
          <w:rFonts w:ascii="Vodafone Rg" w:hAnsi="Vodafone Rg"/>
          <w:color w:val="FF0000"/>
        </w:rPr>
      </w:pPr>
      <w:bookmarkStart w:id="75" w:name="_Toc141945452"/>
      <w:r w:rsidRPr="00347277">
        <w:rPr>
          <w:rFonts w:ascii="Vodafone Rg" w:hAnsi="Vodafone Rg"/>
          <w:color w:val="FF0000"/>
        </w:rPr>
        <w:t>Data</w:t>
      </w:r>
      <w:bookmarkEnd w:id="75"/>
    </w:p>
    <w:p w:rsidR="00187B60" w:rsidRPr="00347277" w:rsidRDefault="00187B60" w:rsidP="00187B60">
      <w:pPr>
        <w:spacing w:before="0" w:after="0"/>
        <w:ind w:left="578"/>
        <w:rPr>
          <w:rFonts w:ascii="Vodafone Rg" w:hAnsi="Vodafone Rg"/>
        </w:rPr>
      </w:pPr>
      <w:r w:rsidRPr="00347277">
        <w:rPr>
          <w:rFonts w:ascii="Vodafone Rg" w:hAnsi="Vodafone Rg"/>
        </w:rPr>
        <w:t xml:space="preserve">Data is encrypted in transit over HTTPS protocol and encrypted at rest. </w:t>
      </w:r>
    </w:p>
    <w:p w:rsidR="00187B60" w:rsidRPr="00347277" w:rsidRDefault="00187B60" w:rsidP="00187B60">
      <w:pPr>
        <w:spacing w:before="0" w:after="0"/>
        <w:ind w:left="578"/>
        <w:rPr>
          <w:rFonts w:ascii="Vodafone Rg" w:hAnsi="Vodafone Rg"/>
        </w:rPr>
      </w:pPr>
      <w:r w:rsidRPr="00347277">
        <w:rPr>
          <w:rFonts w:ascii="Vodafone Rg" w:hAnsi="Vodafone Rg"/>
        </w:rPr>
        <w:t>TLS1.2 applies which is enforced from the F5 and the following ciphers apply:</w:t>
      </w:r>
    </w:p>
    <w:p w:rsidR="00187B60" w:rsidRPr="00347277" w:rsidRDefault="00187B60" w:rsidP="002A385C">
      <w:pPr>
        <w:pStyle w:val="ListParagraph"/>
        <w:numPr>
          <w:ilvl w:val="0"/>
          <w:numId w:val="24"/>
        </w:numPr>
        <w:spacing w:before="0" w:after="0"/>
        <w:ind w:left="709" w:firstLine="425"/>
        <w:rPr>
          <w:rFonts w:ascii="Vodafone Rg" w:hAnsi="Vodafone Rg"/>
        </w:rPr>
      </w:pPr>
      <w:r w:rsidRPr="00347277">
        <w:rPr>
          <w:rFonts w:ascii="Vodafone Rg" w:hAnsi="Vodafone Rg"/>
        </w:rPr>
        <w:t>TLS_ECDHE_RSA_WITH_AES_128_ GCM_SHA256 (0xc02f)</w:t>
      </w:r>
    </w:p>
    <w:p w:rsidR="00187B60" w:rsidRPr="00347277" w:rsidRDefault="00187B60" w:rsidP="002A385C">
      <w:pPr>
        <w:pStyle w:val="ListParagraph"/>
        <w:numPr>
          <w:ilvl w:val="0"/>
          <w:numId w:val="24"/>
        </w:numPr>
        <w:spacing w:before="0" w:after="0"/>
        <w:ind w:left="709" w:firstLine="425"/>
        <w:rPr>
          <w:rFonts w:ascii="Vodafone Rg" w:hAnsi="Vodafone Rg"/>
        </w:rPr>
      </w:pPr>
      <w:r w:rsidRPr="00347277">
        <w:rPr>
          <w:rFonts w:ascii="Vodafone Rg" w:hAnsi="Vodafone Rg"/>
        </w:rPr>
        <w:t>TLS_ECDHE_RSA_WITH_AES_256_ GCM_SHA384 (0xc030)</w:t>
      </w:r>
    </w:p>
    <w:p w:rsidR="00187B60" w:rsidRPr="00347277" w:rsidRDefault="00187B60" w:rsidP="00187B60">
      <w:pPr>
        <w:spacing w:before="0" w:after="0"/>
        <w:ind w:left="578"/>
        <w:rPr>
          <w:rFonts w:ascii="Vodafone Rg" w:hAnsi="Vodafone Rg"/>
        </w:rPr>
      </w:pPr>
      <w:r w:rsidRPr="00347277">
        <w:rPr>
          <w:rFonts w:ascii="Vodafone Rg" w:hAnsi="Vodafone Rg"/>
        </w:rPr>
        <w:t>As per Software Design data is only accessible thru the application layer and is not exposed externally. All ECS IoT &amp; EM applications are built on the same architecture which</w:t>
      </w:r>
    </w:p>
    <w:p w:rsidR="00187B60" w:rsidRPr="00347277" w:rsidRDefault="00187B60" w:rsidP="00187B60">
      <w:pPr>
        <w:spacing w:before="0" w:after="0"/>
        <w:ind w:left="578"/>
        <w:rPr>
          <w:rFonts w:ascii="Vodafone Rg" w:hAnsi="Vodafone Rg"/>
        </w:rPr>
      </w:pPr>
      <w:r w:rsidRPr="00347277">
        <w:rPr>
          <w:rFonts w:ascii="Vodafone Rg" w:hAnsi="Vodafone Rg"/>
        </w:rPr>
        <w:t>Provides secure decoupling of all layers within the application.</w:t>
      </w:r>
    </w:p>
    <w:p w:rsidR="00187B60" w:rsidRDefault="00187B60" w:rsidP="00187B60">
      <w:pPr>
        <w:spacing w:before="0" w:after="0"/>
        <w:rPr>
          <w:rFonts w:ascii="Vodafone Rg" w:hAnsi="Vodafone Rg"/>
        </w:rPr>
      </w:pPr>
    </w:p>
    <w:p w:rsidR="00457A00" w:rsidRDefault="00457A00" w:rsidP="00187B60">
      <w:pPr>
        <w:spacing w:before="0" w:after="0"/>
        <w:rPr>
          <w:rFonts w:ascii="Vodafone Rg" w:hAnsi="Vodafone Rg"/>
        </w:rPr>
      </w:pPr>
    </w:p>
    <w:p w:rsidR="00457A00" w:rsidRPr="00347277" w:rsidRDefault="00457A00" w:rsidP="00187B60">
      <w:pPr>
        <w:spacing w:before="0" w:after="0"/>
        <w:rPr>
          <w:rFonts w:ascii="Vodafone Rg" w:hAnsi="Vodafone Rg"/>
        </w:rPr>
      </w:pPr>
    </w:p>
    <w:p w:rsidR="00187B60" w:rsidRPr="00347277" w:rsidRDefault="00187B60" w:rsidP="00187B60">
      <w:pPr>
        <w:pStyle w:val="Heading1"/>
        <w:spacing w:before="0" w:after="0"/>
        <w:rPr>
          <w:rFonts w:ascii="Vodafone Rg" w:hAnsi="Vodafone Rg"/>
        </w:rPr>
      </w:pPr>
      <w:bookmarkStart w:id="76" w:name="_Toc141945453"/>
      <w:r w:rsidRPr="00347277">
        <w:rPr>
          <w:rFonts w:ascii="Vodafone Rg" w:hAnsi="Vodafone Rg"/>
        </w:rPr>
        <w:lastRenderedPageBreak/>
        <w:t>Backups</w:t>
      </w:r>
      <w:bookmarkEnd w:id="76"/>
    </w:p>
    <w:p w:rsidR="00187B60" w:rsidRPr="00347277" w:rsidRDefault="00187B60" w:rsidP="00187B60">
      <w:pPr>
        <w:spacing w:before="0" w:after="0"/>
        <w:ind w:left="426"/>
        <w:rPr>
          <w:rFonts w:ascii="Vodafone Rg" w:hAnsi="Vodafone Rg"/>
        </w:rPr>
      </w:pPr>
      <w:r w:rsidRPr="00347277">
        <w:rPr>
          <w:rFonts w:ascii="Vodafone Rg" w:hAnsi="Vodafone Rg"/>
        </w:rPr>
        <w:t xml:space="preserve">Daily snapshots will be done on application and database servers and scheduled on </w:t>
      </w:r>
      <w:proofErr w:type="spellStart"/>
      <w:r w:rsidRPr="00347277">
        <w:rPr>
          <w:rFonts w:ascii="Vodafone Rg" w:hAnsi="Vodafone Rg"/>
        </w:rPr>
        <w:t>Netbackup</w:t>
      </w:r>
      <w:proofErr w:type="spellEnd"/>
      <w:r w:rsidRPr="00347277">
        <w:rPr>
          <w:rFonts w:ascii="Vodafone Rg" w:hAnsi="Vodafone Rg"/>
        </w:rPr>
        <w:t xml:space="preserve"> managed by ECS Backup team. A weekly full back will also be scheduled.</w:t>
      </w:r>
    </w:p>
    <w:p w:rsidR="00187B60" w:rsidRPr="00347277" w:rsidRDefault="00187B60" w:rsidP="00187B60">
      <w:pPr>
        <w:spacing w:before="0" w:after="0"/>
        <w:ind w:left="576"/>
        <w:rPr>
          <w:rFonts w:ascii="Vodafone Rg" w:hAnsi="Vodafone Rg"/>
        </w:rPr>
      </w:pPr>
    </w:p>
    <w:p w:rsidR="00187B60" w:rsidRPr="00347277" w:rsidRDefault="00187B60" w:rsidP="00187B60">
      <w:pPr>
        <w:spacing w:before="0" w:after="0"/>
        <w:ind w:left="576"/>
        <w:rPr>
          <w:rFonts w:ascii="Vodafone Rg" w:hAnsi="Vodafone Rg"/>
        </w:rPr>
      </w:pPr>
    </w:p>
    <w:p w:rsidR="00187B60" w:rsidRPr="00347277" w:rsidRDefault="00187B60" w:rsidP="00187B60">
      <w:pPr>
        <w:pStyle w:val="Heading1"/>
        <w:spacing w:before="0" w:after="0"/>
        <w:rPr>
          <w:rFonts w:ascii="Vodafone Rg" w:hAnsi="Vodafone Rg"/>
        </w:rPr>
      </w:pPr>
      <w:bookmarkStart w:id="77" w:name="_Toc141945454"/>
      <w:r w:rsidRPr="00347277">
        <w:rPr>
          <w:rFonts w:ascii="Vodafone Rg" w:hAnsi="Vodafone Rg"/>
        </w:rPr>
        <w:t>Disaster Recovery and Business Continuity</w:t>
      </w:r>
      <w:bookmarkEnd w:id="77"/>
      <w:r w:rsidRPr="00347277">
        <w:rPr>
          <w:rFonts w:ascii="Vodafone Rg" w:hAnsi="Vodafone Rg"/>
        </w:rPr>
        <w:t xml:space="preserve"> </w:t>
      </w:r>
    </w:p>
    <w:p w:rsidR="00187B60" w:rsidRPr="00347277" w:rsidRDefault="00187B60" w:rsidP="00187B60">
      <w:pPr>
        <w:spacing w:before="0" w:after="0"/>
        <w:ind w:left="630" w:hanging="204"/>
        <w:rPr>
          <w:rFonts w:ascii="Vodafone Rg" w:hAnsi="Vodafone Rg"/>
          <w:lang w:eastAsia="en-ZA"/>
        </w:rPr>
      </w:pPr>
      <w:bookmarkStart w:id="78" w:name="_Toc43930870"/>
      <w:bookmarkStart w:id="79" w:name="_Toc43930871"/>
      <w:bookmarkStart w:id="80" w:name="_Toc43930874"/>
      <w:bookmarkStart w:id="81" w:name="_Toc43930875"/>
      <w:bookmarkStart w:id="82" w:name="_Toc43930877"/>
      <w:bookmarkStart w:id="83" w:name="_Toc43930878"/>
      <w:bookmarkStart w:id="84" w:name="_Toc43930880"/>
      <w:bookmarkStart w:id="85" w:name="_Toc43930881"/>
      <w:bookmarkStart w:id="86" w:name="_Toc43930883"/>
      <w:bookmarkStart w:id="87" w:name="_Toc43930885"/>
      <w:bookmarkStart w:id="88" w:name="_Toc43930886"/>
      <w:bookmarkEnd w:id="21"/>
      <w:bookmarkEnd w:id="20"/>
      <w:bookmarkEnd w:id="19"/>
      <w:bookmarkEnd w:id="18"/>
      <w:bookmarkEnd w:id="17"/>
      <w:bookmarkEnd w:id="16"/>
      <w:bookmarkEnd w:id="15"/>
      <w:bookmarkEnd w:id="14"/>
      <w:bookmarkEnd w:id="78"/>
      <w:bookmarkEnd w:id="79"/>
      <w:bookmarkEnd w:id="80"/>
      <w:bookmarkEnd w:id="81"/>
      <w:bookmarkEnd w:id="82"/>
      <w:bookmarkEnd w:id="83"/>
      <w:bookmarkEnd w:id="84"/>
      <w:bookmarkEnd w:id="85"/>
      <w:bookmarkEnd w:id="86"/>
      <w:bookmarkEnd w:id="87"/>
      <w:bookmarkEnd w:id="88"/>
      <w:r w:rsidRPr="00347277">
        <w:rPr>
          <w:rFonts w:ascii="Vodafone Rg" w:hAnsi="Vodafone Rg"/>
          <w:lang w:eastAsia="en-ZA"/>
        </w:rPr>
        <w:t>This is an internal application and DR capability will not be required. Backups will be sufficient to restore.</w:t>
      </w:r>
    </w:p>
    <w:p w:rsidR="00187B60" w:rsidRPr="00347277" w:rsidRDefault="00187B60" w:rsidP="00187B60">
      <w:pPr>
        <w:spacing w:before="0" w:after="0"/>
        <w:ind w:left="630" w:hanging="204"/>
        <w:rPr>
          <w:rFonts w:ascii="Vodafone Rg" w:hAnsi="Vodafone Rg"/>
          <w:lang w:eastAsia="en-ZA"/>
        </w:rPr>
      </w:pPr>
      <w:r w:rsidRPr="00347277">
        <w:rPr>
          <w:rFonts w:ascii="Vodafone Rg" w:hAnsi="Vodafone Rg"/>
          <w:lang w:eastAsia="en-ZA"/>
        </w:rPr>
        <w:t xml:space="preserve">2 Application servers to be deployed to fulfil application HA and </w:t>
      </w:r>
      <w:r w:rsidR="008732F7" w:rsidRPr="00347277">
        <w:rPr>
          <w:rFonts w:ascii="Vodafone Rg" w:hAnsi="Vodafone Rg"/>
          <w:lang w:eastAsia="en-ZA"/>
        </w:rPr>
        <w:t>load balancing</w:t>
      </w:r>
      <w:r w:rsidRPr="00347277">
        <w:rPr>
          <w:rFonts w:ascii="Vodafone Rg" w:hAnsi="Vodafone Rg"/>
          <w:lang w:eastAsia="en-ZA"/>
        </w:rPr>
        <w:t>.</w:t>
      </w:r>
    </w:p>
    <w:p w:rsidR="00187B60" w:rsidRPr="00347277" w:rsidRDefault="00187B60" w:rsidP="00187B60">
      <w:pPr>
        <w:spacing w:before="0" w:after="0"/>
        <w:ind w:left="630" w:hanging="204"/>
        <w:rPr>
          <w:rFonts w:ascii="Vodafone Rg" w:hAnsi="Vodafone Rg"/>
          <w:lang w:eastAsia="en-ZA"/>
        </w:rPr>
      </w:pPr>
      <w:r w:rsidRPr="00347277">
        <w:rPr>
          <w:rFonts w:ascii="Vodafone Rg" w:hAnsi="Vodafone Rg"/>
          <w:lang w:eastAsia="en-ZA"/>
        </w:rPr>
        <w:t>The SQL DB will be hosted on the existing EC SQL Cluster which is built on HA failover capability.</w:t>
      </w:r>
    </w:p>
    <w:p w:rsidR="00187B60" w:rsidRPr="00347277" w:rsidRDefault="00187B60" w:rsidP="00187B60">
      <w:pPr>
        <w:spacing w:before="0" w:after="0"/>
        <w:rPr>
          <w:rFonts w:ascii="Vodafone Rg" w:hAnsi="Vodafone Rg"/>
          <w:lang w:eastAsia="en-ZA"/>
        </w:rPr>
      </w:pPr>
    </w:p>
    <w:p w:rsidR="00187B60" w:rsidRPr="00347277" w:rsidRDefault="00187B60" w:rsidP="00187B60">
      <w:pPr>
        <w:spacing w:before="0" w:after="0"/>
        <w:rPr>
          <w:rFonts w:ascii="Vodafone Rg" w:hAnsi="Vodafone Rg"/>
          <w:lang w:eastAsia="en-ZA"/>
        </w:rPr>
      </w:pPr>
    </w:p>
    <w:p w:rsidR="00187B60" w:rsidRPr="00347277" w:rsidRDefault="00187B60" w:rsidP="00187B60">
      <w:pPr>
        <w:pStyle w:val="Heading1"/>
        <w:spacing w:before="0" w:after="0"/>
        <w:rPr>
          <w:rFonts w:ascii="Vodafone Rg" w:hAnsi="Vodafone Rg"/>
          <w:lang w:eastAsia="en-ZA"/>
        </w:rPr>
      </w:pPr>
      <w:bookmarkStart w:id="89" w:name="_Toc141945455"/>
      <w:r w:rsidRPr="00347277">
        <w:rPr>
          <w:rFonts w:ascii="Vodafone Rg" w:hAnsi="Vodafone Rg"/>
          <w:lang w:eastAsia="en-ZA"/>
        </w:rPr>
        <w:t>Auditing</w:t>
      </w:r>
      <w:bookmarkEnd w:id="89"/>
    </w:p>
    <w:p w:rsidR="00187B60" w:rsidRPr="00347277" w:rsidRDefault="00187B60" w:rsidP="00187B60">
      <w:pPr>
        <w:spacing w:before="0" w:after="0"/>
        <w:ind w:left="426"/>
        <w:rPr>
          <w:rFonts w:ascii="Vodafone Rg" w:hAnsi="Vodafone Rg"/>
          <w:lang w:eastAsia="en-ZA"/>
        </w:rPr>
      </w:pPr>
      <w:r w:rsidRPr="00347277">
        <w:rPr>
          <w:rFonts w:ascii="Vodafone Rg" w:hAnsi="Vodafone Rg"/>
          <w:lang w:eastAsia="en-ZA"/>
        </w:rPr>
        <w:t>Auditing needs to implemented for reporting capabilities required on any system and data changes. History needs to be kept on all data and should be timestamped that will tie in with auditing. Every change in terms of the CRUD model needs to be recorded, timestamped and which user implemented the change.</w:t>
      </w:r>
    </w:p>
    <w:p w:rsidR="00187B60" w:rsidRPr="00347277" w:rsidRDefault="00187B60" w:rsidP="00187B60">
      <w:pPr>
        <w:rPr>
          <w:rFonts w:ascii="Vodafone Rg" w:hAnsi="Vodafone Rg"/>
          <w:lang w:eastAsia="en-ZA"/>
        </w:rPr>
      </w:pPr>
    </w:p>
    <w:p w:rsidR="00EE3110" w:rsidRDefault="00EE3110"/>
    <w:sectPr w:rsidR="00EE3110" w:rsidSect="00187B6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CD3" w:rsidRDefault="000F0CD3">
      <w:pPr>
        <w:spacing w:before="0" w:after="0" w:line="240" w:lineRule="auto"/>
      </w:pPr>
      <w:r>
        <w:separator/>
      </w:r>
    </w:p>
  </w:endnote>
  <w:endnote w:type="continuationSeparator" w:id="0">
    <w:p w:rsidR="000F0CD3" w:rsidRDefault="000F0C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odafone Rg">
    <w:altName w:val="Franklin Gothic Medium Cond"/>
    <w:charset w:val="00"/>
    <w:family w:val="swiss"/>
    <w:pitch w:val="variable"/>
    <w:sig w:usb0="800002AF" w:usb1="4000204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pitch w:val="variable"/>
    <w:sig w:usb0="00003A87" w:usb1="00000000" w:usb2="00000000" w:usb3="00000000" w:csb0="000000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0FE" w:rsidRDefault="002400FE">
    <w:pPr>
      <w:pStyle w:val="Footer"/>
    </w:pPr>
    <w:r>
      <w:rPr>
        <w:noProof/>
        <w:lang w:val="en-ZA" w:eastAsia="en-ZA"/>
      </w:rPr>
      <mc:AlternateContent>
        <mc:Choice Requires="wps">
          <w:drawing>
            <wp:anchor distT="0" distB="0" distL="114300" distR="114300" simplePos="0" relativeHeight="251656192" behindDoc="0" locked="0" layoutInCell="0" allowOverlap="1" wp14:anchorId="0F815A28" wp14:editId="706C6E1F">
              <wp:simplePos x="0" y="0"/>
              <wp:positionH relativeFrom="page">
                <wp:align>left</wp:align>
              </wp:positionH>
              <wp:positionV relativeFrom="page">
                <wp:align>bottom</wp:align>
              </wp:positionV>
              <wp:extent cx="7772400" cy="457200"/>
              <wp:effectExtent l="0" t="0" r="0" b="0"/>
              <wp:wrapNone/>
              <wp:docPr id="8" name="MSIPCM575a4c519472173fa0d64b1a" descr="{&quot;HashCode&quot;:-1699574231,&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400FE" w:rsidRPr="00E2785A" w:rsidRDefault="002400FE" w:rsidP="00187B60">
                          <w:pPr>
                            <w:spacing w:before="0" w:after="0"/>
                            <w:jc w:val="left"/>
                            <w:rPr>
                              <w:color w:val="000000"/>
                              <w:sz w:val="14"/>
                            </w:rPr>
                          </w:pPr>
                          <w:r w:rsidRPr="00E2785A">
                            <w:rPr>
                              <w:color w:val="000000"/>
                              <w:sz w:val="14"/>
                            </w:rPr>
                            <w:t>C2 General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0F815A28" id="_x0000_t202" coordsize="21600,21600" o:spt="202" path="m,l,21600r21600,l21600,xe">
              <v:stroke joinstyle="miter"/>
              <v:path gradientshapeok="t" o:connecttype="rect"/>
            </v:shapetype>
            <v:shape id="MSIPCM575a4c519472173fa0d64b1a" o:spid="_x0000_s1026" type="#_x0000_t202" alt="{&quot;HashCode&quot;:-1699574231,&quot;Height&quot;:9999999.0,&quot;Width&quot;:9999999.0,&quot;Placement&quot;:&quot;Footer&quot;,&quot;Index&quot;:&quot;Primary&quot;,&quot;Section&quot;:1,&quot;Top&quot;:0.0,&quot;Left&quot;:0.0}" style="position:absolute;left:0;text-align:left;margin-left:0;margin-top:0;width:612pt;height:36pt;z-index:251656192;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" o:allowincell="f" filled="f" stroked="f" strokeweight=".5pt">
              <v:textbox inset="20pt,0,,0">
                <w:txbxContent>
                  <w:p w:rsidR="002400FE" w:rsidRPr="00E2785A" w:rsidRDefault="002400FE" w:rsidP="00187B60">
                    <w:pPr>
                      <w:spacing w:before="0" w:after="0"/>
                      <w:jc w:val="left"/>
                      <w:rPr>
                        <w:color w:val="000000"/>
                        <w:sz w:val="14"/>
                      </w:rPr>
                    </w:pPr>
                    <w:r w:rsidRPr="00E2785A">
                      <w:rPr>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0FE" w:rsidRPr="008E1088" w:rsidRDefault="002400FE" w:rsidP="00187B60">
    <w:pPr>
      <w:pStyle w:val="BFFooterInformation"/>
    </w:pPr>
    <w:r>
      <w:rPr>
        <w:noProof/>
        <w:lang w:val="en-ZA" w:eastAsia="en-ZA"/>
      </w:rPr>
      <mc:AlternateContent>
        <mc:Choice Requires="wps">
          <w:drawing>
            <wp:anchor distT="0" distB="0" distL="114300" distR="114300" simplePos="0" relativeHeight="251658240" behindDoc="0" locked="0" layoutInCell="0" allowOverlap="1" wp14:anchorId="0AC980F1" wp14:editId="6F6463C2">
              <wp:simplePos x="0" y="0"/>
              <wp:positionH relativeFrom="page">
                <wp:align>left</wp:align>
              </wp:positionH>
              <wp:positionV relativeFrom="page">
                <wp:align>bottom</wp:align>
              </wp:positionV>
              <wp:extent cx="7772400" cy="457200"/>
              <wp:effectExtent l="0" t="0" r="0" b="0"/>
              <wp:wrapNone/>
              <wp:docPr id="4" name="MSIPCM66874c57b0c3a6b71d39d598" descr="{&quot;HashCode&quot;:-1699574231,&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400FE" w:rsidRPr="00E2785A" w:rsidRDefault="002400FE" w:rsidP="00187B60">
                          <w:pPr>
                            <w:spacing w:before="0" w:after="0"/>
                            <w:jc w:val="left"/>
                            <w:rPr>
                              <w:color w:val="000000"/>
                              <w:sz w:val="14"/>
                            </w:rPr>
                          </w:pPr>
                          <w:r w:rsidRPr="00E2785A">
                            <w:rPr>
                              <w:color w:val="000000"/>
                              <w:sz w:val="14"/>
                            </w:rPr>
                            <w:t>C2 General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0AC980F1" id="_x0000_t202" coordsize="21600,21600" o:spt="202" path="m,l,21600r21600,l21600,xe">
              <v:stroke joinstyle="miter"/>
              <v:path gradientshapeok="t" o:connecttype="rect"/>
            </v:shapetype>
            <v:shape id="MSIPCM66874c57b0c3a6b71d39d598" o:spid="_x0000_s1027" type="#_x0000_t202" alt="{&quot;HashCode&quot;:-1699574231,&quot;Height&quot;:9999999.0,&quot;Width&quot;:9999999.0,&quot;Placement&quot;:&quot;Footer&quot;,&quot;Index&quot;:&quot;Primary&quot;,&quot;Section&quot;:2,&quot;Top&quot;:0.0,&quot;Left&quot;:0.0}" style="position:absolute;left:0;text-align:left;margin-left:0;margin-top:0;width:612pt;height:36pt;z-index:251658240;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" o:allowincell="f" filled="f" stroked="f" strokeweight=".5pt">
              <v:textbox inset="20pt,0,,0">
                <w:txbxContent>
                  <w:p w:rsidR="002400FE" w:rsidRPr="00E2785A" w:rsidRDefault="002400FE" w:rsidP="00187B60">
                    <w:pPr>
                      <w:spacing w:before="0" w:after="0"/>
                      <w:jc w:val="left"/>
                      <w:rPr>
                        <w:color w:val="000000"/>
                        <w:sz w:val="14"/>
                      </w:rPr>
                    </w:pPr>
                    <w:r w:rsidRPr="00E2785A">
                      <w:rPr>
                        <w:color w:val="000000"/>
                        <w:sz w:val="14"/>
                      </w:rPr>
                      <w:t>C2 General</w:t>
                    </w:r>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59264" behindDoc="0" locked="0" layoutInCell="0" allowOverlap="1" wp14:anchorId="7953EAE1" wp14:editId="2366BF0A">
              <wp:simplePos x="0" y="0"/>
              <wp:positionH relativeFrom="page">
                <wp:align>left</wp:align>
              </wp:positionH>
              <wp:positionV relativeFrom="page">
                <wp:align>bottom</wp:align>
              </wp:positionV>
              <wp:extent cx="7772400" cy="457200"/>
              <wp:effectExtent l="0" t="0" r="0" b="0"/>
              <wp:wrapNone/>
              <wp:docPr id="9" name="MSIPCMd1d94f0788d8b7194d9ed657" descr="{&quot;HashCode&quot;:-1699574231,&quot;Height&quot;:9999999.0,&quot;Width&quot;:9999999.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400FE" w:rsidRPr="00E2785A" w:rsidRDefault="002400FE" w:rsidP="00187B60">
                          <w:pPr>
                            <w:spacing w:before="0" w:after="0"/>
                            <w:jc w:val="left"/>
                            <w:rPr>
                              <w:color w:val="000000"/>
                              <w:sz w:val="14"/>
                            </w:rPr>
                          </w:pPr>
                          <w:r w:rsidRPr="00E2785A">
                            <w:rPr>
                              <w:color w:val="000000"/>
                              <w:sz w:val="14"/>
                            </w:rPr>
                            <w:t>C2 General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 w14:anchorId="7953EAE1" id="MSIPCMd1d94f0788d8b7194d9ed657" o:spid="_x0000_s1028" type="#_x0000_t202" alt="{&quot;HashCode&quot;:-1699574231,&quot;Height&quot;:9999999.0,&quot;Width&quot;:9999999.0,&quot;Placement&quot;:&quot;Footer&quot;,&quot;Index&quot;:&quot;Primary&quot;,&quot;Section&quot;:3,&quot;Top&quot;:0.0,&quot;Left&quot;:0.0}" style="position:absolute;left:0;text-align:left;margin-left:0;margin-top:0;width:612pt;height:36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" o:allowincell="f" filled="f" stroked="f" strokeweight=".5pt">
              <v:textbox inset="20pt,0,,0">
                <w:txbxContent>
                  <w:p w:rsidR="002400FE" w:rsidRPr="00E2785A" w:rsidRDefault="002400FE" w:rsidP="00187B60">
                    <w:pPr>
                      <w:spacing w:before="0" w:after="0"/>
                      <w:jc w:val="left"/>
                      <w:rPr>
                        <w:color w:val="000000"/>
                        <w:sz w:val="14"/>
                      </w:rPr>
                    </w:pPr>
                    <w:r w:rsidRPr="00E2785A">
                      <w:rPr>
                        <w:color w:val="000000"/>
                        <w:sz w:val="14"/>
                      </w:rPr>
                      <w:t>C2 General</w:t>
                    </w:r>
                  </w:p>
                </w:txbxContent>
              </v:textbox>
              <w10:wrap anchorx="page" anchory="page"/>
            </v:shape>
          </w:pict>
        </mc:Fallback>
      </mc:AlternateContent>
    </w:r>
    <w:r w:rsidRPr="008E1088">
      <w:t xml:space="preserve">Author: </w:t>
    </w:r>
    <w:sdt>
      <w:sdtPr>
        <w:alias w:val="Author"/>
        <w:tag w:val=""/>
        <w:id w:val="-308413101"/>
        <w:placeholder>
          <w:docPart w:val="94ACFD6987154CB3B94E07E7279A2A00"/>
        </w:placeholder>
        <w:dataBinding w:prefixMappings="xmlns:ns0='http://purl.org/dc/elements/1.1/' xmlns:ns1='http://schemas.openxmlformats.org/package/2006/metadata/core-properties' " w:xpath="/ns1:coreProperties[1]/ns0:creator[1]" w:storeItemID="{6C3C8BC8-F283-45AE-878A-BAB7291924A1}"/>
        <w:text/>
      </w:sdtPr>
      <w:sdtEndPr/>
      <w:sdtContent>
        <w:r>
          <w:t>Matimba Baloyi, Vodacom (External)</w:t>
        </w:r>
      </w:sdtContent>
    </w:sdt>
    <w:r w:rsidRPr="008E1088">
      <w:t xml:space="preserve">| Version: </w:t>
    </w:r>
    <w:sdt>
      <w:sdtPr>
        <w:alias w:val="Status"/>
        <w:tag w:val=""/>
        <w:id w:val="-1035882314"/>
        <w:placeholder>
          <w:docPart w:val="520918CE035640358448EA2154C21C7D"/>
        </w:placeholder>
        <w:dataBinding w:prefixMappings="xmlns:ns0='http://purl.org/dc/elements/1.1/' xmlns:ns1='http://schemas.openxmlformats.org/package/2006/metadata/core-properties' " w:xpath="/ns1:coreProperties[1]/ns1:contentStatus[1]" w:storeItemID="{6C3C8BC8-F283-45AE-878A-BAB7291924A1}"/>
        <w:text/>
      </w:sdtPr>
      <w:sdtEndPr/>
      <w:sdtContent>
        <w:r>
          <w:t>1</w:t>
        </w:r>
      </w:sdtContent>
    </w:sdt>
    <w:r w:rsidRPr="008E1088">
      <w:t xml:space="preserve">| Date: </w:t>
    </w:r>
    <w:sdt>
      <w:sdtPr>
        <w:alias w:val="Publish Date"/>
        <w:tag w:val=""/>
        <w:id w:val="-1438600843"/>
        <w:placeholder>
          <w:docPart w:val="FA6B54C6F0BF46D790520AB6AFF05996"/>
        </w:placeholder>
        <w:dataBinding w:prefixMappings="xmlns:ns0='http://schemas.microsoft.com/office/2006/coverPageProps' " w:xpath="/ns0:CoverPageProperties[1]/ns0:PublishDate[1]" w:storeItemID="{55AF091B-3C7A-41E3-B477-F2FDAA23CFDA}"/>
        <w:date w:fullDate="2023-08-01T00:00:00Z">
          <w:dateFormat w:val="yyyy/MM/dd"/>
          <w:lid w:val="en-ZA"/>
          <w:storeMappedDataAs w:val="dateTime"/>
          <w:calendar w:val="gregorian"/>
        </w:date>
      </w:sdtPr>
      <w:sdtEndPr/>
      <w:sdtContent>
        <w:r>
          <w:rPr>
            <w:lang w:val="en-ZA"/>
          </w:rPr>
          <w:t>2023/08/01</w:t>
        </w:r>
      </w:sdtContent>
    </w:sdt>
  </w:p>
  <w:p w:rsidR="002400FE" w:rsidRDefault="002400FE" w:rsidP="00187B60">
    <w:pPr>
      <w:pStyle w:val="BFFooterPageNumber"/>
    </w:pPr>
    <w:r>
      <w:t xml:space="preserve">Page </w:t>
    </w:r>
    <w:r w:rsidRPr="00BE59EB">
      <w:rPr>
        <w:sz w:val="24"/>
        <w:szCs w:val="24"/>
      </w:rPr>
      <w:fldChar w:fldCharType="begin"/>
    </w:r>
    <w:r w:rsidRPr="00BE59EB">
      <w:instrText xml:space="preserve"> PAGE </w:instrText>
    </w:r>
    <w:r w:rsidRPr="00BE59EB">
      <w:rPr>
        <w:sz w:val="24"/>
        <w:szCs w:val="24"/>
      </w:rPr>
      <w:fldChar w:fldCharType="separate"/>
    </w:r>
    <w:r>
      <w:rPr>
        <w:noProof/>
      </w:rPr>
      <w:t>IV</w:t>
    </w:r>
    <w:r w:rsidRPr="00BE59EB">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0FE" w:rsidRPr="008E1088" w:rsidRDefault="002400FE" w:rsidP="00187B60">
    <w:pPr>
      <w:pStyle w:val="BFFooterInformation"/>
    </w:pPr>
    <w:r>
      <w:rPr>
        <w:noProof/>
        <w:lang w:val="en-ZA" w:eastAsia="en-ZA"/>
      </w:rPr>
      <mc:AlternateContent>
        <mc:Choice Requires="wps">
          <w:drawing>
            <wp:anchor distT="0" distB="0" distL="114300" distR="114300" simplePos="0" relativeHeight="251657216" behindDoc="0" locked="0" layoutInCell="0" allowOverlap="1" wp14:anchorId="380D4E44" wp14:editId="71805BF8">
              <wp:simplePos x="0" y="0"/>
              <wp:positionH relativeFrom="page">
                <wp:align>left</wp:align>
              </wp:positionH>
              <wp:positionV relativeFrom="page">
                <wp:align>bottom</wp:align>
              </wp:positionV>
              <wp:extent cx="7772400" cy="457200"/>
              <wp:effectExtent l="0" t="0" r="0" b="0"/>
              <wp:wrapNone/>
              <wp:docPr id="4123" name="MSIPCM66364ac8a99c39dabd01335a" descr="{&quot;HashCode&quot;:-1699574231,&quot;Height&quot;:9999999.0,&quot;Width&quot;:9999999.0,&quot;Placement&quot;:&quot;Footer&quot;,&quot;Index&quot;:&quot;Primary&quot;,&quot;Section&quot;:5,&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400FE" w:rsidRPr="0043163B" w:rsidRDefault="002400FE" w:rsidP="00187B60">
                          <w:pPr>
                            <w:spacing w:before="0" w:after="0"/>
                            <w:jc w:val="left"/>
                            <w:rPr>
                              <w:color w:val="000000"/>
                              <w:sz w:val="14"/>
                            </w:rPr>
                          </w:pPr>
                          <w:r w:rsidRPr="0043163B">
                            <w:rPr>
                              <w:color w:val="000000"/>
                              <w:sz w:val="14"/>
                            </w:rPr>
                            <w:t>C2 General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380D4E44" id="_x0000_t202" coordsize="21600,21600" o:spt="202" path="m,l,21600r21600,l21600,xe">
              <v:stroke joinstyle="miter"/>
              <v:path gradientshapeok="t" o:connecttype="rect"/>
            </v:shapetype>
            <v:shape id="MSIPCM66364ac8a99c39dabd01335a" o:spid="_x0000_s1029" type="#_x0000_t202" alt="{&quot;HashCode&quot;:-1699574231,&quot;Height&quot;:9999999.0,&quot;Width&quot;:9999999.0,&quot;Placement&quot;:&quot;Footer&quot;,&quot;Index&quot;:&quot;Primary&quot;,&quot;Section&quot;:5,&quot;Top&quot;:0.0,&quot;Left&quot;:0.0}" style="position:absolute;left:0;text-align:left;margin-left:0;margin-top:0;width:612pt;height:36pt;z-index:251657216;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" o:allowincell="f" filled="f" stroked="f" strokeweight=".5pt">
              <v:textbox inset="20pt,0,,0">
                <w:txbxContent>
                  <w:p w:rsidR="002400FE" w:rsidRPr="0043163B" w:rsidRDefault="002400FE" w:rsidP="00187B60">
                    <w:pPr>
                      <w:spacing w:before="0" w:after="0"/>
                      <w:jc w:val="left"/>
                      <w:rPr>
                        <w:color w:val="000000"/>
                        <w:sz w:val="14"/>
                      </w:rPr>
                    </w:pPr>
                    <w:r w:rsidRPr="0043163B">
                      <w:rPr>
                        <w:color w:val="000000"/>
                        <w:sz w:val="14"/>
                      </w:rPr>
                      <w:t>C2 General</w:t>
                    </w:r>
                  </w:p>
                </w:txbxContent>
              </v:textbox>
              <w10:wrap anchorx="page" anchory="page"/>
            </v:shape>
          </w:pict>
        </mc:Fallback>
      </mc:AlternateContent>
    </w:r>
    <w:r w:rsidRPr="008E1088">
      <w:t xml:space="preserve">Author: </w:t>
    </w:r>
    <w:sdt>
      <w:sdtPr>
        <w:alias w:val="Author"/>
        <w:tag w:val=""/>
        <w:id w:val="-199395701"/>
        <w:dataBinding w:prefixMappings="xmlns:ns0='http://purl.org/dc/elements/1.1/' xmlns:ns1='http://schemas.openxmlformats.org/package/2006/metadata/core-properties' " w:xpath="/ns1:coreProperties[1]/ns0:creator[1]" w:storeItemID="{6C3C8BC8-F283-45AE-878A-BAB7291924A1}"/>
        <w:text/>
      </w:sdtPr>
      <w:sdtEndPr/>
      <w:sdtContent>
        <w:r>
          <w:t>Matimba Baloyi, Vodacom (External)</w:t>
        </w:r>
      </w:sdtContent>
    </w:sdt>
    <w:r w:rsidRPr="008E1088">
      <w:t xml:space="preserve">| Version: </w:t>
    </w:r>
    <w:sdt>
      <w:sdtPr>
        <w:alias w:val="Status"/>
        <w:tag w:val=""/>
        <w:id w:val="488826676"/>
        <w:dataBinding w:prefixMappings="xmlns:ns0='http://purl.org/dc/elements/1.1/' xmlns:ns1='http://schemas.openxmlformats.org/package/2006/metadata/core-properties' " w:xpath="/ns1:coreProperties[1]/ns1:contentStatus[1]" w:storeItemID="{6C3C8BC8-F283-45AE-878A-BAB7291924A1}"/>
        <w:text/>
      </w:sdtPr>
      <w:sdtEndPr/>
      <w:sdtContent>
        <w:r>
          <w:t>1</w:t>
        </w:r>
      </w:sdtContent>
    </w:sdt>
    <w:r w:rsidRPr="008E1088">
      <w:t xml:space="preserve">| Date: </w:t>
    </w:r>
    <w:sdt>
      <w:sdtPr>
        <w:alias w:val="Publish Date"/>
        <w:tag w:val=""/>
        <w:id w:val="697899908"/>
        <w:dataBinding w:prefixMappings="xmlns:ns0='http://schemas.microsoft.com/office/2006/coverPageProps' " w:xpath="/ns0:CoverPageProperties[1]/ns0:PublishDate[1]" w:storeItemID="{55AF091B-3C7A-41E3-B477-F2FDAA23CFDA}"/>
        <w:date w:fullDate="2023-08-01T00:00:00Z">
          <w:dateFormat w:val="yyyy/MM/dd"/>
          <w:lid w:val="en-ZA"/>
          <w:storeMappedDataAs w:val="dateTime"/>
          <w:calendar w:val="gregorian"/>
        </w:date>
      </w:sdtPr>
      <w:sdtEndPr/>
      <w:sdtContent>
        <w:r>
          <w:rPr>
            <w:lang w:val="en-ZA"/>
          </w:rPr>
          <w:t>2023/08/01</w:t>
        </w:r>
      </w:sdtContent>
    </w:sdt>
  </w:p>
  <w:p w:rsidR="002400FE" w:rsidRDefault="002400FE" w:rsidP="00187B60">
    <w:pPr>
      <w:pStyle w:val="BFFooterPageNumber"/>
    </w:pPr>
    <w:r>
      <w:t xml:space="preserve">Page </w:t>
    </w:r>
    <w:r w:rsidRPr="00BE59EB">
      <w:rPr>
        <w:sz w:val="24"/>
        <w:szCs w:val="24"/>
      </w:rPr>
      <w:fldChar w:fldCharType="begin"/>
    </w:r>
    <w:r w:rsidRPr="00BE59EB">
      <w:instrText xml:space="preserve"> PAGE </w:instrText>
    </w:r>
    <w:r w:rsidRPr="00BE59EB">
      <w:rPr>
        <w:sz w:val="24"/>
        <w:szCs w:val="24"/>
      </w:rPr>
      <w:fldChar w:fldCharType="separate"/>
    </w:r>
    <w:r>
      <w:rPr>
        <w:noProof/>
      </w:rPr>
      <w:t>9</w:t>
    </w:r>
    <w:r w:rsidRPr="00BE59EB">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CD3" w:rsidRDefault="000F0CD3">
      <w:pPr>
        <w:spacing w:before="0" w:after="0" w:line="240" w:lineRule="auto"/>
      </w:pPr>
      <w:r>
        <w:separator/>
      </w:r>
    </w:p>
  </w:footnote>
  <w:footnote w:type="continuationSeparator" w:id="0">
    <w:p w:rsidR="000F0CD3" w:rsidRDefault="000F0CD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0FE" w:rsidRDefault="000F0CD3" w:rsidP="00187B60">
    <w:pPr>
      <w:pStyle w:val="Header"/>
      <w:pBdr>
        <w:bottom w:val="single" w:sz="4" w:space="1" w:color="auto"/>
      </w:pBdr>
      <w:spacing w:before="0"/>
    </w:pPr>
    <w:sdt>
      <w:sdtPr>
        <w:alias w:val="Title"/>
        <w:tag w:val=""/>
        <w:id w:val="627744197"/>
        <w:placeholder>
          <w:docPart w:val="A96AC77D7AF94E629AF528D407F1D46E"/>
        </w:placeholder>
        <w:dataBinding w:prefixMappings="xmlns:ns0='http://purl.org/dc/elements/1.1/' xmlns:ns1='http://schemas.openxmlformats.org/package/2006/metadata/core-properties' " w:xpath="/ns1:coreProperties[1]/ns0:title[1]" w:storeItemID="{6C3C8BC8-F283-45AE-878A-BAB7291924A1}"/>
        <w:text/>
      </w:sdtPr>
      <w:sdtEndPr/>
      <w:sdtContent>
        <w:r w:rsidR="00996DAC">
          <w:t>Biz Integrator API Technical Documentation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45pt;height:12.45pt" o:bullet="t">
        <v:imagedata r:id="rId1" o:title="Bullet_100"/>
      </v:shape>
    </w:pict>
  </w:numPicBullet>
  <w:numPicBullet w:numPicBulletId="1">
    <w:pict>
      <v:shape id="_x0000_i1043" type="#_x0000_t75" style="width:5.55pt;height:5.55pt" o:bullet="t">
        <v:imagedata r:id="rId2" o:title="Bullet_50"/>
      </v:shape>
    </w:pict>
  </w:numPicBullet>
  <w:abstractNum w:abstractNumId="0" w15:restartNumberingAfterBreak="0">
    <w:nsid w:val="FFFFFF83"/>
    <w:multiLevelType w:val="singleLevel"/>
    <w:tmpl w:val="CC266A2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986973"/>
    <w:multiLevelType w:val="hybridMultilevel"/>
    <w:tmpl w:val="820802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7E4D04"/>
    <w:multiLevelType w:val="hybridMultilevel"/>
    <w:tmpl w:val="C7245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B560B04"/>
    <w:multiLevelType w:val="hybridMultilevel"/>
    <w:tmpl w:val="A0427F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D4F53A6"/>
    <w:multiLevelType w:val="hybridMultilevel"/>
    <w:tmpl w:val="93B030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E0E5ABE"/>
    <w:multiLevelType w:val="hybridMultilevel"/>
    <w:tmpl w:val="FD3808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33E71B1"/>
    <w:multiLevelType w:val="multilevel"/>
    <w:tmpl w:val="1EF03B0C"/>
    <w:styleLink w:val="SAPSTablenumbering"/>
    <w:lvl w:ilvl="0">
      <w:start w:val="1"/>
      <w:numFmt w:val="decimal"/>
      <w:lvlText w:val="%1"/>
      <w:lvlJc w:val="left"/>
      <w:pPr>
        <w:ind w:left="454" w:hanging="454"/>
      </w:pPr>
      <w:rPr>
        <w:rFonts w:hint="default"/>
      </w:rPr>
    </w:lvl>
    <w:lvl w:ilvl="1">
      <w:start w:val="1"/>
      <w:numFmt w:val="decimal"/>
      <w:lvlText w:val="%1.%2"/>
      <w:lvlJc w:val="left"/>
      <w:pPr>
        <w:ind w:left="1247" w:hanging="793"/>
      </w:pPr>
      <w:rPr>
        <w:rFonts w:hint="default"/>
      </w:rPr>
    </w:lvl>
    <w:lvl w:ilvl="2">
      <w:start w:val="1"/>
      <w:numFmt w:val="decimal"/>
      <w:lvlText w:val="%1.%2.%3"/>
      <w:lvlJc w:val="left"/>
      <w:pPr>
        <w:ind w:left="1247" w:hanging="793"/>
      </w:pPr>
      <w:rPr>
        <w:rFonts w:hint="default"/>
      </w:rPr>
    </w:lvl>
    <w:lvl w:ilvl="3">
      <w:start w:val="1"/>
      <w:numFmt w:val="decimal"/>
      <w:lvlText w:val="%1.%2.%3.%4"/>
      <w:lvlJc w:val="left"/>
      <w:pPr>
        <w:ind w:left="1247" w:hanging="793"/>
      </w:pPr>
      <w:rPr>
        <w:rFonts w:hint="default"/>
      </w:rPr>
    </w:lvl>
    <w:lvl w:ilvl="4">
      <w:start w:val="1"/>
      <w:numFmt w:val="decimal"/>
      <w:lvlText w:val="%1.%2.%3.%4.%5"/>
      <w:lvlJc w:val="left"/>
      <w:pPr>
        <w:ind w:left="1361" w:hanging="907"/>
      </w:pPr>
      <w:rPr>
        <w:rFonts w:hint="default"/>
      </w:rPr>
    </w:lvl>
    <w:lvl w:ilvl="5">
      <w:start w:val="1"/>
      <w:numFmt w:val="lowerRoman"/>
      <w:lvlText w:val="%6."/>
      <w:lvlJc w:val="right"/>
      <w:pPr>
        <w:ind w:left="5684" w:hanging="180"/>
      </w:pPr>
      <w:rPr>
        <w:rFonts w:hint="default"/>
      </w:rPr>
    </w:lvl>
    <w:lvl w:ilvl="6">
      <w:start w:val="1"/>
      <w:numFmt w:val="decimal"/>
      <w:lvlText w:val="%7."/>
      <w:lvlJc w:val="left"/>
      <w:pPr>
        <w:ind w:left="6404" w:hanging="360"/>
      </w:pPr>
      <w:rPr>
        <w:rFonts w:hint="default"/>
      </w:rPr>
    </w:lvl>
    <w:lvl w:ilvl="7">
      <w:start w:val="1"/>
      <w:numFmt w:val="lowerLetter"/>
      <w:lvlText w:val="%8."/>
      <w:lvlJc w:val="left"/>
      <w:pPr>
        <w:ind w:left="7124" w:hanging="360"/>
      </w:pPr>
      <w:rPr>
        <w:rFonts w:hint="default"/>
      </w:rPr>
    </w:lvl>
    <w:lvl w:ilvl="8">
      <w:start w:val="1"/>
      <w:numFmt w:val="lowerRoman"/>
      <w:lvlText w:val="%9."/>
      <w:lvlJc w:val="right"/>
      <w:pPr>
        <w:ind w:left="7844" w:hanging="180"/>
      </w:pPr>
      <w:rPr>
        <w:rFonts w:hint="default"/>
      </w:rPr>
    </w:lvl>
  </w:abstractNum>
  <w:abstractNum w:abstractNumId="7" w15:restartNumberingAfterBreak="0">
    <w:nsid w:val="135B479F"/>
    <w:multiLevelType w:val="hybridMultilevel"/>
    <w:tmpl w:val="A6E655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3B94AD7"/>
    <w:multiLevelType w:val="hybridMultilevel"/>
    <w:tmpl w:val="9C2250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596621A"/>
    <w:multiLevelType w:val="hybridMultilevel"/>
    <w:tmpl w:val="90FEFD82"/>
    <w:lvl w:ilvl="0" w:tplc="1C090001">
      <w:start w:val="1"/>
      <w:numFmt w:val="bullet"/>
      <w:lvlText w:val=""/>
      <w:lvlJc w:val="left"/>
      <w:pPr>
        <w:ind w:left="1298" w:hanging="360"/>
      </w:pPr>
      <w:rPr>
        <w:rFonts w:ascii="Symbol" w:hAnsi="Symbol" w:hint="default"/>
      </w:rPr>
    </w:lvl>
    <w:lvl w:ilvl="1" w:tplc="1C090003" w:tentative="1">
      <w:start w:val="1"/>
      <w:numFmt w:val="bullet"/>
      <w:lvlText w:val="o"/>
      <w:lvlJc w:val="left"/>
      <w:pPr>
        <w:ind w:left="2018" w:hanging="360"/>
      </w:pPr>
      <w:rPr>
        <w:rFonts w:ascii="Courier New" w:hAnsi="Courier New" w:cs="Courier New" w:hint="default"/>
      </w:rPr>
    </w:lvl>
    <w:lvl w:ilvl="2" w:tplc="1C090005" w:tentative="1">
      <w:start w:val="1"/>
      <w:numFmt w:val="bullet"/>
      <w:lvlText w:val=""/>
      <w:lvlJc w:val="left"/>
      <w:pPr>
        <w:ind w:left="2738" w:hanging="360"/>
      </w:pPr>
      <w:rPr>
        <w:rFonts w:ascii="Wingdings" w:hAnsi="Wingdings" w:hint="default"/>
      </w:rPr>
    </w:lvl>
    <w:lvl w:ilvl="3" w:tplc="1C090001" w:tentative="1">
      <w:start w:val="1"/>
      <w:numFmt w:val="bullet"/>
      <w:lvlText w:val=""/>
      <w:lvlJc w:val="left"/>
      <w:pPr>
        <w:ind w:left="3458" w:hanging="360"/>
      </w:pPr>
      <w:rPr>
        <w:rFonts w:ascii="Symbol" w:hAnsi="Symbol" w:hint="default"/>
      </w:rPr>
    </w:lvl>
    <w:lvl w:ilvl="4" w:tplc="1C090003" w:tentative="1">
      <w:start w:val="1"/>
      <w:numFmt w:val="bullet"/>
      <w:lvlText w:val="o"/>
      <w:lvlJc w:val="left"/>
      <w:pPr>
        <w:ind w:left="4178" w:hanging="360"/>
      </w:pPr>
      <w:rPr>
        <w:rFonts w:ascii="Courier New" w:hAnsi="Courier New" w:cs="Courier New" w:hint="default"/>
      </w:rPr>
    </w:lvl>
    <w:lvl w:ilvl="5" w:tplc="1C090005" w:tentative="1">
      <w:start w:val="1"/>
      <w:numFmt w:val="bullet"/>
      <w:lvlText w:val=""/>
      <w:lvlJc w:val="left"/>
      <w:pPr>
        <w:ind w:left="4898" w:hanging="360"/>
      </w:pPr>
      <w:rPr>
        <w:rFonts w:ascii="Wingdings" w:hAnsi="Wingdings" w:hint="default"/>
      </w:rPr>
    </w:lvl>
    <w:lvl w:ilvl="6" w:tplc="1C090001" w:tentative="1">
      <w:start w:val="1"/>
      <w:numFmt w:val="bullet"/>
      <w:lvlText w:val=""/>
      <w:lvlJc w:val="left"/>
      <w:pPr>
        <w:ind w:left="5618" w:hanging="360"/>
      </w:pPr>
      <w:rPr>
        <w:rFonts w:ascii="Symbol" w:hAnsi="Symbol" w:hint="default"/>
      </w:rPr>
    </w:lvl>
    <w:lvl w:ilvl="7" w:tplc="1C090003" w:tentative="1">
      <w:start w:val="1"/>
      <w:numFmt w:val="bullet"/>
      <w:lvlText w:val="o"/>
      <w:lvlJc w:val="left"/>
      <w:pPr>
        <w:ind w:left="6338" w:hanging="360"/>
      </w:pPr>
      <w:rPr>
        <w:rFonts w:ascii="Courier New" w:hAnsi="Courier New" w:cs="Courier New" w:hint="default"/>
      </w:rPr>
    </w:lvl>
    <w:lvl w:ilvl="8" w:tplc="1C090005" w:tentative="1">
      <w:start w:val="1"/>
      <w:numFmt w:val="bullet"/>
      <w:lvlText w:val=""/>
      <w:lvlJc w:val="left"/>
      <w:pPr>
        <w:ind w:left="7058" w:hanging="360"/>
      </w:pPr>
      <w:rPr>
        <w:rFonts w:ascii="Wingdings" w:hAnsi="Wingdings" w:hint="default"/>
      </w:rPr>
    </w:lvl>
  </w:abstractNum>
  <w:abstractNum w:abstractNumId="10" w15:restartNumberingAfterBreak="0">
    <w:nsid w:val="16D7771F"/>
    <w:multiLevelType w:val="hybridMultilevel"/>
    <w:tmpl w:val="6D1ADA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BBA73A6"/>
    <w:multiLevelType w:val="hybridMultilevel"/>
    <w:tmpl w:val="E12AC8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26A69B8"/>
    <w:multiLevelType w:val="hybridMultilevel"/>
    <w:tmpl w:val="2DA45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C4F19AF"/>
    <w:multiLevelType w:val="multilevel"/>
    <w:tmpl w:val="3BFA798C"/>
    <w:lvl w:ilvl="0">
      <w:start w:val="1"/>
      <w:numFmt w:val="decimal"/>
      <w:pStyle w:val="StyleLevel1BoldJustified"/>
      <w:lvlText w:val="%1"/>
      <w:lvlJc w:val="left"/>
      <w:pPr>
        <w:tabs>
          <w:tab w:val="num" w:pos="567"/>
        </w:tabs>
        <w:ind w:left="567" w:hanging="567"/>
      </w:pPr>
      <w:rPr>
        <w:rFonts w:ascii="Arial" w:hAnsi="Arial" w:cs="Arial" w:hint="default"/>
        <w:b w:val="0"/>
        <w:i w:val="0"/>
        <w:sz w:val="20"/>
        <w:szCs w:val="20"/>
      </w:rPr>
    </w:lvl>
    <w:lvl w:ilvl="1">
      <w:start w:val="1"/>
      <w:numFmt w:val="decimal"/>
      <w:pStyle w:val="Level2"/>
      <w:lvlText w:val="%1.%2"/>
      <w:lvlJc w:val="left"/>
      <w:pPr>
        <w:tabs>
          <w:tab w:val="num" w:pos="851"/>
        </w:tabs>
        <w:ind w:left="851" w:hanging="851"/>
      </w:pPr>
      <w:rPr>
        <w:rFonts w:ascii="Arial" w:hAnsi="Arial" w:cs="Arial" w:hint="default"/>
        <w:b w:val="0"/>
        <w:i w:val="0"/>
        <w:sz w:val="20"/>
        <w:szCs w:val="20"/>
      </w:rPr>
    </w:lvl>
    <w:lvl w:ilvl="2">
      <w:start w:val="1"/>
      <w:numFmt w:val="decimal"/>
      <w:pStyle w:val="Level3"/>
      <w:lvlText w:val="%1.%2.%3"/>
      <w:lvlJc w:val="left"/>
      <w:pPr>
        <w:tabs>
          <w:tab w:val="num" w:pos="1134"/>
        </w:tabs>
        <w:ind w:left="1134" w:hanging="1134"/>
      </w:pPr>
      <w:rPr>
        <w:rFonts w:ascii="Arial" w:hAnsi="Arial" w:cs="Arial" w:hint="default"/>
        <w:b w:val="0"/>
        <w:i w:val="0"/>
        <w:sz w:val="20"/>
        <w:szCs w:val="20"/>
      </w:rPr>
    </w:lvl>
    <w:lvl w:ilvl="3">
      <w:start w:val="1"/>
      <w:numFmt w:val="decimal"/>
      <w:pStyle w:val="Level4"/>
      <w:lvlText w:val="%1.%2.%3.%4"/>
      <w:lvlJc w:val="left"/>
      <w:pPr>
        <w:tabs>
          <w:tab w:val="num" w:pos="1701"/>
        </w:tabs>
        <w:ind w:left="1701" w:hanging="1701"/>
      </w:pPr>
      <w:rPr>
        <w:rFonts w:ascii="Arial" w:hAnsi="Arial" w:cs="Arial" w:hint="default"/>
        <w:b w:val="0"/>
        <w:i w:val="0"/>
        <w:sz w:val="20"/>
        <w:szCs w:val="20"/>
      </w:rPr>
    </w:lvl>
    <w:lvl w:ilvl="4">
      <w:start w:val="1"/>
      <w:numFmt w:val="decimal"/>
      <w:pStyle w:val="Level5"/>
      <w:lvlText w:val="%1.%2.%3.%4.%5"/>
      <w:lvlJc w:val="left"/>
      <w:pPr>
        <w:tabs>
          <w:tab w:val="num" w:pos="2268"/>
        </w:tabs>
        <w:ind w:left="2268" w:hanging="2268"/>
      </w:pPr>
      <w:rPr>
        <w:rFonts w:ascii="Arial" w:hAnsi="Arial" w:hint="default"/>
        <w:b w:val="0"/>
        <w:i w:val="0"/>
        <w:sz w:val="20"/>
      </w:rPr>
    </w:lvl>
    <w:lvl w:ilvl="5">
      <w:start w:val="1"/>
      <w:numFmt w:val="decimal"/>
      <w:pStyle w:val="Level6"/>
      <w:lvlText w:val="%1.%2.%3.%4.%5.%6"/>
      <w:lvlJc w:val="left"/>
      <w:pPr>
        <w:tabs>
          <w:tab w:val="num" w:pos="2835"/>
        </w:tabs>
        <w:ind w:left="2835" w:hanging="2835"/>
      </w:pPr>
      <w:rPr>
        <w:rFonts w:ascii="Times New Roman" w:hAnsi="Times New Roman" w:hint="default"/>
        <w:b w:val="0"/>
        <w:i w:val="0"/>
        <w:sz w:val="22"/>
      </w:rPr>
    </w:lvl>
    <w:lvl w:ilvl="6">
      <w:start w:val="1"/>
      <w:numFmt w:val="decimal"/>
      <w:pStyle w:val="Level7"/>
      <w:lvlText w:val="%1.%2.%3.%4.%5.%6.%7"/>
      <w:lvlJc w:val="left"/>
      <w:pPr>
        <w:tabs>
          <w:tab w:val="num" w:pos="3402"/>
        </w:tabs>
        <w:ind w:left="3402" w:hanging="3402"/>
      </w:pPr>
      <w:rPr>
        <w:rFonts w:ascii="Times New Roman" w:hAnsi="Times New Roman" w:hint="default"/>
        <w:b w:val="0"/>
        <w:i w:val="0"/>
        <w:sz w:val="22"/>
      </w:rPr>
    </w:lvl>
    <w:lvl w:ilvl="7">
      <w:start w:val="1"/>
      <w:numFmt w:val="decimal"/>
      <w:pStyle w:val="Level8"/>
      <w:lvlText w:val="%1.%2.%3.%4.%5.%6.%7.%8"/>
      <w:lvlJc w:val="left"/>
      <w:pPr>
        <w:tabs>
          <w:tab w:val="num" w:pos="3969"/>
        </w:tabs>
        <w:ind w:left="3969" w:hanging="3969"/>
      </w:pPr>
      <w:rPr>
        <w:rFonts w:ascii="Times New Roman" w:hAnsi="Times New Roman" w:hint="default"/>
        <w:b w:val="0"/>
        <w:i w:val="0"/>
        <w:sz w:val="22"/>
      </w:rPr>
    </w:lvl>
    <w:lvl w:ilvl="8">
      <w:start w:val="1"/>
      <w:numFmt w:val="decimal"/>
      <w:pStyle w:val="Level9"/>
      <w:lvlText w:val="%1.%2.%3.%4.%5.%6.%7.%8.%9"/>
      <w:lvlJc w:val="left"/>
      <w:pPr>
        <w:tabs>
          <w:tab w:val="num" w:pos="4536"/>
        </w:tabs>
        <w:ind w:left="4536" w:hanging="4536"/>
      </w:pPr>
      <w:rPr>
        <w:rFonts w:ascii="Times New Roman" w:hAnsi="Times New Roman" w:hint="default"/>
        <w:b w:val="0"/>
        <w:i w:val="0"/>
        <w:sz w:val="22"/>
      </w:rPr>
    </w:lvl>
  </w:abstractNum>
  <w:abstractNum w:abstractNumId="14" w15:restartNumberingAfterBreak="0">
    <w:nsid w:val="2DA845F4"/>
    <w:multiLevelType w:val="hybridMultilevel"/>
    <w:tmpl w:val="A64406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F9817BB"/>
    <w:multiLevelType w:val="hybridMultilevel"/>
    <w:tmpl w:val="FE36008E"/>
    <w:lvl w:ilvl="0" w:tplc="D11A9154">
      <w:start w:val="1"/>
      <w:numFmt w:val="bullet"/>
      <w:pStyle w:val="P2TableCellRigh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0A556A"/>
    <w:multiLevelType w:val="hybridMultilevel"/>
    <w:tmpl w:val="65F25D4C"/>
    <w:lvl w:ilvl="0" w:tplc="ADF4E5E2">
      <w:start w:val="1"/>
      <w:numFmt w:val="decimal"/>
      <w:pStyle w:val="SAPSFigureCaption"/>
      <w:lvlText w:val="Figure %1:  "/>
      <w:lvlJc w:val="left"/>
      <w:pPr>
        <w:ind w:left="720" w:hanging="360"/>
      </w:pPr>
      <w:rPr>
        <w:rFonts w:cs="Times New Roman" w:hint="default"/>
        <w:b/>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5644C648" w:tentative="1">
      <w:start w:val="1"/>
      <w:numFmt w:val="lowerLetter"/>
      <w:lvlText w:val="%2."/>
      <w:lvlJc w:val="left"/>
      <w:pPr>
        <w:ind w:left="1440" w:hanging="360"/>
      </w:pPr>
    </w:lvl>
    <w:lvl w:ilvl="2" w:tplc="3E84CA6E" w:tentative="1">
      <w:start w:val="1"/>
      <w:numFmt w:val="lowerRoman"/>
      <w:lvlText w:val="%3."/>
      <w:lvlJc w:val="right"/>
      <w:pPr>
        <w:ind w:left="2160" w:hanging="180"/>
      </w:pPr>
    </w:lvl>
    <w:lvl w:ilvl="3" w:tplc="8780BC54" w:tentative="1">
      <w:start w:val="1"/>
      <w:numFmt w:val="decimal"/>
      <w:lvlText w:val="%4."/>
      <w:lvlJc w:val="left"/>
      <w:pPr>
        <w:ind w:left="2880" w:hanging="360"/>
      </w:pPr>
    </w:lvl>
    <w:lvl w:ilvl="4" w:tplc="61E274DA" w:tentative="1">
      <w:start w:val="1"/>
      <w:numFmt w:val="lowerLetter"/>
      <w:lvlText w:val="%5."/>
      <w:lvlJc w:val="left"/>
      <w:pPr>
        <w:ind w:left="3600" w:hanging="360"/>
      </w:pPr>
    </w:lvl>
    <w:lvl w:ilvl="5" w:tplc="2FA29ED2" w:tentative="1">
      <w:start w:val="1"/>
      <w:numFmt w:val="lowerRoman"/>
      <w:lvlText w:val="%6."/>
      <w:lvlJc w:val="right"/>
      <w:pPr>
        <w:ind w:left="4320" w:hanging="180"/>
      </w:pPr>
    </w:lvl>
    <w:lvl w:ilvl="6" w:tplc="5FEECAB2" w:tentative="1">
      <w:start w:val="1"/>
      <w:numFmt w:val="decimal"/>
      <w:lvlText w:val="%7."/>
      <w:lvlJc w:val="left"/>
      <w:pPr>
        <w:ind w:left="5040" w:hanging="360"/>
      </w:pPr>
    </w:lvl>
    <w:lvl w:ilvl="7" w:tplc="A61E6764" w:tentative="1">
      <w:start w:val="1"/>
      <w:numFmt w:val="lowerLetter"/>
      <w:lvlText w:val="%8."/>
      <w:lvlJc w:val="left"/>
      <w:pPr>
        <w:ind w:left="5760" w:hanging="360"/>
      </w:pPr>
    </w:lvl>
    <w:lvl w:ilvl="8" w:tplc="F1F4AD9E" w:tentative="1">
      <w:start w:val="1"/>
      <w:numFmt w:val="lowerRoman"/>
      <w:lvlText w:val="%9."/>
      <w:lvlJc w:val="right"/>
      <w:pPr>
        <w:ind w:left="6480" w:hanging="180"/>
      </w:pPr>
    </w:lvl>
  </w:abstractNum>
  <w:abstractNum w:abstractNumId="17" w15:restartNumberingAfterBreak="0">
    <w:nsid w:val="3B3A4DBA"/>
    <w:multiLevelType w:val="hybridMultilevel"/>
    <w:tmpl w:val="6A2CB8FA"/>
    <w:lvl w:ilvl="0" w:tplc="02327486">
      <w:start w:val="1"/>
      <w:numFmt w:val="bullet"/>
      <w:pStyle w:val="Bullet"/>
      <w:lvlText w:val=""/>
      <w:lvlJc w:val="left"/>
      <w:pPr>
        <w:tabs>
          <w:tab w:val="num" w:pos="720"/>
        </w:tabs>
        <w:ind w:left="720" w:hanging="36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2A1C29"/>
    <w:multiLevelType w:val="multilevel"/>
    <w:tmpl w:val="B6F2E89C"/>
    <w:styleLink w:val="SAPSTableNumbered"/>
    <w:lvl w:ilvl="0">
      <w:start w:val="1"/>
      <w:numFmt w:val="decimal"/>
      <w:lvlText w:val="%1"/>
      <w:lvlJc w:val="left"/>
      <w:pPr>
        <w:tabs>
          <w:tab w:val="num" w:pos="227"/>
        </w:tabs>
        <w:ind w:left="227" w:hanging="227"/>
      </w:pPr>
      <w:rPr>
        <w:rFonts w:asciiTheme="minorHAnsi" w:hAnsiTheme="minorHAnsi" w:hint="default"/>
        <w:sz w:val="18"/>
      </w:rPr>
    </w:lvl>
    <w:lvl w:ilvl="1">
      <w:start w:val="1"/>
      <w:numFmt w:val="none"/>
      <w:lvlText w:val="%2"/>
      <w:lvlJc w:val="left"/>
      <w:pPr>
        <w:tabs>
          <w:tab w:val="num" w:pos="1440"/>
        </w:tabs>
        <w:ind w:left="1440" w:hanging="360"/>
      </w:pPr>
      <w:rPr>
        <w:rFonts w:hint="default"/>
      </w:rPr>
    </w:lvl>
    <w:lvl w:ilvl="2">
      <w:start w:val="1"/>
      <w:numFmt w:val="none"/>
      <w:lvlText w:val=""/>
      <w:lvlJc w:val="right"/>
      <w:pPr>
        <w:tabs>
          <w:tab w:val="num" w:pos="2160"/>
        </w:tabs>
        <w:ind w:left="2160" w:hanging="180"/>
      </w:pPr>
      <w:rPr>
        <w:rFonts w:hint="default"/>
      </w:rPr>
    </w:lvl>
    <w:lvl w:ilvl="3">
      <w:start w:val="1"/>
      <w:numFmt w:val="none"/>
      <w:lvlText w:val="%4"/>
      <w:lvlJc w:val="left"/>
      <w:pPr>
        <w:tabs>
          <w:tab w:val="num" w:pos="2880"/>
        </w:tabs>
        <w:ind w:left="2880" w:hanging="360"/>
      </w:pPr>
      <w:rPr>
        <w:rFonts w:hint="default"/>
      </w:rPr>
    </w:lvl>
    <w:lvl w:ilvl="4">
      <w:start w:val="1"/>
      <w:numFmt w:val="none"/>
      <w:lvlText w:val="%5"/>
      <w:lvlJc w:val="left"/>
      <w:pPr>
        <w:tabs>
          <w:tab w:val="num" w:pos="3600"/>
        </w:tabs>
        <w:ind w:left="3600" w:hanging="360"/>
      </w:pPr>
      <w:rPr>
        <w:rFonts w:hint="default"/>
      </w:rPr>
    </w:lvl>
    <w:lvl w:ilvl="5">
      <w:start w:val="1"/>
      <w:numFmt w:val="none"/>
      <w:lvlText w:val="%6"/>
      <w:lvlJc w:val="right"/>
      <w:pPr>
        <w:tabs>
          <w:tab w:val="num" w:pos="4320"/>
        </w:tabs>
        <w:ind w:left="4320" w:hanging="180"/>
      </w:pPr>
      <w:rPr>
        <w:rFonts w:hint="default"/>
      </w:rPr>
    </w:lvl>
    <w:lvl w:ilvl="6">
      <w:start w:val="1"/>
      <w:numFmt w:val="none"/>
      <w:lvlText w:val="%7"/>
      <w:lvlJc w:val="left"/>
      <w:pPr>
        <w:tabs>
          <w:tab w:val="num" w:pos="5040"/>
        </w:tabs>
        <w:ind w:left="5040" w:hanging="360"/>
      </w:pPr>
      <w:rPr>
        <w:rFonts w:hint="default"/>
      </w:rPr>
    </w:lvl>
    <w:lvl w:ilvl="7">
      <w:start w:val="1"/>
      <w:numFmt w:val="none"/>
      <w:lvlText w:val="%8"/>
      <w:lvlJc w:val="left"/>
      <w:pPr>
        <w:tabs>
          <w:tab w:val="num" w:pos="5760"/>
        </w:tabs>
        <w:ind w:left="5760" w:hanging="360"/>
      </w:pPr>
      <w:rPr>
        <w:rFonts w:hint="default"/>
      </w:rPr>
    </w:lvl>
    <w:lvl w:ilvl="8">
      <w:start w:val="1"/>
      <w:numFmt w:val="none"/>
      <w:lvlText w:val="%9"/>
      <w:lvlJc w:val="right"/>
      <w:pPr>
        <w:tabs>
          <w:tab w:val="num" w:pos="6480"/>
        </w:tabs>
        <w:ind w:left="6480" w:hanging="180"/>
      </w:pPr>
      <w:rPr>
        <w:rFonts w:hint="default"/>
      </w:rPr>
    </w:lvl>
  </w:abstractNum>
  <w:abstractNum w:abstractNumId="19" w15:restartNumberingAfterBreak="0">
    <w:nsid w:val="41C44C14"/>
    <w:multiLevelType w:val="hybridMultilevel"/>
    <w:tmpl w:val="C3841A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27F3F5D"/>
    <w:multiLevelType w:val="hybridMultilevel"/>
    <w:tmpl w:val="496A00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3F5560F"/>
    <w:multiLevelType w:val="multilevel"/>
    <w:tmpl w:val="2714A32A"/>
    <w:styleLink w:val="SAPSNumbering"/>
    <w:lvl w:ilvl="0">
      <w:start w:val="1"/>
      <w:numFmt w:val="decimal"/>
      <w:lvlText w:val="%1"/>
      <w:lvlJc w:val="left"/>
      <w:pPr>
        <w:tabs>
          <w:tab w:val="num" w:pos="851"/>
        </w:tabs>
        <w:ind w:left="851" w:hanging="851"/>
      </w:pPr>
      <w:rPr>
        <w:rFonts w:ascii="Calibri Light" w:hAnsi="Calibri Light" w:cs="Arial" w:hint="default"/>
        <w:bCs/>
        <w:color w:val="000080"/>
        <w:kern w:val="32"/>
        <w:sz w:val="32"/>
        <w:szCs w:val="32"/>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361"/>
        </w:tabs>
        <w:ind w:left="1361" w:hanging="1361"/>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2041"/>
        </w:tabs>
        <w:ind w:left="2041" w:hanging="2041"/>
      </w:pPr>
      <w:rPr>
        <w:rFonts w:hint="default"/>
      </w:rPr>
    </w:lvl>
    <w:lvl w:ilvl="6">
      <w:start w:val="1"/>
      <w:numFmt w:val="decimal"/>
      <w:lvlText w:val="%1.%2.%3.%4.%5.%6.%7"/>
      <w:lvlJc w:val="left"/>
      <w:pPr>
        <w:tabs>
          <w:tab w:val="num" w:pos="2268"/>
        </w:tabs>
        <w:ind w:left="2268" w:hanging="2268"/>
      </w:pPr>
      <w:rPr>
        <w:rFonts w:hint="default"/>
      </w:rPr>
    </w:lvl>
    <w:lvl w:ilvl="7">
      <w:start w:val="1"/>
      <w:numFmt w:val="decimal"/>
      <w:lvlText w:val="%1.%2.%3.%4.%5.%6.%7.%8"/>
      <w:lvlJc w:val="left"/>
      <w:pPr>
        <w:tabs>
          <w:tab w:val="num" w:pos="2608"/>
        </w:tabs>
        <w:ind w:left="2608" w:hanging="2608"/>
      </w:pPr>
      <w:rPr>
        <w:rFonts w:hint="default"/>
      </w:rPr>
    </w:lvl>
    <w:lvl w:ilvl="8">
      <w:start w:val="1"/>
      <w:numFmt w:val="decimal"/>
      <w:lvlText w:val="%1.%2.%3.%4.%5.%6.%7.%8.%9"/>
      <w:lvlJc w:val="left"/>
      <w:pPr>
        <w:tabs>
          <w:tab w:val="num" w:pos="2835"/>
        </w:tabs>
        <w:ind w:left="2835" w:hanging="2835"/>
      </w:pPr>
      <w:rPr>
        <w:rFonts w:hint="default"/>
      </w:rPr>
    </w:lvl>
  </w:abstractNum>
  <w:abstractNum w:abstractNumId="22" w15:restartNumberingAfterBreak="0">
    <w:nsid w:val="45185D1F"/>
    <w:multiLevelType w:val="multilevel"/>
    <w:tmpl w:val="84E6F0BE"/>
    <w:lvl w:ilvl="0">
      <w:start w:val="1"/>
      <w:numFmt w:val="upperLetter"/>
      <w:pStyle w:val="AnnexH1"/>
      <w:lvlText w:val="Annex %1 :"/>
      <w:lvlJc w:val="left"/>
      <w:pPr>
        <w:tabs>
          <w:tab w:val="num" w:pos="1440"/>
        </w:tabs>
        <w:ind w:left="851" w:hanging="851"/>
      </w:pPr>
      <w:rPr>
        <w:rFonts w:hint="default"/>
      </w:rPr>
    </w:lvl>
    <w:lvl w:ilvl="1">
      <w:start w:val="1"/>
      <w:numFmt w:val="decimal"/>
      <w:pStyle w:val="AnnexH2"/>
      <w:lvlText w:val="%1.%2"/>
      <w:lvlJc w:val="left"/>
      <w:pPr>
        <w:tabs>
          <w:tab w:val="num" w:pos="851"/>
        </w:tabs>
        <w:ind w:left="851" w:hanging="851"/>
      </w:pPr>
      <w:rPr>
        <w:rFonts w:hint="default"/>
      </w:rPr>
    </w:lvl>
    <w:lvl w:ilvl="2">
      <w:start w:val="1"/>
      <w:numFmt w:val="decimal"/>
      <w:pStyle w:val="AnnexH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5DB164F"/>
    <w:multiLevelType w:val="multilevel"/>
    <w:tmpl w:val="685E6A18"/>
    <w:lvl w:ilvl="0">
      <w:start w:val="1"/>
      <w:numFmt w:val="bullet"/>
      <w:pStyle w:val="StandardBullet"/>
      <w:lvlText w:val=""/>
      <w:lvlJc w:val="left"/>
      <w:pPr>
        <w:tabs>
          <w:tab w:val="num" w:pos="1332"/>
        </w:tabs>
        <w:ind w:left="1332" w:hanging="397"/>
      </w:pPr>
      <w:rPr>
        <w:rFonts w:ascii="Symbol" w:hAnsi="Symbol" w:hint="default"/>
      </w:rPr>
    </w:lvl>
    <w:lvl w:ilvl="1">
      <w:start w:val="1"/>
      <w:numFmt w:val="bullet"/>
      <w:lvlText w:val="­"/>
      <w:lvlJc w:val="left"/>
      <w:pPr>
        <w:tabs>
          <w:tab w:val="num" w:pos="1729"/>
        </w:tabs>
        <w:ind w:left="1729" w:hanging="397"/>
      </w:pPr>
      <w:rPr>
        <w:rFonts w:ascii="Arial" w:hAnsi="Arial" w:hint="default"/>
        <w:color w:val="C0C0C0"/>
      </w:rPr>
    </w:lvl>
    <w:lvl w:ilvl="2">
      <w:start w:val="1"/>
      <w:numFmt w:val="bullet"/>
      <w:lvlText w:val=""/>
      <w:lvlJc w:val="left"/>
      <w:pPr>
        <w:tabs>
          <w:tab w:val="num" w:pos="2126"/>
        </w:tabs>
        <w:ind w:left="2126" w:hanging="397"/>
      </w:pPr>
      <w:rPr>
        <w:rFonts w:ascii="Wingdings" w:hAnsi="Wingdings" w:hint="default"/>
      </w:rPr>
    </w:lvl>
    <w:lvl w:ilvl="3">
      <w:start w:val="1"/>
      <w:numFmt w:val="bullet"/>
      <w:lvlText w:val=""/>
      <w:lvlJc w:val="left"/>
      <w:pPr>
        <w:tabs>
          <w:tab w:val="num" w:pos="3610"/>
        </w:tabs>
        <w:ind w:left="3610" w:hanging="360"/>
      </w:pPr>
      <w:rPr>
        <w:rFonts w:ascii="Symbol" w:hAnsi="Symbol" w:hint="default"/>
      </w:rPr>
    </w:lvl>
    <w:lvl w:ilvl="4">
      <w:start w:val="1"/>
      <w:numFmt w:val="bullet"/>
      <w:lvlText w:val="o"/>
      <w:lvlJc w:val="left"/>
      <w:pPr>
        <w:tabs>
          <w:tab w:val="num" w:pos="4330"/>
        </w:tabs>
        <w:ind w:left="4330" w:hanging="360"/>
      </w:pPr>
      <w:rPr>
        <w:rFonts w:ascii="Courier New" w:hAnsi="Courier New" w:hint="default"/>
      </w:rPr>
    </w:lvl>
    <w:lvl w:ilvl="5">
      <w:start w:val="1"/>
      <w:numFmt w:val="bullet"/>
      <w:lvlText w:val=""/>
      <w:lvlJc w:val="left"/>
      <w:pPr>
        <w:tabs>
          <w:tab w:val="num" w:pos="5050"/>
        </w:tabs>
        <w:ind w:left="5050" w:hanging="360"/>
      </w:pPr>
      <w:rPr>
        <w:rFonts w:ascii="Wingdings" w:hAnsi="Wingdings" w:hint="default"/>
      </w:rPr>
    </w:lvl>
    <w:lvl w:ilvl="6">
      <w:start w:val="1"/>
      <w:numFmt w:val="bullet"/>
      <w:lvlText w:val=""/>
      <w:lvlJc w:val="left"/>
      <w:pPr>
        <w:tabs>
          <w:tab w:val="num" w:pos="5770"/>
        </w:tabs>
        <w:ind w:left="5770" w:hanging="360"/>
      </w:pPr>
      <w:rPr>
        <w:rFonts w:ascii="Symbol" w:hAnsi="Symbol" w:hint="default"/>
      </w:rPr>
    </w:lvl>
    <w:lvl w:ilvl="7">
      <w:start w:val="1"/>
      <w:numFmt w:val="bullet"/>
      <w:lvlText w:val="o"/>
      <w:lvlJc w:val="left"/>
      <w:pPr>
        <w:tabs>
          <w:tab w:val="num" w:pos="6490"/>
        </w:tabs>
        <w:ind w:left="6490" w:hanging="360"/>
      </w:pPr>
      <w:rPr>
        <w:rFonts w:ascii="Courier New" w:hAnsi="Courier New" w:hint="default"/>
      </w:rPr>
    </w:lvl>
    <w:lvl w:ilvl="8">
      <w:start w:val="1"/>
      <w:numFmt w:val="bullet"/>
      <w:lvlText w:val=""/>
      <w:lvlJc w:val="left"/>
      <w:pPr>
        <w:tabs>
          <w:tab w:val="num" w:pos="7210"/>
        </w:tabs>
        <w:ind w:left="7210" w:hanging="360"/>
      </w:pPr>
      <w:rPr>
        <w:rFonts w:ascii="Wingdings" w:hAnsi="Wingdings" w:hint="default"/>
      </w:rPr>
    </w:lvl>
  </w:abstractNum>
  <w:abstractNum w:abstractNumId="24" w15:restartNumberingAfterBreak="0">
    <w:nsid w:val="49300940"/>
    <w:multiLevelType w:val="hybridMultilevel"/>
    <w:tmpl w:val="2E8641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93D757E"/>
    <w:multiLevelType w:val="hybridMultilevel"/>
    <w:tmpl w:val="D36EDAEA"/>
    <w:lvl w:ilvl="0" w:tplc="1E701D84">
      <w:start w:val="14"/>
      <w:numFmt w:val="bullet"/>
      <w:lvlText w:val=""/>
      <w:lvlJc w:val="left"/>
      <w:pPr>
        <w:ind w:left="360" w:hanging="360"/>
      </w:pPr>
      <w:rPr>
        <w:rFonts w:ascii="Symbol" w:eastAsia="Times New Roman" w:hAnsi="Symbol" w:hint="default"/>
      </w:rPr>
    </w:lvl>
    <w:lvl w:ilvl="1" w:tplc="1C090003">
      <w:start w:val="1"/>
      <w:numFmt w:val="bullet"/>
      <w:lvlText w:val="o"/>
      <w:lvlJc w:val="left"/>
      <w:pPr>
        <w:ind w:left="1080" w:hanging="360"/>
      </w:pPr>
      <w:rPr>
        <w:rFonts w:ascii="Courier New" w:hAnsi="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6" w15:restartNumberingAfterBreak="0">
    <w:nsid w:val="4BE314A9"/>
    <w:multiLevelType w:val="hybridMultilevel"/>
    <w:tmpl w:val="7C4AA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C8C671B"/>
    <w:multiLevelType w:val="hybridMultilevel"/>
    <w:tmpl w:val="8084D112"/>
    <w:lvl w:ilvl="0" w:tplc="1724262A">
      <w:start w:val="1"/>
      <w:numFmt w:val="decimal"/>
      <w:pStyle w:val="SAPSTableCaption"/>
      <w:lvlText w:val="Table %1:"/>
      <w:lvlJc w:val="left"/>
      <w:pPr>
        <w:tabs>
          <w:tab w:val="num" w:pos="9090"/>
        </w:tabs>
        <w:ind w:left="9090" w:firstLine="0"/>
      </w:pPr>
      <w:rPr>
        <w:rFonts w:ascii="Verdana" w:hAnsi="Verdana" w:hint="default"/>
        <w:b/>
        <w:i w:val="0"/>
      </w:rPr>
    </w:lvl>
    <w:lvl w:ilvl="1" w:tplc="878C81D0">
      <w:start w:val="1"/>
      <w:numFmt w:val="upperLetter"/>
      <w:lvlText w:val="%2"/>
      <w:lvlJc w:val="left"/>
      <w:pPr>
        <w:tabs>
          <w:tab w:val="num" w:pos="9090"/>
        </w:tabs>
        <w:ind w:left="9090" w:firstLine="0"/>
      </w:pPr>
      <w:rPr>
        <w:rFonts w:ascii="Verdana" w:hAnsi="Verdana" w:hint="default"/>
        <w:b w:val="0"/>
        <w:i w:val="0"/>
        <w:sz w:val="20"/>
        <w:szCs w:val="20"/>
      </w:rPr>
    </w:lvl>
    <w:lvl w:ilvl="2" w:tplc="AC9A30BA">
      <w:start w:val="1"/>
      <w:numFmt w:val="decimal"/>
      <w:lvlText w:val="%3"/>
      <w:lvlJc w:val="left"/>
      <w:pPr>
        <w:tabs>
          <w:tab w:val="num" w:pos="9090"/>
        </w:tabs>
        <w:ind w:left="9090" w:firstLine="0"/>
      </w:pPr>
      <w:rPr>
        <w:rFonts w:ascii="Verdana" w:hAnsi="Verdana" w:hint="default"/>
        <w:b w:val="0"/>
        <w:i w:val="0"/>
        <w:sz w:val="20"/>
        <w:szCs w:val="20"/>
      </w:rPr>
    </w:lvl>
    <w:lvl w:ilvl="3" w:tplc="AC8E64DC" w:tentative="1">
      <w:start w:val="1"/>
      <w:numFmt w:val="decimal"/>
      <w:lvlText w:val="%4."/>
      <w:lvlJc w:val="left"/>
      <w:pPr>
        <w:tabs>
          <w:tab w:val="num" w:pos="11970"/>
        </w:tabs>
        <w:ind w:left="11970" w:hanging="360"/>
      </w:pPr>
    </w:lvl>
    <w:lvl w:ilvl="4" w:tplc="DC0668E6" w:tentative="1">
      <w:start w:val="1"/>
      <w:numFmt w:val="lowerLetter"/>
      <w:lvlText w:val="%5."/>
      <w:lvlJc w:val="left"/>
      <w:pPr>
        <w:tabs>
          <w:tab w:val="num" w:pos="12690"/>
        </w:tabs>
        <w:ind w:left="12690" w:hanging="360"/>
      </w:pPr>
    </w:lvl>
    <w:lvl w:ilvl="5" w:tplc="C0529A02" w:tentative="1">
      <w:start w:val="1"/>
      <w:numFmt w:val="lowerRoman"/>
      <w:lvlText w:val="%6."/>
      <w:lvlJc w:val="right"/>
      <w:pPr>
        <w:tabs>
          <w:tab w:val="num" w:pos="13410"/>
        </w:tabs>
        <w:ind w:left="13410" w:hanging="180"/>
      </w:pPr>
    </w:lvl>
    <w:lvl w:ilvl="6" w:tplc="AE3CBD8C" w:tentative="1">
      <w:start w:val="1"/>
      <w:numFmt w:val="decimal"/>
      <w:lvlText w:val="%7."/>
      <w:lvlJc w:val="left"/>
      <w:pPr>
        <w:tabs>
          <w:tab w:val="num" w:pos="14130"/>
        </w:tabs>
        <w:ind w:left="14130" w:hanging="360"/>
      </w:pPr>
    </w:lvl>
    <w:lvl w:ilvl="7" w:tplc="42DEB97C" w:tentative="1">
      <w:start w:val="1"/>
      <w:numFmt w:val="lowerLetter"/>
      <w:lvlText w:val="%8."/>
      <w:lvlJc w:val="left"/>
      <w:pPr>
        <w:tabs>
          <w:tab w:val="num" w:pos="14850"/>
        </w:tabs>
        <w:ind w:left="14850" w:hanging="360"/>
      </w:pPr>
    </w:lvl>
    <w:lvl w:ilvl="8" w:tplc="6BAAB62A" w:tentative="1">
      <w:start w:val="1"/>
      <w:numFmt w:val="lowerRoman"/>
      <w:lvlText w:val="%9."/>
      <w:lvlJc w:val="right"/>
      <w:pPr>
        <w:tabs>
          <w:tab w:val="num" w:pos="15570"/>
        </w:tabs>
        <w:ind w:left="15570" w:hanging="180"/>
      </w:pPr>
    </w:lvl>
  </w:abstractNum>
  <w:abstractNum w:abstractNumId="28" w15:restartNumberingAfterBreak="0">
    <w:nsid w:val="4D021C1F"/>
    <w:multiLevelType w:val="hybridMultilevel"/>
    <w:tmpl w:val="0C1ABC38"/>
    <w:lvl w:ilvl="0" w:tplc="04090001">
      <w:start w:val="1"/>
      <w:numFmt w:val="bullet"/>
      <w:pStyle w:val="P2TableBullet1"/>
      <w:lvlText w:val=""/>
      <w:lvlPicBulletId w:val="1"/>
      <w:lvlJc w:val="left"/>
      <w:pPr>
        <w:tabs>
          <w:tab w:val="num" w:pos="288"/>
        </w:tabs>
        <w:ind w:left="28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CD1333"/>
    <w:multiLevelType w:val="multilevel"/>
    <w:tmpl w:val="94C0FB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i w:val="0"/>
        <w:sz w:val="24"/>
        <w:szCs w:val="24"/>
      </w:rPr>
    </w:lvl>
    <w:lvl w:ilvl="3">
      <w:start w:val="1"/>
      <w:numFmt w:val="decimal"/>
      <w:pStyle w:val="Heading4"/>
      <w:lvlText w:val="%1.%2.%3.%4"/>
      <w:lvlJc w:val="left"/>
      <w:pPr>
        <w:ind w:left="2707"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74B1095"/>
    <w:multiLevelType w:val="hybridMultilevel"/>
    <w:tmpl w:val="C8120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C99309F"/>
    <w:multiLevelType w:val="hybridMultilevel"/>
    <w:tmpl w:val="099E5B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D3A40EF"/>
    <w:multiLevelType w:val="hybridMultilevel"/>
    <w:tmpl w:val="FB2A43B4"/>
    <w:lvl w:ilvl="0" w:tplc="29CE346E">
      <w:start w:val="1"/>
      <w:numFmt w:val="bullet"/>
      <w:pStyle w:val="11aBulletedbodytext"/>
      <w:lvlText w:val="-"/>
      <w:lvlJc w:val="left"/>
      <w:pPr>
        <w:tabs>
          <w:tab w:val="num" w:pos="360"/>
        </w:tabs>
        <w:ind w:left="360" w:hanging="360"/>
      </w:pPr>
      <w:rPr>
        <w:rFonts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531297"/>
    <w:multiLevelType w:val="hybridMultilevel"/>
    <w:tmpl w:val="A6C427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F06238D"/>
    <w:multiLevelType w:val="hybridMultilevel"/>
    <w:tmpl w:val="0AA82370"/>
    <w:lvl w:ilvl="0" w:tplc="04090001">
      <w:start w:val="1"/>
      <w:numFmt w:val="bullet"/>
      <w:pStyle w:val="AINDENTED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5" w15:restartNumberingAfterBreak="0">
    <w:nsid w:val="6240064A"/>
    <w:multiLevelType w:val="hybridMultilevel"/>
    <w:tmpl w:val="080284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3AF7D39"/>
    <w:multiLevelType w:val="hybridMultilevel"/>
    <w:tmpl w:val="B39046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61D3B62"/>
    <w:multiLevelType w:val="hybridMultilevel"/>
    <w:tmpl w:val="DCC630E2"/>
    <w:lvl w:ilvl="0" w:tplc="04090001">
      <w:start w:val="1"/>
      <w:numFmt w:val="bullet"/>
      <w:pStyle w:val="P2bullet3"/>
      <w:lvlText w:val=""/>
      <w:lvlJc w:val="left"/>
      <w:pPr>
        <w:tabs>
          <w:tab w:val="num" w:pos="710"/>
        </w:tabs>
        <w:ind w:left="710" w:hanging="360"/>
      </w:pPr>
      <w:rPr>
        <w:rFonts w:ascii="Wingdings" w:hAnsi="Wingdings" w:hint="default"/>
      </w:rPr>
    </w:lvl>
    <w:lvl w:ilvl="1" w:tplc="04090003" w:tentative="1">
      <w:start w:val="1"/>
      <w:numFmt w:val="bullet"/>
      <w:lvlText w:val="o"/>
      <w:lvlJc w:val="left"/>
      <w:pPr>
        <w:tabs>
          <w:tab w:val="num" w:pos="1790"/>
        </w:tabs>
        <w:ind w:left="1790" w:hanging="360"/>
      </w:pPr>
      <w:rPr>
        <w:rFonts w:ascii="Courier New" w:hAnsi="Courier New" w:cs="Courier New" w:hint="default"/>
      </w:rPr>
    </w:lvl>
    <w:lvl w:ilvl="2" w:tplc="04090005" w:tentative="1">
      <w:start w:val="1"/>
      <w:numFmt w:val="bullet"/>
      <w:lvlText w:val=""/>
      <w:lvlJc w:val="left"/>
      <w:pPr>
        <w:tabs>
          <w:tab w:val="num" w:pos="2510"/>
        </w:tabs>
        <w:ind w:left="2510" w:hanging="360"/>
      </w:pPr>
      <w:rPr>
        <w:rFonts w:ascii="Wingdings" w:hAnsi="Wingdings" w:hint="default"/>
      </w:rPr>
    </w:lvl>
    <w:lvl w:ilvl="3" w:tplc="04090001" w:tentative="1">
      <w:start w:val="1"/>
      <w:numFmt w:val="bullet"/>
      <w:pStyle w:val="AnnexH4"/>
      <w:lvlText w:val=""/>
      <w:lvlJc w:val="left"/>
      <w:pPr>
        <w:tabs>
          <w:tab w:val="num" w:pos="3230"/>
        </w:tabs>
        <w:ind w:left="3230" w:hanging="360"/>
      </w:pPr>
      <w:rPr>
        <w:rFonts w:ascii="Symbol" w:hAnsi="Symbol" w:hint="default"/>
      </w:rPr>
    </w:lvl>
    <w:lvl w:ilvl="4" w:tplc="04090003" w:tentative="1">
      <w:start w:val="1"/>
      <w:numFmt w:val="bullet"/>
      <w:lvlText w:val="o"/>
      <w:lvlJc w:val="left"/>
      <w:pPr>
        <w:tabs>
          <w:tab w:val="num" w:pos="3950"/>
        </w:tabs>
        <w:ind w:left="3950" w:hanging="360"/>
      </w:pPr>
      <w:rPr>
        <w:rFonts w:ascii="Courier New" w:hAnsi="Courier New" w:cs="Courier New" w:hint="default"/>
      </w:rPr>
    </w:lvl>
    <w:lvl w:ilvl="5" w:tplc="04090005" w:tentative="1">
      <w:start w:val="1"/>
      <w:numFmt w:val="bullet"/>
      <w:lvlText w:val=""/>
      <w:lvlJc w:val="left"/>
      <w:pPr>
        <w:tabs>
          <w:tab w:val="num" w:pos="4670"/>
        </w:tabs>
        <w:ind w:left="4670" w:hanging="360"/>
      </w:pPr>
      <w:rPr>
        <w:rFonts w:ascii="Wingdings" w:hAnsi="Wingdings" w:hint="default"/>
      </w:rPr>
    </w:lvl>
    <w:lvl w:ilvl="6" w:tplc="04090001" w:tentative="1">
      <w:start w:val="1"/>
      <w:numFmt w:val="bullet"/>
      <w:lvlText w:val=""/>
      <w:lvlJc w:val="left"/>
      <w:pPr>
        <w:tabs>
          <w:tab w:val="num" w:pos="5390"/>
        </w:tabs>
        <w:ind w:left="5390" w:hanging="360"/>
      </w:pPr>
      <w:rPr>
        <w:rFonts w:ascii="Symbol" w:hAnsi="Symbol" w:hint="default"/>
      </w:rPr>
    </w:lvl>
    <w:lvl w:ilvl="7" w:tplc="04090003" w:tentative="1">
      <w:start w:val="1"/>
      <w:numFmt w:val="bullet"/>
      <w:lvlText w:val="o"/>
      <w:lvlJc w:val="left"/>
      <w:pPr>
        <w:tabs>
          <w:tab w:val="num" w:pos="6110"/>
        </w:tabs>
        <w:ind w:left="6110" w:hanging="360"/>
      </w:pPr>
      <w:rPr>
        <w:rFonts w:ascii="Courier New" w:hAnsi="Courier New" w:cs="Courier New" w:hint="default"/>
      </w:rPr>
    </w:lvl>
    <w:lvl w:ilvl="8" w:tplc="04090005" w:tentative="1">
      <w:start w:val="1"/>
      <w:numFmt w:val="bullet"/>
      <w:lvlText w:val=""/>
      <w:lvlJc w:val="left"/>
      <w:pPr>
        <w:tabs>
          <w:tab w:val="num" w:pos="6830"/>
        </w:tabs>
        <w:ind w:left="6830" w:hanging="360"/>
      </w:pPr>
      <w:rPr>
        <w:rFonts w:ascii="Wingdings" w:hAnsi="Wingdings" w:hint="default"/>
      </w:rPr>
    </w:lvl>
  </w:abstractNum>
  <w:abstractNum w:abstractNumId="38" w15:restartNumberingAfterBreak="0">
    <w:nsid w:val="666F6F9B"/>
    <w:multiLevelType w:val="hybridMultilevel"/>
    <w:tmpl w:val="C276D79A"/>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A370DA4"/>
    <w:multiLevelType w:val="hybridMultilevel"/>
    <w:tmpl w:val="DDB4BE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CDD2C15"/>
    <w:multiLevelType w:val="hybridMultilevel"/>
    <w:tmpl w:val="CB16B9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EDD59AE"/>
    <w:multiLevelType w:val="hybridMultilevel"/>
    <w:tmpl w:val="7F323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5E273B"/>
    <w:multiLevelType w:val="hybridMultilevel"/>
    <w:tmpl w:val="25C0B80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EA64BF9E">
      <w:numFmt w:val="bullet"/>
      <w:lvlText w:val="-"/>
      <w:lvlJc w:val="left"/>
      <w:pPr>
        <w:ind w:left="2160" w:hanging="360"/>
      </w:pPr>
      <w:rPr>
        <w:rFonts w:ascii="Vodafone Rg" w:eastAsia="Times New Roman" w:hAnsi="Vodafone Rg" w:cs="Calibri"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10B70EC"/>
    <w:multiLevelType w:val="hybridMultilevel"/>
    <w:tmpl w:val="A028A3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755472E"/>
    <w:multiLevelType w:val="hybridMultilevel"/>
    <w:tmpl w:val="4EE8A734"/>
    <w:lvl w:ilvl="0" w:tplc="0B96E752">
      <w:start w:val="1"/>
      <w:numFmt w:val="upperLetter"/>
      <w:pStyle w:val="Annexure"/>
      <w:lvlText w:val="Annexure %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7C564C46"/>
    <w:multiLevelType w:val="hybridMultilevel"/>
    <w:tmpl w:val="FBD603E6"/>
    <w:lvl w:ilvl="0" w:tplc="9C12FB0E">
      <w:start w:val="5"/>
      <w:numFmt w:val="bullet"/>
      <w:lvlText w:val="-"/>
      <w:lvlJc w:val="left"/>
      <w:pPr>
        <w:ind w:left="1081" w:hanging="360"/>
      </w:pPr>
      <w:rPr>
        <w:rFonts w:ascii="Vodafone Rg" w:eastAsia="Times New Roman" w:hAnsi="Vodafone Rg" w:cs="Calibri" w:hint="default"/>
      </w:rPr>
    </w:lvl>
    <w:lvl w:ilvl="1" w:tplc="1C090003" w:tentative="1">
      <w:start w:val="1"/>
      <w:numFmt w:val="bullet"/>
      <w:lvlText w:val="o"/>
      <w:lvlJc w:val="left"/>
      <w:pPr>
        <w:ind w:left="1801" w:hanging="360"/>
      </w:pPr>
      <w:rPr>
        <w:rFonts w:ascii="Courier New" w:hAnsi="Courier New" w:cs="Courier New" w:hint="default"/>
      </w:rPr>
    </w:lvl>
    <w:lvl w:ilvl="2" w:tplc="1C090005" w:tentative="1">
      <w:start w:val="1"/>
      <w:numFmt w:val="bullet"/>
      <w:lvlText w:val=""/>
      <w:lvlJc w:val="left"/>
      <w:pPr>
        <w:ind w:left="2521" w:hanging="360"/>
      </w:pPr>
      <w:rPr>
        <w:rFonts w:ascii="Wingdings" w:hAnsi="Wingdings" w:hint="default"/>
      </w:rPr>
    </w:lvl>
    <w:lvl w:ilvl="3" w:tplc="1C090001" w:tentative="1">
      <w:start w:val="1"/>
      <w:numFmt w:val="bullet"/>
      <w:lvlText w:val=""/>
      <w:lvlJc w:val="left"/>
      <w:pPr>
        <w:ind w:left="3241" w:hanging="360"/>
      </w:pPr>
      <w:rPr>
        <w:rFonts w:ascii="Symbol" w:hAnsi="Symbol" w:hint="default"/>
      </w:rPr>
    </w:lvl>
    <w:lvl w:ilvl="4" w:tplc="1C090003" w:tentative="1">
      <w:start w:val="1"/>
      <w:numFmt w:val="bullet"/>
      <w:lvlText w:val="o"/>
      <w:lvlJc w:val="left"/>
      <w:pPr>
        <w:ind w:left="3961" w:hanging="360"/>
      </w:pPr>
      <w:rPr>
        <w:rFonts w:ascii="Courier New" w:hAnsi="Courier New" w:cs="Courier New" w:hint="default"/>
      </w:rPr>
    </w:lvl>
    <w:lvl w:ilvl="5" w:tplc="1C090005" w:tentative="1">
      <w:start w:val="1"/>
      <w:numFmt w:val="bullet"/>
      <w:lvlText w:val=""/>
      <w:lvlJc w:val="left"/>
      <w:pPr>
        <w:ind w:left="4681" w:hanging="360"/>
      </w:pPr>
      <w:rPr>
        <w:rFonts w:ascii="Wingdings" w:hAnsi="Wingdings" w:hint="default"/>
      </w:rPr>
    </w:lvl>
    <w:lvl w:ilvl="6" w:tplc="1C090001" w:tentative="1">
      <w:start w:val="1"/>
      <w:numFmt w:val="bullet"/>
      <w:lvlText w:val=""/>
      <w:lvlJc w:val="left"/>
      <w:pPr>
        <w:ind w:left="5401" w:hanging="360"/>
      </w:pPr>
      <w:rPr>
        <w:rFonts w:ascii="Symbol" w:hAnsi="Symbol" w:hint="default"/>
      </w:rPr>
    </w:lvl>
    <w:lvl w:ilvl="7" w:tplc="1C090003" w:tentative="1">
      <w:start w:val="1"/>
      <w:numFmt w:val="bullet"/>
      <w:lvlText w:val="o"/>
      <w:lvlJc w:val="left"/>
      <w:pPr>
        <w:ind w:left="6121" w:hanging="360"/>
      </w:pPr>
      <w:rPr>
        <w:rFonts w:ascii="Courier New" w:hAnsi="Courier New" w:cs="Courier New" w:hint="default"/>
      </w:rPr>
    </w:lvl>
    <w:lvl w:ilvl="8" w:tplc="1C090005" w:tentative="1">
      <w:start w:val="1"/>
      <w:numFmt w:val="bullet"/>
      <w:lvlText w:val=""/>
      <w:lvlJc w:val="left"/>
      <w:pPr>
        <w:ind w:left="6841" w:hanging="360"/>
      </w:pPr>
      <w:rPr>
        <w:rFonts w:ascii="Wingdings" w:hAnsi="Wingdings" w:hint="default"/>
      </w:rPr>
    </w:lvl>
  </w:abstractNum>
  <w:num w:numId="1">
    <w:abstractNumId w:val="37"/>
  </w:num>
  <w:num w:numId="2">
    <w:abstractNumId w:val="34"/>
  </w:num>
  <w:num w:numId="3">
    <w:abstractNumId w:val="15"/>
  </w:num>
  <w:num w:numId="4">
    <w:abstractNumId w:val="29"/>
  </w:num>
  <w:num w:numId="5">
    <w:abstractNumId w:val="28"/>
  </w:num>
  <w:num w:numId="6">
    <w:abstractNumId w:val="22"/>
  </w:num>
  <w:num w:numId="7">
    <w:abstractNumId w:val="32"/>
  </w:num>
  <w:num w:numId="8">
    <w:abstractNumId w:val="23"/>
  </w:num>
  <w:num w:numId="9">
    <w:abstractNumId w:val="17"/>
  </w:num>
  <w:num w:numId="10">
    <w:abstractNumId w:val="13"/>
  </w:num>
  <w:num w:numId="11">
    <w:abstractNumId w:val="44"/>
  </w:num>
  <w:num w:numId="12">
    <w:abstractNumId w:val="0"/>
  </w:num>
  <w:num w:numId="13">
    <w:abstractNumId w:val="41"/>
  </w:num>
  <w:num w:numId="14">
    <w:abstractNumId w:val="27"/>
  </w:num>
  <w:num w:numId="15">
    <w:abstractNumId w:val="21"/>
  </w:num>
  <w:num w:numId="16">
    <w:abstractNumId w:val="18"/>
  </w:num>
  <w:num w:numId="17">
    <w:abstractNumId w:val="16"/>
  </w:num>
  <w:num w:numId="18">
    <w:abstractNumId w:val="6"/>
  </w:num>
  <w:num w:numId="19">
    <w:abstractNumId w:val="2"/>
  </w:num>
  <w:num w:numId="20">
    <w:abstractNumId w:val="4"/>
  </w:num>
  <w:num w:numId="21">
    <w:abstractNumId w:val="40"/>
  </w:num>
  <w:num w:numId="22">
    <w:abstractNumId w:val="42"/>
  </w:num>
  <w:num w:numId="23">
    <w:abstractNumId w:val="25"/>
  </w:num>
  <w:num w:numId="24">
    <w:abstractNumId w:val="9"/>
  </w:num>
  <w:num w:numId="25">
    <w:abstractNumId w:val="12"/>
  </w:num>
  <w:num w:numId="26">
    <w:abstractNumId w:val="24"/>
  </w:num>
  <w:num w:numId="27">
    <w:abstractNumId w:val="36"/>
  </w:num>
  <w:num w:numId="28">
    <w:abstractNumId w:val="14"/>
  </w:num>
  <w:num w:numId="29">
    <w:abstractNumId w:val="11"/>
  </w:num>
  <w:num w:numId="30">
    <w:abstractNumId w:val="43"/>
  </w:num>
  <w:num w:numId="31">
    <w:abstractNumId w:val="39"/>
  </w:num>
  <w:num w:numId="32">
    <w:abstractNumId w:val="3"/>
  </w:num>
  <w:num w:numId="33">
    <w:abstractNumId w:val="30"/>
  </w:num>
  <w:num w:numId="34">
    <w:abstractNumId w:val="33"/>
  </w:num>
  <w:num w:numId="35">
    <w:abstractNumId w:val="10"/>
  </w:num>
  <w:num w:numId="36">
    <w:abstractNumId w:val="8"/>
  </w:num>
  <w:num w:numId="37">
    <w:abstractNumId w:val="20"/>
  </w:num>
  <w:num w:numId="38">
    <w:abstractNumId w:val="1"/>
  </w:num>
  <w:num w:numId="39">
    <w:abstractNumId w:val="26"/>
  </w:num>
  <w:num w:numId="40">
    <w:abstractNumId w:val="19"/>
  </w:num>
  <w:num w:numId="41">
    <w:abstractNumId w:val="35"/>
  </w:num>
  <w:num w:numId="42">
    <w:abstractNumId w:val="7"/>
  </w:num>
  <w:num w:numId="43">
    <w:abstractNumId w:val="31"/>
  </w:num>
  <w:num w:numId="44">
    <w:abstractNumId w:val="5"/>
  </w:num>
  <w:num w:numId="45">
    <w:abstractNumId w:val="38"/>
  </w:num>
  <w:num w:numId="46">
    <w:abstractNumId w:val="45"/>
  </w:num>
  <w:num w:numId="47">
    <w:abstractNumId w:val="2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B60"/>
    <w:rsid w:val="00094B97"/>
    <w:rsid w:val="000F0CD3"/>
    <w:rsid w:val="000F4057"/>
    <w:rsid w:val="001062C2"/>
    <w:rsid w:val="001115F0"/>
    <w:rsid w:val="00151963"/>
    <w:rsid w:val="00187B60"/>
    <w:rsid w:val="00192E72"/>
    <w:rsid w:val="001E601D"/>
    <w:rsid w:val="00226B3F"/>
    <w:rsid w:val="002400FE"/>
    <w:rsid w:val="00261E73"/>
    <w:rsid w:val="00262884"/>
    <w:rsid w:val="002A0240"/>
    <w:rsid w:val="002A385C"/>
    <w:rsid w:val="002A535E"/>
    <w:rsid w:val="00343AAA"/>
    <w:rsid w:val="003723A6"/>
    <w:rsid w:val="00424226"/>
    <w:rsid w:val="00457A00"/>
    <w:rsid w:val="00481379"/>
    <w:rsid w:val="00595454"/>
    <w:rsid w:val="00603643"/>
    <w:rsid w:val="00605CAE"/>
    <w:rsid w:val="00613478"/>
    <w:rsid w:val="00662511"/>
    <w:rsid w:val="006D2526"/>
    <w:rsid w:val="0073581D"/>
    <w:rsid w:val="00821DA5"/>
    <w:rsid w:val="00822084"/>
    <w:rsid w:val="00833813"/>
    <w:rsid w:val="008732F7"/>
    <w:rsid w:val="008D4A0D"/>
    <w:rsid w:val="00912864"/>
    <w:rsid w:val="00953EB5"/>
    <w:rsid w:val="00961F70"/>
    <w:rsid w:val="00996DAC"/>
    <w:rsid w:val="009B2A70"/>
    <w:rsid w:val="009C4DD4"/>
    <w:rsid w:val="00A2704B"/>
    <w:rsid w:val="00A275D8"/>
    <w:rsid w:val="00A54F9F"/>
    <w:rsid w:val="00AC053D"/>
    <w:rsid w:val="00AF4A4D"/>
    <w:rsid w:val="00B00F13"/>
    <w:rsid w:val="00B11E2B"/>
    <w:rsid w:val="00B526BE"/>
    <w:rsid w:val="00B86243"/>
    <w:rsid w:val="00BA6008"/>
    <w:rsid w:val="00BC250F"/>
    <w:rsid w:val="00BF2052"/>
    <w:rsid w:val="00C20DA7"/>
    <w:rsid w:val="00CA1C8B"/>
    <w:rsid w:val="00CD404B"/>
    <w:rsid w:val="00CD7042"/>
    <w:rsid w:val="00CE34D1"/>
    <w:rsid w:val="00D04331"/>
    <w:rsid w:val="00D368CF"/>
    <w:rsid w:val="00DE1888"/>
    <w:rsid w:val="00EB4678"/>
    <w:rsid w:val="00EE3110"/>
    <w:rsid w:val="00EF21D3"/>
    <w:rsid w:val="00F17D18"/>
    <w:rsid w:val="00F96FAB"/>
    <w:rsid w:val="00FD3073"/>
    <w:rsid w:val="00FD71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A763"/>
  <w15:chartTrackingRefBased/>
  <w15:docId w15:val="{DBC5B8A7-80CF-4777-B38E-338E6A85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B60"/>
    <w:pPr>
      <w:spacing w:before="60" w:after="120" w:line="276" w:lineRule="auto"/>
      <w:jc w:val="both"/>
    </w:pPr>
    <w:rPr>
      <w:rFonts w:ascii="Calibri" w:eastAsia="Times New Roman" w:hAnsi="Calibri" w:cs="Calibri"/>
      <w:sz w:val="24"/>
      <w:szCs w:val="20"/>
      <w:lang w:val="en-GB"/>
    </w:rPr>
  </w:style>
  <w:style w:type="paragraph" w:styleId="Heading1">
    <w:name w:val="heading 1"/>
    <w:aliases w:val="1 ghost,g,h1,II+,I,Head1,Heading apps,Main Head,H1,Head,Numbered,nu,Level 1 Head,Header 1,RFP Head 1,Heading1,H1-Heading 1,Legal Line 1,head 1,Heading No. L1,11,12,13,111,14,112,15,113,121,131,1111,141,1121,16,114,122,132,1112,142,l,1 heading"/>
    <w:basedOn w:val="Normal"/>
    <w:next w:val="Normal"/>
    <w:link w:val="Heading1Char"/>
    <w:uiPriority w:val="9"/>
    <w:qFormat/>
    <w:rsid w:val="00187B60"/>
    <w:pPr>
      <w:keepNext/>
      <w:numPr>
        <w:numId w:val="4"/>
      </w:numPr>
      <w:tabs>
        <w:tab w:val="right" w:pos="993"/>
      </w:tabs>
      <w:spacing w:before="360" w:after="240"/>
      <w:outlineLvl w:val="0"/>
    </w:pPr>
    <w:rPr>
      <w:rFonts w:ascii="Segoe UI Symbol" w:hAnsi="Segoe UI Symbol" w:cs="Times New Roman"/>
      <w:b/>
      <w:color w:val="FF0000"/>
      <w:sz w:val="32"/>
      <w:szCs w:val="36"/>
    </w:rPr>
  </w:style>
  <w:style w:type="paragraph" w:styleId="Heading2">
    <w:name w:val="heading 2"/>
    <w:basedOn w:val="Normal"/>
    <w:next w:val="Normal"/>
    <w:link w:val="Heading2Char"/>
    <w:uiPriority w:val="9"/>
    <w:qFormat/>
    <w:rsid w:val="00187B60"/>
    <w:pPr>
      <w:keepNext/>
      <w:numPr>
        <w:ilvl w:val="1"/>
        <w:numId w:val="4"/>
      </w:numPr>
      <w:spacing w:before="240" w:after="240" w:line="240" w:lineRule="auto"/>
      <w:outlineLvl w:val="1"/>
    </w:pPr>
    <w:rPr>
      <w:color w:val="7F7F7F" w:themeColor="text1" w:themeTint="80"/>
      <w:sz w:val="28"/>
      <w:szCs w:val="29"/>
    </w:rPr>
  </w:style>
  <w:style w:type="paragraph" w:styleId="Heading3">
    <w:name w:val="heading 3"/>
    <w:basedOn w:val="Normal"/>
    <w:next w:val="Normal"/>
    <w:link w:val="Heading3Char"/>
    <w:uiPriority w:val="9"/>
    <w:qFormat/>
    <w:rsid w:val="00187B60"/>
    <w:pPr>
      <w:keepNext/>
      <w:numPr>
        <w:ilvl w:val="2"/>
        <w:numId w:val="4"/>
      </w:numPr>
      <w:tabs>
        <w:tab w:val="right" w:pos="993"/>
      </w:tabs>
      <w:spacing w:before="240"/>
      <w:outlineLvl w:val="2"/>
    </w:pPr>
    <w:rPr>
      <w:rFonts w:cs="Times New Roman"/>
      <w:b/>
      <w:lang w:val="en-ZA"/>
    </w:rPr>
  </w:style>
  <w:style w:type="paragraph" w:styleId="Heading4">
    <w:name w:val="heading 4"/>
    <w:basedOn w:val="Normal"/>
    <w:next w:val="Normal"/>
    <w:link w:val="Heading4Char"/>
    <w:uiPriority w:val="9"/>
    <w:qFormat/>
    <w:rsid w:val="00187B60"/>
    <w:pPr>
      <w:keepNext/>
      <w:numPr>
        <w:ilvl w:val="3"/>
        <w:numId w:val="4"/>
      </w:numPr>
      <w:tabs>
        <w:tab w:val="right" w:pos="993"/>
      </w:tabs>
      <w:outlineLvl w:val="3"/>
    </w:pPr>
    <w:rPr>
      <w:lang w:val="en-ZA"/>
    </w:rPr>
  </w:style>
  <w:style w:type="paragraph" w:styleId="Heading5">
    <w:name w:val="heading 5"/>
    <w:basedOn w:val="Normal"/>
    <w:next w:val="Normal"/>
    <w:link w:val="Heading5Char"/>
    <w:uiPriority w:val="9"/>
    <w:qFormat/>
    <w:rsid w:val="00187B60"/>
    <w:pPr>
      <w:keepNext/>
      <w:numPr>
        <w:ilvl w:val="4"/>
        <w:numId w:val="4"/>
      </w:numPr>
      <w:outlineLvl w:val="4"/>
    </w:pPr>
    <w:rPr>
      <w:b/>
      <w:bCs/>
    </w:rPr>
  </w:style>
  <w:style w:type="paragraph" w:styleId="Heading6">
    <w:name w:val="heading 6"/>
    <w:basedOn w:val="Normal"/>
    <w:next w:val="Normal"/>
    <w:link w:val="Heading6Char"/>
    <w:uiPriority w:val="9"/>
    <w:qFormat/>
    <w:rsid w:val="00187B60"/>
    <w:pPr>
      <w:keepNext/>
      <w:widowControl w:val="0"/>
      <w:numPr>
        <w:ilvl w:val="5"/>
        <w:numId w:val="4"/>
      </w:numPr>
      <w:outlineLvl w:val="5"/>
    </w:pPr>
    <w:rPr>
      <w:rFonts w:ascii="Verdana" w:hAnsi="Verdana" w:cs="Arial"/>
      <w:i/>
      <w:iCs/>
    </w:rPr>
  </w:style>
  <w:style w:type="paragraph" w:styleId="Heading7">
    <w:name w:val="heading 7"/>
    <w:basedOn w:val="Normal"/>
    <w:next w:val="Normal"/>
    <w:link w:val="Heading7Char"/>
    <w:uiPriority w:val="9"/>
    <w:qFormat/>
    <w:rsid w:val="00187B60"/>
    <w:pPr>
      <w:keepNext/>
      <w:numPr>
        <w:ilvl w:val="6"/>
        <w:numId w:val="4"/>
      </w:numPr>
      <w:jc w:val="center"/>
      <w:outlineLvl w:val="6"/>
    </w:pPr>
    <w:rPr>
      <w:rFonts w:ascii="Verdana" w:hAnsi="Verdana" w:cs="Arial"/>
      <w:b/>
      <w:bCs/>
      <w:sz w:val="18"/>
    </w:rPr>
  </w:style>
  <w:style w:type="paragraph" w:styleId="Heading8">
    <w:name w:val="heading 8"/>
    <w:basedOn w:val="Normal"/>
    <w:next w:val="Normal"/>
    <w:link w:val="Heading8Char"/>
    <w:uiPriority w:val="9"/>
    <w:qFormat/>
    <w:rsid w:val="00187B60"/>
    <w:pPr>
      <w:keepNext/>
      <w:numPr>
        <w:ilvl w:val="7"/>
        <w:numId w:val="4"/>
      </w:numPr>
      <w:jc w:val="center"/>
      <w:outlineLvl w:val="7"/>
    </w:pPr>
    <w:rPr>
      <w:b/>
    </w:rPr>
  </w:style>
  <w:style w:type="paragraph" w:styleId="Heading9">
    <w:name w:val="heading 9"/>
    <w:basedOn w:val="Normal"/>
    <w:next w:val="Normal"/>
    <w:link w:val="Heading9Char"/>
    <w:uiPriority w:val="9"/>
    <w:qFormat/>
    <w:rsid w:val="00187B60"/>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h1 Char,II+ Char,I Char,Head1 Char,Heading apps Char,Main Head Char,H1 Char,Head Char,Numbered Char,nu Char,Level 1 Head Char,Header 1 Char,RFP Head 1 Char,Heading1 Char,H1-Heading 1 Char,Legal Line 1 Char,head 1 Char"/>
    <w:basedOn w:val="DefaultParagraphFont"/>
    <w:link w:val="Heading1"/>
    <w:uiPriority w:val="9"/>
    <w:rsid w:val="00187B60"/>
    <w:rPr>
      <w:rFonts w:ascii="Segoe UI Symbol" w:eastAsia="Times New Roman" w:hAnsi="Segoe UI Symbol" w:cs="Times New Roman"/>
      <w:b/>
      <w:color w:val="FF0000"/>
      <w:sz w:val="32"/>
      <w:szCs w:val="36"/>
      <w:lang w:val="en-GB"/>
    </w:rPr>
  </w:style>
  <w:style w:type="character" w:customStyle="1" w:styleId="Heading2Char">
    <w:name w:val="Heading 2 Char"/>
    <w:basedOn w:val="DefaultParagraphFont"/>
    <w:link w:val="Heading2"/>
    <w:uiPriority w:val="9"/>
    <w:rsid w:val="00187B60"/>
    <w:rPr>
      <w:rFonts w:ascii="Calibri" w:eastAsia="Times New Roman" w:hAnsi="Calibri" w:cs="Calibri"/>
      <w:color w:val="7F7F7F" w:themeColor="text1" w:themeTint="80"/>
      <w:sz w:val="28"/>
      <w:szCs w:val="29"/>
      <w:lang w:val="en-GB"/>
    </w:rPr>
  </w:style>
  <w:style w:type="character" w:customStyle="1" w:styleId="Heading3Char">
    <w:name w:val="Heading 3 Char"/>
    <w:basedOn w:val="DefaultParagraphFont"/>
    <w:link w:val="Heading3"/>
    <w:uiPriority w:val="9"/>
    <w:rsid w:val="00187B60"/>
    <w:rPr>
      <w:rFonts w:ascii="Calibri" w:eastAsia="Times New Roman" w:hAnsi="Calibri" w:cs="Times New Roman"/>
      <w:b/>
      <w:sz w:val="24"/>
      <w:szCs w:val="20"/>
    </w:rPr>
  </w:style>
  <w:style w:type="character" w:customStyle="1" w:styleId="Heading4Char">
    <w:name w:val="Heading 4 Char"/>
    <w:basedOn w:val="DefaultParagraphFont"/>
    <w:link w:val="Heading4"/>
    <w:uiPriority w:val="9"/>
    <w:rsid w:val="00187B60"/>
    <w:rPr>
      <w:rFonts w:ascii="Calibri" w:eastAsia="Times New Roman" w:hAnsi="Calibri" w:cs="Calibri"/>
      <w:sz w:val="24"/>
      <w:szCs w:val="20"/>
    </w:rPr>
  </w:style>
  <w:style w:type="character" w:customStyle="1" w:styleId="Heading5Char">
    <w:name w:val="Heading 5 Char"/>
    <w:basedOn w:val="DefaultParagraphFont"/>
    <w:link w:val="Heading5"/>
    <w:uiPriority w:val="9"/>
    <w:rsid w:val="00187B60"/>
    <w:rPr>
      <w:rFonts w:ascii="Calibri" w:eastAsia="Times New Roman" w:hAnsi="Calibri" w:cs="Calibri"/>
      <w:b/>
      <w:bCs/>
      <w:sz w:val="24"/>
      <w:szCs w:val="20"/>
      <w:lang w:val="en-GB"/>
    </w:rPr>
  </w:style>
  <w:style w:type="character" w:customStyle="1" w:styleId="Heading6Char">
    <w:name w:val="Heading 6 Char"/>
    <w:basedOn w:val="DefaultParagraphFont"/>
    <w:link w:val="Heading6"/>
    <w:uiPriority w:val="9"/>
    <w:rsid w:val="00187B60"/>
    <w:rPr>
      <w:rFonts w:ascii="Verdana" w:eastAsia="Times New Roman" w:hAnsi="Verdana" w:cs="Arial"/>
      <w:i/>
      <w:iCs/>
      <w:sz w:val="24"/>
      <w:szCs w:val="20"/>
      <w:lang w:val="en-GB"/>
    </w:rPr>
  </w:style>
  <w:style w:type="character" w:customStyle="1" w:styleId="Heading7Char">
    <w:name w:val="Heading 7 Char"/>
    <w:basedOn w:val="DefaultParagraphFont"/>
    <w:link w:val="Heading7"/>
    <w:uiPriority w:val="9"/>
    <w:rsid w:val="00187B60"/>
    <w:rPr>
      <w:rFonts w:ascii="Verdana" w:eastAsia="Times New Roman" w:hAnsi="Verdana" w:cs="Arial"/>
      <w:b/>
      <w:bCs/>
      <w:sz w:val="18"/>
      <w:szCs w:val="20"/>
      <w:lang w:val="en-GB"/>
    </w:rPr>
  </w:style>
  <w:style w:type="character" w:customStyle="1" w:styleId="Heading8Char">
    <w:name w:val="Heading 8 Char"/>
    <w:basedOn w:val="DefaultParagraphFont"/>
    <w:link w:val="Heading8"/>
    <w:uiPriority w:val="9"/>
    <w:rsid w:val="00187B60"/>
    <w:rPr>
      <w:rFonts w:ascii="Calibri" w:eastAsia="Times New Roman" w:hAnsi="Calibri" w:cs="Calibri"/>
      <w:b/>
      <w:sz w:val="24"/>
      <w:szCs w:val="20"/>
      <w:lang w:val="en-GB"/>
    </w:rPr>
  </w:style>
  <w:style w:type="character" w:customStyle="1" w:styleId="Heading9Char">
    <w:name w:val="Heading 9 Char"/>
    <w:basedOn w:val="DefaultParagraphFont"/>
    <w:link w:val="Heading9"/>
    <w:uiPriority w:val="9"/>
    <w:rsid w:val="00187B60"/>
    <w:rPr>
      <w:rFonts w:ascii="Arial" w:eastAsia="Times New Roman" w:hAnsi="Arial" w:cs="Arial"/>
      <w:sz w:val="24"/>
      <w:lang w:val="en-GB"/>
    </w:rPr>
  </w:style>
  <w:style w:type="paragraph" w:styleId="Header">
    <w:name w:val="header"/>
    <w:basedOn w:val="Normal"/>
    <w:link w:val="HeaderChar"/>
    <w:rsid w:val="00187B60"/>
    <w:pPr>
      <w:tabs>
        <w:tab w:val="center" w:pos="4320"/>
        <w:tab w:val="right" w:pos="8640"/>
      </w:tabs>
    </w:pPr>
  </w:style>
  <w:style w:type="character" w:customStyle="1" w:styleId="HeaderChar">
    <w:name w:val="Header Char"/>
    <w:basedOn w:val="DefaultParagraphFont"/>
    <w:link w:val="Header"/>
    <w:rsid w:val="00187B60"/>
    <w:rPr>
      <w:rFonts w:ascii="Calibri" w:eastAsia="Times New Roman" w:hAnsi="Calibri" w:cs="Calibri"/>
      <w:sz w:val="24"/>
      <w:szCs w:val="20"/>
      <w:lang w:val="en-GB"/>
    </w:rPr>
  </w:style>
  <w:style w:type="paragraph" w:styleId="BodyTextIndent">
    <w:name w:val="Body Text Indent"/>
    <w:basedOn w:val="Normal"/>
    <w:link w:val="BodyTextIndentChar"/>
    <w:rsid w:val="00187B60"/>
    <w:pPr>
      <w:numPr>
        <w:ilvl w:val="12"/>
      </w:numPr>
      <w:autoSpaceDE w:val="0"/>
      <w:autoSpaceDN w:val="0"/>
      <w:ind w:left="709"/>
    </w:pPr>
    <w:rPr>
      <w:sz w:val="20"/>
    </w:rPr>
  </w:style>
  <w:style w:type="character" w:customStyle="1" w:styleId="BodyTextIndentChar">
    <w:name w:val="Body Text Indent Char"/>
    <w:basedOn w:val="DefaultParagraphFont"/>
    <w:link w:val="BodyTextIndent"/>
    <w:rsid w:val="00187B60"/>
    <w:rPr>
      <w:rFonts w:ascii="Calibri" w:eastAsia="Times New Roman" w:hAnsi="Calibri" w:cs="Calibri"/>
      <w:sz w:val="20"/>
      <w:szCs w:val="20"/>
      <w:lang w:val="en-GB"/>
    </w:rPr>
  </w:style>
  <w:style w:type="paragraph" w:styleId="FootnoteText">
    <w:name w:val="footnote text"/>
    <w:basedOn w:val="Normal"/>
    <w:link w:val="FootnoteTextChar"/>
    <w:semiHidden/>
    <w:rsid w:val="00187B60"/>
    <w:pPr>
      <w:autoSpaceDE w:val="0"/>
      <w:autoSpaceDN w:val="0"/>
    </w:pPr>
    <w:rPr>
      <w:sz w:val="16"/>
    </w:rPr>
  </w:style>
  <w:style w:type="character" w:customStyle="1" w:styleId="FootnoteTextChar">
    <w:name w:val="Footnote Text Char"/>
    <w:basedOn w:val="DefaultParagraphFont"/>
    <w:link w:val="FootnoteText"/>
    <w:semiHidden/>
    <w:rsid w:val="00187B60"/>
    <w:rPr>
      <w:rFonts w:ascii="Calibri" w:eastAsia="Times New Roman" w:hAnsi="Calibri" w:cs="Calibri"/>
      <w:sz w:val="16"/>
      <w:szCs w:val="20"/>
      <w:lang w:val="en-GB"/>
    </w:rPr>
  </w:style>
  <w:style w:type="character" w:styleId="PageNumber">
    <w:name w:val="page number"/>
    <w:basedOn w:val="DefaultParagraphFont"/>
    <w:rsid w:val="00187B60"/>
  </w:style>
  <w:style w:type="paragraph" w:styleId="Footer">
    <w:name w:val="footer"/>
    <w:basedOn w:val="Normal"/>
    <w:link w:val="FooterChar"/>
    <w:uiPriority w:val="99"/>
    <w:rsid w:val="00187B60"/>
    <w:pPr>
      <w:tabs>
        <w:tab w:val="center" w:pos="4320"/>
        <w:tab w:val="right" w:pos="8640"/>
      </w:tabs>
    </w:pPr>
    <w:rPr>
      <w:rFonts w:ascii="Verdana" w:hAnsi="Verdana" w:cs="Times New Roman"/>
      <w:sz w:val="20"/>
    </w:rPr>
  </w:style>
  <w:style w:type="character" w:customStyle="1" w:styleId="FooterChar">
    <w:name w:val="Footer Char"/>
    <w:basedOn w:val="DefaultParagraphFont"/>
    <w:link w:val="Footer"/>
    <w:uiPriority w:val="99"/>
    <w:rsid w:val="00187B60"/>
    <w:rPr>
      <w:rFonts w:ascii="Verdana" w:eastAsia="Times New Roman" w:hAnsi="Verdana" w:cs="Times New Roman"/>
      <w:sz w:val="20"/>
      <w:szCs w:val="20"/>
      <w:lang w:val="en-GB"/>
    </w:rPr>
  </w:style>
  <w:style w:type="paragraph" w:styleId="BodyText">
    <w:name w:val="Body Text"/>
    <w:basedOn w:val="Normal"/>
    <w:link w:val="BodyTextChar"/>
    <w:rsid w:val="00187B60"/>
    <w:rPr>
      <w:rFonts w:ascii="Verdana" w:hAnsi="Verdana"/>
      <w:sz w:val="20"/>
    </w:rPr>
  </w:style>
  <w:style w:type="character" w:customStyle="1" w:styleId="BodyTextChar">
    <w:name w:val="Body Text Char"/>
    <w:basedOn w:val="DefaultParagraphFont"/>
    <w:link w:val="BodyText"/>
    <w:rsid w:val="00187B60"/>
    <w:rPr>
      <w:rFonts w:ascii="Verdana" w:eastAsia="Times New Roman" w:hAnsi="Verdana" w:cs="Calibri"/>
      <w:sz w:val="20"/>
      <w:szCs w:val="20"/>
      <w:lang w:val="en-GB"/>
    </w:rPr>
  </w:style>
  <w:style w:type="paragraph" w:styleId="BodyText2">
    <w:name w:val="Body Text 2"/>
    <w:basedOn w:val="Normal"/>
    <w:link w:val="BodyText2Char"/>
    <w:rsid w:val="00187B60"/>
    <w:rPr>
      <w:rFonts w:ascii="Verdana" w:hAnsi="Verdana"/>
      <w:b/>
      <w:sz w:val="44"/>
    </w:rPr>
  </w:style>
  <w:style w:type="character" w:customStyle="1" w:styleId="BodyText2Char">
    <w:name w:val="Body Text 2 Char"/>
    <w:basedOn w:val="DefaultParagraphFont"/>
    <w:link w:val="BodyText2"/>
    <w:rsid w:val="00187B60"/>
    <w:rPr>
      <w:rFonts w:ascii="Verdana" w:eastAsia="Times New Roman" w:hAnsi="Verdana" w:cs="Calibri"/>
      <w:b/>
      <w:sz w:val="44"/>
      <w:szCs w:val="20"/>
      <w:lang w:val="en-GB"/>
    </w:rPr>
  </w:style>
  <w:style w:type="paragraph" w:styleId="BodyTextIndent2">
    <w:name w:val="Body Text Indent 2"/>
    <w:basedOn w:val="Normal"/>
    <w:link w:val="BodyTextIndent2Char"/>
    <w:rsid w:val="00187B60"/>
    <w:pPr>
      <w:ind w:left="2127" w:hanging="2127"/>
    </w:pPr>
    <w:rPr>
      <w:rFonts w:ascii="Verdana" w:hAnsi="Verdana"/>
      <w:b/>
    </w:rPr>
  </w:style>
  <w:style w:type="character" w:customStyle="1" w:styleId="BodyTextIndent2Char">
    <w:name w:val="Body Text Indent 2 Char"/>
    <w:basedOn w:val="DefaultParagraphFont"/>
    <w:link w:val="BodyTextIndent2"/>
    <w:rsid w:val="00187B60"/>
    <w:rPr>
      <w:rFonts w:ascii="Verdana" w:eastAsia="Times New Roman" w:hAnsi="Verdana" w:cs="Calibri"/>
      <w:b/>
      <w:sz w:val="24"/>
      <w:szCs w:val="20"/>
      <w:lang w:val="en-GB"/>
    </w:rPr>
  </w:style>
  <w:style w:type="paragraph" w:styleId="TOC1">
    <w:name w:val="toc 1"/>
    <w:basedOn w:val="Normal"/>
    <w:next w:val="Normal"/>
    <w:autoRedefine/>
    <w:uiPriority w:val="39"/>
    <w:rsid w:val="00187B60"/>
    <w:pPr>
      <w:tabs>
        <w:tab w:val="right" w:pos="-2268"/>
        <w:tab w:val="left" w:pos="567"/>
        <w:tab w:val="right" w:leader="dot" w:pos="8647"/>
      </w:tabs>
      <w:spacing w:before="240" w:after="0"/>
    </w:pPr>
    <w:rPr>
      <w:b/>
      <w:caps/>
      <w:noProof/>
    </w:rPr>
  </w:style>
  <w:style w:type="paragraph" w:styleId="TOC2">
    <w:name w:val="toc 2"/>
    <w:basedOn w:val="Normal"/>
    <w:next w:val="Normal"/>
    <w:autoRedefine/>
    <w:uiPriority w:val="39"/>
    <w:rsid w:val="00187B60"/>
    <w:pPr>
      <w:tabs>
        <w:tab w:val="left" w:pos="993"/>
        <w:tab w:val="right" w:leader="dot" w:pos="8647"/>
      </w:tabs>
      <w:spacing w:before="120" w:after="0"/>
      <w:ind w:left="284"/>
    </w:pPr>
  </w:style>
  <w:style w:type="paragraph" w:styleId="TOC3">
    <w:name w:val="toc 3"/>
    <w:basedOn w:val="Normal"/>
    <w:next w:val="Normal"/>
    <w:autoRedefine/>
    <w:uiPriority w:val="39"/>
    <w:rsid w:val="00187B60"/>
    <w:pPr>
      <w:tabs>
        <w:tab w:val="left" w:pos="1418"/>
        <w:tab w:val="right" w:leader="dot" w:pos="8660"/>
      </w:tabs>
      <w:spacing w:before="240" w:after="0"/>
      <w:ind w:firstLine="720"/>
    </w:pPr>
  </w:style>
  <w:style w:type="paragraph" w:styleId="TOC4">
    <w:name w:val="toc 4"/>
    <w:basedOn w:val="Normal"/>
    <w:next w:val="Normal"/>
    <w:autoRedefine/>
    <w:semiHidden/>
    <w:rsid w:val="00187B60"/>
    <w:pPr>
      <w:ind w:left="660"/>
    </w:pPr>
  </w:style>
  <w:style w:type="paragraph" w:styleId="TOC5">
    <w:name w:val="toc 5"/>
    <w:basedOn w:val="Normal"/>
    <w:next w:val="Normal"/>
    <w:autoRedefine/>
    <w:semiHidden/>
    <w:rsid w:val="00187B60"/>
    <w:pPr>
      <w:ind w:left="880"/>
    </w:pPr>
  </w:style>
  <w:style w:type="paragraph" w:styleId="TOC6">
    <w:name w:val="toc 6"/>
    <w:basedOn w:val="Normal"/>
    <w:next w:val="Normal"/>
    <w:autoRedefine/>
    <w:semiHidden/>
    <w:rsid w:val="00187B60"/>
    <w:pPr>
      <w:ind w:left="1100"/>
    </w:pPr>
  </w:style>
  <w:style w:type="paragraph" w:styleId="TOC7">
    <w:name w:val="toc 7"/>
    <w:basedOn w:val="Normal"/>
    <w:next w:val="Normal"/>
    <w:autoRedefine/>
    <w:semiHidden/>
    <w:rsid w:val="00187B60"/>
    <w:pPr>
      <w:ind w:left="1320"/>
    </w:pPr>
  </w:style>
  <w:style w:type="paragraph" w:styleId="TOC8">
    <w:name w:val="toc 8"/>
    <w:basedOn w:val="Normal"/>
    <w:next w:val="Normal"/>
    <w:autoRedefine/>
    <w:semiHidden/>
    <w:rsid w:val="00187B60"/>
    <w:pPr>
      <w:ind w:left="1540"/>
    </w:pPr>
  </w:style>
  <w:style w:type="paragraph" w:styleId="TOC9">
    <w:name w:val="toc 9"/>
    <w:basedOn w:val="Normal"/>
    <w:next w:val="Normal"/>
    <w:autoRedefine/>
    <w:semiHidden/>
    <w:rsid w:val="00187B60"/>
    <w:pPr>
      <w:ind w:left="1760"/>
    </w:pPr>
  </w:style>
  <w:style w:type="character" w:styleId="Hyperlink">
    <w:name w:val="Hyperlink"/>
    <w:uiPriority w:val="99"/>
    <w:rsid w:val="00187B60"/>
    <w:rPr>
      <w:color w:val="0000FF"/>
      <w:u w:val="single"/>
    </w:rPr>
  </w:style>
  <w:style w:type="character" w:styleId="FollowedHyperlink">
    <w:name w:val="FollowedHyperlink"/>
    <w:rsid w:val="00187B60"/>
    <w:rPr>
      <w:color w:val="800080"/>
      <w:u w:val="single"/>
    </w:rPr>
  </w:style>
  <w:style w:type="paragraph" w:styleId="BodyText3">
    <w:name w:val="Body Text 3"/>
    <w:basedOn w:val="Normal"/>
    <w:link w:val="BodyText3Char"/>
    <w:rsid w:val="00187B60"/>
    <w:rPr>
      <w:rFonts w:ascii="Verdana" w:hAnsi="Verdana"/>
    </w:rPr>
  </w:style>
  <w:style w:type="character" w:customStyle="1" w:styleId="BodyText3Char">
    <w:name w:val="Body Text 3 Char"/>
    <w:basedOn w:val="DefaultParagraphFont"/>
    <w:link w:val="BodyText3"/>
    <w:rsid w:val="00187B60"/>
    <w:rPr>
      <w:rFonts w:ascii="Verdana" w:eastAsia="Times New Roman" w:hAnsi="Verdana" w:cs="Calibri"/>
      <w:sz w:val="24"/>
      <w:szCs w:val="20"/>
      <w:lang w:val="en-GB"/>
    </w:rPr>
  </w:style>
  <w:style w:type="paragraph" w:styleId="BodyTextIndent3">
    <w:name w:val="Body Text Indent 3"/>
    <w:basedOn w:val="Normal"/>
    <w:link w:val="BodyTextIndent3Char"/>
    <w:rsid w:val="00187B60"/>
    <w:pPr>
      <w:ind w:left="1134"/>
    </w:pPr>
    <w:rPr>
      <w:rFonts w:ascii="Verdana" w:hAnsi="Verdana"/>
    </w:rPr>
  </w:style>
  <w:style w:type="character" w:customStyle="1" w:styleId="BodyTextIndent3Char">
    <w:name w:val="Body Text Indent 3 Char"/>
    <w:basedOn w:val="DefaultParagraphFont"/>
    <w:link w:val="BodyTextIndent3"/>
    <w:rsid w:val="00187B60"/>
    <w:rPr>
      <w:rFonts w:ascii="Verdana" w:eastAsia="Times New Roman" w:hAnsi="Verdana" w:cs="Calibri"/>
      <w:sz w:val="24"/>
      <w:szCs w:val="20"/>
      <w:lang w:val="en-GB"/>
    </w:rPr>
  </w:style>
  <w:style w:type="paragraph" w:styleId="BalloonText">
    <w:name w:val="Balloon Text"/>
    <w:basedOn w:val="Normal"/>
    <w:link w:val="BalloonTextChar"/>
    <w:semiHidden/>
    <w:rsid w:val="00187B60"/>
    <w:rPr>
      <w:rFonts w:ascii="Tahoma" w:hAnsi="Tahoma" w:cs="Tahoma"/>
      <w:sz w:val="16"/>
      <w:szCs w:val="16"/>
    </w:rPr>
  </w:style>
  <w:style w:type="character" w:customStyle="1" w:styleId="BalloonTextChar">
    <w:name w:val="Balloon Text Char"/>
    <w:basedOn w:val="DefaultParagraphFont"/>
    <w:link w:val="BalloonText"/>
    <w:semiHidden/>
    <w:rsid w:val="00187B60"/>
    <w:rPr>
      <w:rFonts w:ascii="Tahoma" w:eastAsia="Times New Roman" w:hAnsi="Tahoma" w:cs="Tahoma"/>
      <w:sz w:val="16"/>
      <w:szCs w:val="16"/>
      <w:lang w:val="en-GB"/>
    </w:rPr>
  </w:style>
  <w:style w:type="paragraph" w:styleId="TableofFigures">
    <w:name w:val="table of figures"/>
    <w:basedOn w:val="Normal"/>
    <w:next w:val="Normal"/>
    <w:uiPriority w:val="99"/>
    <w:rsid w:val="00187B60"/>
    <w:pPr>
      <w:ind w:left="442" w:hanging="442"/>
    </w:pPr>
  </w:style>
  <w:style w:type="table" w:styleId="TableGrid">
    <w:name w:val="Table Grid"/>
    <w:basedOn w:val="TableNormal"/>
    <w:uiPriority w:val="59"/>
    <w:rsid w:val="00187B6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87B60"/>
    <w:rPr>
      <w:i/>
      <w:iCs/>
    </w:rPr>
  </w:style>
  <w:style w:type="paragraph" w:customStyle="1" w:styleId="P2NormalBodyIndented">
    <w:name w:val="P2 Normal Body Indented"/>
    <w:basedOn w:val="Normal"/>
    <w:rsid w:val="00187B60"/>
    <w:pPr>
      <w:spacing w:before="240" w:after="60"/>
      <w:ind w:left="900"/>
    </w:pPr>
    <w:rPr>
      <w:rFonts w:ascii="Arial" w:hAnsi="Arial"/>
      <w:szCs w:val="22"/>
      <w:lang w:val="en-ZA"/>
    </w:rPr>
  </w:style>
  <w:style w:type="paragraph" w:customStyle="1" w:styleId="Char">
    <w:name w:val="Char"/>
    <w:basedOn w:val="Normal"/>
    <w:rsid w:val="00187B60"/>
    <w:pPr>
      <w:spacing w:after="160" w:line="240" w:lineRule="exact"/>
    </w:pPr>
    <w:rPr>
      <w:sz w:val="20"/>
      <w:lang w:val="en-US"/>
    </w:rPr>
  </w:style>
  <w:style w:type="paragraph" w:customStyle="1" w:styleId="P2TableCellRight">
    <w:name w:val="P2 Table Cell Right"/>
    <w:basedOn w:val="Normal"/>
    <w:rsid w:val="00187B60"/>
    <w:pPr>
      <w:numPr>
        <w:numId w:val="3"/>
      </w:numPr>
      <w:tabs>
        <w:tab w:val="left" w:pos="1008"/>
      </w:tabs>
      <w:spacing w:before="120" w:after="60"/>
      <w:jc w:val="right"/>
    </w:pPr>
    <w:rPr>
      <w:rFonts w:ascii="Arial" w:hAnsi="Arial"/>
      <w:sz w:val="16"/>
      <w:szCs w:val="22"/>
      <w:lang w:val="en-ZA"/>
    </w:rPr>
  </w:style>
  <w:style w:type="paragraph" w:customStyle="1" w:styleId="P2bullet3">
    <w:name w:val="P2 bullet 3"/>
    <w:basedOn w:val="Normal"/>
    <w:rsid w:val="00187B60"/>
    <w:pPr>
      <w:numPr>
        <w:numId w:val="1"/>
      </w:numPr>
      <w:tabs>
        <w:tab w:val="left" w:pos="1260"/>
      </w:tabs>
      <w:spacing w:before="240" w:after="60"/>
    </w:pPr>
    <w:rPr>
      <w:rFonts w:ascii="Arial" w:hAnsi="Arial"/>
      <w:szCs w:val="22"/>
      <w:lang w:val="en-ZA"/>
    </w:rPr>
  </w:style>
  <w:style w:type="paragraph" w:customStyle="1" w:styleId="P2TableBullet1">
    <w:name w:val="P2 Table Bullet 1"/>
    <w:basedOn w:val="Normal"/>
    <w:rsid w:val="00187B60"/>
    <w:pPr>
      <w:numPr>
        <w:numId w:val="5"/>
      </w:numPr>
      <w:tabs>
        <w:tab w:val="clear" w:pos="288"/>
        <w:tab w:val="left" w:pos="180"/>
      </w:tabs>
      <w:spacing w:before="120" w:after="60"/>
      <w:ind w:left="0" w:firstLine="0"/>
    </w:pPr>
    <w:rPr>
      <w:rFonts w:ascii="Arial" w:hAnsi="Arial"/>
      <w:bCs/>
      <w:color w:val="000000"/>
      <w:sz w:val="16"/>
      <w:szCs w:val="22"/>
      <w:lang w:val="en-ZA"/>
    </w:rPr>
  </w:style>
  <w:style w:type="paragraph" w:customStyle="1" w:styleId="TableHeading">
    <w:name w:val="Table Heading"/>
    <w:basedOn w:val="Normal"/>
    <w:autoRedefine/>
    <w:rsid w:val="00187B60"/>
    <w:pPr>
      <w:widowControl w:val="0"/>
      <w:numPr>
        <w:ilvl w:val="12"/>
      </w:numPr>
      <w:spacing w:after="0"/>
      <w:ind w:left="72"/>
    </w:pPr>
    <w:rPr>
      <w:rFonts w:ascii="Arial Bold" w:hAnsi="Arial Bold"/>
      <w:b/>
      <w:bCs/>
      <w:szCs w:val="22"/>
    </w:rPr>
  </w:style>
  <w:style w:type="paragraph" w:customStyle="1" w:styleId="AINDENTEDBULLET">
    <w:name w:val="A INDENTED BULLET"/>
    <w:basedOn w:val="Normal"/>
    <w:rsid w:val="00187B60"/>
    <w:pPr>
      <w:numPr>
        <w:numId w:val="2"/>
      </w:numPr>
      <w:tabs>
        <w:tab w:val="left" w:pos="1080"/>
      </w:tabs>
      <w:spacing w:before="240" w:after="240"/>
    </w:pPr>
    <w:rPr>
      <w:bCs/>
    </w:rPr>
  </w:style>
  <w:style w:type="paragraph" w:customStyle="1" w:styleId="Normal-noident">
    <w:name w:val="Normal - no ident"/>
    <w:basedOn w:val="Normal"/>
    <w:rsid w:val="00187B60"/>
    <w:pPr>
      <w:spacing w:after="0"/>
    </w:pPr>
  </w:style>
  <w:style w:type="paragraph" w:customStyle="1" w:styleId="StyleNormal-noidentLeft0cm">
    <w:name w:val="Style Normal - no ident + Left:  0 cm"/>
    <w:basedOn w:val="Normal-noident"/>
    <w:rsid w:val="00187B60"/>
  </w:style>
  <w:style w:type="paragraph" w:styleId="Caption">
    <w:name w:val="caption"/>
    <w:basedOn w:val="Normal"/>
    <w:next w:val="Normal"/>
    <w:qFormat/>
    <w:rsid w:val="00187B60"/>
    <w:rPr>
      <w:b/>
      <w:bCs/>
      <w:sz w:val="18"/>
    </w:rPr>
  </w:style>
  <w:style w:type="paragraph" w:styleId="NormalWeb">
    <w:name w:val="Normal (Web)"/>
    <w:basedOn w:val="Normal"/>
    <w:uiPriority w:val="99"/>
    <w:rsid w:val="00187B60"/>
    <w:pPr>
      <w:spacing w:before="100" w:beforeAutospacing="1" w:after="100" w:afterAutospacing="1"/>
      <w:jc w:val="left"/>
    </w:pPr>
    <w:rPr>
      <w:rFonts w:ascii="Times New Roman" w:hAnsi="Times New Roman"/>
      <w:szCs w:val="24"/>
      <w:lang w:val="en-US"/>
    </w:rPr>
  </w:style>
  <w:style w:type="paragraph" w:customStyle="1" w:styleId="AnnexH1">
    <w:name w:val="Annex H1"/>
    <w:basedOn w:val="Heading1"/>
    <w:next w:val="Normal"/>
    <w:rsid w:val="00187B60"/>
    <w:pPr>
      <w:pageBreakBefore/>
      <w:widowControl w:val="0"/>
      <w:numPr>
        <w:numId w:val="6"/>
      </w:numPr>
      <w:pBdr>
        <w:bottom w:val="single" w:sz="12" w:space="1" w:color="000080"/>
      </w:pBdr>
      <w:tabs>
        <w:tab w:val="left" w:pos="2160"/>
      </w:tabs>
      <w:spacing w:before="0" w:after="360"/>
      <w:jc w:val="left"/>
    </w:pPr>
    <w:rPr>
      <w:color w:val="000080"/>
      <w:kern w:val="28"/>
      <w14:textFill>
        <w14:solidFill>
          <w14:srgbClr w14:val="000080">
            <w14:lumMod w14:val="75000"/>
          </w14:srgbClr>
        </w14:solidFill>
      </w14:textFill>
    </w:rPr>
  </w:style>
  <w:style w:type="paragraph" w:customStyle="1" w:styleId="AnnexH3">
    <w:name w:val="Annex H3"/>
    <w:basedOn w:val="Heading1"/>
    <w:next w:val="Normal"/>
    <w:rsid w:val="00187B60"/>
    <w:pPr>
      <w:widowControl w:val="0"/>
      <w:numPr>
        <w:ilvl w:val="2"/>
        <w:numId w:val="6"/>
      </w:numPr>
      <w:tabs>
        <w:tab w:val="clear" w:pos="720"/>
        <w:tab w:val="num" w:pos="900"/>
        <w:tab w:val="left" w:pos="1080"/>
        <w:tab w:val="right" w:pos="1134"/>
        <w:tab w:val="right" w:leader="dot" w:pos="9637"/>
      </w:tabs>
      <w:spacing w:before="120"/>
      <w:ind w:left="900" w:hanging="900"/>
      <w:jc w:val="left"/>
      <w:outlineLvl w:val="3"/>
    </w:pPr>
    <w:rPr>
      <w:color w:val="000080"/>
      <w:kern w:val="28"/>
      <w:lang w:val="en-US"/>
      <w14:textFill>
        <w14:solidFill>
          <w14:srgbClr w14:val="000080">
            <w14:lumMod w14:val="75000"/>
          </w14:srgbClr>
        </w14:solidFill>
      </w14:textFill>
    </w:rPr>
  </w:style>
  <w:style w:type="paragraph" w:customStyle="1" w:styleId="AnnexH2">
    <w:name w:val="Annex H2"/>
    <w:basedOn w:val="AnnexH1"/>
    <w:next w:val="Normal"/>
    <w:autoRedefine/>
    <w:rsid w:val="00187B60"/>
    <w:pPr>
      <w:pageBreakBefore w:val="0"/>
      <w:numPr>
        <w:ilvl w:val="1"/>
      </w:numPr>
      <w:pBdr>
        <w:bottom w:val="none" w:sz="0" w:space="0" w:color="auto"/>
      </w:pBdr>
      <w:spacing w:before="360" w:after="120"/>
      <w:outlineLvl w:val="1"/>
    </w:pPr>
    <w:rPr>
      <w:bCs/>
      <w:sz w:val="24"/>
      <w:szCs w:val="24"/>
      <w:lang w:val="en-ZA"/>
    </w:rPr>
  </w:style>
  <w:style w:type="paragraph" w:customStyle="1" w:styleId="AnnexH4">
    <w:name w:val="Annex H4"/>
    <w:basedOn w:val="Heading1"/>
    <w:next w:val="Normal"/>
    <w:rsid w:val="00187B60"/>
    <w:pPr>
      <w:widowControl w:val="0"/>
      <w:numPr>
        <w:ilvl w:val="3"/>
        <w:numId w:val="1"/>
      </w:numPr>
      <w:tabs>
        <w:tab w:val="right" w:leader="dot" w:pos="9637"/>
      </w:tabs>
      <w:jc w:val="left"/>
      <w:outlineLvl w:val="4"/>
    </w:pPr>
    <w:rPr>
      <w:color w:val="000080"/>
      <w:kern w:val="28"/>
      <w:sz w:val="22"/>
      <w14:textFill>
        <w14:solidFill>
          <w14:srgbClr w14:val="000080">
            <w14:lumMod w14:val="75000"/>
          </w14:srgbClr>
        </w14:solidFill>
      </w14:textFill>
    </w:rPr>
  </w:style>
  <w:style w:type="paragraph" w:customStyle="1" w:styleId="Bullet">
    <w:name w:val="Bullet"/>
    <w:basedOn w:val="BodyTextIndent2"/>
    <w:rsid w:val="00187B60"/>
    <w:pPr>
      <w:numPr>
        <w:numId w:val="9"/>
      </w:numPr>
      <w:ind w:left="714" w:hanging="357"/>
    </w:pPr>
    <w:rPr>
      <w:rFonts w:cs="Arial"/>
      <w:b w:val="0"/>
      <w:lang w:val="en-US"/>
    </w:rPr>
  </w:style>
  <w:style w:type="paragraph" w:customStyle="1" w:styleId="Preliminary">
    <w:name w:val="Preliminary"/>
    <w:basedOn w:val="Normal"/>
    <w:rsid w:val="00187B60"/>
    <w:pPr>
      <w:spacing w:after="0"/>
    </w:pPr>
    <w:rPr>
      <w:sz w:val="16"/>
    </w:rPr>
  </w:style>
  <w:style w:type="paragraph" w:customStyle="1" w:styleId="zzComment">
    <w:name w:val="zzComment"/>
    <w:basedOn w:val="Normal"/>
    <w:next w:val="Normal"/>
    <w:rsid w:val="00187B60"/>
    <w:pPr>
      <w:spacing w:after="0"/>
    </w:pPr>
    <w:rPr>
      <w:vanish/>
      <w:color w:val="FF6600"/>
      <w:sz w:val="18"/>
    </w:rPr>
  </w:style>
  <w:style w:type="character" w:styleId="FootnoteReference">
    <w:name w:val="footnote reference"/>
    <w:semiHidden/>
    <w:rsid w:val="00187B60"/>
    <w:rPr>
      <w:vertAlign w:val="superscript"/>
    </w:rPr>
  </w:style>
  <w:style w:type="paragraph" w:customStyle="1" w:styleId="CharChar1Char">
    <w:name w:val="Char Char1 Char"/>
    <w:basedOn w:val="Normal"/>
    <w:rsid w:val="00187B60"/>
    <w:pPr>
      <w:spacing w:after="160" w:line="240" w:lineRule="exact"/>
      <w:jc w:val="left"/>
    </w:pPr>
    <w:rPr>
      <w:noProof/>
      <w:lang w:val="en-US"/>
    </w:rPr>
  </w:style>
  <w:style w:type="character" w:styleId="Strong">
    <w:name w:val="Strong"/>
    <w:qFormat/>
    <w:rsid w:val="00187B60"/>
    <w:rPr>
      <w:b/>
      <w:bCs/>
    </w:rPr>
  </w:style>
  <w:style w:type="paragraph" w:customStyle="1" w:styleId="11aBulletedbodytext">
    <w:name w:val="11a Bulleted body text"/>
    <w:basedOn w:val="Normal"/>
    <w:rsid w:val="00187B60"/>
    <w:pPr>
      <w:numPr>
        <w:numId w:val="7"/>
      </w:numPr>
      <w:tabs>
        <w:tab w:val="left" w:pos="397"/>
        <w:tab w:val="left" w:pos="1080"/>
      </w:tabs>
      <w:spacing w:after="0" w:line="280" w:lineRule="exact"/>
    </w:pPr>
    <w:rPr>
      <w:rFonts w:ascii="Arial" w:hAnsi="Arial"/>
      <w:szCs w:val="24"/>
      <w:lang w:val="en-ZA"/>
    </w:rPr>
  </w:style>
  <w:style w:type="paragraph" w:customStyle="1" w:styleId="StandardBullet">
    <w:name w:val="Standard Bullet"/>
    <w:basedOn w:val="Normal"/>
    <w:rsid w:val="00187B60"/>
    <w:pPr>
      <w:numPr>
        <w:numId w:val="8"/>
      </w:numPr>
      <w:spacing w:before="120" w:after="60"/>
    </w:pPr>
    <w:rPr>
      <w:rFonts w:ascii="Arial" w:hAnsi="Arial"/>
      <w:lang w:val="en-ZA"/>
    </w:rPr>
  </w:style>
  <w:style w:type="paragraph" w:styleId="CommentText">
    <w:name w:val="annotation text"/>
    <w:basedOn w:val="Normal"/>
    <w:link w:val="CommentTextChar"/>
    <w:semiHidden/>
    <w:rsid w:val="00187B60"/>
    <w:pPr>
      <w:spacing w:after="200"/>
    </w:pPr>
  </w:style>
  <w:style w:type="character" w:customStyle="1" w:styleId="CommentTextChar">
    <w:name w:val="Comment Text Char"/>
    <w:basedOn w:val="DefaultParagraphFont"/>
    <w:link w:val="CommentText"/>
    <w:semiHidden/>
    <w:rsid w:val="00187B60"/>
    <w:rPr>
      <w:rFonts w:ascii="Calibri" w:eastAsia="Times New Roman" w:hAnsi="Calibri" w:cs="Calibri"/>
      <w:sz w:val="24"/>
      <w:szCs w:val="20"/>
      <w:lang w:val="en-GB"/>
    </w:rPr>
  </w:style>
  <w:style w:type="paragraph" w:styleId="CommentSubject">
    <w:name w:val="annotation subject"/>
    <w:basedOn w:val="CommentText"/>
    <w:next w:val="CommentText"/>
    <w:link w:val="CommentSubjectChar"/>
    <w:semiHidden/>
    <w:rsid w:val="00187B60"/>
    <w:rPr>
      <w:b/>
      <w:bCs/>
    </w:rPr>
  </w:style>
  <w:style w:type="character" w:customStyle="1" w:styleId="CommentSubjectChar">
    <w:name w:val="Comment Subject Char"/>
    <w:basedOn w:val="CommentTextChar"/>
    <w:link w:val="CommentSubject"/>
    <w:semiHidden/>
    <w:rsid w:val="00187B60"/>
    <w:rPr>
      <w:rFonts w:ascii="Calibri" w:eastAsia="Times New Roman" w:hAnsi="Calibri" w:cs="Calibri"/>
      <w:b/>
      <w:bCs/>
      <w:sz w:val="24"/>
      <w:szCs w:val="20"/>
      <w:lang w:val="en-GB"/>
    </w:rPr>
  </w:style>
  <w:style w:type="paragraph" w:styleId="DocumentMap">
    <w:name w:val="Document Map"/>
    <w:basedOn w:val="Normal"/>
    <w:link w:val="DocumentMapChar"/>
    <w:semiHidden/>
    <w:rsid w:val="00187B60"/>
    <w:pPr>
      <w:shd w:val="clear" w:color="auto" w:fill="000080"/>
      <w:spacing w:after="200"/>
    </w:pPr>
    <w:rPr>
      <w:rFonts w:ascii="Tahoma" w:hAnsi="Tahoma" w:cs="Tahoma"/>
    </w:rPr>
  </w:style>
  <w:style w:type="character" w:customStyle="1" w:styleId="DocumentMapChar">
    <w:name w:val="Document Map Char"/>
    <w:basedOn w:val="DefaultParagraphFont"/>
    <w:link w:val="DocumentMap"/>
    <w:semiHidden/>
    <w:rsid w:val="00187B60"/>
    <w:rPr>
      <w:rFonts w:ascii="Tahoma" w:eastAsia="Times New Roman" w:hAnsi="Tahoma" w:cs="Tahoma"/>
      <w:sz w:val="24"/>
      <w:szCs w:val="20"/>
      <w:shd w:val="clear" w:color="auto" w:fill="000080"/>
      <w:lang w:val="en-GB"/>
    </w:rPr>
  </w:style>
  <w:style w:type="paragraph" w:customStyle="1" w:styleId="Body1">
    <w:name w:val="Body 1"/>
    <w:basedOn w:val="Normal"/>
    <w:rsid w:val="00187B60"/>
    <w:pPr>
      <w:widowControl w:val="0"/>
      <w:spacing w:before="120"/>
    </w:pPr>
    <w:rPr>
      <w:rFonts w:ascii="Arial" w:eastAsia="MS Mincho" w:hAnsi="Arial"/>
      <w:color w:val="000000"/>
      <w:lang w:val="en-ZA"/>
    </w:rPr>
  </w:style>
  <w:style w:type="paragraph" w:customStyle="1" w:styleId="Level2">
    <w:name w:val="Level2"/>
    <w:basedOn w:val="Normal"/>
    <w:rsid w:val="00187B60"/>
    <w:pPr>
      <w:numPr>
        <w:ilvl w:val="1"/>
        <w:numId w:val="10"/>
      </w:numPr>
      <w:spacing w:before="120"/>
      <w:jc w:val="left"/>
    </w:pPr>
    <w:rPr>
      <w:rFonts w:ascii="Arial" w:hAnsi="Arial"/>
      <w:szCs w:val="24"/>
      <w:lang w:val="en-ZA" w:eastAsia="en-GB"/>
    </w:rPr>
  </w:style>
  <w:style w:type="paragraph" w:customStyle="1" w:styleId="Level3">
    <w:name w:val="Level3"/>
    <w:basedOn w:val="Normal"/>
    <w:rsid w:val="00187B60"/>
    <w:pPr>
      <w:numPr>
        <w:ilvl w:val="2"/>
        <w:numId w:val="10"/>
      </w:numPr>
      <w:spacing w:before="120"/>
    </w:pPr>
    <w:rPr>
      <w:rFonts w:ascii="Arial" w:hAnsi="Arial"/>
      <w:szCs w:val="24"/>
      <w:lang w:val="en-ZA" w:eastAsia="en-GB"/>
    </w:rPr>
  </w:style>
  <w:style w:type="paragraph" w:customStyle="1" w:styleId="Level4">
    <w:name w:val="Level4"/>
    <w:basedOn w:val="Normal"/>
    <w:rsid w:val="00187B60"/>
    <w:pPr>
      <w:numPr>
        <w:ilvl w:val="3"/>
        <w:numId w:val="10"/>
      </w:numPr>
      <w:spacing w:before="120"/>
    </w:pPr>
    <w:rPr>
      <w:rFonts w:ascii="Arial" w:hAnsi="Arial"/>
      <w:szCs w:val="24"/>
      <w:lang w:val="en-ZA" w:eastAsia="en-GB"/>
    </w:rPr>
  </w:style>
  <w:style w:type="paragraph" w:customStyle="1" w:styleId="Level5">
    <w:name w:val="Level5"/>
    <w:basedOn w:val="Normal"/>
    <w:rsid w:val="00187B60"/>
    <w:pPr>
      <w:numPr>
        <w:ilvl w:val="4"/>
        <w:numId w:val="10"/>
      </w:numPr>
      <w:spacing w:before="120"/>
      <w:jc w:val="left"/>
    </w:pPr>
    <w:rPr>
      <w:rFonts w:ascii="Arial" w:hAnsi="Arial"/>
      <w:szCs w:val="24"/>
      <w:lang w:val="en-ZA" w:eastAsia="en-GB"/>
    </w:rPr>
  </w:style>
  <w:style w:type="paragraph" w:customStyle="1" w:styleId="Level6">
    <w:name w:val="Level6"/>
    <w:basedOn w:val="Normal"/>
    <w:rsid w:val="00187B60"/>
    <w:pPr>
      <w:numPr>
        <w:ilvl w:val="5"/>
        <w:numId w:val="10"/>
      </w:numPr>
      <w:spacing w:before="120"/>
      <w:jc w:val="left"/>
    </w:pPr>
    <w:rPr>
      <w:rFonts w:ascii="Arial" w:hAnsi="Arial"/>
      <w:szCs w:val="24"/>
      <w:lang w:val="en-ZA" w:eastAsia="en-GB"/>
    </w:rPr>
  </w:style>
  <w:style w:type="paragraph" w:customStyle="1" w:styleId="Level7">
    <w:name w:val="Level7"/>
    <w:basedOn w:val="Normal"/>
    <w:rsid w:val="00187B60"/>
    <w:pPr>
      <w:numPr>
        <w:ilvl w:val="6"/>
        <w:numId w:val="10"/>
      </w:numPr>
      <w:spacing w:before="120"/>
      <w:jc w:val="left"/>
    </w:pPr>
    <w:rPr>
      <w:rFonts w:ascii="Arial" w:hAnsi="Arial"/>
      <w:szCs w:val="24"/>
      <w:lang w:val="en-ZA" w:eastAsia="en-GB"/>
    </w:rPr>
  </w:style>
  <w:style w:type="paragraph" w:customStyle="1" w:styleId="Level8">
    <w:name w:val="Level8"/>
    <w:basedOn w:val="Normal"/>
    <w:rsid w:val="00187B60"/>
    <w:pPr>
      <w:numPr>
        <w:ilvl w:val="7"/>
        <w:numId w:val="10"/>
      </w:numPr>
      <w:spacing w:before="120"/>
      <w:jc w:val="left"/>
    </w:pPr>
    <w:rPr>
      <w:rFonts w:ascii="Arial" w:hAnsi="Arial"/>
      <w:szCs w:val="24"/>
      <w:lang w:val="en-ZA" w:eastAsia="en-GB"/>
    </w:rPr>
  </w:style>
  <w:style w:type="paragraph" w:customStyle="1" w:styleId="Level9">
    <w:name w:val="Level9"/>
    <w:basedOn w:val="Normal"/>
    <w:rsid w:val="00187B60"/>
    <w:pPr>
      <w:numPr>
        <w:ilvl w:val="8"/>
        <w:numId w:val="10"/>
      </w:numPr>
      <w:spacing w:before="120"/>
      <w:jc w:val="left"/>
    </w:pPr>
    <w:rPr>
      <w:rFonts w:ascii="Arial" w:hAnsi="Arial"/>
      <w:szCs w:val="24"/>
      <w:lang w:val="en-ZA" w:eastAsia="en-GB"/>
    </w:rPr>
  </w:style>
  <w:style w:type="paragraph" w:customStyle="1" w:styleId="StyleLevel1BoldJustified">
    <w:name w:val="Style Level1 + Bold Justified"/>
    <w:basedOn w:val="Normal"/>
    <w:rsid w:val="00187B60"/>
    <w:pPr>
      <w:numPr>
        <w:numId w:val="10"/>
      </w:numPr>
      <w:spacing w:before="120"/>
    </w:pPr>
    <w:rPr>
      <w:rFonts w:ascii="Arial" w:hAnsi="Arial"/>
      <w:b/>
      <w:bCs/>
      <w:lang w:val="en-ZA" w:eastAsia="en-GB"/>
    </w:rPr>
  </w:style>
  <w:style w:type="character" w:styleId="LineNumber">
    <w:name w:val="line number"/>
    <w:basedOn w:val="DefaultParagraphFont"/>
    <w:rsid w:val="00187B60"/>
  </w:style>
  <w:style w:type="character" w:styleId="CommentReference">
    <w:name w:val="annotation reference"/>
    <w:semiHidden/>
    <w:rsid w:val="00187B60"/>
    <w:rPr>
      <w:sz w:val="16"/>
      <w:szCs w:val="16"/>
    </w:rPr>
  </w:style>
  <w:style w:type="paragraph" w:customStyle="1" w:styleId="ExecSummaryHeader">
    <w:name w:val="ExecSummary Header"/>
    <w:basedOn w:val="TableHeading"/>
    <w:rsid w:val="00187B60"/>
  </w:style>
  <w:style w:type="paragraph" w:customStyle="1" w:styleId="ExecSummarySubHeader">
    <w:name w:val="ExecSummary Sub Header"/>
    <w:basedOn w:val="TableHeading"/>
    <w:rsid w:val="00187B60"/>
  </w:style>
  <w:style w:type="paragraph" w:customStyle="1" w:styleId="StyleExecSummarySubHeaderVerdana12ptLeft125cm">
    <w:name w:val="Style ExecSummary Sub Header + Verdana 12 pt Left:  1.25 cm"/>
    <w:basedOn w:val="ExecSummarySubHeader"/>
    <w:rsid w:val="00187B60"/>
    <w:pPr>
      <w:keepNext/>
      <w:ind w:left="709"/>
    </w:pPr>
    <w:rPr>
      <w:rFonts w:ascii="Verdana" w:hAnsi="Verdana"/>
      <w:szCs w:val="20"/>
    </w:rPr>
  </w:style>
  <w:style w:type="paragraph" w:customStyle="1" w:styleId="StyleExecSummarySubHeaderVerdanaNotBoldItalicUnderline">
    <w:name w:val="Style ExecSummary Sub Header + Verdana Not Bold Italic Underline..."/>
    <w:basedOn w:val="ExecSummarySubHeader"/>
    <w:rsid w:val="00187B60"/>
    <w:pPr>
      <w:keepNext/>
      <w:ind w:left="709" w:firstLine="11"/>
    </w:pPr>
    <w:rPr>
      <w:rFonts w:ascii="Verdana" w:hAnsi="Verdana"/>
      <w:b w:val="0"/>
      <w:bCs w:val="0"/>
      <w:i/>
      <w:iCs/>
      <w:szCs w:val="20"/>
      <w:u w:val="single"/>
    </w:rPr>
  </w:style>
  <w:style w:type="paragraph" w:customStyle="1" w:styleId="StylePatternClearBrown">
    <w:name w:val="Style Pattern: Clear (Brown)"/>
    <w:basedOn w:val="Normal"/>
    <w:next w:val="Normal"/>
    <w:rsid w:val="00187B60"/>
    <w:pPr>
      <w:shd w:val="clear" w:color="auto" w:fill="993300"/>
    </w:pPr>
  </w:style>
  <w:style w:type="paragraph" w:customStyle="1" w:styleId="Default">
    <w:name w:val="Default"/>
    <w:rsid w:val="00187B60"/>
    <w:pPr>
      <w:autoSpaceDE w:val="0"/>
      <w:autoSpaceDN w:val="0"/>
      <w:adjustRightInd w:val="0"/>
      <w:spacing w:after="0" w:line="240" w:lineRule="auto"/>
    </w:pPr>
    <w:rPr>
      <w:rFonts w:ascii="Calibri" w:eastAsia="Times New Roman" w:hAnsi="Calibri" w:cs="Calibri"/>
      <w:color w:val="000000"/>
      <w:sz w:val="24"/>
      <w:szCs w:val="24"/>
      <w:lang w:eastAsia="en-ZA"/>
    </w:rPr>
  </w:style>
  <w:style w:type="paragraph" w:customStyle="1" w:styleId="ParagraphStyle">
    <w:name w:val="Paragraph Style"/>
    <w:basedOn w:val="Default"/>
    <w:next w:val="Default"/>
    <w:uiPriority w:val="99"/>
    <w:rsid w:val="00187B60"/>
    <w:rPr>
      <w:rFonts w:cs="Times New Roman"/>
      <w:color w:val="auto"/>
    </w:rPr>
  </w:style>
  <w:style w:type="paragraph" w:customStyle="1" w:styleId="ListBulletBold">
    <w:name w:val="List Bullet Bold"/>
    <w:basedOn w:val="ListBullet"/>
    <w:autoRedefine/>
    <w:rsid w:val="00187B60"/>
    <w:pPr>
      <w:spacing w:line="360" w:lineRule="auto"/>
      <w:contextualSpacing w:val="0"/>
    </w:pPr>
    <w:rPr>
      <w:rFonts w:ascii="Arial Bold" w:hAnsi="Arial Bold" w:cs="Times New Roman"/>
      <w:b/>
      <w:sz w:val="20"/>
      <w:lang w:val="en-ZA"/>
    </w:rPr>
  </w:style>
  <w:style w:type="paragraph" w:styleId="ListBullet">
    <w:name w:val="List Bullet"/>
    <w:basedOn w:val="Normal"/>
    <w:rsid w:val="00187B60"/>
    <w:pPr>
      <w:tabs>
        <w:tab w:val="num" w:pos="360"/>
      </w:tabs>
      <w:ind w:left="360" w:hanging="360"/>
      <w:contextualSpacing/>
    </w:pPr>
  </w:style>
  <w:style w:type="paragraph" w:styleId="ListParagraph">
    <w:name w:val="List Paragraph"/>
    <w:basedOn w:val="Normal"/>
    <w:link w:val="ListParagraphChar"/>
    <w:uiPriority w:val="34"/>
    <w:qFormat/>
    <w:rsid w:val="00187B60"/>
    <w:pPr>
      <w:ind w:left="720"/>
    </w:pPr>
  </w:style>
  <w:style w:type="paragraph" w:customStyle="1" w:styleId="Annexure">
    <w:name w:val="Annexure"/>
    <w:basedOn w:val="Heading1"/>
    <w:link w:val="AnnexureChar"/>
    <w:qFormat/>
    <w:rsid w:val="00187B60"/>
    <w:pPr>
      <w:numPr>
        <w:numId w:val="11"/>
      </w:numPr>
      <w:ind w:left="0" w:firstLine="0"/>
    </w:pPr>
  </w:style>
  <w:style w:type="paragraph" w:customStyle="1" w:styleId="TextPara">
    <w:name w:val="Text Para"/>
    <w:basedOn w:val="Normal"/>
    <w:rsid w:val="00187B60"/>
    <w:pPr>
      <w:spacing w:after="0" w:line="300" w:lineRule="atLeast"/>
      <w:ind w:left="426"/>
      <w:jc w:val="left"/>
    </w:pPr>
    <w:rPr>
      <w:rFonts w:ascii="Arial" w:hAnsi="Arial" w:cs="Times New Roman"/>
      <w:szCs w:val="22"/>
      <w:lang w:val="en-ZA"/>
    </w:rPr>
  </w:style>
  <w:style w:type="character" w:customStyle="1" w:styleId="AnnexureChar">
    <w:name w:val="Annexure Char"/>
    <w:link w:val="Annexure"/>
    <w:rsid w:val="00187B60"/>
    <w:rPr>
      <w:rFonts w:ascii="Segoe UI Symbol" w:eastAsia="Times New Roman" w:hAnsi="Segoe UI Symbol" w:cs="Times New Roman"/>
      <w:b/>
      <w:color w:val="FF0000"/>
      <w:sz w:val="32"/>
      <w:szCs w:val="36"/>
      <w:lang w:val="en-GB"/>
    </w:rPr>
  </w:style>
  <w:style w:type="paragraph" w:styleId="ListBullet2">
    <w:name w:val="List Bullet 2"/>
    <w:basedOn w:val="Normal"/>
    <w:rsid w:val="00187B60"/>
    <w:pPr>
      <w:numPr>
        <w:numId w:val="12"/>
      </w:numPr>
      <w:contextualSpacing/>
    </w:pPr>
  </w:style>
  <w:style w:type="paragraph" w:styleId="NormalIndent">
    <w:name w:val="Normal Indent"/>
    <w:basedOn w:val="Normal"/>
    <w:rsid w:val="00187B60"/>
    <w:pPr>
      <w:spacing w:before="120"/>
      <w:ind w:left="720"/>
      <w:jc w:val="left"/>
    </w:pPr>
    <w:rPr>
      <w:rFonts w:ascii="Times New Roman" w:hAnsi="Times New Roman" w:cs="Times New Roman"/>
      <w:lang w:val="en-ZA"/>
    </w:rPr>
  </w:style>
  <w:style w:type="paragraph" w:customStyle="1" w:styleId="BFDocumentTitle">
    <w:name w:val="BF Document Title"/>
    <w:basedOn w:val="Normal"/>
    <w:link w:val="BFDocumentTitleChar"/>
    <w:qFormat/>
    <w:rsid w:val="00187B60"/>
    <w:pPr>
      <w:jc w:val="center"/>
    </w:pPr>
    <w:rPr>
      <w:b/>
      <w:sz w:val="56"/>
    </w:rPr>
  </w:style>
  <w:style w:type="paragraph" w:customStyle="1" w:styleId="BFDocumentProjectName">
    <w:name w:val="BF Document Project Name"/>
    <w:basedOn w:val="Normal"/>
    <w:link w:val="BFDocumentProjectNameChar"/>
    <w:qFormat/>
    <w:rsid w:val="00187B60"/>
    <w:pPr>
      <w:jc w:val="center"/>
    </w:pPr>
    <w:rPr>
      <w:b/>
      <w:sz w:val="44"/>
    </w:rPr>
  </w:style>
  <w:style w:type="character" w:customStyle="1" w:styleId="BFDocumentTitleChar">
    <w:name w:val="BF Document Title Char"/>
    <w:basedOn w:val="DefaultParagraphFont"/>
    <w:link w:val="BFDocumentTitle"/>
    <w:rsid w:val="00187B60"/>
    <w:rPr>
      <w:rFonts w:ascii="Calibri" w:eastAsia="Times New Roman" w:hAnsi="Calibri" w:cs="Calibri"/>
      <w:b/>
      <w:sz w:val="56"/>
      <w:szCs w:val="20"/>
      <w:lang w:val="en-GB"/>
    </w:rPr>
  </w:style>
  <w:style w:type="paragraph" w:customStyle="1" w:styleId="BFTableofContentsHeading">
    <w:name w:val="BF Table of Contents Heading"/>
    <w:basedOn w:val="Heading1"/>
    <w:link w:val="BFTableofContentsHeadingChar"/>
    <w:qFormat/>
    <w:rsid w:val="00187B60"/>
    <w:pPr>
      <w:numPr>
        <w:numId w:val="0"/>
      </w:numPr>
      <w:ind w:left="993" w:hanging="993"/>
      <w:jc w:val="left"/>
    </w:pPr>
    <w:rPr>
      <w:rFonts w:ascii="Vodafone Rg" w:hAnsi="Vodafone Rg"/>
      <w:noProof/>
      <w:sz w:val="28"/>
      <w:lang w:val="en-US"/>
    </w:rPr>
  </w:style>
  <w:style w:type="character" w:customStyle="1" w:styleId="BFDocumentProjectNameChar">
    <w:name w:val="BF Document Project Name Char"/>
    <w:basedOn w:val="DefaultParagraphFont"/>
    <w:link w:val="BFDocumentProjectName"/>
    <w:rsid w:val="00187B60"/>
    <w:rPr>
      <w:rFonts w:ascii="Calibri" w:eastAsia="Times New Roman" w:hAnsi="Calibri" w:cs="Calibri"/>
      <w:b/>
      <w:sz w:val="44"/>
      <w:szCs w:val="20"/>
      <w:lang w:val="en-GB"/>
    </w:rPr>
  </w:style>
  <w:style w:type="paragraph" w:customStyle="1" w:styleId="BFFooterInformation">
    <w:name w:val="BF Footer Information"/>
    <w:basedOn w:val="Footer"/>
    <w:link w:val="BFFooterInformationChar"/>
    <w:qFormat/>
    <w:rsid w:val="00187B60"/>
    <w:pPr>
      <w:pBdr>
        <w:top w:val="single" w:sz="4" w:space="1" w:color="auto"/>
      </w:pBdr>
    </w:pPr>
  </w:style>
  <w:style w:type="character" w:customStyle="1" w:styleId="BFTableofContentsHeadingChar">
    <w:name w:val="BF Table of Contents Heading Char"/>
    <w:basedOn w:val="Heading1Char"/>
    <w:link w:val="BFTableofContentsHeading"/>
    <w:rsid w:val="00187B60"/>
    <w:rPr>
      <w:rFonts w:ascii="Vodafone Rg" w:eastAsia="Times New Roman" w:hAnsi="Vodafone Rg" w:cs="Times New Roman"/>
      <w:b/>
      <w:noProof/>
      <w:color w:val="FF0000"/>
      <w:sz w:val="28"/>
      <w:szCs w:val="36"/>
      <w:lang w:val="en-US"/>
    </w:rPr>
  </w:style>
  <w:style w:type="paragraph" w:customStyle="1" w:styleId="BFFooterPageNumber">
    <w:name w:val="BF Footer Page Number"/>
    <w:basedOn w:val="Footer"/>
    <w:link w:val="BFFooterPageNumberChar"/>
    <w:qFormat/>
    <w:rsid w:val="00187B60"/>
    <w:pPr>
      <w:jc w:val="right"/>
    </w:pPr>
  </w:style>
  <w:style w:type="character" w:customStyle="1" w:styleId="BFFooterInformationChar">
    <w:name w:val="BF Footer Information Char"/>
    <w:basedOn w:val="FooterChar"/>
    <w:link w:val="BFFooterInformation"/>
    <w:rsid w:val="00187B60"/>
    <w:rPr>
      <w:rFonts w:ascii="Verdana" w:eastAsia="Times New Roman" w:hAnsi="Verdana" w:cs="Times New Roman"/>
      <w:sz w:val="20"/>
      <w:szCs w:val="20"/>
      <w:lang w:val="en-GB"/>
    </w:rPr>
  </w:style>
  <w:style w:type="paragraph" w:customStyle="1" w:styleId="BFTableHeader">
    <w:name w:val="BF Table Header"/>
    <w:basedOn w:val="Normal"/>
    <w:link w:val="BFTableHeaderChar"/>
    <w:qFormat/>
    <w:rsid w:val="00187B60"/>
    <w:rPr>
      <w:b/>
      <w:color w:val="FFFFFF" w:themeColor="background1"/>
    </w:rPr>
  </w:style>
  <w:style w:type="character" w:customStyle="1" w:styleId="BFFooterPageNumberChar">
    <w:name w:val="BF Footer Page Number Char"/>
    <w:basedOn w:val="FooterChar"/>
    <w:link w:val="BFFooterPageNumber"/>
    <w:rsid w:val="00187B60"/>
    <w:rPr>
      <w:rFonts w:ascii="Verdana" w:eastAsia="Times New Roman" w:hAnsi="Verdana" w:cs="Times New Roman"/>
      <w:sz w:val="20"/>
      <w:szCs w:val="20"/>
      <w:lang w:val="en-GB"/>
    </w:rPr>
  </w:style>
  <w:style w:type="paragraph" w:customStyle="1" w:styleId="BFPrefaceSectionHeader">
    <w:name w:val="BF Preface Section Header"/>
    <w:basedOn w:val="BFTableofContentsHeading"/>
    <w:link w:val="BFPrefaceSectionHeaderChar"/>
    <w:qFormat/>
    <w:rsid w:val="00187B60"/>
    <w:pPr>
      <w:tabs>
        <w:tab w:val="clear" w:pos="993"/>
        <w:tab w:val="right" w:pos="709"/>
      </w:tabs>
      <w:ind w:left="709" w:hanging="709"/>
    </w:pPr>
    <w:rPr>
      <w:color w:val="000000" w:themeColor="text1" w:themeShade="BF"/>
      <w:sz w:val="36"/>
    </w:rPr>
  </w:style>
  <w:style w:type="character" w:customStyle="1" w:styleId="BFTableHeaderChar">
    <w:name w:val="BF Table Header Char"/>
    <w:basedOn w:val="DefaultParagraphFont"/>
    <w:link w:val="BFTableHeader"/>
    <w:rsid w:val="00187B60"/>
    <w:rPr>
      <w:rFonts w:ascii="Calibri" w:eastAsia="Times New Roman" w:hAnsi="Calibri" w:cs="Calibri"/>
      <w:b/>
      <w:color w:val="FFFFFF" w:themeColor="background1"/>
      <w:sz w:val="24"/>
      <w:szCs w:val="20"/>
      <w:lang w:val="en-GB"/>
    </w:rPr>
  </w:style>
  <w:style w:type="character" w:styleId="PlaceholderText">
    <w:name w:val="Placeholder Text"/>
    <w:basedOn w:val="DefaultParagraphFont"/>
    <w:uiPriority w:val="99"/>
    <w:semiHidden/>
    <w:rsid w:val="00187B60"/>
    <w:rPr>
      <w:color w:val="808080"/>
    </w:rPr>
  </w:style>
  <w:style w:type="character" w:customStyle="1" w:styleId="BFPrefaceSectionHeaderChar">
    <w:name w:val="BF Preface Section Header Char"/>
    <w:basedOn w:val="BFTableofContentsHeadingChar"/>
    <w:link w:val="BFPrefaceSectionHeader"/>
    <w:rsid w:val="00187B60"/>
    <w:rPr>
      <w:rFonts w:ascii="Vodafone Rg" w:eastAsia="Times New Roman" w:hAnsi="Vodafone Rg" w:cs="Times New Roman"/>
      <w:b/>
      <w:noProof/>
      <w:color w:val="000000" w:themeColor="text1" w:themeShade="BF"/>
      <w:sz w:val="36"/>
      <w:szCs w:val="36"/>
      <w:lang w:val="en-US"/>
    </w:rPr>
  </w:style>
  <w:style w:type="paragraph" w:styleId="TOCHeading">
    <w:name w:val="TOC Heading"/>
    <w:basedOn w:val="Heading1"/>
    <w:next w:val="Normal"/>
    <w:uiPriority w:val="39"/>
    <w:unhideWhenUsed/>
    <w:qFormat/>
    <w:rsid w:val="00187B60"/>
    <w:pPr>
      <w:keepLines/>
      <w:numPr>
        <w:numId w:val="0"/>
      </w:numPr>
      <w:tabs>
        <w:tab w:val="clear" w:pos="993"/>
      </w:tabs>
      <w:spacing w:before="240" w:after="0" w:line="259" w:lineRule="auto"/>
      <w:jc w:val="left"/>
      <w:outlineLvl w:val="9"/>
    </w:pPr>
    <w:rPr>
      <w:rFonts w:asciiTheme="majorHAnsi" w:eastAsiaTheme="majorEastAsia" w:hAnsiTheme="majorHAnsi" w:cstheme="majorBidi"/>
      <w:b w:val="0"/>
      <w:szCs w:val="32"/>
      <w:lang w:val="en-US"/>
    </w:rPr>
  </w:style>
  <w:style w:type="paragraph" w:customStyle="1" w:styleId="BFTableContents">
    <w:name w:val="BF Table Contents"/>
    <w:basedOn w:val="Normal"/>
    <w:link w:val="BFTableContentsChar"/>
    <w:qFormat/>
    <w:rsid w:val="00187B60"/>
    <w:pPr>
      <w:spacing w:before="0" w:after="0" w:line="240" w:lineRule="auto"/>
    </w:pPr>
    <w:rPr>
      <w:lang w:val="en-US"/>
    </w:rPr>
  </w:style>
  <w:style w:type="character" w:customStyle="1" w:styleId="BFTableContentsChar">
    <w:name w:val="BF Table Contents Char"/>
    <w:basedOn w:val="DefaultParagraphFont"/>
    <w:link w:val="BFTableContents"/>
    <w:rsid w:val="00187B60"/>
    <w:rPr>
      <w:rFonts w:ascii="Calibri" w:eastAsia="Times New Roman" w:hAnsi="Calibri" w:cs="Calibri"/>
      <w:sz w:val="24"/>
      <w:szCs w:val="20"/>
      <w:lang w:val="en-US"/>
    </w:rPr>
  </w:style>
  <w:style w:type="paragraph" w:styleId="NoSpacing">
    <w:name w:val="No Spacing"/>
    <w:uiPriority w:val="1"/>
    <w:qFormat/>
    <w:rsid w:val="00187B60"/>
    <w:pPr>
      <w:autoSpaceDE w:val="0"/>
      <w:autoSpaceDN w:val="0"/>
      <w:adjustRightInd w:val="0"/>
      <w:spacing w:after="0" w:line="240" w:lineRule="auto"/>
    </w:pPr>
    <w:rPr>
      <w:rFonts w:ascii="Trebuchet MS" w:eastAsia="Times New Roman" w:hAnsi="Trebuchet MS" w:cs="Trebuchet MS"/>
      <w:color w:val="000000"/>
      <w:sz w:val="20"/>
      <w:szCs w:val="20"/>
      <w:lang w:val="en-US" w:eastAsia="en-ZA"/>
    </w:rPr>
  </w:style>
  <w:style w:type="character" w:customStyle="1" w:styleId="ListParagraphChar">
    <w:name w:val="List Paragraph Char"/>
    <w:link w:val="ListParagraph"/>
    <w:uiPriority w:val="99"/>
    <w:locked/>
    <w:rsid w:val="00187B60"/>
    <w:rPr>
      <w:rFonts w:ascii="Calibri" w:eastAsia="Times New Roman" w:hAnsi="Calibri" w:cs="Calibri"/>
      <w:sz w:val="24"/>
      <w:szCs w:val="20"/>
      <w:lang w:val="en-GB"/>
    </w:rPr>
  </w:style>
  <w:style w:type="paragraph" w:customStyle="1" w:styleId="InfoBlue">
    <w:name w:val="InfoBlue"/>
    <w:basedOn w:val="Normal"/>
    <w:next w:val="BodyText"/>
    <w:rsid w:val="00187B60"/>
    <w:pPr>
      <w:widowControl w:val="0"/>
      <w:spacing w:before="0" w:line="240" w:lineRule="atLeast"/>
    </w:pPr>
    <w:rPr>
      <w:rFonts w:ascii="Arial" w:hAnsi="Arial" w:cs="Arial"/>
      <w:i/>
      <w:color w:val="0000FF"/>
    </w:rPr>
  </w:style>
  <w:style w:type="table" w:customStyle="1" w:styleId="ListTable4-Accent51">
    <w:name w:val="List Table 4 - Accent 51"/>
    <w:basedOn w:val="TableNormal"/>
    <w:uiPriority w:val="49"/>
    <w:rsid w:val="00187B60"/>
    <w:pPr>
      <w:spacing w:after="0" w:line="240" w:lineRule="auto"/>
    </w:pPr>
    <w:rPr>
      <w:rFonts w:ascii="Times New Roman" w:eastAsia="Times New Roman" w:hAnsi="Times New Roman" w:cs="Times New Roman"/>
      <w:sz w:val="20"/>
      <w:szCs w:val="20"/>
      <w:lang w:eastAsia="en-Z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SAPSTableCaption">
    <w:name w:val="SAPS Table Caption"/>
    <w:basedOn w:val="Normal"/>
    <w:next w:val="Normal"/>
    <w:link w:val="SAPSTableCaptionChar"/>
    <w:rsid w:val="00187B60"/>
    <w:pPr>
      <w:numPr>
        <w:numId w:val="14"/>
      </w:numPr>
      <w:spacing w:before="120" w:line="240" w:lineRule="auto"/>
      <w:jc w:val="center"/>
    </w:pPr>
    <w:rPr>
      <w:rFonts w:ascii="Verdana" w:hAnsi="Verdana" w:cs="Times New Roman"/>
      <w:b/>
      <w:sz w:val="16"/>
      <w:szCs w:val="24"/>
      <w:lang w:eastAsia="en-GB"/>
    </w:rPr>
  </w:style>
  <w:style w:type="character" w:customStyle="1" w:styleId="SAPSTableCaptionChar">
    <w:name w:val="SAPS Table Caption Char"/>
    <w:link w:val="SAPSTableCaption"/>
    <w:rsid w:val="00187B60"/>
    <w:rPr>
      <w:rFonts w:ascii="Verdana" w:eastAsia="Times New Roman" w:hAnsi="Verdana" w:cs="Times New Roman"/>
      <w:b/>
      <w:sz w:val="16"/>
      <w:szCs w:val="24"/>
      <w:lang w:val="en-GB" w:eastAsia="en-GB"/>
    </w:rPr>
  </w:style>
  <w:style w:type="numbering" w:customStyle="1" w:styleId="SAPSNumbering">
    <w:name w:val="SAPS Numbering"/>
    <w:uiPriority w:val="99"/>
    <w:rsid w:val="00187B60"/>
    <w:pPr>
      <w:numPr>
        <w:numId w:val="15"/>
      </w:numPr>
    </w:pPr>
  </w:style>
  <w:style w:type="paragraph" w:customStyle="1" w:styleId="SAPSParagraph">
    <w:name w:val="SAPS Paragraph"/>
    <w:basedOn w:val="Normal"/>
    <w:link w:val="SAPSParagraphChar"/>
    <w:qFormat/>
    <w:rsid w:val="00187B60"/>
    <w:pPr>
      <w:spacing w:before="120" w:after="0" w:line="240" w:lineRule="auto"/>
    </w:pPr>
    <w:rPr>
      <w:rFonts w:ascii="Calibri Light" w:hAnsi="Calibri Light" w:cs="Times New Roman"/>
      <w:sz w:val="22"/>
      <w:szCs w:val="24"/>
      <w:lang w:eastAsia="en-GB"/>
    </w:rPr>
  </w:style>
  <w:style w:type="character" w:customStyle="1" w:styleId="SAPSParagraphChar">
    <w:name w:val="SAPS Paragraph Char"/>
    <w:link w:val="SAPSParagraph"/>
    <w:rsid w:val="00187B60"/>
    <w:rPr>
      <w:rFonts w:ascii="Calibri Light" w:eastAsia="Times New Roman" w:hAnsi="Calibri Light" w:cs="Times New Roman"/>
      <w:szCs w:val="24"/>
      <w:lang w:val="en-GB" w:eastAsia="en-GB"/>
    </w:rPr>
  </w:style>
  <w:style w:type="character" w:styleId="BookTitle">
    <w:name w:val="Book Title"/>
    <w:basedOn w:val="DefaultParagraphFont"/>
    <w:uiPriority w:val="33"/>
    <w:qFormat/>
    <w:rsid w:val="00187B60"/>
    <w:rPr>
      <w:b/>
      <w:bCs/>
      <w:i/>
      <w:iCs/>
      <w:spacing w:val="5"/>
    </w:rPr>
  </w:style>
  <w:style w:type="paragraph" w:customStyle="1" w:styleId="SAPSHeading1">
    <w:name w:val="SAPS Heading 1"/>
    <w:basedOn w:val="Heading1"/>
    <w:next w:val="SAPSParagraph"/>
    <w:qFormat/>
    <w:rsid w:val="00187B60"/>
    <w:pPr>
      <w:numPr>
        <w:numId w:val="0"/>
      </w:numPr>
      <w:tabs>
        <w:tab w:val="clear" w:pos="993"/>
      </w:tabs>
      <w:spacing w:before="240" w:line="240" w:lineRule="auto"/>
      <w:jc w:val="left"/>
    </w:pPr>
    <w:rPr>
      <w:rFonts w:ascii="Calibri Light" w:hAnsi="Calibri Light" w:cs="Arial"/>
      <w:bCs/>
      <w:color w:val="000080"/>
      <w:kern w:val="32"/>
      <w:szCs w:val="32"/>
      <w:lang w:val="en-ZA" w:eastAsia="en-GB"/>
    </w:rPr>
  </w:style>
  <w:style w:type="paragraph" w:customStyle="1" w:styleId="SAPSHeading2">
    <w:name w:val="SAPS Heading 2"/>
    <w:basedOn w:val="SAPSHeading1"/>
    <w:next w:val="SAPSParagraph"/>
    <w:qFormat/>
    <w:rsid w:val="00187B60"/>
    <w:rPr>
      <w:sz w:val="28"/>
      <w:szCs w:val="28"/>
    </w:rPr>
  </w:style>
  <w:style w:type="paragraph" w:customStyle="1" w:styleId="SAPSHeading3">
    <w:name w:val="SAPS Heading 3"/>
    <w:basedOn w:val="SAPSHeading2"/>
    <w:next w:val="SAPSParagraph"/>
    <w:qFormat/>
    <w:rsid w:val="00187B60"/>
    <w:rPr>
      <w:sz w:val="24"/>
    </w:rPr>
  </w:style>
  <w:style w:type="paragraph" w:customStyle="1" w:styleId="SAPSTableText">
    <w:name w:val="SAPS Table Text"/>
    <w:basedOn w:val="Normal"/>
    <w:link w:val="SAPSTableTextChar"/>
    <w:rsid w:val="00187B60"/>
    <w:pPr>
      <w:spacing w:before="20" w:after="20" w:line="240" w:lineRule="auto"/>
      <w:jc w:val="left"/>
    </w:pPr>
    <w:rPr>
      <w:rFonts w:ascii="Calibri Light" w:hAnsi="Calibri Light" w:cs="Times New Roman"/>
      <w:sz w:val="20"/>
      <w:szCs w:val="24"/>
      <w:lang w:eastAsia="en-GB"/>
    </w:rPr>
  </w:style>
  <w:style w:type="table" w:customStyle="1" w:styleId="SAPSTableLayout">
    <w:name w:val="SAPS Table Layout"/>
    <w:basedOn w:val="TableNormal"/>
    <w:rsid w:val="00187B60"/>
    <w:pPr>
      <w:spacing w:before="40" w:after="40" w:line="276" w:lineRule="auto"/>
    </w:pPr>
    <w:rPr>
      <w:rFonts w:ascii="Calibri Light" w:eastAsia="Times New Roman" w:hAnsi="Calibri Light" w:cs="Times New Roman"/>
      <w:sz w:val="20"/>
      <w:szCs w:val="20"/>
      <w:lang w:eastAsia="en-ZA"/>
    </w:rPr>
    <w:tblPr>
      <w:jc w:val="center"/>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CellMar>
        <w:top w:w="28" w:type="dxa"/>
        <w:left w:w="113" w:type="dxa"/>
        <w:bottom w:w="28" w:type="dxa"/>
        <w:right w:w="113" w:type="dxa"/>
      </w:tblCellMar>
    </w:tblPr>
    <w:trPr>
      <w:jc w:val="center"/>
    </w:trPr>
    <w:tcPr>
      <w:shd w:val="clear" w:color="auto" w:fill="auto"/>
      <w:vAlign w:val="center"/>
    </w:tcPr>
    <w:tblStylePr w:type="firstRow">
      <w:pPr>
        <w:jc w:val="center"/>
      </w:pPr>
      <w:rPr>
        <w:rFonts w:ascii="Cambria" w:hAnsi="Cambria"/>
        <w:b/>
        <w:color w:val="0E1B8D"/>
        <w:sz w:val="18"/>
      </w:rPr>
      <w:tblPr/>
      <w:tcPr>
        <w:shd w:val="clear" w:color="auto" w:fill="D9E2F3" w:themeFill="accent1" w:themeFillTint="33"/>
      </w:tcPr>
    </w:tblStylePr>
  </w:style>
  <w:style w:type="paragraph" w:customStyle="1" w:styleId="SAPSFigureCaption">
    <w:name w:val="SAPS Figure Caption"/>
    <w:basedOn w:val="Normal"/>
    <w:next w:val="Normal"/>
    <w:autoRedefine/>
    <w:qFormat/>
    <w:rsid w:val="00187B60"/>
    <w:pPr>
      <w:numPr>
        <w:numId w:val="17"/>
      </w:numPr>
      <w:spacing w:before="120" w:line="240" w:lineRule="auto"/>
      <w:jc w:val="center"/>
    </w:pPr>
    <w:rPr>
      <w:rFonts w:ascii="Verdana" w:hAnsi="Verdana" w:cs="Times New Roman"/>
      <w:b/>
      <w:sz w:val="16"/>
      <w:szCs w:val="16"/>
      <w:lang w:eastAsia="en-GB"/>
    </w:rPr>
  </w:style>
  <w:style w:type="paragraph" w:customStyle="1" w:styleId="SAPSTableHeadings">
    <w:name w:val="SAPS Table Headings"/>
    <w:basedOn w:val="Normal"/>
    <w:next w:val="SAPSTableText"/>
    <w:rsid w:val="00187B60"/>
    <w:pPr>
      <w:spacing w:before="40" w:after="40" w:line="240" w:lineRule="auto"/>
      <w:jc w:val="center"/>
    </w:pPr>
    <w:rPr>
      <w:rFonts w:ascii="Calibri Light" w:eastAsia="Calibri Light" w:hAnsi="Calibri Light" w:cstheme="majorBidi"/>
      <w:color w:val="0E1B8D"/>
      <w:sz w:val="22"/>
    </w:rPr>
  </w:style>
  <w:style w:type="character" w:customStyle="1" w:styleId="SAPSTableTextChar">
    <w:name w:val="SAPS Table Text Char"/>
    <w:link w:val="SAPSTableText"/>
    <w:rsid w:val="00187B60"/>
    <w:rPr>
      <w:rFonts w:ascii="Calibri Light" w:eastAsia="Times New Roman" w:hAnsi="Calibri Light" w:cs="Times New Roman"/>
      <w:sz w:val="20"/>
      <w:szCs w:val="24"/>
      <w:lang w:val="en-GB" w:eastAsia="en-GB"/>
    </w:rPr>
  </w:style>
  <w:style w:type="numbering" w:customStyle="1" w:styleId="SAPSTableNumbered">
    <w:name w:val="SAPS Table Numbered"/>
    <w:basedOn w:val="NoList"/>
    <w:rsid w:val="00187B60"/>
    <w:pPr>
      <w:numPr>
        <w:numId w:val="16"/>
      </w:numPr>
    </w:pPr>
  </w:style>
  <w:style w:type="paragraph" w:styleId="ListNumber">
    <w:name w:val="List Number"/>
    <w:basedOn w:val="Normal"/>
    <w:rsid w:val="00187B60"/>
    <w:pPr>
      <w:spacing w:before="20" w:after="20" w:line="240" w:lineRule="auto"/>
      <w:contextualSpacing/>
      <w:jc w:val="left"/>
    </w:pPr>
    <w:rPr>
      <w:rFonts w:asciiTheme="minorHAnsi" w:hAnsiTheme="minorHAnsi" w:cs="Times New Roman"/>
      <w:sz w:val="20"/>
      <w:szCs w:val="24"/>
      <w:lang w:eastAsia="en-GB"/>
    </w:rPr>
  </w:style>
  <w:style w:type="paragraph" w:customStyle="1" w:styleId="SAPSFigureCentered">
    <w:name w:val="SAPS Figure Centered"/>
    <w:basedOn w:val="SAPSParagraph"/>
    <w:qFormat/>
    <w:rsid w:val="00187B60"/>
    <w:pPr>
      <w:jc w:val="center"/>
    </w:pPr>
    <w:rPr>
      <w:szCs w:val="20"/>
    </w:rPr>
  </w:style>
  <w:style w:type="numbering" w:customStyle="1" w:styleId="SAPSTablenumbering">
    <w:name w:val="SAPS Table numbering"/>
    <w:uiPriority w:val="99"/>
    <w:rsid w:val="00187B60"/>
    <w:pPr>
      <w:numPr>
        <w:numId w:val="18"/>
      </w:numPr>
    </w:pPr>
  </w:style>
  <w:style w:type="paragraph" w:styleId="HTMLPreformatted">
    <w:name w:val="HTML Preformatted"/>
    <w:basedOn w:val="Normal"/>
    <w:link w:val="HTMLPreformattedChar"/>
    <w:uiPriority w:val="99"/>
    <w:semiHidden/>
    <w:unhideWhenUsed/>
    <w:rsid w:val="00AC053D"/>
    <w:pPr>
      <w:spacing w:before="0"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AC053D"/>
    <w:rPr>
      <w:rFonts w:ascii="Consolas" w:eastAsia="Times New Roman" w:hAnsi="Consolas" w:cs="Calibri"/>
      <w:sz w:val="20"/>
      <w:szCs w:val="20"/>
      <w:lang w:val="en-GB"/>
    </w:rPr>
  </w:style>
  <w:style w:type="character" w:styleId="UnresolvedMention">
    <w:name w:val="Unresolved Mention"/>
    <w:basedOn w:val="DefaultParagraphFont"/>
    <w:uiPriority w:val="99"/>
    <w:semiHidden/>
    <w:unhideWhenUsed/>
    <w:rsid w:val="00AC0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2559">
      <w:bodyDiv w:val="1"/>
      <w:marLeft w:val="0"/>
      <w:marRight w:val="0"/>
      <w:marTop w:val="0"/>
      <w:marBottom w:val="0"/>
      <w:divBdr>
        <w:top w:val="none" w:sz="0" w:space="0" w:color="auto"/>
        <w:left w:val="none" w:sz="0" w:space="0" w:color="auto"/>
        <w:bottom w:val="none" w:sz="0" w:space="0" w:color="auto"/>
        <w:right w:val="none" w:sz="0" w:space="0" w:color="auto"/>
      </w:divBdr>
    </w:div>
    <w:div w:id="643393792">
      <w:bodyDiv w:val="1"/>
      <w:marLeft w:val="0"/>
      <w:marRight w:val="0"/>
      <w:marTop w:val="0"/>
      <w:marBottom w:val="0"/>
      <w:divBdr>
        <w:top w:val="none" w:sz="0" w:space="0" w:color="auto"/>
        <w:left w:val="none" w:sz="0" w:space="0" w:color="auto"/>
        <w:bottom w:val="none" w:sz="0" w:space="0" w:color="auto"/>
        <w:right w:val="none" w:sz="0" w:space="0" w:color="auto"/>
      </w:divBdr>
    </w:div>
    <w:div w:id="1069695820">
      <w:bodyDiv w:val="1"/>
      <w:marLeft w:val="0"/>
      <w:marRight w:val="0"/>
      <w:marTop w:val="0"/>
      <w:marBottom w:val="0"/>
      <w:divBdr>
        <w:top w:val="none" w:sz="0" w:space="0" w:color="auto"/>
        <w:left w:val="none" w:sz="0" w:space="0" w:color="auto"/>
        <w:bottom w:val="none" w:sz="0" w:space="0" w:color="auto"/>
        <w:right w:val="none" w:sz="0" w:space="0" w:color="auto"/>
      </w:divBdr>
    </w:div>
    <w:div w:id="1678532280">
      <w:bodyDiv w:val="1"/>
      <w:marLeft w:val="0"/>
      <w:marRight w:val="0"/>
      <w:marTop w:val="0"/>
      <w:marBottom w:val="0"/>
      <w:divBdr>
        <w:top w:val="none" w:sz="0" w:space="0" w:color="auto"/>
        <w:left w:val="none" w:sz="0" w:space="0" w:color="auto"/>
        <w:bottom w:val="none" w:sz="0" w:space="0" w:color="auto"/>
        <w:right w:val="none" w:sz="0" w:space="0" w:color="auto"/>
      </w:divBdr>
    </w:div>
    <w:div w:id="1909538454">
      <w:bodyDiv w:val="1"/>
      <w:marLeft w:val="0"/>
      <w:marRight w:val="0"/>
      <w:marTop w:val="0"/>
      <w:marBottom w:val="0"/>
      <w:divBdr>
        <w:top w:val="none" w:sz="0" w:space="0" w:color="auto"/>
        <w:left w:val="none" w:sz="0" w:space="0" w:color="auto"/>
        <w:bottom w:val="none" w:sz="0" w:space="0" w:color="auto"/>
        <w:right w:val="none" w:sz="0" w:space="0" w:color="auto"/>
      </w:divBdr>
    </w:div>
    <w:div w:id="1960259373">
      <w:bodyDiv w:val="1"/>
      <w:marLeft w:val="0"/>
      <w:marRight w:val="0"/>
      <w:marTop w:val="0"/>
      <w:marBottom w:val="0"/>
      <w:divBdr>
        <w:top w:val="none" w:sz="0" w:space="0" w:color="auto"/>
        <w:left w:val="none" w:sz="0" w:space="0" w:color="auto"/>
        <w:bottom w:val="none" w:sz="0" w:space="0" w:color="auto"/>
        <w:right w:val="none" w:sz="0" w:space="0" w:color="auto"/>
      </w:divBdr>
    </w:div>
    <w:div w:id="20002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2F02858DFE439F94ACD7BF5F8FADFB"/>
        <w:category>
          <w:name w:val="General"/>
          <w:gallery w:val="placeholder"/>
        </w:category>
        <w:types>
          <w:type w:val="bbPlcHdr"/>
        </w:types>
        <w:behaviors>
          <w:behavior w:val="content"/>
        </w:behaviors>
        <w:guid w:val="{07BBAEA4-E99E-45E1-8F94-E83DFB3F0DB8}"/>
      </w:docPartPr>
      <w:docPartBody>
        <w:p w:rsidR="00E94AA1" w:rsidRDefault="00E94AA1" w:rsidP="00E94AA1">
          <w:pPr>
            <w:pStyle w:val="9E2F02858DFE439F94ACD7BF5F8FADFB"/>
          </w:pPr>
          <w:r w:rsidRPr="0000509A">
            <w:rPr>
              <w:rStyle w:val="PlaceholderText"/>
            </w:rPr>
            <w:t>[Title]</w:t>
          </w:r>
        </w:p>
      </w:docPartBody>
    </w:docPart>
    <w:docPart>
      <w:docPartPr>
        <w:name w:val="BD01FEAADDFF4D7EA73A7477966674F3"/>
        <w:category>
          <w:name w:val="General"/>
          <w:gallery w:val="placeholder"/>
        </w:category>
        <w:types>
          <w:type w:val="bbPlcHdr"/>
        </w:types>
        <w:behaviors>
          <w:behavior w:val="content"/>
        </w:behaviors>
        <w:guid w:val="{84EEE8AE-2DE7-47C4-9ADF-86B258B5EE8C}"/>
      </w:docPartPr>
      <w:docPartBody>
        <w:p w:rsidR="00E94AA1" w:rsidRDefault="00E94AA1" w:rsidP="00E94AA1">
          <w:pPr>
            <w:pStyle w:val="BD01FEAADDFF4D7EA73A7477966674F3"/>
          </w:pPr>
          <w:r w:rsidRPr="0000509A">
            <w:rPr>
              <w:rStyle w:val="PlaceholderText"/>
            </w:rPr>
            <w:t>[Status]</w:t>
          </w:r>
        </w:p>
      </w:docPartBody>
    </w:docPart>
    <w:docPart>
      <w:docPartPr>
        <w:name w:val="EF1E6AAB0C9A426F82C23104335A2609"/>
        <w:category>
          <w:name w:val="General"/>
          <w:gallery w:val="placeholder"/>
        </w:category>
        <w:types>
          <w:type w:val="bbPlcHdr"/>
        </w:types>
        <w:behaviors>
          <w:behavior w:val="content"/>
        </w:behaviors>
        <w:guid w:val="{CF1DADB0-5C56-4678-89F8-B5BE5798EAC6}"/>
      </w:docPartPr>
      <w:docPartBody>
        <w:p w:rsidR="00E94AA1" w:rsidRDefault="00E94AA1" w:rsidP="00E94AA1">
          <w:pPr>
            <w:pStyle w:val="EF1E6AAB0C9A426F82C23104335A2609"/>
          </w:pPr>
          <w:r w:rsidRPr="0000509A">
            <w:rPr>
              <w:rStyle w:val="PlaceholderText"/>
            </w:rPr>
            <w:t>[Author]</w:t>
          </w:r>
        </w:p>
      </w:docPartBody>
    </w:docPart>
    <w:docPart>
      <w:docPartPr>
        <w:name w:val="95DA8ABD70694E0C9985CB0B4E3C0AA2"/>
        <w:category>
          <w:name w:val="General"/>
          <w:gallery w:val="placeholder"/>
        </w:category>
        <w:types>
          <w:type w:val="bbPlcHdr"/>
        </w:types>
        <w:behaviors>
          <w:behavior w:val="content"/>
        </w:behaviors>
        <w:guid w:val="{49CD4AB3-8100-488C-8A43-4B72E3DA2212}"/>
      </w:docPartPr>
      <w:docPartBody>
        <w:p w:rsidR="00E94AA1" w:rsidRDefault="00E94AA1" w:rsidP="00E94AA1">
          <w:pPr>
            <w:pStyle w:val="95DA8ABD70694E0C9985CB0B4E3C0AA2"/>
          </w:pPr>
          <w:r w:rsidRPr="0000509A">
            <w:rPr>
              <w:rStyle w:val="PlaceholderText"/>
            </w:rPr>
            <w:t>[Publish Date]</w:t>
          </w:r>
        </w:p>
      </w:docPartBody>
    </w:docPart>
    <w:docPart>
      <w:docPartPr>
        <w:name w:val="A96AC77D7AF94E629AF528D407F1D46E"/>
        <w:category>
          <w:name w:val="General"/>
          <w:gallery w:val="placeholder"/>
        </w:category>
        <w:types>
          <w:type w:val="bbPlcHdr"/>
        </w:types>
        <w:behaviors>
          <w:behavior w:val="content"/>
        </w:behaviors>
        <w:guid w:val="{16772031-88F3-405A-B6E7-CAA27ECED97B}"/>
      </w:docPartPr>
      <w:docPartBody>
        <w:p w:rsidR="00E94AA1" w:rsidRDefault="00E94AA1" w:rsidP="00E94AA1">
          <w:pPr>
            <w:pStyle w:val="A96AC77D7AF94E629AF528D407F1D46E"/>
          </w:pPr>
          <w:r w:rsidRPr="0000509A">
            <w:rPr>
              <w:rStyle w:val="PlaceholderText"/>
            </w:rPr>
            <w:t>[Title]</w:t>
          </w:r>
        </w:p>
      </w:docPartBody>
    </w:docPart>
    <w:docPart>
      <w:docPartPr>
        <w:name w:val="94ACFD6987154CB3B94E07E7279A2A00"/>
        <w:category>
          <w:name w:val="General"/>
          <w:gallery w:val="placeholder"/>
        </w:category>
        <w:types>
          <w:type w:val="bbPlcHdr"/>
        </w:types>
        <w:behaviors>
          <w:behavior w:val="content"/>
        </w:behaviors>
        <w:guid w:val="{06D2E49D-70C6-4359-B50B-151C1D52C2C5}"/>
      </w:docPartPr>
      <w:docPartBody>
        <w:p w:rsidR="00E94AA1" w:rsidRDefault="00E94AA1" w:rsidP="00E94AA1">
          <w:pPr>
            <w:pStyle w:val="94ACFD6987154CB3B94E07E7279A2A00"/>
          </w:pPr>
          <w:r w:rsidRPr="0000509A">
            <w:rPr>
              <w:rStyle w:val="PlaceholderText"/>
            </w:rPr>
            <w:t>[Author]</w:t>
          </w:r>
        </w:p>
      </w:docPartBody>
    </w:docPart>
    <w:docPart>
      <w:docPartPr>
        <w:name w:val="520918CE035640358448EA2154C21C7D"/>
        <w:category>
          <w:name w:val="General"/>
          <w:gallery w:val="placeholder"/>
        </w:category>
        <w:types>
          <w:type w:val="bbPlcHdr"/>
        </w:types>
        <w:behaviors>
          <w:behavior w:val="content"/>
        </w:behaviors>
        <w:guid w:val="{B986CBF1-5A3C-4089-B8AB-1FF27126790E}"/>
      </w:docPartPr>
      <w:docPartBody>
        <w:p w:rsidR="00E94AA1" w:rsidRDefault="00E94AA1" w:rsidP="00E94AA1">
          <w:pPr>
            <w:pStyle w:val="520918CE035640358448EA2154C21C7D"/>
          </w:pPr>
          <w:r w:rsidRPr="0000509A">
            <w:rPr>
              <w:rStyle w:val="PlaceholderText"/>
            </w:rPr>
            <w:t>[Status]</w:t>
          </w:r>
        </w:p>
      </w:docPartBody>
    </w:docPart>
    <w:docPart>
      <w:docPartPr>
        <w:name w:val="FA6B54C6F0BF46D790520AB6AFF05996"/>
        <w:category>
          <w:name w:val="General"/>
          <w:gallery w:val="placeholder"/>
        </w:category>
        <w:types>
          <w:type w:val="bbPlcHdr"/>
        </w:types>
        <w:behaviors>
          <w:behavior w:val="content"/>
        </w:behaviors>
        <w:guid w:val="{85F664AF-82BD-42FE-B136-D16ABE43E257}"/>
      </w:docPartPr>
      <w:docPartBody>
        <w:p w:rsidR="00E94AA1" w:rsidRDefault="00E94AA1" w:rsidP="00E94AA1">
          <w:pPr>
            <w:pStyle w:val="FA6B54C6F0BF46D790520AB6AFF05996"/>
          </w:pPr>
          <w:r w:rsidRPr="0000509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odafone Rg">
    <w:altName w:val="Franklin Gothic Medium Cond"/>
    <w:charset w:val="00"/>
    <w:family w:val="swiss"/>
    <w:pitch w:val="variable"/>
    <w:sig w:usb0="800002AF" w:usb1="4000204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pitch w:val="variable"/>
    <w:sig w:usb0="00003A87" w:usb1="00000000" w:usb2="00000000" w:usb3="00000000" w:csb0="000000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A1"/>
    <w:rsid w:val="002220A5"/>
    <w:rsid w:val="00687E37"/>
    <w:rsid w:val="00930296"/>
    <w:rsid w:val="00B947AC"/>
    <w:rsid w:val="00C92544"/>
    <w:rsid w:val="00D144DC"/>
    <w:rsid w:val="00E94A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AA1"/>
    <w:rPr>
      <w:color w:val="808080"/>
    </w:rPr>
  </w:style>
  <w:style w:type="paragraph" w:customStyle="1" w:styleId="9E2F02858DFE439F94ACD7BF5F8FADFB">
    <w:name w:val="9E2F02858DFE439F94ACD7BF5F8FADFB"/>
    <w:rsid w:val="00E94AA1"/>
  </w:style>
  <w:style w:type="paragraph" w:customStyle="1" w:styleId="BD01FEAADDFF4D7EA73A7477966674F3">
    <w:name w:val="BD01FEAADDFF4D7EA73A7477966674F3"/>
    <w:rsid w:val="00E94AA1"/>
  </w:style>
  <w:style w:type="paragraph" w:customStyle="1" w:styleId="EF1E6AAB0C9A426F82C23104335A2609">
    <w:name w:val="EF1E6AAB0C9A426F82C23104335A2609"/>
    <w:rsid w:val="00E94AA1"/>
  </w:style>
  <w:style w:type="paragraph" w:customStyle="1" w:styleId="95DA8ABD70694E0C9985CB0B4E3C0AA2">
    <w:name w:val="95DA8ABD70694E0C9985CB0B4E3C0AA2"/>
    <w:rsid w:val="00E94AA1"/>
  </w:style>
  <w:style w:type="paragraph" w:customStyle="1" w:styleId="A96AC77D7AF94E629AF528D407F1D46E">
    <w:name w:val="A96AC77D7AF94E629AF528D407F1D46E"/>
    <w:rsid w:val="00E94AA1"/>
  </w:style>
  <w:style w:type="paragraph" w:customStyle="1" w:styleId="94ACFD6987154CB3B94E07E7279A2A00">
    <w:name w:val="94ACFD6987154CB3B94E07E7279A2A00"/>
    <w:rsid w:val="00E94AA1"/>
  </w:style>
  <w:style w:type="paragraph" w:customStyle="1" w:styleId="520918CE035640358448EA2154C21C7D">
    <w:name w:val="520918CE035640358448EA2154C21C7D"/>
    <w:rsid w:val="00E94AA1"/>
  </w:style>
  <w:style w:type="paragraph" w:customStyle="1" w:styleId="FA6B54C6F0BF46D790520AB6AFF05996">
    <w:name w:val="FA6B54C6F0BF46D790520AB6AFF05996"/>
    <w:rsid w:val="00E94A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2023-08-01T00:00:00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16</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Worman API Technical Documentation</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Biz Integrator API Technical Documentation</dc:title>
  <dc:subject/>
  <dc:creator>Matimba Baloyi, Vodacom (External)</dc:creator>
  <cp:keywords/>
  <dc:description/>
  <cp:lastModifiedBy>Matimba Baloyi, Vodacom (External)</cp:lastModifiedBy>
  <cp:revision>48</cp:revision>
  <dcterms:created xsi:type="dcterms:W3CDTF">2023-08-02T07:11:00Z</dcterms:created>
  <dcterms:modified xsi:type="dcterms:W3CDTF">2023-11-30T09:32:00Z</dcterms:modified>
  <cp:contentStatus>1</cp:contentStatus>
</cp:coreProperties>
</file>