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0EF7" w14:textId="64D2E194" w:rsidR="009B783F" w:rsidRPr="009B783F" w:rsidRDefault="00AA5EAF" w:rsidP="009B78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Student Exercises 1</w:t>
      </w:r>
    </w:p>
    <w:p w14:paraId="1F4D8C04" w14:textId="77777777" w:rsidR="00BE4475" w:rsidRDefault="008C4063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 software architecture</w:t>
      </w:r>
      <w:r w:rsidR="00BE44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choices f</w:t>
      </w:r>
      <w:r w:rsidR="006F6135"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rom the </w:t>
      </w:r>
      <w:r w:rsidR="00A35B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Practical Tool Choices: simple </w:t>
      </w:r>
      <w:r w:rsidR="00A35B7F" w:rsidRPr="00A35B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sym w:font="Wingdings" w:char="F0E0"/>
      </w:r>
      <w:r w:rsidR="006272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advance</w:t>
      </w:r>
      <w:r w:rsidR="00BE44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15B4BB" w14:textId="36A8BEEC" w:rsidR="006F6135" w:rsidRDefault="00BE4475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</w:t>
      </w:r>
      <w:r w:rsidR="00432B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</w:t>
      </w:r>
      <w:r w:rsidR="006F6135"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persistence, scheduling, client, service, communication protocol, caching</w:t>
      </w:r>
      <w:r w:rsidR="008C40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observability, and identity</w:t>
      </w:r>
      <w:r w:rsidR="00432B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tools you would use</w:t>
      </w:r>
      <w:r w:rsidR="002F42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the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following scenarios.</w:t>
      </w:r>
    </w:p>
    <w:p w14:paraId="75856248" w14:textId="77777777" w:rsidR="00411AFA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ustify the </w:t>
      </w:r>
      <w:r w:rsidRPr="009B783F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simplest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option that satisfies requirements. </w:t>
      </w:r>
    </w:p>
    <w:p w14:paraId="19186602" w14:textId="48AA9BA3" w:rsidR="00411AFA" w:rsidRPr="009B783F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Consider 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operational costs: backups, updates, concurrency, and monitoring.</w:t>
      </w:r>
    </w:p>
    <w:p w14:paraId="580E2C53" w14:textId="77F615AA" w:rsidR="00411AFA" w:rsidRPr="009B783F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Identity two 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modes and one mitigation.</w:t>
      </w:r>
    </w:p>
    <w:p w14:paraId="03CD4965" w14:textId="77777777" w:rsidR="00411AFA" w:rsidRPr="009B783F" w:rsidRDefault="00411AFA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AC774F" w14:textId="77777777" w:rsidR="006F6135" w:rsidRDefault="006F6135" w:rsidP="006F6135">
      <w:pPr>
        <w:spacing w:after="168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F8E209" w14:textId="1F397255" w:rsidR="009B783F" w:rsidRPr="00411AFA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11AF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Small Retail Scenario </w:t>
      </w:r>
    </w:p>
    <w:p w14:paraId="0C0457FA" w14:textId="77777777" w:rsidR="009B783F" w:rsidRPr="009B783F" w:rsidRDefault="009B783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128D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 single-store POS needs to record sales offline and sync once a day.</w:t>
      </w:r>
    </w:p>
    <w:p w14:paraId="4DE14D8E" w14:textId="450DEB5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383200A5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6C962A" w14:textId="420B10C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1477F63F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B4CD1A" w14:textId="507B5921" w:rsidR="001128D7" w:rsidRPr="00747007" w:rsidRDefault="009B783F" w:rsidP="0074700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68B376CD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04278F" w14:textId="30FD51F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2F50B6B8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5008DF" w14:textId="013EF4E3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7BBE59BB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AFE358" w14:textId="09E8794D" w:rsidR="00747007" w:rsidRPr="00747007" w:rsidRDefault="009B783F" w:rsidP="0074700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13A4169F" w14:textId="77777777" w:rsidR="001128D7" w:rsidRDefault="001128D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E77054" w14:textId="70FC9BCC" w:rsidR="001128D7" w:rsidRDefault="001128D7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65295F17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0AB217" w14:textId="6FA951D0" w:rsidR="001128D7" w:rsidRDefault="001128D7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21B7A729" w14:textId="77777777" w:rsidR="001128D7" w:rsidRDefault="001128D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EA4989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EEAD3C" w14:textId="4B711FD3" w:rsidR="009B783F" w:rsidRPr="00411AFA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11AF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University Lab Data</w:t>
      </w:r>
    </w:p>
    <w:p w14:paraId="5B789044" w14:textId="77777777" w:rsidR="009B783F" w:rsidRDefault="009B783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128D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lab PCs produce small JSON logs every minute. Central analytics will run hourly. Network is intermittent.</w:t>
      </w:r>
    </w:p>
    <w:p w14:paraId="5D2FE5A4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1189B114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5B0057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4028ECA9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0BEE2D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4DBD2BEF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4B45C4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7BC05727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DC633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4DD5F131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92CCF4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51CD728C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B050C1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7416EB87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569E11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0F8E3264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C3C7FE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0E8C50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8FB955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F3EEB2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D866D7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74CFED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A8ABC5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7E73FA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7CAB93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70D7DB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62A95D" w14:textId="0D7A920D" w:rsidR="009B783F" w:rsidRPr="00411AFA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11AF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Simple Web Form for HR</w:t>
      </w:r>
    </w:p>
    <w:p w14:paraId="73084852" w14:textId="77777777" w:rsidR="009B783F" w:rsidRPr="009B783F" w:rsidRDefault="009B783F" w:rsidP="005A461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461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HR needs a web form to accept employee updates and allow admins to approve changes.</w:t>
      </w:r>
    </w:p>
    <w:p w14:paraId="0637B66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225C2F68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37AE7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45DECCC1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61E3FB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3973BBD2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F9448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20C5BAD8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9DA9DD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278A625F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EC9D40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4A593F58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DFFB6B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17BD30A9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006F6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41D741B3" w14:textId="6841BC70" w:rsidR="00305F4C" w:rsidRPr="00F0471F" w:rsidRDefault="00305F4C" w:rsidP="00F0471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305F4C" w:rsidRPr="00F0471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99AA" w14:textId="77777777" w:rsidR="00C5218F" w:rsidRDefault="00C5218F" w:rsidP="003C2B21">
      <w:pPr>
        <w:spacing w:after="0" w:line="240" w:lineRule="auto"/>
      </w:pPr>
      <w:r>
        <w:separator/>
      </w:r>
    </w:p>
  </w:endnote>
  <w:endnote w:type="continuationSeparator" w:id="0">
    <w:p w14:paraId="54E6BDAF" w14:textId="77777777" w:rsidR="00C5218F" w:rsidRDefault="00C5218F" w:rsidP="003C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386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CB9493" w14:textId="19018B6D" w:rsidR="003C2B21" w:rsidRDefault="003C2B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6DE54" w14:textId="77777777" w:rsidR="003C2B21" w:rsidRDefault="003C2B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ADD9" w14:textId="77777777" w:rsidR="00C5218F" w:rsidRDefault="00C5218F" w:rsidP="003C2B21">
      <w:pPr>
        <w:spacing w:after="0" w:line="240" w:lineRule="auto"/>
      </w:pPr>
      <w:r>
        <w:separator/>
      </w:r>
    </w:p>
  </w:footnote>
  <w:footnote w:type="continuationSeparator" w:id="0">
    <w:p w14:paraId="1100CE3F" w14:textId="77777777" w:rsidR="00C5218F" w:rsidRDefault="00C5218F" w:rsidP="003C2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510A" w14:textId="1A9F798E" w:rsidR="003C2B21" w:rsidRDefault="003C2B21">
    <w:pPr>
      <w:pStyle w:val="Header"/>
    </w:pPr>
    <w:r>
      <w:t xml:space="preserve">Group:           Group Members: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BDB"/>
    <w:multiLevelType w:val="multilevel"/>
    <w:tmpl w:val="5ED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4444"/>
    <w:multiLevelType w:val="multilevel"/>
    <w:tmpl w:val="61F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F2306"/>
    <w:multiLevelType w:val="multilevel"/>
    <w:tmpl w:val="9C0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B29E9"/>
    <w:multiLevelType w:val="multilevel"/>
    <w:tmpl w:val="000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2095">
    <w:abstractNumId w:val="3"/>
  </w:num>
  <w:num w:numId="2" w16cid:durableId="172889482">
    <w:abstractNumId w:val="2"/>
  </w:num>
  <w:num w:numId="3" w16cid:durableId="268437200">
    <w:abstractNumId w:val="1"/>
  </w:num>
  <w:num w:numId="4" w16cid:durableId="137658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27"/>
    <w:rsid w:val="001128D7"/>
    <w:rsid w:val="00121328"/>
    <w:rsid w:val="002F428B"/>
    <w:rsid w:val="00305F4C"/>
    <w:rsid w:val="00383A3F"/>
    <w:rsid w:val="003C2B21"/>
    <w:rsid w:val="00411AFA"/>
    <w:rsid w:val="00432BB6"/>
    <w:rsid w:val="00556729"/>
    <w:rsid w:val="005A4617"/>
    <w:rsid w:val="0062727D"/>
    <w:rsid w:val="00684411"/>
    <w:rsid w:val="006F6135"/>
    <w:rsid w:val="00732D6C"/>
    <w:rsid w:val="00747007"/>
    <w:rsid w:val="0081019A"/>
    <w:rsid w:val="00834F4D"/>
    <w:rsid w:val="008C4063"/>
    <w:rsid w:val="009B783F"/>
    <w:rsid w:val="00A30A94"/>
    <w:rsid w:val="00A35B7F"/>
    <w:rsid w:val="00A52965"/>
    <w:rsid w:val="00A66AE5"/>
    <w:rsid w:val="00AA5EAF"/>
    <w:rsid w:val="00BE4475"/>
    <w:rsid w:val="00BF1BD1"/>
    <w:rsid w:val="00BF36D6"/>
    <w:rsid w:val="00C5218F"/>
    <w:rsid w:val="00DD7595"/>
    <w:rsid w:val="00EF6EE9"/>
    <w:rsid w:val="00F0471F"/>
    <w:rsid w:val="00F9162B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815D"/>
  <w15:chartTrackingRefBased/>
  <w15:docId w15:val="{438B3AC7-9488-4DA5-92CD-624CCA92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AFA"/>
  </w:style>
  <w:style w:type="paragraph" w:styleId="Heading1">
    <w:name w:val="heading 1"/>
    <w:basedOn w:val="Normal"/>
    <w:next w:val="Normal"/>
    <w:link w:val="Heading1Char"/>
    <w:uiPriority w:val="9"/>
    <w:qFormat/>
    <w:rsid w:val="00FA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21"/>
  </w:style>
  <w:style w:type="paragraph" w:styleId="Footer">
    <w:name w:val="footer"/>
    <w:basedOn w:val="Normal"/>
    <w:link w:val="FooterChar"/>
    <w:uiPriority w:val="99"/>
    <w:unhideWhenUsed/>
    <w:rsid w:val="003C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Dietrick, Brian</dc:creator>
  <cp:keywords/>
  <dc:description/>
  <cp:lastModifiedBy>Dietrick, Brian</cp:lastModifiedBy>
  <cp:revision>23</cp:revision>
  <dcterms:created xsi:type="dcterms:W3CDTF">2025-11-03T16:48:00Z</dcterms:created>
  <dcterms:modified xsi:type="dcterms:W3CDTF">2025-11-03T17:50:00Z</dcterms:modified>
</cp:coreProperties>
</file>