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C470" w14:textId="50694FE1" w:rsidR="00903F33" w:rsidRPr="002B7A30" w:rsidRDefault="002B7A30" w:rsidP="002B7A30">
      <w:pPr>
        <w:rPr>
          <w:b/>
          <w:bCs/>
          <w:lang w:val="es-ES"/>
        </w:rPr>
      </w:pPr>
      <w:r>
        <w:rPr>
          <w:noProof/>
          <w:lang w:val="es-ES"/>
        </w:rPr>
        <w:drawing>
          <wp:anchor distT="0" distB="0" distL="114300" distR="114300" simplePos="0" relativeHeight="251658240" behindDoc="1" locked="0" layoutInCell="1" allowOverlap="1" wp14:anchorId="1AE47392" wp14:editId="21593568">
            <wp:simplePos x="0" y="0"/>
            <wp:positionH relativeFrom="column">
              <wp:posOffset>-252095</wp:posOffset>
            </wp:positionH>
            <wp:positionV relativeFrom="paragraph">
              <wp:posOffset>-407035</wp:posOffset>
            </wp:positionV>
            <wp:extent cx="1514475" cy="1060133"/>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4475" cy="1060133"/>
                    </a:xfrm>
                    <a:prstGeom prst="rect">
                      <a:avLst/>
                    </a:prstGeom>
                    <a:noFill/>
                  </pic:spPr>
                </pic:pic>
              </a:graphicData>
            </a:graphic>
            <wp14:sizeRelH relativeFrom="page">
              <wp14:pctWidth>0</wp14:pctWidth>
            </wp14:sizeRelH>
            <wp14:sizeRelV relativeFrom="page">
              <wp14:pctHeight>0</wp14:pctHeight>
            </wp14:sizeRelV>
          </wp:anchor>
        </w:drawing>
      </w:r>
      <w:r>
        <w:rPr>
          <w:lang w:val="es-ES"/>
        </w:rPr>
        <w:t xml:space="preserve">                                     </w:t>
      </w:r>
      <w:r w:rsidRPr="002B7A30">
        <w:rPr>
          <w:b/>
          <w:bCs/>
          <w:lang w:val="es-ES"/>
        </w:rPr>
        <w:t>Edwin Giovanny Cuenca Moreno</w:t>
      </w:r>
    </w:p>
    <w:p w14:paraId="4635B3D7" w14:textId="6EA8C63B" w:rsidR="002B7A30" w:rsidRPr="002B7A30" w:rsidRDefault="002B7A30" w:rsidP="002B7A30">
      <w:pPr>
        <w:rPr>
          <w:b/>
          <w:bCs/>
          <w:lang w:val="es-ES"/>
        </w:rPr>
      </w:pPr>
      <w:r w:rsidRPr="002B7A30">
        <w:rPr>
          <w:b/>
          <w:bCs/>
          <w:lang w:val="es-ES"/>
        </w:rPr>
        <w:t xml:space="preserve">  </w:t>
      </w:r>
      <w:r w:rsidRPr="002B7A30">
        <w:rPr>
          <w:b/>
          <w:bCs/>
          <w:lang w:val="es-ES"/>
        </w:rPr>
        <w:tab/>
        <w:t xml:space="preserve"> </w:t>
      </w:r>
      <w:r w:rsidRPr="002B7A30">
        <w:rPr>
          <w:b/>
          <w:bCs/>
          <w:lang w:val="es-ES"/>
        </w:rPr>
        <w:tab/>
        <w:t xml:space="preserve">         Gestión de Datos</w:t>
      </w:r>
    </w:p>
    <w:p w14:paraId="6F87DA20" w14:textId="4B881232" w:rsidR="002B7A30" w:rsidRPr="002B7A30" w:rsidRDefault="002B7A30" w:rsidP="002B7A30">
      <w:pPr>
        <w:ind w:left="708" w:firstLine="708"/>
        <w:rPr>
          <w:b/>
          <w:bCs/>
          <w:lang w:val="es-ES"/>
        </w:rPr>
      </w:pPr>
      <w:r w:rsidRPr="002B7A30">
        <w:rPr>
          <w:b/>
          <w:bCs/>
          <w:lang w:val="es-ES"/>
        </w:rPr>
        <w:t xml:space="preserve">         Maestría en IoT</w:t>
      </w:r>
    </w:p>
    <w:p w14:paraId="37AFBFAC" w14:textId="6C590D83" w:rsidR="002B7A30" w:rsidRDefault="002B7A30">
      <w:pPr>
        <w:rPr>
          <w:lang w:val="es-ES"/>
        </w:rPr>
      </w:pPr>
    </w:p>
    <w:p w14:paraId="2F68473D" w14:textId="524F0AC8" w:rsidR="002B7A30" w:rsidRDefault="002B7A30">
      <w:pPr>
        <w:rPr>
          <w:lang w:val="es-ES"/>
        </w:rPr>
      </w:pPr>
      <w:r>
        <w:rPr>
          <w:noProof/>
          <w:lang w:val="es-ES"/>
        </w:rPr>
        <mc:AlternateContent>
          <mc:Choice Requires="wps">
            <w:drawing>
              <wp:anchor distT="0" distB="0" distL="114300" distR="114300" simplePos="0" relativeHeight="251659264" behindDoc="0" locked="0" layoutInCell="1" allowOverlap="1" wp14:anchorId="3D5D7159" wp14:editId="2130F21C">
                <wp:simplePos x="0" y="0"/>
                <wp:positionH relativeFrom="column">
                  <wp:posOffset>-13335</wp:posOffset>
                </wp:positionH>
                <wp:positionV relativeFrom="paragraph">
                  <wp:posOffset>161290</wp:posOffset>
                </wp:positionV>
                <wp:extent cx="5581650" cy="0"/>
                <wp:effectExtent l="0" t="19050" r="19050" b="19050"/>
                <wp:wrapNone/>
                <wp:docPr id="2" name="Conector recto 2"/>
                <wp:cNvGraphicFramePr/>
                <a:graphic xmlns:a="http://schemas.openxmlformats.org/drawingml/2006/main">
                  <a:graphicData uri="http://schemas.microsoft.com/office/word/2010/wordprocessingShape">
                    <wps:wsp>
                      <wps:cNvCnPr/>
                      <wps:spPr>
                        <a:xfrm>
                          <a:off x="0" y="0"/>
                          <a:ext cx="5581650" cy="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9F7AD"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2.7pt" to="438.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" strokecolor="#272727 [2749]" strokeweight="2.25pt">
                <v:stroke joinstyle="miter"/>
              </v:line>
            </w:pict>
          </mc:Fallback>
        </mc:AlternateContent>
      </w:r>
    </w:p>
    <w:p w14:paraId="2778D3D9" w14:textId="389FB2AE" w:rsidR="002B7A30" w:rsidRDefault="002B7A30">
      <w:pPr>
        <w:rPr>
          <w:lang w:val="es-ES"/>
        </w:rPr>
      </w:pPr>
    </w:p>
    <w:p w14:paraId="61968B49" w14:textId="2DB66067" w:rsidR="000344D4" w:rsidRDefault="000344D4" w:rsidP="000344D4">
      <w:pPr>
        <w:jc w:val="center"/>
        <w:rPr>
          <w:b/>
          <w:bCs/>
          <w:lang w:val="es-ES"/>
        </w:rPr>
      </w:pPr>
      <w:r w:rsidRPr="000344D4">
        <w:rPr>
          <w:b/>
          <w:bCs/>
          <w:lang w:val="es-ES"/>
        </w:rPr>
        <w:t>TALLER 1</w:t>
      </w:r>
    </w:p>
    <w:p w14:paraId="7AC77629" w14:textId="510CFCBA" w:rsidR="000344D4" w:rsidRDefault="000344D4" w:rsidP="000344D4">
      <w:pPr>
        <w:rPr>
          <w:b/>
          <w:bCs/>
          <w:lang w:val="es-ES"/>
        </w:rPr>
      </w:pPr>
    </w:p>
    <w:p w14:paraId="7A4852E5" w14:textId="66DB4B3A" w:rsidR="000344D4" w:rsidRPr="007104C5" w:rsidRDefault="000344D4" w:rsidP="000344D4">
      <w:pPr>
        <w:pStyle w:val="Prrafodelista"/>
        <w:numPr>
          <w:ilvl w:val="0"/>
          <w:numId w:val="1"/>
        </w:numPr>
        <w:ind w:left="0"/>
        <w:jc w:val="both"/>
        <w:rPr>
          <w:b/>
          <w:bCs/>
          <w:lang w:val="es-ES"/>
        </w:rPr>
      </w:pPr>
      <w:r>
        <w:t xml:space="preserve">Seleccione al menos 4 conjuntos de datos y realice un perfilamiento de cada uno. Describa los hallazgos encontrados en cada conjunto de datos. No olvide mencionar su estructura y aspectos relevantes de calidad como campos nulos, departamentos mal escritos, formatos de fechas incorrectos, entre otros. Si no evidencia ningún problema de calidad de datos, también </w:t>
      </w:r>
      <w:r w:rsidR="007104C5">
        <w:t>menciónelo</w:t>
      </w:r>
      <w:r>
        <w:t>.</w:t>
      </w:r>
    </w:p>
    <w:p w14:paraId="0D3BFD78" w14:textId="0F5A0CD9" w:rsidR="008E69A0" w:rsidRDefault="008E69A0" w:rsidP="007104C5">
      <w:pPr>
        <w:jc w:val="both"/>
        <w:rPr>
          <w:b/>
          <w:bCs/>
          <w:lang w:val="es-ES"/>
        </w:rPr>
      </w:pPr>
    </w:p>
    <w:p w14:paraId="663A7485" w14:textId="516DAD35" w:rsidR="007104C5" w:rsidRPr="007104C5" w:rsidRDefault="00A76BC5" w:rsidP="007104C5">
      <w:pPr>
        <w:jc w:val="both"/>
        <w:rPr>
          <w:lang w:val="es-ES"/>
        </w:rPr>
      </w:pPr>
      <w:r>
        <w:rPr>
          <w:lang w:val="es-ES"/>
        </w:rPr>
        <w:t xml:space="preserve">Dentro del conjunto de datos suministrado, se realizó la selección de los siguientes 4 </w:t>
      </w:r>
      <w:proofErr w:type="spellStart"/>
      <w:r>
        <w:rPr>
          <w:lang w:val="es-ES"/>
        </w:rPr>
        <w:t>dataset</w:t>
      </w:r>
      <w:proofErr w:type="spellEnd"/>
      <w:r>
        <w:rPr>
          <w:lang w:val="es-ES"/>
        </w:rPr>
        <w:t xml:space="preserve"> para realizar el perfilamiento de cada uno de estos</w:t>
      </w:r>
      <w:r w:rsidR="007104C5" w:rsidRPr="007104C5">
        <w:rPr>
          <w:lang w:val="es-ES"/>
        </w:rPr>
        <w:t>:</w:t>
      </w:r>
    </w:p>
    <w:p w14:paraId="437CCD64" w14:textId="25E052D7" w:rsidR="007104C5" w:rsidRPr="007104C5" w:rsidRDefault="007104C5" w:rsidP="007104C5">
      <w:pPr>
        <w:jc w:val="both"/>
        <w:rPr>
          <w:lang w:val="es-ES"/>
        </w:rPr>
      </w:pPr>
    </w:p>
    <w:p w14:paraId="2BCF28A5" w14:textId="779AA1FE" w:rsidR="007104C5" w:rsidRPr="00765D33" w:rsidRDefault="007104C5" w:rsidP="007104C5">
      <w:pPr>
        <w:pStyle w:val="Prrafodelista"/>
        <w:numPr>
          <w:ilvl w:val="0"/>
          <w:numId w:val="2"/>
        </w:numPr>
        <w:jc w:val="both"/>
        <w:rPr>
          <w:b/>
          <w:bCs/>
          <w:lang w:val="es-ES"/>
        </w:rPr>
      </w:pPr>
      <w:r w:rsidRPr="00765D33">
        <w:rPr>
          <w:b/>
          <w:bCs/>
          <w:lang w:val="es-ES"/>
        </w:rPr>
        <w:t>Extorsión</w:t>
      </w:r>
    </w:p>
    <w:p w14:paraId="238ADEE4" w14:textId="3D196BDE" w:rsidR="00A76BC5" w:rsidRPr="00C11329" w:rsidRDefault="009B601E" w:rsidP="00C11329">
      <w:pPr>
        <w:pStyle w:val="Prrafodelista"/>
        <w:numPr>
          <w:ilvl w:val="0"/>
          <w:numId w:val="3"/>
        </w:numPr>
        <w:ind w:left="284"/>
        <w:jc w:val="both"/>
        <w:rPr>
          <w:lang w:val="es-ES"/>
        </w:rPr>
      </w:pPr>
      <w:r w:rsidRPr="00C11329">
        <w:rPr>
          <w:lang w:val="es-ES"/>
        </w:rPr>
        <w:t xml:space="preserve">Este archivo contiene información de la cantidad de eventos de extorsión </w:t>
      </w:r>
      <w:r w:rsidR="008A5E00" w:rsidRPr="00C11329">
        <w:rPr>
          <w:lang w:val="es-ES"/>
        </w:rPr>
        <w:t>registrados</w:t>
      </w:r>
      <w:r w:rsidRPr="00C11329">
        <w:rPr>
          <w:lang w:val="es-ES"/>
        </w:rPr>
        <w:t xml:space="preserve"> entre el año 1996 y 202</w:t>
      </w:r>
      <w:r w:rsidR="00D077F5" w:rsidRPr="00C11329">
        <w:rPr>
          <w:lang w:val="es-ES"/>
        </w:rPr>
        <w:t>2</w:t>
      </w:r>
      <w:r w:rsidRPr="00C11329">
        <w:rPr>
          <w:lang w:val="es-ES"/>
        </w:rPr>
        <w:t xml:space="preserve">, discriminados por </w:t>
      </w:r>
      <w:r w:rsidR="00110606" w:rsidRPr="00C11329">
        <w:rPr>
          <w:lang w:val="es-ES"/>
        </w:rPr>
        <w:t>departamento</w:t>
      </w:r>
      <w:r w:rsidRPr="00C11329">
        <w:rPr>
          <w:lang w:val="es-ES"/>
        </w:rPr>
        <w:t xml:space="preserve"> y municipio cada uno </w:t>
      </w:r>
      <w:r w:rsidR="00B77E99" w:rsidRPr="00C11329">
        <w:rPr>
          <w:lang w:val="es-ES"/>
        </w:rPr>
        <w:t xml:space="preserve">de estos </w:t>
      </w:r>
      <w:r w:rsidR="00110606" w:rsidRPr="00C11329">
        <w:rPr>
          <w:lang w:val="es-ES"/>
        </w:rPr>
        <w:t xml:space="preserve">con </w:t>
      </w:r>
      <w:r w:rsidRPr="00C11329">
        <w:rPr>
          <w:lang w:val="es-ES"/>
        </w:rPr>
        <w:t>su respectivo código de identificación.</w:t>
      </w:r>
    </w:p>
    <w:p w14:paraId="64662300" w14:textId="44E3D090" w:rsidR="00110606" w:rsidRPr="00C11329" w:rsidRDefault="00110606" w:rsidP="00C11329">
      <w:pPr>
        <w:pStyle w:val="Prrafodelista"/>
        <w:numPr>
          <w:ilvl w:val="0"/>
          <w:numId w:val="3"/>
        </w:numPr>
        <w:ind w:left="284"/>
        <w:jc w:val="both"/>
        <w:rPr>
          <w:lang w:val="es-ES"/>
        </w:rPr>
      </w:pPr>
      <w:r w:rsidRPr="00C11329">
        <w:rPr>
          <w:lang w:val="es-ES"/>
        </w:rPr>
        <w:t xml:space="preserve">Dentro de las características de las variables se evidencia que la variable de fecha </w:t>
      </w:r>
      <w:r w:rsidR="00AD7E2D" w:rsidRPr="00C11329">
        <w:rPr>
          <w:lang w:val="es-ES"/>
        </w:rPr>
        <w:t>es de</w:t>
      </w:r>
      <w:r w:rsidRPr="00C11329">
        <w:rPr>
          <w:lang w:val="es-ES"/>
        </w:rPr>
        <w:t xml:space="preserve"> tipo </w:t>
      </w:r>
      <w:proofErr w:type="spellStart"/>
      <w:r w:rsidRPr="00C11329">
        <w:rPr>
          <w:lang w:val="es-ES"/>
        </w:rPr>
        <w:t>string</w:t>
      </w:r>
      <w:proofErr w:type="spellEnd"/>
      <w:r w:rsidR="008A0E9F" w:rsidRPr="00C11329">
        <w:rPr>
          <w:lang w:val="es-ES"/>
        </w:rPr>
        <w:t xml:space="preserve"> en formato </w:t>
      </w:r>
      <w:proofErr w:type="spellStart"/>
      <w:r w:rsidR="008A0E9F" w:rsidRPr="00C11329">
        <w:rPr>
          <w:lang w:val="es-ES"/>
        </w:rPr>
        <w:t>dd</w:t>
      </w:r>
      <w:proofErr w:type="spellEnd"/>
      <w:r w:rsidR="008A0E9F" w:rsidRPr="00C11329">
        <w:rPr>
          <w:lang w:val="es-ES"/>
        </w:rPr>
        <w:t>/MM/</w:t>
      </w:r>
      <w:proofErr w:type="spellStart"/>
      <w:r w:rsidR="008A0E9F" w:rsidRPr="00C11329">
        <w:rPr>
          <w:lang w:val="es-ES"/>
        </w:rPr>
        <w:t>yyyy</w:t>
      </w:r>
      <w:proofErr w:type="spellEnd"/>
      <w:r w:rsidR="008A0E9F" w:rsidRPr="00C11329">
        <w:rPr>
          <w:lang w:val="es-ES"/>
        </w:rPr>
        <w:t xml:space="preserve"> </w:t>
      </w:r>
      <w:proofErr w:type="spellStart"/>
      <w:r w:rsidR="008A0E9F" w:rsidRPr="00C11329">
        <w:rPr>
          <w:lang w:val="es-ES"/>
        </w:rPr>
        <w:t>hh:hh</w:t>
      </w:r>
      <w:proofErr w:type="spellEnd"/>
      <w:r w:rsidRPr="00C11329">
        <w:rPr>
          <w:lang w:val="es-ES"/>
        </w:rPr>
        <w:t xml:space="preserve">, para lo cual se realizó </w:t>
      </w:r>
      <w:r w:rsidR="00E77587" w:rsidRPr="00C11329">
        <w:rPr>
          <w:lang w:val="es-ES"/>
        </w:rPr>
        <w:t xml:space="preserve">el respectivo ajuste </w:t>
      </w:r>
      <w:r w:rsidRPr="00C11329">
        <w:rPr>
          <w:lang w:val="es-ES"/>
        </w:rPr>
        <w:t xml:space="preserve"> al formato</w:t>
      </w:r>
      <w:r w:rsidR="00E77587" w:rsidRPr="00C11329">
        <w:rPr>
          <w:lang w:val="es-ES"/>
        </w:rPr>
        <w:t xml:space="preserve"> de</w:t>
      </w:r>
      <w:r w:rsidRPr="00C11329">
        <w:rPr>
          <w:lang w:val="es-ES"/>
        </w:rPr>
        <w:t xml:space="preserve"> fecha</w:t>
      </w:r>
      <w:r w:rsidR="008A0E9F" w:rsidRPr="00C11329">
        <w:rPr>
          <w:lang w:val="es-ES"/>
        </w:rPr>
        <w:t xml:space="preserve"> al </w:t>
      </w:r>
      <w:r w:rsidR="00B77E99" w:rsidRPr="00C11329">
        <w:rPr>
          <w:lang w:val="es-ES"/>
        </w:rPr>
        <w:t>“MM</w:t>
      </w:r>
      <w:r w:rsidR="008A0E9F" w:rsidRPr="00C11329">
        <w:rPr>
          <w:lang w:val="es-ES"/>
        </w:rPr>
        <w:t>/</w:t>
      </w:r>
      <w:proofErr w:type="spellStart"/>
      <w:r w:rsidR="00B77E99" w:rsidRPr="00C11329">
        <w:rPr>
          <w:lang w:val="es-ES"/>
        </w:rPr>
        <w:t>dd</w:t>
      </w:r>
      <w:proofErr w:type="spellEnd"/>
      <w:r w:rsidR="008A0E9F" w:rsidRPr="00C11329">
        <w:rPr>
          <w:lang w:val="es-ES"/>
        </w:rPr>
        <w:t>/</w:t>
      </w:r>
      <w:proofErr w:type="spellStart"/>
      <w:r w:rsidR="00B77E99" w:rsidRPr="00C11329">
        <w:rPr>
          <w:lang w:val="es-ES"/>
        </w:rPr>
        <w:t>yyyy</w:t>
      </w:r>
      <w:proofErr w:type="spellEnd"/>
      <w:r w:rsidR="00B77E99" w:rsidRPr="00C11329">
        <w:rPr>
          <w:lang w:val="es-ES"/>
        </w:rPr>
        <w:t xml:space="preserve">” mediante un bloque de </w:t>
      </w:r>
      <w:proofErr w:type="spellStart"/>
      <w:r w:rsidR="00B77E99" w:rsidRPr="00C11329">
        <w:rPr>
          <w:lang w:val="es-ES"/>
        </w:rPr>
        <w:t>String</w:t>
      </w:r>
      <w:proofErr w:type="spellEnd"/>
      <w:r w:rsidR="00B77E99" w:rsidRPr="00C11329">
        <w:rPr>
          <w:lang w:val="es-ES"/>
        </w:rPr>
        <w:t xml:space="preserve"> </w:t>
      </w:r>
      <w:proofErr w:type="spellStart"/>
      <w:r w:rsidR="00B77E99" w:rsidRPr="00C11329">
        <w:rPr>
          <w:lang w:val="es-ES"/>
        </w:rPr>
        <w:t>Manipulation</w:t>
      </w:r>
      <w:proofErr w:type="spellEnd"/>
      <w:r w:rsidR="00B77E99" w:rsidRPr="00C11329">
        <w:rPr>
          <w:lang w:val="es-ES"/>
        </w:rPr>
        <w:t xml:space="preserve"> para extraer solo la fecha y organizarla en formato “</w:t>
      </w:r>
      <w:proofErr w:type="spellStart"/>
      <w:r w:rsidR="00B77E99" w:rsidRPr="00C11329">
        <w:rPr>
          <w:lang w:val="es-ES"/>
        </w:rPr>
        <w:t>yyyy</w:t>
      </w:r>
      <w:proofErr w:type="spellEnd"/>
      <w:r w:rsidR="00B77E99" w:rsidRPr="00C11329">
        <w:rPr>
          <w:lang w:val="es-ES"/>
        </w:rPr>
        <w:t>/MM/</w:t>
      </w:r>
      <w:proofErr w:type="spellStart"/>
      <w:r w:rsidR="00B77E99" w:rsidRPr="00C11329">
        <w:rPr>
          <w:lang w:val="es-ES"/>
        </w:rPr>
        <w:t>dd</w:t>
      </w:r>
      <w:proofErr w:type="spellEnd"/>
      <w:r w:rsidR="00B77E99" w:rsidRPr="00C11329">
        <w:rPr>
          <w:lang w:val="es-ES"/>
        </w:rPr>
        <w:t>”, esta modificación se realizó en una nueva columna “FECHA_HECHO_C”</w:t>
      </w:r>
      <w:r w:rsidRPr="00C11329">
        <w:rPr>
          <w:lang w:val="es-ES"/>
        </w:rPr>
        <w:t>. Las variables corres</w:t>
      </w:r>
      <w:r w:rsidR="00E77587" w:rsidRPr="00C11329">
        <w:rPr>
          <w:lang w:val="es-ES"/>
        </w:rPr>
        <w:t>pondientes tanto al código de departamento, código de municipio y cantidad de eventos se encuentran en formato n</w:t>
      </w:r>
      <w:r w:rsidR="008A5E00" w:rsidRPr="00C11329">
        <w:rPr>
          <w:lang w:val="es-ES"/>
        </w:rPr>
        <w:t>ú</w:t>
      </w:r>
      <w:r w:rsidR="00E77587" w:rsidRPr="00C11329">
        <w:rPr>
          <w:lang w:val="es-ES"/>
        </w:rPr>
        <w:t xml:space="preserve">mero de esta manera no es necesario realizar </w:t>
      </w:r>
      <w:r w:rsidR="00B77E99" w:rsidRPr="00C11329">
        <w:rPr>
          <w:lang w:val="es-ES"/>
        </w:rPr>
        <w:t>ningún</w:t>
      </w:r>
      <w:r w:rsidR="00E77587" w:rsidRPr="00C11329">
        <w:rPr>
          <w:lang w:val="es-ES"/>
        </w:rPr>
        <w:t xml:space="preserve"> ajuste a estas variables.</w:t>
      </w:r>
    </w:p>
    <w:p w14:paraId="490C5B0D" w14:textId="02347C67" w:rsidR="00FD7B2D" w:rsidRPr="00C11329" w:rsidRDefault="00405F40" w:rsidP="00C11329">
      <w:pPr>
        <w:pStyle w:val="Prrafodelista"/>
        <w:numPr>
          <w:ilvl w:val="0"/>
          <w:numId w:val="3"/>
        </w:numPr>
        <w:ind w:left="284"/>
        <w:jc w:val="both"/>
        <w:rPr>
          <w:lang w:val="es-ES"/>
        </w:rPr>
      </w:pPr>
      <w:r w:rsidRPr="00C11329">
        <w:rPr>
          <w:lang w:val="es-ES"/>
        </w:rPr>
        <w:t xml:space="preserve">Para los valores registrados en Departamento y Municipio se </w:t>
      </w:r>
      <w:r w:rsidR="003B154E">
        <w:rPr>
          <w:lang w:val="es-ES"/>
        </w:rPr>
        <w:t>seleccionó la opción UTF-8 a fin de que poder visualizar de manera correcta aquellos registros que cuenta con tilde.</w:t>
      </w:r>
    </w:p>
    <w:p w14:paraId="08E140A8" w14:textId="47514752" w:rsidR="008A5E00" w:rsidRPr="00C11329" w:rsidRDefault="008A5E00" w:rsidP="00C11329">
      <w:pPr>
        <w:pStyle w:val="Prrafodelista"/>
        <w:numPr>
          <w:ilvl w:val="0"/>
          <w:numId w:val="3"/>
        </w:numPr>
        <w:ind w:left="284"/>
        <w:jc w:val="both"/>
        <w:rPr>
          <w:lang w:val="es-ES"/>
        </w:rPr>
      </w:pPr>
      <w:r w:rsidRPr="00C11329">
        <w:rPr>
          <w:lang w:val="es-ES"/>
        </w:rPr>
        <w:t xml:space="preserve">Se aplico un bloque </w:t>
      </w:r>
      <w:proofErr w:type="spellStart"/>
      <w:r w:rsidRPr="00C11329">
        <w:rPr>
          <w:lang w:val="es-ES"/>
        </w:rPr>
        <w:t>Duplicate</w:t>
      </w:r>
      <w:proofErr w:type="spellEnd"/>
      <w:r w:rsidRPr="00C11329">
        <w:rPr>
          <w:lang w:val="es-ES"/>
        </w:rPr>
        <w:t xml:space="preserve"> </w:t>
      </w:r>
      <w:proofErr w:type="spellStart"/>
      <w:r w:rsidRPr="00C11329">
        <w:rPr>
          <w:lang w:val="es-ES"/>
        </w:rPr>
        <w:t>Row</w:t>
      </w:r>
      <w:proofErr w:type="spellEnd"/>
      <w:r w:rsidRPr="00C11329">
        <w:rPr>
          <w:lang w:val="es-ES"/>
        </w:rPr>
        <w:t xml:space="preserve"> </w:t>
      </w:r>
      <w:proofErr w:type="spellStart"/>
      <w:r w:rsidRPr="00C11329">
        <w:rPr>
          <w:lang w:val="es-ES"/>
        </w:rPr>
        <w:t>Filter</w:t>
      </w:r>
      <w:proofErr w:type="spellEnd"/>
      <w:r w:rsidRPr="00C11329">
        <w:rPr>
          <w:lang w:val="es-ES"/>
        </w:rPr>
        <w:t xml:space="preserve"> donde no se evidencia </w:t>
      </w:r>
      <w:r w:rsidR="00C11329" w:rsidRPr="00C11329">
        <w:rPr>
          <w:lang w:val="es-ES"/>
        </w:rPr>
        <w:t>ningún</w:t>
      </w:r>
      <w:r w:rsidRPr="00C11329">
        <w:rPr>
          <w:lang w:val="es-ES"/>
        </w:rPr>
        <w:t xml:space="preserve"> registro duplicado</w:t>
      </w:r>
      <w:r w:rsidR="00C11329" w:rsidRPr="00C11329">
        <w:rPr>
          <w:lang w:val="es-ES"/>
        </w:rPr>
        <w:t xml:space="preserve"> teniendo como resultado 69.137 registr</w:t>
      </w:r>
      <w:r w:rsidR="00063E4B">
        <w:rPr>
          <w:lang w:val="es-ES"/>
        </w:rPr>
        <w:t>os.</w:t>
      </w:r>
    </w:p>
    <w:p w14:paraId="6F7B6EBA" w14:textId="6D53CA3B" w:rsidR="00110606" w:rsidRDefault="00110606" w:rsidP="00A76BC5">
      <w:pPr>
        <w:jc w:val="both"/>
        <w:rPr>
          <w:lang w:val="es-ES"/>
        </w:rPr>
      </w:pPr>
    </w:p>
    <w:p w14:paraId="014C9A2E" w14:textId="0380F9C7" w:rsidR="007104C5" w:rsidRPr="00765D33" w:rsidRDefault="007104C5" w:rsidP="007104C5">
      <w:pPr>
        <w:pStyle w:val="Prrafodelista"/>
        <w:numPr>
          <w:ilvl w:val="0"/>
          <w:numId w:val="2"/>
        </w:numPr>
        <w:jc w:val="both"/>
        <w:rPr>
          <w:b/>
          <w:bCs/>
          <w:lang w:val="es-ES"/>
        </w:rPr>
      </w:pPr>
      <w:r w:rsidRPr="00765D33">
        <w:rPr>
          <w:b/>
          <w:bCs/>
          <w:lang w:val="es-ES"/>
        </w:rPr>
        <w:t>Secuestro</w:t>
      </w:r>
    </w:p>
    <w:p w14:paraId="71861BB4" w14:textId="68FA8899" w:rsidR="008A5E00" w:rsidRPr="00C11329" w:rsidRDefault="008A5E00" w:rsidP="00C11329">
      <w:pPr>
        <w:pStyle w:val="Prrafodelista"/>
        <w:numPr>
          <w:ilvl w:val="0"/>
          <w:numId w:val="4"/>
        </w:numPr>
        <w:ind w:left="284"/>
        <w:jc w:val="both"/>
        <w:rPr>
          <w:lang w:val="es-ES"/>
        </w:rPr>
      </w:pPr>
      <w:r w:rsidRPr="00C11329">
        <w:rPr>
          <w:lang w:val="es-ES"/>
        </w:rPr>
        <w:t xml:space="preserve">Este archivo contiene información de la cantidad de eventos de </w:t>
      </w:r>
      <w:r w:rsidRPr="00C11329">
        <w:rPr>
          <w:lang w:val="es-ES"/>
        </w:rPr>
        <w:t>secuestro</w:t>
      </w:r>
      <w:r w:rsidRPr="00C11329">
        <w:rPr>
          <w:lang w:val="es-ES"/>
        </w:rPr>
        <w:t xml:space="preserve"> </w:t>
      </w:r>
      <w:r w:rsidRPr="00C11329">
        <w:rPr>
          <w:lang w:val="es-ES"/>
        </w:rPr>
        <w:t>registrados</w:t>
      </w:r>
      <w:r w:rsidRPr="00C11329">
        <w:rPr>
          <w:lang w:val="es-ES"/>
        </w:rPr>
        <w:t xml:space="preserve"> entre el año 1996 y 2022, discriminados por departamento y municipio cada uno de estos con su respectivo código de identificación.</w:t>
      </w:r>
    </w:p>
    <w:p w14:paraId="40E1B44A" w14:textId="22360EBC" w:rsidR="008A5E00" w:rsidRPr="00C11329" w:rsidRDefault="008A5E00" w:rsidP="00C11329">
      <w:pPr>
        <w:pStyle w:val="Prrafodelista"/>
        <w:numPr>
          <w:ilvl w:val="0"/>
          <w:numId w:val="4"/>
        </w:numPr>
        <w:ind w:left="284"/>
        <w:jc w:val="both"/>
        <w:rPr>
          <w:lang w:val="es-ES"/>
        </w:rPr>
      </w:pPr>
      <w:r w:rsidRPr="00C11329">
        <w:rPr>
          <w:lang w:val="es-ES"/>
        </w:rPr>
        <w:t xml:space="preserve">Dentro de las características de las variables se evidencia que la variable de fecha es de tipo </w:t>
      </w:r>
      <w:proofErr w:type="spellStart"/>
      <w:r w:rsidRPr="00C11329">
        <w:rPr>
          <w:lang w:val="es-ES"/>
        </w:rPr>
        <w:t>string</w:t>
      </w:r>
      <w:proofErr w:type="spellEnd"/>
      <w:r w:rsidRPr="00C11329">
        <w:rPr>
          <w:lang w:val="es-ES"/>
        </w:rPr>
        <w:t xml:space="preserve"> en formato </w:t>
      </w:r>
      <w:proofErr w:type="spellStart"/>
      <w:r w:rsidRPr="00C11329">
        <w:rPr>
          <w:lang w:val="es-ES"/>
        </w:rPr>
        <w:t>dd</w:t>
      </w:r>
      <w:proofErr w:type="spellEnd"/>
      <w:r w:rsidRPr="00C11329">
        <w:rPr>
          <w:lang w:val="es-ES"/>
        </w:rPr>
        <w:t>/MM/</w:t>
      </w:r>
      <w:proofErr w:type="spellStart"/>
      <w:r w:rsidRPr="00C11329">
        <w:rPr>
          <w:lang w:val="es-ES"/>
        </w:rPr>
        <w:t>yyyy</w:t>
      </w:r>
      <w:proofErr w:type="spellEnd"/>
      <w:r w:rsidRPr="00C11329">
        <w:rPr>
          <w:lang w:val="es-ES"/>
        </w:rPr>
        <w:t xml:space="preserve"> </w:t>
      </w:r>
      <w:proofErr w:type="spellStart"/>
      <w:r w:rsidRPr="00C11329">
        <w:rPr>
          <w:lang w:val="es-ES"/>
        </w:rPr>
        <w:t>hh:hh</w:t>
      </w:r>
      <w:proofErr w:type="spellEnd"/>
      <w:r w:rsidRPr="00C11329">
        <w:rPr>
          <w:lang w:val="es-ES"/>
        </w:rPr>
        <w:t>, para lo cual se realizó el respectivo ajuste  al formato de fecha al “MM/</w:t>
      </w:r>
      <w:proofErr w:type="spellStart"/>
      <w:r w:rsidRPr="00C11329">
        <w:rPr>
          <w:lang w:val="es-ES"/>
        </w:rPr>
        <w:t>dd</w:t>
      </w:r>
      <w:proofErr w:type="spellEnd"/>
      <w:r w:rsidRPr="00C11329">
        <w:rPr>
          <w:lang w:val="es-ES"/>
        </w:rPr>
        <w:t>/</w:t>
      </w:r>
      <w:proofErr w:type="spellStart"/>
      <w:r w:rsidRPr="00C11329">
        <w:rPr>
          <w:lang w:val="es-ES"/>
        </w:rPr>
        <w:t>yyyy</w:t>
      </w:r>
      <w:proofErr w:type="spellEnd"/>
      <w:r w:rsidRPr="00C11329">
        <w:rPr>
          <w:lang w:val="es-ES"/>
        </w:rPr>
        <w:t xml:space="preserve">” mediante un bloque de </w:t>
      </w:r>
      <w:proofErr w:type="spellStart"/>
      <w:r w:rsidRPr="00C11329">
        <w:rPr>
          <w:lang w:val="es-ES"/>
        </w:rPr>
        <w:t>String</w:t>
      </w:r>
      <w:proofErr w:type="spellEnd"/>
      <w:r w:rsidRPr="00C11329">
        <w:rPr>
          <w:lang w:val="es-ES"/>
        </w:rPr>
        <w:t xml:space="preserve"> </w:t>
      </w:r>
      <w:proofErr w:type="spellStart"/>
      <w:r w:rsidRPr="00C11329">
        <w:rPr>
          <w:lang w:val="es-ES"/>
        </w:rPr>
        <w:t>Manipulation</w:t>
      </w:r>
      <w:proofErr w:type="spellEnd"/>
      <w:r w:rsidRPr="00C11329">
        <w:rPr>
          <w:lang w:val="es-ES"/>
        </w:rPr>
        <w:t xml:space="preserve"> para extraer solo la fecha y organizarla en formato “</w:t>
      </w:r>
      <w:proofErr w:type="spellStart"/>
      <w:r w:rsidRPr="00C11329">
        <w:rPr>
          <w:lang w:val="es-ES"/>
        </w:rPr>
        <w:t>yyyy</w:t>
      </w:r>
      <w:proofErr w:type="spellEnd"/>
      <w:r w:rsidRPr="00C11329">
        <w:rPr>
          <w:lang w:val="es-ES"/>
        </w:rPr>
        <w:t>/MM/</w:t>
      </w:r>
      <w:proofErr w:type="spellStart"/>
      <w:r w:rsidRPr="00C11329">
        <w:rPr>
          <w:lang w:val="es-ES"/>
        </w:rPr>
        <w:t>dd</w:t>
      </w:r>
      <w:proofErr w:type="spellEnd"/>
      <w:r w:rsidRPr="00C11329">
        <w:rPr>
          <w:lang w:val="es-ES"/>
        </w:rPr>
        <w:t xml:space="preserve">”, esta modificación se realizó en una nueva columna “FECHA_HECHO_C”. Las variables correspondientes tanto al código de departamento, código de municipio y cantidad de eventos se encuentran en formato </w:t>
      </w:r>
      <w:r w:rsidRPr="00C11329">
        <w:rPr>
          <w:lang w:val="es-ES"/>
        </w:rPr>
        <w:t>número</w:t>
      </w:r>
      <w:r w:rsidRPr="00C11329">
        <w:rPr>
          <w:lang w:val="es-ES"/>
        </w:rPr>
        <w:t xml:space="preserve"> de esta manera no es necesario realizar ningún ajuste a estas variables.</w:t>
      </w:r>
    </w:p>
    <w:p w14:paraId="20C1B288" w14:textId="77777777" w:rsidR="003B154E" w:rsidRPr="00C11329" w:rsidRDefault="003B154E" w:rsidP="003B154E">
      <w:pPr>
        <w:pStyle w:val="Prrafodelista"/>
        <w:numPr>
          <w:ilvl w:val="0"/>
          <w:numId w:val="4"/>
        </w:numPr>
        <w:ind w:left="284"/>
        <w:jc w:val="both"/>
        <w:rPr>
          <w:lang w:val="es-ES"/>
        </w:rPr>
      </w:pPr>
      <w:r w:rsidRPr="00C11329">
        <w:rPr>
          <w:lang w:val="es-ES"/>
        </w:rPr>
        <w:t xml:space="preserve">Para los valores registrados en Departamento y Municipio se </w:t>
      </w:r>
      <w:r>
        <w:rPr>
          <w:lang w:val="es-ES"/>
        </w:rPr>
        <w:t>seleccionó la opción UTF-8 a fin de que poder visualizar de manera correcta aquellos registros que cuenta con tilde.</w:t>
      </w:r>
    </w:p>
    <w:p w14:paraId="6A7B7E5B" w14:textId="5FB9B92B" w:rsidR="00C11329" w:rsidRDefault="00C11329" w:rsidP="00765D33">
      <w:pPr>
        <w:pStyle w:val="Prrafodelista"/>
        <w:numPr>
          <w:ilvl w:val="0"/>
          <w:numId w:val="4"/>
        </w:numPr>
        <w:ind w:left="284"/>
        <w:jc w:val="both"/>
        <w:rPr>
          <w:lang w:val="es-ES"/>
        </w:rPr>
      </w:pPr>
      <w:r w:rsidRPr="00C11329">
        <w:rPr>
          <w:lang w:val="es-ES"/>
        </w:rPr>
        <w:t xml:space="preserve">Se aplico un bloque </w:t>
      </w:r>
      <w:proofErr w:type="spellStart"/>
      <w:r w:rsidRPr="00C11329">
        <w:rPr>
          <w:lang w:val="es-ES"/>
        </w:rPr>
        <w:t>Duplicate</w:t>
      </w:r>
      <w:proofErr w:type="spellEnd"/>
      <w:r w:rsidRPr="00C11329">
        <w:rPr>
          <w:lang w:val="es-ES"/>
        </w:rPr>
        <w:t xml:space="preserve"> </w:t>
      </w:r>
      <w:proofErr w:type="spellStart"/>
      <w:r w:rsidRPr="00C11329">
        <w:rPr>
          <w:lang w:val="es-ES"/>
        </w:rPr>
        <w:t>Row</w:t>
      </w:r>
      <w:proofErr w:type="spellEnd"/>
      <w:r w:rsidRPr="00C11329">
        <w:rPr>
          <w:lang w:val="es-ES"/>
        </w:rPr>
        <w:t xml:space="preserve"> </w:t>
      </w:r>
      <w:proofErr w:type="spellStart"/>
      <w:r w:rsidRPr="00C11329">
        <w:rPr>
          <w:lang w:val="es-ES"/>
        </w:rPr>
        <w:t>Filter</w:t>
      </w:r>
      <w:proofErr w:type="spellEnd"/>
      <w:r w:rsidRPr="00C11329">
        <w:rPr>
          <w:lang w:val="es-ES"/>
        </w:rPr>
        <w:t xml:space="preserve"> donde no se evidencia ningún registro duplicado</w:t>
      </w:r>
      <w:r w:rsidR="00765D33">
        <w:rPr>
          <w:lang w:val="es-ES"/>
        </w:rPr>
        <w:t xml:space="preserve"> teniendo como resultado 18.</w:t>
      </w:r>
      <w:r w:rsidR="00765D33" w:rsidRPr="00765D33">
        <w:rPr>
          <w:lang w:val="es-ES"/>
        </w:rPr>
        <w:t>642</w:t>
      </w:r>
      <w:r w:rsidR="00063E4B">
        <w:rPr>
          <w:lang w:val="es-ES"/>
        </w:rPr>
        <w:t xml:space="preserve"> registros.</w:t>
      </w:r>
    </w:p>
    <w:p w14:paraId="6A1556D6" w14:textId="55D27F28" w:rsidR="00765D33" w:rsidRDefault="00765D33" w:rsidP="00765D33">
      <w:pPr>
        <w:jc w:val="both"/>
        <w:rPr>
          <w:lang w:val="es-ES"/>
        </w:rPr>
      </w:pPr>
    </w:p>
    <w:p w14:paraId="05FB0530" w14:textId="45B2EAF4" w:rsidR="008A5E00" w:rsidRDefault="008A5E00" w:rsidP="008A5E00">
      <w:pPr>
        <w:jc w:val="both"/>
        <w:rPr>
          <w:lang w:val="es-ES"/>
        </w:rPr>
      </w:pPr>
    </w:p>
    <w:p w14:paraId="188A9B16" w14:textId="64D00AC6" w:rsidR="007104C5" w:rsidRDefault="007104C5" w:rsidP="007104C5">
      <w:pPr>
        <w:pStyle w:val="Prrafodelista"/>
        <w:numPr>
          <w:ilvl w:val="0"/>
          <w:numId w:val="2"/>
        </w:numPr>
        <w:jc w:val="both"/>
        <w:rPr>
          <w:b/>
          <w:bCs/>
          <w:lang w:val="es-ES"/>
        </w:rPr>
      </w:pPr>
      <w:r w:rsidRPr="00765D33">
        <w:rPr>
          <w:b/>
          <w:bCs/>
          <w:lang w:val="es-ES"/>
        </w:rPr>
        <w:t>Terrorismo</w:t>
      </w:r>
    </w:p>
    <w:p w14:paraId="67BC7720" w14:textId="08E62A42" w:rsidR="006B7582" w:rsidRPr="00063E4B" w:rsidRDefault="00765D33" w:rsidP="00063E4B">
      <w:pPr>
        <w:pStyle w:val="Prrafodelista"/>
        <w:numPr>
          <w:ilvl w:val="0"/>
          <w:numId w:val="5"/>
        </w:numPr>
        <w:ind w:left="284"/>
        <w:jc w:val="both"/>
        <w:rPr>
          <w:lang w:val="es-ES"/>
        </w:rPr>
      </w:pPr>
      <w:r w:rsidRPr="00063E4B">
        <w:rPr>
          <w:lang w:val="es-ES"/>
        </w:rPr>
        <w:t xml:space="preserve">Este archivo contiene información de la cantidad de eventos de </w:t>
      </w:r>
      <w:r w:rsidRPr="00063E4B">
        <w:rPr>
          <w:lang w:val="es-ES"/>
        </w:rPr>
        <w:t>terrorismo</w:t>
      </w:r>
      <w:r w:rsidRPr="00063E4B">
        <w:rPr>
          <w:lang w:val="es-ES"/>
        </w:rPr>
        <w:t xml:space="preserve"> registrados entre el año </w:t>
      </w:r>
      <w:r w:rsidRPr="00063E4B">
        <w:rPr>
          <w:lang w:val="es-ES"/>
        </w:rPr>
        <w:t>2010</w:t>
      </w:r>
      <w:r w:rsidRPr="00063E4B">
        <w:rPr>
          <w:lang w:val="es-ES"/>
        </w:rPr>
        <w:t xml:space="preserve"> y 2022, discriminados por departamento y municipio</w:t>
      </w:r>
      <w:r w:rsidR="00A613C2" w:rsidRPr="00063E4B">
        <w:rPr>
          <w:lang w:val="es-ES"/>
        </w:rPr>
        <w:t xml:space="preserve">, para este caso </w:t>
      </w:r>
      <w:r w:rsidR="006B7582" w:rsidRPr="00063E4B">
        <w:rPr>
          <w:lang w:val="es-ES"/>
        </w:rPr>
        <w:t xml:space="preserve">no se </w:t>
      </w:r>
      <w:r w:rsidR="00397CCF" w:rsidRPr="00063E4B">
        <w:rPr>
          <w:lang w:val="es-ES"/>
        </w:rPr>
        <w:t>registran</w:t>
      </w:r>
      <w:r w:rsidR="006B7582" w:rsidRPr="00063E4B">
        <w:rPr>
          <w:lang w:val="es-ES"/>
        </w:rPr>
        <w:t xml:space="preserve"> los códigos de departamento y municipio, se encuentra una nueva columna correspondiente al código DANE.</w:t>
      </w:r>
    </w:p>
    <w:p w14:paraId="0D398006" w14:textId="0AE83425" w:rsidR="00063E4B" w:rsidRDefault="00063E4B" w:rsidP="00063E4B">
      <w:pPr>
        <w:pStyle w:val="Prrafodelista"/>
        <w:numPr>
          <w:ilvl w:val="0"/>
          <w:numId w:val="4"/>
        </w:numPr>
        <w:ind w:left="284"/>
        <w:jc w:val="both"/>
        <w:rPr>
          <w:lang w:val="es-ES"/>
        </w:rPr>
      </w:pPr>
      <w:r w:rsidRPr="00C11329">
        <w:rPr>
          <w:lang w:val="es-ES"/>
        </w:rPr>
        <w:t xml:space="preserve">Dentro de las características de las variables se evidencia que la variable de fecha es de tipo </w:t>
      </w:r>
      <w:proofErr w:type="spellStart"/>
      <w:r w:rsidRPr="00C11329">
        <w:rPr>
          <w:lang w:val="es-ES"/>
        </w:rPr>
        <w:t>string</w:t>
      </w:r>
      <w:proofErr w:type="spellEnd"/>
      <w:r w:rsidRPr="00C11329">
        <w:rPr>
          <w:lang w:val="es-ES"/>
        </w:rPr>
        <w:t xml:space="preserve"> en formato </w:t>
      </w:r>
      <w:proofErr w:type="spellStart"/>
      <w:r w:rsidRPr="00C11329">
        <w:rPr>
          <w:lang w:val="es-ES"/>
        </w:rPr>
        <w:t>dd</w:t>
      </w:r>
      <w:proofErr w:type="spellEnd"/>
      <w:r w:rsidRPr="00C11329">
        <w:rPr>
          <w:lang w:val="es-ES"/>
        </w:rPr>
        <w:t>/MM/</w:t>
      </w:r>
      <w:proofErr w:type="spellStart"/>
      <w:r w:rsidRPr="00C11329">
        <w:rPr>
          <w:lang w:val="es-ES"/>
        </w:rPr>
        <w:t>yyyy</w:t>
      </w:r>
      <w:proofErr w:type="spellEnd"/>
      <w:r w:rsidRPr="00C11329">
        <w:rPr>
          <w:lang w:val="es-ES"/>
        </w:rPr>
        <w:t xml:space="preserve"> </w:t>
      </w:r>
      <w:proofErr w:type="spellStart"/>
      <w:r w:rsidRPr="00C11329">
        <w:rPr>
          <w:lang w:val="es-ES"/>
        </w:rPr>
        <w:t>hh:hh</w:t>
      </w:r>
      <w:proofErr w:type="spellEnd"/>
      <w:r w:rsidRPr="00C11329">
        <w:rPr>
          <w:lang w:val="es-ES"/>
        </w:rPr>
        <w:t>, para lo cual se realizó el respectivo ajuste  al formato de fecha al “MM/</w:t>
      </w:r>
      <w:proofErr w:type="spellStart"/>
      <w:r w:rsidRPr="00C11329">
        <w:rPr>
          <w:lang w:val="es-ES"/>
        </w:rPr>
        <w:t>dd</w:t>
      </w:r>
      <w:proofErr w:type="spellEnd"/>
      <w:r w:rsidRPr="00C11329">
        <w:rPr>
          <w:lang w:val="es-ES"/>
        </w:rPr>
        <w:t>/</w:t>
      </w:r>
      <w:proofErr w:type="spellStart"/>
      <w:r w:rsidRPr="00C11329">
        <w:rPr>
          <w:lang w:val="es-ES"/>
        </w:rPr>
        <w:t>yyyy</w:t>
      </w:r>
      <w:proofErr w:type="spellEnd"/>
      <w:r w:rsidRPr="00C11329">
        <w:rPr>
          <w:lang w:val="es-ES"/>
        </w:rPr>
        <w:t xml:space="preserve">” mediante un bloque de </w:t>
      </w:r>
      <w:proofErr w:type="spellStart"/>
      <w:r w:rsidRPr="00C11329">
        <w:rPr>
          <w:lang w:val="es-ES"/>
        </w:rPr>
        <w:t>String</w:t>
      </w:r>
      <w:proofErr w:type="spellEnd"/>
      <w:r w:rsidRPr="00C11329">
        <w:rPr>
          <w:lang w:val="es-ES"/>
        </w:rPr>
        <w:t xml:space="preserve"> </w:t>
      </w:r>
      <w:proofErr w:type="spellStart"/>
      <w:r w:rsidRPr="00C11329">
        <w:rPr>
          <w:lang w:val="es-ES"/>
        </w:rPr>
        <w:t>Manipulation</w:t>
      </w:r>
      <w:proofErr w:type="spellEnd"/>
      <w:r w:rsidRPr="00C11329">
        <w:rPr>
          <w:lang w:val="es-ES"/>
        </w:rPr>
        <w:t xml:space="preserve"> para extraer solo la fecha y organizarla en formato “</w:t>
      </w:r>
      <w:proofErr w:type="spellStart"/>
      <w:r w:rsidRPr="00C11329">
        <w:rPr>
          <w:lang w:val="es-ES"/>
        </w:rPr>
        <w:t>yyyy</w:t>
      </w:r>
      <w:proofErr w:type="spellEnd"/>
      <w:r w:rsidRPr="00C11329">
        <w:rPr>
          <w:lang w:val="es-ES"/>
        </w:rPr>
        <w:t>/MM/</w:t>
      </w:r>
      <w:proofErr w:type="spellStart"/>
      <w:r w:rsidRPr="00C11329">
        <w:rPr>
          <w:lang w:val="es-ES"/>
        </w:rPr>
        <w:t>dd</w:t>
      </w:r>
      <w:proofErr w:type="spellEnd"/>
      <w:r w:rsidRPr="00C11329">
        <w:rPr>
          <w:lang w:val="es-ES"/>
        </w:rPr>
        <w:t>”, esta modificación se realizó en una nueva columna “FECHA_HECHO_C”. Las variables correspondientes tanto al código de departamento, código de municipio y cantidad de eventos se encuentran en formato número de esta manera no es necesario realizar ningún ajuste a estas variables.</w:t>
      </w:r>
    </w:p>
    <w:p w14:paraId="6E3727D1" w14:textId="77777777" w:rsidR="003B154E" w:rsidRPr="00C11329" w:rsidRDefault="003B154E" w:rsidP="003B154E">
      <w:pPr>
        <w:pStyle w:val="Prrafodelista"/>
        <w:numPr>
          <w:ilvl w:val="0"/>
          <w:numId w:val="4"/>
        </w:numPr>
        <w:ind w:left="284"/>
        <w:jc w:val="both"/>
        <w:rPr>
          <w:lang w:val="es-ES"/>
        </w:rPr>
      </w:pPr>
      <w:r w:rsidRPr="00C11329">
        <w:rPr>
          <w:lang w:val="es-ES"/>
        </w:rPr>
        <w:t xml:space="preserve">Para los valores registrados en Departamento y Municipio se </w:t>
      </w:r>
      <w:r>
        <w:rPr>
          <w:lang w:val="es-ES"/>
        </w:rPr>
        <w:t>seleccionó la opción UTF-8 a fin de que poder visualizar de manera correcta aquellos registros que cuenta con tilde.</w:t>
      </w:r>
    </w:p>
    <w:p w14:paraId="09253042" w14:textId="10F5E7EA" w:rsidR="00063E4B" w:rsidRPr="00063E4B" w:rsidRDefault="00063E4B" w:rsidP="00063E4B">
      <w:pPr>
        <w:pStyle w:val="Prrafodelista"/>
        <w:numPr>
          <w:ilvl w:val="0"/>
          <w:numId w:val="4"/>
        </w:numPr>
        <w:ind w:left="284"/>
        <w:jc w:val="both"/>
        <w:rPr>
          <w:lang w:val="es-ES"/>
        </w:rPr>
      </w:pPr>
      <w:r w:rsidRPr="00C11329">
        <w:rPr>
          <w:lang w:val="es-ES"/>
        </w:rPr>
        <w:t xml:space="preserve">Se aplico un bloque </w:t>
      </w:r>
      <w:proofErr w:type="spellStart"/>
      <w:r w:rsidRPr="00C11329">
        <w:rPr>
          <w:lang w:val="es-ES"/>
        </w:rPr>
        <w:t>Duplicate</w:t>
      </w:r>
      <w:proofErr w:type="spellEnd"/>
      <w:r w:rsidRPr="00C11329">
        <w:rPr>
          <w:lang w:val="es-ES"/>
        </w:rPr>
        <w:t xml:space="preserve"> </w:t>
      </w:r>
      <w:proofErr w:type="spellStart"/>
      <w:r w:rsidRPr="00C11329">
        <w:rPr>
          <w:lang w:val="es-ES"/>
        </w:rPr>
        <w:t>Row</w:t>
      </w:r>
      <w:proofErr w:type="spellEnd"/>
      <w:r w:rsidRPr="00C11329">
        <w:rPr>
          <w:lang w:val="es-ES"/>
        </w:rPr>
        <w:t xml:space="preserve"> </w:t>
      </w:r>
      <w:proofErr w:type="spellStart"/>
      <w:r w:rsidRPr="00C11329">
        <w:rPr>
          <w:lang w:val="es-ES"/>
        </w:rPr>
        <w:t>Filter</w:t>
      </w:r>
      <w:proofErr w:type="spellEnd"/>
      <w:r w:rsidRPr="00C11329">
        <w:rPr>
          <w:lang w:val="es-ES"/>
        </w:rPr>
        <w:t xml:space="preserve"> donde se evidencia</w:t>
      </w:r>
      <w:r>
        <w:rPr>
          <w:lang w:val="es-ES"/>
        </w:rPr>
        <w:t>n 5 registros duplicados para un</w:t>
      </w:r>
      <w:r>
        <w:rPr>
          <w:lang w:val="es-ES"/>
        </w:rPr>
        <w:t xml:space="preserve"> resultado </w:t>
      </w:r>
      <w:r>
        <w:rPr>
          <w:lang w:val="es-ES"/>
        </w:rPr>
        <w:t>3.949 registros.</w:t>
      </w:r>
    </w:p>
    <w:p w14:paraId="00EFDE8D" w14:textId="59DEAE7A" w:rsidR="00063E4B" w:rsidRDefault="00063E4B" w:rsidP="006B7582">
      <w:pPr>
        <w:jc w:val="both"/>
        <w:rPr>
          <w:lang w:val="es-ES"/>
        </w:rPr>
      </w:pPr>
    </w:p>
    <w:p w14:paraId="57BB9A41" w14:textId="4FD56E43" w:rsidR="007104C5" w:rsidRPr="00907A1B" w:rsidRDefault="007104C5" w:rsidP="007104C5">
      <w:pPr>
        <w:pStyle w:val="Prrafodelista"/>
        <w:numPr>
          <w:ilvl w:val="0"/>
          <w:numId w:val="2"/>
        </w:numPr>
        <w:jc w:val="both"/>
        <w:rPr>
          <w:b/>
          <w:bCs/>
          <w:lang w:val="es-ES"/>
        </w:rPr>
      </w:pPr>
      <w:r w:rsidRPr="00907A1B">
        <w:rPr>
          <w:b/>
          <w:bCs/>
          <w:lang w:val="es-ES"/>
        </w:rPr>
        <w:t>Homicidios</w:t>
      </w:r>
    </w:p>
    <w:p w14:paraId="059C0722" w14:textId="417B3B34" w:rsidR="00907A1B" w:rsidRPr="00063E4B" w:rsidRDefault="00907A1B" w:rsidP="00907A1B">
      <w:pPr>
        <w:pStyle w:val="Prrafodelista"/>
        <w:numPr>
          <w:ilvl w:val="0"/>
          <w:numId w:val="5"/>
        </w:numPr>
        <w:ind w:left="284"/>
        <w:jc w:val="both"/>
        <w:rPr>
          <w:lang w:val="es-ES"/>
        </w:rPr>
      </w:pPr>
      <w:r w:rsidRPr="00063E4B">
        <w:rPr>
          <w:lang w:val="es-ES"/>
        </w:rPr>
        <w:t xml:space="preserve">Este archivo contiene información de la cantidad de eventos de </w:t>
      </w:r>
      <w:r>
        <w:rPr>
          <w:lang w:val="es-ES"/>
        </w:rPr>
        <w:t>homicidios</w:t>
      </w:r>
      <w:r w:rsidRPr="00063E4B">
        <w:rPr>
          <w:lang w:val="es-ES"/>
        </w:rPr>
        <w:t xml:space="preserve"> registrados entre el año 2010 y 2022, discriminados por departamento y municipio, para este caso no se registran los códigos de departamento y municipio, se encuentra una nueva columna correspondiente al código DANE.</w:t>
      </w:r>
    </w:p>
    <w:p w14:paraId="47C71FF1" w14:textId="1E2032D6" w:rsidR="00360D1F" w:rsidRPr="00360D1F" w:rsidRDefault="00907A1B" w:rsidP="00360D1F">
      <w:pPr>
        <w:pStyle w:val="Prrafodelista"/>
        <w:numPr>
          <w:ilvl w:val="0"/>
          <w:numId w:val="4"/>
        </w:numPr>
        <w:ind w:left="284"/>
        <w:jc w:val="both"/>
        <w:rPr>
          <w:lang w:val="es-ES"/>
        </w:rPr>
      </w:pPr>
      <w:r w:rsidRPr="00C11329">
        <w:rPr>
          <w:lang w:val="es-ES"/>
        </w:rPr>
        <w:t xml:space="preserve">Dentro de las características de las variables se evidencia que la variable de fecha es de tipo </w:t>
      </w:r>
      <w:proofErr w:type="spellStart"/>
      <w:r w:rsidRPr="00C11329">
        <w:rPr>
          <w:lang w:val="es-ES"/>
        </w:rPr>
        <w:t>string</w:t>
      </w:r>
      <w:proofErr w:type="spellEnd"/>
      <w:r w:rsidRPr="00C11329">
        <w:rPr>
          <w:lang w:val="es-ES"/>
        </w:rPr>
        <w:t xml:space="preserve"> en formato d/MM/</w:t>
      </w:r>
      <w:proofErr w:type="spellStart"/>
      <w:r w:rsidRPr="00C11329">
        <w:rPr>
          <w:lang w:val="es-ES"/>
        </w:rPr>
        <w:t>yyyy</w:t>
      </w:r>
      <w:proofErr w:type="spellEnd"/>
      <w:r w:rsidRPr="00C11329">
        <w:rPr>
          <w:lang w:val="es-ES"/>
        </w:rPr>
        <w:t>,</w:t>
      </w:r>
      <w:r w:rsidR="00CA0727">
        <w:rPr>
          <w:lang w:val="es-ES"/>
        </w:rPr>
        <w:t xml:space="preserve"> se implemento un bloque </w:t>
      </w:r>
      <w:proofErr w:type="spellStart"/>
      <w:r w:rsidR="00CA0727">
        <w:rPr>
          <w:lang w:val="es-ES"/>
        </w:rPr>
        <w:t>String</w:t>
      </w:r>
      <w:proofErr w:type="spellEnd"/>
      <w:r w:rsidR="00CA0727">
        <w:rPr>
          <w:lang w:val="es-ES"/>
        </w:rPr>
        <w:t xml:space="preserve"> </w:t>
      </w:r>
      <w:proofErr w:type="spellStart"/>
      <w:r w:rsidR="00CA0727">
        <w:rPr>
          <w:lang w:val="es-ES"/>
        </w:rPr>
        <w:t>Manipulation</w:t>
      </w:r>
      <w:proofErr w:type="spellEnd"/>
      <w:r w:rsidR="00CA0727">
        <w:rPr>
          <w:lang w:val="es-ES"/>
        </w:rPr>
        <w:t xml:space="preserve"> donde se utilizo la función “</w:t>
      </w:r>
      <w:proofErr w:type="spellStart"/>
      <w:r w:rsidR="00CA0727" w:rsidRPr="00CA0727">
        <w:rPr>
          <w:lang w:val="es-ES"/>
        </w:rPr>
        <w:t>padLeft</w:t>
      </w:r>
      <w:proofErr w:type="spellEnd"/>
      <w:r w:rsidR="00CA0727" w:rsidRPr="00CA0727">
        <w:rPr>
          <w:lang w:val="es-ES"/>
        </w:rPr>
        <w:t>($FECHA HECHO$,10,"0")</w:t>
      </w:r>
      <w:r w:rsidR="00CA0727">
        <w:rPr>
          <w:lang w:val="es-ES"/>
        </w:rPr>
        <w:t>” para agregar un cero a la izquierda a aquellos registro en el que el día solo contenía un digito y de esta manera dejar el mismo numero de caracteres para todos los registros de fechas.</w:t>
      </w:r>
      <w:r w:rsidRPr="00C11329">
        <w:rPr>
          <w:lang w:val="es-ES"/>
        </w:rPr>
        <w:t xml:space="preserve"> </w:t>
      </w:r>
      <w:r w:rsidR="00360D1F">
        <w:rPr>
          <w:lang w:val="es-ES"/>
        </w:rPr>
        <w:t xml:space="preserve">Luego se implemento un bloque </w:t>
      </w:r>
      <w:proofErr w:type="spellStart"/>
      <w:r w:rsidR="00360D1F">
        <w:rPr>
          <w:lang w:val="es-ES"/>
        </w:rPr>
        <w:t>String</w:t>
      </w:r>
      <w:proofErr w:type="spellEnd"/>
      <w:r w:rsidR="00360D1F">
        <w:rPr>
          <w:lang w:val="es-ES"/>
        </w:rPr>
        <w:t xml:space="preserve"> </w:t>
      </w:r>
      <w:proofErr w:type="spellStart"/>
      <w:r w:rsidR="00360D1F">
        <w:rPr>
          <w:lang w:val="es-ES"/>
        </w:rPr>
        <w:t>Manipulation</w:t>
      </w:r>
      <w:proofErr w:type="spellEnd"/>
      <w:r w:rsidR="00360D1F">
        <w:rPr>
          <w:lang w:val="es-ES"/>
        </w:rPr>
        <w:t xml:space="preserve"> para organizar los registros en el</w:t>
      </w:r>
      <w:r w:rsidR="00360D1F" w:rsidRPr="00C11329">
        <w:rPr>
          <w:lang w:val="es-ES"/>
        </w:rPr>
        <w:t xml:space="preserve"> formato “</w:t>
      </w:r>
      <w:proofErr w:type="spellStart"/>
      <w:r w:rsidR="00360D1F" w:rsidRPr="00C11329">
        <w:rPr>
          <w:lang w:val="es-ES"/>
        </w:rPr>
        <w:t>yyyy</w:t>
      </w:r>
      <w:proofErr w:type="spellEnd"/>
      <w:r w:rsidR="00360D1F" w:rsidRPr="00C11329">
        <w:rPr>
          <w:lang w:val="es-ES"/>
        </w:rPr>
        <w:t>/MM/</w:t>
      </w:r>
      <w:proofErr w:type="spellStart"/>
      <w:r w:rsidR="00360D1F" w:rsidRPr="00C11329">
        <w:rPr>
          <w:lang w:val="es-ES"/>
        </w:rPr>
        <w:t>dd</w:t>
      </w:r>
      <w:proofErr w:type="spellEnd"/>
      <w:r w:rsidR="00360D1F" w:rsidRPr="00C11329">
        <w:rPr>
          <w:lang w:val="es-ES"/>
        </w:rPr>
        <w:t>”</w:t>
      </w:r>
      <w:r w:rsidR="00360D1F">
        <w:rPr>
          <w:lang w:val="es-ES"/>
        </w:rPr>
        <w:t xml:space="preserve">. Una vez organizada la información se implemento un bloque </w:t>
      </w:r>
      <w:proofErr w:type="spellStart"/>
      <w:r w:rsidR="00360D1F">
        <w:rPr>
          <w:lang w:val="es-ES"/>
        </w:rPr>
        <w:t>Stringe</w:t>
      </w:r>
      <w:proofErr w:type="spellEnd"/>
      <w:r w:rsidR="00360D1F">
        <w:rPr>
          <w:lang w:val="es-ES"/>
        </w:rPr>
        <w:t xml:space="preserve"> </w:t>
      </w:r>
      <w:proofErr w:type="spellStart"/>
      <w:r w:rsidR="00360D1F">
        <w:rPr>
          <w:lang w:val="es-ES"/>
        </w:rPr>
        <w:t>to</w:t>
      </w:r>
      <w:proofErr w:type="spellEnd"/>
      <w:r w:rsidR="00360D1F">
        <w:rPr>
          <w:lang w:val="es-ES"/>
        </w:rPr>
        <w:t xml:space="preserve"> </w:t>
      </w:r>
      <w:proofErr w:type="spellStart"/>
      <w:r w:rsidR="00360D1F">
        <w:rPr>
          <w:lang w:val="es-ES"/>
        </w:rPr>
        <w:t>Date&amp;Time</w:t>
      </w:r>
      <w:proofErr w:type="spellEnd"/>
      <w:r w:rsidR="00360D1F">
        <w:rPr>
          <w:lang w:val="es-ES"/>
        </w:rPr>
        <w:t xml:space="preserve"> para cambiar el tipo de variable </w:t>
      </w:r>
      <w:proofErr w:type="spellStart"/>
      <w:r w:rsidR="00360D1F">
        <w:rPr>
          <w:lang w:val="es-ES"/>
        </w:rPr>
        <w:t>string</w:t>
      </w:r>
      <w:proofErr w:type="spellEnd"/>
      <w:r w:rsidR="00360D1F">
        <w:rPr>
          <w:lang w:val="es-ES"/>
        </w:rPr>
        <w:t xml:space="preserve"> a fecha.</w:t>
      </w:r>
    </w:p>
    <w:p w14:paraId="2FAED47F" w14:textId="77777777" w:rsidR="003B154E" w:rsidRPr="00C11329" w:rsidRDefault="003B154E" w:rsidP="003B154E">
      <w:pPr>
        <w:pStyle w:val="Prrafodelista"/>
        <w:numPr>
          <w:ilvl w:val="0"/>
          <w:numId w:val="4"/>
        </w:numPr>
        <w:ind w:left="284"/>
        <w:jc w:val="both"/>
        <w:rPr>
          <w:lang w:val="es-ES"/>
        </w:rPr>
      </w:pPr>
      <w:r w:rsidRPr="00C11329">
        <w:rPr>
          <w:lang w:val="es-ES"/>
        </w:rPr>
        <w:t xml:space="preserve">Para los valores registrados en Departamento y Municipio se </w:t>
      </w:r>
      <w:r>
        <w:rPr>
          <w:lang w:val="es-ES"/>
        </w:rPr>
        <w:t>seleccionó la opción UTF-8 a fin de que poder visualizar de manera correcta aquellos registros que cuenta con tilde.</w:t>
      </w:r>
    </w:p>
    <w:p w14:paraId="7763229D" w14:textId="378219AF" w:rsidR="00907A1B" w:rsidRPr="00360D1F" w:rsidRDefault="00907A1B" w:rsidP="00360D1F">
      <w:pPr>
        <w:pStyle w:val="Prrafodelista"/>
        <w:numPr>
          <w:ilvl w:val="0"/>
          <w:numId w:val="4"/>
        </w:numPr>
        <w:ind w:left="284"/>
        <w:jc w:val="both"/>
        <w:rPr>
          <w:lang w:val="es-ES"/>
        </w:rPr>
      </w:pPr>
      <w:r w:rsidRPr="00C11329">
        <w:rPr>
          <w:lang w:val="es-ES"/>
        </w:rPr>
        <w:t xml:space="preserve">Se aplico un bloque </w:t>
      </w:r>
      <w:proofErr w:type="spellStart"/>
      <w:r w:rsidRPr="00C11329">
        <w:rPr>
          <w:lang w:val="es-ES"/>
        </w:rPr>
        <w:t>Duplicate</w:t>
      </w:r>
      <w:proofErr w:type="spellEnd"/>
      <w:r w:rsidRPr="00C11329">
        <w:rPr>
          <w:lang w:val="es-ES"/>
        </w:rPr>
        <w:t xml:space="preserve"> </w:t>
      </w:r>
      <w:proofErr w:type="spellStart"/>
      <w:r w:rsidRPr="00C11329">
        <w:rPr>
          <w:lang w:val="es-ES"/>
        </w:rPr>
        <w:t>Row</w:t>
      </w:r>
      <w:proofErr w:type="spellEnd"/>
      <w:r w:rsidRPr="00C11329">
        <w:rPr>
          <w:lang w:val="es-ES"/>
        </w:rPr>
        <w:t xml:space="preserve"> </w:t>
      </w:r>
      <w:proofErr w:type="spellStart"/>
      <w:r w:rsidRPr="00C11329">
        <w:rPr>
          <w:lang w:val="es-ES"/>
        </w:rPr>
        <w:t>Filter</w:t>
      </w:r>
      <w:proofErr w:type="spellEnd"/>
      <w:r w:rsidRPr="00C11329">
        <w:rPr>
          <w:lang w:val="es-ES"/>
        </w:rPr>
        <w:t xml:space="preserve"> donde se evidencia</w:t>
      </w:r>
      <w:r>
        <w:rPr>
          <w:lang w:val="es-ES"/>
        </w:rPr>
        <w:t xml:space="preserve">n </w:t>
      </w:r>
      <w:r w:rsidR="00360D1F">
        <w:rPr>
          <w:lang w:val="es-ES"/>
        </w:rPr>
        <w:t>18.583</w:t>
      </w:r>
      <w:r w:rsidRPr="00360D1F">
        <w:rPr>
          <w:lang w:val="es-ES"/>
        </w:rPr>
        <w:t xml:space="preserve"> registros duplicados para un resultado </w:t>
      </w:r>
      <w:r w:rsidR="00360D1F">
        <w:rPr>
          <w:lang w:val="es-ES"/>
        </w:rPr>
        <w:t>240.740 r</w:t>
      </w:r>
      <w:r w:rsidRPr="00360D1F">
        <w:rPr>
          <w:lang w:val="es-ES"/>
        </w:rPr>
        <w:t>egistros.</w:t>
      </w:r>
    </w:p>
    <w:p w14:paraId="1FD33BCB" w14:textId="779B0394" w:rsidR="00536A66" w:rsidRPr="00360D1F" w:rsidRDefault="00536A66" w:rsidP="00536A66">
      <w:pPr>
        <w:pStyle w:val="Prrafodelista"/>
        <w:numPr>
          <w:ilvl w:val="0"/>
          <w:numId w:val="4"/>
        </w:numPr>
        <w:ind w:left="284"/>
        <w:jc w:val="both"/>
        <w:rPr>
          <w:lang w:val="es-ES"/>
        </w:rPr>
      </w:pPr>
      <w:r w:rsidRPr="00C11329">
        <w:rPr>
          <w:lang w:val="es-ES"/>
        </w:rPr>
        <w:t xml:space="preserve">Se </w:t>
      </w:r>
      <w:r>
        <w:rPr>
          <w:lang w:val="es-ES"/>
        </w:rPr>
        <w:t>evidencia campos nulos y dos variables que son posibles unificar debido a que corresponden con el mismo significado (No reporta – No reportado)</w:t>
      </w:r>
    </w:p>
    <w:p w14:paraId="1CBA1319" w14:textId="297B6027" w:rsidR="00536A66" w:rsidRDefault="00536A66" w:rsidP="007104C5">
      <w:pPr>
        <w:jc w:val="both"/>
        <w:rPr>
          <w:b/>
          <w:bCs/>
          <w:lang w:val="es-ES"/>
        </w:rPr>
      </w:pPr>
    </w:p>
    <w:p w14:paraId="7D24893D" w14:textId="57823FF1" w:rsidR="00536A66" w:rsidRDefault="00536A66" w:rsidP="00536A66">
      <w:pPr>
        <w:jc w:val="center"/>
        <w:rPr>
          <w:b/>
          <w:bCs/>
          <w:lang w:val="es-ES"/>
        </w:rPr>
      </w:pPr>
      <w:r w:rsidRPr="00536A66">
        <w:rPr>
          <w:b/>
          <w:bCs/>
          <w:lang w:val="es-ES"/>
        </w:rPr>
        <w:drawing>
          <wp:inline distT="0" distB="0" distL="0" distR="0" wp14:anchorId="3ADBD7D8" wp14:editId="1EF44466">
            <wp:extent cx="3658111" cy="11622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8111" cy="1162212"/>
                    </a:xfrm>
                    <a:prstGeom prst="rect">
                      <a:avLst/>
                    </a:prstGeom>
                  </pic:spPr>
                </pic:pic>
              </a:graphicData>
            </a:graphic>
          </wp:inline>
        </w:drawing>
      </w:r>
    </w:p>
    <w:p w14:paraId="7D57B163" w14:textId="283D1A1A" w:rsidR="00360D1F" w:rsidRDefault="00360D1F" w:rsidP="007104C5">
      <w:pPr>
        <w:jc w:val="both"/>
        <w:rPr>
          <w:b/>
          <w:bCs/>
          <w:lang w:val="es-ES"/>
        </w:rPr>
      </w:pPr>
    </w:p>
    <w:p w14:paraId="4B1F2A17" w14:textId="059E9B9C" w:rsidR="00360D1F" w:rsidRDefault="00360D1F" w:rsidP="007104C5">
      <w:pPr>
        <w:jc w:val="both"/>
        <w:rPr>
          <w:b/>
          <w:bCs/>
          <w:lang w:val="es-ES"/>
        </w:rPr>
      </w:pPr>
    </w:p>
    <w:p w14:paraId="30C46EB0" w14:textId="7AD7268F" w:rsidR="00360D1F" w:rsidRDefault="00360D1F" w:rsidP="007104C5">
      <w:pPr>
        <w:jc w:val="both"/>
        <w:rPr>
          <w:b/>
          <w:bCs/>
          <w:lang w:val="es-ES"/>
        </w:rPr>
      </w:pPr>
    </w:p>
    <w:p w14:paraId="2AEF26E0" w14:textId="33B31AA5" w:rsidR="00360D1F" w:rsidRDefault="00360D1F" w:rsidP="007104C5">
      <w:pPr>
        <w:jc w:val="both"/>
        <w:rPr>
          <w:b/>
          <w:bCs/>
          <w:lang w:val="es-ES"/>
        </w:rPr>
      </w:pPr>
    </w:p>
    <w:p w14:paraId="654A46DB" w14:textId="77777777" w:rsidR="00B448F8" w:rsidRDefault="00B448F8" w:rsidP="007104C5">
      <w:pPr>
        <w:jc w:val="both"/>
        <w:rPr>
          <w:b/>
          <w:bCs/>
          <w:lang w:val="es-ES"/>
        </w:rPr>
        <w:sectPr w:rsidR="00B448F8">
          <w:pgSz w:w="12240" w:h="15840"/>
          <w:pgMar w:top="1417" w:right="1701" w:bottom="1417" w:left="1701" w:header="708" w:footer="708" w:gutter="0"/>
          <w:cols w:space="708"/>
          <w:docGrid w:linePitch="360"/>
        </w:sectPr>
      </w:pPr>
    </w:p>
    <w:p w14:paraId="7911F96A" w14:textId="419A50AB" w:rsidR="00360D1F" w:rsidRDefault="00360D1F" w:rsidP="007104C5">
      <w:pPr>
        <w:jc w:val="both"/>
        <w:rPr>
          <w:b/>
          <w:bCs/>
          <w:lang w:val="es-ES"/>
        </w:rPr>
      </w:pPr>
    </w:p>
    <w:p w14:paraId="38A5A98D" w14:textId="77777777" w:rsidR="007332A3" w:rsidRDefault="007332A3" w:rsidP="007104C5">
      <w:pPr>
        <w:jc w:val="both"/>
        <w:rPr>
          <w:b/>
          <w:bCs/>
          <w:lang w:val="es-ES"/>
        </w:rPr>
      </w:pPr>
    </w:p>
    <w:p w14:paraId="647CD419" w14:textId="72EA7A0A" w:rsidR="00360D1F" w:rsidRPr="003679D7" w:rsidRDefault="00360D1F" w:rsidP="007104C5">
      <w:pPr>
        <w:jc w:val="both"/>
        <w:rPr>
          <w:lang w:val="es-ES"/>
        </w:rPr>
      </w:pPr>
      <w:r w:rsidRPr="003679D7">
        <w:rPr>
          <w:lang w:val="es-ES"/>
        </w:rPr>
        <w:t>En la siguiente imagen se muestra el diagrama implementando</w:t>
      </w:r>
      <w:r w:rsidR="003679D7">
        <w:rPr>
          <w:lang w:val="es-ES"/>
        </w:rPr>
        <w:t xml:space="preserve"> con cada uno de los bloqueos</w:t>
      </w:r>
      <w:r w:rsidRPr="003679D7">
        <w:rPr>
          <w:lang w:val="es-ES"/>
        </w:rPr>
        <w:t xml:space="preserve"> para</w:t>
      </w:r>
      <w:r w:rsidR="003679D7">
        <w:rPr>
          <w:lang w:val="es-ES"/>
        </w:rPr>
        <w:t xml:space="preserve"> realizar</w:t>
      </w:r>
      <w:r w:rsidRPr="003679D7">
        <w:rPr>
          <w:lang w:val="es-ES"/>
        </w:rPr>
        <w:t xml:space="preserve"> el perfilamiento de cada uno de los cuatro archivos mediante el software </w:t>
      </w:r>
      <w:proofErr w:type="spellStart"/>
      <w:r w:rsidRPr="003679D7">
        <w:rPr>
          <w:lang w:val="es-ES"/>
        </w:rPr>
        <w:t>Knime</w:t>
      </w:r>
      <w:proofErr w:type="spellEnd"/>
      <w:r w:rsidRPr="003679D7">
        <w:rPr>
          <w:lang w:val="es-ES"/>
        </w:rPr>
        <w:t>:</w:t>
      </w:r>
    </w:p>
    <w:p w14:paraId="0D9CE64B" w14:textId="77777777" w:rsidR="00360D1F" w:rsidRDefault="00360D1F" w:rsidP="007104C5">
      <w:pPr>
        <w:jc w:val="both"/>
        <w:rPr>
          <w:b/>
          <w:bCs/>
          <w:lang w:val="es-ES"/>
        </w:rPr>
      </w:pPr>
    </w:p>
    <w:p w14:paraId="12932228" w14:textId="77777777" w:rsidR="003679D7" w:rsidRDefault="003679D7" w:rsidP="007104C5">
      <w:pPr>
        <w:jc w:val="both"/>
        <w:rPr>
          <w:b/>
          <w:bCs/>
          <w:lang w:val="es-ES"/>
        </w:rPr>
        <w:sectPr w:rsidR="003679D7" w:rsidSect="00B448F8">
          <w:pgSz w:w="15840" w:h="12240" w:orient="landscape"/>
          <w:pgMar w:top="1701" w:right="1418" w:bottom="1701" w:left="1418" w:header="709" w:footer="709" w:gutter="0"/>
          <w:cols w:space="708"/>
          <w:docGrid w:linePitch="360"/>
        </w:sectPr>
      </w:pPr>
      <w:r w:rsidRPr="003679D7">
        <w:rPr>
          <w:b/>
          <w:bCs/>
          <w:lang w:val="es-ES"/>
        </w:rPr>
        <w:drawing>
          <wp:inline distT="0" distB="0" distL="0" distR="0" wp14:anchorId="252CEFCA" wp14:editId="2276F073">
            <wp:extent cx="8257540" cy="4640580"/>
            <wp:effectExtent l="19050" t="19050" r="10160" b="266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57540" cy="4640580"/>
                    </a:xfrm>
                    <a:prstGeom prst="rect">
                      <a:avLst/>
                    </a:prstGeom>
                    <a:ln>
                      <a:solidFill>
                        <a:schemeClr val="bg1">
                          <a:lumMod val="85000"/>
                        </a:schemeClr>
                      </a:solidFill>
                    </a:ln>
                  </pic:spPr>
                </pic:pic>
              </a:graphicData>
            </a:graphic>
          </wp:inline>
        </w:drawing>
      </w:r>
    </w:p>
    <w:p w14:paraId="140FCF5B" w14:textId="3D929FB7" w:rsidR="007332A3" w:rsidRDefault="007332A3" w:rsidP="007104C5">
      <w:pPr>
        <w:jc w:val="both"/>
        <w:rPr>
          <w:b/>
          <w:bCs/>
          <w:lang w:val="es-ES"/>
        </w:rPr>
      </w:pPr>
    </w:p>
    <w:p w14:paraId="03EE8AC2" w14:textId="02AF072A" w:rsidR="007332A3" w:rsidRPr="007332A3" w:rsidRDefault="007332A3" w:rsidP="007332A3">
      <w:pPr>
        <w:pStyle w:val="Prrafodelista"/>
        <w:numPr>
          <w:ilvl w:val="0"/>
          <w:numId w:val="1"/>
        </w:numPr>
        <w:jc w:val="both"/>
        <w:rPr>
          <w:b/>
          <w:bCs/>
          <w:lang w:val="es-ES"/>
        </w:rPr>
      </w:pPr>
      <w:r>
        <w:t xml:space="preserve">Responda </w:t>
      </w:r>
      <w:r>
        <w:t>las siguientes preguntas</w:t>
      </w:r>
      <w:r>
        <w:t xml:space="preserve"> para cada uno de los conjuntos de datos seleccionados:</w:t>
      </w:r>
    </w:p>
    <w:p w14:paraId="1B6583F7" w14:textId="77777777" w:rsidR="007332A3" w:rsidRDefault="007332A3" w:rsidP="007332A3">
      <w:pPr>
        <w:jc w:val="both"/>
      </w:pPr>
    </w:p>
    <w:p w14:paraId="404E5335" w14:textId="77777777" w:rsidR="007332A3" w:rsidRDefault="007332A3" w:rsidP="007332A3">
      <w:pPr>
        <w:jc w:val="both"/>
      </w:pPr>
      <w:r>
        <w:t xml:space="preserve">2.1. ¿Cuáles han sido los departamentos (TOP 3) más afectados en términos de cantidad de delitos cometidos en los últimos 5 años? </w:t>
      </w:r>
    </w:p>
    <w:p w14:paraId="468BE89F" w14:textId="77777777" w:rsidR="007332A3" w:rsidRDefault="007332A3" w:rsidP="007332A3">
      <w:pPr>
        <w:jc w:val="both"/>
      </w:pPr>
    </w:p>
    <w:p w14:paraId="67D8B865" w14:textId="01694005" w:rsidR="007332A3" w:rsidRDefault="007332A3" w:rsidP="007332A3">
      <w:pPr>
        <w:pStyle w:val="Prrafodelista"/>
        <w:numPr>
          <w:ilvl w:val="0"/>
          <w:numId w:val="2"/>
        </w:numPr>
        <w:jc w:val="both"/>
        <w:rPr>
          <w:b/>
          <w:bCs/>
          <w:lang w:val="es-ES"/>
        </w:rPr>
      </w:pPr>
      <w:r w:rsidRPr="00765D33">
        <w:rPr>
          <w:b/>
          <w:bCs/>
          <w:lang w:val="es-ES"/>
        </w:rPr>
        <w:t>Extorsión</w:t>
      </w:r>
    </w:p>
    <w:p w14:paraId="3DC9A535" w14:textId="1D1B0D90" w:rsidR="0040453D" w:rsidRDefault="0040453D" w:rsidP="0040453D">
      <w:pPr>
        <w:jc w:val="both"/>
        <w:rPr>
          <w:b/>
          <w:bCs/>
          <w:lang w:val="es-ES"/>
        </w:rPr>
      </w:pPr>
    </w:p>
    <w:p w14:paraId="31E41BC3" w14:textId="4751604E" w:rsidR="0040453D" w:rsidRDefault="00F8253E" w:rsidP="00F8253E">
      <w:pPr>
        <w:jc w:val="center"/>
        <w:rPr>
          <w:b/>
          <w:bCs/>
          <w:lang w:val="es-ES"/>
        </w:rPr>
      </w:pPr>
      <w:r w:rsidRPr="00F8253E">
        <w:rPr>
          <w:b/>
          <w:bCs/>
          <w:lang w:val="es-ES"/>
        </w:rPr>
        <w:drawing>
          <wp:inline distT="0" distB="0" distL="0" distR="0" wp14:anchorId="1D7AC192" wp14:editId="5162688A">
            <wp:extent cx="3774440" cy="680313"/>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840" b="10715"/>
                    <a:stretch/>
                  </pic:blipFill>
                  <pic:spPr bwMode="auto">
                    <a:xfrm>
                      <a:off x="0" y="0"/>
                      <a:ext cx="3775170" cy="680445"/>
                    </a:xfrm>
                    <a:prstGeom prst="rect">
                      <a:avLst/>
                    </a:prstGeom>
                    <a:ln>
                      <a:noFill/>
                    </a:ln>
                    <a:extLst>
                      <a:ext uri="{53640926-AAD7-44D8-BBD7-CCE9431645EC}">
                        <a14:shadowObscured xmlns:a14="http://schemas.microsoft.com/office/drawing/2010/main"/>
                      </a:ext>
                    </a:extLst>
                  </pic:spPr>
                </pic:pic>
              </a:graphicData>
            </a:graphic>
          </wp:inline>
        </w:drawing>
      </w:r>
    </w:p>
    <w:p w14:paraId="17E878F0" w14:textId="77777777" w:rsidR="00F8253E" w:rsidRPr="0040453D" w:rsidRDefault="00F8253E" w:rsidP="00F8253E">
      <w:pPr>
        <w:jc w:val="center"/>
        <w:rPr>
          <w:b/>
          <w:bCs/>
          <w:lang w:val="es-ES"/>
        </w:rPr>
      </w:pPr>
    </w:p>
    <w:p w14:paraId="307F3886" w14:textId="122BE9A4" w:rsidR="007332A3" w:rsidRDefault="007332A3" w:rsidP="007332A3">
      <w:pPr>
        <w:pStyle w:val="Prrafodelista"/>
        <w:numPr>
          <w:ilvl w:val="0"/>
          <w:numId w:val="2"/>
        </w:numPr>
        <w:jc w:val="both"/>
        <w:rPr>
          <w:b/>
          <w:bCs/>
          <w:lang w:val="es-ES"/>
        </w:rPr>
      </w:pPr>
      <w:r>
        <w:rPr>
          <w:b/>
          <w:bCs/>
          <w:lang w:val="es-ES"/>
        </w:rPr>
        <w:t>Secuestro</w:t>
      </w:r>
    </w:p>
    <w:p w14:paraId="39AEF891" w14:textId="77777777" w:rsidR="00F8253E" w:rsidRDefault="00F8253E" w:rsidP="00F8253E">
      <w:pPr>
        <w:pStyle w:val="Prrafodelista"/>
        <w:jc w:val="both"/>
        <w:rPr>
          <w:b/>
          <w:bCs/>
          <w:lang w:val="es-ES"/>
        </w:rPr>
      </w:pPr>
    </w:p>
    <w:p w14:paraId="26759FAB" w14:textId="64E9C03C" w:rsidR="00F8253E" w:rsidRDefault="00F8253E" w:rsidP="00F8253E">
      <w:pPr>
        <w:jc w:val="center"/>
        <w:rPr>
          <w:b/>
          <w:bCs/>
          <w:lang w:val="es-ES"/>
        </w:rPr>
      </w:pPr>
      <w:r w:rsidRPr="00F8253E">
        <w:rPr>
          <w:b/>
          <w:bCs/>
          <w:lang w:val="es-ES"/>
        </w:rPr>
        <w:drawing>
          <wp:inline distT="0" distB="0" distL="0" distR="0" wp14:anchorId="7680A904" wp14:editId="739B9D67">
            <wp:extent cx="3774489" cy="696363"/>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3977" cy="703648"/>
                    </a:xfrm>
                    <a:prstGeom prst="rect">
                      <a:avLst/>
                    </a:prstGeom>
                  </pic:spPr>
                </pic:pic>
              </a:graphicData>
            </a:graphic>
          </wp:inline>
        </w:drawing>
      </w:r>
    </w:p>
    <w:p w14:paraId="05051217" w14:textId="2E93ACE9" w:rsidR="00F8253E" w:rsidRDefault="00F8253E" w:rsidP="00F8253E">
      <w:pPr>
        <w:jc w:val="both"/>
        <w:rPr>
          <w:b/>
          <w:bCs/>
          <w:lang w:val="es-ES"/>
        </w:rPr>
      </w:pPr>
    </w:p>
    <w:p w14:paraId="5486F553" w14:textId="7F3758DB" w:rsidR="007332A3" w:rsidRDefault="007332A3" w:rsidP="007332A3">
      <w:pPr>
        <w:pStyle w:val="Prrafodelista"/>
        <w:numPr>
          <w:ilvl w:val="0"/>
          <w:numId w:val="2"/>
        </w:numPr>
        <w:jc w:val="both"/>
        <w:rPr>
          <w:b/>
          <w:bCs/>
          <w:lang w:val="es-ES"/>
        </w:rPr>
      </w:pPr>
      <w:r>
        <w:rPr>
          <w:b/>
          <w:bCs/>
          <w:lang w:val="es-ES"/>
        </w:rPr>
        <w:t>Terrorismo</w:t>
      </w:r>
    </w:p>
    <w:p w14:paraId="0958B443" w14:textId="77777777" w:rsidR="005377DC" w:rsidRDefault="005377DC" w:rsidP="005377DC">
      <w:pPr>
        <w:pStyle w:val="Prrafodelista"/>
        <w:jc w:val="both"/>
        <w:rPr>
          <w:b/>
          <w:bCs/>
          <w:lang w:val="es-ES"/>
        </w:rPr>
      </w:pPr>
    </w:p>
    <w:p w14:paraId="730A5A06" w14:textId="0E2B3E4D" w:rsidR="00F8253E" w:rsidRDefault="005377DC" w:rsidP="005377DC">
      <w:pPr>
        <w:jc w:val="center"/>
        <w:rPr>
          <w:b/>
          <w:bCs/>
          <w:lang w:val="es-ES"/>
        </w:rPr>
      </w:pPr>
      <w:r w:rsidRPr="005377DC">
        <w:rPr>
          <w:b/>
          <w:bCs/>
          <w:lang w:val="es-ES"/>
        </w:rPr>
        <w:drawing>
          <wp:inline distT="0" distB="0" distL="0" distR="0" wp14:anchorId="2C01C925" wp14:editId="5B8E5A9E">
            <wp:extent cx="3400900" cy="666843"/>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666843"/>
                    </a:xfrm>
                    <a:prstGeom prst="rect">
                      <a:avLst/>
                    </a:prstGeom>
                  </pic:spPr>
                </pic:pic>
              </a:graphicData>
            </a:graphic>
          </wp:inline>
        </w:drawing>
      </w:r>
    </w:p>
    <w:p w14:paraId="1CE7590A" w14:textId="77777777" w:rsidR="00F8253E" w:rsidRPr="00F8253E" w:rsidRDefault="00F8253E" w:rsidP="00F8253E">
      <w:pPr>
        <w:jc w:val="both"/>
        <w:rPr>
          <w:b/>
          <w:bCs/>
          <w:lang w:val="es-ES"/>
        </w:rPr>
      </w:pPr>
    </w:p>
    <w:p w14:paraId="51AD693D" w14:textId="45FBCD27" w:rsidR="007332A3" w:rsidRPr="007332A3" w:rsidRDefault="007332A3" w:rsidP="007332A3">
      <w:pPr>
        <w:pStyle w:val="Prrafodelista"/>
        <w:numPr>
          <w:ilvl w:val="0"/>
          <w:numId w:val="2"/>
        </w:numPr>
        <w:jc w:val="both"/>
        <w:rPr>
          <w:b/>
          <w:bCs/>
          <w:lang w:val="es-ES"/>
        </w:rPr>
      </w:pPr>
      <w:r>
        <w:rPr>
          <w:b/>
          <w:bCs/>
          <w:lang w:val="es-ES"/>
        </w:rPr>
        <w:t>Homicidios</w:t>
      </w:r>
    </w:p>
    <w:p w14:paraId="2D3E98F5" w14:textId="2B0814A1" w:rsidR="007332A3" w:rsidRDefault="007332A3" w:rsidP="007332A3">
      <w:pPr>
        <w:jc w:val="both"/>
      </w:pPr>
    </w:p>
    <w:p w14:paraId="700C375B" w14:textId="32E0FC15" w:rsidR="005377DC" w:rsidRDefault="005377DC" w:rsidP="005377DC">
      <w:pPr>
        <w:jc w:val="center"/>
      </w:pPr>
      <w:r w:rsidRPr="005377DC">
        <w:drawing>
          <wp:inline distT="0" distB="0" distL="0" distR="0" wp14:anchorId="7C33724A" wp14:editId="5CB477B8">
            <wp:extent cx="3705742" cy="619211"/>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619211"/>
                    </a:xfrm>
                    <a:prstGeom prst="rect">
                      <a:avLst/>
                    </a:prstGeom>
                  </pic:spPr>
                </pic:pic>
              </a:graphicData>
            </a:graphic>
          </wp:inline>
        </w:drawing>
      </w:r>
    </w:p>
    <w:p w14:paraId="799E92A6" w14:textId="52D23208" w:rsidR="007332A3" w:rsidRDefault="007332A3" w:rsidP="007332A3">
      <w:pPr>
        <w:jc w:val="both"/>
      </w:pPr>
    </w:p>
    <w:p w14:paraId="64D637F1" w14:textId="092D0CFE" w:rsidR="00B34E8A" w:rsidRDefault="00B34E8A" w:rsidP="007332A3">
      <w:pPr>
        <w:jc w:val="both"/>
      </w:pPr>
    </w:p>
    <w:p w14:paraId="30FDC941" w14:textId="77777777" w:rsidR="003679D7" w:rsidRDefault="003679D7" w:rsidP="007332A3">
      <w:pPr>
        <w:jc w:val="both"/>
      </w:pPr>
    </w:p>
    <w:p w14:paraId="168D7506" w14:textId="77777777" w:rsidR="003679D7" w:rsidRDefault="003679D7" w:rsidP="007332A3">
      <w:pPr>
        <w:jc w:val="both"/>
      </w:pPr>
    </w:p>
    <w:p w14:paraId="640AF705" w14:textId="131E902B" w:rsidR="007332A3" w:rsidRDefault="007332A3" w:rsidP="007332A3">
      <w:pPr>
        <w:jc w:val="both"/>
      </w:pPr>
      <w:r>
        <w:t xml:space="preserve">2.2. </w:t>
      </w:r>
      <w:r>
        <w:t xml:space="preserve">Para los casos en los que aplique, ¿cuál ha sido el arma o medio más común para cometer el delito? </w:t>
      </w:r>
    </w:p>
    <w:p w14:paraId="4009B56A" w14:textId="14AA8419" w:rsidR="00165665" w:rsidRDefault="00165665" w:rsidP="007332A3">
      <w:pPr>
        <w:jc w:val="both"/>
      </w:pPr>
    </w:p>
    <w:p w14:paraId="7BBEDDB6" w14:textId="77777777" w:rsidR="00165665" w:rsidRDefault="00165665" w:rsidP="00165665">
      <w:pPr>
        <w:pStyle w:val="Prrafodelista"/>
        <w:numPr>
          <w:ilvl w:val="0"/>
          <w:numId w:val="2"/>
        </w:numPr>
        <w:jc w:val="both"/>
        <w:rPr>
          <w:b/>
          <w:bCs/>
          <w:lang w:val="es-ES"/>
        </w:rPr>
      </w:pPr>
      <w:r>
        <w:rPr>
          <w:b/>
          <w:bCs/>
          <w:lang w:val="es-ES"/>
        </w:rPr>
        <w:t>Terrorismo</w:t>
      </w:r>
    </w:p>
    <w:p w14:paraId="6C9A6FC6" w14:textId="644C86C7" w:rsidR="00165665" w:rsidRDefault="00165665" w:rsidP="007332A3">
      <w:pPr>
        <w:jc w:val="both"/>
      </w:pPr>
    </w:p>
    <w:p w14:paraId="66DB5D47" w14:textId="4AB1013B" w:rsidR="00165665" w:rsidRDefault="005B5F60" w:rsidP="007332A3">
      <w:pPr>
        <w:jc w:val="both"/>
      </w:pPr>
      <w:r w:rsidRPr="005B5F60">
        <w:drawing>
          <wp:inline distT="0" distB="0" distL="0" distR="0" wp14:anchorId="0389141F" wp14:editId="3CD59B04">
            <wp:extent cx="5382376" cy="666843"/>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2376" cy="666843"/>
                    </a:xfrm>
                    <a:prstGeom prst="rect">
                      <a:avLst/>
                    </a:prstGeom>
                  </pic:spPr>
                </pic:pic>
              </a:graphicData>
            </a:graphic>
          </wp:inline>
        </w:drawing>
      </w:r>
    </w:p>
    <w:p w14:paraId="0A84CAFB" w14:textId="77777777" w:rsidR="00165665" w:rsidRDefault="00165665" w:rsidP="007332A3">
      <w:pPr>
        <w:jc w:val="both"/>
      </w:pPr>
    </w:p>
    <w:p w14:paraId="09B7EA7B" w14:textId="77777777" w:rsidR="00165665" w:rsidRDefault="00165665" w:rsidP="007332A3">
      <w:pPr>
        <w:jc w:val="both"/>
      </w:pPr>
    </w:p>
    <w:p w14:paraId="28B8BEA1" w14:textId="77777777" w:rsidR="005B5F60" w:rsidRPr="007332A3" w:rsidRDefault="005B5F60" w:rsidP="005B5F60">
      <w:pPr>
        <w:pStyle w:val="Prrafodelista"/>
        <w:numPr>
          <w:ilvl w:val="0"/>
          <w:numId w:val="2"/>
        </w:numPr>
        <w:jc w:val="both"/>
        <w:rPr>
          <w:b/>
          <w:bCs/>
          <w:lang w:val="es-ES"/>
        </w:rPr>
      </w:pPr>
      <w:r>
        <w:rPr>
          <w:b/>
          <w:bCs/>
          <w:lang w:val="es-ES"/>
        </w:rPr>
        <w:lastRenderedPageBreak/>
        <w:t>Homicidios</w:t>
      </w:r>
    </w:p>
    <w:p w14:paraId="6341D180" w14:textId="6F84B7EA" w:rsidR="007332A3" w:rsidRDefault="007332A3" w:rsidP="007332A3">
      <w:pPr>
        <w:jc w:val="both"/>
      </w:pPr>
    </w:p>
    <w:p w14:paraId="51908371" w14:textId="05484247" w:rsidR="008D3353" w:rsidRDefault="008D3353" w:rsidP="007332A3">
      <w:pPr>
        <w:jc w:val="both"/>
      </w:pPr>
      <w:r>
        <w:t xml:space="preserve">Analizando </w:t>
      </w:r>
      <w:r w:rsidR="007A3166">
        <w:t xml:space="preserve">el </w:t>
      </w:r>
      <w:proofErr w:type="spellStart"/>
      <w:r w:rsidR="007A3166">
        <w:t>dataset</w:t>
      </w:r>
      <w:proofErr w:type="spellEnd"/>
      <w:r w:rsidR="007A3166">
        <w:t xml:space="preserve"> de homicidios se tiene el siguiente top 3 de las </w:t>
      </w:r>
      <w:r w:rsidR="008F4059">
        <w:t>armas,</w:t>
      </w:r>
      <w:r w:rsidR="007A3166">
        <w:t xml:space="preserve"> sin embargo, el primero lugar corresponde a sin empleo de armas y no reportado. Por esta razón se realizó un análisis un poco más a detalle de las armas asociadas a este delito:</w:t>
      </w:r>
    </w:p>
    <w:p w14:paraId="5BF7DBCE" w14:textId="77777777" w:rsidR="008D3353" w:rsidRDefault="008D3353" w:rsidP="007332A3">
      <w:pPr>
        <w:jc w:val="both"/>
      </w:pPr>
    </w:p>
    <w:p w14:paraId="127ED922" w14:textId="3F594C80" w:rsidR="005B5F60" w:rsidRDefault="008D3353" w:rsidP="008D3353">
      <w:pPr>
        <w:jc w:val="center"/>
      </w:pPr>
      <w:r w:rsidRPr="008D3353">
        <w:drawing>
          <wp:inline distT="0" distB="0" distL="0" distR="0" wp14:anchorId="3DA529F4" wp14:editId="04475374">
            <wp:extent cx="4229690" cy="65731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690" cy="657317"/>
                    </a:xfrm>
                    <a:prstGeom prst="rect">
                      <a:avLst/>
                    </a:prstGeom>
                  </pic:spPr>
                </pic:pic>
              </a:graphicData>
            </a:graphic>
          </wp:inline>
        </w:drawing>
      </w:r>
    </w:p>
    <w:p w14:paraId="2E6BF300" w14:textId="7E561D8A" w:rsidR="007A3166" w:rsidRDefault="007A3166" w:rsidP="007A3166"/>
    <w:p w14:paraId="48B82F78" w14:textId="4EC5DD48" w:rsidR="007A3166" w:rsidRDefault="007A3166" w:rsidP="007A3166">
      <w:r>
        <w:t>De esta manera podemos decir que el top 3 de armas utilizadas en los homicidios</w:t>
      </w:r>
      <w:r w:rsidR="008F4059">
        <w:t xml:space="preserve"> </w:t>
      </w:r>
      <w:r>
        <w:t xml:space="preserve">en primer </w:t>
      </w:r>
      <w:r w:rsidR="008F4059">
        <w:t>lugar, son armas contundentes, en segundo armas blancas y en tercer lugar la escopolamina:</w:t>
      </w:r>
    </w:p>
    <w:p w14:paraId="39283EAC" w14:textId="57F92A25" w:rsidR="007A3166" w:rsidRDefault="007A3166" w:rsidP="008D3353">
      <w:pPr>
        <w:jc w:val="center"/>
      </w:pPr>
    </w:p>
    <w:p w14:paraId="0CD2A93B" w14:textId="15220F74" w:rsidR="007A3166" w:rsidRDefault="007A3166" w:rsidP="008D3353">
      <w:pPr>
        <w:jc w:val="center"/>
      </w:pPr>
      <w:r w:rsidRPr="007A3166">
        <w:drawing>
          <wp:inline distT="0" distB="0" distL="0" distR="0" wp14:anchorId="56B78731" wp14:editId="59CA4987">
            <wp:extent cx="4601217" cy="981212"/>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7" cy="981212"/>
                    </a:xfrm>
                    <a:prstGeom prst="rect">
                      <a:avLst/>
                    </a:prstGeom>
                  </pic:spPr>
                </pic:pic>
              </a:graphicData>
            </a:graphic>
          </wp:inline>
        </w:drawing>
      </w:r>
    </w:p>
    <w:p w14:paraId="63B345AC" w14:textId="625B1EF2" w:rsidR="008D3353" w:rsidRDefault="008D3353" w:rsidP="008D3353">
      <w:pPr>
        <w:jc w:val="center"/>
      </w:pPr>
    </w:p>
    <w:p w14:paraId="168CFC90" w14:textId="77777777" w:rsidR="007332A3" w:rsidRDefault="007332A3" w:rsidP="007332A3">
      <w:pPr>
        <w:jc w:val="both"/>
      </w:pPr>
      <w:r>
        <w:t xml:space="preserve">2.3. Para los casos en los que aplique, ¿cómo ha sido la proporción de géneros y grupos etarios que han estado involucrados en este tipo de delito? ¿Han variado con el paso de los años? </w:t>
      </w:r>
    </w:p>
    <w:p w14:paraId="234B3443" w14:textId="7EAD0899" w:rsidR="008F4059" w:rsidRDefault="008F4059" w:rsidP="007332A3">
      <w:pPr>
        <w:jc w:val="both"/>
      </w:pPr>
    </w:p>
    <w:p w14:paraId="7682FBD3" w14:textId="77777777" w:rsidR="00E837A4" w:rsidRPr="007332A3" w:rsidRDefault="00E837A4" w:rsidP="00E837A4">
      <w:pPr>
        <w:pStyle w:val="Prrafodelista"/>
        <w:numPr>
          <w:ilvl w:val="0"/>
          <w:numId w:val="2"/>
        </w:numPr>
        <w:jc w:val="both"/>
        <w:rPr>
          <w:b/>
          <w:bCs/>
          <w:lang w:val="es-ES"/>
        </w:rPr>
      </w:pPr>
      <w:r>
        <w:rPr>
          <w:b/>
          <w:bCs/>
          <w:lang w:val="es-ES"/>
        </w:rPr>
        <w:t>Homicidios</w:t>
      </w:r>
    </w:p>
    <w:p w14:paraId="4F2FC41A" w14:textId="5D032B96" w:rsidR="00E837A4" w:rsidRDefault="00E837A4" w:rsidP="007332A3">
      <w:pPr>
        <w:jc w:val="both"/>
      </w:pPr>
    </w:p>
    <w:p w14:paraId="5DABFB46" w14:textId="4D6C1944" w:rsidR="00F436AB" w:rsidRDefault="00F436AB" w:rsidP="007332A3">
      <w:pPr>
        <w:jc w:val="both"/>
      </w:pPr>
      <w:r>
        <w:t>En la siguiente grafica es posible identificar desde el año 2010 al 2022, la cantidad de casos que se han presentado por género. Se identifica de manera significativa que en todos los años se tiene un mayor porcentaje en el genero femenino. Adicionalmente es posible validar que entre los años 2018 y 2019 se presento el mayo numero de eventos de homicidio</w:t>
      </w:r>
    </w:p>
    <w:p w14:paraId="107C4D3B" w14:textId="77777777" w:rsidR="00F436AB" w:rsidRDefault="00F436AB" w:rsidP="007332A3">
      <w:pPr>
        <w:jc w:val="both"/>
      </w:pPr>
    </w:p>
    <w:p w14:paraId="5BE0CA18" w14:textId="47121CD8" w:rsidR="008F4059" w:rsidRDefault="00F436AB" w:rsidP="00F436AB">
      <w:pPr>
        <w:jc w:val="center"/>
      </w:pPr>
      <w:r>
        <w:rPr>
          <w:noProof/>
        </w:rPr>
        <w:drawing>
          <wp:inline distT="0" distB="0" distL="0" distR="0" wp14:anchorId="2832980D" wp14:editId="13667780">
            <wp:extent cx="5341951" cy="2583909"/>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5175" cy="2595143"/>
                    </a:xfrm>
                    <a:prstGeom prst="rect">
                      <a:avLst/>
                    </a:prstGeom>
                    <a:noFill/>
                  </pic:spPr>
                </pic:pic>
              </a:graphicData>
            </a:graphic>
          </wp:inline>
        </w:drawing>
      </w:r>
    </w:p>
    <w:p w14:paraId="1CE96DD3" w14:textId="42270BF2" w:rsidR="00F436AB" w:rsidRDefault="00F436AB" w:rsidP="007332A3">
      <w:pPr>
        <w:jc w:val="both"/>
      </w:pPr>
    </w:p>
    <w:p w14:paraId="6F022A03" w14:textId="69DE2D1F" w:rsidR="00F436AB" w:rsidRDefault="00241E6A" w:rsidP="007332A3">
      <w:pPr>
        <w:jc w:val="both"/>
      </w:pPr>
      <w:r>
        <w:lastRenderedPageBreak/>
        <w:t xml:space="preserve">Respecto al análisis por grupo etario, es posible validar que la mayor parte de los homicidios a lo largo de los años a estado relacionada con los menores, seguido de los adultos y adolescentes. </w:t>
      </w:r>
    </w:p>
    <w:p w14:paraId="23806217" w14:textId="0B75EAB0" w:rsidR="00241E6A" w:rsidRDefault="003679D7" w:rsidP="007332A3">
      <w:pPr>
        <w:jc w:val="both"/>
      </w:pPr>
      <w:r>
        <w:rPr>
          <w:noProof/>
        </w:rPr>
        <w:drawing>
          <wp:anchor distT="0" distB="0" distL="114300" distR="114300" simplePos="0" relativeHeight="251663360" behindDoc="0" locked="0" layoutInCell="1" allowOverlap="1" wp14:anchorId="52480687" wp14:editId="45B90F0B">
            <wp:simplePos x="0" y="0"/>
            <wp:positionH relativeFrom="margin">
              <wp:align>center</wp:align>
            </wp:positionH>
            <wp:positionV relativeFrom="paragraph">
              <wp:posOffset>309169</wp:posOffset>
            </wp:positionV>
            <wp:extent cx="6174105" cy="2642870"/>
            <wp:effectExtent l="0" t="0" r="0" b="508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4105" cy="2642870"/>
                    </a:xfrm>
                    <a:prstGeom prst="rect">
                      <a:avLst/>
                    </a:prstGeom>
                    <a:noFill/>
                  </pic:spPr>
                </pic:pic>
              </a:graphicData>
            </a:graphic>
            <wp14:sizeRelH relativeFrom="page">
              <wp14:pctWidth>0</wp14:pctWidth>
            </wp14:sizeRelH>
            <wp14:sizeRelV relativeFrom="page">
              <wp14:pctHeight>0</wp14:pctHeight>
            </wp14:sizeRelV>
          </wp:anchor>
        </w:drawing>
      </w:r>
    </w:p>
    <w:p w14:paraId="1DD1477B" w14:textId="6AED636E" w:rsidR="00241E6A" w:rsidRDefault="00241E6A" w:rsidP="007332A3">
      <w:pPr>
        <w:jc w:val="both"/>
      </w:pPr>
    </w:p>
    <w:p w14:paraId="7B7CE948" w14:textId="020E76B5" w:rsidR="00241E6A" w:rsidRDefault="00241E6A" w:rsidP="007332A3">
      <w:pPr>
        <w:jc w:val="both"/>
      </w:pPr>
    </w:p>
    <w:p w14:paraId="5F0E79B6" w14:textId="77777777" w:rsidR="007332A3" w:rsidRDefault="007332A3" w:rsidP="007332A3">
      <w:pPr>
        <w:jc w:val="both"/>
      </w:pPr>
    </w:p>
    <w:p w14:paraId="20D5A3A8" w14:textId="1B08833C" w:rsidR="007332A3" w:rsidRDefault="007332A3" w:rsidP="007332A3">
      <w:pPr>
        <w:jc w:val="both"/>
      </w:pPr>
      <w:r>
        <w:t xml:space="preserve">2.4. ¿Se evidencia alguna tendencia para cometer dicho delito en algún mes particular del año? </w:t>
      </w:r>
    </w:p>
    <w:p w14:paraId="309F5A68" w14:textId="412EC1F7" w:rsidR="00241E6A" w:rsidRDefault="00241E6A" w:rsidP="007332A3">
      <w:pPr>
        <w:jc w:val="both"/>
      </w:pPr>
    </w:p>
    <w:p w14:paraId="39D406B5" w14:textId="5A893958" w:rsidR="00E95182" w:rsidRDefault="00E95182" w:rsidP="00E95182">
      <w:pPr>
        <w:pStyle w:val="Prrafodelista"/>
        <w:numPr>
          <w:ilvl w:val="0"/>
          <w:numId w:val="6"/>
        </w:numPr>
        <w:jc w:val="both"/>
      </w:pPr>
      <w:r>
        <w:t>Extorsión</w:t>
      </w:r>
      <w:r w:rsidR="00E178C5">
        <w:t>:</w:t>
      </w:r>
    </w:p>
    <w:p w14:paraId="5D69D56F" w14:textId="7E34891A" w:rsidR="00E178C5" w:rsidRDefault="00E178C5" w:rsidP="00E178C5">
      <w:pPr>
        <w:jc w:val="both"/>
      </w:pPr>
    </w:p>
    <w:p w14:paraId="407CB42A" w14:textId="1FDB9F6D" w:rsidR="00E178C5" w:rsidRDefault="00E178C5" w:rsidP="00E178C5">
      <w:pPr>
        <w:jc w:val="both"/>
      </w:pPr>
      <w:r>
        <w:t xml:space="preserve">El mes donde se presenta un mayo </w:t>
      </w:r>
      <w:r w:rsidR="0045071B">
        <w:t>número</w:t>
      </w:r>
      <w:r>
        <w:t xml:space="preserve"> de casos de </w:t>
      </w:r>
      <w:r w:rsidR="0045071B">
        <w:t>extorsión es el mes de febrero:</w:t>
      </w:r>
    </w:p>
    <w:p w14:paraId="332E7ED8" w14:textId="65785FD4" w:rsidR="00E178C5" w:rsidRDefault="00E178C5" w:rsidP="00E178C5">
      <w:pPr>
        <w:jc w:val="both"/>
      </w:pPr>
    </w:p>
    <w:p w14:paraId="560135B6" w14:textId="2AF89A7E" w:rsidR="00E178C5" w:rsidRDefault="00E178C5" w:rsidP="003679D7">
      <w:pPr>
        <w:jc w:val="center"/>
      </w:pPr>
      <w:r w:rsidRPr="00E178C5">
        <w:drawing>
          <wp:inline distT="0" distB="0" distL="0" distR="0" wp14:anchorId="1E4BACCA" wp14:editId="729795DB">
            <wp:extent cx="2298591" cy="1957034"/>
            <wp:effectExtent l="0" t="0" r="6985"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7006" cy="1972713"/>
                    </a:xfrm>
                    <a:prstGeom prst="rect">
                      <a:avLst/>
                    </a:prstGeom>
                  </pic:spPr>
                </pic:pic>
              </a:graphicData>
            </a:graphic>
          </wp:inline>
        </w:drawing>
      </w:r>
    </w:p>
    <w:p w14:paraId="62FF6DD9" w14:textId="4BCF31E2" w:rsidR="00E178C5" w:rsidRDefault="00E178C5" w:rsidP="00E178C5">
      <w:pPr>
        <w:jc w:val="both"/>
      </w:pPr>
    </w:p>
    <w:p w14:paraId="66B9889C" w14:textId="76BABCE2" w:rsidR="003679D7" w:rsidRDefault="003679D7" w:rsidP="00E178C5">
      <w:pPr>
        <w:jc w:val="both"/>
      </w:pPr>
    </w:p>
    <w:p w14:paraId="74ED1FBC" w14:textId="47E77664" w:rsidR="003679D7" w:rsidRDefault="003679D7" w:rsidP="00E178C5">
      <w:pPr>
        <w:jc w:val="both"/>
      </w:pPr>
    </w:p>
    <w:p w14:paraId="15B5C75A" w14:textId="79AD862F" w:rsidR="003679D7" w:rsidRDefault="003679D7" w:rsidP="00E178C5">
      <w:pPr>
        <w:jc w:val="both"/>
      </w:pPr>
    </w:p>
    <w:p w14:paraId="1101A5A6" w14:textId="073C8C6D" w:rsidR="003679D7" w:rsidRDefault="003679D7" w:rsidP="00E178C5">
      <w:pPr>
        <w:jc w:val="both"/>
      </w:pPr>
    </w:p>
    <w:p w14:paraId="38E3F123" w14:textId="1BA6A6C1" w:rsidR="003679D7" w:rsidRDefault="003679D7" w:rsidP="00E178C5">
      <w:pPr>
        <w:jc w:val="both"/>
      </w:pPr>
    </w:p>
    <w:p w14:paraId="63580830" w14:textId="433EFD9E" w:rsidR="003679D7" w:rsidRDefault="003679D7" w:rsidP="00E178C5">
      <w:pPr>
        <w:jc w:val="both"/>
      </w:pPr>
    </w:p>
    <w:p w14:paraId="62946A9E" w14:textId="72CB0F87" w:rsidR="003679D7" w:rsidRDefault="003679D7" w:rsidP="00E178C5">
      <w:pPr>
        <w:jc w:val="both"/>
      </w:pPr>
    </w:p>
    <w:p w14:paraId="1CAFFED5" w14:textId="108D7AFF" w:rsidR="00E95182" w:rsidRDefault="00E95182" w:rsidP="00E95182">
      <w:pPr>
        <w:pStyle w:val="Prrafodelista"/>
        <w:numPr>
          <w:ilvl w:val="0"/>
          <w:numId w:val="6"/>
        </w:numPr>
        <w:jc w:val="both"/>
      </w:pPr>
      <w:r>
        <w:lastRenderedPageBreak/>
        <w:t>Secuestro</w:t>
      </w:r>
      <w:r w:rsidR="0045071B">
        <w:t>:</w:t>
      </w:r>
    </w:p>
    <w:p w14:paraId="1EB433F3" w14:textId="682FB411" w:rsidR="0045071B" w:rsidRDefault="0045071B" w:rsidP="0045071B">
      <w:pPr>
        <w:jc w:val="both"/>
      </w:pPr>
      <w:r>
        <w:t>El mes que presenta un mayor numero de casos de secuestro es el mes de mayo:</w:t>
      </w:r>
    </w:p>
    <w:p w14:paraId="27F7834F" w14:textId="77777777" w:rsidR="0045071B" w:rsidRDefault="0045071B" w:rsidP="0045071B">
      <w:pPr>
        <w:jc w:val="both"/>
      </w:pPr>
    </w:p>
    <w:p w14:paraId="5DDC134B" w14:textId="091BDA47" w:rsidR="0045071B" w:rsidRDefault="0045071B" w:rsidP="003679D7">
      <w:pPr>
        <w:jc w:val="center"/>
      </w:pPr>
      <w:r w:rsidRPr="0045071B">
        <w:drawing>
          <wp:inline distT="0" distB="0" distL="0" distR="0" wp14:anchorId="01E271AE" wp14:editId="1F043336">
            <wp:extent cx="1986230" cy="1668433"/>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9714" cy="1671360"/>
                    </a:xfrm>
                    <a:prstGeom prst="rect">
                      <a:avLst/>
                    </a:prstGeom>
                  </pic:spPr>
                </pic:pic>
              </a:graphicData>
            </a:graphic>
          </wp:inline>
        </w:drawing>
      </w:r>
    </w:p>
    <w:p w14:paraId="0C919111" w14:textId="77777777" w:rsidR="0045071B" w:rsidRDefault="0045071B" w:rsidP="0045071B">
      <w:pPr>
        <w:jc w:val="both"/>
      </w:pPr>
    </w:p>
    <w:p w14:paraId="066B804C" w14:textId="368749AE" w:rsidR="00E95182" w:rsidRDefault="00E178C5" w:rsidP="00E95182">
      <w:pPr>
        <w:pStyle w:val="Prrafodelista"/>
        <w:numPr>
          <w:ilvl w:val="0"/>
          <w:numId w:val="6"/>
        </w:numPr>
        <w:jc w:val="both"/>
      </w:pPr>
      <w:r>
        <w:t>Terrorismo</w:t>
      </w:r>
      <w:r w:rsidR="0045071B">
        <w:t>:</w:t>
      </w:r>
    </w:p>
    <w:p w14:paraId="177D1C04" w14:textId="1338877D" w:rsidR="007F1D31" w:rsidRDefault="007F1D31" w:rsidP="007F1D31">
      <w:pPr>
        <w:jc w:val="both"/>
      </w:pPr>
      <w:r>
        <w:t xml:space="preserve">El mes que presenta un mayor </w:t>
      </w:r>
      <w:r>
        <w:t>número</w:t>
      </w:r>
      <w:r>
        <w:t xml:space="preserve"> de casos de </w:t>
      </w:r>
      <w:r>
        <w:t>terrorismo</w:t>
      </w:r>
      <w:r>
        <w:t xml:space="preserve"> es el mes de </w:t>
      </w:r>
      <w:r>
        <w:t>febrero</w:t>
      </w:r>
      <w:r>
        <w:t>:</w:t>
      </w:r>
    </w:p>
    <w:p w14:paraId="2121EC93" w14:textId="2D7D92AE" w:rsidR="0045071B" w:rsidRDefault="0045071B" w:rsidP="0045071B">
      <w:pPr>
        <w:jc w:val="both"/>
      </w:pPr>
    </w:p>
    <w:p w14:paraId="77F13598" w14:textId="08D92EF0" w:rsidR="0045071B" w:rsidRDefault="007F1D31" w:rsidP="003679D7">
      <w:pPr>
        <w:jc w:val="center"/>
      </w:pPr>
      <w:r w:rsidRPr="007F1D31">
        <w:drawing>
          <wp:inline distT="0" distB="0" distL="0" distR="0" wp14:anchorId="0EEA6829" wp14:editId="0896FDEC">
            <wp:extent cx="1991360" cy="1740416"/>
            <wp:effectExtent l="0" t="0" r="889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19"/>
                    <a:stretch>
                      <a:fillRect/>
                    </a:stretch>
                  </pic:blipFill>
                  <pic:spPr>
                    <a:xfrm>
                      <a:off x="0" y="0"/>
                      <a:ext cx="2005487" cy="1752763"/>
                    </a:xfrm>
                    <a:prstGeom prst="rect">
                      <a:avLst/>
                    </a:prstGeom>
                  </pic:spPr>
                </pic:pic>
              </a:graphicData>
            </a:graphic>
          </wp:inline>
        </w:drawing>
      </w:r>
    </w:p>
    <w:p w14:paraId="0E21F756" w14:textId="481A66FF" w:rsidR="0045071B" w:rsidRDefault="0045071B" w:rsidP="0045071B">
      <w:pPr>
        <w:jc w:val="both"/>
      </w:pPr>
    </w:p>
    <w:p w14:paraId="15D9E2A5" w14:textId="0FD3857F" w:rsidR="00E95182" w:rsidRDefault="00E178C5" w:rsidP="007332A3">
      <w:pPr>
        <w:pStyle w:val="Prrafodelista"/>
        <w:numPr>
          <w:ilvl w:val="0"/>
          <w:numId w:val="6"/>
        </w:numPr>
        <w:jc w:val="both"/>
      </w:pPr>
      <w:r>
        <w:t>Homicidio:</w:t>
      </w:r>
    </w:p>
    <w:p w14:paraId="5B4B3123" w14:textId="3771D80B" w:rsidR="00E178C5" w:rsidRDefault="00E178C5" w:rsidP="00E178C5">
      <w:pPr>
        <w:pStyle w:val="Prrafodelista"/>
        <w:jc w:val="both"/>
      </w:pPr>
    </w:p>
    <w:p w14:paraId="240A1361" w14:textId="63870BD8" w:rsidR="00241E6A" w:rsidRDefault="00E95182" w:rsidP="007332A3">
      <w:pPr>
        <w:jc w:val="both"/>
      </w:pPr>
      <w:r>
        <w:t>Se evidencia que la mayor cantidad de casos de homicidio se presenta en el mes de marzo con un total de 24.086 casos, seguido del mes de enero con 22.933:</w:t>
      </w:r>
    </w:p>
    <w:p w14:paraId="4C9FF1FE" w14:textId="77777777" w:rsidR="00E95182" w:rsidRDefault="00E95182" w:rsidP="007332A3">
      <w:pPr>
        <w:jc w:val="both"/>
      </w:pPr>
    </w:p>
    <w:p w14:paraId="6840F103" w14:textId="3D69472F" w:rsidR="00241E6A" w:rsidRDefault="00E95182" w:rsidP="00E95182">
      <w:pPr>
        <w:jc w:val="center"/>
      </w:pPr>
      <w:r>
        <w:rPr>
          <w:noProof/>
        </w:rPr>
        <w:drawing>
          <wp:inline distT="0" distB="0" distL="0" distR="0" wp14:anchorId="15E8CDEC" wp14:editId="72F69D8B">
            <wp:extent cx="4531880" cy="259532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007" cy="2599974"/>
                    </a:xfrm>
                    <a:prstGeom prst="rect">
                      <a:avLst/>
                    </a:prstGeom>
                    <a:noFill/>
                  </pic:spPr>
                </pic:pic>
              </a:graphicData>
            </a:graphic>
          </wp:inline>
        </w:drawing>
      </w:r>
    </w:p>
    <w:p w14:paraId="3D05F829" w14:textId="0E476523" w:rsidR="007332A3" w:rsidRDefault="007332A3" w:rsidP="007332A3">
      <w:pPr>
        <w:jc w:val="both"/>
      </w:pPr>
      <w:r>
        <w:lastRenderedPageBreak/>
        <w:t>2.5. Para los casos en los que se disponga del detalle del delito o de una descripción, como por ejemplo en delitos sexuales y secuestro, ¿cuáles son las descripciones o modalidades más comunes?</w:t>
      </w:r>
    </w:p>
    <w:p w14:paraId="1D1A13FD" w14:textId="0D4B40CA" w:rsidR="00A24208" w:rsidRDefault="00A24208" w:rsidP="007332A3">
      <w:pPr>
        <w:jc w:val="both"/>
      </w:pPr>
    </w:p>
    <w:p w14:paraId="38353B20" w14:textId="1A7930F5" w:rsidR="00A24208" w:rsidRDefault="00A24208" w:rsidP="007332A3">
      <w:pPr>
        <w:jc w:val="both"/>
      </w:pPr>
      <w:r>
        <w:t xml:space="preserve">Para el caso de secuestro se identifica que el mayor tipo de delito corresponde al secuestro extorsivo correspondiente a un </w:t>
      </w:r>
      <w:r w:rsidR="004073FD">
        <w:t>64% de los casos presentados.</w:t>
      </w:r>
    </w:p>
    <w:p w14:paraId="489FA0DE" w14:textId="049A2E5A" w:rsidR="00A24208" w:rsidRDefault="00A24208" w:rsidP="007332A3">
      <w:pPr>
        <w:jc w:val="both"/>
      </w:pPr>
    </w:p>
    <w:p w14:paraId="105C0382" w14:textId="0B56D6A5" w:rsidR="00A24208" w:rsidRPr="007332A3" w:rsidRDefault="00A24208" w:rsidP="00A24208">
      <w:pPr>
        <w:jc w:val="center"/>
        <w:rPr>
          <w:b/>
          <w:bCs/>
          <w:lang w:val="es-ES"/>
        </w:rPr>
      </w:pPr>
    </w:p>
    <w:p w14:paraId="1DA4AF4C" w14:textId="45099E33" w:rsidR="007332A3" w:rsidRDefault="007332A3" w:rsidP="00A24208">
      <w:pPr>
        <w:jc w:val="center"/>
        <w:rPr>
          <w:b/>
          <w:bCs/>
          <w:lang w:val="es-ES"/>
        </w:rPr>
      </w:pPr>
    </w:p>
    <w:p w14:paraId="75614124" w14:textId="1D06E1D2" w:rsidR="007332A3" w:rsidRDefault="003679D7" w:rsidP="007104C5">
      <w:pPr>
        <w:jc w:val="both"/>
        <w:rPr>
          <w:b/>
          <w:bCs/>
          <w:lang w:val="es-ES"/>
        </w:rPr>
      </w:pPr>
      <w:r w:rsidRPr="00A24208">
        <w:rPr>
          <w:b/>
          <w:bCs/>
          <w:lang w:val="es-ES"/>
        </w:rPr>
        <w:drawing>
          <wp:anchor distT="0" distB="0" distL="114300" distR="114300" simplePos="0" relativeHeight="251660288" behindDoc="0" locked="0" layoutInCell="1" allowOverlap="1" wp14:anchorId="331588B7" wp14:editId="621593C7">
            <wp:simplePos x="0" y="0"/>
            <wp:positionH relativeFrom="column">
              <wp:posOffset>1363192</wp:posOffset>
            </wp:positionH>
            <wp:positionV relativeFrom="paragraph">
              <wp:posOffset>8560</wp:posOffset>
            </wp:positionV>
            <wp:extent cx="2857899" cy="533474"/>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7899" cy="533474"/>
                    </a:xfrm>
                    <a:prstGeom prst="rect">
                      <a:avLst/>
                    </a:prstGeom>
                  </pic:spPr>
                </pic:pic>
              </a:graphicData>
            </a:graphic>
            <wp14:sizeRelH relativeFrom="page">
              <wp14:pctWidth>0</wp14:pctWidth>
            </wp14:sizeRelH>
            <wp14:sizeRelV relativeFrom="page">
              <wp14:pctHeight>0</wp14:pctHeight>
            </wp14:sizeRelV>
          </wp:anchor>
        </w:drawing>
      </w:r>
    </w:p>
    <w:p w14:paraId="1F06ADF6" w14:textId="00D1B721" w:rsidR="007332A3" w:rsidRDefault="007332A3" w:rsidP="007104C5">
      <w:pPr>
        <w:jc w:val="both"/>
        <w:rPr>
          <w:b/>
          <w:bCs/>
          <w:lang w:val="es-ES"/>
        </w:rPr>
      </w:pPr>
    </w:p>
    <w:p w14:paraId="3562AB2F" w14:textId="254DF90D" w:rsidR="007332A3" w:rsidRDefault="007332A3" w:rsidP="007104C5">
      <w:pPr>
        <w:jc w:val="both"/>
        <w:rPr>
          <w:b/>
          <w:bCs/>
          <w:lang w:val="es-ES"/>
        </w:rPr>
      </w:pPr>
    </w:p>
    <w:p w14:paraId="3B582C6F" w14:textId="0B27288F" w:rsidR="007332A3" w:rsidRDefault="007332A3" w:rsidP="007104C5">
      <w:pPr>
        <w:jc w:val="both"/>
        <w:rPr>
          <w:b/>
          <w:bCs/>
          <w:lang w:val="es-ES"/>
        </w:rPr>
      </w:pPr>
    </w:p>
    <w:p w14:paraId="5766B1C5" w14:textId="30123D9E" w:rsidR="007332A3" w:rsidRDefault="007332A3" w:rsidP="007104C5">
      <w:pPr>
        <w:jc w:val="both"/>
        <w:rPr>
          <w:b/>
          <w:bCs/>
          <w:lang w:val="es-ES"/>
        </w:rPr>
      </w:pPr>
    </w:p>
    <w:p w14:paraId="42958734" w14:textId="40738D8D" w:rsidR="007332A3" w:rsidRDefault="003679D7" w:rsidP="007104C5">
      <w:pPr>
        <w:jc w:val="both"/>
        <w:rPr>
          <w:b/>
          <w:bCs/>
          <w:lang w:val="es-ES"/>
        </w:rPr>
      </w:pPr>
      <w:r>
        <w:rPr>
          <w:b/>
          <w:bCs/>
          <w:noProof/>
          <w:lang w:val="es-ES"/>
        </w:rPr>
        <w:drawing>
          <wp:anchor distT="0" distB="0" distL="114300" distR="114300" simplePos="0" relativeHeight="251661312" behindDoc="0" locked="0" layoutInCell="1" allowOverlap="1" wp14:anchorId="5BA658DE" wp14:editId="2618C1F8">
            <wp:simplePos x="0" y="0"/>
            <wp:positionH relativeFrom="column">
              <wp:posOffset>948080</wp:posOffset>
            </wp:positionH>
            <wp:positionV relativeFrom="paragraph">
              <wp:posOffset>3556</wp:posOffset>
            </wp:positionV>
            <wp:extent cx="3221355" cy="1936115"/>
            <wp:effectExtent l="0" t="0" r="0" b="698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1355" cy="1936115"/>
                    </a:xfrm>
                    <a:prstGeom prst="rect">
                      <a:avLst/>
                    </a:prstGeom>
                    <a:noFill/>
                  </pic:spPr>
                </pic:pic>
              </a:graphicData>
            </a:graphic>
            <wp14:sizeRelH relativeFrom="page">
              <wp14:pctWidth>0</wp14:pctWidth>
            </wp14:sizeRelH>
            <wp14:sizeRelV relativeFrom="page">
              <wp14:pctHeight>0</wp14:pctHeight>
            </wp14:sizeRelV>
          </wp:anchor>
        </w:drawing>
      </w:r>
    </w:p>
    <w:p w14:paraId="67AAC3C0" w14:textId="7D377061" w:rsidR="007332A3" w:rsidRDefault="007332A3" w:rsidP="007104C5">
      <w:pPr>
        <w:jc w:val="both"/>
        <w:rPr>
          <w:b/>
          <w:bCs/>
          <w:lang w:val="es-ES"/>
        </w:rPr>
      </w:pPr>
    </w:p>
    <w:p w14:paraId="1C9B3CDF" w14:textId="31CFB4D0" w:rsidR="007332A3" w:rsidRDefault="007332A3" w:rsidP="007104C5">
      <w:pPr>
        <w:jc w:val="both"/>
        <w:rPr>
          <w:b/>
          <w:bCs/>
          <w:lang w:val="es-ES"/>
        </w:rPr>
      </w:pPr>
    </w:p>
    <w:p w14:paraId="4DA8D373" w14:textId="4A79DF2D" w:rsidR="00360D1F" w:rsidRDefault="00360D1F" w:rsidP="007104C5">
      <w:pPr>
        <w:jc w:val="both"/>
        <w:rPr>
          <w:b/>
          <w:bCs/>
          <w:lang w:val="es-ES"/>
        </w:rPr>
      </w:pPr>
    </w:p>
    <w:p w14:paraId="751A9B5D" w14:textId="7A06CB1D" w:rsidR="00360D1F" w:rsidRDefault="00360D1F" w:rsidP="007104C5">
      <w:pPr>
        <w:jc w:val="both"/>
        <w:rPr>
          <w:b/>
          <w:bCs/>
          <w:lang w:val="es-ES"/>
        </w:rPr>
      </w:pPr>
    </w:p>
    <w:p w14:paraId="71AB0DD8" w14:textId="4A3F107A" w:rsidR="003679D7" w:rsidRDefault="003679D7" w:rsidP="007104C5">
      <w:pPr>
        <w:jc w:val="both"/>
        <w:rPr>
          <w:b/>
          <w:bCs/>
          <w:lang w:val="es-ES"/>
        </w:rPr>
      </w:pPr>
    </w:p>
    <w:p w14:paraId="7067FFA5" w14:textId="60C74949" w:rsidR="003679D7" w:rsidRDefault="003679D7" w:rsidP="007104C5">
      <w:pPr>
        <w:jc w:val="both"/>
        <w:rPr>
          <w:b/>
          <w:bCs/>
          <w:lang w:val="es-ES"/>
        </w:rPr>
      </w:pPr>
    </w:p>
    <w:p w14:paraId="58536889" w14:textId="12DE22A5" w:rsidR="003679D7" w:rsidRDefault="003679D7" w:rsidP="007104C5">
      <w:pPr>
        <w:jc w:val="both"/>
        <w:rPr>
          <w:b/>
          <w:bCs/>
          <w:lang w:val="es-ES"/>
        </w:rPr>
      </w:pPr>
    </w:p>
    <w:p w14:paraId="6EE3C35E" w14:textId="32CAEC87" w:rsidR="003679D7" w:rsidRDefault="003679D7" w:rsidP="007104C5">
      <w:pPr>
        <w:jc w:val="both"/>
        <w:rPr>
          <w:b/>
          <w:bCs/>
          <w:lang w:val="es-ES"/>
        </w:rPr>
      </w:pPr>
    </w:p>
    <w:p w14:paraId="2DE0C8CB" w14:textId="2383CDBE" w:rsidR="003679D7" w:rsidRDefault="003679D7" w:rsidP="007104C5">
      <w:pPr>
        <w:jc w:val="both"/>
        <w:rPr>
          <w:b/>
          <w:bCs/>
          <w:lang w:val="es-ES"/>
        </w:rPr>
      </w:pPr>
    </w:p>
    <w:p w14:paraId="1278BC21" w14:textId="3CD60A1E" w:rsidR="003679D7" w:rsidRDefault="003679D7" w:rsidP="007104C5">
      <w:pPr>
        <w:jc w:val="both"/>
        <w:rPr>
          <w:b/>
          <w:bCs/>
          <w:lang w:val="es-ES"/>
        </w:rPr>
      </w:pPr>
    </w:p>
    <w:p w14:paraId="7A4EE95A" w14:textId="405B1456" w:rsidR="003679D7" w:rsidRDefault="003679D7" w:rsidP="007104C5">
      <w:pPr>
        <w:jc w:val="both"/>
        <w:rPr>
          <w:b/>
          <w:bCs/>
          <w:lang w:val="es-ES"/>
        </w:rPr>
      </w:pPr>
    </w:p>
    <w:p w14:paraId="0127FDCA" w14:textId="763FD9FD" w:rsidR="003679D7" w:rsidRDefault="003679D7" w:rsidP="007104C5">
      <w:pPr>
        <w:jc w:val="both"/>
        <w:rPr>
          <w:b/>
          <w:bCs/>
          <w:lang w:val="es-ES"/>
        </w:rPr>
      </w:pPr>
    </w:p>
    <w:p w14:paraId="0AE6904C" w14:textId="7AE534D3" w:rsidR="00360D1F" w:rsidRPr="00927F47" w:rsidRDefault="00927F47" w:rsidP="00927F47">
      <w:pPr>
        <w:pStyle w:val="Prrafodelista"/>
        <w:numPr>
          <w:ilvl w:val="0"/>
          <w:numId w:val="1"/>
        </w:numPr>
        <w:jc w:val="both"/>
        <w:rPr>
          <w:b/>
          <w:bCs/>
          <w:lang w:val="es-ES"/>
        </w:rPr>
      </w:pPr>
      <w:r>
        <w:t xml:space="preserve"> A partir de alguno de los conjuntos de datos seleccionados, visualice una serie de tiempo por año y mes que permita comparar la cantidad de delitos cometidos para los departamentos con mayor ocurrencia durante los últimos 5 años. Para que los resultados entre departamentos sean comparables, es importante que normalice las cantidades obtenidas por cantidad de habitantes. En este archivo puede encontrar la población por departamento para el año 2018. Asuma que la población no ha cambiado con el paso de los años.</w:t>
      </w:r>
    </w:p>
    <w:p w14:paraId="3EB3DB9A" w14:textId="1BA56AFB" w:rsidR="00360D1F" w:rsidRDefault="00360D1F" w:rsidP="007104C5">
      <w:pPr>
        <w:jc w:val="both"/>
        <w:rPr>
          <w:b/>
          <w:bCs/>
          <w:lang w:val="es-ES"/>
        </w:rPr>
      </w:pPr>
    </w:p>
    <w:p w14:paraId="5E837856" w14:textId="344A1D3B" w:rsidR="0090037F" w:rsidRDefault="00C05CE9" w:rsidP="007104C5">
      <w:pPr>
        <w:jc w:val="both"/>
        <w:rPr>
          <w:lang w:val="es-ES"/>
        </w:rPr>
      </w:pPr>
      <w:r>
        <w:rPr>
          <w:lang w:val="es-ES"/>
        </w:rPr>
        <w:t xml:space="preserve">Se selecciono el </w:t>
      </w:r>
      <w:proofErr w:type="spellStart"/>
      <w:r>
        <w:rPr>
          <w:lang w:val="es-ES"/>
        </w:rPr>
        <w:t>dataset</w:t>
      </w:r>
      <w:proofErr w:type="spellEnd"/>
      <w:r>
        <w:rPr>
          <w:lang w:val="es-ES"/>
        </w:rPr>
        <w:t xml:space="preserve"> de homicidios para realizar el análisis de este punto, l</w:t>
      </w:r>
      <w:r w:rsidR="0090037F">
        <w:rPr>
          <w:lang w:val="es-ES"/>
        </w:rPr>
        <w:t xml:space="preserve">a cantidad de población suministrada </w:t>
      </w:r>
      <w:r>
        <w:rPr>
          <w:lang w:val="es-ES"/>
        </w:rPr>
        <w:t>se extrajo de l</w:t>
      </w:r>
      <w:r w:rsidR="0090037F">
        <w:rPr>
          <w:lang w:val="es-ES"/>
        </w:rPr>
        <w:t>a página web del DANE, para los departamentos de Cundinamarca</w:t>
      </w:r>
      <w:r>
        <w:rPr>
          <w:lang w:val="es-ES"/>
        </w:rPr>
        <w:t xml:space="preserve"> (Bogotá)</w:t>
      </w:r>
      <w:r w:rsidR="0090037F">
        <w:rPr>
          <w:lang w:val="es-ES"/>
        </w:rPr>
        <w:t xml:space="preserve">, Antioquia y Valle a fin de poder realizar la respectiva normalización: </w:t>
      </w:r>
    </w:p>
    <w:p w14:paraId="70EA5CE6" w14:textId="07917331" w:rsidR="0090037F" w:rsidRDefault="0090037F" w:rsidP="0090037F">
      <w:pPr>
        <w:jc w:val="center"/>
        <w:rPr>
          <w:lang w:val="es-ES"/>
        </w:rPr>
      </w:pPr>
      <w:r>
        <w:rPr>
          <w:noProof/>
          <w:lang w:val="es-ES"/>
        </w:rPr>
        <w:drawing>
          <wp:inline distT="0" distB="0" distL="0" distR="0" wp14:anchorId="485C90C8" wp14:editId="1A483B7A">
            <wp:extent cx="2894735" cy="1742462"/>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9341" cy="1763293"/>
                    </a:xfrm>
                    <a:prstGeom prst="rect">
                      <a:avLst/>
                    </a:prstGeom>
                    <a:noFill/>
                  </pic:spPr>
                </pic:pic>
              </a:graphicData>
            </a:graphic>
          </wp:inline>
        </w:drawing>
      </w:r>
    </w:p>
    <w:p w14:paraId="71FCCFBA" w14:textId="0ABA03DE" w:rsidR="0090037F" w:rsidRDefault="0090037F" w:rsidP="0090037F">
      <w:pPr>
        <w:jc w:val="center"/>
        <w:rPr>
          <w:lang w:val="es-ES"/>
        </w:rPr>
      </w:pPr>
    </w:p>
    <w:p w14:paraId="54ADAD16" w14:textId="24F16214" w:rsidR="0090037F" w:rsidRDefault="00891362" w:rsidP="007104C5">
      <w:pPr>
        <w:jc w:val="both"/>
        <w:rPr>
          <w:lang w:val="es-ES"/>
        </w:rPr>
      </w:pPr>
      <w:r>
        <w:rPr>
          <w:lang w:val="es-ES"/>
        </w:rPr>
        <w:lastRenderedPageBreak/>
        <w:t>Para realizar la normalización de los datos se dividió la cantidad de delitos sobre la cantidad de poblaci</w:t>
      </w:r>
      <w:r w:rsidR="00BA7305">
        <w:rPr>
          <w:lang w:val="es-ES"/>
        </w:rPr>
        <w:t>ón para cada uno de los departamentos.</w:t>
      </w:r>
      <w:r w:rsidR="00C05CE9">
        <w:rPr>
          <w:lang w:val="es-ES"/>
        </w:rPr>
        <w:t xml:space="preserve"> En la siguiente grafica es posible validar después de realizar la normalización que existe un comportamiento muy similar entre los tres departamentos, adicionalmente se puede visualizar que no existe un comportamiento similar entre cada año, por el </w:t>
      </w:r>
      <w:r w:rsidR="00C40A19">
        <w:rPr>
          <w:lang w:val="es-ES"/>
        </w:rPr>
        <w:t>contrario,</w:t>
      </w:r>
      <w:r w:rsidR="00C05CE9">
        <w:rPr>
          <w:lang w:val="es-ES"/>
        </w:rPr>
        <w:t xml:space="preserve"> se tiene un leve</w:t>
      </w:r>
      <w:r w:rsidR="00C40A19">
        <w:rPr>
          <w:lang w:val="es-ES"/>
        </w:rPr>
        <w:t xml:space="preserve"> incremento para los departamentos de Cundinamarca y Antioquia.</w:t>
      </w:r>
    </w:p>
    <w:p w14:paraId="6E39B4CF" w14:textId="224294C9" w:rsidR="00BA7305" w:rsidRDefault="00BA7305" w:rsidP="007104C5">
      <w:pPr>
        <w:jc w:val="both"/>
        <w:rPr>
          <w:lang w:val="es-ES"/>
        </w:rPr>
      </w:pPr>
    </w:p>
    <w:p w14:paraId="5E7036DC" w14:textId="6F52B583" w:rsidR="00BA7305" w:rsidRDefault="00BA7305" w:rsidP="007104C5">
      <w:pPr>
        <w:jc w:val="both"/>
        <w:rPr>
          <w:lang w:val="es-ES"/>
        </w:rPr>
      </w:pPr>
      <w:r>
        <w:rPr>
          <w:noProof/>
          <w:lang w:val="es-ES"/>
        </w:rPr>
        <w:drawing>
          <wp:anchor distT="0" distB="0" distL="114300" distR="114300" simplePos="0" relativeHeight="251662336" behindDoc="0" locked="0" layoutInCell="1" allowOverlap="1" wp14:anchorId="1C8C855E" wp14:editId="6B2CD5F0">
            <wp:simplePos x="0" y="0"/>
            <wp:positionH relativeFrom="column">
              <wp:posOffset>-224866</wp:posOffset>
            </wp:positionH>
            <wp:positionV relativeFrom="paragraph">
              <wp:posOffset>151079</wp:posOffset>
            </wp:positionV>
            <wp:extent cx="6001743" cy="2509114"/>
            <wp:effectExtent l="0" t="0" r="0" b="571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1743" cy="2509114"/>
                    </a:xfrm>
                    <a:prstGeom prst="rect">
                      <a:avLst/>
                    </a:prstGeom>
                    <a:noFill/>
                  </pic:spPr>
                </pic:pic>
              </a:graphicData>
            </a:graphic>
            <wp14:sizeRelH relativeFrom="page">
              <wp14:pctWidth>0</wp14:pctWidth>
            </wp14:sizeRelH>
            <wp14:sizeRelV relativeFrom="page">
              <wp14:pctHeight>0</wp14:pctHeight>
            </wp14:sizeRelV>
          </wp:anchor>
        </w:drawing>
      </w:r>
    </w:p>
    <w:p w14:paraId="40777152" w14:textId="6C4B7CEE" w:rsidR="00B87BE7" w:rsidRDefault="00B87BE7" w:rsidP="007104C5">
      <w:pPr>
        <w:jc w:val="both"/>
        <w:rPr>
          <w:lang w:val="es-ES"/>
        </w:rPr>
      </w:pPr>
    </w:p>
    <w:p w14:paraId="270494A6" w14:textId="75C76437" w:rsidR="00C40A19" w:rsidRDefault="00C40A19" w:rsidP="007104C5">
      <w:pPr>
        <w:jc w:val="both"/>
        <w:rPr>
          <w:lang w:val="es-ES"/>
        </w:rPr>
      </w:pPr>
    </w:p>
    <w:p w14:paraId="7D5C8FDB" w14:textId="6307CAC1" w:rsidR="00C40A19" w:rsidRDefault="00C40A19" w:rsidP="007104C5">
      <w:pPr>
        <w:jc w:val="both"/>
        <w:rPr>
          <w:lang w:val="es-ES"/>
        </w:rPr>
      </w:pPr>
    </w:p>
    <w:p w14:paraId="3CFA343E" w14:textId="65B2F81A" w:rsidR="00C40A19" w:rsidRDefault="00C40A19" w:rsidP="007104C5">
      <w:pPr>
        <w:jc w:val="both"/>
        <w:rPr>
          <w:lang w:val="es-ES"/>
        </w:rPr>
      </w:pPr>
    </w:p>
    <w:p w14:paraId="1DE4E586" w14:textId="7146049E" w:rsidR="00C40A19" w:rsidRDefault="00C40A19" w:rsidP="007104C5">
      <w:pPr>
        <w:jc w:val="both"/>
        <w:rPr>
          <w:lang w:val="es-ES"/>
        </w:rPr>
      </w:pPr>
    </w:p>
    <w:p w14:paraId="262C116B" w14:textId="03A4FEA1" w:rsidR="00C40A19" w:rsidRDefault="00C40A19" w:rsidP="007104C5">
      <w:pPr>
        <w:jc w:val="both"/>
        <w:rPr>
          <w:lang w:val="es-ES"/>
        </w:rPr>
      </w:pPr>
    </w:p>
    <w:p w14:paraId="6BC92846" w14:textId="1F1AF1B4" w:rsidR="00C40A19" w:rsidRDefault="00C40A19" w:rsidP="007104C5">
      <w:pPr>
        <w:jc w:val="both"/>
        <w:rPr>
          <w:lang w:val="es-ES"/>
        </w:rPr>
      </w:pPr>
    </w:p>
    <w:p w14:paraId="67B74BFF" w14:textId="7DEB6C05" w:rsidR="00C40A19" w:rsidRDefault="00C40A19" w:rsidP="007104C5">
      <w:pPr>
        <w:jc w:val="both"/>
        <w:rPr>
          <w:lang w:val="es-ES"/>
        </w:rPr>
      </w:pPr>
    </w:p>
    <w:p w14:paraId="4B9BFBB8" w14:textId="3A149E15" w:rsidR="00C40A19" w:rsidRDefault="00C40A19" w:rsidP="007104C5">
      <w:pPr>
        <w:jc w:val="both"/>
        <w:rPr>
          <w:lang w:val="es-ES"/>
        </w:rPr>
      </w:pPr>
    </w:p>
    <w:p w14:paraId="4401561C" w14:textId="025138C8" w:rsidR="00C40A19" w:rsidRDefault="00C40A19" w:rsidP="007104C5">
      <w:pPr>
        <w:jc w:val="both"/>
        <w:rPr>
          <w:lang w:val="es-ES"/>
        </w:rPr>
      </w:pPr>
    </w:p>
    <w:p w14:paraId="00FC0483" w14:textId="5F45BD61" w:rsidR="00C40A19" w:rsidRDefault="00C40A19" w:rsidP="007104C5">
      <w:pPr>
        <w:jc w:val="both"/>
        <w:rPr>
          <w:lang w:val="es-ES"/>
        </w:rPr>
      </w:pPr>
    </w:p>
    <w:p w14:paraId="117F0E06" w14:textId="5249B01B" w:rsidR="00C40A19" w:rsidRDefault="00C40A19" w:rsidP="007104C5">
      <w:pPr>
        <w:jc w:val="both"/>
        <w:rPr>
          <w:lang w:val="es-ES"/>
        </w:rPr>
      </w:pPr>
    </w:p>
    <w:p w14:paraId="6FF5D0ED" w14:textId="445CFB20" w:rsidR="00C40A19" w:rsidRDefault="00C40A19" w:rsidP="007104C5">
      <w:pPr>
        <w:jc w:val="both"/>
        <w:rPr>
          <w:lang w:val="es-ES"/>
        </w:rPr>
      </w:pPr>
    </w:p>
    <w:p w14:paraId="3E1ACB2C" w14:textId="24F13AF1" w:rsidR="00C40A19" w:rsidRDefault="00C40A19" w:rsidP="007104C5">
      <w:pPr>
        <w:jc w:val="both"/>
        <w:rPr>
          <w:lang w:val="es-ES"/>
        </w:rPr>
      </w:pPr>
    </w:p>
    <w:p w14:paraId="556EEEDD" w14:textId="1BCE80C9" w:rsidR="00C40A19" w:rsidRDefault="00C40A19" w:rsidP="007104C5">
      <w:pPr>
        <w:jc w:val="both"/>
        <w:rPr>
          <w:lang w:val="es-ES"/>
        </w:rPr>
      </w:pPr>
    </w:p>
    <w:p w14:paraId="5C2F5318" w14:textId="1E93A2C7" w:rsidR="00C40A19" w:rsidRDefault="00C40A19" w:rsidP="007104C5">
      <w:pPr>
        <w:jc w:val="both"/>
        <w:rPr>
          <w:lang w:val="es-ES"/>
        </w:rPr>
      </w:pPr>
    </w:p>
    <w:p w14:paraId="20D864B7" w14:textId="289C91B4" w:rsidR="00C40A19" w:rsidRDefault="00C40A19" w:rsidP="007104C5">
      <w:pPr>
        <w:jc w:val="both"/>
        <w:rPr>
          <w:lang w:val="es-ES"/>
        </w:rPr>
      </w:pPr>
    </w:p>
    <w:p w14:paraId="198E7C56" w14:textId="0A44AFD5" w:rsidR="00C40A19" w:rsidRDefault="00C40A19" w:rsidP="007104C5">
      <w:pPr>
        <w:jc w:val="both"/>
        <w:rPr>
          <w:lang w:val="es-ES"/>
        </w:rPr>
      </w:pPr>
    </w:p>
    <w:sectPr w:rsidR="00C40A19" w:rsidSect="003679D7">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C4EBC"/>
    <w:multiLevelType w:val="hybridMultilevel"/>
    <w:tmpl w:val="6E44BC1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40205A"/>
    <w:multiLevelType w:val="multilevel"/>
    <w:tmpl w:val="22A4385E"/>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5D7F229A"/>
    <w:multiLevelType w:val="hybridMultilevel"/>
    <w:tmpl w:val="2DC4015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B12DA6"/>
    <w:multiLevelType w:val="hybridMultilevel"/>
    <w:tmpl w:val="F02C8BA0"/>
    <w:lvl w:ilvl="0" w:tplc="A1166234">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864443"/>
    <w:multiLevelType w:val="hybridMultilevel"/>
    <w:tmpl w:val="0C92A7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12C02D4"/>
    <w:multiLevelType w:val="hybridMultilevel"/>
    <w:tmpl w:val="3F7A8CB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47650542">
    <w:abstractNumId w:val="1"/>
  </w:num>
  <w:num w:numId="2" w16cid:durableId="500897450">
    <w:abstractNumId w:val="0"/>
  </w:num>
  <w:num w:numId="3" w16cid:durableId="291979787">
    <w:abstractNumId w:val="2"/>
  </w:num>
  <w:num w:numId="4" w16cid:durableId="1967082643">
    <w:abstractNumId w:val="4"/>
  </w:num>
  <w:num w:numId="5" w16cid:durableId="1550070322">
    <w:abstractNumId w:val="5"/>
  </w:num>
  <w:num w:numId="6" w16cid:durableId="979068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30"/>
    <w:rsid w:val="000344D4"/>
    <w:rsid w:val="00063E4B"/>
    <w:rsid w:val="00110606"/>
    <w:rsid w:val="00137983"/>
    <w:rsid w:val="00165665"/>
    <w:rsid w:val="00241E6A"/>
    <w:rsid w:val="002B7A30"/>
    <w:rsid w:val="00360D1F"/>
    <w:rsid w:val="003679D7"/>
    <w:rsid w:val="00397CCF"/>
    <w:rsid w:val="003B154E"/>
    <w:rsid w:val="0040453D"/>
    <w:rsid w:val="00405F40"/>
    <w:rsid w:val="004073FD"/>
    <w:rsid w:val="0045071B"/>
    <w:rsid w:val="00536A66"/>
    <w:rsid w:val="005377DC"/>
    <w:rsid w:val="005B5F60"/>
    <w:rsid w:val="005F64E0"/>
    <w:rsid w:val="006B7582"/>
    <w:rsid w:val="007104C5"/>
    <w:rsid w:val="007332A3"/>
    <w:rsid w:val="00765D33"/>
    <w:rsid w:val="007A3166"/>
    <w:rsid w:val="007D1291"/>
    <w:rsid w:val="007F1D31"/>
    <w:rsid w:val="00891362"/>
    <w:rsid w:val="008A0E9F"/>
    <w:rsid w:val="008A5E00"/>
    <w:rsid w:val="008D3353"/>
    <w:rsid w:val="008E69A0"/>
    <w:rsid w:val="008F4059"/>
    <w:rsid w:val="0090037F"/>
    <w:rsid w:val="00903F33"/>
    <w:rsid w:val="00907A1B"/>
    <w:rsid w:val="00927F47"/>
    <w:rsid w:val="009B601E"/>
    <w:rsid w:val="00A24208"/>
    <w:rsid w:val="00A613C2"/>
    <w:rsid w:val="00A76BC5"/>
    <w:rsid w:val="00AD7E2D"/>
    <w:rsid w:val="00B34E8A"/>
    <w:rsid w:val="00B448F8"/>
    <w:rsid w:val="00B77E99"/>
    <w:rsid w:val="00B85772"/>
    <w:rsid w:val="00B87BE7"/>
    <w:rsid w:val="00BA7305"/>
    <w:rsid w:val="00C05CE9"/>
    <w:rsid w:val="00C11329"/>
    <w:rsid w:val="00C40A19"/>
    <w:rsid w:val="00CA0727"/>
    <w:rsid w:val="00D077F5"/>
    <w:rsid w:val="00D871F4"/>
    <w:rsid w:val="00E178C5"/>
    <w:rsid w:val="00E77587"/>
    <w:rsid w:val="00E837A4"/>
    <w:rsid w:val="00E95182"/>
    <w:rsid w:val="00F436AB"/>
    <w:rsid w:val="00F8253E"/>
    <w:rsid w:val="00FD7B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A664"/>
  <w15:chartTrackingRefBased/>
  <w15:docId w15:val="{E1A396C2-498B-4EF0-9088-B661D004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9</Pages>
  <Words>1476</Words>
  <Characters>8119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GIOVANNY CUENCA MORENO</dc:creator>
  <cp:keywords/>
  <dc:description/>
  <cp:lastModifiedBy>EDWIN GIOVANNY CUENCA MORENO</cp:lastModifiedBy>
  <cp:revision>21</cp:revision>
  <dcterms:created xsi:type="dcterms:W3CDTF">2022-08-21T02:30:00Z</dcterms:created>
  <dcterms:modified xsi:type="dcterms:W3CDTF">2022-08-21T23:28:00Z</dcterms:modified>
</cp:coreProperties>
</file>