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6817" w14:textId="1C792E74" w:rsidR="000A4419" w:rsidRDefault="006C2D2B" w:rsidP="006C2D2B">
      <w:pPr>
        <w:pStyle w:val="Ttulo"/>
        <w:jc w:val="center"/>
      </w:pPr>
      <w:r>
        <w:t>Laboratorio #7 EDA</w:t>
      </w:r>
    </w:p>
    <w:p w14:paraId="5CAD5E07" w14:textId="716DB608" w:rsidR="006C2D2B" w:rsidRPr="006C2D2B" w:rsidRDefault="006C2D2B" w:rsidP="006C2D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6C2D2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Integrantes del equipo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:</w:t>
      </w:r>
    </w:p>
    <w:p w14:paraId="01FD2689" w14:textId="77777777" w:rsidR="006C2D2B" w:rsidRPr="006C2D2B" w:rsidRDefault="006C2D2B" w:rsidP="006C2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Andrés Molina</w:t>
      </w:r>
    </w:p>
    <w:p w14:paraId="67BC1023" w14:textId="77777777" w:rsidR="006C2D2B" w:rsidRPr="006C2D2B" w:rsidRDefault="006C2D2B" w:rsidP="006C2D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Correo: </w:t>
      </w:r>
      <w:hyperlink r:id="rId5" w:history="1">
        <w:r w:rsidRPr="006C2D2B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CO"/>
          </w:rPr>
          <w:t>a.molinam@uniandes.edu.co</w:t>
        </w:r>
      </w:hyperlink>
    </w:p>
    <w:p w14:paraId="34C3FBAA" w14:textId="408C6A52" w:rsidR="006C2D2B" w:rsidRDefault="006C2D2B" w:rsidP="006C2D2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Código: 201923434</w:t>
      </w:r>
    </w:p>
    <w:p w14:paraId="1D8B0C98" w14:textId="7A6EE8D3" w:rsidR="006C2D2B" w:rsidRDefault="006C2D2B" w:rsidP="006C2D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C2D2B">
        <w:rPr>
          <w:rFonts w:ascii="Segoe UI" w:hAnsi="Segoe UI" w:cs="Segoe UI"/>
          <w:color w:val="24292E"/>
        </w:rPr>
        <w:t xml:space="preserve">Realizado por el equipo </w:t>
      </w:r>
      <w:r>
        <w:rPr>
          <w:rFonts w:ascii="Segoe UI" w:hAnsi="Segoe UI" w:cs="Segoe UI"/>
          <w:color w:val="24292E"/>
        </w:rPr>
        <w:t>5</w:t>
      </w:r>
      <w:r w:rsidRPr="006C2D2B">
        <w:rPr>
          <w:rFonts w:ascii="Segoe UI" w:hAnsi="Segoe UI" w:cs="Segoe UI"/>
          <w:color w:val="24292E"/>
        </w:rPr>
        <w:t xml:space="preserve"> de la sección 2 del curso Estructuras de Datos y Algoritmos de la Universidad de los Andes.</w:t>
      </w:r>
    </w:p>
    <w:p w14:paraId="0BE6DD0B" w14:textId="18ED3A55" w:rsidR="006C2D2B" w:rsidRPr="006C2D2B" w:rsidRDefault="006C2D2B" w:rsidP="006C2D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6C2D2B">
        <w:rPr>
          <w:rFonts w:ascii="Segoe UI" w:hAnsi="Segoe UI" w:cs="Segoe UI"/>
          <w:b/>
          <w:bCs/>
          <w:color w:val="24292E"/>
          <w:sz w:val="36"/>
          <w:szCs w:val="36"/>
        </w:rPr>
        <w:t>Preguntas y Respuestas</w:t>
      </w:r>
      <w:r>
        <w:rPr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69B8F6E4" w14:textId="77777777" w:rsidR="006C2D2B" w:rsidRPr="006C2D2B" w:rsidRDefault="006C2D2B" w:rsidP="006C2D2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Pregunta 1: ¿Qué relación encuentra entre el número de elementos en el árbol y la altura del árbol?</w:t>
      </w:r>
    </w:p>
    <w:p w14:paraId="77E475D8" w14:textId="0C628D24" w:rsidR="006C2D2B" w:rsidRPr="006C2D2B" w:rsidRDefault="006C2D2B" w:rsidP="006C2D2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Respuesta 1: L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a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relación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altura con el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número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elementos depende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estrictamente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y únicamente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de como este organizado el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árbol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ya que </w:t>
      </w:r>
      <w:r w:rsidR="00323038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por una parte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pueden estar todos los nodos de un solo lado, lo cual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aumentaría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la altura, pero </w:t>
      </w:r>
      <w:r w:rsidR="00323038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por otra parte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si los nodos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están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bien repartidos,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ósea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árbol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ordenado, la altura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sería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menor con los mismos nodos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1289EAB0" w14:textId="77777777" w:rsidR="006C2D2B" w:rsidRPr="006C2D2B" w:rsidRDefault="006C2D2B" w:rsidP="006C2D2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Pregunta 2: ¿Si tuviera que responder esa misma consulta y la información estuviera en tablas de hash y no en un BST, cree que el tiempo de respuesta sería mayor o menor? ¿Por qué?</w:t>
      </w:r>
    </w:p>
    <w:p w14:paraId="36BBFCDF" w14:textId="22099B75" w:rsidR="006C2D2B" w:rsidRPr="006C2D2B" w:rsidRDefault="006C2D2B" w:rsidP="006C2D2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Respuesta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l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una tabla de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hash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se demoraría mucho más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ya que no es solo sacar un elemento de la lista sino un rango, lo cual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haría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la complejidad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del algoritmo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fue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se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(N)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4FFD284B" w14:textId="7C5669C4" w:rsidR="006C2D2B" w:rsidRPr="006C2D2B" w:rsidRDefault="006C2D2B" w:rsidP="006C2D2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3DFFB497" w14:textId="77777777" w:rsidR="006C2D2B" w:rsidRPr="00680B15" w:rsidRDefault="006C2D2B" w:rsidP="006C2D2B">
      <w:pPr>
        <w:jc w:val="both"/>
      </w:pP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Pregunta 3: Qué operación del TAD se utiliza para retornar una lista con la información encontrada en un rango de fechas?</w:t>
      </w:r>
    </w:p>
    <w:p w14:paraId="64E0D891" w14:textId="040A55D9" w:rsidR="006C2D2B" w:rsidRPr="006C2D2B" w:rsidRDefault="006C2D2B" w:rsidP="006C2D2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Respuesta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La 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operación del TAD se utiliza para retornar una lista con la información encontrada en un rango de fechas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es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valuesRange (</w:t>
      </w:r>
      <w:r w:rsidRPr="006C2D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65D7A969" w14:textId="77777777" w:rsidR="006C2D2B" w:rsidRDefault="006C2D2B" w:rsidP="006C2D2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6C7A8085" w14:textId="5D9A7748" w:rsidR="006C2D2B" w:rsidRPr="006C2D2B" w:rsidRDefault="006C2D2B" w:rsidP="006C2D2B"/>
    <w:sectPr w:rsidR="006C2D2B" w:rsidRPr="006C2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B3C7C"/>
    <w:multiLevelType w:val="multilevel"/>
    <w:tmpl w:val="5A8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E6"/>
    <w:rsid w:val="000A4419"/>
    <w:rsid w:val="00323038"/>
    <w:rsid w:val="006C2D2B"/>
    <w:rsid w:val="00E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ED4"/>
  <w15:chartTrackingRefBased/>
  <w15:docId w15:val="{EF8BE45E-50EC-4DFE-BE5C-DD691FCC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2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2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2D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C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C2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molinam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Molina Mahecha</dc:creator>
  <cp:keywords/>
  <dc:description/>
  <cp:lastModifiedBy>Andres Felipe Molina Mahecha</cp:lastModifiedBy>
  <cp:revision>1</cp:revision>
  <dcterms:created xsi:type="dcterms:W3CDTF">2020-10-01T02:57:00Z</dcterms:created>
  <dcterms:modified xsi:type="dcterms:W3CDTF">2020-10-01T04:18:00Z</dcterms:modified>
</cp:coreProperties>
</file>