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6731" w14:textId="14BFA611" w:rsidR="00732C2C"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Estructuras de Datos y Algoritmos – Reto 2 – Grupo 13 Sección 2</w:t>
      </w:r>
    </w:p>
    <w:p w14:paraId="1752A21C" w14:textId="2B9425D9" w:rsidR="002840B7"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Análisis de complejidad de los requerimientos</w:t>
      </w:r>
    </w:p>
    <w:p w14:paraId="6D7CB9DD" w14:textId="64F350CA" w:rsidR="002840B7" w:rsidRPr="002840B7" w:rsidRDefault="002840B7" w:rsidP="002840B7">
      <w:pPr>
        <w:spacing w:line="276" w:lineRule="auto"/>
        <w:jc w:val="center"/>
        <w:rPr>
          <w:rFonts w:ascii="Times New Roman" w:hAnsi="Times New Roman" w:cs="Times New Roman"/>
        </w:rPr>
      </w:pPr>
    </w:p>
    <w:p w14:paraId="31E09441" w14:textId="78DB90C6" w:rsidR="002840B7" w:rsidRP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Req 3</w:t>
      </w:r>
      <w:r w:rsidRPr="002840B7">
        <w:rPr>
          <w:rFonts w:ascii="Times New Roman" w:hAnsi="Times New Roman" w:cs="Times New Roman"/>
        </w:rPr>
        <w:t xml:space="preserve"> - Juan </w:t>
      </w:r>
      <w:r w:rsidRPr="002840B7">
        <w:rPr>
          <w:rFonts w:ascii="Times New Roman" w:hAnsi="Times New Roman" w:cs="Times New Roman"/>
        </w:rPr>
        <w:t>Sebastián</w:t>
      </w:r>
      <w:r w:rsidRPr="002840B7">
        <w:rPr>
          <w:rFonts w:ascii="Times New Roman" w:hAnsi="Times New Roman" w:cs="Times New Roman"/>
        </w:rPr>
        <w:t xml:space="preserve"> </w:t>
      </w:r>
      <w:r w:rsidRPr="002840B7">
        <w:rPr>
          <w:rFonts w:ascii="Times New Roman" w:hAnsi="Times New Roman" w:cs="Times New Roman"/>
        </w:rPr>
        <w:t>Núñez</w:t>
      </w:r>
      <w:r w:rsidRPr="002840B7">
        <w:rPr>
          <w:rFonts w:ascii="Times New Roman" w:hAnsi="Times New Roman" w:cs="Times New Roman"/>
        </w:rPr>
        <w:t xml:space="preserve"> Cortes, 202021672, </w:t>
      </w:r>
      <w:hyperlink r:id="rId4" w:history="1">
        <w:r w:rsidRPr="002651BC">
          <w:rPr>
            <w:rStyle w:val="Hipervnculo"/>
            <w:rFonts w:ascii="Times New Roman" w:hAnsi="Times New Roman" w:cs="Times New Roman"/>
          </w:rPr>
          <w:t>j.nunezc@uniandes.edu.co</w:t>
        </w:r>
      </w:hyperlink>
    </w:p>
    <w:p w14:paraId="486085A0" w14:textId="1A4DF28B" w:rsid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Req 4</w:t>
      </w:r>
      <w:r w:rsidRPr="002840B7">
        <w:rPr>
          <w:rFonts w:ascii="Times New Roman" w:hAnsi="Times New Roman" w:cs="Times New Roman"/>
        </w:rPr>
        <w:t xml:space="preserve"> - Santiago </w:t>
      </w:r>
      <w:r w:rsidRPr="002840B7">
        <w:rPr>
          <w:rFonts w:ascii="Times New Roman" w:hAnsi="Times New Roman" w:cs="Times New Roman"/>
        </w:rPr>
        <w:t>Rodríguez</w:t>
      </w:r>
      <w:r w:rsidRPr="002840B7">
        <w:rPr>
          <w:rFonts w:ascii="Times New Roman" w:hAnsi="Times New Roman" w:cs="Times New Roman"/>
        </w:rPr>
        <w:t xml:space="preserve"> Bernal, 202011182, </w:t>
      </w:r>
      <w:hyperlink r:id="rId5" w:history="1">
        <w:r w:rsidRPr="002651BC">
          <w:rPr>
            <w:rStyle w:val="Hipervnculo"/>
            <w:rFonts w:ascii="Times New Roman" w:hAnsi="Times New Roman" w:cs="Times New Roman"/>
          </w:rPr>
          <w:t>s.rodriguez63@uniandes.edu.co</w:t>
        </w:r>
      </w:hyperlink>
    </w:p>
    <w:p w14:paraId="3B5E86A7" w14:textId="34608B70" w:rsidR="002840B7" w:rsidRDefault="002840B7" w:rsidP="002840B7">
      <w:pPr>
        <w:spacing w:line="276" w:lineRule="auto"/>
        <w:jc w:val="center"/>
        <w:rPr>
          <w:rFonts w:ascii="Times New Roman" w:hAnsi="Times New Roman" w:cs="Times New Roman"/>
        </w:rPr>
      </w:pPr>
    </w:p>
    <w:p w14:paraId="76D20833" w14:textId="50950EB4" w:rsidR="002840B7" w:rsidRDefault="002840B7" w:rsidP="002840B7">
      <w:pPr>
        <w:spacing w:line="276" w:lineRule="auto"/>
        <w:jc w:val="both"/>
        <w:rPr>
          <w:rFonts w:ascii="Times New Roman" w:hAnsi="Times New Roman" w:cs="Times New Roman"/>
        </w:rPr>
      </w:pPr>
      <w:r>
        <w:rPr>
          <w:rFonts w:ascii="Times New Roman" w:hAnsi="Times New Roman" w:cs="Times New Roman"/>
        </w:rPr>
        <w:t>A continuación, se presenta un análisis de complejidad para cada requerimiento del Reto 2, considerando el código utilizado y las graficas que se obtuvieron a partir de las pruebas de tiempos. Las graficas junto con los tiempos se encuentran en el archivo ‘Tablas Reto 2’.</w:t>
      </w:r>
    </w:p>
    <w:p w14:paraId="0161EE54" w14:textId="2500C550" w:rsidR="002840B7" w:rsidRDefault="002840B7" w:rsidP="002840B7">
      <w:pPr>
        <w:spacing w:line="276" w:lineRule="auto"/>
        <w:jc w:val="both"/>
        <w:rPr>
          <w:rFonts w:ascii="Times New Roman" w:hAnsi="Times New Roman" w:cs="Times New Roman"/>
        </w:rPr>
      </w:pPr>
    </w:p>
    <w:p w14:paraId="299E5BC4" w14:textId="4F3CF462"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Carga de datos:</w:t>
      </w:r>
      <w:r>
        <w:rPr>
          <w:rFonts w:ascii="Times New Roman" w:hAnsi="Times New Roman" w:cs="Times New Roman"/>
        </w:rPr>
        <w:t xml:space="preserve"> La carga de datos se ocupa de añadir cada obra y cada artista al catalogo del MoMA. Adicionalmente, se crean cinco mapas para poder ser consultados al momento de probar los requerimientos. Asimismo, hay un sexto mapa dentro de uno de estos cinco índices. En general, si bien la toma de datos requiere más tiempo que en el anterior Reto, esto posibilitó que se redujeran considerablemente las complejidades de los requerimientos.</w:t>
      </w:r>
    </w:p>
    <w:p w14:paraId="60908C3B" w14:textId="246096DE" w:rsidR="002840B7" w:rsidRDefault="002840B7" w:rsidP="002840B7">
      <w:pPr>
        <w:spacing w:line="276" w:lineRule="auto"/>
        <w:jc w:val="both"/>
        <w:rPr>
          <w:rFonts w:ascii="Times New Roman" w:hAnsi="Times New Roman" w:cs="Times New Roman"/>
        </w:rPr>
      </w:pPr>
    </w:p>
    <w:p w14:paraId="2888778D" w14:textId="4AEFB280"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Requerimiento 1:</w:t>
      </w:r>
      <w:r>
        <w:rPr>
          <w:rFonts w:ascii="Times New Roman" w:hAnsi="Times New Roman" w:cs="Times New Roman"/>
        </w:rPr>
        <w:t xml:space="preserve"> A</w:t>
      </w:r>
    </w:p>
    <w:p w14:paraId="168C44F7" w14:textId="1E3E7A0B" w:rsidR="002840B7" w:rsidRDefault="002840B7" w:rsidP="002840B7">
      <w:pPr>
        <w:spacing w:line="276" w:lineRule="auto"/>
        <w:jc w:val="both"/>
        <w:rPr>
          <w:rFonts w:ascii="Times New Roman" w:hAnsi="Times New Roman" w:cs="Times New Roman"/>
        </w:rPr>
      </w:pPr>
    </w:p>
    <w:p w14:paraId="16DBC3C9" w14:textId="4FCBF952"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 xml:space="preserve">Requerimiento </w:t>
      </w:r>
      <w:r w:rsidRPr="002840B7">
        <w:rPr>
          <w:rFonts w:ascii="Times New Roman" w:hAnsi="Times New Roman" w:cs="Times New Roman"/>
          <w:b/>
          <w:bCs/>
        </w:rPr>
        <w:t>2</w:t>
      </w:r>
      <w:r w:rsidRPr="002840B7">
        <w:rPr>
          <w:rFonts w:ascii="Times New Roman" w:hAnsi="Times New Roman" w:cs="Times New Roman"/>
          <w:b/>
          <w:bCs/>
        </w:rPr>
        <w:t>:</w:t>
      </w:r>
      <w:r>
        <w:rPr>
          <w:rFonts w:ascii="Times New Roman" w:hAnsi="Times New Roman" w:cs="Times New Roman"/>
        </w:rPr>
        <w:t xml:space="preserve"> A</w:t>
      </w:r>
    </w:p>
    <w:p w14:paraId="5DDCC851" w14:textId="07F2BB2F" w:rsidR="002840B7" w:rsidRDefault="002840B7" w:rsidP="002840B7">
      <w:pPr>
        <w:spacing w:line="276" w:lineRule="auto"/>
        <w:jc w:val="both"/>
        <w:rPr>
          <w:rFonts w:ascii="Times New Roman" w:hAnsi="Times New Roman" w:cs="Times New Roman"/>
        </w:rPr>
      </w:pPr>
    </w:p>
    <w:p w14:paraId="542902C9" w14:textId="37201FDF"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 xml:space="preserve">Requerimiento </w:t>
      </w:r>
      <w:r w:rsidRPr="002840B7">
        <w:rPr>
          <w:rFonts w:ascii="Times New Roman" w:hAnsi="Times New Roman" w:cs="Times New Roman"/>
          <w:b/>
          <w:bCs/>
        </w:rPr>
        <w:t>3</w:t>
      </w:r>
      <w:r w:rsidRPr="002840B7">
        <w:rPr>
          <w:rFonts w:ascii="Times New Roman" w:hAnsi="Times New Roman" w:cs="Times New Roman"/>
          <w:b/>
          <w:bCs/>
        </w:rPr>
        <w:t>:</w:t>
      </w:r>
      <w:r>
        <w:rPr>
          <w:rFonts w:ascii="Times New Roman" w:hAnsi="Times New Roman" w:cs="Times New Roman"/>
        </w:rPr>
        <w:t xml:space="preserve"> A</w:t>
      </w:r>
    </w:p>
    <w:p w14:paraId="0603A04B" w14:textId="445CB2EF" w:rsidR="002840B7" w:rsidRDefault="002840B7" w:rsidP="002840B7">
      <w:pPr>
        <w:spacing w:line="276" w:lineRule="auto"/>
        <w:jc w:val="both"/>
        <w:rPr>
          <w:rFonts w:ascii="Times New Roman" w:hAnsi="Times New Roman" w:cs="Times New Roman"/>
        </w:rPr>
      </w:pPr>
    </w:p>
    <w:p w14:paraId="1F13D180" w14:textId="7863710C"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 xml:space="preserve">Requerimiento </w:t>
      </w:r>
      <w:r w:rsidRPr="002840B7">
        <w:rPr>
          <w:rFonts w:ascii="Times New Roman" w:hAnsi="Times New Roman" w:cs="Times New Roman"/>
          <w:b/>
          <w:bCs/>
        </w:rPr>
        <w:t>4</w:t>
      </w:r>
      <w:r w:rsidRPr="002840B7">
        <w:rPr>
          <w:rFonts w:ascii="Times New Roman" w:hAnsi="Times New Roman" w:cs="Times New Roman"/>
          <w:b/>
          <w:bCs/>
        </w:rPr>
        <w:t>:</w:t>
      </w:r>
      <w:r>
        <w:rPr>
          <w:rFonts w:ascii="Times New Roman" w:hAnsi="Times New Roman" w:cs="Times New Roman"/>
        </w:rPr>
        <w:t xml:space="preserve"> A</w:t>
      </w:r>
    </w:p>
    <w:p w14:paraId="33495377" w14:textId="5658EA19" w:rsidR="002840B7" w:rsidRDefault="002840B7" w:rsidP="002840B7">
      <w:pPr>
        <w:spacing w:line="276" w:lineRule="auto"/>
        <w:jc w:val="both"/>
        <w:rPr>
          <w:rFonts w:ascii="Times New Roman" w:hAnsi="Times New Roman" w:cs="Times New Roman"/>
        </w:rPr>
      </w:pPr>
    </w:p>
    <w:p w14:paraId="08DB747C" w14:textId="5F14F49C"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 xml:space="preserve">Requerimiento </w:t>
      </w:r>
      <w:r w:rsidRPr="002840B7">
        <w:rPr>
          <w:rFonts w:ascii="Times New Roman" w:hAnsi="Times New Roman" w:cs="Times New Roman"/>
          <w:b/>
          <w:bCs/>
        </w:rPr>
        <w:t>5</w:t>
      </w:r>
      <w:r w:rsidRPr="002840B7">
        <w:rPr>
          <w:rFonts w:ascii="Times New Roman" w:hAnsi="Times New Roman" w:cs="Times New Roman"/>
          <w:b/>
          <w:bCs/>
        </w:rPr>
        <w:t>:</w:t>
      </w:r>
      <w:r>
        <w:rPr>
          <w:rFonts w:ascii="Times New Roman" w:hAnsi="Times New Roman" w:cs="Times New Roman"/>
        </w:rPr>
        <w:t xml:space="preserve"> A</w:t>
      </w:r>
    </w:p>
    <w:p w14:paraId="12BCD9E9" w14:textId="7200822E" w:rsidR="002840B7" w:rsidRDefault="002840B7" w:rsidP="002840B7">
      <w:pPr>
        <w:spacing w:line="276" w:lineRule="auto"/>
        <w:jc w:val="both"/>
        <w:rPr>
          <w:rFonts w:ascii="Times New Roman" w:hAnsi="Times New Roman" w:cs="Times New Roman"/>
        </w:rPr>
      </w:pPr>
    </w:p>
    <w:p w14:paraId="4196F750" w14:textId="06711741"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 xml:space="preserve">Requerimiento </w:t>
      </w:r>
      <w:r w:rsidRPr="002840B7">
        <w:rPr>
          <w:rFonts w:ascii="Times New Roman" w:hAnsi="Times New Roman" w:cs="Times New Roman"/>
          <w:b/>
          <w:bCs/>
        </w:rPr>
        <w:t>6</w:t>
      </w:r>
      <w:r w:rsidRPr="002840B7">
        <w:rPr>
          <w:rFonts w:ascii="Times New Roman" w:hAnsi="Times New Roman" w:cs="Times New Roman"/>
          <w:b/>
          <w:bCs/>
        </w:rPr>
        <w:t>:</w:t>
      </w:r>
      <w:r>
        <w:rPr>
          <w:rFonts w:ascii="Times New Roman" w:hAnsi="Times New Roman" w:cs="Times New Roman"/>
        </w:rPr>
        <w:t xml:space="preserve"> A</w:t>
      </w:r>
    </w:p>
    <w:p w14:paraId="188F03F1" w14:textId="77777777" w:rsidR="002840B7" w:rsidRPr="002840B7" w:rsidRDefault="002840B7" w:rsidP="002840B7">
      <w:pPr>
        <w:spacing w:line="276" w:lineRule="auto"/>
        <w:jc w:val="both"/>
        <w:rPr>
          <w:rFonts w:ascii="Times New Roman" w:hAnsi="Times New Roman" w:cs="Times New Roman"/>
        </w:rPr>
      </w:pPr>
    </w:p>
    <w:sectPr w:rsidR="002840B7" w:rsidRPr="002840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B7"/>
    <w:rsid w:val="002840B7"/>
    <w:rsid w:val="00732C2C"/>
    <w:rsid w:val="00AD234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863FFA"/>
  <w15:chartTrackingRefBased/>
  <w15:docId w15:val="{501CC0A0-9C36-2D4B-AE8E-48D4F47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40B7"/>
    <w:rPr>
      <w:color w:val="0563C1" w:themeColor="hyperlink"/>
      <w:u w:val="single"/>
    </w:rPr>
  </w:style>
  <w:style w:type="character" w:styleId="Mencinsinresolver">
    <w:name w:val="Unresolved Mention"/>
    <w:basedOn w:val="Fuentedeprrafopredeter"/>
    <w:uiPriority w:val="99"/>
    <w:semiHidden/>
    <w:unhideWhenUsed/>
    <w:rsid w:val="00284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7816">
      <w:bodyDiv w:val="1"/>
      <w:marLeft w:val="0"/>
      <w:marRight w:val="0"/>
      <w:marTop w:val="0"/>
      <w:marBottom w:val="0"/>
      <w:divBdr>
        <w:top w:val="none" w:sz="0" w:space="0" w:color="auto"/>
        <w:left w:val="none" w:sz="0" w:space="0" w:color="auto"/>
        <w:bottom w:val="none" w:sz="0" w:space="0" w:color="auto"/>
        <w:right w:val="none" w:sz="0" w:space="0" w:color="auto"/>
      </w:divBdr>
    </w:div>
    <w:div w:id="2119643269">
      <w:bodyDiv w:val="1"/>
      <w:marLeft w:val="0"/>
      <w:marRight w:val="0"/>
      <w:marTop w:val="0"/>
      <w:marBottom w:val="0"/>
      <w:divBdr>
        <w:top w:val="none" w:sz="0" w:space="0" w:color="auto"/>
        <w:left w:val="none" w:sz="0" w:space="0" w:color="auto"/>
        <w:bottom w:val="none" w:sz="0" w:space="0" w:color="auto"/>
        <w:right w:val="none" w:sz="0" w:space="0" w:color="auto"/>
      </w:divBdr>
      <w:divsChild>
        <w:div w:id="601113758">
          <w:marLeft w:val="0"/>
          <w:marRight w:val="0"/>
          <w:marTop w:val="0"/>
          <w:marBottom w:val="0"/>
          <w:divBdr>
            <w:top w:val="none" w:sz="0" w:space="0" w:color="auto"/>
            <w:left w:val="none" w:sz="0" w:space="0" w:color="auto"/>
            <w:bottom w:val="none" w:sz="0" w:space="0" w:color="auto"/>
            <w:right w:val="none" w:sz="0" w:space="0" w:color="auto"/>
          </w:divBdr>
          <w:divsChild>
            <w:div w:id="1679189887">
              <w:marLeft w:val="0"/>
              <w:marRight w:val="0"/>
              <w:marTop w:val="0"/>
              <w:marBottom w:val="0"/>
              <w:divBdr>
                <w:top w:val="none" w:sz="0" w:space="0" w:color="auto"/>
                <w:left w:val="none" w:sz="0" w:space="0" w:color="auto"/>
                <w:bottom w:val="none" w:sz="0" w:space="0" w:color="auto"/>
                <w:right w:val="none" w:sz="0" w:space="0" w:color="auto"/>
              </w:divBdr>
              <w:divsChild>
                <w:div w:id="869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odriguez63@uniandes.edu.co" TargetMode="External"/><Relationship Id="rId4" Type="http://schemas.openxmlformats.org/officeDocument/2006/relationships/hyperlink" Target="mailto:j.nunez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1018</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Nuñez Cortes</dc:creator>
  <cp:keywords/>
  <dc:description/>
  <cp:lastModifiedBy>Juan Sebastian Nuñez Cortes</cp:lastModifiedBy>
  <cp:revision>1</cp:revision>
  <cp:lastPrinted>2021-10-20T00:36:00Z</cp:lastPrinted>
  <dcterms:created xsi:type="dcterms:W3CDTF">2021-10-20T00:35:00Z</dcterms:created>
  <dcterms:modified xsi:type="dcterms:W3CDTF">2021-10-20T00:48:00Z</dcterms:modified>
</cp:coreProperties>
</file>