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 DE LA PRACTICA</w:t>
      </w:r>
    </w:p>
    <w:p w:rsidR="00000000" w:rsidDel="00000000" w:rsidP="00000000" w:rsidRDefault="00000000" w:rsidRPr="00000000" w14:paraId="00000002">
      <w:pPr>
        <w:spacing w:before="240" w:lineRule="auto"/>
        <w:jc w:val="right"/>
        <w:rPr/>
      </w:pPr>
      <w:r w:rsidDel="00000000" w:rsidR="00000000" w:rsidRPr="00000000">
        <w:rPr>
          <w:rtl w:val="0"/>
        </w:rPr>
        <w:t xml:space="preserve">Karen Quevedo </w:t>
      </w:r>
      <w:r w:rsidDel="00000000" w:rsidR="00000000" w:rsidRPr="00000000">
        <w:rPr>
          <w:rtl w:val="0"/>
        </w:rPr>
        <w:t xml:space="preserve">  1 Cod 2023213858</w:t>
      </w:r>
    </w:p>
    <w:p w:rsidR="00000000" w:rsidDel="00000000" w:rsidP="00000000" w:rsidRDefault="00000000" w:rsidRPr="00000000" w14:paraId="00000003">
      <w:pPr>
        <w:spacing w:before="240" w:lineRule="auto"/>
        <w:jc w:val="right"/>
        <w:rPr/>
      </w:pPr>
      <w:r w:rsidDel="00000000" w:rsidR="00000000" w:rsidRPr="00000000">
        <w:rPr>
          <w:rtl w:val="0"/>
        </w:rPr>
        <w:t xml:space="preserve">Santiago Perico  2 Cod 202313958</w:t>
      </w:r>
    </w:p>
    <w:p w:rsidR="00000000" w:rsidDel="00000000" w:rsidP="00000000" w:rsidRDefault="00000000" w:rsidRPr="00000000" w14:paraId="00000004">
      <w:pPr>
        <w:spacing w:before="240" w:lineRule="auto"/>
        <w:jc w:val="right"/>
        <w:rPr/>
      </w:pPr>
      <w:r w:rsidDel="00000000" w:rsidR="00000000" w:rsidRPr="00000000">
        <w:rPr>
          <w:rtl w:val="0"/>
        </w:rPr>
        <w:t xml:space="preserve">Felipe Gonzalez  3 Cod 202316625</w:t>
      </w:r>
    </w:p>
    <w:p w:rsidR="00000000" w:rsidDel="00000000" w:rsidP="00000000" w:rsidRDefault="00000000" w:rsidRPr="00000000" w14:paraId="00000005">
      <w:pPr>
        <w:spacing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¿Cuáles son los mecanismos de interacción (I/O: Input/Output) ¿Qué tiene el </w:t>
      </w:r>
      <w:r w:rsidDel="00000000" w:rsidR="00000000" w:rsidRPr="00000000">
        <w:rPr>
          <w:b w:val="1"/>
          <w:rtl w:val="0"/>
        </w:rPr>
        <w:t xml:space="preserve">view.py </w:t>
      </w:r>
      <w:r w:rsidDel="00000000" w:rsidR="00000000" w:rsidRPr="00000000">
        <w:rPr>
          <w:rtl w:val="0"/>
        </w:rPr>
        <w:t xml:space="preserve">con el usuario?</w:t>
      </w:r>
    </w:p>
    <w:p w:rsidR="00000000" w:rsidDel="00000000" w:rsidP="00000000" w:rsidRDefault="00000000" w:rsidRPr="00000000" w14:paraId="00000007">
      <w:pPr>
        <w:spacing w:before="240" w:lineRule="auto"/>
        <w:jc w:val="right"/>
        <w:rPr>
          <w:sz w:val="18"/>
          <w:szCs w:val="18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El mecanismo O (Output) es el responsable de abrir el menú de opciones que debe elegir el usuario, sabiendo esto, podemos observar que el I (Imput) es el numero que toca poner para elegir la opción.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¿Cómo se almacenan los datos de </w:t>
      </w:r>
      <w:r w:rsidDel="00000000" w:rsidR="00000000" w:rsidRPr="00000000">
        <w:rPr>
          <w:b w:val="1"/>
          <w:rtl w:val="0"/>
        </w:rPr>
        <w:t xml:space="preserve">GoodReads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model.py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spacing w:before="240" w:lineRule="auto"/>
        <w:jc w:val="right"/>
        <w:rPr>
          <w:sz w:val="18"/>
          <w:szCs w:val="18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El código encargado es la función, newCatalog, se encarga de crear diccionarios y al recoger el archivo va agregando elementos a este mismo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¿Cuáles son las funciones que comunican el </w:t>
      </w:r>
      <w:r w:rsidDel="00000000" w:rsidR="00000000" w:rsidRPr="00000000">
        <w:rPr>
          <w:b w:val="1"/>
          <w:rtl w:val="0"/>
        </w:rPr>
        <w:t xml:space="preserve">view.py </w:t>
      </w:r>
      <w:r w:rsidDel="00000000" w:rsidR="00000000" w:rsidRPr="00000000">
        <w:rPr>
          <w:rtl w:val="0"/>
        </w:rPr>
        <w:t xml:space="preserve">y el</w:t>
      </w:r>
      <w:r w:rsidDel="00000000" w:rsidR="00000000" w:rsidRPr="00000000">
        <w:rPr>
          <w:b w:val="1"/>
          <w:rtl w:val="0"/>
        </w:rPr>
        <w:t xml:space="preserve"> model.py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D">
      <w:pPr>
        <w:spacing w:before="240" w:lineRule="auto"/>
        <w:jc w:val="right"/>
        <w:rPr>
          <w:sz w:val="18"/>
          <w:szCs w:val="18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E</w:t>
      </w:r>
      <w:r w:rsidDel="00000000" w:rsidR="00000000" w:rsidRPr="00000000">
        <w:rPr>
          <w:color w:val="111111"/>
          <w:highlight w:val="white"/>
          <w:rtl w:val="0"/>
        </w:rPr>
        <w:t xml:space="preserve">l view y el model no se comunican directamente, pero se comunican por medio del controller, por ende las funciones con prefijo controller comunican al view con el controller y las de prefijo model comunican el controller con el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¿Cuál es la función que permite crear una lista?, ¿Qué datos son necesarios?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L</w:t>
      </w:r>
      <w:r w:rsidDel="00000000" w:rsidR="00000000" w:rsidRPr="00000000">
        <w:rPr>
          <w:color w:val="111111"/>
          <w:highlight w:val="white"/>
          <w:rtl w:val="0"/>
        </w:rPr>
        <w:t xml:space="preserve">a función que  es newList() y el tipo de estructura de datos que se desea crear, esta en el parámetro “datasturcture”, junto a “cmpfunction”.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¿Para qué sirve el parámetro </w:t>
      </w:r>
      <w:r w:rsidDel="00000000" w:rsidR="00000000" w:rsidRPr="00000000">
        <w:rPr>
          <w:b w:val="1"/>
          <w:rtl w:val="0"/>
        </w:rPr>
        <w:t xml:space="preserve">datastructure</w:t>
      </w:r>
      <w:r w:rsidDel="00000000" w:rsidR="00000000" w:rsidRPr="00000000">
        <w:rPr>
          <w:rtl w:val="0"/>
        </w:rPr>
        <w:t xml:space="preserve"> en la función </w:t>
      </w:r>
      <w:r w:rsidDel="00000000" w:rsidR="00000000" w:rsidRPr="00000000">
        <w:rPr>
          <w:b w:val="1"/>
          <w:rtl w:val="0"/>
        </w:rPr>
        <w:t xml:space="preserve">newList()</w:t>
      </w:r>
      <w:r w:rsidDel="00000000" w:rsidR="00000000" w:rsidRPr="00000000">
        <w:rPr>
          <w:rtl w:val="0"/>
        </w:rPr>
        <w:t xml:space="preserve">?, ¿Cuáles son los posibles valores para este parámetro?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Indica </w:t>
      </w:r>
      <w:r w:rsidDel="00000000" w:rsidR="00000000" w:rsidRPr="00000000">
        <w:rPr>
          <w:color w:val="111111"/>
          <w:highlight w:val="white"/>
          <w:rtl w:val="0"/>
        </w:rPr>
        <w:t xml:space="preserve">que tipo de estructura se desea para guardar los datos y crear la lista. Se usa, ‘Array_list’ y ‘Single_linked’, representado la lista en un arreglo y una lista enlzada simple.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¿Para qué sirve el parámetro </w:t>
      </w:r>
      <w:r w:rsidDel="00000000" w:rsidR="00000000" w:rsidRPr="00000000">
        <w:rPr>
          <w:b w:val="1"/>
          <w:rtl w:val="0"/>
        </w:rPr>
        <w:t xml:space="preserve">cmpfunction </w:t>
      </w:r>
      <w:r w:rsidDel="00000000" w:rsidR="00000000" w:rsidRPr="00000000">
        <w:rPr>
          <w:rtl w:val="0"/>
        </w:rPr>
        <w:t xml:space="preserve">en la función </w:t>
      </w:r>
      <w:r w:rsidDel="00000000" w:rsidR="00000000" w:rsidRPr="00000000">
        <w:rPr>
          <w:b w:val="1"/>
          <w:rtl w:val="0"/>
        </w:rPr>
        <w:t xml:space="preserve">newList()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 utiliza para proporcionar una función de comparación personalizada que se utiliza para ordenar los elementos en la lista. Esta función es opcional, se utilizan funciones de comparación personalizadas “ compareauthors” y “comparetagnames” para ordenar autores y etiquetas.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¿Qué hace la función addLast()?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utiliza para agregar un elemento al final de la lista especificada En el laboratorio, esta para agregar libros a la lista de libros, agregar libros a la lista de libros asociados con un autor y agregar etiquetas a la lista de etiquetas.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¿Qué hace la función </w:t>
      </w:r>
      <w:r w:rsidDel="00000000" w:rsidR="00000000" w:rsidRPr="00000000">
        <w:rPr>
          <w:b w:val="1"/>
          <w:rtl w:val="0"/>
        </w:rPr>
        <w:t xml:space="preserve">getElement()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 para obtener el elemento en la posición especificada de la lista. Por ejemplo, para obtener autores, libros y etiquetas en diferentes partes del código.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¿Qué hace la función </w:t>
      </w:r>
      <w:r w:rsidDel="00000000" w:rsidR="00000000" w:rsidRPr="00000000">
        <w:rPr>
          <w:b w:val="1"/>
          <w:rtl w:val="0"/>
        </w:rPr>
        <w:t xml:space="preserve">subList()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La función crea una copia de los elementos a partir de la posición ‘pos’ y hasta ‘numelem’ elementos, y luego retorna esta nueva sublista. Es decir te permite obtener una lista dada, cuando tienes la posición inicial y el número de elementos para copiar en la sublista.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Revise el uso de la función </w:t>
      </w:r>
      <w:r w:rsidDel="00000000" w:rsidR="00000000" w:rsidRPr="00000000">
        <w:rPr>
          <w:b w:val="1"/>
          <w:rtl w:val="0"/>
        </w:rPr>
        <w:t xml:space="preserve">iterator()</w:t>
      </w:r>
      <w:r w:rsidDel="00000000" w:rsidR="00000000" w:rsidRPr="00000000">
        <w:rPr>
          <w:rtl w:val="0"/>
        </w:rPr>
        <w:t xml:space="preserve"> en las funciones </w:t>
      </w:r>
      <w:r w:rsidDel="00000000" w:rsidR="00000000" w:rsidRPr="00000000">
        <w:rPr>
          <w:b w:val="1"/>
          <w:rtl w:val="0"/>
        </w:rPr>
        <w:t xml:space="preserve">printAuthorData(author)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printBestBooks(books)</w:t>
      </w:r>
      <w:r w:rsidDel="00000000" w:rsidR="00000000" w:rsidRPr="00000000">
        <w:rPr>
          <w:rtl w:val="0"/>
        </w:rPr>
        <w:t xml:space="preserve"> en la Vista que aplican a una lista de libros. ¿Qué hace la función </w:t>
      </w:r>
      <w:r w:rsidDel="00000000" w:rsidR="00000000" w:rsidRPr="00000000">
        <w:rPr>
          <w:b w:val="1"/>
          <w:rtl w:val="0"/>
        </w:rPr>
        <w:t xml:space="preserve">iterator()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printAuthorData: Se encarga de recorrer la lista que tiene la información de los libros de un autor específico para luego imprimirlos.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printBestBooks: Recorre la lista de libros, para imprimir la información de los mejores libros, esto se determina con el ranking.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¿Observó algún cambio en el comportamiento del programa al cambiar el valor del parámetro </w:t>
      </w:r>
      <w:r w:rsidDel="00000000" w:rsidR="00000000" w:rsidRPr="00000000">
        <w:rPr>
          <w:b w:val="1"/>
          <w:rtl w:val="0"/>
        </w:rPr>
        <w:t xml:space="preserve">'datastructure'</w:t>
      </w:r>
      <w:r w:rsidDel="00000000" w:rsidR="00000000" w:rsidRPr="00000000">
        <w:rPr>
          <w:rtl w:val="0"/>
        </w:rPr>
        <w:t xml:space="preserve"> en la creación de las listas?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es lo que sale cuando se hace sin el cambio para el numeral 11.  </w:t>
      </w:r>
    </w:p>
    <w:p w:rsidR="00000000" w:rsidDel="00000000" w:rsidP="00000000" w:rsidRDefault="00000000" w:rsidRPr="00000000" w14:paraId="00000024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51740" cy="11556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740" cy="1155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Así se ve la consola después de hacer los cambios. </w:t>
      </w:r>
    </w:p>
    <w:p w:rsidR="00000000" w:rsidDel="00000000" w:rsidP="00000000" w:rsidRDefault="00000000" w:rsidRPr="00000000" w14:paraId="00000026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03931" cy="14697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931" cy="1469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 esto podemos ver la importancia del correcto uso del “ARRAY_LIST” y “SINGLE_LINKED”,  donde al tener que acceder a los datos dentro de los archivos, array únicamente utiliza el index, en cambio single_linked tiene que utilizar los nodos hasta llegar a la información, saltando de un lado de la memoria a otro, por eso es que al momento de ubicar de manera inversa los elementos a usar, el tiempo para que el código corra aumenta de manera significativa.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