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0752FF34" w14:textId="77777777" w:rsidR="009544A6" w:rsidRPr="00250AD1" w:rsidRDefault="009544A6" w:rsidP="009544A6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Lago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202021359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j.lagoa@uniandes.edu.co</w:t>
      </w:r>
    </w:p>
    <w:p w14:paraId="1615105C" w14:textId="77777777" w:rsidR="009544A6" w:rsidRPr="00250AD1" w:rsidRDefault="009544A6" w:rsidP="009544A6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David Ortiz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202222483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jd.ortizp1@uniandes.edu.co</w:t>
      </w:r>
    </w:p>
    <w:p w14:paraId="4121622D" w14:textId="77777777" w:rsidR="009544A6" w:rsidRPr="00250AD1" w:rsidRDefault="009544A6" w:rsidP="009544A6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Mauricio Martínez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2023314461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m.martinezu@uniandes.edu.co</w:t>
      </w:r>
    </w:p>
    <w:p w14:paraId="0B469FE8" w14:textId="78C8BEF3" w:rsidR="00250AD1" w:rsidRPr="00E14495" w:rsidRDefault="5CD8702F" w:rsidP="00E14495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9544A6">
        <w:rPr>
          <w:b/>
          <w:bCs/>
          <w:lang w:val="es-419"/>
        </w:rPr>
        <w:t>1</w:t>
      </w:r>
      <w:r w:rsidR="002B5D65" w:rsidRPr="00250AD1">
        <w:rPr>
          <w:b/>
          <w:bCs/>
          <w:lang w:val="es-419"/>
        </w:rPr>
        <w:t>&gt;&gt;</w:t>
      </w:r>
    </w:p>
    <w:p w14:paraId="4DD6CA76" w14:textId="2876675A" w:rsidR="0037013B" w:rsidRDefault="0037013B" w:rsidP="0037013B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F2F852B" w14:textId="0B81C45D" w:rsidR="00B13D74" w:rsidRPr="00B13D74" w:rsidRDefault="000C78AB" w:rsidP="00B13D74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C56D65E" wp14:editId="6BDBB90B">
            <wp:extent cx="5943600" cy="5678805"/>
            <wp:effectExtent l="0" t="0" r="0" b="0"/>
            <wp:docPr id="2211005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00593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0816" w14:textId="0791A785" w:rsidR="002B5D65" w:rsidRPr="00250AD1" w:rsidRDefault="00237C4B" w:rsidP="002B5D65">
      <w:pPr>
        <w:rPr>
          <w:lang w:val="es-419"/>
        </w:rPr>
      </w:pPr>
      <w:r>
        <w:rPr>
          <w:lang w:val="es-419"/>
        </w:rPr>
        <w:lastRenderedPageBreak/>
        <w:t xml:space="preserve">En el código </w:t>
      </w:r>
      <w:r w:rsidR="00323E75">
        <w:rPr>
          <w:lang w:val="es-419"/>
        </w:rPr>
        <w:t xml:space="preserve">se </w:t>
      </w:r>
      <w:r w:rsidR="00C348F7">
        <w:rPr>
          <w:lang w:val="es-419"/>
        </w:rPr>
        <w:t xml:space="preserve">toma el índice de fechas para revisar todos los eventos sucedidos entre dos fechas dadas por </w:t>
      </w:r>
      <w:r w:rsidR="00B30148">
        <w:rPr>
          <w:lang w:val="es-419"/>
        </w:rPr>
        <w:t>parámetro, se cuentan la cantidad de fechas distintas en el índice entre las fechas y también el total de eventos sucedidos</w:t>
      </w:r>
      <w:r w:rsidR="001A7FE0">
        <w:rPr>
          <w:lang w:val="es-419"/>
        </w:rPr>
        <w:t>. Se crea una lista donde tras llenar dicc</w:t>
      </w:r>
      <w:r w:rsidR="00AB34CA">
        <w:rPr>
          <w:lang w:val="es-419"/>
        </w:rPr>
        <w:t>ionarios para cada evento con sus detalles, se van a agregar a la lista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6E3C9F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01965688" w:rsidR="002B5D65" w:rsidRPr="00250AD1" w:rsidRDefault="00F17E0D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La estructura de datos, </w:t>
            </w:r>
            <w:r w:rsidR="004A2000">
              <w:rPr>
                <w:lang w:val="es-419"/>
              </w:rPr>
              <w:t>fecha inicial, fecha final</w:t>
            </w:r>
          </w:p>
        </w:tc>
      </w:tr>
      <w:tr w:rsidR="002B5D65" w:rsidRPr="00C321CE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538252B3" w:rsidR="002B5D65" w:rsidRPr="00250AD1" w:rsidRDefault="00C321CE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h: lista de eventos con sus detalles, </w:t>
            </w:r>
            <w:r w:rsidR="001E289C">
              <w:rPr>
                <w:lang w:val="es-419"/>
              </w:rPr>
              <w:t>cantidad de eventos que pasaron entre las fechas, cantidad de fechas distintas</w:t>
            </w:r>
          </w:p>
        </w:tc>
      </w:tr>
      <w:tr w:rsidR="002B5D65" w:rsidRPr="00BF48FF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38D375D0" w:rsidR="002B5D65" w:rsidRPr="00250AD1" w:rsidRDefault="003B5B88" w:rsidP="00250AD1">
            <w:pPr>
              <w:rPr>
                <w:lang w:val="es-419"/>
              </w:rPr>
            </w:pPr>
            <w:r>
              <w:rPr>
                <w:lang w:val="es-419"/>
              </w:rPr>
              <w:t>Juan Lago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7E7F669E" w:rsidR="6382C850" w:rsidRPr="00250AD1" w:rsidRDefault="00F4562D" w:rsidP="00250AD1">
            <w:pPr>
              <w:rPr>
                <w:lang w:val="es-419"/>
              </w:rPr>
            </w:pPr>
            <w:r>
              <w:rPr>
                <w:lang w:val="es-419"/>
              </w:rPr>
              <w:t>Om.keys</w:t>
            </w:r>
          </w:p>
        </w:tc>
        <w:tc>
          <w:tcPr>
            <w:tcW w:w="4275" w:type="dxa"/>
          </w:tcPr>
          <w:p w14:paraId="513BF4C8" w14:textId="7E47AD3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C1C46">
              <w:rPr>
                <w:lang w:val="es-419"/>
              </w:rPr>
              <w:t>logn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678FC026" w:rsidR="6382C850" w:rsidRPr="00250AD1" w:rsidRDefault="00A36458" w:rsidP="00250AD1">
            <w:pPr>
              <w:rPr>
                <w:lang w:val="es-419"/>
              </w:rPr>
            </w:pPr>
            <w:r>
              <w:rPr>
                <w:lang w:val="es-419"/>
              </w:rPr>
              <w:t>Om.</w:t>
            </w:r>
            <w:r w:rsidR="001773EB">
              <w:rPr>
                <w:lang w:val="es-419"/>
              </w:rPr>
              <w:t>get</w:t>
            </w:r>
          </w:p>
        </w:tc>
        <w:tc>
          <w:tcPr>
            <w:tcW w:w="4275" w:type="dxa"/>
          </w:tcPr>
          <w:p w14:paraId="6C519FB2" w14:textId="683DE482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2941EA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611EA7" w:rsidRPr="00250AD1" w14:paraId="4C62DBF6" w14:textId="77777777" w:rsidTr="6382C850">
        <w:tc>
          <w:tcPr>
            <w:tcW w:w="5070" w:type="dxa"/>
          </w:tcPr>
          <w:p w14:paraId="0A749D9E" w14:textId="0A7BA579" w:rsidR="00611EA7" w:rsidRDefault="001773EB" w:rsidP="00250AD1">
            <w:pPr>
              <w:rPr>
                <w:lang w:val="es-419"/>
              </w:rPr>
            </w:pPr>
            <w:r>
              <w:rPr>
                <w:lang w:val="es-419"/>
              </w:rPr>
              <w:t>Om.size</w:t>
            </w:r>
          </w:p>
        </w:tc>
        <w:tc>
          <w:tcPr>
            <w:tcW w:w="4275" w:type="dxa"/>
          </w:tcPr>
          <w:p w14:paraId="36CF5E56" w14:textId="1C810A4A" w:rsidR="00611EA7" w:rsidRPr="00250AD1" w:rsidRDefault="00611EA7" w:rsidP="00250AD1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 w:rsidR="001773EB">
              <w:rPr>
                <w:lang w:val="es-419"/>
              </w:rPr>
              <w:t>1</w:t>
            </w:r>
            <w:r>
              <w:rPr>
                <w:lang w:val="es-419"/>
              </w:rPr>
              <w:t>)</w:t>
            </w:r>
          </w:p>
        </w:tc>
      </w:tr>
      <w:tr w:rsidR="001773EB" w:rsidRPr="00250AD1" w14:paraId="7F8221B0" w14:textId="77777777" w:rsidTr="6382C850">
        <w:tc>
          <w:tcPr>
            <w:tcW w:w="5070" w:type="dxa"/>
          </w:tcPr>
          <w:p w14:paraId="15761079" w14:textId="684CB527" w:rsidR="001773EB" w:rsidRDefault="001200EE" w:rsidP="00250AD1">
            <w:pPr>
              <w:rPr>
                <w:lang w:val="es-419"/>
              </w:rPr>
            </w:pPr>
            <w:r>
              <w:rPr>
                <w:lang w:val="es-419"/>
              </w:rPr>
              <w:t>Quk.sort</w:t>
            </w:r>
          </w:p>
        </w:tc>
        <w:tc>
          <w:tcPr>
            <w:tcW w:w="4275" w:type="dxa"/>
          </w:tcPr>
          <w:p w14:paraId="6D62B9E3" w14:textId="302C2E54" w:rsidR="001773EB" w:rsidRDefault="001773EB" w:rsidP="00250AD1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 w:rsidR="001200EE">
              <w:rPr>
                <w:lang w:val="es-419"/>
              </w:rPr>
              <w:t>n^2</w:t>
            </w:r>
            <w:r>
              <w:rPr>
                <w:lang w:val="es-419"/>
              </w:rPr>
              <w:t>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3E318A17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2941EA">
              <w:rPr>
                <w:b/>
                <w:bCs/>
                <w:i/>
                <w:iCs/>
                <w:lang w:val="es-419"/>
              </w:rPr>
              <w:t>n</w:t>
            </w:r>
            <w:r w:rsidR="001200EE">
              <w:rPr>
                <w:b/>
                <w:bCs/>
                <w:i/>
                <w:iCs/>
                <w:lang w:val="es-419"/>
              </w:rPr>
              <w:t>^2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342D73BA" w14:textId="5291C325" w:rsidR="0013216D" w:rsidRPr="0013216D" w:rsidRDefault="00E8513A" w:rsidP="0013216D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16D" w:rsidRPr="0003574E" w14:paraId="622152E3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BD77CB" w14:textId="77777777" w:rsidR="0013216D" w:rsidRDefault="0013216D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5A97CB0" w14:textId="77777777" w:rsidR="0013216D" w:rsidRPr="0003574E" w:rsidRDefault="0013216D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13216D" w14:paraId="5786E3F8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75BE55" w14:textId="77777777" w:rsidR="0013216D" w:rsidRDefault="0013216D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4713A3FC" w14:textId="77777777" w:rsidR="0013216D" w:rsidRDefault="0013216D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13216D" w14:paraId="4156E3C9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E490BC" w14:textId="77777777" w:rsidR="0013216D" w:rsidRDefault="0013216D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17916EDD" w14:textId="77777777" w:rsidR="0013216D" w:rsidRDefault="0013216D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379397A5" w14:textId="77777777" w:rsidR="0013216D" w:rsidRPr="00250AD1" w:rsidRDefault="0013216D" w:rsidP="00250AD1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E39ED" w:rsidRPr="00250AD1" w14:paraId="27566829" w14:textId="77777777" w:rsidTr="001079D8">
        <w:tc>
          <w:tcPr>
            <w:tcW w:w="4680" w:type="dxa"/>
          </w:tcPr>
          <w:p w14:paraId="74395D3A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7BA763A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E39ED" w:rsidRPr="00250AD1" w14:paraId="5FE32E1F" w14:textId="77777777" w:rsidTr="001079D8">
        <w:tc>
          <w:tcPr>
            <w:tcW w:w="4680" w:type="dxa"/>
          </w:tcPr>
          <w:p w14:paraId="38E6C59C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0837CDEA" w14:textId="4962E89E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16BE1575" w14:textId="77777777" w:rsidTr="001079D8">
        <w:tc>
          <w:tcPr>
            <w:tcW w:w="4680" w:type="dxa"/>
          </w:tcPr>
          <w:p w14:paraId="296D4A3B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60C593A5" w14:textId="12F3D214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CC6E9B1" w14:textId="77777777" w:rsidTr="001079D8">
        <w:tc>
          <w:tcPr>
            <w:tcW w:w="4680" w:type="dxa"/>
          </w:tcPr>
          <w:p w14:paraId="1549EE4A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0475CFB" w14:textId="236B0178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12E63CC4" w14:textId="77777777" w:rsidTr="001079D8">
        <w:tc>
          <w:tcPr>
            <w:tcW w:w="4680" w:type="dxa"/>
          </w:tcPr>
          <w:p w14:paraId="56000357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598D0ADA" w14:textId="51194263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808E194" w14:textId="77777777" w:rsidTr="001079D8">
        <w:tc>
          <w:tcPr>
            <w:tcW w:w="4680" w:type="dxa"/>
          </w:tcPr>
          <w:p w14:paraId="25B5F070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FD5CC3B" w14:textId="2A869CFE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6532D4EA" w14:textId="77777777" w:rsidTr="001079D8">
        <w:tc>
          <w:tcPr>
            <w:tcW w:w="4680" w:type="dxa"/>
          </w:tcPr>
          <w:p w14:paraId="67C2C50D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360E7F35" w14:textId="087B4D4E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23CD5DF1" w14:textId="77777777" w:rsidTr="001079D8">
        <w:tc>
          <w:tcPr>
            <w:tcW w:w="4680" w:type="dxa"/>
          </w:tcPr>
          <w:p w14:paraId="6A1F0BD8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44163A74" w14:textId="5DDEED72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367B94B1" w14:textId="77777777" w:rsidTr="001079D8">
        <w:tc>
          <w:tcPr>
            <w:tcW w:w="4680" w:type="dxa"/>
          </w:tcPr>
          <w:p w14:paraId="1899AC50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A7430A8" w14:textId="79B104F6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654F7" w:rsidRPr="00D26A4B" w14:paraId="7C14AD38" w14:textId="77777777" w:rsidTr="001079D8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FC097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378C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D5C4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654F7" w:rsidRPr="00D26A4B" w14:paraId="0364B0ED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64890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82AB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C977" w14:textId="70A24640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0EDB3A0C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2DA4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D999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3A76F" w14:textId="6E29EC1C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5E952EF9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EA758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8B4C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AC284" w14:textId="5727FFC5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5DF60AE4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EB50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2246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E9279" w14:textId="58610AFD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54BD5356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ABFD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D69C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C0660" w14:textId="3E61F08A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4B4473D9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2E880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63AD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89FC" w14:textId="707600B2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5CD2F9F3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D1A96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9C4C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5E51B" w14:textId="036ACCCF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23E45FE6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C183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7716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45F30" w14:textId="0F389A6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35BFFE5B" w:rsidR="00250AD1" w:rsidRDefault="00250AD1" w:rsidP="00250AD1">
      <w:pPr>
        <w:pStyle w:val="NoSpacing"/>
        <w:rPr>
          <w:lang w:val="es-419"/>
        </w:rPr>
      </w:pPr>
    </w:p>
    <w:p w14:paraId="34197A49" w14:textId="375ACC45" w:rsidR="006A5A44" w:rsidRDefault="006A5A44" w:rsidP="00250AD1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15B317C" wp14:editId="6A36E564">
            <wp:extent cx="5486400" cy="3200400"/>
            <wp:effectExtent l="0" t="0" r="0" b="0"/>
            <wp:docPr id="113520545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0FD2411" w14:textId="77777777" w:rsidR="003C099C" w:rsidRDefault="003C099C" w:rsidP="00250AD1">
      <w:pPr>
        <w:pStyle w:val="NoSpacing"/>
        <w:rPr>
          <w:lang w:val="es-419"/>
        </w:rPr>
      </w:pPr>
    </w:p>
    <w:p w14:paraId="617FD15D" w14:textId="053EA928" w:rsidR="00250AD1" w:rsidRPr="00250AD1" w:rsidRDefault="00250AD1" w:rsidP="00250AD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66E6F41C" w14:textId="77777777" w:rsidR="009C4B7A" w:rsidRDefault="009C4B7A" w:rsidP="00B06E0F">
      <w:pPr>
        <w:pStyle w:val="Heading1"/>
        <w:rPr>
          <w:b/>
          <w:bCs/>
          <w:lang w:val="es-419"/>
        </w:rPr>
      </w:pPr>
    </w:p>
    <w:p w14:paraId="1EDEDD76" w14:textId="77777777" w:rsidR="009C4B7A" w:rsidRDefault="009C4B7A" w:rsidP="009C4B7A">
      <w:pPr>
        <w:rPr>
          <w:lang w:val="es-419"/>
        </w:rPr>
      </w:pPr>
    </w:p>
    <w:p w14:paraId="091A39FC" w14:textId="77777777" w:rsidR="001D4AC0" w:rsidRDefault="001D4AC0" w:rsidP="009C4B7A">
      <w:pPr>
        <w:rPr>
          <w:lang w:val="es-419"/>
        </w:rPr>
      </w:pPr>
    </w:p>
    <w:p w14:paraId="014BA448" w14:textId="77777777" w:rsidR="001D4AC0" w:rsidRDefault="001D4AC0" w:rsidP="009C4B7A">
      <w:pPr>
        <w:rPr>
          <w:lang w:val="es-419"/>
        </w:rPr>
      </w:pPr>
    </w:p>
    <w:p w14:paraId="452FCECE" w14:textId="4A462591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&lt;&lt;n</w:t>
      </w:r>
      <w:r>
        <w:rPr>
          <w:b/>
          <w:bCs/>
          <w:lang w:val="es-419"/>
        </w:rPr>
        <w:t>2</w:t>
      </w:r>
      <w:r w:rsidRPr="00250AD1">
        <w:rPr>
          <w:b/>
          <w:bCs/>
          <w:lang w:val="es-419"/>
        </w:rPr>
        <w:t>&gt;&gt;</w:t>
      </w:r>
    </w:p>
    <w:p w14:paraId="561D9F9C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980F74B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39BC6FE" w14:textId="7CDDF5DB" w:rsidR="009C4B7A" w:rsidRDefault="00B330EA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A2DC20D" wp14:editId="785F4B52">
            <wp:extent cx="5943600" cy="5005705"/>
            <wp:effectExtent l="0" t="0" r="0" b="4445"/>
            <wp:docPr id="1944293720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93720" name="Picture 2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9BDA" w14:textId="4AD51D28" w:rsidR="00B330EA" w:rsidRPr="00B13D74" w:rsidRDefault="00B330EA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CCC7141" wp14:editId="3E1484D2">
            <wp:extent cx="2044477" cy="624840"/>
            <wp:effectExtent l="0" t="0" r="0" b="3810"/>
            <wp:docPr id="1189164684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64684" name="Picture 3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81" cy="63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FACE" w14:textId="2EE33352" w:rsidR="009C4B7A" w:rsidRPr="00250AD1" w:rsidRDefault="00A03498" w:rsidP="009C4B7A">
      <w:pPr>
        <w:rPr>
          <w:lang w:val="es-419"/>
        </w:rPr>
      </w:pPr>
      <w:r>
        <w:rPr>
          <w:lang w:val="es-419"/>
        </w:rPr>
        <w:t>En el código</w:t>
      </w:r>
      <w:r w:rsidR="002C570C">
        <w:rPr>
          <w:lang w:val="es-419"/>
        </w:rPr>
        <w:t xml:space="preserve">, similar al </w:t>
      </w:r>
      <w:r w:rsidR="000D7B05">
        <w:rPr>
          <w:lang w:val="es-419"/>
        </w:rPr>
        <w:t>requerimiento anterior se toman dos magnitudes como limites inferior y superior para que con el índice de</w:t>
      </w:r>
      <w:r w:rsidR="007D6A9B">
        <w:rPr>
          <w:lang w:val="es-419"/>
        </w:rPr>
        <w:t xml:space="preserve"> magnitudes </w:t>
      </w:r>
      <w:r w:rsidR="00D77531">
        <w:rPr>
          <w:lang w:val="es-419"/>
        </w:rPr>
        <w:t xml:space="preserve">se cuente </w:t>
      </w:r>
      <w:r w:rsidR="00643679">
        <w:rPr>
          <w:lang w:val="es-419"/>
        </w:rPr>
        <w:t>el total de eventos que entran entre esas dos magnitudes</w:t>
      </w:r>
      <w:r w:rsidR="000F37C8">
        <w:rPr>
          <w:lang w:val="es-419"/>
        </w:rPr>
        <w:t xml:space="preserve"> y el total de magnitudes que hay</w:t>
      </w:r>
      <w:r w:rsidR="00F31FF3">
        <w:rPr>
          <w:lang w:val="es-419"/>
        </w:rPr>
        <w:t>. Ahora al igual que en el anterior se hace</w:t>
      </w:r>
      <w:r w:rsidR="00C60F5B">
        <w:rPr>
          <w:lang w:val="es-419"/>
        </w:rPr>
        <w:t xml:space="preserve">n </w:t>
      </w:r>
      <w:r w:rsidR="00F31FF3">
        <w:rPr>
          <w:lang w:val="es-419"/>
        </w:rPr>
        <w:t xml:space="preserve">diccionarios con la información de cada evento y al final se organiza por </w:t>
      </w:r>
      <w:r w:rsidR="00C60F5B">
        <w:rPr>
          <w:lang w:val="es-419"/>
        </w:rPr>
        <w:t>fechas y se agregan a una lista.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6E3C9F" w14:paraId="1961FDD5" w14:textId="77777777" w:rsidTr="001079D8">
        <w:tc>
          <w:tcPr>
            <w:tcW w:w="3060" w:type="dxa"/>
          </w:tcPr>
          <w:p w14:paraId="10FB867B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C62E7C4" w14:textId="5B77D6A4" w:rsidR="009C4B7A" w:rsidRPr="00250AD1" w:rsidRDefault="007D4C8C" w:rsidP="001079D8">
            <w:pPr>
              <w:rPr>
                <w:lang w:val="es-419"/>
              </w:rPr>
            </w:pPr>
            <w:r>
              <w:rPr>
                <w:lang w:val="es-419"/>
              </w:rPr>
              <w:t>Estructura de datos</w:t>
            </w:r>
            <w:r w:rsidR="005002D6">
              <w:rPr>
                <w:lang w:val="es-419"/>
              </w:rPr>
              <w:t xml:space="preserve">, </w:t>
            </w:r>
            <w:r w:rsidR="00C60F5B">
              <w:rPr>
                <w:lang w:val="es-419"/>
              </w:rPr>
              <w:t>magnitud inferior y magnitud superior</w:t>
            </w:r>
          </w:p>
        </w:tc>
      </w:tr>
      <w:tr w:rsidR="009C4B7A" w:rsidRPr="006E3C9F" w14:paraId="2849C068" w14:textId="77777777" w:rsidTr="001079D8">
        <w:tc>
          <w:tcPr>
            <w:tcW w:w="3060" w:type="dxa"/>
          </w:tcPr>
          <w:p w14:paraId="5F538D9F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36D0446" w14:textId="2279F7A3" w:rsidR="009C4B7A" w:rsidRPr="00250AD1" w:rsidRDefault="005002D6" w:rsidP="001079D8">
            <w:pPr>
              <w:rPr>
                <w:lang w:val="es-419"/>
              </w:rPr>
            </w:pPr>
            <w:r>
              <w:rPr>
                <w:lang w:val="es-419"/>
              </w:rPr>
              <w:t>Lista</w:t>
            </w:r>
            <w:r w:rsidR="00C24AA7">
              <w:rPr>
                <w:lang w:val="es-419"/>
              </w:rPr>
              <w:t xml:space="preserve"> con detalles de cada evento entre las magnitudes, total de magnitudes y </w:t>
            </w:r>
            <w:r w:rsidR="00A07B90">
              <w:rPr>
                <w:lang w:val="es-419"/>
              </w:rPr>
              <w:t>total de eventos.</w:t>
            </w:r>
          </w:p>
        </w:tc>
      </w:tr>
      <w:tr w:rsidR="009C4B7A" w:rsidRPr="00BF48FF" w14:paraId="2E11AE8C" w14:textId="77777777" w:rsidTr="001079D8">
        <w:tc>
          <w:tcPr>
            <w:tcW w:w="3060" w:type="dxa"/>
          </w:tcPr>
          <w:p w14:paraId="30671A7E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Implementado (Sí/No)</w:t>
            </w:r>
          </w:p>
        </w:tc>
        <w:tc>
          <w:tcPr>
            <w:tcW w:w="6300" w:type="dxa"/>
          </w:tcPr>
          <w:p w14:paraId="7E701CE6" w14:textId="30FB90E3" w:rsidR="009C4B7A" w:rsidRPr="00250AD1" w:rsidRDefault="00005A6D" w:rsidP="001079D8">
            <w:pPr>
              <w:rPr>
                <w:lang w:val="es-419"/>
              </w:rPr>
            </w:pPr>
            <w:r>
              <w:rPr>
                <w:lang w:val="es-419"/>
              </w:rPr>
              <w:t>Juan David Ortiz</w:t>
            </w:r>
          </w:p>
        </w:tc>
      </w:tr>
    </w:tbl>
    <w:p w14:paraId="77620899" w14:textId="77777777" w:rsidR="009C4B7A" w:rsidRPr="00250AD1" w:rsidRDefault="009C4B7A" w:rsidP="009C4B7A">
      <w:pPr>
        <w:rPr>
          <w:lang w:val="es-419"/>
        </w:rPr>
      </w:pPr>
    </w:p>
    <w:p w14:paraId="06F0CA53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E8E85A0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370E9FBF" w14:textId="77777777" w:rsidTr="001079D8">
        <w:tc>
          <w:tcPr>
            <w:tcW w:w="5070" w:type="dxa"/>
          </w:tcPr>
          <w:p w14:paraId="1CA9432A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4825549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6CF5E4F7" w14:textId="77777777" w:rsidTr="001079D8">
        <w:tc>
          <w:tcPr>
            <w:tcW w:w="5070" w:type="dxa"/>
          </w:tcPr>
          <w:p w14:paraId="47132E24" w14:textId="376EAEC0" w:rsidR="009C4B7A" w:rsidRPr="00250AD1" w:rsidRDefault="00F95428" w:rsidP="001079D8">
            <w:pPr>
              <w:rPr>
                <w:lang w:val="es-419"/>
              </w:rPr>
            </w:pPr>
            <w:r>
              <w:rPr>
                <w:lang w:val="es-419"/>
              </w:rPr>
              <w:t>Om.keys</w:t>
            </w:r>
          </w:p>
        </w:tc>
        <w:tc>
          <w:tcPr>
            <w:tcW w:w="4275" w:type="dxa"/>
          </w:tcPr>
          <w:p w14:paraId="45DDE70E" w14:textId="59F099C3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C1C46">
              <w:rPr>
                <w:lang w:val="es-419"/>
              </w:rPr>
              <w:t>logn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48B82C4A" w14:textId="77777777" w:rsidTr="001079D8">
        <w:tc>
          <w:tcPr>
            <w:tcW w:w="5070" w:type="dxa"/>
          </w:tcPr>
          <w:p w14:paraId="305DD29D" w14:textId="62119591" w:rsidR="009C4B7A" w:rsidRPr="00250AD1" w:rsidRDefault="00F95428" w:rsidP="001079D8">
            <w:pPr>
              <w:rPr>
                <w:lang w:val="es-419"/>
              </w:rPr>
            </w:pPr>
            <w:r>
              <w:rPr>
                <w:lang w:val="es-419"/>
              </w:rPr>
              <w:t>Om.values</w:t>
            </w:r>
          </w:p>
        </w:tc>
        <w:tc>
          <w:tcPr>
            <w:tcW w:w="4275" w:type="dxa"/>
          </w:tcPr>
          <w:p w14:paraId="1A65A6AE" w14:textId="2FEAC368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C47C78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6DE5D2E8" w14:textId="77777777" w:rsidTr="001079D8">
        <w:tc>
          <w:tcPr>
            <w:tcW w:w="5070" w:type="dxa"/>
          </w:tcPr>
          <w:p w14:paraId="5C87ECDF" w14:textId="1510EA43" w:rsidR="009C4B7A" w:rsidRPr="00250AD1" w:rsidRDefault="00C47C78" w:rsidP="001079D8">
            <w:pPr>
              <w:rPr>
                <w:lang w:val="es-419"/>
              </w:rPr>
            </w:pPr>
            <w:r>
              <w:rPr>
                <w:lang w:val="es-419"/>
              </w:rPr>
              <w:t>Lt.size</w:t>
            </w:r>
          </w:p>
        </w:tc>
        <w:tc>
          <w:tcPr>
            <w:tcW w:w="4275" w:type="dxa"/>
          </w:tcPr>
          <w:p w14:paraId="6597069E" w14:textId="58D4ECB8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C47C78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C47C78" w:rsidRPr="00250AD1" w14:paraId="7F894621" w14:textId="77777777" w:rsidTr="001079D8">
        <w:tc>
          <w:tcPr>
            <w:tcW w:w="5070" w:type="dxa"/>
          </w:tcPr>
          <w:p w14:paraId="4584BF5C" w14:textId="37C6E1CF" w:rsidR="00C47C78" w:rsidRDefault="00C47C78" w:rsidP="001079D8">
            <w:pPr>
              <w:rPr>
                <w:lang w:val="es-419"/>
              </w:rPr>
            </w:pPr>
            <w:r>
              <w:rPr>
                <w:lang w:val="es-419"/>
              </w:rPr>
              <w:t>Quk.sort</w:t>
            </w:r>
          </w:p>
        </w:tc>
        <w:tc>
          <w:tcPr>
            <w:tcW w:w="4275" w:type="dxa"/>
          </w:tcPr>
          <w:p w14:paraId="10AE0883" w14:textId="730D0BE1" w:rsidR="00C47C78" w:rsidRPr="00250AD1" w:rsidRDefault="00C47C78" w:rsidP="001079D8">
            <w:pPr>
              <w:rPr>
                <w:lang w:val="es-419"/>
              </w:rPr>
            </w:pPr>
            <w:r>
              <w:rPr>
                <w:lang w:val="es-419"/>
              </w:rPr>
              <w:t>O(n^2)</w:t>
            </w:r>
          </w:p>
        </w:tc>
      </w:tr>
      <w:tr w:rsidR="009C4B7A" w:rsidRPr="00250AD1" w14:paraId="489A3DD4" w14:textId="77777777" w:rsidTr="001079D8">
        <w:tc>
          <w:tcPr>
            <w:tcW w:w="5070" w:type="dxa"/>
          </w:tcPr>
          <w:p w14:paraId="24D9039F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46CAF9F" w14:textId="2E8B2E35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611EA7">
              <w:rPr>
                <w:b/>
                <w:bCs/>
                <w:i/>
                <w:iCs/>
                <w:lang w:val="es-419"/>
              </w:rPr>
              <w:t>n</w:t>
            </w:r>
            <w:r w:rsidR="00C47C78">
              <w:rPr>
                <w:b/>
                <w:bCs/>
                <w:i/>
                <w:iCs/>
                <w:lang w:val="es-419"/>
              </w:rPr>
              <w:t>^2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6042CA67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7D5BA9D4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08F371B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03A91B77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41E1D9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7820FE8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558B0530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8F5217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A4CF620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57897996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52DAED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2A5A3CA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00A5D69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E39ED" w:rsidRPr="00250AD1" w14:paraId="541785FF" w14:textId="77777777" w:rsidTr="001079D8">
        <w:tc>
          <w:tcPr>
            <w:tcW w:w="4680" w:type="dxa"/>
          </w:tcPr>
          <w:p w14:paraId="40A0732C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66F3A2C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E39ED" w:rsidRPr="00250AD1" w14:paraId="442DBC9A" w14:textId="77777777" w:rsidTr="001079D8">
        <w:tc>
          <w:tcPr>
            <w:tcW w:w="4680" w:type="dxa"/>
          </w:tcPr>
          <w:p w14:paraId="257C6393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3004D35F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0F331C55" w14:textId="77777777" w:rsidTr="001079D8">
        <w:tc>
          <w:tcPr>
            <w:tcW w:w="4680" w:type="dxa"/>
          </w:tcPr>
          <w:p w14:paraId="29A938A9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5BEF87A1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4716247D" w14:textId="77777777" w:rsidTr="001079D8">
        <w:tc>
          <w:tcPr>
            <w:tcW w:w="4680" w:type="dxa"/>
          </w:tcPr>
          <w:p w14:paraId="36D2B17C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BEFBC43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6AA93CDD" w14:textId="77777777" w:rsidTr="001079D8">
        <w:tc>
          <w:tcPr>
            <w:tcW w:w="4680" w:type="dxa"/>
          </w:tcPr>
          <w:p w14:paraId="3782BA8F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2D3BD00D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36404CB" w14:textId="77777777" w:rsidTr="001079D8">
        <w:tc>
          <w:tcPr>
            <w:tcW w:w="4680" w:type="dxa"/>
          </w:tcPr>
          <w:p w14:paraId="7990E8B0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73B9230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2FB13161" w14:textId="77777777" w:rsidTr="001079D8">
        <w:tc>
          <w:tcPr>
            <w:tcW w:w="4680" w:type="dxa"/>
          </w:tcPr>
          <w:p w14:paraId="3F18B2EB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3194ACAD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7DF0AA32" w14:textId="77777777" w:rsidTr="001079D8">
        <w:tc>
          <w:tcPr>
            <w:tcW w:w="4680" w:type="dxa"/>
          </w:tcPr>
          <w:p w14:paraId="3BC0297C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56044C51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300827C1" w14:textId="77777777" w:rsidTr="001079D8">
        <w:tc>
          <w:tcPr>
            <w:tcW w:w="4680" w:type="dxa"/>
          </w:tcPr>
          <w:p w14:paraId="14BE3A26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60C9928D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068F8295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4A9138B0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038985F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4ACD8BBC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B51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0294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BD23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3528EC79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84D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E1E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144C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905F25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4B7C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DEC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E783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47D7BAF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E440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8D4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C69E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1FE060CA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BFC0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8D2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31D1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097CAF5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DDFE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757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D1F5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4E205A4C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F2F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D9E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A843F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D59F258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07A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56A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0FD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1F737D01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CCC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814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94C5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563A4595" w14:textId="77777777" w:rsidR="009C4B7A" w:rsidRPr="00250AD1" w:rsidRDefault="009C4B7A" w:rsidP="009C4B7A">
      <w:pPr>
        <w:rPr>
          <w:lang w:val="es-419"/>
        </w:rPr>
      </w:pPr>
    </w:p>
    <w:p w14:paraId="148C5380" w14:textId="77777777" w:rsidR="009C4B7A" w:rsidRPr="00250AD1" w:rsidRDefault="009C4B7A" w:rsidP="009C4B7A">
      <w:pPr>
        <w:rPr>
          <w:lang w:val="es-419"/>
        </w:rPr>
      </w:pPr>
    </w:p>
    <w:p w14:paraId="666C1E54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5CD46BA2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5C320E00" w14:textId="4E009D69" w:rsidR="009C4B7A" w:rsidRDefault="00866C05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8A39758" wp14:editId="64B99A64">
            <wp:extent cx="5486400" cy="3200400"/>
            <wp:effectExtent l="0" t="0" r="0" b="0"/>
            <wp:docPr id="759492259" name="Chart 7594922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500246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F082291" w14:textId="4BB44938" w:rsidR="001F23E3" w:rsidRDefault="009C4B7A" w:rsidP="001F23E3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1A99F1F0" w14:textId="77777777" w:rsidR="001F23E3" w:rsidRDefault="001F23E3" w:rsidP="001F23E3">
      <w:pPr>
        <w:rPr>
          <w:lang w:val="es-419"/>
        </w:rPr>
      </w:pPr>
    </w:p>
    <w:p w14:paraId="10A4265C" w14:textId="77777777" w:rsidR="001F23E3" w:rsidRDefault="001F23E3" w:rsidP="001F23E3">
      <w:pPr>
        <w:rPr>
          <w:lang w:val="es-419"/>
        </w:rPr>
      </w:pPr>
    </w:p>
    <w:p w14:paraId="7F25D434" w14:textId="77777777" w:rsidR="001F23E3" w:rsidRDefault="001F23E3" w:rsidP="001F23E3">
      <w:pPr>
        <w:rPr>
          <w:lang w:val="es-419"/>
        </w:rPr>
      </w:pPr>
    </w:p>
    <w:p w14:paraId="75342642" w14:textId="77777777" w:rsidR="001F23E3" w:rsidRDefault="001F23E3" w:rsidP="001F23E3">
      <w:pPr>
        <w:rPr>
          <w:lang w:val="es-419"/>
        </w:rPr>
      </w:pPr>
    </w:p>
    <w:p w14:paraId="35372353" w14:textId="77777777" w:rsidR="001F23E3" w:rsidRDefault="001F23E3" w:rsidP="001F23E3">
      <w:pPr>
        <w:rPr>
          <w:lang w:val="es-419"/>
        </w:rPr>
      </w:pPr>
    </w:p>
    <w:p w14:paraId="4A0A139B" w14:textId="77777777" w:rsidR="001F23E3" w:rsidRDefault="001F23E3" w:rsidP="001F23E3">
      <w:pPr>
        <w:rPr>
          <w:lang w:val="es-419"/>
        </w:rPr>
      </w:pPr>
    </w:p>
    <w:p w14:paraId="127462B4" w14:textId="77777777" w:rsidR="001F23E3" w:rsidRDefault="001F23E3" w:rsidP="001F23E3">
      <w:pPr>
        <w:rPr>
          <w:lang w:val="es-419"/>
        </w:rPr>
      </w:pPr>
    </w:p>
    <w:p w14:paraId="2593FDF8" w14:textId="77777777" w:rsidR="001D4AC0" w:rsidRDefault="001D4AC0" w:rsidP="001F23E3">
      <w:pPr>
        <w:rPr>
          <w:lang w:val="es-419"/>
        </w:rPr>
      </w:pPr>
    </w:p>
    <w:p w14:paraId="6C6CB9A7" w14:textId="77777777" w:rsidR="001D4AC0" w:rsidRDefault="001D4AC0" w:rsidP="001F23E3">
      <w:pPr>
        <w:rPr>
          <w:lang w:val="es-419"/>
        </w:rPr>
      </w:pPr>
    </w:p>
    <w:p w14:paraId="0739C9C4" w14:textId="77777777" w:rsidR="001D4AC0" w:rsidRDefault="001D4AC0" w:rsidP="001F23E3">
      <w:pPr>
        <w:rPr>
          <w:lang w:val="es-419"/>
        </w:rPr>
      </w:pPr>
    </w:p>
    <w:p w14:paraId="056659CF" w14:textId="77777777" w:rsidR="001D4AC0" w:rsidRDefault="001D4AC0" w:rsidP="001F23E3">
      <w:pPr>
        <w:rPr>
          <w:lang w:val="es-419"/>
        </w:rPr>
      </w:pPr>
    </w:p>
    <w:p w14:paraId="2B105B88" w14:textId="77777777" w:rsidR="001D4AC0" w:rsidRDefault="001D4AC0" w:rsidP="001F23E3">
      <w:pPr>
        <w:rPr>
          <w:lang w:val="es-419"/>
        </w:rPr>
      </w:pPr>
    </w:p>
    <w:p w14:paraId="2905F1B2" w14:textId="77777777" w:rsidR="001D4AC0" w:rsidRPr="001F23E3" w:rsidRDefault="001D4AC0" w:rsidP="001F23E3">
      <w:pPr>
        <w:rPr>
          <w:lang w:val="es-419"/>
        </w:rPr>
      </w:pPr>
    </w:p>
    <w:p w14:paraId="33BC58C9" w14:textId="5C48BA08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5BA6F4AE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2F059300" w14:textId="691D5739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3E52E09" w14:textId="127AE554" w:rsidR="009C4B7A" w:rsidRDefault="00017FE4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FBC9179" wp14:editId="048277D6">
            <wp:extent cx="3214993" cy="4549140"/>
            <wp:effectExtent l="0" t="0" r="5080" b="3810"/>
            <wp:docPr id="866301146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01146" name="Picture 4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902" cy="45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22AA" w14:textId="0AF8BA65" w:rsidR="00B923D0" w:rsidRDefault="00017FE4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3135F54" wp14:editId="18B71F1E">
            <wp:extent cx="5558481" cy="1988820"/>
            <wp:effectExtent l="0" t="0" r="4445" b="0"/>
            <wp:docPr id="1684951566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1566" name="Picture 5" descr="A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661" cy="19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FAFD" w14:textId="77777777" w:rsidR="00017FE4" w:rsidRPr="00B13D74" w:rsidRDefault="00017FE4" w:rsidP="009C4B7A">
      <w:pPr>
        <w:rPr>
          <w:lang w:val="es-419"/>
        </w:rPr>
      </w:pPr>
    </w:p>
    <w:p w14:paraId="0A23CA3E" w14:textId="6A14D0F4" w:rsidR="009C4B7A" w:rsidRPr="00250AD1" w:rsidRDefault="00127362" w:rsidP="009C4B7A">
      <w:pPr>
        <w:rPr>
          <w:lang w:val="es-419"/>
        </w:rPr>
      </w:pPr>
      <w:r>
        <w:rPr>
          <w:lang w:val="es-419"/>
        </w:rPr>
        <w:t xml:space="preserve">En este se </w:t>
      </w:r>
      <w:r w:rsidR="00AB6CA2">
        <w:rPr>
          <w:lang w:val="es-419"/>
        </w:rPr>
        <w:t xml:space="preserve">usa un arbole red-black </w:t>
      </w:r>
      <w:r w:rsidR="00512188">
        <w:rPr>
          <w:lang w:val="es-419"/>
        </w:rPr>
        <w:t xml:space="preserve">y con el índice de magnitudes se flitra </w:t>
      </w:r>
      <w:r w:rsidR="00D2379A">
        <w:rPr>
          <w:lang w:val="es-419"/>
        </w:rPr>
        <w:t xml:space="preserve">por </w:t>
      </w:r>
      <w:r w:rsidR="000A7D49">
        <w:rPr>
          <w:lang w:val="es-419"/>
        </w:rPr>
        <w:t xml:space="preserve">profundidad para obtener </w:t>
      </w:r>
      <w:r w:rsidR="00236759">
        <w:rPr>
          <w:lang w:val="es-419"/>
        </w:rPr>
        <w:t xml:space="preserve">una lista con </w:t>
      </w:r>
      <w:r w:rsidR="000A7D49">
        <w:rPr>
          <w:lang w:val="es-419"/>
        </w:rPr>
        <w:t>las fechas de los eventos</w:t>
      </w:r>
      <w:r w:rsidR="003C0482">
        <w:rPr>
          <w:lang w:val="es-419"/>
        </w:rPr>
        <w:t xml:space="preserve"> que entran en los requerimientos. Además, con eso se cuenta</w:t>
      </w:r>
      <w:r w:rsidR="00236759">
        <w:rPr>
          <w:lang w:val="es-419"/>
        </w:rPr>
        <w:t xml:space="preserve"> la cantidad de fechas y eventos </w:t>
      </w:r>
      <w:r w:rsidR="00E6492A">
        <w:rPr>
          <w:lang w:val="es-419"/>
        </w:rPr>
        <w:t xml:space="preserve">y al final se tiene la lista con </w:t>
      </w:r>
      <w:r w:rsidR="0047430B">
        <w:rPr>
          <w:lang w:val="es-419"/>
        </w:rPr>
        <w:t>10 eventos sísmicos mas recientes.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6E3C9F" w14:paraId="3A41959C" w14:textId="77777777" w:rsidTr="001079D8">
        <w:tc>
          <w:tcPr>
            <w:tcW w:w="3060" w:type="dxa"/>
          </w:tcPr>
          <w:p w14:paraId="1A125E21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DB1D4E8" w14:textId="042ED99D" w:rsidR="009C4B7A" w:rsidRPr="00250AD1" w:rsidRDefault="0011689A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 de datos, </w:t>
            </w:r>
            <w:r w:rsidR="0047430B">
              <w:rPr>
                <w:lang w:val="es-419"/>
              </w:rPr>
              <w:t>magnitud mínima, profundidad maxima</w:t>
            </w:r>
          </w:p>
        </w:tc>
      </w:tr>
      <w:tr w:rsidR="009C4B7A" w:rsidRPr="006E3C9F" w14:paraId="2CE24C59" w14:textId="77777777" w:rsidTr="001079D8">
        <w:tc>
          <w:tcPr>
            <w:tcW w:w="3060" w:type="dxa"/>
          </w:tcPr>
          <w:p w14:paraId="01154689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83FA67A" w14:textId="49FD6B55" w:rsidR="009C4B7A" w:rsidRPr="00250AD1" w:rsidRDefault="00A933FE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Lista con la información </w:t>
            </w:r>
            <w:r w:rsidR="00127362">
              <w:rPr>
                <w:lang w:val="es-419"/>
              </w:rPr>
              <w:t xml:space="preserve">completa de </w:t>
            </w:r>
            <w:r w:rsidR="004973BA">
              <w:rPr>
                <w:lang w:val="es-419"/>
              </w:rPr>
              <w:t xml:space="preserve">los eventos mas recientes que cumplan con el requerimiento, cuenta de </w:t>
            </w:r>
            <w:r w:rsidR="00FF3EEF">
              <w:rPr>
                <w:lang w:val="es-419"/>
              </w:rPr>
              <w:t>fechas que entran en total, cuenta de eventos que entran en total</w:t>
            </w:r>
          </w:p>
        </w:tc>
      </w:tr>
      <w:tr w:rsidR="009C4B7A" w:rsidRPr="00BF48FF" w14:paraId="72BF31B2" w14:textId="77777777" w:rsidTr="001079D8">
        <w:tc>
          <w:tcPr>
            <w:tcW w:w="3060" w:type="dxa"/>
          </w:tcPr>
          <w:p w14:paraId="0097AFE4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5643667A" w14:textId="28991CBC" w:rsidR="009C4B7A" w:rsidRPr="00250AD1" w:rsidRDefault="00B414B2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Juan </w:t>
            </w:r>
            <w:r w:rsidR="006A0605">
              <w:rPr>
                <w:lang w:val="es-419"/>
              </w:rPr>
              <w:t>David Ortiz</w:t>
            </w:r>
          </w:p>
        </w:tc>
      </w:tr>
    </w:tbl>
    <w:p w14:paraId="2BE25F6B" w14:textId="77777777" w:rsidR="009C4B7A" w:rsidRPr="00250AD1" w:rsidRDefault="009C4B7A" w:rsidP="009C4B7A">
      <w:pPr>
        <w:rPr>
          <w:lang w:val="es-419"/>
        </w:rPr>
      </w:pPr>
    </w:p>
    <w:p w14:paraId="26735920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22EDE84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3AA93C4B" w14:textId="77777777" w:rsidTr="001079D8">
        <w:tc>
          <w:tcPr>
            <w:tcW w:w="5070" w:type="dxa"/>
          </w:tcPr>
          <w:p w14:paraId="4B1B4924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0D1C616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4AC79E25" w14:textId="77777777" w:rsidTr="001079D8">
        <w:tc>
          <w:tcPr>
            <w:tcW w:w="5070" w:type="dxa"/>
          </w:tcPr>
          <w:p w14:paraId="097ADE4B" w14:textId="6C02F1FF" w:rsidR="009C4B7A" w:rsidRPr="00250AD1" w:rsidRDefault="00C47C78" w:rsidP="001079D8">
            <w:pPr>
              <w:rPr>
                <w:lang w:val="es-419"/>
              </w:rPr>
            </w:pPr>
            <w:r>
              <w:rPr>
                <w:lang w:val="es-419"/>
              </w:rPr>
              <w:t>Om.keys</w:t>
            </w:r>
          </w:p>
        </w:tc>
        <w:tc>
          <w:tcPr>
            <w:tcW w:w="4275" w:type="dxa"/>
          </w:tcPr>
          <w:p w14:paraId="49AE9CF1" w14:textId="220CA3B2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C1C46">
              <w:rPr>
                <w:lang w:val="es-419"/>
              </w:rPr>
              <w:t>logn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38479E5C" w14:textId="77777777" w:rsidTr="001079D8">
        <w:tc>
          <w:tcPr>
            <w:tcW w:w="5070" w:type="dxa"/>
          </w:tcPr>
          <w:p w14:paraId="670ACE0D" w14:textId="3578758C" w:rsidR="009C4B7A" w:rsidRPr="00250AD1" w:rsidRDefault="00C47C78" w:rsidP="001079D8">
            <w:pPr>
              <w:rPr>
                <w:lang w:val="es-419"/>
              </w:rPr>
            </w:pPr>
            <w:r>
              <w:rPr>
                <w:lang w:val="es-419"/>
              </w:rPr>
              <w:t>Om.put</w:t>
            </w:r>
          </w:p>
        </w:tc>
        <w:tc>
          <w:tcPr>
            <w:tcW w:w="4275" w:type="dxa"/>
          </w:tcPr>
          <w:p w14:paraId="248FB60C" w14:textId="3009CF45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C47C78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195AB234" w14:textId="77777777" w:rsidTr="001079D8">
        <w:tc>
          <w:tcPr>
            <w:tcW w:w="5070" w:type="dxa"/>
          </w:tcPr>
          <w:p w14:paraId="2E930B83" w14:textId="2B91652B" w:rsidR="009C4B7A" w:rsidRPr="00250AD1" w:rsidRDefault="00C47C78" w:rsidP="001079D8">
            <w:pPr>
              <w:rPr>
                <w:lang w:val="es-419"/>
              </w:rPr>
            </w:pPr>
            <w:r>
              <w:rPr>
                <w:lang w:val="es-419"/>
              </w:rPr>
              <w:t>Om.get</w:t>
            </w:r>
          </w:p>
        </w:tc>
        <w:tc>
          <w:tcPr>
            <w:tcW w:w="4275" w:type="dxa"/>
          </w:tcPr>
          <w:p w14:paraId="5A2D5D21" w14:textId="623EE60E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C47C78">
              <w:rPr>
                <w:lang w:val="es-419"/>
              </w:rPr>
              <w:t>logn</w:t>
            </w:r>
            <w:r w:rsidRPr="00250AD1">
              <w:rPr>
                <w:lang w:val="es-419"/>
              </w:rPr>
              <w:t>)</w:t>
            </w:r>
          </w:p>
        </w:tc>
      </w:tr>
      <w:tr w:rsidR="008C1C46" w:rsidRPr="00250AD1" w14:paraId="72E7AF31" w14:textId="77777777" w:rsidTr="001079D8">
        <w:tc>
          <w:tcPr>
            <w:tcW w:w="5070" w:type="dxa"/>
          </w:tcPr>
          <w:p w14:paraId="73F4DE06" w14:textId="3BBE0CFF" w:rsidR="008C1C46" w:rsidRDefault="008C1C46" w:rsidP="001079D8">
            <w:pPr>
              <w:rPr>
                <w:lang w:val="es-419"/>
              </w:rPr>
            </w:pPr>
            <w:r>
              <w:rPr>
                <w:lang w:val="es-419"/>
              </w:rPr>
              <w:t>Quk.sort</w:t>
            </w:r>
          </w:p>
        </w:tc>
        <w:tc>
          <w:tcPr>
            <w:tcW w:w="4275" w:type="dxa"/>
          </w:tcPr>
          <w:p w14:paraId="13F6820B" w14:textId="323AE948" w:rsidR="008C1C46" w:rsidRPr="00250AD1" w:rsidRDefault="008C1C46" w:rsidP="001079D8">
            <w:pPr>
              <w:rPr>
                <w:lang w:val="es-419"/>
              </w:rPr>
            </w:pPr>
            <w:r>
              <w:rPr>
                <w:lang w:val="es-419"/>
              </w:rPr>
              <w:t>O(n^2)</w:t>
            </w:r>
          </w:p>
        </w:tc>
      </w:tr>
      <w:tr w:rsidR="009C4B7A" w:rsidRPr="00250AD1" w14:paraId="40CE933A" w14:textId="77777777" w:rsidTr="001079D8">
        <w:tc>
          <w:tcPr>
            <w:tcW w:w="5070" w:type="dxa"/>
          </w:tcPr>
          <w:p w14:paraId="477327FE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7D21078" w14:textId="127553AC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B31F8B">
              <w:rPr>
                <w:b/>
                <w:bCs/>
                <w:i/>
                <w:iCs/>
                <w:lang w:val="es-419"/>
              </w:rPr>
              <w:t>n</w:t>
            </w:r>
            <w:r w:rsidR="00DD1DA8">
              <w:rPr>
                <w:b/>
                <w:bCs/>
                <w:i/>
                <w:iCs/>
                <w:lang w:val="es-419"/>
              </w:rPr>
              <w:t>^2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FF2E46C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3431E099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78820D7E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7863FA8D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4C98A7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5891E81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61A3CC38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8FDC33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FFF566F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2B462F4A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DE6FC3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7726980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3E90F0EA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E39ED" w:rsidRPr="00250AD1" w14:paraId="056AEC00" w14:textId="77777777" w:rsidTr="001079D8">
        <w:tc>
          <w:tcPr>
            <w:tcW w:w="4680" w:type="dxa"/>
          </w:tcPr>
          <w:p w14:paraId="5C84F825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4308BAA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E39ED" w:rsidRPr="00250AD1" w14:paraId="6080E941" w14:textId="77777777" w:rsidTr="001079D8">
        <w:tc>
          <w:tcPr>
            <w:tcW w:w="4680" w:type="dxa"/>
          </w:tcPr>
          <w:p w14:paraId="71EC7D8F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1899D4AE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67BA83C4" w14:textId="77777777" w:rsidTr="001079D8">
        <w:tc>
          <w:tcPr>
            <w:tcW w:w="4680" w:type="dxa"/>
          </w:tcPr>
          <w:p w14:paraId="4C815ED8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A206474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73981299" w14:textId="77777777" w:rsidTr="001079D8">
        <w:tc>
          <w:tcPr>
            <w:tcW w:w="4680" w:type="dxa"/>
          </w:tcPr>
          <w:p w14:paraId="795DD6EF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200B7BC6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BD60EBA" w14:textId="77777777" w:rsidTr="001079D8">
        <w:tc>
          <w:tcPr>
            <w:tcW w:w="4680" w:type="dxa"/>
          </w:tcPr>
          <w:p w14:paraId="2C0E7636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41D9CE8F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734A7CA" w14:textId="77777777" w:rsidTr="001079D8">
        <w:tc>
          <w:tcPr>
            <w:tcW w:w="4680" w:type="dxa"/>
          </w:tcPr>
          <w:p w14:paraId="3DFFDA0D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1B5CEE74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6A9731ED" w14:textId="77777777" w:rsidTr="001079D8">
        <w:tc>
          <w:tcPr>
            <w:tcW w:w="4680" w:type="dxa"/>
          </w:tcPr>
          <w:p w14:paraId="1A15CD72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517758D1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18F544C1" w14:textId="77777777" w:rsidTr="001079D8">
        <w:tc>
          <w:tcPr>
            <w:tcW w:w="4680" w:type="dxa"/>
          </w:tcPr>
          <w:p w14:paraId="45632F6F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091F831A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04CAA395" w14:textId="77777777" w:rsidTr="001079D8">
        <w:tc>
          <w:tcPr>
            <w:tcW w:w="4680" w:type="dxa"/>
          </w:tcPr>
          <w:p w14:paraId="145B5E75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104366C7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FEA2A2D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7560C115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1BDC4070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53742173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F547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lastRenderedPageBreak/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7856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F6F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7934BEF8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414F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251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A38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727000F2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F283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335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BC84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853B14E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12F2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28D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E3CE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062836D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5BE1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B65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526E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151C97F0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8AAB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F83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40DA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747F451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D849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5E3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D36E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7FF2FB9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A0D7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A28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E675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9FA4A7B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B21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B73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060B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6BA0BB43" w14:textId="77777777" w:rsidR="009C4B7A" w:rsidRPr="00250AD1" w:rsidRDefault="009C4B7A" w:rsidP="009C4B7A">
      <w:pPr>
        <w:rPr>
          <w:lang w:val="es-419"/>
        </w:rPr>
      </w:pPr>
    </w:p>
    <w:p w14:paraId="103CEA7C" w14:textId="77777777" w:rsidR="009C4B7A" w:rsidRDefault="009C4B7A" w:rsidP="009C4B7A">
      <w:pPr>
        <w:rPr>
          <w:lang w:val="es-419"/>
        </w:rPr>
      </w:pPr>
    </w:p>
    <w:p w14:paraId="5FFBE2B8" w14:textId="77777777" w:rsidR="00866C05" w:rsidRPr="00250AD1" w:rsidRDefault="00866C05" w:rsidP="009C4B7A">
      <w:pPr>
        <w:rPr>
          <w:lang w:val="es-419"/>
        </w:rPr>
      </w:pPr>
    </w:p>
    <w:p w14:paraId="0BFC5551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A61B5BA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1858E57" w14:textId="00D9B4DE" w:rsidR="009C4B7A" w:rsidRDefault="00866C05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AFC6411" wp14:editId="7F97BB96">
            <wp:extent cx="5486400" cy="3200400"/>
            <wp:effectExtent l="0" t="0" r="0" b="0"/>
            <wp:docPr id="1914116260" name="Chart 19141162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BB27D6B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982353B" w14:textId="77777777" w:rsidR="009C4B7A" w:rsidRDefault="009C4B7A" w:rsidP="009C4B7A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1246F8DF" w14:textId="77777777" w:rsidR="009C4B7A" w:rsidRDefault="009C4B7A" w:rsidP="009C4B7A">
      <w:pPr>
        <w:rPr>
          <w:lang w:val="es-419"/>
        </w:rPr>
      </w:pPr>
    </w:p>
    <w:p w14:paraId="71AE1E6D" w14:textId="77777777" w:rsidR="003E6799" w:rsidRDefault="003E6799" w:rsidP="009C4B7A">
      <w:pPr>
        <w:rPr>
          <w:lang w:val="es-419"/>
        </w:rPr>
      </w:pPr>
    </w:p>
    <w:p w14:paraId="7EEE1D8F" w14:textId="77777777" w:rsidR="003E6799" w:rsidRDefault="003E6799" w:rsidP="009C4B7A">
      <w:pPr>
        <w:rPr>
          <w:lang w:val="es-419"/>
        </w:rPr>
      </w:pPr>
    </w:p>
    <w:p w14:paraId="29AE0BD8" w14:textId="77777777" w:rsidR="003E6799" w:rsidRDefault="003E6799" w:rsidP="009C4B7A">
      <w:pPr>
        <w:rPr>
          <w:lang w:val="es-419"/>
        </w:rPr>
      </w:pPr>
    </w:p>
    <w:p w14:paraId="1DDDC066" w14:textId="77777777" w:rsidR="003E6799" w:rsidRDefault="003E6799" w:rsidP="009C4B7A">
      <w:pPr>
        <w:rPr>
          <w:lang w:val="es-419"/>
        </w:rPr>
      </w:pPr>
    </w:p>
    <w:p w14:paraId="08893CCF" w14:textId="77777777" w:rsidR="003E6799" w:rsidRDefault="003E6799" w:rsidP="009C4B7A">
      <w:pPr>
        <w:rPr>
          <w:lang w:val="es-419"/>
        </w:rPr>
      </w:pPr>
    </w:p>
    <w:p w14:paraId="6F23EEBB" w14:textId="77777777" w:rsidR="001D4AC0" w:rsidRDefault="001D4AC0" w:rsidP="009C4B7A">
      <w:pPr>
        <w:pStyle w:val="Heading1"/>
        <w:rPr>
          <w:b/>
          <w:bCs/>
          <w:lang w:val="es-419"/>
        </w:rPr>
      </w:pPr>
    </w:p>
    <w:p w14:paraId="12867C3E" w14:textId="77777777" w:rsidR="001D4AC0" w:rsidRPr="001D4AC0" w:rsidRDefault="001D4AC0" w:rsidP="001D4AC0">
      <w:pPr>
        <w:rPr>
          <w:lang w:val="es-419"/>
        </w:rPr>
      </w:pPr>
    </w:p>
    <w:p w14:paraId="2340FD97" w14:textId="6081D060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0F4D4594" w14:textId="6C0529DE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</w:t>
      </w:r>
      <w:r w:rsidR="003E6799">
        <w:rPr>
          <w:lang w:val="es-419"/>
        </w:rPr>
        <w:t>.</w:t>
      </w:r>
    </w:p>
    <w:p w14:paraId="2272E954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2DF45FD" w14:textId="4E6641AB" w:rsidR="00490B9C" w:rsidRPr="00B13D74" w:rsidRDefault="004D70B6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3F21430" wp14:editId="27C43336">
            <wp:extent cx="4648603" cy="5730737"/>
            <wp:effectExtent l="0" t="0" r="0" b="3810"/>
            <wp:docPr id="562986240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86240" name="Picture 6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4C90" w14:textId="1ECA2295" w:rsidR="009C4B7A" w:rsidRPr="00250AD1" w:rsidRDefault="003D5787" w:rsidP="009C4B7A">
      <w:pPr>
        <w:rPr>
          <w:lang w:val="es-419"/>
        </w:rPr>
      </w:pPr>
      <w:r>
        <w:rPr>
          <w:lang w:val="es-419"/>
        </w:rPr>
        <w:lastRenderedPageBreak/>
        <w:t xml:space="preserve">Este </w:t>
      </w:r>
      <w:r w:rsidR="000B1299">
        <w:rPr>
          <w:lang w:val="es-419"/>
        </w:rPr>
        <w:t xml:space="preserve">usa </w:t>
      </w:r>
      <w:r w:rsidR="00A03CD8">
        <w:rPr>
          <w:lang w:val="es-419"/>
        </w:rPr>
        <w:t xml:space="preserve">los índices de gap y significativo para establecer los rangos con los valores dados por parámetro, </w:t>
      </w:r>
      <w:r w:rsidR="00DE45E7">
        <w:rPr>
          <w:lang w:val="es-419"/>
        </w:rPr>
        <w:t xml:space="preserve">primero filtra los eventos por gap y luego por sig </w:t>
      </w:r>
      <w:r w:rsidR="007D0585">
        <w:rPr>
          <w:lang w:val="es-419"/>
        </w:rPr>
        <w:t xml:space="preserve">que estén en el mismo </w:t>
      </w:r>
      <w:r w:rsidR="003227F1">
        <w:rPr>
          <w:lang w:val="es-419"/>
        </w:rPr>
        <w:t>año</w:t>
      </w:r>
      <w:r w:rsidR="007D0585">
        <w:rPr>
          <w:lang w:val="es-419"/>
        </w:rPr>
        <w:t xml:space="preserve"> y </w:t>
      </w:r>
      <w:r w:rsidR="003227F1">
        <w:rPr>
          <w:lang w:val="es-419"/>
        </w:rPr>
        <w:t>añade el evento y sus detalles a una lista sig_y_gap.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6E3C9F" w14:paraId="68498668" w14:textId="77777777" w:rsidTr="001079D8">
        <w:tc>
          <w:tcPr>
            <w:tcW w:w="3060" w:type="dxa"/>
          </w:tcPr>
          <w:p w14:paraId="584D1EAE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19EE87B" w14:textId="637409B5" w:rsidR="009C4B7A" w:rsidRPr="00250AD1" w:rsidRDefault="00F52E0B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 de datos, </w:t>
            </w:r>
            <w:r w:rsidR="00DD1DA8">
              <w:rPr>
                <w:lang w:val="es-419"/>
              </w:rPr>
              <w:t>significancia</w:t>
            </w:r>
            <w:r w:rsidR="003227F1">
              <w:rPr>
                <w:lang w:val="es-419"/>
              </w:rPr>
              <w:t xml:space="preserve"> mínima, gap máximo.</w:t>
            </w:r>
          </w:p>
        </w:tc>
      </w:tr>
      <w:tr w:rsidR="009C4B7A" w:rsidRPr="006E3C9F" w14:paraId="01B972D9" w14:textId="77777777" w:rsidTr="001079D8">
        <w:tc>
          <w:tcPr>
            <w:tcW w:w="3060" w:type="dxa"/>
          </w:tcPr>
          <w:p w14:paraId="67B627CF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2221CD8" w14:textId="2CF4C79C" w:rsidR="009C4B7A" w:rsidRPr="00250AD1" w:rsidRDefault="003227F1" w:rsidP="00240F73">
            <w:pPr>
              <w:tabs>
                <w:tab w:val="left" w:pos="3524"/>
              </w:tabs>
              <w:rPr>
                <w:lang w:val="es-419"/>
              </w:rPr>
            </w:pPr>
            <w:r>
              <w:rPr>
                <w:lang w:val="es-419"/>
              </w:rPr>
              <w:t xml:space="preserve">Cantidad </w:t>
            </w:r>
            <w:r w:rsidR="00A2296E">
              <w:rPr>
                <w:lang w:val="es-419"/>
              </w:rPr>
              <w:t xml:space="preserve">de eventos que cumplen con las condiciones, lista de eventos </w:t>
            </w:r>
            <w:r w:rsidR="00440087">
              <w:rPr>
                <w:lang w:val="es-419"/>
              </w:rPr>
              <w:t>que cumplen con el requerimiento</w:t>
            </w:r>
          </w:p>
        </w:tc>
      </w:tr>
      <w:tr w:rsidR="009C4B7A" w:rsidRPr="00BF48FF" w14:paraId="161BC77C" w14:textId="77777777" w:rsidTr="001079D8">
        <w:tc>
          <w:tcPr>
            <w:tcW w:w="3060" w:type="dxa"/>
          </w:tcPr>
          <w:p w14:paraId="4277A348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2BFE0B2" w14:textId="2C2A605F" w:rsidR="009C4B7A" w:rsidRPr="00250AD1" w:rsidRDefault="00517CB0" w:rsidP="001079D8">
            <w:pPr>
              <w:rPr>
                <w:lang w:val="es-419"/>
              </w:rPr>
            </w:pPr>
            <w:r>
              <w:rPr>
                <w:lang w:val="es-419"/>
              </w:rPr>
              <w:t>Mauricio Martínez</w:t>
            </w:r>
          </w:p>
        </w:tc>
      </w:tr>
    </w:tbl>
    <w:p w14:paraId="42C0AA14" w14:textId="77777777" w:rsidR="009C4B7A" w:rsidRPr="00250AD1" w:rsidRDefault="009C4B7A" w:rsidP="009C4B7A">
      <w:pPr>
        <w:rPr>
          <w:lang w:val="es-419"/>
        </w:rPr>
      </w:pPr>
    </w:p>
    <w:p w14:paraId="74499D6D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7294879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62744B12" w14:textId="77777777" w:rsidTr="001079D8">
        <w:tc>
          <w:tcPr>
            <w:tcW w:w="5070" w:type="dxa"/>
          </w:tcPr>
          <w:p w14:paraId="15CE16C3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E4BF149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5AA36F24" w14:textId="77777777" w:rsidTr="001079D8">
        <w:tc>
          <w:tcPr>
            <w:tcW w:w="5070" w:type="dxa"/>
          </w:tcPr>
          <w:p w14:paraId="2270CB4E" w14:textId="7174FD4B" w:rsidR="009C4B7A" w:rsidRPr="00250AD1" w:rsidRDefault="00F1334E" w:rsidP="001079D8">
            <w:pPr>
              <w:rPr>
                <w:lang w:val="es-419"/>
              </w:rPr>
            </w:pPr>
            <w:r>
              <w:rPr>
                <w:lang w:val="es-419"/>
              </w:rPr>
              <w:t>Om.values</w:t>
            </w:r>
          </w:p>
        </w:tc>
        <w:tc>
          <w:tcPr>
            <w:tcW w:w="4275" w:type="dxa"/>
          </w:tcPr>
          <w:p w14:paraId="5C343A0A" w14:textId="0B17468F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F1334E">
              <w:rPr>
                <w:lang w:val="es-419"/>
              </w:rPr>
              <w:t>logn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29AB36E7" w14:textId="77777777" w:rsidTr="001079D8">
        <w:tc>
          <w:tcPr>
            <w:tcW w:w="5070" w:type="dxa"/>
          </w:tcPr>
          <w:p w14:paraId="4AEBAC4B" w14:textId="227BD4FA" w:rsidR="009C4B7A" w:rsidRPr="00250AD1" w:rsidRDefault="00F1334E" w:rsidP="001079D8">
            <w:pPr>
              <w:rPr>
                <w:lang w:val="es-419"/>
              </w:rPr>
            </w:pPr>
            <w:r>
              <w:rPr>
                <w:lang w:val="es-419"/>
              </w:rPr>
              <w:t>Minkey, maxkey</w:t>
            </w:r>
          </w:p>
        </w:tc>
        <w:tc>
          <w:tcPr>
            <w:tcW w:w="4275" w:type="dxa"/>
          </w:tcPr>
          <w:p w14:paraId="4E3D8885" w14:textId="1D0B001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F1334E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1DF09EA2" w14:textId="77777777" w:rsidTr="001079D8">
        <w:tc>
          <w:tcPr>
            <w:tcW w:w="5070" w:type="dxa"/>
          </w:tcPr>
          <w:p w14:paraId="2865F491" w14:textId="154A1057" w:rsidR="009C4B7A" w:rsidRPr="00250AD1" w:rsidRDefault="004E7ED1" w:rsidP="001079D8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6A641E70" w14:textId="7BECD8C4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985B2B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4E7ED1" w:rsidRPr="00250AD1" w14:paraId="70CD5DC1" w14:textId="77777777" w:rsidTr="001079D8">
        <w:tc>
          <w:tcPr>
            <w:tcW w:w="5070" w:type="dxa"/>
          </w:tcPr>
          <w:p w14:paraId="1D82A049" w14:textId="7C539180" w:rsidR="004E7ED1" w:rsidRDefault="00CE39A4" w:rsidP="001079D8">
            <w:pPr>
              <w:rPr>
                <w:lang w:val="es-419"/>
              </w:rPr>
            </w:pPr>
            <w:r>
              <w:rPr>
                <w:lang w:val="es-419"/>
              </w:rPr>
              <w:t>Lt.size</w:t>
            </w:r>
          </w:p>
        </w:tc>
        <w:tc>
          <w:tcPr>
            <w:tcW w:w="4275" w:type="dxa"/>
          </w:tcPr>
          <w:p w14:paraId="374BC4E5" w14:textId="5AA56E63" w:rsidR="004E7ED1" w:rsidRPr="00250AD1" w:rsidRDefault="004E7ED1" w:rsidP="001079D8">
            <w:pPr>
              <w:rPr>
                <w:lang w:val="es-419"/>
              </w:rPr>
            </w:pPr>
            <w:r>
              <w:rPr>
                <w:lang w:val="es-419"/>
              </w:rPr>
              <w:t>O(1)</w:t>
            </w:r>
          </w:p>
        </w:tc>
      </w:tr>
      <w:tr w:rsidR="009C4B7A" w:rsidRPr="00250AD1" w14:paraId="7EBECA0D" w14:textId="77777777" w:rsidTr="001079D8">
        <w:tc>
          <w:tcPr>
            <w:tcW w:w="5070" w:type="dxa"/>
          </w:tcPr>
          <w:p w14:paraId="33026E91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F586F9D" w14:textId="14BD88FA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E39A4">
              <w:rPr>
                <w:b/>
                <w:bCs/>
                <w:i/>
                <w:iCs/>
                <w:lang w:val="es-419"/>
              </w:rPr>
              <w:t>log</w:t>
            </w:r>
            <w:r w:rsidR="004E7ED1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785A43D7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39E97755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C93C4D4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144A3152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F2E7C2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10B1E927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234EE8CD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52DA72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E934870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78EAA40B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45BA8B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F123791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CA42943" w14:textId="77777777" w:rsidR="009C4B7A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F3C1D" w:rsidRPr="00250AD1" w14:paraId="0B9C0E6B" w14:textId="77777777" w:rsidTr="001079D8">
        <w:tc>
          <w:tcPr>
            <w:tcW w:w="4680" w:type="dxa"/>
          </w:tcPr>
          <w:p w14:paraId="483A22E8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959F86B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F3C1D" w:rsidRPr="00250AD1" w14:paraId="580C8A6A" w14:textId="77777777" w:rsidTr="001079D8">
        <w:tc>
          <w:tcPr>
            <w:tcW w:w="4680" w:type="dxa"/>
          </w:tcPr>
          <w:p w14:paraId="7CE1E7EC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018B4CC3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5DBEBF39" w14:textId="77777777" w:rsidTr="001079D8">
        <w:tc>
          <w:tcPr>
            <w:tcW w:w="4680" w:type="dxa"/>
          </w:tcPr>
          <w:p w14:paraId="7426D97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17201E1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44E1846B" w14:textId="77777777" w:rsidTr="001079D8">
        <w:tc>
          <w:tcPr>
            <w:tcW w:w="4680" w:type="dxa"/>
          </w:tcPr>
          <w:p w14:paraId="79BAC72B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0D77B82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0046834A" w14:textId="77777777" w:rsidTr="001079D8">
        <w:tc>
          <w:tcPr>
            <w:tcW w:w="4680" w:type="dxa"/>
          </w:tcPr>
          <w:p w14:paraId="1AA1D032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4CBCC10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69D0B505" w14:textId="77777777" w:rsidTr="001079D8">
        <w:tc>
          <w:tcPr>
            <w:tcW w:w="4680" w:type="dxa"/>
          </w:tcPr>
          <w:p w14:paraId="2C275B84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7CEEA22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0A32D54D" w14:textId="77777777" w:rsidTr="001079D8">
        <w:tc>
          <w:tcPr>
            <w:tcW w:w="4680" w:type="dxa"/>
          </w:tcPr>
          <w:p w14:paraId="06BD79D4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2DF77AE8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1598FB9E" w14:textId="77777777" w:rsidTr="001079D8">
        <w:tc>
          <w:tcPr>
            <w:tcW w:w="4680" w:type="dxa"/>
          </w:tcPr>
          <w:p w14:paraId="5B2D953B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7EC2E35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F88C7C2" w14:textId="77777777" w:rsidTr="001079D8">
        <w:tc>
          <w:tcPr>
            <w:tcW w:w="4680" w:type="dxa"/>
          </w:tcPr>
          <w:p w14:paraId="28F9A30F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BF134F1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71B502D2" w14:textId="77777777" w:rsidR="00EF3C1D" w:rsidRPr="00250AD1" w:rsidRDefault="00EF3C1D" w:rsidP="009C4B7A">
      <w:pPr>
        <w:jc w:val="both"/>
        <w:rPr>
          <w:lang w:val="es-419"/>
        </w:rPr>
      </w:pPr>
    </w:p>
    <w:p w14:paraId="7C2D2E2F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6C51BBCE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4EA820E1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824E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C920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BD85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44223E7A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417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310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36EE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D6BDDFD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AEC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F33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5409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52FF6F7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FF39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1EE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D548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40A08CF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21F4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929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5C1D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EFBD73D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0AD6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888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7BF1F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3165F6C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D03D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4B2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88B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5A5BE17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79A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666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CDB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43395951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A5A7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629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FF86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169EBC0F" w14:textId="77777777" w:rsidR="009C4B7A" w:rsidRPr="00250AD1" w:rsidRDefault="009C4B7A" w:rsidP="009C4B7A">
      <w:pPr>
        <w:rPr>
          <w:lang w:val="es-419"/>
        </w:rPr>
      </w:pPr>
    </w:p>
    <w:p w14:paraId="62A1466A" w14:textId="77777777" w:rsidR="009C4B7A" w:rsidRPr="00250AD1" w:rsidRDefault="009C4B7A" w:rsidP="009C4B7A">
      <w:pPr>
        <w:rPr>
          <w:lang w:val="es-419"/>
        </w:rPr>
      </w:pPr>
    </w:p>
    <w:p w14:paraId="60174ED6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9384B05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7FA2F281" w14:textId="6055C3F9" w:rsidR="009C4B7A" w:rsidRDefault="00753069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554C0305" wp14:editId="68F80062">
            <wp:extent cx="5486400" cy="3200400"/>
            <wp:effectExtent l="0" t="0" r="0" b="0"/>
            <wp:docPr id="426139964" name="Chart 4261399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93E2A16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0E16522" w14:textId="77777777" w:rsidR="009C4B7A" w:rsidRDefault="009C4B7A" w:rsidP="009C4B7A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2907A9F1" w14:textId="77777777" w:rsidR="009C4B7A" w:rsidRDefault="009C4B7A" w:rsidP="009C4B7A">
      <w:pPr>
        <w:rPr>
          <w:lang w:val="es-419"/>
        </w:rPr>
      </w:pPr>
    </w:p>
    <w:p w14:paraId="35BA211D" w14:textId="77777777" w:rsidR="009C4B7A" w:rsidRDefault="009C4B7A" w:rsidP="009C4B7A">
      <w:pPr>
        <w:rPr>
          <w:lang w:val="es-419"/>
        </w:rPr>
      </w:pPr>
    </w:p>
    <w:p w14:paraId="35AEEE67" w14:textId="77777777" w:rsidR="009C4B7A" w:rsidRDefault="009C4B7A" w:rsidP="009C4B7A">
      <w:pPr>
        <w:rPr>
          <w:lang w:val="es-419"/>
        </w:rPr>
      </w:pPr>
    </w:p>
    <w:p w14:paraId="036D8DBC" w14:textId="77777777" w:rsidR="009C4B7A" w:rsidRDefault="009C4B7A" w:rsidP="009C4B7A">
      <w:pPr>
        <w:rPr>
          <w:lang w:val="es-419"/>
        </w:rPr>
      </w:pPr>
    </w:p>
    <w:p w14:paraId="4C5776D6" w14:textId="77777777" w:rsidR="009C4B7A" w:rsidRDefault="009C4B7A" w:rsidP="009C4B7A">
      <w:pPr>
        <w:rPr>
          <w:lang w:val="es-419"/>
        </w:rPr>
      </w:pPr>
    </w:p>
    <w:p w14:paraId="358CE35B" w14:textId="77777777" w:rsidR="009C4B7A" w:rsidRDefault="009C4B7A" w:rsidP="009C4B7A">
      <w:pPr>
        <w:rPr>
          <w:lang w:val="es-419"/>
        </w:rPr>
      </w:pPr>
    </w:p>
    <w:p w14:paraId="21410CB8" w14:textId="77777777" w:rsidR="00E15CA2" w:rsidRDefault="00E15CA2" w:rsidP="009C4B7A">
      <w:pPr>
        <w:rPr>
          <w:lang w:val="es-419"/>
        </w:rPr>
      </w:pPr>
    </w:p>
    <w:p w14:paraId="4429D964" w14:textId="77777777" w:rsidR="00490B9C" w:rsidRDefault="00490B9C" w:rsidP="009C4B7A">
      <w:pPr>
        <w:rPr>
          <w:lang w:val="es-419"/>
        </w:rPr>
      </w:pPr>
    </w:p>
    <w:p w14:paraId="3D79EF27" w14:textId="77777777" w:rsidR="009C4B7A" w:rsidRDefault="009C4B7A" w:rsidP="009C4B7A">
      <w:pPr>
        <w:rPr>
          <w:lang w:val="es-419"/>
        </w:rPr>
      </w:pPr>
    </w:p>
    <w:p w14:paraId="71F1ACB4" w14:textId="2391AB39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5</w:t>
      </w:r>
      <w:r w:rsidRPr="00250AD1">
        <w:rPr>
          <w:b/>
          <w:bCs/>
          <w:lang w:val="es-419"/>
        </w:rPr>
        <w:t>&gt;&gt;</w:t>
      </w:r>
    </w:p>
    <w:p w14:paraId="5F7B700C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1D86638A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7A55D2E" w14:textId="5ACB2878" w:rsidR="009C4B7A" w:rsidRDefault="00336CDE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EDC7B54" wp14:editId="13E7C7AD">
            <wp:extent cx="5227773" cy="5692633"/>
            <wp:effectExtent l="0" t="0" r="0" b="3810"/>
            <wp:docPr id="1005398021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98021" name="Picture 7" descr="A screen 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378" w14:textId="63D5F7D8" w:rsidR="00BF48FF" w:rsidRPr="00B13D74" w:rsidRDefault="00BF48FF" w:rsidP="009C4B7A">
      <w:pPr>
        <w:rPr>
          <w:lang w:val="es-419"/>
        </w:rPr>
      </w:pPr>
    </w:p>
    <w:p w14:paraId="2DF48275" w14:textId="30051A68" w:rsidR="009C4B7A" w:rsidRPr="00250AD1" w:rsidRDefault="007C1169" w:rsidP="009C4B7A">
      <w:pPr>
        <w:rPr>
          <w:lang w:val="es-419"/>
        </w:rPr>
      </w:pPr>
      <w:r>
        <w:rPr>
          <w:lang w:val="es-419"/>
        </w:rPr>
        <w:t xml:space="preserve">De nuevo se usan los índices </w:t>
      </w:r>
      <w:r w:rsidR="0039213B">
        <w:rPr>
          <w:lang w:val="es-419"/>
        </w:rPr>
        <w:t xml:space="preserve"> de profundidad y número de estaciones </w:t>
      </w:r>
      <w:r>
        <w:rPr>
          <w:lang w:val="es-419"/>
        </w:rPr>
        <w:t xml:space="preserve">para establecer rangos según los parámetros dados y </w:t>
      </w:r>
      <w:r w:rsidR="0039213B">
        <w:rPr>
          <w:lang w:val="es-419"/>
        </w:rPr>
        <w:t>que ubicados al mismo tiempo se pueda sacar la información de los eventos y gurdarlos en una lista</w:t>
      </w:r>
      <w:r w:rsidR="002D1DFA">
        <w:rPr>
          <w:lang w:val="es-419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6E3C9F" w14:paraId="3ACBBB91" w14:textId="77777777" w:rsidTr="001079D8">
        <w:tc>
          <w:tcPr>
            <w:tcW w:w="3060" w:type="dxa"/>
          </w:tcPr>
          <w:p w14:paraId="183D86B1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 xml:space="preserve">Entrada </w:t>
            </w:r>
          </w:p>
        </w:tc>
        <w:tc>
          <w:tcPr>
            <w:tcW w:w="6300" w:type="dxa"/>
          </w:tcPr>
          <w:p w14:paraId="0B64F305" w14:textId="486DC0CD" w:rsidR="009C4B7A" w:rsidRPr="00250AD1" w:rsidRDefault="00CF2AA5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 de datos, </w:t>
            </w:r>
            <w:r w:rsidR="002D1DFA">
              <w:rPr>
                <w:lang w:val="es-419"/>
              </w:rPr>
              <w:t>profundidad mínima, mínimo de esta</w:t>
            </w:r>
            <w:r w:rsidR="00E50E9B">
              <w:rPr>
                <w:lang w:val="es-419"/>
              </w:rPr>
              <w:t>c</w:t>
            </w:r>
            <w:r w:rsidR="002D1DFA">
              <w:rPr>
                <w:lang w:val="es-419"/>
              </w:rPr>
              <w:t>iones</w:t>
            </w:r>
          </w:p>
        </w:tc>
      </w:tr>
      <w:tr w:rsidR="009C4B7A" w:rsidRPr="006E3C9F" w14:paraId="6D94CA82" w14:textId="77777777" w:rsidTr="001079D8">
        <w:tc>
          <w:tcPr>
            <w:tcW w:w="3060" w:type="dxa"/>
          </w:tcPr>
          <w:p w14:paraId="34E77EB8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FF538E7" w14:textId="59951C5B" w:rsidR="009C4B7A" w:rsidRPr="00250AD1" w:rsidRDefault="002D1DFA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Tamaño </w:t>
            </w:r>
            <w:r w:rsidR="00E50E9B">
              <w:rPr>
                <w:lang w:val="es-419"/>
              </w:rPr>
              <w:t>de la lista de eventos que cumplen las condiciones, lista de eventos que cumplen las condiciones.</w:t>
            </w:r>
          </w:p>
        </w:tc>
      </w:tr>
      <w:tr w:rsidR="009C4B7A" w:rsidRPr="00BF48FF" w14:paraId="2A6CEC33" w14:textId="77777777" w:rsidTr="001079D8">
        <w:tc>
          <w:tcPr>
            <w:tcW w:w="3060" w:type="dxa"/>
          </w:tcPr>
          <w:p w14:paraId="0029E035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18AF1D9" w14:textId="2C32C7A6" w:rsidR="009C4B7A" w:rsidRPr="00250AD1" w:rsidRDefault="001D6057" w:rsidP="001079D8">
            <w:pPr>
              <w:rPr>
                <w:lang w:val="es-419"/>
              </w:rPr>
            </w:pPr>
            <w:r>
              <w:rPr>
                <w:lang w:val="es-419"/>
              </w:rPr>
              <w:t>Mauricio Martinez</w:t>
            </w:r>
          </w:p>
        </w:tc>
      </w:tr>
    </w:tbl>
    <w:p w14:paraId="2FAE24A3" w14:textId="77777777" w:rsidR="009C4B7A" w:rsidRPr="00250AD1" w:rsidRDefault="009C4B7A" w:rsidP="009C4B7A">
      <w:pPr>
        <w:rPr>
          <w:lang w:val="es-419"/>
        </w:rPr>
      </w:pPr>
    </w:p>
    <w:p w14:paraId="46C05F53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D15D262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C2187D" w:rsidRPr="00250AD1" w14:paraId="7A913B28" w14:textId="77777777" w:rsidTr="001079D8">
        <w:tc>
          <w:tcPr>
            <w:tcW w:w="5070" w:type="dxa"/>
          </w:tcPr>
          <w:p w14:paraId="2934F4A3" w14:textId="0CB10EF4" w:rsidR="00C2187D" w:rsidRPr="00250AD1" w:rsidRDefault="00C2187D" w:rsidP="00C2187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F99CE6E" w14:textId="6D4EF839" w:rsidR="00C2187D" w:rsidRPr="00250AD1" w:rsidRDefault="00C2187D" w:rsidP="00C2187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C2187D" w:rsidRPr="00250AD1" w14:paraId="7F51580A" w14:textId="77777777" w:rsidTr="001079D8">
        <w:tc>
          <w:tcPr>
            <w:tcW w:w="5070" w:type="dxa"/>
          </w:tcPr>
          <w:p w14:paraId="30976EA2" w14:textId="49223E39" w:rsidR="00C2187D" w:rsidRPr="00250AD1" w:rsidRDefault="00C2187D" w:rsidP="00C2187D">
            <w:pPr>
              <w:rPr>
                <w:lang w:val="es-419"/>
              </w:rPr>
            </w:pPr>
            <w:r>
              <w:rPr>
                <w:lang w:val="es-419"/>
              </w:rPr>
              <w:t>Om.values</w:t>
            </w:r>
          </w:p>
        </w:tc>
        <w:tc>
          <w:tcPr>
            <w:tcW w:w="4275" w:type="dxa"/>
          </w:tcPr>
          <w:p w14:paraId="3C7C157E" w14:textId="15E05D98" w:rsidR="00C2187D" w:rsidRPr="00250AD1" w:rsidRDefault="00C2187D" w:rsidP="00C2187D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logn</w:t>
            </w:r>
            <w:r w:rsidRPr="00250AD1">
              <w:rPr>
                <w:lang w:val="es-419"/>
              </w:rPr>
              <w:t>)</w:t>
            </w:r>
          </w:p>
        </w:tc>
      </w:tr>
      <w:tr w:rsidR="00C2187D" w:rsidRPr="00250AD1" w14:paraId="4B59763E" w14:textId="77777777" w:rsidTr="001079D8">
        <w:tc>
          <w:tcPr>
            <w:tcW w:w="5070" w:type="dxa"/>
          </w:tcPr>
          <w:p w14:paraId="6EAB6C98" w14:textId="6F7D3AE5" w:rsidR="00C2187D" w:rsidRPr="00250AD1" w:rsidRDefault="00C2187D" w:rsidP="00C2187D">
            <w:pPr>
              <w:rPr>
                <w:lang w:val="es-419"/>
              </w:rPr>
            </w:pPr>
            <w:r>
              <w:rPr>
                <w:lang w:val="es-419"/>
              </w:rPr>
              <w:t>Minkey, maxkey</w:t>
            </w:r>
          </w:p>
        </w:tc>
        <w:tc>
          <w:tcPr>
            <w:tcW w:w="4275" w:type="dxa"/>
          </w:tcPr>
          <w:p w14:paraId="4171F1E3" w14:textId="42352582" w:rsidR="00C2187D" w:rsidRPr="00250AD1" w:rsidRDefault="00C2187D" w:rsidP="00C2187D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C2187D" w:rsidRPr="00250AD1" w14:paraId="259101BB" w14:textId="77777777" w:rsidTr="001079D8">
        <w:tc>
          <w:tcPr>
            <w:tcW w:w="5070" w:type="dxa"/>
          </w:tcPr>
          <w:p w14:paraId="421A0E20" w14:textId="1523EF9A" w:rsidR="00C2187D" w:rsidRPr="00250AD1" w:rsidRDefault="00C2187D" w:rsidP="00C2187D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7C9CC726" w14:textId="38E84C0D" w:rsidR="00C2187D" w:rsidRPr="00250AD1" w:rsidRDefault="00C2187D" w:rsidP="00C2187D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C2187D" w:rsidRPr="00250AD1" w14:paraId="09DF0B36" w14:textId="77777777" w:rsidTr="001079D8">
        <w:tc>
          <w:tcPr>
            <w:tcW w:w="5070" w:type="dxa"/>
          </w:tcPr>
          <w:p w14:paraId="23F07961" w14:textId="05FC3A76" w:rsidR="00C2187D" w:rsidRDefault="00C2187D" w:rsidP="00C2187D">
            <w:pPr>
              <w:rPr>
                <w:lang w:val="es-419"/>
              </w:rPr>
            </w:pPr>
            <w:r>
              <w:rPr>
                <w:lang w:val="es-419"/>
              </w:rPr>
              <w:t>Lt.size</w:t>
            </w:r>
          </w:p>
        </w:tc>
        <w:tc>
          <w:tcPr>
            <w:tcW w:w="4275" w:type="dxa"/>
          </w:tcPr>
          <w:p w14:paraId="5B6D4438" w14:textId="26351508" w:rsidR="00C2187D" w:rsidRPr="00250AD1" w:rsidRDefault="00C2187D" w:rsidP="00C2187D">
            <w:pPr>
              <w:rPr>
                <w:lang w:val="es-419"/>
              </w:rPr>
            </w:pPr>
            <w:r>
              <w:rPr>
                <w:lang w:val="es-419"/>
              </w:rPr>
              <w:t>O(1)</w:t>
            </w:r>
          </w:p>
        </w:tc>
      </w:tr>
      <w:tr w:rsidR="00C2187D" w:rsidRPr="00250AD1" w14:paraId="24A64D32" w14:textId="77777777" w:rsidTr="001079D8">
        <w:tc>
          <w:tcPr>
            <w:tcW w:w="5070" w:type="dxa"/>
          </w:tcPr>
          <w:p w14:paraId="46FC1F67" w14:textId="5EE9F930" w:rsidR="00C2187D" w:rsidRPr="00250AD1" w:rsidRDefault="00C2187D" w:rsidP="00C2187D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14D7C4C" w14:textId="77BE309B" w:rsidR="00C2187D" w:rsidRPr="00250AD1" w:rsidRDefault="00C2187D" w:rsidP="00C2187D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logn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AEC4BFC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762BCDB2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97F2CFD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0F170022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ED9B2E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2C673989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40708FD2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6CD725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A866228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2243186B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4A30D3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E3FD7B4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030C7673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F3C1D" w:rsidRPr="00250AD1" w14:paraId="53BAB951" w14:textId="77777777" w:rsidTr="001079D8">
        <w:tc>
          <w:tcPr>
            <w:tcW w:w="4680" w:type="dxa"/>
          </w:tcPr>
          <w:p w14:paraId="7983CBD6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02FC58E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F3C1D" w:rsidRPr="00250AD1" w14:paraId="2F7BB263" w14:textId="77777777" w:rsidTr="001079D8">
        <w:tc>
          <w:tcPr>
            <w:tcW w:w="4680" w:type="dxa"/>
          </w:tcPr>
          <w:p w14:paraId="3D64455F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4AC62B66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541D1319" w14:textId="77777777" w:rsidTr="001079D8">
        <w:tc>
          <w:tcPr>
            <w:tcW w:w="4680" w:type="dxa"/>
          </w:tcPr>
          <w:p w14:paraId="37773AA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74113B4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7CEB1186" w14:textId="77777777" w:rsidTr="001079D8">
        <w:tc>
          <w:tcPr>
            <w:tcW w:w="4680" w:type="dxa"/>
          </w:tcPr>
          <w:p w14:paraId="7A729858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194B6840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5FF4A5BA" w14:textId="77777777" w:rsidTr="001079D8">
        <w:tc>
          <w:tcPr>
            <w:tcW w:w="4680" w:type="dxa"/>
          </w:tcPr>
          <w:p w14:paraId="610C3D4F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2D98F4D0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2C96A8AE" w14:textId="77777777" w:rsidTr="001079D8">
        <w:tc>
          <w:tcPr>
            <w:tcW w:w="4680" w:type="dxa"/>
          </w:tcPr>
          <w:p w14:paraId="4786CC6D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195D551B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5BE57BBC" w14:textId="77777777" w:rsidTr="001079D8">
        <w:tc>
          <w:tcPr>
            <w:tcW w:w="4680" w:type="dxa"/>
          </w:tcPr>
          <w:p w14:paraId="2AD1D3B5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4EB39EF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3C510AD" w14:textId="77777777" w:rsidTr="001079D8">
        <w:tc>
          <w:tcPr>
            <w:tcW w:w="4680" w:type="dxa"/>
          </w:tcPr>
          <w:p w14:paraId="0DC8C2A0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69DF3A1B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6DE26590" w14:textId="77777777" w:rsidTr="001079D8">
        <w:tc>
          <w:tcPr>
            <w:tcW w:w="4680" w:type="dxa"/>
          </w:tcPr>
          <w:p w14:paraId="2A1D81C9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4908B3B1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67451029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5F89D3AD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58A8B6F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52F51677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405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CB4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47C6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56AB785C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BC30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975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EBF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7C1ED859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5578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FA4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F7C4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192D5EEA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ECF8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8DC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A3C0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A0B7DEB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FB6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0B7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AF8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1CD2D92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A33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948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A17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8D3D311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9FDA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B6D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9830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768DBFA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5303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275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A21A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49B5F4AB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F26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C7B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1563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6F13F744" w14:textId="77777777" w:rsidR="009C4B7A" w:rsidRPr="00250AD1" w:rsidRDefault="009C4B7A" w:rsidP="009C4B7A">
      <w:pPr>
        <w:rPr>
          <w:lang w:val="es-419"/>
        </w:rPr>
      </w:pPr>
    </w:p>
    <w:p w14:paraId="6C01D2A7" w14:textId="77777777" w:rsidR="009C4B7A" w:rsidRPr="00250AD1" w:rsidRDefault="009C4B7A" w:rsidP="009C4B7A">
      <w:pPr>
        <w:rPr>
          <w:lang w:val="es-419"/>
        </w:rPr>
      </w:pPr>
    </w:p>
    <w:p w14:paraId="1CFB40B0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DED68B1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2ECDF1A" w14:textId="4CE057CA" w:rsidR="001F23E3" w:rsidRDefault="00753069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5594CBC1" wp14:editId="673DDE25">
            <wp:extent cx="5486400" cy="3200400"/>
            <wp:effectExtent l="0" t="0" r="0" b="0"/>
            <wp:docPr id="980543416" name="Chart 9805434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7D63673" w14:textId="77777777" w:rsidR="009C4B7A" w:rsidRDefault="009C4B7A" w:rsidP="009C4B7A">
      <w:pPr>
        <w:pStyle w:val="NoSpacing"/>
        <w:rPr>
          <w:lang w:val="es-419"/>
        </w:rPr>
      </w:pPr>
    </w:p>
    <w:p w14:paraId="7FF3C632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60765FF" w14:textId="77777777" w:rsidR="009C4B7A" w:rsidRDefault="009C4B7A" w:rsidP="009C4B7A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11A773BB" w14:textId="77777777" w:rsidR="001D4AC0" w:rsidRDefault="001D4AC0" w:rsidP="009C4B7A">
      <w:pPr>
        <w:rPr>
          <w:lang w:val="es-419"/>
        </w:rPr>
      </w:pPr>
    </w:p>
    <w:p w14:paraId="505BCFAF" w14:textId="77777777" w:rsidR="001D4AC0" w:rsidRDefault="001D4AC0" w:rsidP="009C4B7A">
      <w:pPr>
        <w:rPr>
          <w:lang w:val="es-419"/>
        </w:rPr>
      </w:pPr>
    </w:p>
    <w:p w14:paraId="15CCC4E6" w14:textId="77777777" w:rsidR="001D4AC0" w:rsidRDefault="001D4AC0" w:rsidP="009C4B7A">
      <w:pPr>
        <w:rPr>
          <w:lang w:val="es-419"/>
        </w:rPr>
      </w:pPr>
    </w:p>
    <w:p w14:paraId="0376B749" w14:textId="77777777" w:rsidR="001D4AC0" w:rsidRDefault="001D4AC0" w:rsidP="009C4B7A">
      <w:pPr>
        <w:rPr>
          <w:lang w:val="es-419"/>
        </w:rPr>
      </w:pPr>
    </w:p>
    <w:p w14:paraId="5DE6D04E" w14:textId="77777777" w:rsidR="001D4AC0" w:rsidRDefault="001D4AC0" w:rsidP="009C4B7A">
      <w:pPr>
        <w:rPr>
          <w:lang w:val="es-419"/>
        </w:rPr>
      </w:pPr>
    </w:p>
    <w:p w14:paraId="69AA7D5D" w14:textId="77777777" w:rsidR="001D4AC0" w:rsidRDefault="001D4AC0" w:rsidP="009C4B7A">
      <w:pPr>
        <w:rPr>
          <w:lang w:val="es-419"/>
        </w:rPr>
      </w:pPr>
    </w:p>
    <w:p w14:paraId="0692ED86" w14:textId="77777777" w:rsidR="001D4AC0" w:rsidRDefault="001D4AC0" w:rsidP="009C4B7A">
      <w:pPr>
        <w:rPr>
          <w:lang w:val="es-419"/>
        </w:rPr>
      </w:pPr>
    </w:p>
    <w:p w14:paraId="24E0CEF7" w14:textId="5059E795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&lt;&lt;n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5F709FB6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7EABFBFB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1276372" w14:textId="5C377A60" w:rsidR="003E7857" w:rsidRDefault="00241F53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575EA484" wp14:editId="6E986760">
            <wp:extent cx="4358640" cy="3879470"/>
            <wp:effectExtent l="0" t="0" r="3810" b="6985"/>
            <wp:docPr id="1261603237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03237" name="Picture 6" descr="A screen 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020" cy="389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4A03" w14:textId="6A02B4BB" w:rsidR="001D4AC0" w:rsidRPr="00B13D74" w:rsidRDefault="00AA0820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4DC5BAE" wp14:editId="2B553257">
            <wp:extent cx="2590800" cy="3059786"/>
            <wp:effectExtent l="0" t="0" r="0" b="7620"/>
            <wp:docPr id="782871105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71105" name="Picture 7" descr="A screen 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119" cy="30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C7B8" w14:textId="25056B70" w:rsidR="009C4B7A" w:rsidRDefault="009C4B7A" w:rsidP="009C4B7A">
      <w:pPr>
        <w:rPr>
          <w:lang w:val="es-419"/>
        </w:rPr>
      </w:pPr>
    </w:p>
    <w:p w14:paraId="3E486B36" w14:textId="2CA4ED3B" w:rsidR="007A1AFE" w:rsidRPr="00250AD1" w:rsidRDefault="007A1AFE" w:rsidP="009C4B7A">
      <w:pPr>
        <w:rPr>
          <w:lang w:val="es-419"/>
        </w:rPr>
      </w:pPr>
      <w:r>
        <w:rPr>
          <w:lang w:val="es-419"/>
        </w:rPr>
        <w:lastRenderedPageBreak/>
        <w:t xml:space="preserve">Primero se usan </w:t>
      </w:r>
      <w:r w:rsidR="00FE6EA8">
        <w:rPr>
          <w:lang w:val="es-419"/>
        </w:rPr>
        <w:t>el índice de anos para</w:t>
      </w:r>
      <w:r w:rsidR="003147FF">
        <w:rPr>
          <w:lang w:val="es-419"/>
        </w:rPr>
        <w:t xml:space="preserve"> determinar cuales eventos de un ano particular </w:t>
      </w:r>
      <w:r w:rsidR="007F5456">
        <w:rPr>
          <w:lang w:val="es-419"/>
        </w:rPr>
        <w:t xml:space="preserve">están a una distancia menor o igual al radio indicado por </w:t>
      </w:r>
      <w:r w:rsidR="00760226">
        <w:rPr>
          <w:lang w:val="es-419"/>
        </w:rPr>
        <w:t xml:space="preserve">parámetro y se guarda </w:t>
      </w:r>
      <w:r w:rsidR="00E6419D">
        <w:rPr>
          <w:lang w:val="es-419"/>
        </w:rPr>
        <w:t xml:space="preserve">la información del evento </w:t>
      </w:r>
      <w:r w:rsidR="00D10E06">
        <w:rPr>
          <w:lang w:val="es-419"/>
        </w:rPr>
        <w:t>conforma al momento en que ocurrió, tanto en un mapa como en una lista. Lue</w:t>
      </w:r>
      <w:r w:rsidR="00F30731">
        <w:rPr>
          <w:lang w:val="es-419"/>
        </w:rPr>
        <w:t>go usando el mapa</w:t>
      </w:r>
      <w:r w:rsidR="009F5DB5">
        <w:rPr>
          <w:lang w:val="es-419"/>
        </w:rPr>
        <w:t xml:space="preserve"> para contar cada </w:t>
      </w:r>
      <w:r w:rsidR="00954BDD">
        <w:rPr>
          <w:lang w:val="es-419"/>
        </w:rPr>
        <w:t xml:space="preserve">evento sucedido en el área circundante y </w:t>
      </w:r>
      <w:r w:rsidR="008858D1">
        <w:rPr>
          <w:lang w:val="es-419"/>
        </w:rPr>
        <w:t>s</w:t>
      </w:r>
      <w:r w:rsidR="00B1701B">
        <w:rPr>
          <w:lang w:val="es-419"/>
        </w:rPr>
        <w:t>e determina cual es el que tiene la magnitud mas grande</w:t>
      </w:r>
      <w:r w:rsidR="00763728">
        <w:rPr>
          <w:lang w:val="es-419"/>
        </w:rPr>
        <w:t xml:space="preserve"> mientras que se gurda la información de los eventos</w:t>
      </w:r>
      <w:r w:rsidR="00EC263E">
        <w:rPr>
          <w:lang w:val="es-419"/>
        </w:rPr>
        <w:t xml:space="preserve"> y se mide el </w:t>
      </w:r>
      <w:r w:rsidR="006136E1">
        <w:rPr>
          <w:lang w:val="es-419"/>
        </w:rPr>
        <w:t>tamaño</w:t>
      </w:r>
      <w:r w:rsidR="00EC263E">
        <w:rPr>
          <w:lang w:val="es-419"/>
        </w:rPr>
        <w:t xml:space="preserve"> total.</w:t>
      </w:r>
      <w:r w:rsidR="008858D1">
        <w:rPr>
          <w:lang w:val="es-419"/>
        </w:rPr>
        <w:t xml:space="preserve">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6E3C9F" w14:paraId="4A1A48A6" w14:textId="77777777" w:rsidTr="001079D8">
        <w:tc>
          <w:tcPr>
            <w:tcW w:w="3060" w:type="dxa"/>
          </w:tcPr>
          <w:p w14:paraId="7257B61B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F228F7" w14:textId="049A9C23" w:rsidR="009C4B7A" w:rsidRPr="00250AD1" w:rsidRDefault="00EC263E" w:rsidP="001079D8">
            <w:pPr>
              <w:rPr>
                <w:lang w:val="es-419"/>
              </w:rPr>
            </w:pPr>
            <w:r>
              <w:rPr>
                <w:lang w:val="es-419"/>
              </w:rPr>
              <w:t>Estructura de datos, año, latitud, longitud, radio, numero de ev</w:t>
            </w:r>
            <w:r w:rsidR="006136E1">
              <w:rPr>
                <w:lang w:val="es-419"/>
              </w:rPr>
              <w:t>e</w:t>
            </w:r>
            <w:r>
              <w:rPr>
                <w:lang w:val="es-419"/>
              </w:rPr>
              <w:t>ntos que se buscan</w:t>
            </w:r>
          </w:p>
        </w:tc>
      </w:tr>
      <w:tr w:rsidR="009C4B7A" w:rsidRPr="009E4AFB" w14:paraId="7E505941" w14:textId="77777777" w:rsidTr="001079D8">
        <w:tc>
          <w:tcPr>
            <w:tcW w:w="3060" w:type="dxa"/>
          </w:tcPr>
          <w:p w14:paraId="6D61D5A1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D4D6CB6" w14:textId="0EE8AC13" w:rsidR="009C4B7A" w:rsidRPr="00250AD1" w:rsidRDefault="006136E1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El evento </w:t>
            </w:r>
            <w:r w:rsidR="009E4AFB">
              <w:rPr>
                <w:lang w:val="es-419"/>
              </w:rPr>
              <w:t xml:space="preserve">mas significativo, los eventos cercanos y sus detalles, </w:t>
            </w:r>
            <w:r w:rsidR="006D09F9">
              <w:rPr>
                <w:lang w:val="es-419"/>
              </w:rPr>
              <w:t>cantidad de eventos circundantes en total.</w:t>
            </w:r>
          </w:p>
        </w:tc>
      </w:tr>
      <w:tr w:rsidR="009C4B7A" w:rsidRPr="006E3C9F" w14:paraId="65CFE7E6" w14:textId="77777777" w:rsidTr="001079D8">
        <w:tc>
          <w:tcPr>
            <w:tcW w:w="3060" w:type="dxa"/>
          </w:tcPr>
          <w:p w14:paraId="6B7D1C54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9B4BD53" w14:textId="7CD95316" w:rsidR="009C4B7A" w:rsidRPr="00250AD1" w:rsidRDefault="006D09F9" w:rsidP="001079D8">
            <w:pPr>
              <w:rPr>
                <w:lang w:val="es-419"/>
              </w:rPr>
            </w:pPr>
            <w:r>
              <w:rPr>
                <w:lang w:val="es-419"/>
              </w:rPr>
              <w:t>Juan Lago</w:t>
            </w:r>
          </w:p>
        </w:tc>
      </w:tr>
    </w:tbl>
    <w:p w14:paraId="74005F15" w14:textId="77777777" w:rsidR="009C4B7A" w:rsidRPr="00250AD1" w:rsidRDefault="009C4B7A" w:rsidP="009C4B7A">
      <w:pPr>
        <w:rPr>
          <w:lang w:val="es-419"/>
        </w:rPr>
      </w:pPr>
    </w:p>
    <w:p w14:paraId="4D4CA47C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04F0CA1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13D35C65" w14:textId="77777777" w:rsidTr="001079D8">
        <w:tc>
          <w:tcPr>
            <w:tcW w:w="5070" w:type="dxa"/>
          </w:tcPr>
          <w:p w14:paraId="43A43F53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F1E2DE5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5A5B547E" w14:textId="77777777" w:rsidTr="001079D8">
        <w:tc>
          <w:tcPr>
            <w:tcW w:w="5070" w:type="dxa"/>
          </w:tcPr>
          <w:p w14:paraId="2E8C5CFE" w14:textId="2C636D73" w:rsidR="009C4B7A" w:rsidRPr="00250AD1" w:rsidRDefault="00175F24" w:rsidP="001079D8">
            <w:pPr>
              <w:rPr>
                <w:lang w:val="es-419"/>
              </w:rPr>
            </w:pPr>
            <w:r>
              <w:rPr>
                <w:lang w:val="es-419"/>
              </w:rPr>
              <w:t>Om.get</w:t>
            </w:r>
          </w:p>
        </w:tc>
        <w:tc>
          <w:tcPr>
            <w:tcW w:w="4275" w:type="dxa"/>
          </w:tcPr>
          <w:p w14:paraId="59D84EFE" w14:textId="7928A165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175F24">
              <w:rPr>
                <w:lang w:val="es-419"/>
              </w:rPr>
              <w:t>logn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19085B66" w14:textId="77777777" w:rsidTr="001079D8">
        <w:tc>
          <w:tcPr>
            <w:tcW w:w="5070" w:type="dxa"/>
          </w:tcPr>
          <w:p w14:paraId="7CC54707" w14:textId="50628810" w:rsidR="009C4B7A" w:rsidRPr="00250AD1" w:rsidRDefault="00175F24" w:rsidP="001079D8">
            <w:pPr>
              <w:rPr>
                <w:lang w:val="es-419"/>
              </w:rPr>
            </w:pPr>
            <w:r>
              <w:rPr>
                <w:lang w:val="es-419"/>
              </w:rPr>
              <w:t>Om.put</w:t>
            </w:r>
          </w:p>
        </w:tc>
        <w:tc>
          <w:tcPr>
            <w:tcW w:w="4275" w:type="dxa"/>
          </w:tcPr>
          <w:p w14:paraId="3742CEE8" w14:textId="53DAD6F9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175F24">
              <w:rPr>
                <w:lang w:val="es-419"/>
              </w:rPr>
              <w:t>logn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573D555E" w14:textId="77777777" w:rsidTr="001079D8">
        <w:tc>
          <w:tcPr>
            <w:tcW w:w="5070" w:type="dxa"/>
          </w:tcPr>
          <w:p w14:paraId="70A7059C" w14:textId="02F5A27B" w:rsidR="009C4B7A" w:rsidRPr="00250AD1" w:rsidRDefault="00175F24" w:rsidP="001079D8">
            <w:pPr>
              <w:rPr>
                <w:lang w:val="es-419"/>
              </w:rPr>
            </w:pPr>
            <w:r>
              <w:rPr>
                <w:lang w:val="es-419"/>
              </w:rPr>
              <w:t>Lt.delete.element</w:t>
            </w:r>
          </w:p>
        </w:tc>
        <w:tc>
          <w:tcPr>
            <w:tcW w:w="4275" w:type="dxa"/>
          </w:tcPr>
          <w:p w14:paraId="528F1C4B" w14:textId="0BD75BC0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175F24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4A62B0" w:rsidRPr="00250AD1" w14:paraId="3A2EF5D8" w14:textId="77777777" w:rsidTr="001079D8">
        <w:tc>
          <w:tcPr>
            <w:tcW w:w="5070" w:type="dxa"/>
          </w:tcPr>
          <w:p w14:paraId="00063FEB" w14:textId="71A332EB" w:rsidR="004A62B0" w:rsidRDefault="004A62B0" w:rsidP="001079D8">
            <w:pPr>
              <w:rPr>
                <w:lang w:val="es-419"/>
              </w:rPr>
            </w:pPr>
            <w:r>
              <w:rPr>
                <w:lang w:val="es-419"/>
              </w:rPr>
              <w:t>For i for y</w:t>
            </w:r>
          </w:p>
        </w:tc>
        <w:tc>
          <w:tcPr>
            <w:tcW w:w="4275" w:type="dxa"/>
          </w:tcPr>
          <w:p w14:paraId="0ACECA2E" w14:textId="5353CDBC" w:rsidR="004A62B0" w:rsidRPr="00250AD1" w:rsidRDefault="004A62B0" w:rsidP="001079D8">
            <w:pPr>
              <w:rPr>
                <w:lang w:val="es-419"/>
              </w:rPr>
            </w:pPr>
            <w:r>
              <w:rPr>
                <w:lang w:val="es-419"/>
              </w:rPr>
              <w:t>O(i*y)</w:t>
            </w:r>
          </w:p>
        </w:tc>
      </w:tr>
      <w:tr w:rsidR="009C4B7A" w:rsidRPr="00250AD1" w14:paraId="5EA72C81" w14:textId="77777777" w:rsidTr="001079D8">
        <w:tc>
          <w:tcPr>
            <w:tcW w:w="5070" w:type="dxa"/>
          </w:tcPr>
          <w:p w14:paraId="6700D51B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5FC6479" w14:textId="5B369400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175F24">
              <w:rPr>
                <w:b/>
                <w:bCs/>
                <w:i/>
                <w:iCs/>
                <w:lang w:val="es-419"/>
              </w:rPr>
              <w:t>logn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333B1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4EC2FD8B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9859B15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6CCE0A6A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9B4974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15D8BEF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7693173C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72865C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F994905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74F7F0AD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EF5183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16B3AF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66D90E36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F3C1D" w:rsidRPr="00250AD1" w14:paraId="6169609A" w14:textId="77777777" w:rsidTr="001079D8">
        <w:tc>
          <w:tcPr>
            <w:tcW w:w="4680" w:type="dxa"/>
          </w:tcPr>
          <w:p w14:paraId="6ABFD7A3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CC0898A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F3C1D" w:rsidRPr="00250AD1" w14:paraId="7EB35996" w14:textId="77777777" w:rsidTr="001079D8">
        <w:tc>
          <w:tcPr>
            <w:tcW w:w="4680" w:type="dxa"/>
          </w:tcPr>
          <w:p w14:paraId="22ABDC3F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362D30BB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1E4264E7" w14:textId="77777777" w:rsidTr="001079D8">
        <w:tc>
          <w:tcPr>
            <w:tcW w:w="4680" w:type="dxa"/>
          </w:tcPr>
          <w:p w14:paraId="4180BFA9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03458D17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7BB6568E" w14:textId="77777777" w:rsidTr="001079D8">
        <w:tc>
          <w:tcPr>
            <w:tcW w:w="4680" w:type="dxa"/>
          </w:tcPr>
          <w:p w14:paraId="7425B893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6626DB4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75C3BE0A" w14:textId="77777777" w:rsidTr="001079D8">
        <w:tc>
          <w:tcPr>
            <w:tcW w:w="4680" w:type="dxa"/>
          </w:tcPr>
          <w:p w14:paraId="1D236ECA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735DEFC1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0B8A077" w14:textId="77777777" w:rsidTr="001079D8">
        <w:tc>
          <w:tcPr>
            <w:tcW w:w="4680" w:type="dxa"/>
          </w:tcPr>
          <w:p w14:paraId="715E7A71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508C4825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16D071EB" w14:textId="77777777" w:rsidTr="001079D8">
        <w:tc>
          <w:tcPr>
            <w:tcW w:w="4680" w:type="dxa"/>
          </w:tcPr>
          <w:p w14:paraId="35F0B3B9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6E2B866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BCB7BD2" w14:textId="77777777" w:rsidTr="001079D8">
        <w:tc>
          <w:tcPr>
            <w:tcW w:w="4680" w:type="dxa"/>
          </w:tcPr>
          <w:p w14:paraId="55AEFCF1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52A88B6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78028A89" w14:textId="77777777" w:rsidTr="001079D8">
        <w:tc>
          <w:tcPr>
            <w:tcW w:w="4680" w:type="dxa"/>
          </w:tcPr>
          <w:p w14:paraId="0859E8A1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7C3E2AF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40F2267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23A789EF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6D63585C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7D6AB3B0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818D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lastRenderedPageBreak/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EC0D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8907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208080B0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695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FE0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D1AF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7222F192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A10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43A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FD53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0F6F568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6B8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96E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DD5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F3A0590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1483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FB2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B752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F6C4F16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443D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34B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257B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F06261C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FB0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FA2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8B2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136771F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0F81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22E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CCE6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1B48898F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49AD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9F0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60E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1741A6A7" w14:textId="77777777" w:rsidR="009C4B7A" w:rsidRPr="00250AD1" w:rsidRDefault="009C4B7A" w:rsidP="009C4B7A">
      <w:pPr>
        <w:rPr>
          <w:lang w:val="es-419"/>
        </w:rPr>
      </w:pPr>
    </w:p>
    <w:p w14:paraId="4CA3176E" w14:textId="77777777" w:rsidR="009C4B7A" w:rsidRPr="00250AD1" w:rsidRDefault="009C4B7A" w:rsidP="009C4B7A">
      <w:pPr>
        <w:rPr>
          <w:lang w:val="es-419"/>
        </w:rPr>
      </w:pPr>
    </w:p>
    <w:p w14:paraId="27C6AABC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0B90A4A0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70835B0" w14:textId="7266F3C6" w:rsidR="009C4B7A" w:rsidRDefault="00753069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2A2F228" wp14:editId="658650A1">
            <wp:extent cx="5486400" cy="3200400"/>
            <wp:effectExtent l="0" t="0" r="0" b="0"/>
            <wp:docPr id="447543983" name="Chart 4475439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100772F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9E8FC2D" w14:textId="77777777" w:rsidR="009C4B7A" w:rsidRDefault="009C4B7A" w:rsidP="009C4B7A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49A745B4" w14:textId="77777777" w:rsidR="001D4AC0" w:rsidRDefault="001D4AC0" w:rsidP="009C4B7A">
      <w:pPr>
        <w:rPr>
          <w:lang w:val="es-419"/>
        </w:rPr>
      </w:pPr>
    </w:p>
    <w:p w14:paraId="2DC10D25" w14:textId="77777777" w:rsidR="001D4AC0" w:rsidRDefault="001D4AC0" w:rsidP="009C4B7A">
      <w:pPr>
        <w:rPr>
          <w:lang w:val="es-419"/>
        </w:rPr>
      </w:pPr>
    </w:p>
    <w:p w14:paraId="4DF6EF9C" w14:textId="77777777" w:rsidR="001D4AC0" w:rsidRDefault="001D4AC0" w:rsidP="009C4B7A">
      <w:pPr>
        <w:rPr>
          <w:lang w:val="es-419"/>
        </w:rPr>
      </w:pPr>
    </w:p>
    <w:p w14:paraId="2E512B3A" w14:textId="77777777" w:rsidR="001D4AC0" w:rsidRDefault="001D4AC0" w:rsidP="009C4B7A">
      <w:pPr>
        <w:rPr>
          <w:lang w:val="es-419"/>
        </w:rPr>
      </w:pPr>
    </w:p>
    <w:p w14:paraId="04B658C9" w14:textId="77777777" w:rsidR="001D4AC0" w:rsidRDefault="001D4AC0" w:rsidP="009C4B7A">
      <w:pPr>
        <w:rPr>
          <w:lang w:val="es-419"/>
        </w:rPr>
      </w:pPr>
    </w:p>
    <w:p w14:paraId="4E67C288" w14:textId="77777777" w:rsidR="001D4AC0" w:rsidRDefault="001D4AC0" w:rsidP="009C4B7A">
      <w:pPr>
        <w:rPr>
          <w:lang w:val="es-419"/>
        </w:rPr>
      </w:pPr>
    </w:p>
    <w:p w14:paraId="4FE91D89" w14:textId="77777777" w:rsidR="001D4AC0" w:rsidRDefault="001D4AC0" w:rsidP="009C4B7A">
      <w:pPr>
        <w:rPr>
          <w:lang w:val="es-419"/>
        </w:rPr>
      </w:pPr>
    </w:p>
    <w:p w14:paraId="0BA6DAD3" w14:textId="77777777" w:rsidR="001D4AC0" w:rsidRDefault="001D4AC0" w:rsidP="009C4B7A">
      <w:pPr>
        <w:rPr>
          <w:lang w:val="es-419"/>
        </w:rPr>
      </w:pPr>
    </w:p>
    <w:p w14:paraId="2E9C1036" w14:textId="77777777" w:rsidR="001D4AC0" w:rsidRDefault="001D4AC0" w:rsidP="009C4B7A">
      <w:pPr>
        <w:rPr>
          <w:lang w:val="es-419"/>
        </w:rPr>
      </w:pPr>
    </w:p>
    <w:p w14:paraId="6A1F035E" w14:textId="6EE96E8D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69563A73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B5CC638" w14:textId="4D06F48B" w:rsidR="008D4AC9" w:rsidRPr="00B13D74" w:rsidRDefault="00FC24D0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1EE04BBE" wp14:editId="18CC56EF">
            <wp:extent cx="5517358" cy="5837426"/>
            <wp:effectExtent l="0" t="0" r="7620" b="0"/>
            <wp:docPr id="1599937824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37824" name="Picture 8" descr="A screen shot of a computer pro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AE45" w14:textId="52ABA9C1" w:rsidR="009C4B7A" w:rsidRPr="00250AD1" w:rsidRDefault="001C0E06" w:rsidP="009C4B7A">
      <w:pPr>
        <w:rPr>
          <w:lang w:val="es-419"/>
        </w:rPr>
      </w:pPr>
      <w:r>
        <w:rPr>
          <w:lang w:val="es-419"/>
        </w:rPr>
        <w:t xml:space="preserve">Aquí </w:t>
      </w:r>
      <w:r w:rsidR="0014361E">
        <w:rPr>
          <w:lang w:val="es-419"/>
        </w:rPr>
        <w:t>se usa el índice de fechas para separar todos los eventos ocurridos en el ano dado</w:t>
      </w:r>
      <w:r w:rsidR="0058445A">
        <w:rPr>
          <w:lang w:val="es-419"/>
        </w:rPr>
        <w:t xml:space="preserve">, después se cuentan todos los eventos del ano y luego se </w:t>
      </w:r>
      <w:r w:rsidR="000053DA">
        <w:rPr>
          <w:lang w:val="es-419"/>
        </w:rPr>
        <w:t xml:space="preserve">filtran los ocurridos en la </w:t>
      </w:r>
      <w:r w:rsidR="007D23BB">
        <w:rPr>
          <w:lang w:val="es-419"/>
        </w:rPr>
        <w:t>región</w:t>
      </w:r>
      <w:r w:rsidR="000053DA">
        <w:rPr>
          <w:lang w:val="es-419"/>
        </w:rPr>
        <w:t xml:space="preserve"> determinada</w:t>
      </w:r>
      <w:r w:rsidR="00EB6E5C">
        <w:rPr>
          <w:lang w:val="es-419"/>
        </w:rPr>
        <w:t xml:space="preserve">, de ahí se </w:t>
      </w:r>
      <w:r w:rsidR="00EB6E5C">
        <w:rPr>
          <w:lang w:val="es-419"/>
        </w:rPr>
        <w:lastRenderedPageBreak/>
        <w:t xml:space="preserve">cuenta </w:t>
      </w:r>
      <w:r w:rsidR="00882804">
        <w:rPr>
          <w:lang w:val="es-419"/>
        </w:rPr>
        <w:t xml:space="preserve">los eventos tomados en cuenta para el histograma y se toma la información de cada evento para guardarla </w:t>
      </w:r>
      <w:r w:rsidR="00666BA1">
        <w:rPr>
          <w:lang w:val="es-419"/>
        </w:rPr>
        <w:t xml:space="preserve">en una lista de eventos, también se tiene una lista </w:t>
      </w:r>
      <w:r w:rsidR="00440F95">
        <w:rPr>
          <w:lang w:val="es-419"/>
        </w:rPr>
        <w:t xml:space="preserve">donde se guardael valor según la propiedad dada. </w:t>
      </w:r>
      <w:r w:rsidR="007D23BB">
        <w:rPr>
          <w:lang w:val="es-419"/>
        </w:rPr>
        <w:t>Tras eso se crea el histograma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6E3C9F" w14:paraId="05D71907" w14:textId="77777777" w:rsidTr="001079D8">
        <w:tc>
          <w:tcPr>
            <w:tcW w:w="3060" w:type="dxa"/>
          </w:tcPr>
          <w:p w14:paraId="646D3C6B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DB3CD48" w14:textId="0C81AD1D" w:rsidR="009C4B7A" w:rsidRPr="00250AD1" w:rsidRDefault="00A71D3C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 de datos, </w:t>
            </w:r>
            <w:r w:rsidR="00093D40">
              <w:rPr>
                <w:lang w:val="es-419"/>
              </w:rPr>
              <w:t>ano, lugar, propiedad de búsqueda, cantidad de casillas del histograma</w:t>
            </w:r>
          </w:p>
        </w:tc>
      </w:tr>
      <w:tr w:rsidR="009C4B7A" w:rsidRPr="006E3C9F" w14:paraId="2D6869D6" w14:textId="77777777" w:rsidTr="001079D8">
        <w:tc>
          <w:tcPr>
            <w:tcW w:w="3060" w:type="dxa"/>
          </w:tcPr>
          <w:p w14:paraId="27E7DB2A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04CFA7E3" w14:textId="3B74E2A2" w:rsidR="009C4B7A" w:rsidRPr="00250AD1" w:rsidRDefault="00093D40" w:rsidP="001079D8">
            <w:pPr>
              <w:rPr>
                <w:lang w:val="es-419"/>
              </w:rPr>
            </w:pPr>
            <w:r>
              <w:rPr>
                <w:lang w:val="es-419"/>
              </w:rPr>
              <w:t>Cantidad de eventos en el ano, cantidad</w:t>
            </w:r>
            <w:r w:rsidR="00D0350C">
              <w:rPr>
                <w:lang w:val="es-419"/>
              </w:rPr>
              <w:t xml:space="preserve"> de eventos para el histograma, valores mínimos y máximos se la propiedad ingresada, </w:t>
            </w:r>
            <w:r w:rsidR="006D3ED5">
              <w:rPr>
                <w:lang w:val="es-419"/>
              </w:rPr>
              <w:t>lista de eventos del histograma</w:t>
            </w:r>
          </w:p>
        </w:tc>
      </w:tr>
      <w:tr w:rsidR="009C4B7A" w:rsidRPr="00BF48FF" w14:paraId="4E9344F6" w14:textId="77777777" w:rsidTr="001079D8">
        <w:tc>
          <w:tcPr>
            <w:tcW w:w="3060" w:type="dxa"/>
          </w:tcPr>
          <w:p w14:paraId="19B0FD54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F3370A" w14:textId="6ED4F4A3" w:rsidR="009C4B7A" w:rsidRPr="00250AD1" w:rsidRDefault="003765CB" w:rsidP="001079D8">
            <w:pPr>
              <w:rPr>
                <w:lang w:val="es-419"/>
              </w:rPr>
            </w:pPr>
            <w:r>
              <w:rPr>
                <w:lang w:val="es-419"/>
              </w:rPr>
              <w:t>Mauricio Martinez</w:t>
            </w:r>
          </w:p>
        </w:tc>
      </w:tr>
    </w:tbl>
    <w:p w14:paraId="02C97267" w14:textId="77777777" w:rsidR="009C4B7A" w:rsidRPr="00250AD1" w:rsidRDefault="009C4B7A" w:rsidP="009C4B7A">
      <w:pPr>
        <w:rPr>
          <w:lang w:val="es-419"/>
        </w:rPr>
      </w:pPr>
    </w:p>
    <w:p w14:paraId="05369584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A128FFF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0696C350" w14:textId="77777777" w:rsidTr="001079D8">
        <w:tc>
          <w:tcPr>
            <w:tcW w:w="5070" w:type="dxa"/>
          </w:tcPr>
          <w:p w14:paraId="552AE618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9CA07B6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407ECC49" w14:textId="77777777" w:rsidTr="001079D8">
        <w:tc>
          <w:tcPr>
            <w:tcW w:w="5070" w:type="dxa"/>
          </w:tcPr>
          <w:p w14:paraId="60CF80A5" w14:textId="25D78498" w:rsidR="009C4B7A" w:rsidRPr="00250AD1" w:rsidRDefault="00EE51F3" w:rsidP="001079D8">
            <w:pPr>
              <w:rPr>
                <w:lang w:val="es-419"/>
              </w:rPr>
            </w:pPr>
            <w:r>
              <w:rPr>
                <w:lang w:val="es-419"/>
              </w:rPr>
              <w:t>Om.values</w:t>
            </w:r>
          </w:p>
        </w:tc>
        <w:tc>
          <w:tcPr>
            <w:tcW w:w="4275" w:type="dxa"/>
          </w:tcPr>
          <w:p w14:paraId="138716B5" w14:textId="440849D2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93258A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0A11BC60" w14:textId="77777777" w:rsidTr="001079D8">
        <w:tc>
          <w:tcPr>
            <w:tcW w:w="5070" w:type="dxa"/>
          </w:tcPr>
          <w:p w14:paraId="5B6FDEA4" w14:textId="71E72E4F" w:rsidR="009C4B7A" w:rsidRPr="00250AD1" w:rsidRDefault="00EE51F3" w:rsidP="001079D8">
            <w:pPr>
              <w:rPr>
                <w:lang w:val="es-419"/>
              </w:rPr>
            </w:pPr>
            <w:r>
              <w:rPr>
                <w:lang w:val="es-419"/>
              </w:rPr>
              <w:t>Lt.addlast</w:t>
            </w:r>
          </w:p>
        </w:tc>
        <w:tc>
          <w:tcPr>
            <w:tcW w:w="4275" w:type="dxa"/>
          </w:tcPr>
          <w:p w14:paraId="6DBD1669" w14:textId="2BACDE24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93258A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5B0FB098" w14:textId="77777777" w:rsidTr="001079D8">
        <w:tc>
          <w:tcPr>
            <w:tcW w:w="5070" w:type="dxa"/>
          </w:tcPr>
          <w:p w14:paraId="657456A9" w14:textId="58069160" w:rsidR="009C4B7A" w:rsidRPr="00250AD1" w:rsidRDefault="00B90CDA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For </w:t>
            </w:r>
            <w:r w:rsidR="00EA27DF">
              <w:rPr>
                <w:lang w:val="es-419"/>
              </w:rPr>
              <w:t>i</w:t>
            </w:r>
            <w:r w:rsidR="00AA1082">
              <w:rPr>
                <w:lang w:val="es-419"/>
              </w:rPr>
              <w:t xml:space="preserve">, for </w:t>
            </w:r>
            <w:r w:rsidR="00EA27DF">
              <w:rPr>
                <w:lang w:val="es-419"/>
              </w:rPr>
              <w:t>is</w:t>
            </w:r>
          </w:p>
        </w:tc>
        <w:tc>
          <w:tcPr>
            <w:tcW w:w="4275" w:type="dxa"/>
          </w:tcPr>
          <w:p w14:paraId="3B2D7C8B" w14:textId="11480F23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AA1082">
              <w:rPr>
                <w:lang w:val="es-419"/>
              </w:rPr>
              <w:t>i</w:t>
            </w:r>
            <w:r w:rsidR="00EA27DF">
              <w:rPr>
                <w:lang w:val="es-419"/>
              </w:rPr>
              <w:t>*i2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573054EB" w14:textId="77777777" w:rsidTr="001079D8">
        <w:tc>
          <w:tcPr>
            <w:tcW w:w="5070" w:type="dxa"/>
          </w:tcPr>
          <w:p w14:paraId="03F697BB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627929D" w14:textId="574205B1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516372">
              <w:rPr>
                <w:b/>
                <w:bCs/>
                <w:i/>
                <w:iCs/>
                <w:lang w:val="es-419"/>
              </w:rPr>
              <w:t>i</w:t>
            </w:r>
            <w:r w:rsidR="00EA27DF">
              <w:rPr>
                <w:b/>
                <w:bCs/>
                <w:i/>
                <w:iCs/>
                <w:lang w:val="es-419"/>
              </w:rPr>
              <w:t>*i2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7436AAF0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7048A4C8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DE68691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1C49F4E8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C53087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AE3B2AA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64456011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453741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665A3AF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742F0A44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8350CE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CBFC680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4BA9D6E0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F3C1D" w:rsidRPr="00250AD1" w14:paraId="53894D11" w14:textId="77777777" w:rsidTr="001079D8">
        <w:tc>
          <w:tcPr>
            <w:tcW w:w="4680" w:type="dxa"/>
          </w:tcPr>
          <w:p w14:paraId="16C022AF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3FF4866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F3C1D" w:rsidRPr="00250AD1" w14:paraId="10C2AFF5" w14:textId="77777777" w:rsidTr="001079D8">
        <w:tc>
          <w:tcPr>
            <w:tcW w:w="4680" w:type="dxa"/>
          </w:tcPr>
          <w:p w14:paraId="555E611D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20C06A8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7682D17" w14:textId="77777777" w:rsidTr="001079D8">
        <w:tc>
          <w:tcPr>
            <w:tcW w:w="4680" w:type="dxa"/>
          </w:tcPr>
          <w:p w14:paraId="17E4FC5C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46B20B4C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6D1D0847" w14:textId="77777777" w:rsidTr="001079D8">
        <w:tc>
          <w:tcPr>
            <w:tcW w:w="4680" w:type="dxa"/>
          </w:tcPr>
          <w:p w14:paraId="329693F6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5B71E94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42453F8E" w14:textId="77777777" w:rsidTr="001079D8">
        <w:tc>
          <w:tcPr>
            <w:tcW w:w="4680" w:type="dxa"/>
          </w:tcPr>
          <w:p w14:paraId="0DD376F2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0486CBC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0058121C" w14:textId="77777777" w:rsidTr="001079D8">
        <w:tc>
          <w:tcPr>
            <w:tcW w:w="4680" w:type="dxa"/>
          </w:tcPr>
          <w:p w14:paraId="75A3FA62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EC96C9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030322D8" w14:textId="77777777" w:rsidTr="001079D8">
        <w:tc>
          <w:tcPr>
            <w:tcW w:w="4680" w:type="dxa"/>
          </w:tcPr>
          <w:p w14:paraId="4DBB7E8F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2CF30B3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436E7A00" w14:textId="77777777" w:rsidTr="001079D8">
        <w:tc>
          <w:tcPr>
            <w:tcW w:w="4680" w:type="dxa"/>
          </w:tcPr>
          <w:p w14:paraId="2A5C595D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3DD14A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1620F980" w14:textId="77777777" w:rsidTr="001079D8">
        <w:tc>
          <w:tcPr>
            <w:tcW w:w="4680" w:type="dxa"/>
          </w:tcPr>
          <w:p w14:paraId="004B2D58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F172630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6BDAD446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450E60F7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3AAADFC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31B8CA9B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E30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05B1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546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130251D0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16D1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911F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51F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4E5BDCD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421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9E8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9F4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005A97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384C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EFB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C0A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F8E6F99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A39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2A5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3BB1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A0B8B40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C2A9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56F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4603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3AC1977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9E05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CF3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2CE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8DC1E8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9E6F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3BF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B8A0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84A7E5D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B894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C5D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8503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55E1769C" w14:textId="77777777" w:rsidR="009C4B7A" w:rsidRPr="00250AD1" w:rsidRDefault="009C4B7A" w:rsidP="009C4B7A">
      <w:pPr>
        <w:rPr>
          <w:lang w:val="es-419"/>
        </w:rPr>
      </w:pPr>
    </w:p>
    <w:p w14:paraId="45902540" w14:textId="77777777" w:rsidR="009C4B7A" w:rsidRPr="00250AD1" w:rsidRDefault="009C4B7A" w:rsidP="009C4B7A">
      <w:pPr>
        <w:rPr>
          <w:lang w:val="es-419"/>
        </w:rPr>
      </w:pPr>
    </w:p>
    <w:p w14:paraId="45F1D547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98FD424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DCA50A1" w14:textId="3C7B7981" w:rsidR="009C4B7A" w:rsidRDefault="00753069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7F122F3" wp14:editId="072887A9">
            <wp:extent cx="5486400" cy="3200400"/>
            <wp:effectExtent l="0" t="0" r="0" b="0"/>
            <wp:docPr id="1242323820" name="Chart 12423238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65840B60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5B54861" w14:textId="77777777" w:rsidR="009C4B7A" w:rsidRDefault="009C4B7A" w:rsidP="009C4B7A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48D8E335" w14:textId="77777777" w:rsidR="009C4B7A" w:rsidRDefault="009C4B7A" w:rsidP="009C4B7A">
      <w:pPr>
        <w:rPr>
          <w:lang w:val="es-419"/>
        </w:rPr>
      </w:pPr>
    </w:p>
    <w:p w14:paraId="355F72E0" w14:textId="77777777" w:rsidR="009C4B7A" w:rsidRDefault="009C4B7A" w:rsidP="009C4B7A">
      <w:pPr>
        <w:rPr>
          <w:lang w:val="es-419"/>
        </w:rPr>
      </w:pPr>
    </w:p>
    <w:sectPr w:rsidR="009C4B7A" w:rsidSect="00BA2B66">
      <w:headerReference w:type="default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015A0" w14:textId="77777777" w:rsidR="00371CD7" w:rsidRDefault="00371CD7" w:rsidP="00480688">
      <w:pPr>
        <w:spacing w:after="0" w:line="240" w:lineRule="auto"/>
      </w:pPr>
      <w:r>
        <w:separator/>
      </w:r>
    </w:p>
  </w:endnote>
  <w:endnote w:type="continuationSeparator" w:id="0">
    <w:p w14:paraId="5EF6A14A" w14:textId="77777777" w:rsidR="00371CD7" w:rsidRDefault="00371CD7" w:rsidP="00480688">
      <w:pPr>
        <w:spacing w:after="0" w:line="240" w:lineRule="auto"/>
      </w:pPr>
      <w:r>
        <w:continuationSeparator/>
      </w:r>
    </w:p>
  </w:endnote>
  <w:endnote w:type="continuationNotice" w:id="1">
    <w:p w14:paraId="4718600E" w14:textId="77777777" w:rsidR="00371CD7" w:rsidRDefault="00371C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2746" w14:textId="77777777" w:rsidR="00371CD7" w:rsidRDefault="00371CD7" w:rsidP="00480688">
      <w:pPr>
        <w:spacing w:after="0" w:line="240" w:lineRule="auto"/>
      </w:pPr>
      <w:r>
        <w:separator/>
      </w:r>
    </w:p>
  </w:footnote>
  <w:footnote w:type="continuationSeparator" w:id="0">
    <w:p w14:paraId="6787DE06" w14:textId="77777777" w:rsidR="00371CD7" w:rsidRDefault="00371CD7" w:rsidP="00480688">
      <w:pPr>
        <w:spacing w:after="0" w:line="240" w:lineRule="auto"/>
      </w:pPr>
      <w:r>
        <w:continuationSeparator/>
      </w:r>
    </w:p>
  </w:footnote>
  <w:footnote w:type="continuationNotice" w:id="1">
    <w:p w14:paraId="37E2942A" w14:textId="77777777" w:rsidR="00371CD7" w:rsidRDefault="00371C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3DA"/>
    <w:rsid w:val="00005686"/>
    <w:rsid w:val="00005A6D"/>
    <w:rsid w:val="000062FC"/>
    <w:rsid w:val="000069A8"/>
    <w:rsid w:val="00007261"/>
    <w:rsid w:val="000111FE"/>
    <w:rsid w:val="000128C0"/>
    <w:rsid w:val="00012F81"/>
    <w:rsid w:val="00013690"/>
    <w:rsid w:val="00016E23"/>
    <w:rsid w:val="00016E5A"/>
    <w:rsid w:val="00017027"/>
    <w:rsid w:val="00017FE4"/>
    <w:rsid w:val="00020C03"/>
    <w:rsid w:val="00022FE0"/>
    <w:rsid w:val="00023205"/>
    <w:rsid w:val="000234B4"/>
    <w:rsid w:val="0002357B"/>
    <w:rsid w:val="000239D0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AF1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3EA"/>
    <w:rsid w:val="0009144E"/>
    <w:rsid w:val="000914A6"/>
    <w:rsid w:val="000923B7"/>
    <w:rsid w:val="00092E8A"/>
    <w:rsid w:val="00093D40"/>
    <w:rsid w:val="000A02DC"/>
    <w:rsid w:val="000A1321"/>
    <w:rsid w:val="000A18F5"/>
    <w:rsid w:val="000A2586"/>
    <w:rsid w:val="000A279E"/>
    <w:rsid w:val="000A4E3A"/>
    <w:rsid w:val="000A5EB3"/>
    <w:rsid w:val="000A5F0F"/>
    <w:rsid w:val="000A709A"/>
    <w:rsid w:val="000A785E"/>
    <w:rsid w:val="000A7CA7"/>
    <w:rsid w:val="000A7D49"/>
    <w:rsid w:val="000B008B"/>
    <w:rsid w:val="000B0A2F"/>
    <w:rsid w:val="000B1299"/>
    <w:rsid w:val="000B2E0B"/>
    <w:rsid w:val="000B697A"/>
    <w:rsid w:val="000B72AD"/>
    <w:rsid w:val="000B77FC"/>
    <w:rsid w:val="000B799B"/>
    <w:rsid w:val="000C187F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C78AB"/>
    <w:rsid w:val="000D030F"/>
    <w:rsid w:val="000D0E74"/>
    <w:rsid w:val="000D1841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D7B05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2FA2"/>
    <w:rsid w:val="000F30A6"/>
    <w:rsid w:val="000F317F"/>
    <w:rsid w:val="000F37C8"/>
    <w:rsid w:val="000F44E4"/>
    <w:rsid w:val="000F57D6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89A"/>
    <w:rsid w:val="00116A39"/>
    <w:rsid w:val="00117107"/>
    <w:rsid w:val="001172B0"/>
    <w:rsid w:val="001178AB"/>
    <w:rsid w:val="001200EE"/>
    <w:rsid w:val="0012227E"/>
    <w:rsid w:val="00122A46"/>
    <w:rsid w:val="001235A8"/>
    <w:rsid w:val="00123CCC"/>
    <w:rsid w:val="00123E84"/>
    <w:rsid w:val="00125367"/>
    <w:rsid w:val="00126996"/>
    <w:rsid w:val="00127362"/>
    <w:rsid w:val="0012792E"/>
    <w:rsid w:val="001301DC"/>
    <w:rsid w:val="0013156E"/>
    <w:rsid w:val="0013216D"/>
    <w:rsid w:val="00133B1F"/>
    <w:rsid w:val="00133DEE"/>
    <w:rsid w:val="00134139"/>
    <w:rsid w:val="001357AD"/>
    <w:rsid w:val="00136B07"/>
    <w:rsid w:val="0013AC69"/>
    <w:rsid w:val="001413B0"/>
    <w:rsid w:val="00142891"/>
    <w:rsid w:val="00142B43"/>
    <w:rsid w:val="0014338E"/>
    <w:rsid w:val="0014361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2F6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5F24"/>
    <w:rsid w:val="00176125"/>
    <w:rsid w:val="001773EB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5A58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A7FE0"/>
    <w:rsid w:val="001B01EF"/>
    <w:rsid w:val="001B08D5"/>
    <w:rsid w:val="001B2348"/>
    <w:rsid w:val="001B52A7"/>
    <w:rsid w:val="001B55BC"/>
    <w:rsid w:val="001B58AA"/>
    <w:rsid w:val="001B6F2D"/>
    <w:rsid w:val="001B7D4F"/>
    <w:rsid w:val="001C068B"/>
    <w:rsid w:val="001C0E06"/>
    <w:rsid w:val="001C1123"/>
    <w:rsid w:val="001C145E"/>
    <w:rsid w:val="001C2D45"/>
    <w:rsid w:val="001C5517"/>
    <w:rsid w:val="001C638A"/>
    <w:rsid w:val="001C6B60"/>
    <w:rsid w:val="001D0A64"/>
    <w:rsid w:val="001D0E57"/>
    <w:rsid w:val="001D14C3"/>
    <w:rsid w:val="001D1803"/>
    <w:rsid w:val="001D20BD"/>
    <w:rsid w:val="001D22D9"/>
    <w:rsid w:val="001D296D"/>
    <w:rsid w:val="001D4AC0"/>
    <w:rsid w:val="001D6057"/>
    <w:rsid w:val="001E13C2"/>
    <w:rsid w:val="001E1C20"/>
    <w:rsid w:val="001E235E"/>
    <w:rsid w:val="001E2615"/>
    <w:rsid w:val="001E289C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3E3"/>
    <w:rsid w:val="001F2964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185"/>
    <w:rsid w:val="0022073E"/>
    <w:rsid w:val="00222B83"/>
    <w:rsid w:val="00223109"/>
    <w:rsid w:val="00223677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28FB"/>
    <w:rsid w:val="002341AD"/>
    <w:rsid w:val="00234BC9"/>
    <w:rsid w:val="002353DD"/>
    <w:rsid w:val="00235B39"/>
    <w:rsid w:val="00236759"/>
    <w:rsid w:val="00236C35"/>
    <w:rsid w:val="002379D8"/>
    <w:rsid w:val="00237C4B"/>
    <w:rsid w:val="00237D17"/>
    <w:rsid w:val="00237D24"/>
    <w:rsid w:val="00237E96"/>
    <w:rsid w:val="00240086"/>
    <w:rsid w:val="00240F73"/>
    <w:rsid w:val="002413EB"/>
    <w:rsid w:val="002419F9"/>
    <w:rsid w:val="00241C21"/>
    <w:rsid w:val="00241F53"/>
    <w:rsid w:val="0024403D"/>
    <w:rsid w:val="00246C27"/>
    <w:rsid w:val="00246E5F"/>
    <w:rsid w:val="00247997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4B1"/>
    <w:rsid w:val="00291580"/>
    <w:rsid w:val="0029245F"/>
    <w:rsid w:val="00292DF7"/>
    <w:rsid w:val="00292E1A"/>
    <w:rsid w:val="002938A0"/>
    <w:rsid w:val="002939D9"/>
    <w:rsid w:val="002941EA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3437"/>
    <w:rsid w:val="002C389D"/>
    <w:rsid w:val="002C570C"/>
    <w:rsid w:val="002C5961"/>
    <w:rsid w:val="002C6892"/>
    <w:rsid w:val="002C76AB"/>
    <w:rsid w:val="002D1795"/>
    <w:rsid w:val="002D1808"/>
    <w:rsid w:val="002D1DFA"/>
    <w:rsid w:val="002D337E"/>
    <w:rsid w:val="002D3C53"/>
    <w:rsid w:val="002D41F4"/>
    <w:rsid w:val="002D6991"/>
    <w:rsid w:val="002E037D"/>
    <w:rsid w:val="002E318E"/>
    <w:rsid w:val="002E389E"/>
    <w:rsid w:val="002E3C3B"/>
    <w:rsid w:val="002E3F09"/>
    <w:rsid w:val="002E4337"/>
    <w:rsid w:val="002E4748"/>
    <w:rsid w:val="002E5A16"/>
    <w:rsid w:val="002E62DD"/>
    <w:rsid w:val="002F07EA"/>
    <w:rsid w:val="002F23CB"/>
    <w:rsid w:val="002F5206"/>
    <w:rsid w:val="002F6F9B"/>
    <w:rsid w:val="002F73BF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7FF"/>
    <w:rsid w:val="00314927"/>
    <w:rsid w:val="0031514C"/>
    <w:rsid w:val="00316FA6"/>
    <w:rsid w:val="003207BF"/>
    <w:rsid w:val="00320A5D"/>
    <w:rsid w:val="00322686"/>
    <w:rsid w:val="003227F1"/>
    <w:rsid w:val="00323E75"/>
    <w:rsid w:val="003240AC"/>
    <w:rsid w:val="0032483A"/>
    <w:rsid w:val="0032560B"/>
    <w:rsid w:val="0032640F"/>
    <w:rsid w:val="00326CBB"/>
    <w:rsid w:val="00326DE2"/>
    <w:rsid w:val="00330DF5"/>
    <w:rsid w:val="00331F89"/>
    <w:rsid w:val="0033418F"/>
    <w:rsid w:val="0033449D"/>
    <w:rsid w:val="00334DB0"/>
    <w:rsid w:val="00334F84"/>
    <w:rsid w:val="0033642C"/>
    <w:rsid w:val="00336CDE"/>
    <w:rsid w:val="00336D63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4DDA"/>
    <w:rsid w:val="00365E56"/>
    <w:rsid w:val="00367152"/>
    <w:rsid w:val="00367833"/>
    <w:rsid w:val="00367A16"/>
    <w:rsid w:val="0037013B"/>
    <w:rsid w:val="00371CD7"/>
    <w:rsid w:val="00371D6B"/>
    <w:rsid w:val="00372CDF"/>
    <w:rsid w:val="003735E7"/>
    <w:rsid w:val="00373646"/>
    <w:rsid w:val="00373FFF"/>
    <w:rsid w:val="00374885"/>
    <w:rsid w:val="00374C12"/>
    <w:rsid w:val="003765CB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213B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5B88"/>
    <w:rsid w:val="003B6555"/>
    <w:rsid w:val="003B6B1C"/>
    <w:rsid w:val="003B6EF8"/>
    <w:rsid w:val="003C0482"/>
    <w:rsid w:val="003C099C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787"/>
    <w:rsid w:val="003D5969"/>
    <w:rsid w:val="003E0E0A"/>
    <w:rsid w:val="003E2145"/>
    <w:rsid w:val="003E267A"/>
    <w:rsid w:val="003E39ED"/>
    <w:rsid w:val="003E3F50"/>
    <w:rsid w:val="003E4316"/>
    <w:rsid w:val="003E5F6F"/>
    <w:rsid w:val="003E6289"/>
    <w:rsid w:val="003E664F"/>
    <w:rsid w:val="003E6799"/>
    <w:rsid w:val="003E69F5"/>
    <w:rsid w:val="003E72E8"/>
    <w:rsid w:val="003E7857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DCD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0087"/>
    <w:rsid w:val="00440F95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17D2"/>
    <w:rsid w:val="004633A0"/>
    <w:rsid w:val="004638D9"/>
    <w:rsid w:val="004644F1"/>
    <w:rsid w:val="00466D3A"/>
    <w:rsid w:val="00471D64"/>
    <w:rsid w:val="004723E5"/>
    <w:rsid w:val="00472560"/>
    <w:rsid w:val="00472C70"/>
    <w:rsid w:val="00473378"/>
    <w:rsid w:val="0047430B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B9C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973BA"/>
    <w:rsid w:val="004A2000"/>
    <w:rsid w:val="004A2628"/>
    <w:rsid w:val="004A3252"/>
    <w:rsid w:val="004A50B0"/>
    <w:rsid w:val="004A50ED"/>
    <w:rsid w:val="004A5593"/>
    <w:rsid w:val="004A62B0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0B6"/>
    <w:rsid w:val="004D7EAE"/>
    <w:rsid w:val="004E20F0"/>
    <w:rsid w:val="004E28E8"/>
    <w:rsid w:val="004E2A47"/>
    <w:rsid w:val="004E367B"/>
    <w:rsid w:val="004E38CF"/>
    <w:rsid w:val="004E41E9"/>
    <w:rsid w:val="004E41F9"/>
    <w:rsid w:val="004E4921"/>
    <w:rsid w:val="004E4E4D"/>
    <w:rsid w:val="004E5590"/>
    <w:rsid w:val="004E59BE"/>
    <w:rsid w:val="004E5A2D"/>
    <w:rsid w:val="004E68A8"/>
    <w:rsid w:val="004E7ED1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02D6"/>
    <w:rsid w:val="00501C54"/>
    <w:rsid w:val="00501F0A"/>
    <w:rsid w:val="005026A5"/>
    <w:rsid w:val="00502EFD"/>
    <w:rsid w:val="005033AF"/>
    <w:rsid w:val="005037A5"/>
    <w:rsid w:val="0050425B"/>
    <w:rsid w:val="00504578"/>
    <w:rsid w:val="00505CC6"/>
    <w:rsid w:val="0050662C"/>
    <w:rsid w:val="0050677E"/>
    <w:rsid w:val="005103B6"/>
    <w:rsid w:val="005103F2"/>
    <w:rsid w:val="005119FE"/>
    <w:rsid w:val="00511A69"/>
    <w:rsid w:val="00512188"/>
    <w:rsid w:val="0051287A"/>
    <w:rsid w:val="00514120"/>
    <w:rsid w:val="00514F32"/>
    <w:rsid w:val="00515B86"/>
    <w:rsid w:val="00516372"/>
    <w:rsid w:val="00517CB0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45A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4DFD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3F63"/>
    <w:rsid w:val="005F4116"/>
    <w:rsid w:val="005F4236"/>
    <w:rsid w:val="005F51AE"/>
    <w:rsid w:val="005F53AC"/>
    <w:rsid w:val="005F5B6C"/>
    <w:rsid w:val="00601514"/>
    <w:rsid w:val="00601B2A"/>
    <w:rsid w:val="00601F45"/>
    <w:rsid w:val="006032F3"/>
    <w:rsid w:val="00605105"/>
    <w:rsid w:val="006068BD"/>
    <w:rsid w:val="00607A33"/>
    <w:rsid w:val="00610081"/>
    <w:rsid w:val="00611D2B"/>
    <w:rsid w:val="00611EA7"/>
    <w:rsid w:val="0061212B"/>
    <w:rsid w:val="00612B26"/>
    <w:rsid w:val="006136E1"/>
    <w:rsid w:val="006141B4"/>
    <w:rsid w:val="00614371"/>
    <w:rsid w:val="00620363"/>
    <w:rsid w:val="00622505"/>
    <w:rsid w:val="00623EC5"/>
    <w:rsid w:val="00625552"/>
    <w:rsid w:val="00625F51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37BBC"/>
    <w:rsid w:val="00640B56"/>
    <w:rsid w:val="00640F3C"/>
    <w:rsid w:val="00641D7B"/>
    <w:rsid w:val="00642FF2"/>
    <w:rsid w:val="00643679"/>
    <w:rsid w:val="00643768"/>
    <w:rsid w:val="006438A2"/>
    <w:rsid w:val="006442FD"/>
    <w:rsid w:val="00644739"/>
    <w:rsid w:val="006454AB"/>
    <w:rsid w:val="006456E0"/>
    <w:rsid w:val="00647BDA"/>
    <w:rsid w:val="00650ED2"/>
    <w:rsid w:val="00650F53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4C33"/>
    <w:rsid w:val="00665C84"/>
    <w:rsid w:val="00665DC3"/>
    <w:rsid w:val="00666BA1"/>
    <w:rsid w:val="00667227"/>
    <w:rsid w:val="00670EAB"/>
    <w:rsid w:val="00671AF1"/>
    <w:rsid w:val="00671F59"/>
    <w:rsid w:val="00673A24"/>
    <w:rsid w:val="00673D41"/>
    <w:rsid w:val="00674563"/>
    <w:rsid w:val="0067479C"/>
    <w:rsid w:val="00674DCB"/>
    <w:rsid w:val="00676027"/>
    <w:rsid w:val="006762E1"/>
    <w:rsid w:val="00676613"/>
    <w:rsid w:val="006772B7"/>
    <w:rsid w:val="006777A5"/>
    <w:rsid w:val="00677919"/>
    <w:rsid w:val="00677B7B"/>
    <w:rsid w:val="00680022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0605"/>
    <w:rsid w:val="006A16B4"/>
    <w:rsid w:val="006A1F9E"/>
    <w:rsid w:val="006A272C"/>
    <w:rsid w:val="006A4E36"/>
    <w:rsid w:val="006A53E5"/>
    <w:rsid w:val="006A5A44"/>
    <w:rsid w:val="006A5AA3"/>
    <w:rsid w:val="006A6EAA"/>
    <w:rsid w:val="006A7B9F"/>
    <w:rsid w:val="006B2E0C"/>
    <w:rsid w:val="006B30ED"/>
    <w:rsid w:val="006B3945"/>
    <w:rsid w:val="006B3B83"/>
    <w:rsid w:val="006B5118"/>
    <w:rsid w:val="006B67F7"/>
    <w:rsid w:val="006B7D7E"/>
    <w:rsid w:val="006B7F86"/>
    <w:rsid w:val="006C0CDA"/>
    <w:rsid w:val="006C1464"/>
    <w:rsid w:val="006C21F2"/>
    <w:rsid w:val="006C2A87"/>
    <w:rsid w:val="006C3F74"/>
    <w:rsid w:val="006C4BC8"/>
    <w:rsid w:val="006C64DB"/>
    <w:rsid w:val="006D004F"/>
    <w:rsid w:val="006D09F9"/>
    <w:rsid w:val="006D1EA6"/>
    <w:rsid w:val="006D2F34"/>
    <w:rsid w:val="006D3AA7"/>
    <w:rsid w:val="006D3ED5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3C9F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17F0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4AE"/>
    <w:rsid w:val="00722895"/>
    <w:rsid w:val="007233CC"/>
    <w:rsid w:val="00723C7A"/>
    <w:rsid w:val="00725F8C"/>
    <w:rsid w:val="0072670C"/>
    <w:rsid w:val="0072682F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3069"/>
    <w:rsid w:val="00754150"/>
    <w:rsid w:val="007545A0"/>
    <w:rsid w:val="00756EC3"/>
    <w:rsid w:val="00757977"/>
    <w:rsid w:val="00757CF6"/>
    <w:rsid w:val="00760226"/>
    <w:rsid w:val="00760CFF"/>
    <w:rsid w:val="00762514"/>
    <w:rsid w:val="007628FD"/>
    <w:rsid w:val="00762C1A"/>
    <w:rsid w:val="00763728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AFE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169"/>
    <w:rsid w:val="007C18B7"/>
    <w:rsid w:val="007C2639"/>
    <w:rsid w:val="007C2CBD"/>
    <w:rsid w:val="007C37A0"/>
    <w:rsid w:val="007C4A0E"/>
    <w:rsid w:val="007C4EEC"/>
    <w:rsid w:val="007C53AA"/>
    <w:rsid w:val="007C6213"/>
    <w:rsid w:val="007C6964"/>
    <w:rsid w:val="007C7148"/>
    <w:rsid w:val="007D0585"/>
    <w:rsid w:val="007D0A8E"/>
    <w:rsid w:val="007D1EE1"/>
    <w:rsid w:val="007D227B"/>
    <w:rsid w:val="007D23BB"/>
    <w:rsid w:val="007D3D02"/>
    <w:rsid w:val="007D4C8C"/>
    <w:rsid w:val="007D5C74"/>
    <w:rsid w:val="007D6291"/>
    <w:rsid w:val="007D6A9B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383A"/>
    <w:rsid w:val="007F422E"/>
    <w:rsid w:val="007F4FBD"/>
    <w:rsid w:val="007F5456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24E1"/>
    <w:rsid w:val="00843355"/>
    <w:rsid w:val="00846A08"/>
    <w:rsid w:val="00846A31"/>
    <w:rsid w:val="00846D89"/>
    <w:rsid w:val="008513A1"/>
    <w:rsid w:val="00851D86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C05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2804"/>
    <w:rsid w:val="0088435E"/>
    <w:rsid w:val="0088475E"/>
    <w:rsid w:val="008848E6"/>
    <w:rsid w:val="00885767"/>
    <w:rsid w:val="008858D1"/>
    <w:rsid w:val="00886F17"/>
    <w:rsid w:val="00890733"/>
    <w:rsid w:val="00890A5A"/>
    <w:rsid w:val="008915CB"/>
    <w:rsid w:val="00891F9D"/>
    <w:rsid w:val="00892474"/>
    <w:rsid w:val="008938A5"/>
    <w:rsid w:val="00893A29"/>
    <w:rsid w:val="00893B55"/>
    <w:rsid w:val="0089435E"/>
    <w:rsid w:val="0089447F"/>
    <w:rsid w:val="00894B3D"/>
    <w:rsid w:val="008969E2"/>
    <w:rsid w:val="00897312"/>
    <w:rsid w:val="008978CB"/>
    <w:rsid w:val="00897C16"/>
    <w:rsid w:val="00897CE4"/>
    <w:rsid w:val="008A1D37"/>
    <w:rsid w:val="008A34F7"/>
    <w:rsid w:val="008A4BC8"/>
    <w:rsid w:val="008A6DB7"/>
    <w:rsid w:val="008B041C"/>
    <w:rsid w:val="008B0F0B"/>
    <w:rsid w:val="008B14E5"/>
    <w:rsid w:val="008B1D2B"/>
    <w:rsid w:val="008B6631"/>
    <w:rsid w:val="008B7AE4"/>
    <w:rsid w:val="008C1C46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AC9"/>
    <w:rsid w:val="008D4FDA"/>
    <w:rsid w:val="008D54EB"/>
    <w:rsid w:val="008D6958"/>
    <w:rsid w:val="008D7C26"/>
    <w:rsid w:val="008E0B4F"/>
    <w:rsid w:val="008E170C"/>
    <w:rsid w:val="008E2338"/>
    <w:rsid w:val="008E2683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18D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1F8F"/>
    <w:rsid w:val="00924512"/>
    <w:rsid w:val="00924A70"/>
    <w:rsid w:val="0092616A"/>
    <w:rsid w:val="009265CC"/>
    <w:rsid w:val="00927C15"/>
    <w:rsid w:val="009317B0"/>
    <w:rsid w:val="009320EE"/>
    <w:rsid w:val="00932394"/>
    <w:rsid w:val="0093258A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5CB2"/>
    <w:rsid w:val="00946648"/>
    <w:rsid w:val="00946D69"/>
    <w:rsid w:val="00947807"/>
    <w:rsid w:val="0095038D"/>
    <w:rsid w:val="00950638"/>
    <w:rsid w:val="0095133A"/>
    <w:rsid w:val="0095209B"/>
    <w:rsid w:val="00953065"/>
    <w:rsid w:val="009534E1"/>
    <w:rsid w:val="00953F68"/>
    <w:rsid w:val="0095445A"/>
    <w:rsid w:val="009544A6"/>
    <w:rsid w:val="00954BDD"/>
    <w:rsid w:val="00955034"/>
    <w:rsid w:val="00955A7D"/>
    <w:rsid w:val="009566F0"/>
    <w:rsid w:val="00956974"/>
    <w:rsid w:val="00960457"/>
    <w:rsid w:val="00960468"/>
    <w:rsid w:val="009616DD"/>
    <w:rsid w:val="009616E2"/>
    <w:rsid w:val="009635AF"/>
    <w:rsid w:val="009638BD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5B2B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4B7A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38E"/>
    <w:rsid w:val="009D4CB8"/>
    <w:rsid w:val="009D5CB1"/>
    <w:rsid w:val="009D6BB2"/>
    <w:rsid w:val="009E1410"/>
    <w:rsid w:val="009E1DAB"/>
    <w:rsid w:val="009E362C"/>
    <w:rsid w:val="009E3C16"/>
    <w:rsid w:val="009E4AFB"/>
    <w:rsid w:val="009E50A2"/>
    <w:rsid w:val="009E5698"/>
    <w:rsid w:val="009E5750"/>
    <w:rsid w:val="009E5E43"/>
    <w:rsid w:val="009F0A52"/>
    <w:rsid w:val="009F2141"/>
    <w:rsid w:val="009F31C8"/>
    <w:rsid w:val="009F37AC"/>
    <w:rsid w:val="009F3C5B"/>
    <w:rsid w:val="009F3D1E"/>
    <w:rsid w:val="009F3E13"/>
    <w:rsid w:val="009F5C6D"/>
    <w:rsid w:val="009F5DB5"/>
    <w:rsid w:val="009F6B95"/>
    <w:rsid w:val="009F6D69"/>
    <w:rsid w:val="00A005FF"/>
    <w:rsid w:val="00A00C1C"/>
    <w:rsid w:val="00A0110F"/>
    <w:rsid w:val="00A02E97"/>
    <w:rsid w:val="00A03038"/>
    <w:rsid w:val="00A03498"/>
    <w:rsid w:val="00A03CD8"/>
    <w:rsid w:val="00A056B2"/>
    <w:rsid w:val="00A07490"/>
    <w:rsid w:val="00A07B90"/>
    <w:rsid w:val="00A11742"/>
    <w:rsid w:val="00A131CC"/>
    <w:rsid w:val="00A13DD0"/>
    <w:rsid w:val="00A14B99"/>
    <w:rsid w:val="00A16441"/>
    <w:rsid w:val="00A20356"/>
    <w:rsid w:val="00A22085"/>
    <w:rsid w:val="00A223C4"/>
    <w:rsid w:val="00A2296E"/>
    <w:rsid w:val="00A24ABC"/>
    <w:rsid w:val="00A2521A"/>
    <w:rsid w:val="00A25DCA"/>
    <w:rsid w:val="00A26544"/>
    <w:rsid w:val="00A27D62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458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1D3C"/>
    <w:rsid w:val="00A72CEC"/>
    <w:rsid w:val="00A74000"/>
    <w:rsid w:val="00A74984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3FE"/>
    <w:rsid w:val="00A939E2"/>
    <w:rsid w:val="00A9431F"/>
    <w:rsid w:val="00A94392"/>
    <w:rsid w:val="00A96CC8"/>
    <w:rsid w:val="00A972BE"/>
    <w:rsid w:val="00AA0820"/>
    <w:rsid w:val="00AA0F39"/>
    <w:rsid w:val="00AA1082"/>
    <w:rsid w:val="00AA1108"/>
    <w:rsid w:val="00AA1F8E"/>
    <w:rsid w:val="00AA658A"/>
    <w:rsid w:val="00AB0B3E"/>
    <w:rsid w:val="00AB3044"/>
    <w:rsid w:val="00AB34CA"/>
    <w:rsid w:val="00AB350D"/>
    <w:rsid w:val="00AB5CC6"/>
    <w:rsid w:val="00AB6643"/>
    <w:rsid w:val="00AB6CA2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595A"/>
    <w:rsid w:val="00AE7D8B"/>
    <w:rsid w:val="00AF019C"/>
    <w:rsid w:val="00AF055E"/>
    <w:rsid w:val="00AF12AC"/>
    <w:rsid w:val="00AF16D8"/>
    <w:rsid w:val="00AF2773"/>
    <w:rsid w:val="00AF3E44"/>
    <w:rsid w:val="00AF4111"/>
    <w:rsid w:val="00AF43EB"/>
    <w:rsid w:val="00AF55FB"/>
    <w:rsid w:val="00AF61B9"/>
    <w:rsid w:val="00B021CB"/>
    <w:rsid w:val="00B023B0"/>
    <w:rsid w:val="00B05272"/>
    <w:rsid w:val="00B05587"/>
    <w:rsid w:val="00B06E0F"/>
    <w:rsid w:val="00B07119"/>
    <w:rsid w:val="00B07AAD"/>
    <w:rsid w:val="00B106AC"/>
    <w:rsid w:val="00B10AD5"/>
    <w:rsid w:val="00B12504"/>
    <w:rsid w:val="00B13D74"/>
    <w:rsid w:val="00B143AB"/>
    <w:rsid w:val="00B151A9"/>
    <w:rsid w:val="00B15714"/>
    <w:rsid w:val="00B15A81"/>
    <w:rsid w:val="00B16295"/>
    <w:rsid w:val="00B1701B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148"/>
    <w:rsid w:val="00B30840"/>
    <w:rsid w:val="00B311F5"/>
    <w:rsid w:val="00B317A4"/>
    <w:rsid w:val="00B31EEB"/>
    <w:rsid w:val="00B31F8B"/>
    <w:rsid w:val="00B330EA"/>
    <w:rsid w:val="00B330FF"/>
    <w:rsid w:val="00B33DEB"/>
    <w:rsid w:val="00B340C5"/>
    <w:rsid w:val="00B34295"/>
    <w:rsid w:val="00B351C4"/>
    <w:rsid w:val="00B35488"/>
    <w:rsid w:val="00B35CF2"/>
    <w:rsid w:val="00B36BCE"/>
    <w:rsid w:val="00B375AC"/>
    <w:rsid w:val="00B401C1"/>
    <w:rsid w:val="00B4061B"/>
    <w:rsid w:val="00B414B2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0CDA"/>
    <w:rsid w:val="00B91133"/>
    <w:rsid w:val="00B9154E"/>
    <w:rsid w:val="00B91E54"/>
    <w:rsid w:val="00B923D0"/>
    <w:rsid w:val="00B928AD"/>
    <w:rsid w:val="00B944C6"/>
    <w:rsid w:val="00B955A0"/>
    <w:rsid w:val="00B95619"/>
    <w:rsid w:val="00B95B82"/>
    <w:rsid w:val="00BA04D2"/>
    <w:rsid w:val="00BA0C6E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0F99"/>
    <w:rsid w:val="00BE2BF5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8FF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41A9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187D"/>
    <w:rsid w:val="00C22B40"/>
    <w:rsid w:val="00C234BC"/>
    <w:rsid w:val="00C23B84"/>
    <w:rsid w:val="00C24AA7"/>
    <w:rsid w:val="00C24C4F"/>
    <w:rsid w:val="00C263BC"/>
    <w:rsid w:val="00C2734C"/>
    <w:rsid w:val="00C274F9"/>
    <w:rsid w:val="00C3013F"/>
    <w:rsid w:val="00C30A11"/>
    <w:rsid w:val="00C31797"/>
    <w:rsid w:val="00C321CE"/>
    <w:rsid w:val="00C339A3"/>
    <w:rsid w:val="00C348F7"/>
    <w:rsid w:val="00C37BCC"/>
    <w:rsid w:val="00C37EFD"/>
    <w:rsid w:val="00C41505"/>
    <w:rsid w:val="00C45060"/>
    <w:rsid w:val="00C47C78"/>
    <w:rsid w:val="00C52DBD"/>
    <w:rsid w:val="00C52DE4"/>
    <w:rsid w:val="00C5332C"/>
    <w:rsid w:val="00C53ED8"/>
    <w:rsid w:val="00C555DB"/>
    <w:rsid w:val="00C55BED"/>
    <w:rsid w:val="00C56065"/>
    <w:rsid w:val="00C5CE10"/>
    <w:rsid w:val="00C60C21"/>
    <w:rsid w:val="00C60D4B"/>
    <w:rsid w:val="00C60F5B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97A9E"/>
    <w:rsid w:val="00CA0617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B6C32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39A4"/>
    <w:rsid w:val="00CE6D4E"/>
    <w:rsid w:val="00CF0BD2"/>
    <w:rsid w:val="00CF1F98"/>
    <w:rsid w:val="00CF2AA5"/>
    <w:rsid w:val="00CF4C8F"/>
    <w:rsid w:val="00D013EF"/>
    <w:rsid w:val="00D0350C"/>
    <w:rsid w:val="00D04CB1"/>
    <w:rsid w:val="00D052D9"/>
    <w:rsid w:val="00D05439"/>
    <w:rsid w:val="00D05507"/>
    <w:rsid w:val="00D05570"/>
    <w:rsid w:val="00D06651"/>
    <w:rsid w:val="00D06910"/>
    <w:rsid w:val="00D06A86"/>
    <w:rsid w:val="00D07498"/>
    <w:rsid w:val="00D078F7"/>
    <w:rsid w:val="00D10CA3"/>
    <w:rsid w:val="00D10E06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79A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11E1"/>
    <w:rsid w:val="00D320AC"/>
    <w:rsid w:val="00D3217E"/>
    <w:rsid w:val="00D32B2A"/>
    <w:rsid w:val="00D3302F"/>
    <w:rsid w:val="00D34D36"/>
    <w:rsid w:val="00D35383"/>
    <w:rsid w:val="00D35AC4"/>
    <w:rsid w:val="00D370A2"/>
    <w:rsid w:val="00D40A1A"/>
    <w:rsid w:val="00D428B9"/>
    <w:rsid w:val="00D43754"/>
    <w:rsid w:val="00D461F1"/>
    <w:rsid w:val="00D526B6"/>
    <w:rsid w:val="00D52BD1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77531"/>
    <w:rsid w:val="00D800D0"/>
    <w:rsid w:val="00D80E66"/>
    <w:rsid w:val="00D83EA2"/>
    <w:rsid w:val="00D84133"/>
    <w:rsid w:val="00D85FB0"/>
    <w:rsid w:val="00D8619D"/>
    <w:rsid w:val="00D86904"/>
    <w:rsid w:val="00D90618"/>
    <w:rsid w:val="00D90B3E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1DA8"/>
    <w:rsid w:val="00DD2371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45E7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8D5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157E"/>
    <w:rsid w:val="00E12B52"/>
    <w:rsid w:val="00E14495"/>
    <w:rsid w:val="00E14F50"/>
    <w:rsid w:val="00E15CA2"/>
    <w:rsid w:val="00E16D5E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3AC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0E9B"/>
    <w:rsid w:val="00E5148C"/>
    <w:rsid w:val="00E51C5E"/>
    <w:rsid w:val="00E52553"/>
    <w:rsid w:val="00E5265F"/>
    <w:rsid w:val="00E52FC8"/>
    <w:rsid w:val="00E538DE"/>
    <w:rsid w:val="00E538E0"/>
    <w:rsid w:val="00E53CB2"/>
    <w:rsid w:val="00E545F4"/>
    <w:rsid w:val="00E54B99"/>
    <w:rsid w:val="00E56BA8"/>
    <w:rsid w:val="00E577E9"/>
    <w:rsid w:val="00E57C18"/>
    <w:rsid w:val="00E6143E"/>
    <w:rsid w:val="00E6151A"/>
    <w:rsid w:val="00E61D26"/>
    <w:rsid w:val="00E63559"/>
    <w:rsid w:val="00E6419D"/>
    <w:rsid w:val="00E64818"/>
    <w:rsid w:val="00E6492A"/>
    <w:rsid w:val="00E654F7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87417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27DF"/>
    <w:rsid w:val="00EA5C82"/>
    <w:rsid w:val="00EB0FD7"/>
    <w:rsid w:val="00EB1250"/>
    <w:rsid w:val="00EB1DD2"/>
    <w:rsid w:val="00EB39C3"/>
    <w:rsid w:val="00EB4C1C"/>
    <w:rsid w:val="00EB4C67"/>
    <w:rsid w:val="00EB61A7"/>
    <w:rsid w:val="00EB6354"/>
    <w:rsid w:val="00EB676F"/>
    <w:rsid w:val="00EB6998"/>
    <w:rsid w:val="00EB6E5C"/>
    <w:rsid w:val="00EB7161"/>
    <w:rsid w:val="00EC0146"/>
    <w:rsid w:val="00EC0BAF"/>
    <w:rsid w:val="00EC0EA8"/>
    <w:rsid w:val="00EC258D"/>
    <w:rsid w:val="00EC263E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1F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3C1D"/>
    <w:rsid w:val="00EF4117"/>
    <w:rsid w:val="00EF6C04"/>
    <w:rsid w:val="00F0055E"/>
    <w:rsid w:val="00F005C9"/>
    <w:rsid w:val="00F00A07"/>
    <w:rsid w:val="00F01538"/>
    <w:rsid w:val="00F0506E"/>
    <w:rsid w:val="00F055F3"/>
    <w:rsid w:val="00F07003"/>
    <w:rsid w:val="00F07410"/>
    <w:rsid w:val="00F0744E"/>
    <w:rsid w:val="00F11796"/>
    <w:rsid w:val="00F117DC"/>
    <w:rsid w:val="00F11917"/>
    <w:rsid w:val="00F11A93"/>
    <w:rsid w:val="00F11D17"/>
    <w:rsid w:val="00F11E2C"/>
    <w:rsid w:val="00F11F89"/>
    <w:rsid w:val="00F130A0"/>
    <w:rsid w:val="00F1334E"/>
    <w:rsid w:val="00F134C5"/>
    <w:rsid w:val="00F154C4"/>
    <w:rsid w:val="00F15A8D"/>
    <w:rsid w:val="00F167B0"/>
    <w:rsid w:val="00F179F9"/>
    <w:rsid w:val="00F17E0D"/>
    <w:rsid w:val="00F20F30"/>
    <w:rsid w:val="00F217DD"/>
    <w:rsid w:val="00F21A60"/>
    <w:rsid w:val="00F22529"/>
    <w:rsid w:val="00F23DFC"/>
    <w:rsid w:val="00F2532A"/>
    <w:rsid w:val="00F30356"/>
    <w:rsid w:val="00F30731"/>
    <w:rsid w:val="00F30749"/>
    <w:rsid w:val="00F30BC4"/>
    <w:rsid w:val="00F31EF3"/>
    <w:rsid w:val="00F31F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562D"/>
    <w:rsid w:val="00F46484"/>
    <w:rsid w:val="00F4672A"/>
    <w:rsid w:val="00F472BF"/>
    <w:rsid w:val="00F476A9"/>
    <w:rsid w:val="00F5091A"/>
    <w:rsid w:val="00F514F9"/>
    <w:rsid w:val="00F52E0B"/>
    <w:rsid w:val="00F53BFE"/>
    <w:rsid w:val="00F54D6D"/>
    <w:rsid w:val="00F5733F"/>
    <w:rsid w:val="00F5746F"/>
    <w:rsid w:val="00F57B7D"/>
    <w:rsid w:val="00F57DAA"/>
    <w:rsid w:val="00F60E39"/>
    <w:rsid w:val="00F62557"/>
    <w:rsid w:val="00F6379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5428"/>
    <w:rsid w:val="00F96008"/>
    <w:rsid w:val="00F96017"/>
    <w:rsid w:val="00F96056"/>
    <w:rsid w:val="00F96DA2"/>
    <w:rsid w:val="00F9758D"/>
    <w:rsid w:val="00F979F4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87D"/>
    <w:rsid w:val="00FB7E8A"/>
    <w:rsid w:val="00FB7E8E"/>
    <w:rsid w:val="00FC22A6"/>
    <w:rsid w:val="00FC24D0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075"/>
    <w:rsid w:val="00FE4315"/>
    <w:rsid w:val="00FE4317"/>
    <w:rsid w:val="00FE509A"/>
    <w:rsid w:val="00FE5290"/>
    <w:rsid w:val="00FE6EA8"/>
    <w:rsid w:val="00FE7090"/>
    <w:rsid w:val="00FF086F"/>
    <w:rsid w:val="00FF0DC9"/>
    <w:rsid w:val="00FF26B2"/>
    <w:rsid w:val="00FF3EEF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hart" Target="charts/chart3.xm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chart" Target="charts/chart6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chart" Target="charts/chart4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hart" Target="charts/chart2.xml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chart" Target="charts/chart5.xml"/><Relationship Id="rId27" Type="http://schemas.openxmlformats.org/officeDocument/2006/relationships/chart" Target="charts/chart7.xml"/><Relationship Id="rId30" Type="http://schemas.openxmlformats.org/officeDocument/2006/relationships/header" Target="header2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0.08</c:v>
                </c:pt>
                <c:pt idx="1">
                  <c:v>0.45</c:v>
                </c:pt>
                <c:pt idx="2">
                  <c:v>1.43</c:v>
                </c:pt>
                <c:pt idx="3">
                  <c:v>2.67</c:v>
                </c:pt>
                <c:pt idx="4">
                  <c:v>4.8499999999999996</c:v>
                </c:pt>
                <c:pt idx="5">
                  <c:v>7.19</c:v>
                </c:pt>
                <c:pt idx="6">
                  <c:v>13.74</c:v>
                </c:pt>
                <c:pt idx="7">
                  <c:v>26.89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E-4C36-87AD-87B78CD4CA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0.18</c:v>
                </c:pt>
                <c:pt idx="1">
                  <c:v>0.65</c:v>
                </c:pt>
                <c:pt idx="2">
                  <c:v>1.3</c:v>
                </c:pt>
                <c:pt idx="3">
                  <c:v>1.7</c:v>
                </c:pt>
                <c:pt idx="4">
                  <c:v>3.85</c:v>
                </c:pt>
                <c:pt idx="5">
                  <c:v>6.1</c:v>
                </c:pt>
                <c:pt idx="6">
                  <c:v>10.4</c:v>
                </c:pt>
                <c:pt idx="7">
                  <c:v>21.9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0B-4549-8247-0AC474899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0.08</c:v>
                </c:pt>
                <c:pt idx="1">
                  <c:v>0.45</c:v>
                </c:pt>
                <c:pt idx="2">
                  <c:v>1.43</c:v>
                </c:pt>
                <c:pt idx="3">
                  <c:v>2.67</c:v>
                </c:pt>
                <c:pt idx="4">
                  <c:v>4.8499999999999996</c:v>
                </c:pt>
                <c:pt idx="5">
                  <c:v>7.19</c:v>
                </c:pt>
                <c:pt idx="6">
                  <c:v>13.74</c:v>
                </c:pt>
                <c:pt idx="7">
                  <c:v>26.89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46-4B76-BEC0-E2EC7E5835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0.08</c:v>
                </c:pt>
                <c:pt idx="1">
                  <c:v>0.95</c:v>
                </c:pt>
                <c:pt idx="2">
                  <c:v>1.93</c:v>
                </c:pt>
                <c:pt idx="3">
                  <c:v>2.7</c:v>
                </c:pt>
                <c:pt idx="4">
                  <c:v>4.3</c:v>
                </c:pt>
                <c:pt idx="5">
                  <c:v>7.9</c:v>
                </c:pt>
                <c:pt idx="6">
                  <c:v>14</c:v>
                </c:pt>
                <c:pt idx="7">
                  <c:v>24.89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36-498B-86DB-F63C37BAAC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0.08</c:v>
                </c:pt>
                <c:pt idx="1">
                  <c:v>0.45</c:v>
                </c:pt>
                <c:pt idx="2">
                  <c:v>1.43</c:v>
                </c:pt>
                <c:pt idx="3">
                  <c:v>2.67</c:v>
                </c:pt>
                <c:pt idx="4">
                  <c:v>4.8499999999999996</c:v>
                </c:pt>
                <c:pt idx="5">
                  <c:v>7.19</c:v>
                </c:pt>
                <c:pt idx="6">
                  <c:v>13.74</c:v>
                </c:pt>
                <c:pt idx="7">
                  <c:v>26.89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DB-4D11-9722-22D0BF0247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0.08</c:v>
                </c:pt>
                <c:pt idx="1">
                  <c:v>2.4500000000000002</c:v>
                </c:pt>
                <c:pt idx="2">
                  <c:v>4.43</c:v>
                </c:pt>
                <c:pt idx="3">
                  <c:v>2.67</c:v>
                </c:pt>
                <c:pt idx="4">
                  <c:v>4.8499999999999996</c:v>
                </c:pt>
                <c:pt idx="5">
                  <c:v>7.19</c:v>
                </c:pt>
                <c:pt idx="6">
                  <c:v>16.739999999999998</c:v>
                </c:pt>
                <c:pt idx="7">
                  <c:v>28.89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05-4B00-B9A7-877D65E4D0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0.08</c:v>
                </c:pt>
                <c:pt idx="1">
                  <c:v>1.45</c:v>
                </c:pt>
                <c:pt idx="2">
                  <c:v>2.4300000000000002</c:v>
                </c:pt>
                <c:pt idx="3">
                  <c:v>3.67</c:v>
                </c:pt>
                <c:pt idx="4">
                  <c:v>6.85</c:v>
                </c:pt>
                <c:pt idx="5">
                  <c:v>10.19</c:v>
                </c:pt>
                <c:pt idx="6">
                  <c:v>21.74</c:v>
                </c:pt>
                <c:pt idx="7">
                  <c:v>30.89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07-48ED-B32C-35FEF98B4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21</Pages>
  <Words>1816</Words>
  <Characters>10357</Characters>
  <Application>Microsoft Office Word</Application>
  <DocSecurity>0</DocSecurity>
  <Lines>86</Lines>
  <Paragraphs>24</Paragraphs>
  <ScaleCrop>false</ScaleCrop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Juan David Ortiz Prada</cp:lastModifiedBy>
  <cp:revision>812</cp:revision>
  <cp:lastPrinted>2021-02-19T19:59:00Z</cp:lastPrinted>
  <dcterms:created xsi:type="dcterms:W3CDTF">2021-02-05T06:37:00Z</dcterms:created>
  <dcterms:modified xsi:type="dcterms:W3CDTF">2023-11-15T04:29:00Z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