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b w:val="1"/>
          <w:sz w:val="36"/>
          <w:szCs w:val="36"/>
        </w:rPr>
      </w:pPr>
      <w:r w:rsidDel="00000000" w:rsidR="00000000" w:rsidRPr="00000000">
        <w:rPr>
          <w:b w:val="1"/>
          <w:sz w:val="36"/>
          <w:szCs w:val="36"/>
          <w:rtl w:val="0"/>
        </w:rPr>
        <w:t xml:space="preserve">Análisis de Resultados</w:t>
      </w:r>
    </w:p>
    <w:p w:rsidR="00000000" w:rsidDel="00000000" w:rsidP="00000000" w:rsidRDefault="00000000" w:rsidRPr="00000000" w14:paraId="00000002">
      <w:pPr>
        <w:spacing w:after="240" w:before="240" w:line="360" w:lineRule="auto"/>
        <w:jc w:val="center"/>
        <w:rPr>
          <w:b w:val="1"/>
          <w:sz w:val="36"/>
          <w:szCs w:val="36"/>
        </w:rPr>
      </w:pPr>
      <w:r w:rsidDel="00000000" w:rsidR="00000000" w:rsidRPr="00000000">
        <w:rPr>
          <w:b w:val="1"/>
          <w:sz w:val="36"/>
          <w:szCs w:val="36"/>
          <w:rtl w:val="0"/>
        </w:rPr>
        <w:t xml:space="preserve">Reto 4 Grupo 4</w:t>
      </w:r>
    </w:p>
    <w:p w:rsidR="00000000" w:rsidDel="00000000" w:rsidP="00000000" w:rsidRDefault="00000000" w:rsidRPr="00000000" w14:paraId="00000003">
      <w:pPr>
        <w:spacing w:after="240" w:before="240" w:line="360" w:lineRule="auto"/>
        <w:rPr>
          <w:b w:val="1"/>
        </w:rPr>
      </w:pPr>
      <w:r w:rsidDel="00000000" w:rsidR="00000000" w:rsidRPr="00000000">
        <w:rPr>
          <w:b w:val="1"/>
          <w:rtl w:val="0"/>
        </w:rPr>
        <w:t xml:space="preserve">Integrantes</w:t>
      </w:r>
    </w:p>
    <w:p w:rsidR="00000000" w:rsidDel="00000000" w:rsidP="00000000" w:rsidRDefault="00000000" w:rsidRPr="00000000" w14:paraId="00000004">
      <w:pPr>
        <w:spacing w:after="240" w:before="240" w:line="360" w:lineRule="auto"/>
        <w:rPr/>
      </w:pPr>
      <w:r w:rsidDel="00000000" w:rsidR="00000000" w:rsidRPr="00000000">
        <w:rPr>
          <w:rtl w:val="0"/>
        </w:rPr>
        <w:t xml:space="preserve">Ashlee Yin Romero, </w:t>
      </w:r>
      <w:r w:rsidDel="00000000" w:rsidR="00000000" w:rsidRPr="00000000">
        <w:rPr>
          <w:color w:val="1155cc"/>
          <w:rtl w:val="0"/>
        </w:rPr>
        <w:t xml:space="preserve">a.yin@uniandes.edu.co</w:t>
      </w:r>
      <w:r w:rsidDel="00000000" w:rsidR="00000000" w:rsidRPr="00000000">
        <w:rPr>
          <w:rtl w:val="0"/>
        </w:rPr>
        <w:t xml:space="preserve"> 202421132</w:t>
      </w:r>
    </w:p>
    <w:p w:rsidR="00000000" w:rsidDel="00000000" w:rsidP="00000000" w:rsidRDefault="00000000" w:rsidRPr="00000000" w14:paraId="00000005">
      <w:pPr>
        <w:spacing w:after="240" w:before="240" w:line="360" w:lineRule="auto"/>
        <w:rPr/>
      </w:pPr>
      <w:r w:rsidDel="00000000" w:rsidR="00000000" w:rsidRPr="00000000">
        <w:rPr>
          <w:rtl w:val="0"/>
        </w:rPr>
        <w:t xml:space="preserve">Daniel Galindo, </w:t>
      </w:r>
      <w:r w:rsidDel="00000000" w:rsidR="00000000" w:rsidRPr="00000000">
        <w:rPr>
          <w:color w:val="1155cc"/>
          <w:rtl w:val="0"/>
        </w:rPr>
        <w:t xml:space="preserve">d.galindot@uniandes.edu.co</w:t>
      </w:r>
      <w:r w:rsidDel="00000000" w:rsidR="00000000" w:rsidRPr="00000000">
        <w:rPr>
          <w:rtl w:val="0"/>
        </w:rPr>
        <w:t xml:space="preserve">, 202414673</w:t>
      </w:r>
    </w:p>
    <w:p w:rsidR="00000000" w:rsidDel="00000000" w:rsidP="00000000" w:rsidRDefault="00000000" w:rsidRPr="00000000" w14:paraId="00000006">
      <w:pPr>
        <w:spacing w:after="240" w:before="240" w:line="360" w:lineRule="auto"/>
        <w:rPr/>
      </w:pPr>
      <w:r w:rsidDel="00000000" w:rsidR="00000000" w:rsidRPr="00000000">
        <w:rPr>
          <w:rtl w:val="0"/>
        </w:rPr>
        <w:t xml:space="preserve">Tomás Lozano, </w:t>
      </w:r>
      <w:r w:rsidDel="00000000" w:rsidR="00000000" w:rsidRPr="00000000">
        <w:rPr>
          <w:color w:val="1155cc"/>
          <w:rtl w:val="0"/>
        </w:rPr>
        <w:t xml:space="preserve">t.lozanoc@uniandes.edu.co</w:t>
      </w:r>
      <w:r w:rsidDel="00000000" w:rsidR="00000000" w:rsidRPr="00000000">
        <w:rPr>
          <w:rtl w:val="0"/>
        </w:rPr>
        <w:t xml:space="preserve"> 202422837</w:t>
      </w:r>
    </w:p>
    <w:p w:rsidR="00000000" w:rsidDel="00000000" w:rsidP="00000000" w:rsidRDefault="00000000" w:rsidRPr="00000000" w14:paraId="00000007">
      <w:pPr>
        <w:spacing w:after="240" w:before="240" w:line="360" w:lineRule="auto"/>
        <w:rPr/>
      </w:pPr>
      <w:r w:rsidDel="00000000" w:rsidR="00000000" w:rsidRPr="00000000">
        <w:rPr>
          <w:rtl w:val="0"/>
        </w:rPr>
        <w:t xml:space="preserve"> </w:t>
      </w:r>
    </w:p>
    <w:p w:rsidR="00000000" w:rsidDel="00000000" w:rsidP="00000000" w:rsidRDefault="00000000" w:rsidRPr="00000000" w14:paraId="00000008">
      <w:pPr>
        <w:spacing w:after="240" w:before="240" w:line="360" w:lineRule="auto"/>
        <w:rPr>
          <w:b w:val="1"/>
        </w:rPr>
      </w:pPr>
      <w:r w:rsidDel="00000000" w:rsidR="00000000" w:rsidRPr="00000000">
        <w:rPr>
          <w:b w:val="1"/>
          <w:rtl w:val="0"/>
        </w:rPr>
        <w:t xml:space="preserve">Especificaciones</w:t>
      </w:r>
    </w:p>
    <w:p w:rsidR="00000000" w:rsidDel="00000000" w:rsidP="00000000" w:rsidRDefault="00000000" w:rsidRPr="00000000" w14:paraId="00000009">
      <w:pPr>
        <w:spacing w:after="240" w:before="240" w:line="360" w:lineRule="auto"/>
        <w:rPr/>
      </w:pPr>
      <w:r w:rsidDel="00000000" w:rsidR="00000000" w:rsidRPr="00000000">
        <w:rPr>
          <w:rtl w:val="0"/>
        </w:rPr>
        <w:t xml:space="preserve">La medición del tiempo de las funciones fueron tomadas en un computador MacBook Air 2015, viejita pero bien cuidada, con un procesador 1,6 GHz Dual-Core Intel Core i5 y memoria de 8 GB 1600 MHz DDR3. Todos los tiempos fueron tomados en milisegundos.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vq9u15g5wri" w:id="0"/>
      <w:bookmarkEnd w:id="0"/>
      <w:r w:rsidDel="00000000" w:rsidR="00000000" w:rsidRPr="00000000">
        <w:rPr>
          <w:b w:val="1"/>
          <w:color w:val="000000"/>
          <w:sz w:val="26"/>
          <w:szCs w:val="26"/>
          <w:rtl w:val="0"/>
        </w:rPr>
        <w:t xml:space="preserve">Carga de Datos</w:t>
      </w:r>
    </w:p>
    <w:p w:rsidR="00000000" w:rsidDel="00000000" w:rsidP="00000000" w:rsidRDefault="00000000" w:rsidRPr="00000000" w14:paraId="0000000B">
      <w:pPr>
        <w:spacing w:after="240" w:before="240" w:lineRule="auto"/>
        <w:rPr/>
      </w:pPr>
      <w:r w:rsidDel="00000000" w:rsidR="00000000" w:rsidRPr="00000000">
        <w:rPr>
          <w:b w:val="1"/>
          <w:rtl w:val="0"/>
        </w:rPr>
        <w:t xml:space="preserve">Descripción:</w:t>
      </w:r>
      <w:r w:rsidDel="00000000" w:rsidR="00000000" w:rsidRPr="00000000">
        <w:rPr>
          <w:rtl w:val="0"/>
        </w:rPr>
        <w:t xml:space="preserve"> Cargar y almacenar los datos en estructuras eficientes.</w:t>
        <w:br w:type="textWrapping"/>
      </w:r>
      <w:r w:rsidDel="00000000" w:rsidR="00000000" w:rsidRPr="00000000">
        <w:rPr>
          <w:b w:val="1"/>
          <w:rtl w:val="0"/>
        </w:rPr>
        <w:t xml:space="preserve">Complejidad:</w:t>
      </w:r>
      <w:r w:rsidDel="00000000" w:rsidR="00000000" w:rsidRPr="00000000">
        <w:rPr>
          <w:rtl w:val="0"/>
        </w:rPr>
        <w:t xml:space="preserve"> La carga de datos tiene una complejidad O(V) + O(E), donde V son los nodos y E son todos los arcos.</w:t>
      </w:r>
    </w:p>
    <w:p w:rsidR="00000000" w:rsidDel="00000000" w:rsidP="00000000" w:rsidRDefault="00000000" w:rsidRPr="00000000" w14:paraId="0000000C">
      <w:pPr>
        <w:spacing w:after="240" w:before="240" w:lineRule="auto"/>
        <w:rPr/>
      </w:pPr>
      <w:r w:rsidDel="00000000" w:rsidR="00000000" w:rsidRPr="00000000">
        <w:rPr>
          <w:b w:val="1"/>
          <w:rtl w:val="0"/>
        </w:rPr>
        <w:t xml:space="preserve">Análisis:</w:t>
        <w:br w:type="textWrapping"/>
      </w:r>
      <w:r w:rsidDel="00000000" w:rsidR="00000000" w:rsidRPr="00000000">
        <w:rPr>
          <w:rtl w:val="0"/>
        </w:rPr>
        <w:t xml:space="preserve">Durante la carga, los datos se procesan e insertan en un grafo no dirigido implementado con mapas de hashing (para nodos) y listas de adyacencia (para aristas), optimizando búsquedas en O(1) promedio. Las coordenadas se normalizan truncando a 4 decimales, y los tiempos de viaje se promedian para evitar aristas paralelas, mientras que un diccionario de historial registra los pedidos por domiciliario para generar conexiones adicionales eficientemente (O(M), donde M es el número de pares consecutivos).</w:t>
      </w:r>
    </w:p>
    <w:p w:rsidR="00000000" w:rsidDel="00000000" w:rsidP="00000000" w:rsidRDefault="00000000" w:rsidRPr="00000000" w14:paraId="0000000D">
      <w:pPr>
        <w:spacing w:after="240" w:before="240" w:lineRule="auto"/>
        <w:rPr>
          <w:b w:val="1"/>
        </w:rPr>
      </w:pPr>
      <w:r w:rsidDel="00000000" w:rsidR="00000000" w:rsidRPr="00000000">
        <w:rPr>
          <w:b w:val="1"/>
        </w:rPr>
        <w:drawing>
          <wp:inline distB="114300" distT="114300" distL="114300" distR="114300">
            <wp:extent cx="5731200" cy="2159000"/>
            <wp:effectExtent b="0" l="0" r="0" t="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Pr>
        <w:drawing>
          <wp:inline distB="114300" distT="114300" distL="114300" distR="114300">
            <wp:extent cx="5305425" cy="3333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54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andd667msz7m" w:id="1"/>
      <w:bookmarkEnd w:id="1"/>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v6igttwvdw1r" w:id="2"/>
      <w:bookmarkEnd w:id="2"/>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s7t0j1pn1jk0" w:id="3"/>
      <w:bookmarkEnd w:id="3"/>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e67hki7c3ps" w:id="4"/>
      <w:bookmarkEnd w:id="4"/>
      <w:r w:rsidDel="00000000" w:rsidR="00000000" w:rsidRPr="00000000">
        <w:rPr>
          <w:b w:val="1"/>
          <w:color w:val="000000"/>
          <w:sz w:val="26"/>
          <w:szCs w:val="26"/>
          <w:rtl w:val="0"/>
        </w:rPr>
        <w:t xml:space="preserve">Requerimiento 1 (Grupal)</w:t>
      </w:r>
    </w:p>
    <w:p w:rsidR="00000000" w:rsidDel="00000000" w:rsidP="00000000" w:rsidRDefault="00000000" w:rsidRPr="00000000" w14:paraId="00000018">
      <w:pPr>
        <w:spacing w:after="240" w:before="240" w:lineRule="auto"/>
        <w:rPr/>
      </w:pPr>
      <w:r w:rsidDel="00000000" w:rsidR="00000000" w:rsidRPr="00000000">
        <w:rPr>
          <w:b w:val="1"/>
          <w:rtl w:val="0"/>
        </w:rPr>
        <w:t xml:space="preserve">Descripción:</w:t>
      </w:r>
      <w:r w:rsidDel="00000000" w:rsidR="00000000" w:rsidRPr="00000000">
        <w:rPr>
          <w:rtl w:val="0"/>
        </w:rPr>
        <w:t xml:space="preserve"> </w:t>
        <w:tab/>
        <w:t xml:space="preserve">Identificar un camino simple entre dos ubicaciones geográficas</w:t>
      </w:r>
    </w:p>
    <w:p w:rsidR="00000000" w:rsidDel="00000000" w:rsidP="00000000" w:rsidRDefault="00000000" w:rsidRPr="00000000" w14:paraId="00000019">
      <w:pPr>
        <w:spacing w:after="240" w:before="240" w:lineRule="auto"/>
        <w:rPr/>
      </w:pPr>
      <w:r w:rsidDel="00000000" w:rsidR="00000000" w:rsidRPr="00000000">
        <w:rPr>
          <w:b w:val="1"/>
          <w:rtl w:val="0"/>
        </w:rPr>
        <w:t xml:space="preserve">Complejidad:</w:t>
      </w:r>
      <w:r w:rsidDel="00000000" w:rsidR="00000000" w:rsidRPr="00000000">
        <w:rPr>
          <w:rtl w:val="0"/>
        </w:rPr>
        <w:t xml:space="preserve"> O(V + E)</w:t>
      </w:r>
    </w:p>
    <w:p w:rsidR="00000000" w:rsidDel="00000000" w:rsidP="00000000" w:rsidRDefault="00000000" w:rsidRPr="00000000" w14:paraId="0000001A">
      <w:pPr>
        <w:spacing w:after="240" w:before="240" w:lineRule="auto"/>
        <w:rPr/>
      </w:pPr>
      <w:r w:rsidDel="00000000" w:rsidR="00000000" w:rsidRPr="00000000">
        <w:rPr>
          <w:b w:val="1"/>
          <w:rtl w:val="0"/>
        </w:rPr>
        <w:t xml:space="preserve">Análisis:</w:t>
        <w:br w:type="textWrapping"/>
      </w:r>
      <w:r w:rsidDel="00000000" w:rsidR="00000000" w:rsidRPr="00000000">
        <w:rPr>
          <w:rtl w:val="0"/>
        </w:rPr>
        <w:t xml:space="preserve">Se implementará BFS (Breadth-First Search) para encontrar el camino más corto en términos de número de aristas (puntos intermedios).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5295900" cy="215265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2959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5210175" cy="33528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101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efqd4t6yo5s" w:id="5"/>
      <w:bookmarkEnd w:id="5"/>
      <w:r w:rsidDel="00000000" w:rsidR="00000000" w:rsidRPr="00000000">
        <w:rPr>
          <w:b w:val="1"/>
          <w:color w:val="000000"/>
          <w:sz w:val="26"/>
          <w:szCs w:val="26"/>
          <w:rtl w:val="0"/>
        </w:rPr>
        <w:t xml:space="preserve">Requerimiento 2 (Grupal)</w:t>
      </w:r>
    </w:p>
    <w:p w:rsidR="00000000" w:rsidDel="00000000" w:rsidP="00000000" w:rsidRDefault="00000000" w:rsidRPr="00000000" w14:paraId="0000001F">
      <w:pPr>
        <w:spacing w:after="240" w:before="240" w:lineRule="auto"/>
        <w:rPr>
          <w:rFonts w:ascii="Roboto" w:cs="Roboto" w:eastAsia="Roboto" w:hAnsi="Roboto"/>
          <w:color w:val="f8faff"/>
          <w:sz w:val="24"/>
          <w:szCs w:val="24"/>
        </w:rPr>
      </w:pPr>
      <w:r w:rsidDel="00000000" w:rsidR="00000000" w:rsidRPr="00000000">
        <w:rPr>
          <w:b w:val="1"/>
          <w:rtl w:val="0"/>
        </w:rPr>
        <w:t xml:space="preserve">Descripción:</w:t>
      </w:r>
      <w:r w:rsidDel="00000000" w:rsidR="00000000" w:rsidRPr="00000000">
        <w:rPr>
          <w:rtl w:val="0"/>
        </w:rPr>
        <w:t xml:space="preserve"> Camino con menos puntos intermedios para un domiciliario</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Complejidad:</w:t>
      </w:r>
      <w:r w:rsidDel="00000000" w:rsidR="00000000" w:rsidRPr="00000000">
        <w:rPr>
          <w:rtl w:val="0"/>
        </w:rPr>
        <w:t xml:space="preserve"> O((V' + E') log V')</w:t>
      </w:r>
    </w:p>
    <w:p w:rsidR="00000000" w:rsidDel="00000000" w:rsidP="00000000" w:rsidRDefault="00000000" w:rsidRPr="00000000" w14:paraId="00000021">
      <w:pPr>
        <w:spacing w:after="240" w:before="240" w:lineRule="auto"/>
        <w:rPr/>
      </w:pPr>
      <w:r w:rsidDel="00000000" w:rsidR="00000000" w:rsidRPr="00000000">
        <w:rPr>
          <w:b w:val="1"/>
          <w:rtl w:val="0"/>
        </w:rPr>
        <w:t xml:space="preserve">Análisis:</w:t>
        <w:br w:type="textWrapping"/>
      </w:r>
      <w:r w:rsidDel="00000000" w:rsidR="00000000" w:rsidRPr="00000000">
        <w:rPr>
          <w:rtl w:val="0"/>
        </w:rPr>
        <w:t xml:space="preserve">Se filtrará el grafo para incluir solo nodos visitados por el domiciliario (usando el diccionario de historial). Aplicar Dijkstra sobre este subgrafo para minimizar el peso total (tiempo de viaje).</w:t>
      </w:r>
    </w:p>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5467350" cy="2124075"/>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673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drawing>
          <wp:inline distB="114300" distT="114300" distL="114300" distR="114300">
            <wp:extent cx="5200650" cy="333375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2006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h8mlwj7a3pc" w:id="6"/>
      <w:bookmarkEnd w:id="6"/>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x3t2nb0qf7" w:id="7"/>
      <w:bookmarkEnd w:id="7"/>
      <w:r w:rsidDel="00000000" w:rsidR="00000000" w:rsidRPr="00000000">
        <w:rPr>
          <w:b w:val="1"/>
          <w:color w:val="000000"/>
          <w:sz w:val="26"/>
          <w:szCs w:val="26"/>
          <w:rtl w:val="0"/>
        </w:rPr>
        <w:t xml:space="preserve">Requerimiento 3 (Individual)</w:t>
      </w:r>
    </w:p>
    <w:p w:rsidR="00000000" w:rsidDel="00000000" w:rsidP="00000000" w:rsidRDefault="00000000" w:rsidRPr="00000000" w14:paraId="00000032">
      <w:pPr>
        <w:rPr/>
      </w:pPr>
      <w:r w:rsidDel="00000000" w:rsidR="00000000" w:rsidRPr="00000000">
        <w:rPr>
          <w:b w:val="1"/>
          <w:rtl w:val="0"/>
        </w:rPr>
        <w:t xml:space="preserve">Descripción</w:t>
      </w:r>
      <w:r w:rsidDel="00000000" w:rsidR="00000000" w:rsidRPr="00000000">
        <w:rPr>
          <w:rtl w:val="0"/>
        </w:rPr>
        <w:t xml:space="preserve">: Identificar el domiciliario con mayor cantidad de pedidos asociados a un nodo específico (restaurante o destino).</w:t>
        <w:br w:type="textWrapping"/>
      </w:r>
      <w:r w:rsidDel="00000000" w:rsidR="00000000" w:rsidRPr="00000000">
        <w:rPr>
          <w:b w:val="1"/>
          <w:rtl w:val="0"/>
        </w:rPr>
        <w:t xml:space="preserve">Complejidad</w:t>
      </w:r>
      <w:r w:rsidDel="00000000" w:rsidR="00000000" w:rsidRPr="00000000">
        <w:rPr>
          <w:rtl w:val="0"/>
        </w:rPr>
        <w:t xml:space="preserve">: O(D), donde D = número de domiciliarios distintos en el nodo.</w:t>
        <w:br w:type="textWrapping"/>
      </w:r>
      <w:r w:rsidDel="00000000" w:rsidR="00000000" w:rsidRPr="00000000">
        <w:rPr>
          <w:b w:val="1"/>
          <w:rtl w:val="0"/>
        </w:rPr>
        <w:t xml:space="preserve">Análisis</w:t>
      </w:r>
      <w:r w:rsidDel="00000000" w:rsidR="00000000" w:rsidRPr="00000000">
        <w:rPr>
          <w:rtl w:val="0"/>
        </w:rPr>
        <w:t xml:space="preserv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Acceso al nodo en el grafo en O(1) (mapa de hashing).</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Conteo de frecuencias de domiciliarios en su lista domiciliarios (puede contener duplicados).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Uso de un mapa auxiliar para conteo en O(D).</w:t>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029200" cy="2114550"/>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0292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191125" cy="332422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911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6rhpu3jkwdjw" w:id="8"/>
      <w:bookmarkEnd w:id="8"/>
      <w:r w:rsidDel="00000000" w:rsidR="00000000" w:rsidRPr="00000000">
        <w:rPr>
          <w:b w:val="1"/>
          <w:color w:val="000000"/>
          <w:sz w:val="26"/>
          <w:szCs w:val="26"/>
          <w:rtl w:val="0"/>
        </w:rPr>
        <w:t xml:space="preserve">Requerimiento 4 (Individual)</w:t>
      </w:r>
    </w:p>
    <w:p w:rsidR="00000000" w:rsidDel="00000000" w:rsidP="00000000" w:rsidRDefault="00000000" w:rsidRPr="00000000" w14:paraId="00000041">
      <w:pPr>
        <w:rPr/>
      </w:pPr>
      <w:r w:rsidDel="00000000" w:rsidR="00000000" w:rsidRPr="00000000">
        <w:rPr>
          <w:b w:val="1"/>
          <w:rtl w:val="0"/>
        </w:rPr>
        <w:t xml:space="preserve">Descripción</w:t>
      </w:r>
      <w:r w:rsidDel="00000000" w:rsidR="00000000" w:rsidRPr="00000000">
        <w:rPr>
          <w:rtl w:val="0"/>
        </w:rPr>
        <w:t xml:space="preserve">: Encontrar domiciliarios que hayan visitado ambos puntos geográficos.</w:t>
        <w:br w:type="textWrapping"/>
      </w:r>
      <w:r w:rsidDel="00000000" w:rsidR="00000000" w:rsidRPr="00000000">
        <w:rPr>
          <w:b w:val="1"/>
          <w:rtl w:val="0"/>
        </w:rPr>
        <w:t xml:space="preserve">Complejidad</w:t>
      </w:r>
      <w:r w:rsidDel="00000000" w:rsidR="00000000" w:rsidRPr="00000000">
        <w:rPr>
          <w:rtl w:val="0"/>
        </w:rPr>
        <w:t xml:space="preserve">: O(D₁ + D₂), donde Dᵢ = domiciliarios únicos en cada punto.</w:t>
        <w:br w:type="textWrapping"/>
      </w:r>
      <w:r w:rsidDel="00000000" w:rsidR="00000000" w:rsidRPr="00000000">
        <w:rPr>
          <w:b w:val="1"/>
          <w:rtl w:val="0"/>
        </w:rPr>
        <w:t xml:space="preserve">Análisis</w:t>
      </w:r>
      <w:r w:rsidDel="00000000" w:rsidR="00000000" w:rsidRPr="00000000">
        <w:rPr>
          <w:rtl w:val="0"/>
        </w:rPr>
        <w:t xml:space="preserve">: Obtención de listas de domiciliarios de A y B en O(1). Intersección con sets para eliminar duplicados.</w:t>
      </w:r>
    </w:p>
    <w:p w:rsidR="00000000" w:rsidDel="00000000" w:rsidP="00000000" w:rsidRDefault="00000000" w:rsidRPr="00000000" w14:paraId="00000042">
      <w:pPr>
        <w:rPr/>
      </w:pPr>
      <w:r w:rsidDel="00000000" w:rsidR="00000000" w:rsidRPr="00000000">
        <w:rPr/>
        <w:drawing>
          <wp:inline distB="114300" distT="114300" distL="114300" distR="114300">
            <wp:extent cx="5238750" cy="215265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387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drawing>
          <wp:inline distB="114300" distT="114300" distL="114300" distR="114300">
            <wp:extent cx="5210175" cy="33147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2101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fob5h48avtbf" w:id="9"/>
      <w:bookmarkEnd w:id="9"/>
      <w:r w:rsidDel="00000000" w:rsidR="00000000" w:rsidRPr="00000000">
        <w:rPr>
          <w:b w:val="1"/>
          <w:color w:val="000000"/>
          <w:sz w:val="26"/>
          <w:szCs w:val="26"/>
          <w:rtl w:val="0"/>
        </w:rPr>
        <w:t xml:space="preserve">Requerimiento 5 (Individual)</w:t>
      </w:r>
    </w:p>
    <w:p w:rsidR="00000000" w:rsidDel="00000000" w:rsidP="00000000" w:rsidRDefault="00000000" w:rsidRPr="00000000" w14:paraId="0000004F">
      <w:pPr>
        <w:rPr/>
      </w:pPr>
      <w:r w:rsidDel="00000000" w:rsidR="00000000" w:rsidRPr="00000000">
        <w:rPr>
          <w:b w:val="1"/>
          <w:rtl w:val="0"/>
        </w:rPr>
        <w:t xml:space="preserve">Descripción</w:t>
      </w:r>
      <w:r w:rsidDel="00000000" w:rsidR="00000000" w:rsidRPr="00000000">
        <w:rPr>
          <w:rtl w:val="0"/>
        </w:rPr>
        <w:t xml:space="preserve">: Calcular el domiciliario con máxima distancia acumulada en sus primeros N cambios de ubicación desde un punto inicial.</w:t>
        <w:br w:type="textWrapping"/>
      </w:r>
      <w:r w:rsidDel="00000000" w:rsidR="00000000" w:rsidRPr="00000000">
        <w:rPr>
          <w:b w:val="1"/>
          <w:rtl w:val="0"/>
        </w:rPr>
        <w:t xml:space="preserve">Complejidad</w:t>
      </w:r>
      <w:r w:rsidDel="00000000" w:rsidR="00000000" w:rsidRPr="00000000">
        <w:rPr>
          <w:rtl w:val="0"/>
        </w:rPr>
        <w:t xml:space="preserve">: O(H), donde H = total de pedidos en el historial.</w:t>
        <w:br w:type="textWrapping"/>
      </w:r>
      <w:r w:rsidDel="00000000" w:rsidR="00000000" w:rsidRPr="00000000">
        <w:rPr>
          <w:b w:val="1"/>
          <w:rtl w:val="0"/>
        </w:rPr>
        <w:t xml:space="preserve">Análisis</w:t>
      </w:r>
      <w:r w:rsidDel="00000000" w:rsidR="00000000" w:rsidRPr="00000000">
        <w:rPr>
          <w:rtl w:val="0"/>
        </w:rPr>
        <w:t xml:space="preserve">:</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Recorrer el historial del domiciliario: para cada pedido, calcular distancia Haversine entre destino actual y anterior.</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Sumar las primeras N distancias válidas y seleccionar el máximo global.</w:t>
      </w:r>
    </w:p>
    <w:p w:rsidR="00000000" w:rsidDel="00000000" w:rsidP="00000000" w:rsidRDefault="00000000" w:rsidRPr="00000000" w14:paraId="00000052">
      <w:pPr>
        <w:ind w:left="0" w:firstLine="0"/>
        <w:rPr/>
      </w:pPr>
      <w:r w:rsidDel="00000000" w:rsidR="00000000" w:rsidRPr="00000000">
        <w:rPr/>
        <w:drawing>
          <wp:inline distB="114300" distT="114300" distL="114300" distR="114300">
            <wp:extent cx="5495925" cy="2105025"/>
            <wp:effectExtent b="0" l="0" r="0" t="0"/>
            <wp:docPr id="1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4959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257800" cy="33909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2578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b w:val="1"/>
          <w:sz w:val="26"/>
          <w:szCs w:val="26"/>
        </w:rPr>
      </w:pPr>
      <w:r w:rsidDel="00000000" w:rsidR="00000000" w:rsidRPr="00000000">
        <w:rPr>
          <w:b w:val="1"/>
          <w:sz w:val="26"/>
          <w:szCs w:val="26"/>
          <w:rtl w:val="0"/>
        </w:rPr>
        <w:t xml:space="preserve">Requerimiento 6</w:t>
      </w:r>
    </w:p>
    <w:p w:rsidR="00000000" w:rsidDel="00000000" w:rsidP="00000000" w:rsidRDefault="00000000" w:rsidRPr="00000000" w14:paraId="0000005A">
      <w:pPr>
        <w:spacing w:after="240" w:before="240" w:lineRule="auto"/>
        <w:rPr/>
      </w:pPr>
      <w:r w:rsidDel="00000000" w:rsidR="00000000" w:rsidRPr="00000000">
        <w:rPr>
          <w:b w:val="1"/>
          <w:rtl w:val="0"/>
        </w:rPr>
        <w:t xml:space="preserve">Descripción:</w:t>
      </w:r>
      <w:r w:rsidDel="00000000" w:rsidR="00000000" w:rsidRPr="00000000">
        <w:rPr>
          <w:rtl w:val="0"/>
        </w:rPr>
        <w:t xml:space="preserve"> Encontrar las rutas más rápidas desde un nodo inicial a todos los demás puntos del grafo.</w:t>
      </w:r>
    </w:p>
    <w:p w:rsidR="00000000" w:rsidDel="00000000" w:rsidP="00000000" w:rsidRDefault="00000000" w:rsidRPr="00000000" w14:paraId="0000005B">
      <w:pPr>
        <w:spacing w:after="240" w:before="240" w:lineRule="auto"/>
        <w:rPr/>
      </w:pPr>
      <w:r w:rsidDel="00000000" w:rsidR="00000000" w:rsidRPr="00000000">
        <w:rPr>
          <w:b w:val="1"/>
          <w:rtl w:val="0"/>
        </w:rPr>
        <w:t xml:space="preserve">Complejidad:</w:t>
      </w:r>
      <w:r w:rsidDel="00000000" w:rsidR="00000000" w:rsidRPr="00000000">
        <w:rPr>
          <w:rtl w:val="0"/>
        </w:rPr>
        <w:t xml:space="preserve"> O((V + E) log V)</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Análisis:</w:t>
      </w:r>
    </w:p>
    <w:p w:rsidR="00000000" w:rsidDel="00000000" w:rsidP="00000000" w:rsidRDefault="00000000" w:rsidRPr="00000000" w14:paraId="0000005D">
      <w:pPr>
        <w:spacing w:after="240" w:before="240" w:lineRule="auto"/>
        <w:rPr/>
      </w:pPr>
      <w:r w:rsidDel="00000000" w:rsidR="00000000" w:rsidRPr="00000000">
        <w:rPr>
          <w:rtl w:val="0"/>
        </w:rPr>
        <w:t xml:space="preserve">Se ejecutará el algoritmo de Dijkstra desde el nodo geográfico inicial para calcular los caminos más cortos en términos de tiempo hacia todos los demás nodos del grafo completo. Se usará una cola de prioridad (heap) para optimizar la selección del siguiente nodo a expl</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5067300" cy="2124075"/>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0673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drawing>
          <wp:inline distB="114300" distT="114300" distL="114300" distR="114300">
            <wp:extent cx="5172075" cy="3324225"/>
            <wp:effectExtent b="0" l="0" r="0" t="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1720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2">
      <w:pPr>
        <w:spacing w:after="240" w:before="240" w:lineRule="auto"/>
        <w:rPr>
          <w:b w:val="1"/>
          <w:color w:val="000000"/>
          <w:sz w:val="26"/>
          <w:szCs w:val="26"/>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lsjumn15tvbt" w:id="10"/>
      <w:bookmarkEnd w:id="10"/>
      <w:r w:rsidDel="00000000" w:rsidR="00000000" w:rsidRPr="00000000">
        <w:rPr>
          <w:b w:val="1"/>
          <w:color w:val="000000"/>
          <w:sz w:val="26"/>
          <w:szCs w:val="26"/>
          <w:rtl w:val="0"/>
        </w:rPr>
        <w:t xml:space="preserve">Requerimiento 7 (Grupal)</w:t>
      </w:r>
    </w:p>
    <w:p w:rsidR="00000000" w:rsidDel="00000000" w:rsidP="00000000" w:rsidRDefault="00000000" w:rsidRPr="00000000" w14:paraId="00000064">
      <w:pPr>
        <w:spacing w:after="240" w:before="240" w:lineRule="auto"/>
        <w:rPr/>
      </w:pPr>
      <w:r w:rsidDel="00000000" w:rsidR="00000000" w:rsidRPr="00000000">
        <w:rPr>
          <w:b w:val="1"/>
          <w:rtl w:val="0"/>
        </w:rPr>
        <w:t xml:space="preserve">Descripción:</w:t>
      </w:r>
      <w:r w:rsidDel="00000000" w:rsidR="00000000" w:rsidRPr="00000000">
        <w:rPr>
          <w:rtl w:val="0"/>
        </w:rPr>
        <w:t xml:space="preserve"> Generar una subred óptima que conecte todos los nodos visitados por un domiciliario con el menor costo total de tiempo.</w:t>
      </w:r>
    </w:p>
    <w:p w:rsidR="00000000" w:rsidDel="00000000" w:rsidP="00000000" w:rsidRDefault="00000000" w:rsidRPr="00000000" w14:paraId="00000065">
      <w:pPr>
        <w:spacing w:after="240" w:before="240" w:lineRule="auto"/>
        <w:rPr/>
      </w:pPr>
      <w:r w:rsidDel="00000000" w:rsidR="00000000" w:rsidRPr="00000000">
        <w:rPr>
          <w:b w:val="1"/>
          <w:rtl w:val="0"/>
        </w:rPr>
        <w:t xml:space="preserve">Complejidad:</w:t>
      </w:r>
      <w:r w:rsidDel="00000000" w:rsidR="00000000" w:rsidRPr="00000000">
        <w:rPr>
          <w:rtl w:val="0"/>
        </w:rPr>
        <w:t xml:space="preserve"> O((V' + E') log V')</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Análisis:</w:t>
      </w:r>
    </w:p>
    <w:p w:rsidR="00000000" w:rsidDel="00000000" w:rsidP="00000000" w:rsidRDefault="00000000" w:rsidRPr="00000000" w14:paraId="00000067">
      <w:pPr>
        <w:spacing w:after="240" w:before="240" w:lineRule="auto"/>
        <w:rPr>
          <w:b w:val="1"/>
        </w:rPr>
      </w:pPr>
      <w:r w:rsidDel="00000000" w:rsidR="00000000" w:rsidRPr="00000000">
        <w:rPr>
          <w:rtl w:val="0"/>
        </w:rPr>
        <w:t xml:space="preserve">Se filtrará el grafo completo para obtener un subgrafo con solo los puntos visitados por el domiciliario, usando su historial. Luego se aplicará el algoritmo de Prim o Kruskal para generar el árbol de recubrimiento mínimo (MST) que conecte todos los nodos del subgrafo desde un nodo inicial dado.</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drawing>
          <wp:inline distB="114300" distT="114300" distL="114300" distR="114300">
            <wp:extent cx="5191125" cy="2105025"/>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1911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5238750" cy="3305175"/>
            <wp:effectExtent b="0" l="0" r="0" t="0"/>
            <wp:docPr id="1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2387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Requerimiento 8 (BONO)</w:t>
      </w:r>
    </w:p>
    <w:p w:rsidR="00000000" w:rsidDel="00000000" w:rsidP="00000000" w:rsidRDefault="00000000" w:rsidRPr="00000000" w14:paraId="0000006E">
      <w:pPr>
        <w:rPr/>
      </w:pPr>
      <w:r w:rsidDel="00000000" w:rsidR="00000000" w:rsidRPr="00000000">
        <w:rPr>
          <w:b w:val="1"/>
          <w:rtl w:val="0"/>
        </w:rPr>
        <w:t xml:space="preserve">Descripción</w:t>
      </w:r>
      <w:r w:rsidDel="00000000" w:rsidR="00000000" w:rsidRPr="00000000">
        <w:rPr>
          <w:rtl w:val="0"/>
        </w:rPr>
        <w:t xml:space="preserve">: Visualizar el camino real recorrido por un domiciliario en el mapa, según su historial de visitas.</w:t>
      </w:r>
    </w:p>
    <w:p w:rsidR="00000000" w:rsidDel="00000000" w:rsidP="00000000" w:rsidRDefault="00000000" w:rsidRPr="00000000" w14:paraId="0000006F">
      <w:pPr>
        <w:rPr/>
      </w:pPr>
      <w:r w:rsidDel="00000000" w:rsidR="00000000" w:rsidRPr="00000000">
        <w:rPr>
          <w:b w:val="1"/>
          <w:rtl w:val="0"/>
        </w:rPr>
        <w:t xml:space="preserve">Complejidad</w:t>
      </w:r>
      <w:r w:rsidDel="00000000" w:rsidR="00000000" w:rsidRPr="00000000">
        <w:rPr>
          <w:rtl w:val="0"/>
        </w:rPr>
        <w:t xml:space="preserve">: O(n), donde n es la cantidad de puntos en el historial.</w:t>
      </w:r>
    </w:p>
    <w:p w:rsidR="00000000" w:rsidDel="00000000" w:rsidP="00000000" w:rsidRDefault="00000000" w:rsidRPr="00000000" w14:paraId="00000070">
      <w:pPr>
        <w:rPr/>
      </w:pPr>
      <w:r w:rsidDel="00000000" w:rsidR="00000000" w:rsidRPr="00000000">
        <w:rPr>
          <w:b w:val="1"/>
          <w:rtl w:val="0"/>
        </w:rPr>
        <w:t xml:space="preserve">Análisis</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Se utilizará el diccionario de historial para extraer los puntos geográficos visitados en orden. Cada punto se conectará con el siguiente mediante líneas sobre el mapa. La visualización se apoyará en coordenadas geográficas asociadas a cada nodo del grafo.</w:t>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spacing w:after="240" w:before="240" w:lineRule="auto"/>
        <w:rPr>
          <w:b w:val="1"/>
          <w:sz w:val="26"/>
          <w:szCs w:val="26"/>
        </w:rPr>
      </w:pPr>
      <w:r w:rsidDel="00000000" w:rsidR="00000000" w:rsidRPr="00000000">
        <w:rPr/>
        <w:drawing>
          <wp:inline distB="114300" distT="114300" distL="114300" distR="114300">
            <wp:extent cx="3359141" cy="2119313"/>
            <wp:effectExtent b="0" l="0" r="0" t="0"/>
            <wp:docPr id="1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359141" cy="21193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9.png"/><Relationship Id="rId10" Type="http://schemas.openxmlformats.org/officeDocument/2006/relationships/image" Target="media/image7.png"/><Relationship Id="rId21"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4.png"/><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