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3.xml" ContentType="application/vnd.ms-office.classificationlabels+xml"/>
  <Override PartName="/docMetadata/LabelInfo9.xml" ContentType="application/vnd.ms-office.classificationlabels+xml"/>
  <Override PartName="/docMetadata/LabelInfo0.xml" ContentType="application/vnd.ms-office.classificationlabels+xml"/>
  <Override PartName="/docMetadata/LabelInfo7.xml" ContentType="application/vnd.ms-office.classificationlabels+xml"/>
  <Override PartName="/docMetadata/LabelInfo12.xml" ContentType="application/vnd.ms-office.classificationlabels+xml"/>
  <Override PartName="/docMetadata/LabelInfo11.xml" ContentType="application/vnd.ms-office.classificationlabels+xml"/>
  <Override PartName="/docMetadata/LabelInfo1.xml" ContentType="application/vnd.ms-office.classificationlabels+xml"/>
  <Override PartName="/docMetadata/LabelInfo6.xml" ContentType="application/vnd.ms-office.classificationlabels+xml"/>
  <Override PartName="/docMetadata/LabelInfo4.xml" ContentType="application/vnd.ms-office.classificationlabels+xml"/>
  <Override PartName="/docMetadata/LabelInfo10.xml" ContentType="application/vnd.ms-office.classificationlabels+xml"/>
  <Override PartName="/docMetadata/LabelInfo5.xml" ContentType="application/vnd.ms-office.classificationlabels+xml"/>
  <Override PartName="/docMetadata/LabelInfo.xml" ContentType="application/vnd.ms-office.classificationlabels+xml"/>
  <Override PartName="/docMetadata/LabelInfo8.xml" ContentType="application/vnd.ms-office.classificationlabels+xml"/>
  <Override PartName="/docMetadata/LabelInfo2.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3.xml"/><Relationship Id="rId13" Type="http://schemas.microsoft.com/office/2020/02/relationships/classificationlabels" Target="docMetadata/LabelInfo9.xml"/><Relationship Id="rId3" Type="http://schemas.openxmlformats.org/officeDocument/2006/relationships/extended-properties" Target="docProps/app.xml"/><Relationship Id="rId7" Type="http://schemas.microsoft.com/office/2020/02/relationships/classificationlabels" Target="docMetadata/LabelInfo0.xml"/><Relationship Id="rId12" Type="http://schemas.microsoft.com/office/2020/02/relationships/classificationlabels" Target="docMetadata/LabelInfo7.xml"/><Relationship Id="rId17" Type="http://schemas.microsoft.com/office/2020/02/relationships/classificationlabels" Target="docMetadata/LabelInfo12.xml"/><Relationship Id="rId2" Type="http://schemas.openxmlformats.org/package/2006/relationships/metadata/core-properties" Target="docProps/core.xml"/><Relationship Id="rId16" Type="http://schemas.microsoft.com/office/2020/02/relationships/classificationlabels" Target="docMetadata/LabelInfo11.xml"/><Relationship Id="rId1" Type="http://schemas.openxmlformats.org/officeDocument/2006/relationships/officeDocument" Target="word/document.xml"/><Relationship Id="rId6" Type="http://schemas.microsoft.com/office/2020/02/relationships/classificationlabels" Target="docMetadata/LabelInfo1.xml"/><Relationship Id="rId11" Type="http://schemas.microsoft.com/office/2020/02/relationships/classificationlabels" Target="docMetadata/LabelInfo6.xml"/><Relationship Id="rId5" Type="http://schemas.microsoft.com/office/2020/02/relationships/classificationlabels" Target="docMetadata/LabelInfo4.xml"/><Relationship Id="rId15" Type="http://schemas.microsoft.com/office/2020/02/relationships/classificationlabels" Target="docMetadata/LabelInfo10.xml"/><Relationship Id="rId10" Type="http://schemas.microsoft.com/office/2020/02/relationships/classificationlabels" Target="docMetadata/LabelInfo5.xml"/><Relationship Id="rId14" Type="http://schemas.microsoft.com/office/2020/02/relationships/classificationlabels" Target="docMetadata/LabelInfo.xml"/><Relationship Id="rId9" Type="http://schemas.microsoft.com/office/2020/02/relationships/classificationlabels" Target="docMetadata/LabelInfo8.xml"/><Relationship Id="rId4" Type="http://schemas.microsoft.com/office/2020/02/relationships/classificationlabels" Target="docMetadata/LabelInfo2.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7D4AA" w14:textId="77777777" w:rsidR="005E6F55" w:rsidRDefault="005E6F55" w:rsidP="00A55010">
      <w:pPr>
        <w:jc w:val="both"/>
        <w:rPr>
          <w:b/>
          <w:bCs/>
          <w:lang w:val="es-CO"/>
        </w:rPr>
      </w:pPr>
    </w:p>
    <w:p w14:paraId="32125338" w14:textId="6092ED0D" w:rsidR="005E6F55" w:rsidRDefault="30206DC6" w:rsidP="00A55010">
      <w:pPr>
        <w:jc w:val="both"/>
        <w:rPr>
          <w:b/>
          <w:bCs/>
          <w:lang w:val="es-CO"/>
        </w:rPr>
      </w:pPr>
      <w:r w:rsidRPr="00F1A075">
        <w:rPr>
          <w:b/>
          <w:bCs/>
          <w:lang w:val="es-CO"/>
        </w:rPr>
        <w:t>Daniel Alejandro Parra Lara 201821667 da.parral</w:t>
      </w:r>
    </w:p>
    <w:p w14:paraId="3F14501C" w14:textId="59BCA48E" w:rsidR="00275AEA" w:rsidRDefault="00275AEA" w:rsidP="00A55010">
      <w:pPr>
        <w:jc w:val="both"/>
        <w:rPr>
          <w:b/>
          <w:bCs/>
          <w:lang w:val="es-CO"/>
        </w:rPr>
      </w:pPr>
      <w:r w:rsidRPr="74169373">
        <w:rPr>
          <w:b/>
          <w:bCs/>
          <w:lang w:val="es-CO"/>
        </w:rPr>
        <w:t xml:space="preserve">Melissa Contreras </w:t>
      </w:r>
      <w:r w:rsidR="41422290" w:rsidRPr="74169373">
        <w:rPr>
          <w:b/>
          <w:bCs/>
          <w:lang w:val="es-CO"/>
        </w:rPr>
        <w:t>Rojas 202011876</w:t>
      </w:r>
      <w:r w:rsidRPr="74169373">
        <w:rPr>
          <w:b/>
          <w:bCs/>
          <w:lang w:val="es-CO"/>
        </w:rPr>
        <w:t xml:space="preserve">  m.contrerasr </w:t>
      </w:r>
    </w:p>
    <w:p w14:paraId="5C8A1AAD" w14:textId="77777777" w:rsidR="005E6F55" w:rsidRDefault="005E6F55" w:rsidP="00A55010">
      <w:pPr>
        <w:jc w:val="both"/>
        <w:rPr>
          <w:b/>
          <w:bCs/>
          <w:lang w:val="es-CO"/>
        </w:rPr>
      </w:pPr>
    </w:p>
    <w:p w14:paraId="0EFB35D9" w14:textId="040F5DB2" w:rsidR="00A55010" w:rsidRDefault="00A55010" w:rsidP="00A55010">
      <w:pPr>
        <w:jc w:val="both"/>
        <w:rPr>
          <w:lang w:val="es-CO"/>
        </w:rPr>
      </w:pPr>
      <w:r>
        <w:rPr>
          <w:b/>
          <w:bCs/>
          <w:lang w:val="es-CO"/>
        </w:rPr>
        <w:t>Pregunta 1:</w:t>
      </w:r>
      <w:r>
        <w:rPr>
          <w:lang w:val="es-CO"/>
        </w:rPr>
        <w:t xml:space="preserve"> ¿Qué características tiene el grafo definido?, ¿Tamaño inicial, es dirigido?, ¿Estructura de datos utilizada?  </w:t>
      </w:r>
    </w:p>
    <w:p w14:paraId="31FBA4E0" w14:textId="40404574" w:rsidR="00BE2E0E" w:rsidRDefault="00356F21" w:rsidP="00A55010">
      <w:pPr>
        <w:jc w:val="both"/>
        <w:rPr>
          <w:lang w:val="es-CO"/>
        </w:rPr>
      </w:pPr>
      <w:r>
        <w:rPr>
          <w:lang w:val="es-CO"/>
        </w:rPr>
        <w:t>En el grafo definido tenemos como estructura de datos una lista de a</w:t>
      </w:r>
      <w:r w:rsidR="00763186">
        <w:rPr>
          <w:lang w:val="es-CO"/>
        </w:rPr>
        <w:t>dyacencias</w:t>
      </w:r>
      <w:r w:rsidR="008F7E9B">
        <w:rPr>
          <w:lang w:val="es-CO"/>
        </w:rPr>
        <w:t xml:space="preserve">, </w:t>
      </w:r>
      <w:r w:rsidR="00956F36">
        <w:rPr>
          <w:lang w:val="es-CO"/>
        </w:rPr>
        <w:t xml:space="preserve">un grafo dirigido, </w:t>
      </w:r>
      <w:r w:rsidR="00A706E2">
        <w:rPr>
          <w:lang w:val="es-CO"/>
        </w:rPr>
        <w:t xml:space="preserve">el tamaño </w:t>
      </w:r>
      <w:r w:rsidR="00424D3C">
        <w:rPr>
          <w:lang w:val="es-CO"/>
        </w:rPr>
        <w:t xml:space="preserve">inicial </w:t>
      </w:r>
      <w:r w:rsidR="00FF2AFB">
        <w:rPr>
          <w:lang w:val="es-CO"/>
        </w:rPr>
        <w:t>que es de 14000</w:t>
      </w:r>
      <w:r w:rsidR="00CF5C7B">
        <w:rPr>
          <w:lang w:val="es-CO"/>
        </w:rPr>
        <w:t xml:space="preserve">. </w:t>
      </w:r>
    </w:p>
    <w:p w14:paraId="1026DE3D" w14:textId="523B1147" w:rsidR="00BE2E0E" w:rsidRDefault="00BE2E0E" w:rsidP="00A55010">
      <w:pPr>
        <w:jc w:val="both"/>
        <w:rPr>
          <w:lang w:val="es-CO"/>
        </w:rPr>
      </w:pPr>
      <w:r>
        <w:rPr>
          <w:noProof/>
        </w:rPr>
        <w:drawing>
          <wp:inline distT="0" distB="0" distL="0" distR="0" wp14:anchorId="3F12BDE4" wp14:editId="4D0B9949">
            <wp:extent cx="5229225" cy="790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29225" cy="790575"/>
                    </a:xfrm>
                    <a:prstGeom prst="rect">
                      <a:avLst/>
                    </a:prstGeom>
                  </pic:spPr>
                </pic:pic>
              </a:graphicData>
            </a:graphic>
          </wp:inline>
        </w:drawing>
      </w:r>
    </w:p>
    <w:p w14:paraId="599788CF" w14:textId="08DADBDB" w:rsidR="00D311D3" w:rsidRPr="00D311D3" w:rsidRDefault="00047684" w:rsidP="00D311D3">
      <w:pPr>
        <w:jc w:val="both"/>
        <w:rPr>
          <w:lang w:val="es-CO"/>
        </w:rPr>
      </w:pPr>
      <w:r>
        <w:rPr>
          <w:b/>
          <w:bCs/>
          <w:lang w:val="es-CO"/>
        </w:rPr>
        <w:t>Pregunta 2:</w:t>
      </w:r>
      <w:r>
        <w:rPr>
          <w:lang w:val="es-CO"/>
        </w:rPr>
        <w:t xml:space="preserve"> ¿Qué instrucción se usa para cambiar el límite de recursión de Python?  ¿Por qué considera que se debe hacer este cambio?, ¿Cuál es el valor inicial que tiene Python cómo límite de recursión?</w:t>
      </w:r>
    </w:p>
    <w:p w14:paraId="0C59CCD8" w14:textId="32E2ED5B" w:rsidR="006A6C2B" w:rsidRDefault="0EAB5111" w:rsidP="006A6C2B">
      <w:pPr>
        <w:spacing w:line="285" w:lineRule="exact"/>
        <w:rPr>
          <w:color w:val="000000" w:themeColor="text1"/>
          <w:lang w:val="es-CO"/>
        </w:rPr>
      </w:pPr>
      <w:r w:rsidRPr="74169373">
        <w:rPr>
          <w:color w:val="000000" w:themeColor="text1"/>
          <w:lang w:val="es-CO"/>
        </w:rPr>
        <w:t xml:space="preserve">La función que sirve para cambiar el límite de recursión </w:t>
      </w:r>
      <w:r w:rsidR="01D97B1D" w:rsidRPr="74169373">
        <w:rPr>
          <w:color w:val="000000" w:themeColor="text1"/>
          <w:lang w:val="es-CO"/>
        </w:rPr>
        <w:t>es:</w:t>
      </w:r>
      <w:r w:rsidRPr="74169373">
        <w:rPr>
          <w:color w:val="000000" w:themeColor="text1"/>
          <w:lang w:val="es-CO"/>
        </w:rPr>
        <w:t xml:space="preserve"> </w:t>
      </w:r>
      <w:r w:rsidRPr="74169373">
        <w:rPr>
          <w:color w:val="FF0000"/>
          <w:lang w:val="es-CO"/>
        </w:rPr>
        <w:t>sys.setrecursionlimit(recursionLimit)</w:t>
      </w:r>
    </w:p>
    <w:p w14:paraId="66FAEB8C" w14:textId="01CDB84B" w:rsidR="725FB564" w:rsidRDefault="55E8D38B" w:rsidP="725FB564">
      <w:pPr>
        <w:spacing w:line="285" w:lineRule="exact"/>
        <w:rPr>
          <w:color w:val="000000" w:themeColor="text1"/>
          <w:lang w:val="es-CO"/>
        </w:rPr>
      </w:pPr>
      <w:r w:rsidRPr="74169373">
        <w:rPr>
          <w:color w:val="000000" w:themeColor="text1"/>
          <w:lang w:val="es-CO"/>
        </w:rPr>
        <w:t>Es necesario hacer este cambio ya que los grafos tienen un nivel de recursión muy alto al tener 14</w:t>
      </w:r>
      <w:r w:rsidR="57401B95" w:rsidRPr="74169373">
        <w:rPr>
          <w:color w:val="000000" w:themeColor="text1"/>
          <w:lang w:val="es-CO"/>
        </w:rPr>
        <w:t xml:space="preserve">000 elementos. Con esto en mente se observa que el </w:t>
      </w:r>
      <w:r w:rsidR="00FB1F23" w:rsidRPr="74169373">
        <w:rPr>
          <w:color w:val="000000" w:themeColor="text1"/>
          <w:lang w:val="es-CO"/>
        </w:rPr>
        <w:t>límite</w:t>
      </w:r>
      <w:r w:rsidR="57401B95" w:rsidRPr="74169373">
        <w:rPr>
          <w:color w:val="000000" w:themeColor="text1"/>
          <w:lang w:val="es-CO"/>
        </w:rPr>
        <w:t xml:space="preserve"> de </w:t>
      </w:r>
      <w:r w:rsidR="2D295B3B" w:rsidRPr="74169373">
        <w:rPr>
          <w:color w:val="000000" w:themeColor="text1"/>
          <w:lang w:val="es-CO"/>
        </w:rPr>
        <w:t>Python</w:t>
      </w:r>
      <w:r w:rsidR="661BA170" w:rsidRPr="74169373">
        <w:rPr>
          <w:color w:val="000000" w:themeColor="text1"/>
          <w:lang w:val="es-CO"/>
        </w:rPr>
        <w:t>,</w:t>
      </w:r>
      <w:r w:rsidR="57401B95" w:rsidRPr="74169373">
        <w:rPr>
          <w:color w:val="000000" w:themeColor="text1"/>
          <w:lang w:val="es-CO"/>
        </w:rPr>
        <w:t xml:space="preserve"> que por default es </w:t>
      </w:r>
      <w:r w:rsidR="4B9F4A67" w:rsidRPr="74169373">
        <w:rPr>
          <w:color w:val="000000" w:themeColor="text1"/>
          <w:lang w:val="es-CO"/>
        </w:rPr>
        <w:t>1000</w:t>
      </w:r>
      <w:r w:rsidR="661BA170" w:rsidRPr="74169373">
        <w:rPr>
          <w:color w:val="000000" w:themeColor="text1"/>
          <w:lang w:val="es-CO"/>
        </w:rPr>
        <w:t>,</w:t>
      </w:r>
      <w:r w:rsidR="4B9F4A67" w:rsidRPr="74169373">
        <w:rPr>
          <w:color w:val="000000" w:themeColor="text1"/>
          <w:lang w:val="es-CO"/>
        </w:rPr>
        <w:t xml:space="preserve"> no es </w:t>
      </w:r>
      <w:r w:rsidR="7E563B59" w:rsidRPr="74169373">
        <w:rPr>
          <w:color w:val="000000" w:themeColor="text1"/>
          <w:lang w:val="es-CO"/>
        </w:rPr>
        <w:t>suficiente razón por la cual se pasa este valor a 20</w:t>
      </w:r>
      <w:r w:rsidR="05625AC0" w:rsidRPr="74169373">
        <w:rPr>
          <w:color w:val="000000" w:themeColor="text1"/>
          <w:lang w:val="es-CO"/>
        </w:rPr>
        <w:t>0</w:t>
      </w:r>
      <w:r w:rsidR="6BC73C08" w:rsidRPr="74169373">
        <w:rPr>
          <w:color w:val="000000" w:themeColor="text1"/>
          <w:lang w:val="es-CO"/>
        </w:rPr>
        <w:t>00</w:t>
      </w:r>
      <w:r w:rsidR="7E563B59" w:rsidRPr="74169373">
        <w:rPr>
          <w:color w:val="000000" w:themeColor="text1"/>
          <w:lang w:val="es-CO"/>
        </w:rPr>
        <w:t>.</w:t>
      </w:r>
    </w:p>
    <w:p w14:paraId="6AE2BF92" w14:textId="0F0FBF1F" w:rsidR="00B1754E" w:rsidRDefault="00360E53" w:rsidP="00A706E2">
      <w:pPr>
        <w:jc w:val="both"/>
        <w:rPr>
          <w:lang w:val="es-CO"/>
        </w:rPr>
      </w:pPr>
      <w:r>
        <w:rPr>
          <w:b/>
          <w:bCs/>
          <w:lang w:val="es-CO"/>
        </w:rPr>
        <w:t>Pregunta 3:</w:t>
      </w:r>
      <w:r>
        <w:rPr>
          <w:lang w:val="es-CO"/>
        </w:rPr>
        <w:t xml:space="preserve"> ¿Qué relación creen que existe entre el número de vértices, arcos y el tiempo que toma la operación 4? (Ayuda: ¿es un crecimiento lineal</w:t>
      </w:r>
      <w:r w:rsidR="00424FF8">
        <w:rPr>
          <w:lang w:val="es-CO"/>
        </w:rPr>
        <w:t>)</w:t>
      </w:r>
    </w:p>
    <w:p w14:paraId="4E247C24" w14:textId="5678CC31" w:rsidR="00EF345D" w:rsidRDefault="320CDAC3" w:rsidP="00A706E2">
      <w:pPr>
        <w:jc w:val="both"/>
        <w:rPr>
          <w:lang w:val="es-CO"/>
        </w:rPr>
      </w:pPr>
      <w:r w:rsidRPr="74169373">
        <w:rPr>
          <w:lang w:val="es-CO"/>
        </w:rPr>
        <w:t xml:space="preserve">Se puede observar que no </w:t>
      </w:r>
      <w:r w:rsidR="3B0F58A4" w:rsidRPr="74169373">
        <w:rPr>
          <w:lang w:val="es-CO"/>
        </w:rPr>
        <w:t>es un crecimiento lineal</w:t>
      </w:r>
      <w:r w:rsidRPr="74169373">
        <w:rPr>
          <w:lang w:val="es-CO"/>
        </w:rPr>
        <w:t xml:space="preserve"> y también que a medida que hay más vértices </w:t>
      </w:r>
      <w:r w:rsidR="2BB496AD" w:rsidRPr="74169373">
        <w:rPr>
          <w:lang w:val="es-CO"/>
        </w:rPr>
        <w:t xml:space="preserve">y arcos mayor es el tiempo de ejecución. Tal como mostramos en la </w:t>
      </w:r>
      <w:r w:rsidR="2C7A21F0" w:rsidRPr="74169373">
        <w:rPr>
          <w:lang w:val="es-CO"/>
        </w:rPr>
        <w:t>última</w:t>
      </w:r>
      <w:r w:rsidR="2BB496AD" w:rsidRPr="74169373">
        <w:rPr>
          <w:lang w:val="es-CO"/>
        </w:rPr>
        <w:t xml:space="preserve"> grafica la relación se </w:t>
      </w:r>
      <w:r w:rsidR="54CEC7CD" w:rsidRPr="74169373">
        <w:rPr>
          <w:lang w:val="es-CO"/>
        </w:rPr>
        <w:t>asemeja a un crecimiento cuadrático.</w:t>
      </w:r>
    </w:p>
    <w:tbl>
      <w:tblPr>
        <w:tblStyle w:val="Tablaconcuadrcula"/>
        <w:tblW w:w="0" w:type="auto"/>
        <w:tblLayout w:type="fixed"/>
        <w:tblLook w:val="06A0" w:firstRow="1" w:lastRow="0" w:firstColumn="1" w:lastColumn="0" w:noHBand="1" w:noVBand="1"/>
      </w:tblPr>
      <w:tblGrid>
        <w:gridCol w:w="2209"/>
        <w:gridCol w:w="2209"/>
        <w:gridCol w:w="2209"/>
        <w:gridCol w:w="2209"/>
      </w:tblGrid>
      <w:tr w:rsidR="00117B5B" w14:paraId="6E07C303" w14:textId="77777777" w:rsidTr="00EA4EAD">
        <w:tc>
          <w:tcPr>
            <w:tcW w:w="2209" w:type="dxa"/>
          </w:tcPr>
          <w:p w14:paraId="2B08401D" w14:textId="77777777" w:rsidR="00117B5B" w:rsidRDefault="00117B5B" w:rsidP="00EA4EAD">
            <w:pPr>
              <w:rPr>
                <w:rFonts w:ascii="Calibri" w:eastAsia="Calibri" w:hAnsi="Calibri" w:cs="Calibri"/>
                <w:b/>
                <w:bCs/>
                <w:color w:val="000000" w:themeColor="text1"/>
              </w:rPr>
            </w:pPr>
            <w:r w:rsidRPr="659B2CD9">
              <w:rPr>
                <w:rFonts w:ascii="Calibri" w:eastAsia="Calibri" w:hAnsi="Calibri" w:cs="Calibri"/>
                <w:b/>
                <w:bCs/>
                <w:color w:val="000000" w:themeColor="text1"/>
              </w:rPr>
              <w:t>Datos</w:t>
            </w:r>
          </w:p>
        </w:tc>
        <w:tc>
          <w:tcPr>
            <w:tcW w:w="2209" w:type="dxa"/>
          </w:tcPr>
          <w:p w14:paraId="7690591F" w14:textId="77777777" w:rsidR="00117B5B" w:rsidRDefault="00117B5B" w:rsidP="00EA4EAD">
            <w:pPr>
              <w:rPr>
                <w:rFonts w:ascii="Calibri" w:eastAsia="Calibri" w:hAnsi="Calibri" w:cs="Calibri"/>
                <w:b/>
                <w:bCs/>
                <w:color w:val="000000" w:themeColor="text1"/>
              </w:rPr>
            </w:pPr>
            <w:r w:rsidRPr="659B2CD9">
              <w:rPr>
                <w:rFonts w:ascii="Calibri" w:eastAsia="Calibri" w:hAnsi="Calibri" w:cs="Calibri"/>
                <w:b/>
                <w:bCs/>
                <w:color w:val="000000" w:themeColor="text1"/>
              </w:rPr>
              <w:t>Vertices</w:t>
            </w:r>
          </w:p>
        </w:tc>
        <w:tc>
          <w:tcPr>
            <w:tcW w:w="2209" w:type="dxa"/>
          </w:tcPr>
          <w:p w14:paraId="1AB7EA22" w14:textId="77777777" w:rsidR="00117B5B" w:rsidRDefault="00117B5B" w:rsidP="00EA4EAD">
            <w:pPr>
              <w:rPr>
                <w:rFonts w:ascii="Calibri" w:eastAsia="Calibri" w:hAnsi="Calibri" w:cs="Calibri"/>
                <w:b/>
                <w:bCs/>
                <w:color w:val="000000" w:themeColor="text1"/>
              </w:rPr>
            </w:pPr>
            <w:r w:rsidRPr="659B2CD9">
              <w:rPr>
                <w:rFonts w:ascii="Calibri" w:eastAsia="Calibri" w:hAnsi="Calibri" w:cs="Calibri"/>
                <w:b/>
                <w:bCs/>
                <w:color w:val="000000" w:themeColor="text1"/>
              </w:rPr>
              <w:t>Arcos</w:t>
            </w:r>
          </w:p>
        </w:tc>
        <w:tc>
          <w:tcPr>
            <w:tcW w:w="2209" w:type="dxa"/>
          </w:tcPr>
          <w:p w14:paraId="1C9DD52C" w14:textId="77777777" w:rsidR="00117B5B" w:rsidRDefault="00117B5B" w:rsidP="00EA4EAD">
            <w:pPr>
              <w:rPr>
                <w:rFonts w:ascii="Calibri" w:eastAsia="Calibri" w:hAnsi="Calibri" w:cs="Calibri"/>
                <w:b/>
                <w:bCs/>
                <w:color w:val="000000" w:themeColor="text1"/>
              </w:rPr>
            </w:pPr>
            <w:r w:rsidRPr="659B2CD9">
              <w:rPr>
                <w:rFonts w:ascii="Calibri" w:eastAsia="Calibri" w:hAnsi="Calibri" w:cs="Calibri"/>
                <w:b/>
                <w:bCs/>
                <w:color w:val="000000" w:themeColor="text1"/>
              </w:rPr>
              <w:t>Tiempo</w:t>
            </w:r>
          </w:p>
        </w:tc>
      </w:tr>
      <w:tr w:rsidR="00117B5B" w14:paraId="2EDA414A" w14:textId="77777777" w:rsidTr="00EA4EAD">
        <w:tc>
          <w:tcPr>
            <w:tcW w:w="2209" w:type="dxa"/>
          </w:tcPr>
          <w:p w14:paraId="3AD1359D" w14:textId="77777777" w:rsidR="00117B5B" w:rsidRDefault="00117B5B" w:rsidP="00EA4EAD">
            <w:r w:rsidRPr="659B2CD9">
              <w:rPr>
                <w:rFonts w:ascii="Calibri" w:eastAsia="Calibri" w:hAnsi="Calibri" w:cs="Calibri"/>
                <w:color w:val="000000" w:themeColor="text1"/>
              </w:rPr>
              <w:t>50</w:t>
            </w:r>
          </w:p>
        </w:tc>
        <w:tc>
          <w:tcPr>
            <w:tcW w:w="2209" w:type="dxa"/>
          </w:tcPr>
          <w:p w14:paraId="070294B1" w14:textId="77777777" w:rsidR="00117B5B" w:rsidRDefault="00117B5B" w:rsidP="00EA4EAD">
            <w:r w:rsidRPr="659B2CD9">
              <w:rPr>
                <w:rFonts w:ascii="Calibri" w:eastAsia="Calibri" w:hAnsi="Calibri" w:cs="Calibri"/>
                <w:color w:val="000000" w:themeColor="text1"/>
              </w:rPr>
              <w:t>74</w:t>
            </w:r>
          </w:p>
        </w:tc>
        <w:tc>
          <w:tcPr>
            <w:tcW w:w="2209" w:type="dxa"/>
          </w:tcPr>
          <w:p w14:paraId="090EF6D0" w14:textId="77777777" w:rsidR="00117B5B" w:rsidRDefault="00117B5B" w:rsidP="00EA4EAD">
            <w:r w:rsidRPr="659B2CD9">
              <w:rPr>
                <w:rFonts w:ascii="Calibri" w:eastAsia="Calibri" w:hAnsi="Calibri" w:cs="Calibri"/>
                <w:color w:val="000000" w:themeColor="text1"/>
              </w:rPr>
              <w:t>73</w:t>
            </w:r>
          </w:p>
        </w:tc>
        <w:tc>
          <w:tcPr>
            <w:tcW w:w="2209" w:type="dxa"/>
          </w:tcPr>
          <w:p w14:paraId="1E1F38FF" w14:textId="77777777" w:rsidR="00117B5B" w:rsidRDefault="00117B5B" w:rsidP="00EA4EAD">
            <w:r w:rsidRPr="659B2CD9">
              <w:rPr>
                <w:rFonts w:ascii="Calibri" w:eastAsia="Calibri" w:hAnsi="Calibri" w:cs="Calibri"/>
                <w:color w:val="000000" w:themeColor="text1"/>
              </w:rPr>
              <w:t>0,0228</w:t>
            </w:r>
          </w:p>
        </w:tc>
      </w:tr>
      <w:tr w:rsidR="00117B5B" w14:paraId="364995E2" w14:textId="77777777" w:rsidTr="00EA4EAD">
        <w:tc>
          <w:tcPr>
            <w:tcW w:w="2209" w:type="dxa"/>
          </w:tcPr>
          <w:p w14:paraId="060785A2" w14:textId="77777777" w:rsidR="00117B5B" w:rsidRDefault="00117B5B" w:rsidP="00EA4EAD">
            <w:r w:rsidRPr="659B2CD9">
              <w:rPr>
                <w:rFonts w:ascii="Calibri" w:eastAsia="Calibri" w:hAnsi="Calibri" w:cs="Calibri"/>
                <w:color w:val="000000" w:themeColor="text1"/>
              </w:rPr>
              <w:t>150</w:t>
            </w:r>
          </w:p>
        </w:tc>
        <w:tc>
          <w:tcPr>
            <w:tcW w:w="2209" w:type="dxa"/>
          </w:tcPr>
          <w:p w14:paraId="699E51D8" w14:textId="77777777" w:rsidR="00117B5B" w:rsidRDefault="00117B5B" w:rsidP="00EA4EAD">
            <w:r w:rsidRPr="659B2CD9">
              <w:rPr>
                <w:rFonts w:ascii="Calibri" w:eastAsia="Calibri" w:hAnsi="Calibri" w:cs="Calibri"/>
                <w:color w:val="000000" w:themeColor="text1"/>
              </w:rPr>
              <w:t>146</w:t>
            </w:r>
          </w:p>
        </w:tc>
        <w:tc>
          <w:tcPr>
            <w:tcW w:w="2209" w:type="dxa"/>
          </w:tcPr>
          <w:p w14:paraId="79B6BBEF" w14:textId="77777777" w:rsidR="00117B5B" w:rsidRDefault="00117B5B" w:rsidP="00EA4EAD">
            <w:r w:rsidRPr="659B2CD9">
              <w:rPr>
                <w:rFonts w:ascii="Calibri" w:eastAsia="Calibri" w:hAnsi="Calibri" w:cs="Calibri"/>
                <w:color w:val="000000" w:themeColor="text1"/>
              </w:rPr>
              <w:t>146</w:t>
            </w:r>
          </w:p>
        </w:tc>
        <w:tc>
          <w:tcPr>
            <w:tcW w:w="2209" w:type="dxa"/>
          </w:tcPr>
          <w:p w14:paraId="7254B250" w14:textId="77777777" w:rsidR="00117B5B" w:rsidRDefault="00117B5B" w:rsidP="00EA4EAD">
            <w:r w:rsidRPr="659B2CD9">
              <w:rPr>
                <w:rFonts w:ascii="Calibri" w:eastAsia="Calibri" w:hAnsi="Calibri" w:cs="Calibri"/>
                <w:color w:val="000000" w:themeColor="text1"/>
              </w:rPr>
              <w:t>0,0265</w:t>
            </w:r>
          </w:p>
        </w:tc>
      </w:tr>
      <w:tr w:rsidR="00117B5B" w14:paraId="148DF409" w14:textId="77777777" w:rsidTr="00EA4EAD">
        <w:tc>
          <w:tcPr>
            <w:tcW w:w="2209" w:type="dxa"/>
          </w:tcPr>
          <w:p w14:paraId="4007CB74" w14:textId="77777777" w:rsidR="00117B5B" w:rsidRDefault="00117B5B" w:rsidP="00EA4EAD">
            <w:r w:rsidRPr="659B2CD9">
              <w:rPr>
                <w:rFonts w:ascii="Calibri" w:eastAsia="Calibri" w:hAnsi="Calibri" w:cs="Calibri"/>
                <w:color w:val="000000" w:themeColor="text1"/>
              </w:rPr>
              <w:t>300</w:t>
            </w:r>
          </w:p>
        </w:tc>
        <w:tc>
          <w:tcPr>
            <w:tcW w:w="2209" w:type="dxa"/>
          </w:tcPr>
          <w:p w14:paraId="0614FE81" w14:textId="77777777" w:rsidR="00117B5B" w:rsidRDefault="00117B5B" w:rsidP="00EA4EAD">
            <w:r w:rsidRPr="659B2CD9">
              <w:rPr>
                <w:rFonts w:ascii="Calibri" w:eastAsia="Calibri" w:hAnsi="Calibri" w:cs="Calibri"/>
                <w:color w:val="000000" w:themeColor="text1"/>
              </w:rPr>
              <w:t>295</w:t>
            </w:r>
          </w:p>
        </w:tc>
        <w:tc>
          <w:tcPr>
            <w:tcW w:w="2209" w:type="dxa"/>
          </w:tcPr>
          <w:p w14:paraId="6E745AC6" w14:textId="77777777" w:rsidR="00117B5B" w:rsidRDefault="00117B5B" w:rsidP="00EA4EAD">
            <w:r w:rsidRPr="659B2CD9">
              <w:rPr>
                <w:rFonts w:ascii="Calibri" w:eastAsia="Calibri" w:hAnsi="Calibri" w:cs="Calibri"/>
                <w:color w:val="000000" w:themeColor="text1"/>
              </w:rPr>
              <w:t>382</w:t>
            </w:r>
          </w:p>
        </w:tc>
        <w:tc>
          <w:tcPr>
            <w:tcW w:w="2209" w:type="dxa"/>
          </w:tcPr>
          <w:p w14:paraId="00CB5BD0" w14:textId="77777777" w:rsidR="00117B5B" w:rsidRDefault="00117B5B" w:rsidP="00EA4EAD">
            <w:r w:rsidRPr="659B2CD9">
              <w:rPr>
                <w:rFonts w:ascii="Calibri" w:eastAsia="Calibri" w:hAnsi="Calibri" w:cs="Calibri"/>
                <w:color w:val="000000" w:themeColor="text1"/>
              </w:rPr>
              <w:t>0,05825</w:t>
            </w:r>
          </w:p>
        </w:tc>
      </w:tr>
      <w:tr w:rsidR="00117B5B" w14:paraId="4E93ABF0" w14:textId="77777777" w:rsidTr="00EA4EAD">
        <w:tc>
          <w:tcPr>
            <w:tcW w:w="2209" w:type="dxa"/>
          </w:tcPr>
          <w:p w14:paraId="24D7BCF6" w14:textId="77777777" w:rsidR="00117B5B" w:rsidRDefault="00117B5B" w:rsidP="00EA4EAD">
            <w:r w:rsidRPr="659B2CD9">
              <w:rPr>
                <w:rFonts w:ascii="Calibri" w:eastAsia="Calibri" w:hAnsi="Calibri" w:cs="Calibri"/>
                <w:color w:val="000000" w:themeColor="text1"/>
              </w:rPr>
              <w:t>1000</w:t>
            </w:r>
          </w:p>
        </w:tc>
        <w:tc>
          <w:tcPr>
            <w:tcW w:w="2209" w:type="dxa"/>
          </w:tcPr>
          <w:p w14:paraId="0378F77C" w14:textId="77777777" w:rsidR="00117B5B" w:rsidRDefault="00117B5B" w:rsidP="00EA4EAD">
            <w:r w:rsidRPr="659B2CD9">
              <w:rPr>
                <w:rFonts w:ascii="Calibri" w:eastAsia="Calibri" w:hAnsi="Calibri" w:cs="Calibri"/>
                <w:color w:val="000000" w:themeColor="text1"/>
              </w:rPr>
              <w:t>984</w:t>
            </w:r>
          </w:p>
        </w:tc>
        <w:tc>
          <w:tcPr>
            <w:tcW w:w="2209" w:type="dxa"/>
          </w:tcPr>
          <w:p w14:paraId="52BAFE2A" w14:textId="77777777" w:rsidR="00117B5B" w:rsidRDefault="00117B5B" w:rsidP="00EA4EAD">
            <w:r w:rsidRPr="659B2CD9">
              <w:rPr>
                <w:rFonts w:ascii="Calibri" w:eastAsia="Calibri" w:hAnsi="Calibri" w:cs="Calibri"/>
                <w:color w:val="000000" w:themeColor="text1"/>
              </w:rPr>
              <w:t>1633</w:t>
            </w:r>
          </w:p>
        </w:tc>
        <w:tc>
          <w:tcPr>
            <w:tcW w:w="2209" w:type="dxa"/>
          </w:tcPr>
          <w:p w14:paraId="6AB57699" w14:textId="77777777" w:rsidR="00117B5B" w:rsidRDefault="00117B5B" w:rsidP="00EA4EAD">
            <w:r w:rsidRPr="659B2CD9">
              <w:rPr>
                <w:rFonts w:ascii="Calibri" w:eastAsia="Calibri" w:hAnsi="Calibri" w:cs="Calibri"/>
                <w:color w:val="000000" w:themeColor="text1"/>
              </w:rPr>
              <w:t>0,26713</w:t>
            </w:r>
          </w:p>
        </w:tc>
      </w:tr>
      <w:tr w:rsidR="00117B5B" w14:paraId="7FB026D9" w14:textId="77777777" w:rsidTr="00EA4EAD">
        <w:tc>
          <w:tcPr>
            <w:tcW w:w="2209" w:type="dxa"/>
          </w:tcPr>
          <w:p w14:paraId="123806A8" w14:textId="77777777" w:rsidR="00117B5B" w:rsidRDefault="00117B5B" w:rsidP="00EA4EAD">
            <w:r w:rsidRPr="659B2CD9">
              <w:rPr>
                <w:rFonts w:ascii="Calibri" w:eastAsia="Calibri" w:hAnsi="Calibri" w:cs="Calibri"/>
                <w:color w:val="000000" w:themeColor="text1"/>
              </w:rPr>
              <w:t>2000</w:t>
            </w:r>
          </w:p>
        </w:tc>
        <w:tc>
          <w:tcPr>
            <w:tcW w:w="2209" w:type="dxa"/>
          </w:tcPr>
          <w:p w14:paraId="0A642729" w14:textId="77777777" w:rsidR="00117B5B" w:rsidRDefault="00117B5B" w:rsidP="00EA4EAD">
            <w:r w:rsidRPr="659B2CD9">
              <w:rPr>
                <w:rFonts w:ascii="Calibri" w:eastAsia="Calibri" w:hAnsi="Calibri" w:cs="Calibri"/>
                <w:color w:val="000000" w:themeColor="text1"/>
              </w:rPr>
              <w:t>1954</w:t>
            </w:r>
          </w:p>
        </w:tc>
        <w:tc>
          <w:tcPr>
            <w:tcW w:w="2209" w:type="dxa"/>
          </w:tcPr>
          <w:p w14:paraId="3F3F185A" w14:textId="77777777" w:rsidR="00117B5B" w:rsidRDefault="00117B5B" w:rsidP="00EA4EAD">
            <w:r w:rsidRPr="659B2CD9">
              <w:rPr>
                <w:rFonts w:ascii="Calibri" w:eastAsia="Calibri" w:hAnsi="Calibri" w:cs="Calibri"/>
                <w:color w:val="000000" w:themeColor="text1"/>
              </w:rPr>
              <w:t>3560</w:t>
            </w:r>
          </w:p>
        </w:tc>
        <w:tc>
          <w:tcPr>
            <w:tcW w:w="2209" w:type="dxa"/>
          </w:tcPr>
          <w:p w14:paraId="729600F8" w14:textId="77777777" w:rsidR="00117B5B" w:rsidRDefault="00117B5B" w:rsidP="00EA4EAD">
            <w:r w:rsidRPr="659B2CD9">
              <w:rPr>
                <w:rFonts w:ascii="Calibri" w:eastAsia="Calibri" w:hAnsi="Calibri" w:cs="Calibri"/>
                <w:color w:val="000000" w:themeColor="text1"/>
              </w:rPr>
              <w:t>0,7362</w:t>
            </w:r>
          </w:p>
        </w:tc>
      </w:tr>
      <w:tr w:rsidR="00117B5B" w14:paraId="05B80F3E" w14:textId="77777777" w:rsidTr="00EA4EAD">
        <w:tc>
          <w:tcPr>
            <w:tcW w:w="2209" w:type="dxa"/>
          </w:tcPr>
          <w:p w14:paraId="23CF3D4F" w14:textId="77777777" w:rsidR="00117B5B" w:rsidRDefault="00117B5B" w:rsidP="00EA4EAD">
            <w:r w:rsidRPr="659B2CD9">
              <w:rPr>
                <w:rFonts w:ascii="Calibri" w:eastAsia="Calibri" w:hAnsi="Calibri" w:cs="Calibri"/>
                <w:color w:val="000000" w:themeColor="text1"/>
              </w:rPr>
              <w:t>3000</w:t>
            </w:r>
          </w:p>
        </w:tc>
        <w:tc>
          <w:tcPr>
            <w:tcW w:w="2209" w:type="dxa"/>
          </w:tcPr>
          <w:p w14:paraId="606FB785" w14:textId="77777777" w:rsidR="00117B5B" w:rsidRDefault="00117B5B" w:rsidP="00EA4EAD">
            <w:r w:rsidRPr="659B2CD9">
              <w:rPr>
                <w:rFonts w:ascii="Calibri" w:eastAsia="Calibri" w:hAnsi="Calibri" w:cs="Calibri"/>
                <w:color w:val="000000" w:themeColor="text1"/>
              </w:rPr>
              <w:t>2922</w:t>
            </w:r>
          </w:p>
        </w:tc>
        <w:tc>
          <w:tcPr>
            <w:tcW w:w="2209" w:type="dxa"/>
          </w:tcPr>
          <w:p w14:paraId="38E04F85" w14:textId="77777777" w:rsidR="00117B5B" w:rsidRDefault="00117B5B" w:rsidP="00EA4EAD">
            <w:r w:rsidRPr="659B2CD9">
              <w:rPr>
                <w:rFonts w:ascii="Calibri" w:eastAsia="Calibri" w:hAnsi="Calibri" w:cs="Calibri"/>
                <w:color w:val="000000" w:themeColor="text1"/>
              </w:rPr>
              <w:t>5773</w:t>
            </w:r>
          </w:p>
        </w:tc>
        <w:tc>
          <w:tcPr>
            <w:tcW w:w="2209" w:type="dxa"/>
          </w:tcPr>
          <w:p w14:paraId="105771DE" w14:textId="77777777" w:rsidR="00117B5B" w:rsidRDefault="00117B5B" w:rsidP="00EA4EAD">
            <w:r w:rsidRPr="659B2CD9">
              <w:rPr>
                <w:rFonts w:ascii="Calibri" w:eastAsia="Calibri" w:hAnsi="Calibri" w:cs="Calibri"/>
                <w:color w:val="000000" w:themeColor="text1"/>
              </w:rPr>
              <w:t>1,5222</w:t>
            </w:r>
          </w:p>
        </w:tc>
      </w:tr>
      <w:tr w:rsidR="00117B5B" w14:paraId="17E14837" w14:textId="77777777" w:rsidTr="00EA4EAD">
        <w:tc>
          <w:tcPr>
            <w:tcW w:w="2209" w:type="dxa"/>
          </w:tcPr>
          <w:p w14:paraId="012D7CD8" w14:textId="77777777" w:rsidR="00117B5B" w:rsidRDefault="00117B5B" w:rsidP="00EA4EAD">
            <w:r w:rsidRPr="659B2CD9">
              <w:rPr>
                <w:rFonts w:ascii="Calibri" w:eastAsia="Calibri" w:hAnsi="Calibri" w:cs="Calibri"/>
                <w:color w:val="000000" w:themeColor="text1"/>
              </w:rPr>
              <w:t>7000</w:t>
            </w:r>
          </w:p>
        </w:tc>
        <w:tc>
          <w:tcPr>
            <w:tcW w:w="2209" w:type="dxa"/>
          </w:tcPr>
          <w:p w14:paraId="491B0A3D" w14:textId="77777777" w:rsidR="00117B5B" w:rsidRDefault="00117B5B" w:rsidP="00EA4EAD">
            <w:r w:rsidRPr="659B2CD9">
              <w:rPr>
                <w:rFonts w:ascii="Calibri" w:eastAsia="Calibri" w:hAnsi="Calibri" w:cs="Calibri"/>
                <w:color w:val="000000" w:themeColor="text1"/>
              </w:rPr>
              <w:t>6829</w:t>
            </w:r>
          </w:p>
        </w:tc>
        <w:tc>
          <w:tcPr>
            <w:tcW w:w="2209" w:type="dxa"/>
          </w:tcPr>
          <w:p w14:paraId="2D64A09A" w14:textId="77777777" w:rsidR="00117B5B" w:rsidRDefault="00117B5B" w:rsidP="00EA4EAD">
            <w:r w:rsidRPr="659B2CD9">
              <w:rPr>
                <w:rFonts w:ascii="Calibri" w:eastAsia="Calibri" w:hAnsi="Calibri" w:cs="Calibri"/>
                <w:color w:val="000000" w:themeColor="text1"/>
              </w:rPr>
              <w:t>15342</w:t>
            </w:r>
          </w:p>
        </w:tc>
        <w:tc>
          <w:tcPr>
            <w:tcW w:w="2209" w:type="dxa"/>
          </w:tcPr>
          <w:p w14:paraId="0871FC1B" w14:textId="77777777" w:rsidR="00117B5B" w:rsidRDefault="00117B5B" w:rsidP="00EA4EAD">
            <w:r w:rsidRPr="659B2CD9">
              <w:rPr>
                <w:rFonts w:ascii="Calibri" w:eastAsia="Calibri" w:hAnsi="Calibri" w:cs="Calibri"/>
                <w:color w:val="000000" w:themeColor="text1"/>
              </w:rPr>
              <w:t>6,0584</w:t>
            </w:r>
          </w:p>
        </w:tc>
      </w:tr>
      <w:tr w:rsidR="00117B5B" w14:paraId="08758C6D" w14:textId="77777777" w:rsidTr="00EA4EAD">
        <w:tc>
          <w:tcPr>
            <w:tcW w:w="2209" w:type="dxa"/>
          </w:tcPr>
          <w:p w14:paraId="389C267F" w14:textId="77777777" w:rsidR="00117B5B" w:rsidRDefault="00117B5B" w:rsidP="00EA4EAD">
            <w:r w:rsidRPr="659B2CD9">
              <w:rPr>
                <w:rFonts w:ascii="Calibri" w:eastAsia="Calibri" w:hAnsi="Calibri" w:cs="Calibri"/>
                <w:color w:val="000000" w:themeColor="text1"/>
              </w:rPr>
              <w:t>10000</w:t>
            </w:r>
          </w:p>
        </w:tc>
        <w:tc>
          <w:tcPr>
            <w:tcW w:w="2209" w:type="dxa"/>
          </w:tcPr>
          <w:p w14:paraId="597D98AC" w14:textId="77777777" w:rsidR="00117B5B" w:rsidRDefault="00117B5B" w:rsidP="00EA4EAD">
            <w:r w:rsidRPr="659B2CD9">
              <w:rPr>
                <w:rFonts w:ascii="Calibri" w:eastAsia="Calibri" w:hAnsi="Calibri" w:cs="Calibri"/>
                <w:color w:val="000000" w:themeColor="text1"/>
              </w:rPr>
              <w:t>9767</w:t>
            </w:r>
          </w:p>
        </w:tc>
        <w:tc>
          <w:tcPr>
            <w:tcW w:w="2209" w:type="dxa"/>
          </w:tcPr>
          <w:p w14:paraId="4256E3B6" w14:textId="77777777" w:rsidR="00117B5B" w:rsidRDefault="00117B5B" w:rsidP="00EA4EAD">
            <w:r w:rsidRPr="659B2CD9">
              <w:rPr>
                <w:rFonts w:ascii="Calibri" w:eastAsia="Calibri" w:hAnsi="Calibri" w:cs="Calibri"/>
                <w:color w:val="000000" w:themeColor="text1"/>
              </w:rPr>
              <w:t>22768</w:t>
            </w:r>
          </w:p>
        </w:tc>
        <w:tc>
          <w:tcPr>
            <w:tcW w:w="2209" w:type="dxa"/>
          </w:tcPr>
          <w:p w14:paraId="1A6AA62B" w14:textId="77777777" w:rsidR="00117B5B" w:rsidRDefault="00117B5B" w:rsidP="00EA4EAD">
            <w:r w:rsidRPr="659B2CD9">
              <w:rPr>
                <w:rFonts w:ascii="Calibri" w:eastAsia="Calibri" w:hAnsi="Calibri" w:cs="Calibri"/>
                <w:color w:val="000000" w:themeColor="text1"/>
              </w:rPr>
              <w:t>14,078</w:t>
            </w:r>
          </w:p>
        </w:tc>
      </w:tr>
      <w:tr w:rsidR="00117B5B" w14:paraId="1DA03587" w14:textId="77777777" w:rsidTr="00EA4EAD">
        <w:tc>
          <w:tcPr>
            <w:tcW w:w="2209" w:type="dxa"/>
          </w:tcPr>
          <w:p w14:paraId="2098EC0B" w14:textId="77777777" w:rsidR="00117B5B" w:rsidRDefault="00117B5B" w:rsidP="00EA4EAD">
            <w:r w:rsidRPr="659B2CD9">
              <w:rPr>
                <w:rFonts w:ascii="Calibri" w:eastAsia="Calibri" w:hAnsi="Calibri" w:cs="Calibri"/>
                <w:color w:val="000000" w:themeColor="text1"/>
              </w:rPr>
              <w:t>14000</w:t>
            </w:r>
          </w:p>
        </w:tc>
        <w:tc>
          <w:tcPr>
            <w:tcW w:w="2209" w:type="dxa"/>
          </w:tcPr>
          <w:p w14:paraId="25A42F8C" w14:textId="77777777" w:rsidR="00117B5B" w:rsidRDefault="00117B5B" w:rsidP="00EA4EAD">
            <w:r w:rsidRPr="659B2CD9">
              <w:rPr>
                <w:rFonts w:ascii="Calibri" w:eastAsia="Calibri" w:hAnsi="Calibri" w:cs="Calibri"/>
                <w:color w:val="000000" w:themeColor="text1"/>
              </w:rPr>
              <w:t>13535</w:t>
            </w:r>
          </w:p>
        </w:tc>
        <w:tc>
          <w:tcPr>
            <w:tcW w:w="2209" w:type="dxa"/>
          </w:tcPr>
          <w:p w14:paraId="26C0E7A0" w14:textId="77777777" w:rsidR="00117B5B" w:rsidRDefault="00117B5B" w:rsidP="00EA4EAD">
            <w:r w:rsidRPr="659B2CD9">
              <w:rPr>
                <w:rFonts w:ascii="Calibri" w:eastAsia="Calibri" w:hAnsi="Calibri" w:cs="Calibri"/>
                <w:color w:val="000000" w:themeColor="text1"/>
              </w:rPr>
              <w:t>32301</w:t>
            </w:r>
          </w:p>
        </w:tc>
        <w:tc>
          <w:tcPr>
            <w:tcW w:w="2209" w:type="dxa"/>
          </w:tcPr>
          <w:p w14:paraId="5182AFD4" w14:textId="77777777" w:rsidR="00117B5B" w:rsidRDefault="00117B5B" w:rsidP="00EA4EAD">
            <w:r w:rsidRPr="659B2CD9">
              <w:rPr>
                <w:rFonts w:ascii="Calibri" w:eastAsia="Calibri" w:hAnsi="Calibri" w:cs="Calibri"/>
                <w:color w:val="000000" w:themeColor="text1"/>
              </w:rPr>
              <w:t>21,8858</w:t>
            </w:r>
          </w:p>
        </w:tc>
      </w:tr>
    </w:tbl>
    <w:p w14:paraId="77EDD35F" w14:textId="77777777" w:rsidR="00B1754E" w:rsidRDefault="00B1754E" w:rsidP="00A706E2">
      <w:pPr>
        <w:jc w:val="both"/>
        <w:rPr>
          <w:lang w:val="es-CO"/>
        </w:rPr>
      </w:pPr>
    </w:p>
    <w:p w14:paraId="54EA5F89" w14:textId="63E28093" w:rsidR="00117B5B" w:rsidRDefault="00117B5B" w:rsidP="00A706E2">
      <w:pPr>
        <w:jc w:val="both"/>
        <w:rPr>
          <w:lang w:val="es-CO"/>
        </w:rPr>
      </w:pPr>
      <w:r>
        <w:rPr>
          <w:noProof/>
        </w:rPr>
        <w:drawing>
          <wp:inline distT="0" distB="0" distL="0" distR="0" wp14:anchorId="036B6E48" wp14:editId="0529DA58">
            <wp:extent cx="5534026" cy="2752725"/>
            <wp:effectExtent l="0" t="0" r="0" b="0"/>
            <wp:docPr id="2040778480" name="Picture 2040778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778480"/>
                    <pic:cNvPicPr/>
                  </pic:nvPicPr>
                  <pic:blipFill>
                    <a:blip r:embed="rId5">
                      <a:extLst>
                        <a:ext uri="{28A0092B-C50C-407E-A947-70E740481C1C}">
                          <a14:useLocalDpi xmlns:a14="http://schemas.microsoft.com/office/drawing/2010/main" val="0"/>
                        </a:ext>
                      </a:extLst>
                    </a:blip>
                    <a:stretch>
                      <a:fillRect/>
                    </a:stretch>
                  </pic:blipFill>
                  <pic:spPr>
                    <a:xfrm>
                      <a:off x="0" y="0"/>
                      <a:ext cx="5534026" cy="2752725"/>
                    </a:xfrm>
                    <a:prstGeom prst="rect">
                      <a:avLst/>
                    </a:prstGeom>
                  </pic:spPr>
                </pic:pic>
              </a:graphicData>
            </a:graphic>
          </wp:inline>
        </w:drawing>
      </w:r>
    </w:p>
    <w:p w14:paraId="17371518" w14:textId="77777777" w:rsidR="00117B5B" w:rsidRDefault="00117B5B" w:rsidP="00A706E2">
      <w:pPr>
        <w:jc w:val="both"/>
        <w:rPr>
          <w:lang w:val="es-CO"/>
        </w:rPr>
      </w:pPr>
    </w:p>
    <w:p w14:paraId="02DB5B3C" w14:textId="77777777" w:rsidR="00117B5B" w:rsidRDefault="00117B5B" w:rsidP="00A706E2">
      <w:pPr>
        <w:jc w:val="both"/>
        <w:rPr>
          <w:lang w:val="es-CO"/>
        </w:rPr>
      </w:pPr>
    </w:p>
    <w:p w14:paraId="2DC8BDCE" w14:textId="0909E319" w:rsidR="00B3518F" w:rsidRPr="007832B2" w:rsidRDefault="007832B2" w:rsidP="00A706E2">
      <w:pPr>
        <w:jc w:val="both"/>
        <w:rPr>
          <w:b/>
          <w:bCs/>
          <w:lang w:val="es-CO"/>
        </w:rPr>
      </w:pPr>
      <w:r w:rsidRPr="007832B2">
        <w:rPr>
          <w:b/>
          <w:bCs/>
          <w:lang w:val="es-CO"/>
        </w:rPr>
        <w:t>PROCEDIMIENTO PREGUNTA 3</w:t>
      </w:r>
    </w:p>
    <w:p w14:paraId="3D9069C0" w14:textId="77777777" w:rsidR="00D46F4D" w:rsidRPr="00D46F4D" w:rsidRDefault="00D46F4D" w:rsidP="00D46F4D">
      <w:pPr>
        <w:shd w:val="clear" w:color="auto" w:fill="1E1E1E"/>
        <w:spacing w:after="0" w:line="285" w:lineRule="atLeast"/>
        <w:rPr>
          <w:rFonts w:ascii="Consolas" w:eastAsia="Times New Roman" w:hAnsi="Consolas" w:cs="Times New Roman"/>
          <w:color w:val="D4D4D4"/>
          <w:sz w:val="21"/>
          <w:szCs w:val="21"/>
          <w:lang w:val="es-CO" w:eastAsia="es-CO"/>
        </w:rPr>
      </w:pPr>
      <w:r w:rsidRPr="00D46F4D">
        <w:rPr>
          <w:rFonts w:ascii="Consolas" w:eastAsia="Times New Roman" w:hAnsi="Consolas" w:cs="Times New Roman"/>
          <w:color w:val="CE9178"/>
          <w:sz w:val="21"/>
          <w:szCs w:val="21"/>
          <w:lang w:val="es-CO" w:eastAsia="es-CO"/>
        </w:rPr>
        <w:t>'bus_routes_50.csv'</w:t>
      </w:r>
    </w:p>
    <w:p w14:paraId="0C346EB2" w14:textId="01A245CA" w:rsidR="00352896" w:rsidRDefault="00B1754E" w:rsidP="00A706E2">
      <w:pPr>
        <w:jc w:val="both"/>
        <w:rPr>
          <w:lang w:val="es-CO"/>
        </w:rPr>
      </w:pPr>
      <w:r>
        <w:rPr>
          <w:noProof/>
        </w:rPr>
        <w:drawing>
          <wp:inline distT="0" distB="0" distL="0" distR="0" wp14:anchorId="495C19BE" wp14:editId="6D54732D">
            <wp:extent cx="3514725" cy="12668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4725" cy="1266825"/>
                    </a:xfrm>
                    <a:prstGeom prst="rect">
                      <a:avLst/>
                    </a:prstGeom>
                  </pic:spPr>
                </pic:pic>
              </a:graphicData>
            </a:graphic>
          </wp:inline>
        </w:drawing>
      </w:r>
    </w:p>
    <w:p w14:paraId="573B7182" w14:textId="66CC03CB" w:rsidR="009A7022" w:rsidRDefault="009A7022" w:rsidP="00A706E2">
      <w:pPr>
        <w:jc w:val="both"/>
        <w:rPr>
          <w:lang w:val="es-CO"/>
        </w:rPr>
      </w:pPr>
      <w:r w:rsidRPr="009A7022">
        <w:rPr>
          <w:noProof/>
        </w:rPr>
        <w:drawing>
          <wp:inline distT="0" distB="0" distL="0" distR="0" wp14:anchorId="3BBA79F5" wp14:editId="7BE58577">
            <wp:extent cx="4257675" cy="9239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675" cy="923925"/>
                    </a:xfrm>
                    <a:prstGeom prst="rect">
                      <a:avLst/>
                    </a:prstGeom>
                  </pic:spPr>
                </pic:pic>
              </a:graphicData>
            </a:graphic>
          </wp:inline>
        </w:drawing>
      </w:r>
    </w:p>
    <w:p w14:paraId="7DA30A16" w14:textId="77777777" w:rsidR="009A7022" w:rsidRDefault="009A7022" w:rsidP="00A706E2">
      <w:pPr>
        <w:jc w:val="both"/>
        <w:rPr>
          <w:lang w:val="es-CO"/>
        </w:rPr>
      </w:pPr>
    </w:p>
    <w:p w14:paraId="7B4D0C25" w14:textId="77777777" w:rsidR="00F15BAB" w:rsidRDefault="00F15BAB" w:rsidP="00A706E2">
      <w:pPr>
        <w:jc w:val="both"/>
        <w:rPr>
          <w:lang w:val="es-CO"/>
        </w:rPr>
      </w:pPr>
    </w:p>
    <w:p w14:paraId="53A57BBB" w14:textId="77777777" w:rsidR="00F15BAB" w:rsidRDefault="00F15BAB" w:rsidP="00A706E2">
      <w:pPr>
        <w:jc w:val="both"/>
        <w:rPr>
          <w:lang w:val="es-CO"/>
        </w:rPr>
      </w:pPr>
    </w:p>
    <w:p w14:paraId="26CEBFA1" w14:textId="77777777" w:rsidR="00F15BAB" w:rsidRDefault="00F15BAB" w:rsidP="00A706E2">
      <w:pPr>
        <w:jc w:val="both"/>
        <w:rPr>
          <w:lang w:val="es-CO"/>
        </w:rPr>
      </w:pPr>
    </w:p>
    <w:p w14:paraId="10DB929D" w14:textId="77777777" w:rsidR="00F15BAB" w:rsidRDefault="00F15BAB" w:rsidP="00A706E2">
      <w:pPr>
        <w:jc w:val="both"/>
        <w:rPr>
          <w:lang w:val="es-CO"/>
        </w:rPr>
      </w:pPr>
    </w:p>
    <w:p w14:paraId="01C92B39" w14:textId="77777777" w:rsidR="004D6FCE" w:rsidRPr="004D6FCE" w:rsidRDefault="004D6FCE" w:rsidP="004D6FCE">
      <w:pPr>
        <w:shd w:val="clear" w:color="auto" w:fill="1E1E1E"/>
        <w:spacing w:after="0" w:line="285" w:lineRule="atLeast"/>
        <w:rPr>
          <w:rFonts w:ascii="Consolas" w:eastAsia="Times New Roman" w:hAnsi="Consolas" w:cs="Times New Roman"/>
          <w:color w:val="D4D4D4"/>
          <w:sz w:val="21"/>
          <w:szCs w:val="21"/>
          <w:lang w:val="es-CO" w:eastAsia="es-CO"/>
        </w:rPr>
      </w:pPr>
      <w:r w:rsidRPr="004D6FCE">
        <w:rPr>
          <w:rFonts w:ascii="Consolas" w:eastAsia="Times New Roman" w:hAnsi="Consolas" w:cs="Times New Roman"/>
          <w:color w:val="CE9178"/>
          <w:sz w:val="21"/>
          <w:szCs w:val="21"/>
          <w:lang w:val="es-CO" w:eastAsia="es-CO"/>
        </w:rPr>
        <w:t>'bus_routes_150.csv'</w:t>
      </w:r>
    </w:p>
    <w:p w14:paraId="1B701C4F" w14:textId="50FE83D2" w:rsidR="009A7022" w:rsidRDefault="00C80EC2" w:rsidP="00A706E2">
      <w:pPr>
        <w:jc w:val="both"/>
        <w:rPr>
          <w:lang w:val="es-CO"/>
        </w:rPr>
      </w:pPr>
      <w:r>
        <w:rPr>
          <w:noProof/>
        </w:rPr>
        <w:drawing>
          <wp:inline distT="0" distB="0" distL="0" distR="0" wp14:anchorId="4F13F7E3" wp14:editId="4C19AF2F">
            <wp:extent cx="3714750" cy="11525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4750" cy="1152525"/>
                    </a:xfrm>
                    <a:prstGeom prst="rect">
                      <a:avLst/>
                    </a:prstGeom>
                  </pic:spPr>
                </pic:pic>
              </a:graphicData>
            </a:graphic>
          </wp:inline>
        </w:drawing>
      </w:r>
    </w:p>
    <w:p w14:paraId="18138DF8" w14:textId="02D7B382" w:rsidR="00C73E1E" w:rsidRDefault="00C73E1E" w:rsidP="00A706E2">
      <w:pPr>
        <w:jc w:val="both"/>
        <w:rPr>
          <w:lang w:val="es-CO"/>
        </w:rPr>
      </w:pPr>
      <w:r>
        <w:rPr>
          <w:noProof/>
        </w:rPr>
        <w:drawing>
          <wp:inline distT="0" distB="0" distL="0" distR="0" wp14:anchorId="280E2AEA" wp14:editId="42911EB0">
            <wp:extent cx="4295775" cy="8382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838200"/>
                    </a:xfrm>
                    <a:prstGeom prst="rect">
                      <a:avLst/>
                    </a:prstGeom>
                  </pic:spPr>
                </pic:pic>
              </a:graphicData>
            </a:graphic>
          </wp:inline>
        </w:drawing>
      </w:r>
    </w:p>
    <w:p w14:paraId="7BA72114" w14:textId="77777777" w:rsidR="00871851" w:rsidRDefault="00871851" w:rsidP="00A706E2">
      <w:pPr>
        <w:jc w:val="both"/>
        <w:rPr>
          <w:lang w:val="es-CO"/>
        </w:rPr>
      </w:pPr>
    </w:p>
    <w:p w14:paraId="3C5F5F4D" w14:textId="25233782" w:rsidR="00EE66D5" w:rsidRPr="00EE66D5" w:rsidRDefault="00EE66D5" w:rsidP="00EE66D5">
      <w:pPr>
        <w:shd w:val="clear" w:color="auto" w:fill="1E1E1E"/>
        <w:spacing w:after="0" w:line="285" w:lineRule="atLeast"/>
        <w:rPr>
          <w:rFonts w:ascii="Consolas" w:eastAsia="Times New Roman" w:hAnsi="Consolas" w:cs="Times New Roman"/>
          <w:color w:val="D4D4D4"/>
          <w:sz w:val="21"/>
          <w:szCs w:val="21"/>
          <w:lang w:val="es-CO" w:eastAsia="es-CO"/>
        </w:rPr>
      </w:pPr>
      <w:r w:rsidRPr="00EE66D5">
        <w:rPr>
          <w:rFonts w:ascii="Consolas" w:eastAsia="Times New Roman" w:hAnsi="Consolas" w:cs="Times New Roman"/>
          <w:color w:val="CE9178"/>
          <w:sz w:val="21"/>
          <w:szCs w:val="21"/>
          <w:lang w:val="es-CO" w:eastAsia="es-CO"/>
        </w:rPr>
        <w:t>'bus_routes_300.csv'</w:t>
      </w:r>
    </w:p>
    <w:p w14:paraId="68ABF5EC" w14:textId="1DB989DF" w:rsidR="00871851" w:rsidRDefault="00F8049D" w:rsidP="00A706E2">
      <w:pPr>
        <w:jc w:val="both"/>
        <w:rPr>
          <w:lang w:val="es-CO"/>
        </w:rPr>
      </w:pPr>
      <w:r>
        <w:rPr>
          <w:noProof/>
        </w:rPr>
        <w:drawing>
          <wp:inline distT="0" distB="0" distL="0" distR="0" wp14:anchorId="71EAFCCF" wp14:editId="5EF1985E">
            <wp:extent cx="3800475" cy="11430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0475" cy="1143000"/>
                    </a:xfrm>
                    <a:prstGeom prst="rect">
                      <a:avLst/>
                    </a:prstGeom>
                  </pic:spPr>
                </pic:pic>
              </a:graphicData>
            </a:graphic>
          </wp:inline>
        </w:drawing>
      </w:r>
    </w:p>
    <w:p w14:paraId="6E1BADFE" w14:textId="7B6A0F78" w:rsidR="00EE66D5" w:rsidRDefault="00EE3106" w:rsidP="00A706E2">
      <w:pPr>
        <w:jc w:val="both"/>
        <w:rPr>
          <w:lang w:val="es-CO"/>
        </w:rPr>
      </w:pPr>
      <w:r>
        <w:rPr>
          <w:noProof/>
        </w:rPr>
        <w:drawing>
          <wp:inline distT="0" distB="0" distL="0" distR="0" wp14:anchorId="2EE06BBA" wp14:editId="72917F3B">
            <wp:extent cx="4467225" cy="790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790575"/>
                    </a:xfrm>
                    <a:prstGeom prst="rect">
                      <a:avLst/>
                    </a:prstGeom>
                  </pic:spPr>
                </pic:pic>
              </a:graphicData>
            </a:graphic>
          </wp:inline>
        </w:drawing>
      </w:r>
    </w:p>
    <w:p w14:paraId="294D12ED" w14:textId="77777777" w:rsidR="00474F6A" w:rsidRDefault="00474F6A" w:rsidP="00A706E2">
      <w:pPr>
        <w:jc w:val="both"/>
        <w:rPr>
          <w:lang w:val="es-CO"/>
        </w:rPr>
      </w:pPr>
    </w:p>
    <w:p w14:paraId="57607FD1" w14:textId="77777777" w:rsidR="00DC36AA" w:rsidRPr="00DC36AA" w:rsidRDefault="00DC36AA" w:rsidP="00DC36AA">
      <w:pPr>
        <w:shd w:val="clear" w:color="auto" w:fill="1E1E1E"/>
        <w:spacing w:after="0" w:line="285" w:lineRule="atLeast"/>
        <w:rPr>
          <w:rFonts w:ascii="Consolas" w:eastAsia="Times New Roman" w:hAnsi="Consolas" w:cs="Times New Roman"/>
          <w:color w:val="D4D4D4"/>
          <w:sz w:val="21"/>
          <w:szCs w:val="21"/>
          <w:lang w:val="es-CO" w:eastAsia="es-CO"/>
        </w:rPr>
      </w:pPr>
      <w:r w:rsidRPr="00DC36AA">
        <w:rPr>
          <w:rFonts w:ascii="Consolas" w:eastAsia="Times New Roman" w:hAnsi="Consolas" w:cs="Times New Roman"/>
          <w:color w:val="CE9178"/>
          <w:sz w:val="21"/>
          <w:szCs w:val="21"/>
          <w:lang w:val="es-CO" w:eastAsia="es-CO"/>
        </w:rPr>
        <w:t>'bus_routes_1000.csv'</w:t>
      </w:r>
    </w:p>
    <w:p w14:paraId="6BB1101B" w14:textId="23DA986C" w:rsidR="00474F6A" w:rsidRDefault="008D184E" w:rsidP="00A706E2">
      <w:pPr>
        <w:jc w:val="both"/>
        <w:rPr>
          <w:lang w:val="es-CO"/>
        </w:rPr>
      </w:pPr>
      <w:r>
        <w:rPr>
          <w:noProof/>
        </w:rPr>
        <w:drawing>
          <wp:inline distT="0" distB="0" distL="0" distR="0" wp14:anchorId="14163696" wp14:editId="3338D9AE">
            <wp:extent cx="4000500" cy="11525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1152525"/>
                    </a:xfrm>
                    <a:prstGeom prst="rect">
                      <a:avLst/>
                    </a:prstGeom>
                  </pic:spPr>
                </pic:pic>
              </a:graphicData>
            </a:graphic>
          </wp:inline>
        </w:drawing>
      </w:r>
    </w:p>
    <w:p w14:paraId="25461F50" w14:textId="6140AC51" w:rsidR="00170F1C" w:rsidRDefault="00170F1C" w:rsidP="00A706E2">
      <w:pPr>
        <w:jc w:val="both"/>
        <w:rPr>
          <w:lang w:val="es-CO"/>
        </w:rPr>
      </w:pPr>
      <w:r>
        <w:rPr>
          <w:noProof/>
        </w:rPr>
        <w:drawing>
          <wp:inline distT="0" distB="0" distL="0" distR="0" wp14:anchorId="091F772C" wp14:editId="172B7B00">
            <wp:extent cx="4486275" cy="8858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275" cy="885825"/>
                    </a:xfrm>
                    <a:prstGeom prst="rect">
                      <a:avLst/>
                    </a:prstGeom>
                  </pic:spPr>
                </pic:pic>
              </a:graphicData>
            </a:graphic>
          </wp:inline>
        </w:drawing>
      </w:r>
    </w:p>
    <w:p w14:paraId="75C9AE55" w14:textId="77777777" w:rsidR="00B702EB" w:rsidRDefault="00B702EB" w:rsidP="00A706E2">
      <w:pPr>
        <w:jc w:val="both"/>
        <w:rPr>
          <w:lang w:val="es-CO"/>
        </w:rPr>
      </w:pPr>
    </w:p>
    <w:p w14:paraId="1E0F3C03" w14:textId="77777777" w:rsidR="00F15BAB" w:rsidRDefault="00F15BAB" w:rsidP="00A706E2">
      <w:pPr>
        <w:jc w:val="both"/>
        <w:rPr>
          <w:lang w:val="es-CO"/>
        </w:rPr>
      </w:pPr>
    </w:p>
    <w:p w14:paraId="613AF440" w14:textId="465C4E92" w:rsidR="00170F1C" w:rsidRPr="00B702EB" w:rsidRDefault="00B702EB" w:rsidP="00B702EB">
      <w:pPr>
        <w:shd w:val="clear" w:color="auto" w:fill="1E1E1E"/>
        <w:spacing w:after="0" w:line="285" w:lineRule="atLeast"/>
        <w:rPr>
          <w:rFonts w:ascii="Consolas" w:eastAsia="Times New Roman" w:hAnsi="Consolas" w:cs="Times New Roman"/>
          <w:color w:val="D4D4D4"/>
          <w:sz w:val="21"/>
          <w:szCs w:val="21"/>
          <w:lang w:val="es-CO" w:eastAsia="es-CO"/>
        </w:rPr>
      </w:pPr>
      <w:r w:rsidRPr="00B702EB">
        <w:rPr>
          <w:rFonts w:ascii="Consolas" w:eastAsia="Times New Roman" w:hAnsi="Consolas" w:cs="Times New Roman"/>
          <w:color w:val="CE9178"/>
          <w:sz w:val="21"/>
          <w:szCs w:val="21"/>
          <w:lang w:val="es-CO" w:eastAsia="es-CO"/>
        </w:rPr>
        <w:t>'bus_routes_2000.csv'</w:t>
      </w:r>
    </w:p>
    <w:p w14:paraId="73A245D9" w14:textId="424B421D" w:rsidR="00170F1C" w:rsidRDefault="00B60F4D" w:rsidP="00A706E2">
      <w:pPr>
        <w:jc w:val="both"/>
        <w:rPr>
          <w:lang w:val="es-CO"/>
        </w:rPr>
      </w:pPr>
      <w:r>
        <w:rPr>
          <w:noProof/>
        </w:rPr>
        <w:drawing>
          <wp:inline distT="0" distB="0" distL="0" distR="0" wp14:anchorId="5C342C00" wp14:editId="5888D131">
            <wp:extent cx="4143375" cy="11811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375" cy="1181100"/>
                    </a:xfrm>
                    <a:prstGeom prst="rect">
                      <a:avLst/>
                    </a:prstGeom>
                  </pic:spPr>
                </pic:pic>
              </a:graphicData>
            </a:graphic>
          </wp:inline>
        </w:drawing>
      </w:r>
    </w:p>
    <w:p w14:paraId="339163C2" w14:textId="38FF7D90" w:rsidR="00B702EB" w:rsidRDefault="00A97E11" w:rsidP="00A706E2">
      <w:pPr>
        <w:jc w:val="both"/>
        <w:rPr>
          <w:lang w:val="es-CO"/>
        </w:rPr>
      </w:pPr>
      <w:r>
        <w:rPr>
          <w:noProof/>
        </w:rPr>
        <w:drawing>
          <wp:inline distT="0" distB="0" distL="0" distR="0" wp14:anchorId="3C80E2B1" wp14:editId="378570ED">
            <wp:extent cx="4362450" cy="990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450" cy="990600"/>
                    </a:xfrm>
                    <a:prstGeom prst="rect">
                      <a:avLst/>
                    </a:prstGeom>
                  </pic:spPr>
                </pic:pic>
              </a:graphicData>
            </a:graphic>
          </wp:inline>
        </w:drawing>
      </w:r>
    </w:p>
    <w:p w14:paraId="33F2EC71" w14:textId="77777777" w:rsidR="00A83791" w:rsidRDefault="00A83791" w:rsidP="00A706E2">
      <w:pPr>
        <w:jc w:val="both"/>
        <w:rPr>
          <w:lang w:val="es-CO"/>
        </w:rPr>
      </w:pPr>
    </w:p>
    <w:p w14:paraId="0FA498B5" w14:textId="77777777" w:rsidR="00996589" w:rsidRPr="00996589" w:rsidRDefault="00996589" w:rsidP="00996589">
      <w:pPr>
        <w:shd w:val="clear" w:color="auto" w:fill="1E1E1E"/>
        <w:spacing w:after="0" w:line="285" w:lineRule="atLeast"/>
        <w:rPr>
          <w:rFonts w:ascii="Consolas" w:eastAsia="Times New Roman" w:hAnsi="Consolas" w:cs="Times New Roman"/>
          <w:color w:val="D4D4D4"/>
          <w:sz w:val="21"/>
          <w:szCs w:val="21"/>
          <w:lang w:val="es-CO" w:eastAsia="es-CO"/>
        </w:rPr>
      </w:pPr>
      <w:r w:rsidRPr="00996589">
        <w:rPr>
          <w:rFonts w:ascii="Consolas" w:eastAsia="Times New Roman" w:hAnsi="Consolas" w:cs="Times New Roman"/>
          <w:color w:val="CE9178"/>
          <w:sz w:val="21"/>
          <w:szCs w:val="21"/>
          <w:lang w:val="es-CO" w:eastAsia="es-CO"/>
        </w:rPr>
        <w:t>'bus_routes_3000.csv'</w:t>
      </w:r>
    </w:p>
    <w:p w14:paraId="15210217" w14:textId="6F849BE3" w:rsidR="00A83791" w:rsidRDefault="004C6CD5" w:rsidP="00A706E2">
      <w:pPr>
        <w:jc w:val="both"/>
        <w:rPr>
          <w:lang w:val="es-CO"/>
        </w:rPr>
      </w:pPr>
      <w:r>
        <w:rPr>
          <w:noProof/>
        </w:rPr>
        <w:drawing>
          <wp:inline distT="0" distB="0" distL="0" distR="0" wp14:anchorId="4D5D4B46" wp14:editId="0F1DA75B">
            <wp:extent cx="3800475" cy="12477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1247775"/>
                    </a:xfrm>
                    <a:prstGeom prst="rect">
                      <a:avLst/>
                    </a:prstGeom>
                  </pic:spPr>
                </pic:pic>
              </a:graphicData>
            </a:graphic>
          </wp:inline>
        </w:drawing>
      </w:r>
    </w:p>
    <w:p w14:paraId="52FDC0B4" w14:textId="6F4AEDA2" w:rsidR="0077062B" w:rsidRDefault="0077062B" w:rsidP="00A706E2">
      <w:pPr>
        <w:jc w:val="both"/>
        <w:rPr>
          <w:lang w:val="es-CO"/>
        </w:rPr>
      </w:pPr>
      <w:r>
        <w:rPr>
          <w:noProof/>
        </w:rPr>
        <w:drawing>
          <wp:inline distT="0" distB="0" distL="0" distR="0" wp14:anchorId="288B5F9B" wp14:editId="05DF8B9D">
            <wp:extent cx="4343400" cy="8096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809625"/>
                    </a:xfrm>
                    <a:prstGeom prst="rect">
                      <a:avLst/>
                    </a:prstGeom>
                  </pic:spPr>
                </pic:pic>
              </a:graphicData>
            </a:graphic>
          </wp:inline>
        </w:drawing>
      </w:r>
    </w:p>
    <w:p w14:paraId="49D5E11D" w14:textId="77777777" w:rsidR="008C4EE2" w:rsidRDefault="008C4EE2" w:rsidP="00A706E2">
      <w:pPr>
        <w:jc w:val="both"/>
        <w:rPr>
          <w:lang w:val="es-CO"/>
        </w:rPr>
      </w:pPr>
    </w:p>
    <w:p w14:paraId="3AC8BEF5" w14:textId="0F1C763E" w:rsidR="008C4EE2" w:rsidRPr="00386E6A" w:rsidRDefault="00386E6A" w:rsidP="00386E6A">
      <w:pPr>
        <w:shd w:val="clear" w:color="auto" w:fill="1E1E1E"/>
        <w:spacing w:after="0" w:line="285" w:lineRule="atLeast"/>
        <w:rPr>
          <w:rFonts w:ascii="Consolas" w:eastAsia="Times New Roman" w:hAnsi="Consolas" w:cs="Times New Roman"/>
          <w:color w:val="D4D4D4"/>
          <w:sz w:val="21"/>
          <w:szCs w:val="21"/>
          <w:lang w:val="es-CO" w:eastAsia="es-CO"/>
        </w:rPr>
      </w:pPr>
      <w:r w:rsidRPr="00386E6A">
        <w:rPr>
          <w:rFonts w:ascii="Consolas" w:eastAsia="Times New Roman" w:hAnsi="Consolas" w:cs="Times New Roman"/>
          <w:color w:val="CE9178"/>
          <w:sz w:val="21"/>
          <w:szCs w:val="21"/>
          <w:lang w:val="es-CO" w:eastAsia="es-CO"/>
        </w:rPr>
        <w:t>'bus_routes_7000.csv'</w:t>
      </w:r>
    </w:p>
    <w:p w14:paraId="31F7948D" w14:textId="7A73A792" w:rsidR="0077062B" w:rsidRDefault="008C4EE2" w:rsidP="00A706E2">
      <w:pPr>
        <w:jc w:val="both"/>
        <w:rPr>
          <w:lang w:val="es-CO"/>
        </w:rPr>
      </w:pPr>
      <w:r>
        <w:rPr>
          <w:noProof/>
        </w:rPr>
        <w:drawing>
          <wp:inline distT="0" distB="0" distL="0" distR="0" wp14:anchorId="41F08D11" wp14:editId="446096EC">
            <wp:extent cx="3838575" cy="12287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8575" cy="1228725"/>
                    </a:xfrm>
                    <a:prstGeom prst="rect">
                      <a:avLst/>
                    </a:prstGeom>
                  </pic:spPr>
                </pic:pic>
              </a:graphicData>
            </a:graphic>
          </wp:inline>
        </w:drawing>
      </w:r>
    </w:p>
    <w:p w14:paraId="0D5EAED4" w14:textId="592FCE19" w:rsidR="008C4EE2" w:rsidRDefault="005A63FB" w:rsidP="00A706E2">
      <w:pPr>
        <w:jc w:val="both"/>
        <w:rPr>
          <w:lang w:val="es-CO"/>
        </w:rPr>
      </w:pPr>
      <w:r>
        <w:rPr>
          <w:noProof/>
        </w:rPr>
        <w:drawing>
          <wp:inline distT="0" distB="0" distL="0" distR="0" wp14:anchorId="1A028148" wp14:editId="6D2665B8">
            <wp:extent cx="4448175" cy="8096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8175" cy="809625"/>
                    </a:xfrm>
                    <a:prstGeom prst="rect">
                      <a:avLst/>
                    </a:prstGeom>
                  </pic:spPr>
                </pic:pic>
              </a:graphicData>
            </a:graphic>
          </wp:inline>
        </w:drawing>
      </w:r>
    </w:p>
    <w:p w14:paraId="30FA87DB" w14:textId="77777777" w:rsidR="00947289" w:rsidRDefault="00947289" w:rsidP="00A706E2">
      <w:pPr>
        <w:jc w:val="both"/>
        <w:rPr>
          <w:lang w:val="es-CO"/>
        </w:rPr>
      </w:pPr>
    </w:p>
    <w:p w14:paraId="79FB6B0A" w14:textId="77777777" w:rsidR="00947289" w:rsidRPr="00947289" w:rsidRDefault="00947289" w:rsidP="00947289">
      <w:pPr>
        <w:shd w:val="clear" w:color="auto" w:fill="1E1E1E"/>
        <w:spacing w:after="0" w:line="285" w:lineRule="atLeast"/>
        <w:rPr>
          <w:rFonts w:ascii="Consolas" w:eastAsia="Times New Roman" w:hAnsi="Consolas" w:cs="Times New Roman"/>
          <w:color w:val="D4D4D4"/>
          <w:sz w:val="21"/>
          <w:szCs w:val="21"/>
          <w:lang w:val="es-CO" w:eastAsia="es-CO"/>
        </w:rPr>
      </w:pPr>
      <w:r w:rsidRPr="00947289">
        <w:rPr>
          <w:rFonts w:ascii="Consolas" w:eastAsia="Times New Roman" w:hAnsi="Consolas" w:cs="Times New Roman"/>
          <w:color w:val="CE9178"/>
          <w:sz w:val="21"/>
          <w:szCs w:val="21"/>
          <w:lang w:val="es-CO" w:eastAsia="es-CO"/>
        </w:rPr>
        <w:t>'bus_routes_10000.csv'</w:t>
      </w:r>
    </w:p>
    <w:p w14:paraId="65A51687" w14:textId="3DF8362E" w:rsidR="00947289" w:rsidRDefault="004C2756" w:rsidP="00A706E2">
      <w:pPr>
        <w:jc w:val="both"/>
        <w:rPr>
          <w:lang w:val="es-CO"/>
        </w:rPr>
      </w:pPr>
      <w:r>
        <w:rPr>
          <w:noProof/>
        </w:rPr>
        <w:drawing>
          <wp:inline distT="0" distB="0" distL="0" distR="0" wp14:anchorId="76434DF0" wp14:editId="0F11D81E">
            <wp:extent cx="3657600" cy="11525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7600" cy="1152525"/>
                    </a:xfrm>
                    <a:prstGeom prst="rect">
                      <a:avLst/>
                    </a:prstGeom>
                  </pic:spPr>
                </pic:pic>
              </a:graphicData>
            </a:graphic>
          </wp:inline>
        </w:drawing>
      </w:r>
    </w:p>
    <w:p w14:paraId="26E4FAB0" w14:textId="31971A0F" w:rsidR="004C2756" w:rsidRDefault="006153B3" w:rsidP="00A706E2">
      <w:pPr>
        <w:jc w:val="both"/>
        <w:rPr>
          <w:lang w:val="es-CO"/>
        </w:rPr>
      </w:pPr>
      <w:r>
        <w:rPr>
          <w:noProof/>
        </w:rPr>
        <w:drawing>
          <wp:inline distT="0" distB="0" distL="0" distR="0" wp14:anchorId="0CCF85BF" wp14:editId="104AB121">
            <wp:extent cx="4391025" cy="8477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1025" cy="847725"/>
                    </a:xfrm>
                    <a:prstGeom prst="rect">
                      <a:avLst/>
                    </a:prstGeom>
                  </pic:spPr>
                </pic:pic>
              </a:graphicData>
            </a:graphic>
          </wp:inline>
        </w:drawing>
      </w:r>
    </w:p>
    <w:p w14:paraId="0CFB950B" w14:textId="77777777" w:rsidR="006153B3" w:rsidRDefault="006153B3" w:rsidP="00A706E2">
      <w:pPr>
        <w:jc w:val="both"/>
        <w:rPr>
          <w:lang w:val="es-CO"/>
        </w:rPr>
      </w:pPr>
    </w:p>
    <w:p w14:paraId="14AED2A9" w14:textId="77777777" w:rsidR="00F15BAB" w:rsidRDefault="00F15BAB" w:rsidP="00F15BAB">
      <w:pPr>
        <w:jc w:val="both"/>
        <w:rPr>
          <w:lang w:val="es-CO"/>
        </w:rPr>
      </w:pPr>
    </w:p>
    <w:p w14:paraId="11D464CE" w14:textId="77777777" w:rsidR="00F15BAB" w:rsidRPr="006465E2" w:rsidRDefault="00F15BAB" w:rsidP="00F15BAB">
      <w:pPr>
        <w:shd w:val="clear" w:color="auto" w:fill="1E1E1E"/>
        <w:spacing w:after="0" w:line="285" w:lineRule="atLeast"/>
        <w:rPr>
          <w:rFonts w:ascii="Consolas" w:eastAsia="Times New Roman" w:hAnsi="Consolas" w:cs="Times New Roman"/>
          <w:color w:val="D4D4D4"/>
          <w:sz w:val="21"/>
          <w:szCs w:val="21"/>
          <w:lang w:val="es-CO" w:eastAsia="es-CO"/>
        </w:rPr>
      </w:pPr>
      <w:r w:rsidRPr="006465E2">
        <w:rPr>
          <w:rFonts w:ascii="Consolas" w:eastAsia="Times New Roman" w:hAnsi="Consolas" w:cs="Times New Roman"/>
          <w:color w:val="CE9178"/>
          <w:sz w:val="21"/>
          <w:szCs w:val="21"/>
          <w:lang w:val="es-CO" w:eastAsia="es-CO"/>
        </w:rPr>
        <w:t>'bus_routes_14000.csv'</w:t>
      </w:r>
    </w:p>
    <w:p w14:paraId="1C2BEA49" w14:textId="77777777" w:rsidR="00F15BAB" w:rsidRDefault="00F15BAB" w:rsidP="00F15BAB">
      <w:pPr>
        <w:jc w:val="both"/>
        <w:rPr>
          <w:lang w:val="es-CO"/>
        </w:rPr>
      </w:pPr>
      <w:r>
        <w:rPr>
          <w:noProof/>
        </w:rPr>
        <w:drawing>
          <wp:inline distT="0" distB="0" distL="0" distR="0" wp14:anchorId="17995DE5" wp14:editId="71B3D5E8">
            <wp:extent cx="3390900" cy="11906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0900" cy="1190625"/>
                    </a:xfrm>
                    <a:prstGeom prst="rect">
                      <a:avLst/>
                    </a:prstGeom>
                  </pic:spPr>
                </pic:pic>
              </a:graphicData>
            </a:graphic>
          </wp:inline>
        </w:drawing>
      </w:r>
    </w:p>
    <w:p w14:paraId="5BC7B5E1" w14:textId="77777777" w:rsidR="00F15BAB" w:rsidRDefault="00F15BAB" w:rsidP="00F15BAB">
      <w:pPr>
        <w:jc w:val="both"/>
      </w:pPr>
      <w:r>
        <w:rPr>
          <w:noProof/>
        </w:rPr>
        <w:drawing>
          <wp:inline distT="0" distB="0" distL="0" distR="0" wp14:anchorId="1B221C92" wp14:editId="11F87CEB">
            <wp:extent cx="4286250" cy="914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23">
                      <a:extLst>
                        <a:ext uri="{28A0092B-C50C-407E-A947-70E740481C1C}">
                          <a14:useLocalDpi xmlns:a14="http://schemas.microsoft.com/office/drawing/2010/main" val="0"/>
                        </a:ext>
                      </a:extLst>
                    </a:blip>
                    <a:stretch>
                      <a:fillRect/>
                    </a:stretch>
                  </pic:blipFill>
                  <pic:spPr>
                    <a:xfrm>
                      <a:off x="0" y="0"/>
                      <a:ext cx="4286250" cy="914400"/>
                    </a:xfrm>
                    <a:prstGeom prst="rect">
                      <a:avLst/>
                    </a:prstGeom>
                  </pic:spPr>
                </pic:pic>
              </a:graphicData>
            </a:graphic>
          </wp:inline>
        </w:drawing>
      </w:r>
    </w:p>
    <w:p w14:paraId="711D9387" w14:textId="1D7948EB" w:rsidR="006153B3" w:rsidRPr="00360E53" w:rsidRDefault="006153B3" w:rsidP="19CE7A9E">
      <w:pPr>
        <w:jc w:val="both"/>
      </w:pPr>
    </w:p>
    <w:p w14:paraId="2C86E970" w14:textId="39D558A6" w:rsidR="006153B3" w:rsidRPr="00360E53" w:rsidRDefault="006153B3" w:rsidP="00A706E2">
      <w:pPr>
        <w:jc w:val="both"/>
      </w:pPr>
    </w:p>
    <w:sectPr w:rsidR="006153B3" w:rsidRPr="00360E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94C"/>
    <w:rsid w:val="00022EA1"/>
    <w:rsid w:val="000308A9"/>
    <w:rsid w:val="00047684"/>
    <w:rsid w:val="00063A3B"/>
    <w:rsid w:val="000851D3"/>
    <w:rsid w:val="00096F66"/>
    <w:rsid w:val="000C5679"/>
    <w:rsid w:val="000F0E43"/>
    <w:rsid w:val="00117B5B"/>
    <w:rsid w:val="00130247"/>
    <w:rsid w:val="00151679"/>
    <w:rsid w:val="00157586"/>
    <w:rsid w:val="00167539"/>
    <w:rsid w:val="00170F1C"/>
    <w:rsid w:val="00174AA8"/>
    <w:rsid w:val="00202487"/>
    <w:rsid w:val="00243794"/>
    <w:rsid w:val="00275AEA"/>
    <w:rsid w:val="002E022E"/>
    <w:rsid w:val="00352896"/>
    <w:rsid w:val="00356F21"/>
    <w:rsid w:val="00360E53"/>
    <w:rsid w:val="00386E6A"/>
    <w:rsid w:val="004069FD"/>
    <w:rsid w:val="00424D3C"/>
    <w:rsid w:val="00424FF8"/>
    <w:rsid w:val="00474F6A"/>
    <w:rsid w:val="0049679B"/>
    <w:rsid w:val="004B0681"/>
    <w:rsid w:val="004C2756"/>
    <w:rsid w:val="004C6CD5"/>
    <w:rsid w:val="004D6FCE"/>
    <w:rsid w:val="004E37B5"/>
    <w:rsid w:val="004E75B0"/>
    <w:rsid w:val="005547D0"/>
    <w:rsid w:val="005622A4"/>
    <w:rsid w:val="005736F0"/>
    <w:rsid w:val="00582E29"/>
    <w:rsid w:val="005A63FB"/>
    <w:rsid w:val="005B362F"/>
    <w:rsid w:val="005E6F55"/>
    <w:rsid w:val="006153B3"/>
    <w:rsid w:val="006171B2"/>
    <w:rsid w:val="0064394C"/>
    <w:rsid w:val="006465E2"/>
    <w:rsid w:val="006A6C2B"/>
    <w:rsid w:val="007343E9"/>
    <w:rsid w:val="007363CC"/>
    <w:rsid w:val="00746374"/>
    <w:rsid w:val="00763186"/>
    <w:rsid w:val="0077062B"/>
    <w:rsid w:val="00771DDA"/>
    <w:rsid w:val="007832B2"/>
    <w:rsid w:val="007D0AE9"/>
    <w:rsid w:val="007D13AE"/>
    <w:rsid w:val="00871851"/>
    <w:rsid w:val="008C4EE2"/>
    <w:rsid w:val="008D184E"/>
    <w:rsid w:val="008E2E32"/>
    <w:rsid w:val="008E540E"/>
    <w:rsid w:val="008F13D8"/>
    <w:rsid w:val="008F7E9B"/>
    <w:rsid w:val="00947289"/>
    <w:rsid w:val="00956F36"/>
    <w:rsid w:val="00996589"/>
    <w:rsid w:val="009A7022"/>
    <w:rsid w:val="009B32C4"/>
    <w:rsid w:val="00A12D49"/>
    <w:rsid w:val="00A37F07"/>
    <w:rsid w:val="00A55010"/>
    <w:rsid w:val="00A706E2"/>
    <w:rsid w:val="00A83791"/>
    <w:rsid w:val="00A97E11"/>
    <w:rsid w:val="00AE7D53"/>
    <w:rsid w:val="00B070FE"/>
    <w:rsid w:val="00B1656F"/>
    <w:rsid w:val="00B1754E"/>
    <w:rsid w:val="00B23889"/>
    <w:rsid w:val="00B3518F"/>
    <w:rsid w:val="00B60F4D"/>
    <w:rsid w:val="00B660AB"/>
    <w:rsid w:val="00B702EB"/>
    <w:rsid w:val="00BB1116"/>
    <w:rsid w:val="00BE2E0E"/>
    <w:rsid w:val="00BE66D9"/>
    <w:rsid w:val="00C27C17"/>
    <w:rsid w:val="00C317F6"/>
    <w:rsid w:val="00C52739"/>
    <w:rsid w:val="00C73E1E"/>
    <w:rsid w:val="00C80EC2"/>
    <w:rsid w:val="00C93381"/>
    <w:rsid w:val="00CF2949"/>
    <w:rsid w:val="00CF5C7B"/>
    <w:rsid w:val="00D311D3"/>
    <w:rsid w:val="00D46F4D"/>
    <w:rsid w:val="00D97A5D"/>
    <w:rsid w:val="00DB3E54"/>
    <w:rsid w:val="00DC36AA"/>
    <w:rsid w:val="00E74743"/>
    <w:rsid w:val="00E80DA7"/>
    <w:rsid w:val="00EA4EAD"/>
    <w:rsid w:val="00EC62B9"/>
    <w:rsid w:val="00EE3106"/>
    <w:rsid w:val="00EE66D5"/>
    <w:rsid w:val="00EF345D"/>
    <w:rsid w:val="00F15BAB"/>
    <w:rsid w:val="00F1A075"/>
    <w:rsid w:val="00F22806"/>
    <w:rsid w:val="00F3608C"/>
    <w:rsid w:val="00F43148"/>
    <w:rsid w:val="00F72513"/>
    <w:rsid w:val="00F8049D"/>
    <w:rsid w:val="00FB1F23"/>
    <w:rsid w:val="00FF2AFB"/>
    <w:rsid w:val="01D97B1D"/>
    <w:rsid w:val="0396A8E6"/>
    <w:rsid w:val="0442F5BC"/>
    <w:rsid w:val="05625AC0"/>
    <w:rsid w:val="07961139"/>
    <w:rsid w:val="08DADBDB"/>
    <w:rsid w:val="09973A8F"/>
    <w:rsid w:val="0B40AB31"/>
    <w:rsid w:val="0B6AF7C8"/>
    <w:rsid w:val="0B80DE7E"/>
    <w:rsid w:val="0C08CEE0"/>
    <w:rsid w:val="0DD4AA8E"/>
    <w:rsid w:val="0EAB5111"/>
    <w:rsid w:val="0F474350"/>
    <w:rsid w:val="0FB2B64A"/>
    <w:rsid w:val="1063D791"/>
    <w:rsid w:val="11F87CEB"/>
    <w:rsid w:val="13502ACE"/>
    <w:rsid w:val="164AAF69"/>
    <w:rsid w:val="176AAC0D"/>
    <w:rsid w:val="18765F15"/>
    <w:rsid w:val="19CE7A9E"/>
    <w:rsid w:val="1AED6780"/>
    <w:rsid w:val="1CF14152"/>
    <w:rsid w:val="20816533"/>
    <w:rsid w:val="20DFA6A8"/>
    <w:rsid w:val="213C584C"/>
    <w:rsid w:val="21750207"/>
    <w:rsid w:val="2357FD86"/>
    <w:rsid w:val="238AD6C8"/>
    <w:rsid w:val="241F280E"/>
    <w:rsid w:val="280EE671"/>
    <w:rsid w:val="2843E13A"/>
    <w:rsid w:val="28D30960"/>
    <w:rsid w:val="28F8B01B"/>
    <w:rsid w:val="290FE6DA"/>
    <w:rsid w:val="2BB496AD"/>
    <w:rsid w:val="2C7A21F0"/>
    <w:rsid w:val="2CCBAFF2"/>
    <w:rsid w:val="2D295B3B"/>
    <w:rsid w:val="30206DC6"/>
    <w:rsid w:val="311723DD"/>
    <w:rsid w:val="31D5F35F"/>
    <w:rsid w:val="320CDAC3"/>
    <w:rsid w:val="321820E3"/>
    <w:rsid w:val="3324840B"/>
    <w:rsid w:val="335A841A"/>
    <w:rsid w:val="335D5A31"/>
    <w:rsid w:val="3361395F"/>
    <w:rsid w:val="3394FE88"/>
    <w:rsid w:val="3851FF40"/>
    <w:rsid w:val="3AF50544"/>
    <w:rsid w:val="3B0F58A4"/>
    <w:rsid w:val="3B3110DF"/>
    <w:rsid w:val="3D75FF05"/>
    <w:rsid w:val="3F474297"/>
    <w:rsid w:val="41422290"/>
    <w:rsid w:val="416FF3FA"/>
    <w:rsid w:val="4670407F"/>
    <w:rsid w:val="4A59401A"/>
    <w:rsid w:val="4B9F4A67"/>
    <w:rsid w:val="4BE0A84D"/>
    <w:rsid w:val="4D862BD5"/>
    <w:rsid w:val="51F778A7"/>
    <w:rsid w:val="53C68E47"/>
    <w:rsid w:val="54CEC7CD"/>
    <w:rsid w:val="55E8D38B"/>
    <w:rsid w:val="57401B95"/>
    <w:rsid w:val="57DD7D8D"/>
    <w:rsid w:val="5957DFDF"/>
    <w:rsid w:val="5AC4046E"/>
    <w:rsid w:val="5B50E156"/>
    <w:rsid w:val="5B89B67E"/>
    <w:rsid w:val="5BBB8257"/>
    <w:rsid w:val="5D7C6329"/>
    <w:rsid w:val="5EC7138D"/>
    <w:rsid w:val="5F5F1E9D"/>
    <w:rsid w:val="60FFD07B"/>
    <w:rsid w:val="6156C59A"/>
    <w:rsid w:val="61F057B3"/>
    <w:rsid w:val="621C837D"/>
    <w:rsid w:val="62AA9EC8"/>
    <w:rsid w:val="659B2CD9"/>
    <w:rsid w:val="661BA170"/>
    <w:rsid w:val="680D1D75"/>
    <w:rsid w:val="6846849E"/>
    <w:rsid w:val="68FDB8E3"/>
    <w:rsid w:val="6A659AB2"/>
    <w:rsid w:val="6AC280EA"/>
    <w:rsid w:val="6BB9BBAF"/>
    <w:rsid w:val="6BC73C08"/>
    <w:rsid w:val="6EB2AA87"/>
    <w:rsid w:val="703857E4"/>
    <w:rsid w:val="725FB564"/>
    <w:rsid w:val="727D5A91"/>
    <w:rsid w:val="736C35E6"/>
    <w:rsid w:val="74169373"/>
    <w:rsid w:val="7536BD4F"/>
    <w:rsid w:val="7537C167"/>
    <w:rsid w:val="75C1D4CE"/>
    <w:rsid w:val="7E563B59"/>
    <w:rsid w:val="7E6EC7B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A6DD"/>
  <w15:chartTrackingRefBased/>
  <w15:docId w15:val="{8BFF55BF-81C8-4595-82CF-C5DB01C1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010"/>
    <w:pPr>
      <w:spacing w:line="256" w:lineRule="auto"/>
    </w:pPr>
    <w:rPr>
      <w:rFonts w:eastAsiaTheme="minorEastAsia"/>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5167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752">
      <w:bodyDiv w:val="1"/>
      <w:marLeft w:val="0"/>
      <w:marRight w:val="0"/>
      <w:marTop w:val="0"/>
      <w:marBottom w:val="0"/>
      <w:divBdr>
        <w:top w:val="none" w:sz="0" w:space="0" w:color="auto"/>
        <w:left w:val="none" w:sz="0" w:space="0" w:color="auto"/>
        <w:bottom w:val="none" w:sz="0" w:space="0" w:color="auto"/>
        <w:right w:val="none" w:sz="0" w:space="0" w:color="auto"/>
      </w:divBdr>
      <w:divsChild>
        <w:div w:id="173038455">
          <w:marLeft w:val="0"/>
          <w:marRight w:val="0"/>
          <w:marTop w:val="0"/>
          <w:marBottom w:val="0"/>
          <w:divBdr>
            <w:top w:val="none" w:sz="0" w:space="0" w:color="auto"/>
            <w:left w:val="none" w:sz="0" w:space="0" w:color="auto"/>
            <w:bottom w:val="none" w:sz="0" w:space="0" w:color="auto"/>
            <w:right w:val="none" w:sz="0" w:space="0" w:color="auto"/>
          </w:divBdr>
          <w:divsChild>
            <w:div w:id="14231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7489">
      <w:bodyDiv w:val="1"/>
      <w:marLeft w:val="0"/>
      <w:marRight w:val="0"/>
      <w:marTop w:val="0"/>
      <w:marBottom w:val="0"/>
      <w:divBdr>
        <w:top w:val="none" w:sz="0" w:space="0" w:color="auto"/>
        <w:left w:val="none" w:sz="0" w:space="0" w:color="auto"/>
        <w:bottom w:val="none" w:sz="0" w:space="0" w:color="auto"/>
        <w:right w:val="none" w:sz="0" w:space="0" w:color="auto"/>
      </w:divBdr>
    </w:div>
    <w:div w:id="126893788">
      <w:bodyDiv w:val="1"/>
      <w:marLeft w:val="0"/>
      <w:marRight w:val="0"/>
      <w:marTop w:val="0"/>
      <w:marBottom w:val="0"/>
      <w:divBdr>
        <w:top w:val="none" w:sz="0" w:space="0" w:color="auto"/>
        <w:left w:val="none" w:sz="0" w:space="0" w:color="auto"/>
        <w:bottom w:val="none" w:sz="0" w:space="0" w:color="auto"/>
        <w:right w:val="none" w:sz="0" w:space="0" w:color="auto"/>
      </w:divBdr>
      <w:divsChild>
        <w:div w:id="1923251192">
          <w:marLeft w:val="0"/>
          <w:marRight w:val="0"/>
          <w:marTop w:val="0"/>
          <w:marBottom w:val="0"/>
          <w:divBdr>
            <w:top w:val="none" w:sz="0" w:space="0" w:color="auto"/>
            <w:left w:val="none" w:sz="0" w:space="0" w:color="auto"/>
            <w:bottom w:val="none" w:sz="0" w:space="0" w:color="auto"/>
            <w:right w:val="none" w:sz="0" w:space="0" w:color="auto"/>
          </w:divBdr>
          <w:divsChild>
            <w:div w:id="12968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8534">
      <w:bodyDiv w:val="1"/>
      <w:marLeft w:val="0"/>
      <w:marRight w:val="0"/>
      <w:marTop w:val="0"/>
      <w:marBottom w:val="0"/>
      <w:divBdr>
        <w:top w:val="none" w:sz="0" w:space="0" w:color="auto"/>
        <w:left w:val="none" w:sz="0" w:space="0" w:color="auto"/>
        <w:bottom w:val="none" w:sz="0" w:space="0" w:color="auto"/>
        <w:right w:val="none" w:sz="0" w:space="0" w:color="auto"/>
      </w:divBdr>
    </w:div>
    <w:div w:id="612594824">
      <w:bodyDiv w:val="1"/>
      <w:marLeft w:val="0"/>
      <w:marRight w:val="0"/>
      <w:marTop w:val="0"/>
      <w:marBottom w:val="0"/>
      <w:divBdr>
        <w:top w:val="none" w:sz="0" w:space="0" w:color="auto"/>
        <w:left w:val="none" w:sz="0" w:space="0" w:color="auto"/>
        <w:bottom w:val="none" w:sz="0" w:space="0" w:color="auto"/>
        <w:right w:val="none" w:sz="0" w:space="0" w:color="auto"/>
      </w:divBdr>
      <w:divsChild>
        <w:div w:id="1558979487">
          <w:marLeft w:val="0"/>
          <w:marRight w:val="0"/>
          <w:marTop w:val="0"/>
          <w:marBottom w:val="0"/>
          <w:divBdr>
            <w:top w:val="none" w:sz="0" w:space="0" w:color="auto"/>
            <w:left w:val="none" w:sz="0" w:space="0" w:color="auto"/>
            <w:bottom w:val="none" w:sz="0" w:space="0" w:color="auto"/>
            <w:right w:val="none" w:sz="0" w:space="0" w:color="auto"/>
          </w:divBdr>
          <w:divsChild>
            <w:div w:id="17806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4461">
      <w:bodyDiv w:val="1"/>
      <w:marLeft w:val="0"/>
      <w:marRight w:val="0"/>
      <w:marTop w:val="0"/>
      <w:marBottom w:val="0"/>
      <w:divBdr>
        <w:top w:val="none" w:sz="0" w:space="0" w:color="auto"/>
        <w:left w:val="none" w:sz="0" w:space="0" w:color="auto"/>
        <w:bottom w:val="none" w:sz="0" w:space="0" w:color="auto"/>
        <w:right w:val="none" w:sz="0" w:space="0" w:color="auto"/>
      </w:divBdr>
      <w:divsChild>
        <w:div w:id="324474373">
          <w:marLeft w:val="0"/>
          <w:marRight w:val="0"/>
          <w:marTop w:val="0"/>
          <w:marBottom w:val="0"/>
          <w:divBdr>
            <w:top w:val="none" w:sz="0" w:space="0" w:color="auto"/>
            <w:left w:val="none" w:sz="0" w:space="0" w:color="auto"/>
            <w:bottom w:val="none" w:sz="0" w:space="0" w:color="auto"/>
            <w:right w:val="none" w:sz="0" w:space="0" w:color="auto"/>
          </w:divBdr>
          <w:divsChild>
            <w:div w:id="6581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856">
      <w:bodyDiv w:val="1"/>
      <w:marLeft w:val="0"/>
      <w:marRight w:val="0"/>
      <w:marTop w:val="0"/>
      <w:marBottom w:val="0"/>
      <w:divBdr>
        <w:top w:val="none" w:sz="0" w:space="0" w:color="auto"/>
        <w:left w:val="none" w:sz="0" w:space="0" w:color="auto"/>
        <w:bottom w:val="none" w:sz="0" w:space="0" w:color="auto"/>
        <w:right w:val="none" w:sz="0" w:space="0" w:color="auto"/>
      </w:divBdr>
      <w:divsChild>
        <w:div w:id="795559252">
          <w:marLeft w:val="0"/>
          <w:marRight w:val="0"/>
          <w:marTop w:val="0"/>
          <w:marBottom w:val="0"/>
          <w:divBdr>
            <w:top w:val="none" w:sz="0" w:space="0" w:color="auto"/>
            <w:left w:val="none" w:sz="0" w:space="0" w:color="auto"/>
            <w:bottom w:val="none" w:sz="0" w:space="0" w:color="auto"/>
            <w:right w:val="none" w:sz="0" w:space="0" w:color="auto"/>
          </w:divBdr>
          <w:divsChild>
            <w:div w:id="6321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1761">
      <w:bodyDiv w:val="1"/>
      <w:marLeft w:val="0"/>
      <w:marRight w:val="0"/>
      <w:marTop w:val="0"/>
      <w:marBottom w:val="0"/>
      <w:divBdr>
        <w:top w:val="none" w:sz="0" w:space="0" w:color="auto"/>
        <w:left w:val="none" w:sz="0" w:space="0" w:color="auto"/>
        <w:bottom w:val="none" w:sz="0" w:space="0" w:color="auto"/>
        <w:right w:val="none" w:sz="0" w:space="0" w:color="auto"/>
      </w:divBdr>
      <w:divsChild>
        <w:div w:id="1126125589">
          <w:marLeft w:val="0"/>
          <w:marRight w:val="0"/>
          <w:marTop w:val="0"/>
          <w:marBottom w:val="0"/>
          <w:divBdr>
            <w:top w:val="none" w:sz="0" w:space="0" w:color="auto"/>
            <w:left w:val="none" w:sz="0" w:space="0" w:color="auto"/>
            <w:bottom w:val="none" w:sz="0" w:space="0" w:color="auto"/>
            <w:right w:val="none" w:sz="0" w:space="0" w:color="auto"/>
          </w:divBdr>
          <w:divsChild>
            <w:div w:id="17125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6100">
      <w:bodyDiv w:val="1"/>
      <w:marLeft w:val="0"/>
      <w:marRight w:val="0"/>
      <w:marTop w:val="0"/>
      <w:marBottom w:val="0"/>
      <w:divBdr>
        <w:top w:val="none" w:sz="0" w:space="0" w:color="auto"/>
        <w:left w:val="none" w:sz="0" w:space="0" w:color="auto"/>
        <w:bottom w:val="none" w:sz="0" w:space="0" w:color="auto"/>
        <w:right w:val="none" w:sz="0" w:space="0" w:color="auto"/>
      </w:divBdr>
      <w:divsChild>
        <w:div w:id="1184057855">
          <w:marLeft w:val="0"/>
          <w:marRight w:val="0"/>
          <w:marTop w:val="0"/>
          <w:marBottom w:val="0"/>
          <w:divBdr>
            <w:top w:val="none" w:sz="0" w:space="0" w:color="auto"/>
            <w:left w:val="none" w:sz="0" w:space="0" w:color="auto"/>
            <w:bottom w:val="none" w:sz="0" w:space="0" w:color="auto"/>
            <w:right w:val="none" w:sz="0" w:space="0" w:color="auto"/>
          </w:divBdr>
          <w:divsChild>
            <w:div w:id="17681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9835">
      <w:bodyDiv w:val="1"/>
      <w:marLeft w:val="0"/>
      <w:marRight w:val="0"/>
      <w:marTop w:val="0"/>
      <w:marBottom w:val="0"/>
      <w:divBdr>
        <w:top w:val="none" w:sz="0" w:space="0" w:color="auto"/>
        <w:left w:val="none" w:sz="0" w:space="0" w:color="auto"/>
        <w:bottom w:val="none" w:sz="0" w:space="0" w:color="auto"/>
        <w:right w:val="none" w:sz="0" w:space="0" w:color="auto"/>
      </w:divBdr>
      <w:divsChild>
        <w:div w:id="993072279">
          <w:marLeft w:val="0"/>
          <w:marRight w:val="0"/>
          <w:marTop w:val="0"/>
          <w:marBottom w:val="0"/>
          <w:divBdr>
            <w:top w:val="none" w:sz="0" w:space="0" w:color="auto"/>
            <w:left w:val="none" w:sz="0" w:space="0" w:color="auto"/>
            <w:bottom w:val="none" w:sz="0" w:space="0" w:color="auto"/>
            <w:right w:val="none" w:sz="0" w:space="0" w:color="auto"/>
          </w:divBdr>
          <w:divsChild>
            <w:div w:id="650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5860">
      <w:bodyDiv w:val="1"/>
      <w:marLeft w:val="0"/>
      <w:marRight w:val="0"/>
      <w:marTop w:val="0"/>
      <w:marBottom w:val="0"/>
      <w:divBdr>
        <w:top w:val="none" w:sz="0" w:space="0" w:color="auto"/>
        <w:left w:val="none" w:sz="0" w:space="0" w:color="auto"/>
        <w:bottom w:val="none" w:sz="0" w:space="0" w:color="auto"/>
        <w:right w:val="none" w:sz="0" w:space="0" w:color="auto"/>
      </w:divBdr>
    </w:div>
    <w:div w:id="1896236371">
      <w:bodyDiv w:val="1"/>
      <w:marLeft w:val="0"/>
      <w:marRight w:val="0"/>
      <w:marTop w:val="0"/>
      <w:marBottom w:val="0"/>
      <w:divBdr>
        <w:top w:val="none" w:sz="0" w:space="0" w:color="auto"/>
        <w:left w:val="none" w:sz="0" w:space="0" w:color="auto"/>
        <w:bottom w:val="none" w:sz="0" w:space="0" w:color="auto"/>
        <w:right w:val="none" w:sz="0" w:space="0" w:color="auto"/>
      </w:divBdr>
      <w:divsChild>
        <w:div w:id="1486243875">
          <w:marLeft w:val="0"/>
          <w:marRight w:val="0"/>
          <w:marTop w:val="0"/>
          <w:marBottom w:val="0"/>
          <w:divBdr>
            <w:top w:val="none" w:sz="0" w:space="0" w:color="auto"/>
            <w:left w:val="none" w:sz="0" w:space="0" w:color="auto"/>
            <w:bottom w:val="none" w:sz="0" w:space="0" w:color="auto"/>
            <w:right w:val="none" w:sz="0" w:space="0" w:color="auto"/>
          </w:divBdr>
          <w:divsChild>
            <w:div w:id="1547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1925">
      <w:bodyDiv w:val="1"/>
      <w:marLeft w:val="0"/>
      <w:marRight w:val="0"/>
      <w:marTop w:val="0"/>
      <w:marBottom w:val="0"/>
      <w:divBdr>
        <w:top w:val="none" w:sz="0" w:space="0" w:color="auto"/>
        <w:left w:val="none" w:sz="0" w:space="0" w:color="auto"/>
        <w:bottom w:val="none" w:sz="0" w:space="0" w:color="auto"/>
        <w:right w:val="none" w:sz="0" w:space="0" w:color="auto"/>
      </w:divBdr>
      <w:divsChild>
        <w:div w:id="1770155549">
          <w:marLeft w:val="0"/>
          <w:marRight w:val="0"/>
          <w:marTop w:val="0"/>
          <w:marBottom w:val="0"/>
          <w:divBdr>
            <w:top w:val="none" w:sz="0" w:space="0" w:color="auto"/>
            <w:left w:val="none" w:sz="0" w:space="0" w:color="auto"/>
            <w:bottom w:val="none" w:sz="0" w:space="0" w:color="auto"/>
            <w:right w:val="none" w:sz="0" w:space="0" w:color="auto"/>
          </w:divBdr>
          <w:divsChild>
            <w:div w:id="7991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10.xml><?xml version="1.0" encoding="utf-8"?>
<clbl:labelList xmlns:clbl="http://schemas.microsoft.com/office/2020/mipLabelMetadata"/>
</file>

<file path=docMetadata/LabelInfo11.xml><?xml version="1.0" encoding="utf-8"?>
<clbl:labelList xmlns:clbl="http://schemas.microsoft.com/office/2020/mipLabelMetadata"/>
</file>

<file path=docMetadata/LabelInfo12.xml><?xml version="1.0" encoding="utf-8"?>
<clbl:labelList xmlns:clbl="http://schemas.microsoft.com/office/2020/mipLabelMetadata"/>
</file>

<file path=docMetadata/LabelInfo2.xml><?xml version="1.0" encoding="utf-8"?>
<clbl:labelList xmlns:clbl="http://schemas.microsoft.com/office/2020/mipLabelMetadata"/>
</file>

<file path=docMetadata/LabelInfo3.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Metadata/LabelInfo7.xml><?xml version="1.0" encoding="utf-8"?>
<clbl:labelList xmlns:clbl="http://schemas.microsoft.com/office/2020/mipLabelMetadata"/>
</file>

<file path=docMetadata/LabelInfo8.xml><?xml version="1.0" encoding="utf-8"?>
<clbl:labelList xmlns:clbl="http://schemas.microsoft.com/office/2020/mipLabelMetadata"/>
</file>

<file path=docMetadata/LabelInfo9.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1528</Characters>
  <Application>Microsoft Office Word</Application>
  <DocSecurity>4</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Lizeth Contreras Rojas</dc:creator>
  <cp:keywords/>
  <dc:description/>
  <cp:lastModifiedBy>Daniel Alejandro Parra Lara</cp:lastModifiedBy>
  <cp:revision>103</cp:revision>
  <dcterms:created xsi:type="dcterms:W3CDTF">2020-11-05T01:44:00Z</dcterms:created>
  <dcterms:modified xsi:type="dcterms:W3CDTF">2020-11-04T23:52:00Z</dcterms:modified>
</cp:coreProperties>
</file>