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p14">
  <w:body>
    <w:p w:rsidRPr="005E7DBC" w:rsidR="00207C5D" w:rsidP="00A0027C" w:rsidRDefault="00A86BC9" w14:paraId="7AABCF3A" w14:textId="3FA54D3B">
      <w:pPr>
        <w:pStyle w:val="Ttulo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:rsidRPr="005E7DBC" w:rsidR="00B44E43" w:rsidP="0077685C" w:rsidRDefault="00B44E43" w14:paraId="6307980E" w14:textId="2FB33A8A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Pr="005E7DBC" w:rsidR="00D74DAF">
        <w:rPr>
          <w:color w:val="auto"/>
          <w:lang w:val="es-CO"/>
        </w:rPr>
        <w:t>s</w:t>
      </w:r>
    </w:p>
    <w:p w:rsidRPr="005E7DBC" w:rsidR="3CB96B21" w:rsidP="0077685C" w:rsidRDefault="00F05893" w14:paraId="7D24CA0F" w14:textId="1E3910CF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Pr="005E7DBC" w:rsidR="004D7682">
        <w:rPr>
          <w:lang w:val="es-CO"/>
        </w:rPr>
        <w:t xml:space="preserve"> </w:t>
      </w:r>
      <w:r w:rsidRPr="005E7DBC">
        <w:rPr>
          <w:lang w:val="es-CO"/>
        </w:rPr>
        <w:t>el</w:t>
      </w:r>
      <w:r w:rsidRPr="005E7DBC" w:rsidR="004D7682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Pr="005E7DBC" w:rsidR="004D7682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Pr="005E7DBC" w:rsidR="00A110D9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:rsidRPr="005E7DBC" w:rsidR="0008221F" w:rsidP="0077685C" w:rsidRDefault="00826D97" w14:paraId="6E0BBBF5" w14:textId="3AF9A87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Pr="005E7DBC" w:rsidR="00CF29DD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Pr="005E7DBC" w:rsidR="004D7682">
        <w:rPr>
          <w:lang w:val="es-CO"/>
        </w:rPr>
        <w:t>as estructuras de datos que implementan un grafo</w:t>
      </w:r>
    </w:p>
    <w:p w:rsidRPr="005E7DBC" w:rsidR="00826D97" w:rsidP="0077685C" w:rsidRDefault="00826D97" w14:paraId="5DF991CF" w14:textId="73BD4BD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Pr="005E7DBC" w:rsidR="004D7682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:rsidRPr="005E7DBC" w:rsidR="00E8524F" w:rsidP="0077685C" w:rsidRDefault="00E8524F" w14:paraId="20E0A320" w14:textId="6BCE002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:rsidRPr="005E7DBC" w:rsidR="00F1031E" w:rsidP="0077685C" w:rsidRDefault="00586BE2" w14:paraId="1BEFEE01" w14:textId="43DE2784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Pr="005E7DBC" w:rsidR="036E0B34">
        <w:rPr>
          <w:lang w:val="es-CO"/>
        </w:rPr>
        <w:t>sigan los siguientes pasos para el laboratorio de hoy.</w:t>
      </w:r>
    </w:p>
    <w:p w:rsidRPr="005E7DBC" w:rsidR="00F05893" w:rsidP="00F05893" w:rsidRDefault="004535E1" w14:paraId="3A750687" w14:textId="6BA00917">
      <w:pPr>
        <w:pStyle w:val="Ttulo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Pr="005E7DBC" w:rsidR="00826D97">
        <w:rPr>
          <w:color w:val="auto"/>
          <w:lang w:val="es-CO"/>
        </w:rPr>
        <w:t>ejemplo ISIS1225-Sample</w:t>
      </w:r>
      <w:r w:rsidRPr="005E7DBC" w:rsidR="004D7682">
        <w:rPr>
          <w:color w:val="auto"/>
          <w:lang w:val="es-CO"/>
        </w:rPr>
        <w:t>Graph</w:t>
      </w:r>
    </w:p>
    <w:p w:rsidRPr="005E7DBC" w:rsidR="00F05471" w:rsidP="0077685C" w:rsidRDefault="00AA18AF" w14:paraId="61AF0A20" w14:textId="6063DABB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Pr="005E7DBC" w:rsidR="00CA133A">
        <w:rPr>
          <w:lang w:val="es-CO"/>
        </w:rPr>
        <w:t xml:space="preserve"> que </w:t>
      </w:r>
      <w:r w:rsidRPr="005E7DBC" w:rsidR="3EA6640A">
        <w:rPr>
          <w:lang w:val="es-CO"/>
        </w:rPr>
        <w:t>todos los miembros del equipo tienen</w:t>
      </w:r>
      <w:r w:rsidRPr="005E7DBC" w:rsidR="00CA133A">
        <w:rPr>
          <w:lang w:val="es-CO"/>
        </w:rPr>
        <w:t xml:space="preserve"> acceso al </w:t>
      </w:r>
      <w:r w:rsidRPr="005E7DBC" w:rsidR="00826D97">
        <w:rPr>
          <w:lang w:val="es-CO"/>
        </w:rPr>
        <w:t>ejemplo</w:t>
      </w:r>
      <w:r w:rsidRPr="005E7DBC" w:rsidR="004D7682">
        <w:rPr>
          <w:lang w:val="es-CO"/>
        </w:rPr>
        <w:t xml:space="preserve"> </w:t>
      </w:r>
      <w:r w:rsidRPr="005E7DBC" w:rsidR="008B499C">
        <w:rPr>
          <w:lang w:val="es-CO"/>
        </w:rPr>
        <w:t xml:space="preserve">SampleGraph </w:t>
      </w:r>
      <w:r w:rsidRPr="005E7DBC" w:rsidR="004D7682">
        <w:rPr>
          <w:lang w:val="es-CO"/>
        </w:rPr>
        <w:t>p</w:t>
      </w:r>
      <w:r w:rsidRPr="005E7DBC" w:rsidR="00826D97">
        <w:rPr>
          <w:lang w:val="es-CO"/>
        </w:rPr>
        <w:t>ara ello utilicen el URL</w:t>
      </w:r>
      <w:r w:rsidRPr="005E7DBC" w:rsidR="00680B15">
        <w:rPr>
          <w:lang w:val="es-CO"/>
        </w:rPr>
        <w:t xml:space="preserve"> </w:t>
      </w:r>
      <w:hyperlink w:history="1" r:id="rId11">
        <w:r w:rsidRPr="005E7DBC" w:rsidR="004D7682">
          <w:rPr>
            <w:rStyle w:val="Hipervnculo"/>
            <w:lang w:val="es-CO"/>
          </w:rPr>
          <w:t>https://github.com/ISIS1225DEVS/ISIS1225-SampleGraph</w:t>
        </w:r>
      </w:hyperlink>
      <w:r w:rsidRPr="005E7DBC" w:rsidR="00127853">
        <w:rPr>
          <w:lang w:val="es-CO"/>
        </w:rPr>
        <w:t xml:space="preserve"> </w:t>
      </w:r>
      <w:r w:rsidRPr="005E7DBC" w:rsidR="00826D97">
        <w:rPr>
          <w:lang w:val="es-CO"/>
        </w:rPr>
        <w:t>y sigan el proceso acostumbrado:</w:t>
      </w:r>
      <w:r w:rsidRPr="005E7DBC" w:rsidR="00A528AE">
        <w:rPr>
          <w:lang w:val="es-CO"/>
        </w:rPr>
        <w:t xml:space="preserve"> </w:t>
      </w:r>
      <w:r w:rsidRPr="005E7DBC" w:rsidR="00826D97">
        <w:rPr>
          <w:lang w:val="es-CO"/>
        </w:rPr>
        <w:t xml:space="preserve">Fork del proyecto a su espacio en </w:t>
      </w:r>
      <w:r w:rsidRPr="005E7DBC" w:rsidR="00CF29DD">
        <w:rPr>
          <w:lang w:val="es-CO"/>
        </w:rPr>
        <w:t>GitHub</w:t>
      </w:r>
      <w:r w:rsidRPr="005E7DBC" w:rsidR="00826D97">
        <w:rPr>
          <w:lang w:val="es-CO"/>
        </w:rPr>
        <w:t xml:space="preserve"> y clone a su máquina local</w:t>
      </w:r>
      <w:r w:rsidRPr="005E7DBC" w:rsidR="0057043D">
        <w:rPr>
          <w:lang w:val="es-CO"/>
        </w:rPr>
        <w:t>.</w:t>
      </w:r>
    </w:p>
    <w:p w:rsidRPr="005E7DBC" w:rsidR="0050086F" w:rsidP="0077685C" w:rsidRDefault="0050086F" w14:paraId="7144F9D0" w14:textId="1EC65B1A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Pr="005E7DBC" w:rsidR="00A110D9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Pr="005E7DBC" w:rsidR="00A110D9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Pr="00A110D9" w:rsid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SampleGraph.</w:t>
      </w:r>
    </w:p>
    <w:p w:rsidRPr="005E7DBC" w:rsidR="0050086F" w:rsidP="0077685C" w:rsidRDefault="000E1588" w14:paraId="266CC0CD" w14:textId="71CB27E0">
      <w:pPr>
        <w:jc w:val="both"/>
        <w:rPr>
          <w:lang w:val="es-CO"/>
        </w:rPr>
      </w:pPr>
      <w:r w:rsidRPr="005E7DBC">
        <w:rPr>
          <w:lang w:val="es-CO"/>
        </w:rPr>
        <w:t>Estos datos están tomados del siguiente proyecto de Kaggle</w:t>
      </w:r>
      <w:r w:rsidRPr="005E7DBC" w:rsidR="008B499C">
        <w:rPr>
          <w:lang w:val="es-CO"/>
        </w:rPr>
        <w:t>:</w:t>
      </w:r>
    </w:p>
    <w:p w:rsidRPr="005E7DBC" w:rsidR="000E1588" w:rsidP="0077685C" w:rsidRDefault="00816A9C" w14:paraId="13BB3CE5" w14:textId="6468E23E">
      <w:pPr>
        <w:jc w:val="both"/>
        <w:rPr>
          <w:lang w:val="es-CO"/>
        </w:rPr>
      </w:pPr>
      <w:hyperlink w:history="1" r:id="rId12">
        <w:r w:rsidRPr="005E7DBC" w:rsidR="000E1588">
          <w:rPr>
            <w:rStyle w:val="Hipervnculo"/>
            <w:lang w:val="es-CO"/>
          </w:rPr>
          <w:t>https://www.kaggle.com/gowthamvarma/singapore-bus-data-land-transport-authority</w:t>
        </w:r>
      </w:hyperlink>
    </w:p>
    <w:p w:rsidRPr="005E7DBC" w:rsidR="006727B7" w:rsidP="0077685C" w:rsidRDefault="006727B7" w14:paraId="26BC5451" w14:textId="1BCAD98A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:rsidRPr="005E7DBC" w:rsidR="000E1588" w:rsidP="0077685C" w:rsidRDefault="000E1588" w14:paraId="79293F3B" w14:textId="1EEC70DB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Pr="005E7DBC" w:rsidR="00214713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:rsidRPr="005E7DBC" w:rsidR="000E1588" w:rsidP="0077685C" w:rsidRDefault="001B2EB6" w14:paraId="654DB8B2" w14:textId="3D8805F6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ServiceNo, Operator</w:t>
      </w:r>
      <w:r w:rsidRPr="005E7DBC" w:rsidR="000E1588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Direction,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StopSequence,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BusStopCode,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Distance,WD_FirstBus,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WD_LastBus,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SAT_FirstBus,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SAT_LastBus,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SUN_FirstBus,</w:t>
      </w:r>
      <w:r w:rsidRPr="005E7DBC">
        <w:rPr>
          <w:i/>
          <w:iCs/>
          <w:lang w:val="es-CO"/>
        </w:rPr>
        <w:t xml:space="preserve"> </w:t>
      </w:r>
      <w:r w:rsidRPr="005E7DBC" w:rsidR="000E1588">
        <w:rPr>
          <w:i/>
          <w:iCs/>
          <w:lang w:val="es-CO"/>
        </w:rPr>
        <w:t>SUN_LastBus</w:t>
      </w:r>
      <w:r w:rsidRPr="005E7DBC" w:rsidR="00587C56">
        <w:rPr>
          <w:i/>
          <w:iCs/>
          <w:lang w:val="es-CO"/>
        </w:rPr>
        <w:t>.</w:t>
      </w:r>
    </w:p>
    <w:p w:rsidRPr="005E7DBC" w:rsidR="000E1588" w:rsidP="0077685C" w:rsidRDefault="000E1588" w14:paraId="4E6F2FD7" w14:textId="1A8B3BE0">
      <w:pPr>
        <w:jc w:val="both"/>
        <w:rPr>
          <w:lang w:val="es-CO"/>
        </w:rPr>
      </w:pPr>
    </w:p>
    <w:p w:rsidRPr="005E7DBC" w:rsidR="000E1588" w:rsidP="0077685C" w:rsidRDefault="000E1588" w14:paraId="6A84C203" w14:textId="0213CB6E">
      <w:pPr>
        <w:jc w:val="both"/>
        <w:rPr>
          <w:lang w:val="es-CO"/>
        </w:rPr>
      </w:pPr>
    </w:p>
    <w:p w:rsidRPr="005E7DBC" w:rsidR="000E1588" w:rsidP="0077685C" w:rsidRDefault="000E1588" w14:paraId="4C6FE25F" w14:textId="2EB0770C">
      <w:pPr>
        <w:jc w:val="both"/>
        <w:rPr>
          <w:lang w:val="es-CO"/>
        </w:rPr>
      </w:pPr>
    </w:p>
    <w:p w:rsidRPr="005E7DBC" w:rsidR="00CA133A" w:rsidP="0077685C" w:rsidRDefault="000E1588" w14:paraId="77D502A9" w14:textId="54E876A5">
      <w:pPr>
        <w:pStyle w:val="Ttulo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:rsidRPr="005E7DBC" w:rsidR="00EC06A7" w:rsidP="00EC06A7" w:rsidRDefault="00EC06A7" w14:paraId="751C70F4" w14:textId="77777777">
      <w:pPr>
        <w:rPr>
          <w:lang w:val="es-CO"/>
        </w:rPr>
      </w:pPr>
    </w:p>
    <w:p w:rsidRPr="005E7DBC" w:rsidR="000E1588" w:rsidP="0077685C" w:rsidRDefault="000E1588" w14:paraId="111679F4" w14:textId="486CCBA6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Pr="005E7DBC" w:rsidR="000D4410">
        <w:rPr>
          <w:lang w:val="es-CO"/>
        </w:rPr>
        <w:t xml:space="preserve"> de buses de Singapur.</w:t>
      </w:r>
    </w:p>
    <w:p w:rsidRPr="005E7DBC" w:rsidR="000E1588" w:rsidP="0077685C" w:rsidRDefault="000D4410" w14:paraId="1498EA9E" w14:textId="3EE9F0F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:rsidRPr="005E7DBC" w:rsidR="000E1588" w:rsidP="0077685C" w:rsidRDefault="00B92B6A" w14:paraId="057C9148" w14:textId="0899BC97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r w:rsidRPr="005E7DBC" w:rsidR="000D4410">
        <w:rPr>
          <w:i/>
          <w:iCs/>
          <w:lang w:val="es-CO"/>
        </w:rPr>
        <w:t>BusStopCode</w:t>
      </w:r>
      <w:r w:rsidRPr="005E7DBC">
        <w:rPr>
          <w:i/>
          <w:iCs/>
          <w:lang w:val="es-CO"/>
        </w:rPr>
        <w:t>&gt;</w:t>
      </w:r>
      <w:r w:rsidRPr="005E7DBC" w:rsidR="000D4410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r w:rsidRPr="005E7DBC" w:rsidR="000D4410">
        <w:rPr>
          <w:i/>
          <w:iCs/>
          <w:lang w:val="es-CO"/>
        </w:rPr>
        <w:t>ServiceNo</w:t>
      </w:r>
      <w:r w:rsidRPr="005E7DBC">
        <w:rPr>
          <w:i/>
          <w:iCs/>
          <w:lang w:val="es-CO"/>
        </w:rPr>
        <w:t>&gt;</w:t>
      </w:r>
    </w:p>
    <w:p w:rsidRPr="005E7DBC" w:rsidR="000D4410" w:rsidP="0077685C" w:rsidRDefault="000D4410" w14:paraId="67534067" w14:textId="77777777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:rsidRPr="005E7DBC" w:rsidR="000D4410" w:rsidP="0077685C" w:rsidRDefault="000D4410" w14:paraId="6B91EDD0" w14:textId="058A6AF3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:rsidRPr="005E7DBC" w:rsidR="000D4410" w:rsidP="0077685C" w:rsidRDefault="000D4410" w14:paraId="2A35AAB2" w14:textId="237D2AE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:rsidRPr="005E7DBC" w:rsidR="000D4410" w:rsidP="0077685C" w:rsidRDefault="000D4410" w14:paraId="13E47066" w14:textId="0F9CD377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Pr="005E7DBC" w:rsidR="00987828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:rsidRPr="005E7DBC" w:rsidR="000D4410" w:rsidP="0077685C" w:rsidRDefault="00EC06A7" w14:paraId="241E5D3A" w14:textId="547776CF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Pr="005E7DBC" w:rsidR="00987828">
        <w:rPr>
          <w:lang w:val="es-CO"/>
        </w:rPr>
        <w:t xml:space="preserve"> No importa por ahora si algunas de ellas no son claras, en los siguientes laboratorios las exploraremos en más detalle.</w:t>
      </w:r>
    </w:p>
    <w:p w:rsidRPr="005E7DBC" w:rsidR="00EC06A7" w:rsidP="0077685C" w:rsidRDefault="00EC06A7" w14:paraId="0BC35F24" w14:textId="3E71B8BB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:rsidRPr="005E7DBC" w:rsidR="00EC06A7" w:rsidP="00EC06A7" w:rsidRDefault="00EC06A7" w14:paraId="4E5A4714" w14:textId="36DCA079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Pr="005E7DBC" w:rsidR="00AD6C08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Pr="005E7DBC" w:rsid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Pr="005E7DBC" w:rsidR="00AD6C08">
        <w:rPr>
          <w:lang w:val="es-CO"/>
        </w:rPr>
        <w:t xml:space="preserve"> </w:t>
      </w:r>
      <w:r w:rsidRPr="005E7DBC" w:rsidR="005E7DBC">
        <w:rPr>
          <w:lang w:val="es-CO"/>
        </w:rPr>
        <w:t>¿Estructura de datos utilizada?</w:t>
      </w:r>
      <w:r w:rsidRPr="005E7DBC" w:rsidR="00AD6C08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:rsidRPr="00A90A60" w:rsidR="00F2060D" w:rsidP="00A90A60" w:rsidRDefault="00A90A60" w14:paraId="193B7113" w14:textId="165E4854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>El grafo tiene un tamaño inicial de 14000, es un grafo dirigido e inicialmente se utiliza matriz de adyacencias como la estructura de datos a implementar</w:t>
      </w:r>
    </w:p>
    <w:p w:rsidRPr="005E7DBC" w:rsidR="0057043D" w:rsidP="0057043D" w:rsidRDefault="0057043D" w14:paraId="71F2449C" w14:textId="11D63F44">
      <w:pPr>
        <w:pStyle w:val="Ttulo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:rsidRPr="005E7DBC" w:rsidR="00AD6C08" w:rsidP="0057043D" w:rsidRDefault="00AD6C08" w14:paraId="27E137EA" w14:textId="0D01A34A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Pr="005E7DBC" w:rsidR="00987828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:rsidR="00384DAB" w:rsidP="0057043D" w:rsidRDefault="00384DAB" w14:paraId="5E909A11" w14:textId="3F134268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Pr="005E7DBC" w:rsidR="00393BB0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:rsidR="004400AD" w:rsidRDefault="004400AD" w14:paraId="2FD8F9D8" w14:textId="31F5ADAF">
      <w:pPr>
        <w:rPr>
          <w:lang w:val="es-CO"/>
        </w:rPr>
      </w:pPr>
      <w:r>
        <w:rPr>
          <w:lang w:val="es-CO"/>
        </w:rPr>
        <w:br w:type="page"/>
      </w:r>
    </w:p>
    <w:p w:rsidRPr="005E7DBC" w:rsidR="00384DAB" w:rsidP="0057043D" w:rsidRDefault="002A73D6" w14:paraId="22AAC49B" w14:textId="573023B5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Pr="005E7DBC" w:rsidR="00987828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:rsidRPr="00251CA7" w:rsidR="002A73D6" w:rsidP="002A73D6" w:rsidRDefault="002A73D6" w14:paraId="4C3DDC9D" w14:textId="0F6A0E5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:rsidRPr="00251CA7" w:rsidR="002A73D6" w:rsidP="002A73D6" w:rsidRDefault="002A73D6" w14:paraId="7C4544B4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:rsidRPr="00251CA7" w:rsidR="002A73D6" w:rsidP="002A73D6" w:rsidRDefault="002A73D6" w14:paraId="0869AD26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:rsidRPr="00251CA7" w:rsidR="002A73D6" w:rsidP="002A73D6" w:rsidRDefault="002A73D6" w14:paraId="592432BE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:rsidRPr="00251CA7" w:rsidR="002A73D6" w:rsidP="002A73D6" w:rsidRDefault="002A73D6" w14:paraId="5CBB75BE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:rsidRPr="00251CA7" w:rsidR="002A73D6" w:rsidP="002A73D6" w:rsidRDefault="002A73D6" w14:paraId="1EA0E83F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:rsidRPr="00251CA7" w:rsidR="002A73D6" w:rsidP="002A73D6" w:rsidRDefault="002A73D6" w14:paraId="1DFA73C8" w14:textId="4E29AB40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Pr="720CDEF7" w:rsidR="065080E9">
        <w:rPr>
          <w:i/>
          <w:iCs/>
          <w:sz w:val="18"/>
          <w:szCs w:val="18"/>
          <w:lang w:val="es-CO"/>
        </w:rPr>
        <w:t>estaci</w:t>
      </w:r>
      <w:r w:rsidRPr="720CDEF7" w:rsidR="1C542765">
        <w:rPr>
          <w:i/>
          <w:iCs/>
          <w:sz w:val="18"/>
          <w:szCs w:val="18"/>
          <w:lang w:val="es-CO"/>
        </w:rPr>
        <w:t>ó</w:t>
      </w:r>
      <w:r w:rsidRPr="720CDEF7" w:rsidR="065080E9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:rsidRPr="00251CA7" w:rsidR="002A73D6" w:rsidP="002A73D6" w:rsidRDefault="002A73D6" w14:paraId="2C3890A8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:rsidRPr="00251CA7" w:rsidR="002A73D6" w:rsidP="002A73D6" w:rsidRDefault="002A73D6" w14:paraId="11123E12" w14:textId="0F0082C5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Pr="56CDDB5E" w:rsidR="065080E9">
        <w:rPr>
          <w:i/>
          <w:iCs/>
          <w:sz w:val="18"/>
          <w:szCs w:val="18"/>
          <w:lang w:val="es-CO"/>
        </w:rPr>
        <w:t>m</w:t>
      </w:r>
      <w:r w:rsidRPr="56CDDB5E" w:rsidR="389F738F">
        <w:rPr>
          <w:i/>
          <w:iCs/>
          <w:sz w:val="18"/>
          <w:szCs w:val="18"/>
          <w:lang w:val="es-CO"/>
        </w:rPr>
        <w:t>á</w:t>
      </w:r>
      <w:r w:rsidRPr="56CDDB5E" w:rsidR="065080E9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:rsidRPr="00251CA7" w:rsidR="002A73D6" w:rsidP="002A73D6" w:rsidRDefault="002A73D6" w14:paraId="03E4057F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:rsidRPr="00251CA7" w:rsidR="00384DAB" w:rsidP="002A73D6" w:rsidRDefault="002A73D6" w14:paraId="145DAF09" w14:textId="5DB37B2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:rsidRPr="005E7DBC" w:rsidR="00384DAB" w:rsidP="0057043D" w:rsidRDefault="002A73D6" w14:paraId="729E88AB" w14:textId="7805B98F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:rsidRPr="005E7DBC" w:rsidR="002A73D6" w:rsidP="0057043D" w:rsidRDefault="002A73D6" w14:paraId="26C71090" w14:textId="32FECEB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:rsidRPr="005E7DBC" w:rsidR="002A73D6" w:rsidP="0057043D" w:rsidRDefault="002A73D6" w14:paraId="3B72DB7F" w14:textId="6482F93F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:rsidRPr="00251CA7" w:rsidR="004400AD" w:rsidP="004400AD" w:rsidRDefault="004400AD" w14:paraId="4A18FAF0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:rsidRPr="004400AD" w:rsidR="002A73D6" w:rsidP="002A73D6" w:rsidRDefault="002A73D6" w14:paraId="05B555E2" w14:textId="77777777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:rsidRPr="004400AD" w:rsidR="002A73D6" w:rsidP="002A73D6" w:rsidRDefault="002A73D6" w14:paraId="18AC7CD8" w14:textId="6A241D38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Pr="354BE14D" w:rsidR="3A52E2AA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:rsidRPr="004400AD" w:rsidR="002A73D6" w:rsidP="002A73D6" w:rsidRDefault="002A73D6" w14:paraId="2C3E37B9" w14:textId="77777777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:rsidRPr="004400AD" w:rsidR="002A73D6" w:rsidP="002A73D6" w:rsidRDefault="002A73D6" w14:paraId="69EC7218" w14:textId="3F798728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Pr="4DDEC78C" w:rsidR="0B92672E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Pr="74ADC36E" w:rsidR="77BCE666">
        <w:rPr>
          <w:i/>
          <w:iCs/>
          <w:sz w:val="18"/>
          <w:szCs w:val="18"/>
          <w:lang w:val="es-CO"/>
        </w:rPr>
        <w:t>recursi</w:t>
      </w:r>
      <w:r w:rsidRPr="74ADC36E" w:rsidR="16ECDB67">
        <w:rPr>
          <w:i/>
          <w:iCs/>
          <w:sz w:val="18"/>
          <w:szCs w:val="18"/>
          <w:lang w:val="es-CO"/>
        </w:rPr>
        <w:t>ó</w:t>
      </w:r>
      <w:r w:rsidRPr="74ADC36E" w:rsidR="77BCE666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:rsidRPr="004400AD" w:rsidR="002A73D6" w:rsidP="002A73D6" w:rsidRDefault="002A73D6" w14:paraId="2EE20445" w14:textId="4CF258EA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Pr="354BE14D" w:rsidR="77BCE666">
        <w:rPr>
          <w:i/>
          <w:iCs/>
          <w:sz w:val="18"/>
          <w:szCs w:val="18"/>
          <w:lang w:val="es-CO"/>
        </w:rPr>
        <w:t>l</w:t>
      </w:r>
      <w:r w:rsidRPr="354BE14D" w:rsidR="2D289B1F">
        <w:rPr>
          <w:i/>
          <w:iCs/>
          <w:sz w:val="18"/>
          <w:szCs w:val="18"/>
          <w:lang w:val="es-CO"/>
        </w:rPr>
        <w:t>í</w:t>
      </w:r>
      <w:r w:rsidRPr="354BE14D" w:rsidR="77BCE666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Pr="74ADC36E" w:rsidR="77BCE666">
        <w:rPr>
          <w:i/>
          <w:iCs/>
          <w:sz w:val="18"/>
          <w:szCs w:val="18"/>
          <w:lang w:val="es-CO"/>
        </w:rPr>
        <w:t>recursi</w:t>
      </w:r>
      <w:r w:rsidRPr="74ADC36E" w:rsidR="41DBB25C">
        <w:rPr>
          <w:i/>
          <w:iCs/>
          <w:sz w:val="18"/>
          <w:szCs w:val="18"/>
          <w:lang w:val="es-CO"/>
        </w:rPr>
        <w:t>ó</w:t>
      </w:r>
      <w:r w:rsidRPr="74ADC36E" w:rsidR="77BCE666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:rsidRPr="004400AD" w:rsidR="002A73D6" w:rsidP="002A73D6" w:rsidRDefault="002A73D6" w14:paraId="0DBC877F" w14:textId="2FCAA714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:rsidRPr="00251CA7" w:rsidR="004400AD" w:rsidP="004400AD" w:rsidRDefault="004400AD" w14:paraId="3B5FB53C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:rsidRPr="005E7DBC" w:rsidR="002A73D6" w:rsidP="00CB1692" w:rsidRDefault="00CB1692" w14:paraId="34710D07" w14:textId="16FD0410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:rsidRPr="005E7DBC" w:rsidR="00CB1692" w:rsidP="002453D9" w:rsidRDefault="00CB1692" w14:paraId="4777CBF4" w14:textId="531A5E59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:rsidRPr="005E7DBC" w:rsidR="00CB1692" w:rsidP="00FC72F4" w:rsidRDefault="00CB1692" w14:paraId="47F0E120" w14:textId="1D7729CF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Pr="005E7DBC" w:rsidR="004400AD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Pr="005E7DBC" w:rsidR="004400AD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Pr="005E7DBC" w:rsidR="004400AD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:rsidRPr="00CE1B92" w:rsidR="00CB1692" w:rsidP="00CE1B92" w:rsidRDefault="00CE1B92" w14:paraId="3EE490AE" w14:textId="3589BABC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="00CE1B92">
        <w:rPr>
          <w:lang w:val="es-CO"/>
        </w:rPr>
        <w:t xml:space="preserve">Para cambiar el límite de recursión se utiliza el módulo </w:t>
      </w:r>
      <w:proofErr w:type="spellStart"/>
      <w:r w:rsidRPr="1D0308C8" w:rsidR="00CE1B92">
        <w:rPr>
          <w:b w:val="1"/>
          <w:bCs w:val="1"/>
          <w:lang w:val="es-CO"/>
        </w:rPr>
        <w:t>sys</w:t>
      </w:r>
      <w:proofErr w:type="spellEnd"/>
      <w:r w:rsidR="00CE1B92">
        <w:rPr>
          <w:lang w:val="es-CO"/>
        </w:rPr>
        <w:t xml:space="preserve">, en el cual la función </w:t>
      </w:r>
      <w:proofErr w:type="spellStart"/>
      <w:r w:rsidRPr="00CE1B92" w:rsidR="00CE1B92">
        <w:rPr>
          <w:rFonts w:ascii="Consolas" w:hAnsi="Consolas"/>
          <w:b w:val="1"/>
          <w:bCs w:val="1"/>
          <w:spacing w:val="-2"/>
          <w:bdr w:val="none" w:color="auto" w:sz="0" w:space="0" w:frame="1"/>
          <w:shd w:val="clear" w:color="auto" w:fill="FFFFFF"/>
        </w:rPr>
        <w:t>setrecursionlimit</w:t>
      </w:r>
      <w:proofErr w:type="spellEnd"/>
      <w:r w:rsidRPr="00CE1B92" w:rsidR="00CE1B92">
        <w:rPr>
          <w:rFonts w:ascii="Consolas" w:hAnsi="Consolas"/>
          <w:b w:val="1"/>
          <w:bCs w:val="1"/>
          <w:spacing w:val="-2"/>
          <w:sz w:val="18"/>
          <w:szCs w:val="18"/>
          <w:bdr w:val="none" w:color="auto" w:sz="0" w:space="0" w:frame="1"/>
          <w:shd w:val="clear" w:color="auto" w:fill="FFFFFF"/>
        </w:rPr>
        <w:t>()</w:t>
      </w:r>
      <w:r w:rsidR="00CE1B92">
        <w:rPr>
          <w:lang w:val="es-CO"/>
        </w:rPr>
        <w:t xml:space="preserve"> permite hacer dicho cambio. El valor por defecto es 1000, este debería ajustarse si se está </w:t>
      </w:r>
      <w:proofErr w:type="spellStart"/>
      <w:r w:rsidR="00CE1B92">
        <w:rPr>
          <w:lang w:val="es-CO"/>
        </w:rPr>
        <w:t xml:space="preserve">implemnetando</w:t>
      </w:r>
      <w:proofErr w:type="spellEnd"/>
      <w:r w:rsidR="00CE1B92">
        <w:rPr>
          <w:lang w:val="es-CO"/>
        </w:rPr>
        <w:t xml:space="preserve"> una función recursiva que además reciba por parámetro un número de datos </w:t>
      </w:r>
      <w:r w:rsidR="00CE1B92">
        <w:rPr>
          <w:lang w:val="es-CO"/>
        </w:rPr>
        <w:t xml:space="preserve">superior al indicado en el límite, de manera que no haya errores en su ejecución. </w:t>
      </w:r>
      <w:r w:rsidR="3ACB4706">
        <w:rPr>
          <w:lang w:val="es-CO"/>
        </w:rPr>
        <w:lastRenderedPageBreak/>
        <w:t xml:space="preserve">En este caso se ajustó a 20000, ya que el archivo con mayor cantidad de entradas tiene 14000 en total. </w:t>
      </w:r>
    </w:p>
    <w:p w:rsidRPr="005E7DBC" w:rsidR="00CB1692" w:rsidP="00CB1692" w:rsidRDefault="00CB1692" w14:paraId="78806B68" w14:textId="26C381D8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Pr="005E7DBC" w:rsidR="00664738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Pr="005E7DBC" w:rsidR="004E7D78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Pr="005E7DBC" w:rsidR="00393BB0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:rsidRPr="005E7DBC" w:rsidR="00CB1692" w:rsidP="00CB1692" w:rsidRDefault="00CB1692" w14:paraId="3EA56E6B" w14:textId="10FA5146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:rsidRPr="00251CA7" w:rsidR="000576B7" w:rsidP="000576B7" w:rsidRDefault="000576B7" w14:paraId="53DB6825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:rsidRPr="000576B7" w:rsidR="00CB1692" w:rsidP="00CB1692" w:rsidRDefault="00CB1692" w14:paraId="43E0D79D" w14:textId="77777777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Estación Base: BusStopCode-ServiceNo (Ej: 75009-10): 75009-10</w:t>
      </w:r>
    </w:p>
    <w:p w:rsidRPr="000576B7" w:rsidR="00CB1692" w:rsidP="00CB1692" w:rsidRDefault="00CB1692" w14:paraId="7B7E25F8" w14:textId="23BC7C53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:rsidRPr="00251CA7" w:rsidR="000576B7" w:rsidP="000576B7" w:rsidRDefault="000576B7" w14:paraId="233746FC" w14:textId="7777777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:rsidRPr="005E7DBC" w:rsidR="00CB1692" w:rsidP="00CB1692" w:rsidRDefault="00CB1692" w14:paraId="770C8830" w14:textId="5C6F92D4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Pr="005E7DBC" w:rsidR="00664738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:rsidRPr="005E7DBC" w:rsidR="00CB1692" w:rsidP="00CB1692" w:rsidRDefault="00CB1692" w14:paraId="1CF43CA2" w14:textId="1FBB01DF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:rsidRPr="005E7DBC" w:rsidR="00CB1692" w:rsidP="00CB1692" w:rsidRDefault="00CB1692" w14:paraId="49EFA30C" w14:textId="60E12B9B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:rsidRPr="005E7DBC" w:rsidR="004E7D78" w:rsidP="004E7D78" w:rsidRDefault="004E7D78" w14:paraId="29028666" w14:textId="148135EB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:rsidRPr="005E7DBC" w:rsidR="00CB1692" w:rsidP="00ED5FF9" w:rsidRDefault="00282380" w14:paraId="202CC6F6" w14:textId="167E19DD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Pr="005E7DBC" w:rsidR="00892FB6">
        <w:rPr>
          <w:lang w:val="es-CO"/>
        </w:rPr>
        <w:t xml:space="preserve">omen nota </w:t>
      </w:r>
      <w:r w:rsidRPr="005E7DBC" w:rsidR="000576B7">
        <w:rPr>
          <w:lang w:val="es-CO"/>
        </w:rPr>
        <w:t>del</w:t>
      </w:r>
      <w:r w:rsidRPr="005E7DBC" w:rsidR="00892FB6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Pr="005E7DBC" w:rsidR="00892FB6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Pr="005E7DBC" w:rsidR="00FC72F4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Pr="005E7DBC" w:rsidR="00892FB6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Pr="005E7DBC" w:rsidR="00892FB6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Pr="005E7DBC" w:rsidR="00FC72F4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:rsidR="00ED5FF9" w:rsidP="00ED5FF9" w:rsidRDefault="00ED5FF9" w14:paraId="0FB56C1C" w14:textId="3396EEEF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Pr="005E7DBC" w:rsidR="004400AD">
        <w:rPr>
          <w:b/>
          <w:bCs/>
          <w:lang w:val="es-CO"/>
        </w:rPr>
        <w:t>:</w:t>
      </w:r>
      <w:r w:rsidRPr="005E7DBC" w:rsidR="004400AD">
        <w:rPr>
          <w:lang w:val="es-CO"/>
        </w:rPr>
        <w:t xml:space="preserve"> ¿Qué relación creen que existe entre el número de vértices, arcos y el tiempo que toma la operación 4?</w:t>
      </w:r>
      <w:r w:rsidRPr="005E7DBC" w:rsidR="00892FB6">
        <w:rPr>
          <w:lang w:val="es-CO"/>
        </w:rPr>
        <w:t xml:space="preserve"> (Ayuda: </w:t>
      </w:r>
      <w:r w:rsidRPr="005E7DBC" w:rsidR="004400AD">
        <w:rPr>
          <w:lang w:val="es-CO"/>
        </w:rPr>
        <w:t>¿es un crecimiento lineal?</w:t>
      </w:r>
      <w:r w:rsidRPr="005E7DBC" w:rsidR="00892FB6">
        <w:rPr>
          <w:lang w:val="es-CO"/>
        </w:rPr>
        <w:t>)</w:t>
      </w:r>
    </w:p>
    <w:p w:rsidRPr="00F238FD" w:rsidR="00ED5FF9" w:rsidP="00E35DBD" w:rsidRDefault="00F238FD" w14:paraId="3E012219" w14:textId="260DB867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1D0308C8" w:rsidR="00F238FD">
        <w:rPr>
          <w:lang w:val="es-CO"/>
        </w:rPr>
        <w:t xml:space="preserve">La relación entre el número de vértices y el tiempo de ejecución de la opción 4 es de orden cuadrático, mientras que la relación entre el número de arcos y el tiempo de ejecución es de orden </w:t>
      </w:r>
      <w:r w:rsidRPr="1D0308C8" w:rsidR="1EF35B80">
        <w:rPr>
          <w:lang w:val="es-CO"/>
        </w:rPr>
        <w:t>O</w:t>
      </w:r>
      <w:r w:rsidRPr="1D0308C8" w:rsidR="1EF35B80">
        <w:rPr>
          <w:lang w:val="es-CO"/>
        </w:rPr>
        <w:t>(</w:t>
      </w:r>
      <w:r w:rsidRPr="1D0308C8" w:rsidR="00F238FD">
        <w:rPr>
          <w:lang w:val="es-CO"/>
        </w:rPr>
        <w:t>n.log(n)</w:t>
      </w:r>
      <w:r w:rsidRPr="1D0308C8" w:rsidR="0FDC2117">
        <w:rPr>
          <w:lang w:val="es-CO"/>
        </w:rPr>
        <w:t>)</w:t>
      </w:r>
    </w:p>
    <w:tbl>
      <w:tblPr>
        <w:tblW w:w="567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950"/>
      </w:tblGrid>
      <w:tr w:rsidRPr="00F238FD" w:rsidR="00F238FD" w:rsidTr="00F238FD" w14:paraId="02B5D6FA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55AAE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CSV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2DF18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# Vertices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3A95E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# Arcos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139CD5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Tiempo opcion 4</w:t>
            </w:r>
          </w:p>
        </w:tc>
      </w:tr>
      <w:tr w:rsidRPr="00F238FD" w:rsidR="00F238FD" w:rsidTr="00F238FD" w14:paraId="5002C344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1504F6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7A7B44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65F8F8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73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1B6014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0,0211913</w:t>
            </w:r>
          </w:p>
        </w:tc>
      </w:tr>
      <w:tr w:rsidRPr="00F238FD" w:rsidR="00F238FD" w:rsidTr="00F238FD" w14:paraId="034B2917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1509DC7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365AEB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591B21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146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0DEED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0,0290528</w:t>
            </w:r>
          </w:p>
        </w:tc>
      </w:tr>
      <w:tr w:rsidRPr="00F238FD" w:rsidR="00F238FD" w:rsidTr="00F238FD" w14:paraId="4AA70852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757411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0BEFF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295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3A68C9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382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60FC50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0,0946533</w:t>
            </w:r>
          </w:p>
        </w:tc>
      </w:tr>
      <w:tr w:rsidRPr="00F238FD" w:rsidR="00F238FD" w:rsidTr="00F238FD" w14:paraId="54ED9FDC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4F702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132D00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984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07FE8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1633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603A5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0,2504299</w:t>
            </w:r>
          </w:p>
        </w:tc>
      </w:tr>
      <w:tr w:rsidRPr="00F238FD" w:rsidR="00F238FD" w:rsidTr="00F238FD" w14:paraId="0C49C13E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3B1A98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650E8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1954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68F1C1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3560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1DA634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0,8054010</w:t>
            </w:r>
          </w:p>
        </w:tc>
      </w:tr>
      <w:tr w:rsidRPr="00F238FD" w:rsidR="00F238FD" w:rsidTr="00F238FD" w14:paraId="49684A3C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4872A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506846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2922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B674D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5773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55200B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1,5948798</w:t>
            </w:r>
          </w:p>
        </w:tc>
      </w:tr>
      <w:tr w:rsidRPr="00F238FD" w:rsidR="00F238FD" w:rsidTr="00F238FD" w14:paraId="508DDBB5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0F4BF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7000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8544A7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6829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24B8D6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15342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621812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4,3289470</w:t>
            </w:r>
          </w:p>
        </w:tc>
      </w:tr>
      <w:tr w:rsidRPr="00F238FD" w:rsidR="00F238FD" w:rsidTr="00F238FD" w14:paraId="4950E3C0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6D3299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92764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9767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74504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22768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7DC352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14,3496105</w:t>
            </w:r>
          </w:p>
        </w:tc>
      </w:tr>
      <w:tr w:rsidRPr="00F238FD" w:rsidR="00F238FD" w:rsidTr="00F238FD" w14:paraId="171130B4" w14:textId="77777777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3F3E29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4ECF8F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13535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BC7D4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32301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238FD" w:rsidR="00F238FD" w:rsidP="00F238FD" w:rsidRDefault="00F238FD" w14:paraId="0C3638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US"/>
              </w:rPr>
            </w:pPr>
            <w:r w:rsidRPr="00F238FD">
              <w:rPr>
                <w:rFonts w:ascii="Calibri" w:hAnsi="Calibri" w:eastAsia="Times New Roman" w:cs="Calibri"/>
                <w:color w:val="000000"/>
                <w:lang w:eastAsia="en-US"/>
              </w:rPr>
              <w:t>24,2146741</w:t>
            </w:r>
          </w:p>
        </w:tc>
      </w:tr>
    </w:tbl>
    <w:p w:rsidR="00F238FD" w:rsidP="00ED5FF9" w:rsidRDefault="00F238FD" w14:paraId="099C232B" w14:textId="77777777">
      <w:pPr>
        <w:jc w:val="both"/>
        <w:rPr>
          <w:lang w:val="es-CO"/>
        </w:rPr>
      </w:pPr>
    </w:p>
    <w:p w:rsidRPr="005E7DBC" w:rsidR="00F238FD" w:rsidP="00F238FD" w:rsidRDefault="00F238FD" w14:paraId="7A3C194B" w14:textId="673290BA">
      <w:pPr>
        <w:jc w:val="center"/>
        <w:rPr>
          <w:lang w:val="es-CO"/>
        </w:rPr>
      </w:pPr>
      <w:bookmarkStart w:name="_GoBack" w:id="0"/>
      <w:r>
        <w:rPr>
          <w:noProof/>
          <w:lang w:eastAsia="en-US"/>
        </w:rPr>
        <w:lastRenderedPageBreak/>
        <w:drawing>
          <wp:inline distT="0" distB="0" distL="0" distR="0" wp14:anchorId="19E7262F" wp14:editId="7CF08E7B">
            <wp:extent cx="4038600" cy="23088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E311B7B-07EA-4BDB-B140-62692D095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:rsidRPr="005E7DBC" w:rsidR="00A32E6D" w:rsidP="0077685C" w:rsidRDefault="00A336AA" w14:paraId="141FBF8A" w14:textId="202AC182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Pr="005E7DBC" w:rsidR="00E5309E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Pr="005E7DBC" w:rsidR="00061408">
        <w:rPr>
          <w:lang w:val="es-CO"/>
        </w:rPr>
        <w:t xml:space="preserve"> fecha </w:t>
      </w:r>
      <w:r w:rsidRPr="005E7DBC" w:rsidR="00A32E6D">
        <w:rPr>
          <w:lang w:val="es-CO"/>
        </w:rPr>
        <w:t>límite</w:t>
      </w:r>
      <w:r w:rsidRPr="005E7DBC" w:rsidR="00061408">
        <w:rPr>
          <w:lang w:val="es-CO"/>
        </w:rPr>
        <w:t xml:space="preserve"> </w:t>
      </w:r>
      <w:r w:rsidRPr="005E7DBC" w:rsidR="009D2DCF">
        <w:rPr>
          <w:lang w:val="es-CO"/>
        </w:rPr>
        <w:t xml:space="preserve">del </w:t>
      </w:r>
      <w:r w:rsidRPr="005E7DBC" w:rsidR="00A32E6D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Pr="005E7DBC" w:rsidR="00664738">
        <w:rPr>
          <w:lang w:val="es-CO"/>
        </w:rPr>
        <w:t xml:space="preserve">4 </w:t>
      </w:r>
      <w:r w:rsidRPr="005E7DBC" w:rsidR="00A32E6D">
        <w:rPr>
          <w:lang w:val="es-CO"/>
        </w:rPr>
        <w:t xml:space="preserve">de </w:t>
      </w:r>
      <w:r w:rsidRPr="005E7DBC" w:rsidR="000576B7">
        <w:rPr>
          <w:lang w:val="es-CO"/>
        </w:rPr>
        <w:t>noviembre</w:t>
      </w:r>
      <w:r w:rsidRPr="005E7DBC" w:rsidR="00A32E6D">
        <w:rPr>
          <w:lang w:val="es-CO"/>
        </w:rPr>
        <w:t xml:space="preserve"> de 2020, antes de la media noche (11:59 pm).</w:t>
      </w:r>
    </w:p>
    <w:sectPr w:rsidRPr="005E7DBC" w:rsidR="00A32E6D" w:rsidSect="00F56A51">
      <w:head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A9C" w:rsidP="00480688" w:rsidRDefault="00816A9C" w14:paraId="26D43289" w14:textId="77777777">
      <w:pPr>
        <w:spacing w:after="0" w:line="240" w:lineRule="auto"/>
      </w:pPr>
      <w:r>
        <w:separator/>
      </w:r>
    </w:p>
  </w:endnote>
  <w:endnote w:type="continuationSeparator" w:id="0">
    <w:p w:rsidR="00816A9C" w:rsidP="00480688" w:rsidRDefault="00816A9C" w14:paraId="59D74364" w14:textId="77777777">
      <w:pPr>
        <w:spacing w:after="0" w:line="240" w:lineRule="auto"/>
      </w:pPr>
      <w:r>
        <w:continuationSeparator/>
      </w:r>
    </w:p>
  </w:endnote>
  <w:endnote w:type="continuationNotice" w:id="1">
    <w:p w:rsidR="00816A9C" w:rsidRDefault="00816A9C" w14:paraId="0CA7972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A9C" w:rsidP="00480688" w:rsidRDefault="00816A9C" w14:paraId="2D582F59" w14:textId="77777777">
      <w:pPr>
        <w:spacing w:after="0" w:line="240" w:lineRule="auto"/>
      </w:pPr>
      <w:r>
        <w:separator/>
      </w:r>
    </w:p>
  </w:footnote>
  <w:footnote w:type="continuationSeparator" w:id="0">
    <w:p w:rsidR="00816A9C" w:rsidP="00480688" w:rsidRDefault="00816A9C" w14:paraId="19AD02EE" w14:textId="77777777">
      <w:pPr>
        <w:spacing w:after="0" w:line="240" w:lineRule="auto"/>
      </w:pPr>
      <w:r>
        <w:continuationSeparator/>
      </w:r>
    </w:p>
  </w:footnote>
  <w:footnote w:type="continuationNotice" w:id="1">
    <w:p w:rsidR="00816A9C" w:rsidRDefault="00816A9C" w14:paraId="0D7EE5B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:rsidTr="1D0308C8" w14:paraId="7FBC0214" w14:textId="77777777">
      <w:tc>
        <w:tcPr>
          <w:tcW w:w="0" w:type="auto"/>
          <w:tcMar/>
          <w:vAlign w:val="center"/>
        </w:tcPr>
        <w:p w:rsidR="00DC5EDE" w:rsidP="00480688" w:rsidRDefault="455AE38B" w14:paraId="5BF9846E" w14:textId="77777777">
          <w:r w:rsidR="1D0308C8">
            <w:drawing>
              <wp:inline wp14:editId="04073883" wp14:anchorId="6AA8C23B">
                <wp:extent cx="1158489" cy="539750"/>
                <wp:effectExtent l="0" t="0" r="3810" b="0"/>
                <wp:docPr id="2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1d5deb5364af4326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/>
          <w:vAlign w:val="center"/>
        </w:tcPr>
        <w:p w:rsidR="00DC5EDE" w:rsidP="00480688" w:rsidRDefault="00DC5EDE" w14:paraId="0E5A4CA7" w14:textId="77777777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:rsidRPr="00A766F7" w:rsidR="00DC5EDE" w:rsidP="00480688" w:rsidRDefault="00DC5EDE" w14:paraId="393B4A3B" w14:textId="77777777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:rsidRPr="00486EE9" w:rsidR="00DC5EDE" w:rsidP="00480688" w:rsidRDefault="00DC5EDE" w14:paraId="329B8FAD" w14:textId="77777777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tcMar/>
          <w:vAlign w:val="center"/>
        </w:tcPr>
        <w:p w:rsidR="00DC5EDE" w:rsidP="00480688" w:rsidRDefault="455AE38B" w14:paraId="14E3BC50" w14:textId="77777777">
          <w:r w:rsidR="1D0308C8">
            <w:drawing>
              <wp:inline wp14:editId="3A468966" wp14:anchorId="43F2294D">
                <wp:extent cx="491540" cy="540000"/>
                <wp:effectExtent l="0" t="0" r="3810" b="0"/>
                <wp:docPr id="3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3935f59c7c5e45b7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80688" w:rsidR="00DC5EDE" w:rsidP="00480688" w:rsidRDefault="00DC5EDE" w14:paraId="2BC60B1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A5B24"/>
    <w:multiLevelType w:val="multilevel"/>
    <w:tmpl w:val="850471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hint="default" w:ascii="Calibri" w:hAnsi="Calibri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hint="default" w:ascii="Calibri" w:hAnsi="Calibri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482775B"/>
    <w:multiLevelType w:val="hybridMultilevel"/>
    <w:tmpl w:val="C28888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hint="default" w:ascii="Calibri" w:hAnsi="Calibri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hint="default" w:ascii="Calibri" w:hAnsi="Calibri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2212A73"/>
    <w:multiLevelType w:val="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hint="default" w:ascii="Calibri" w:hAnsi="Calibri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hint="default" w:ascii="Consolas" w:hAnsi="Consolas" w:cs="Consolas" w:eastAsiaTheme="minor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93DFC"/>
    <w:multiLevelType w:val="hybridMultilevel"/>
    <w:tmpl w:val="C2F0E50E"/>
    <w:lvl w:ilvl="0" w:tplc="AE42B6AE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5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6"/>
  </w:num>
  <w:num w:numId="25">
    <w:abstractNumId w:val="7"/>
  </w:num>
  <w:num w:numId="26">
    <w:abstractNumId w:val="21"/>
  </w:num>
  <w:num w:numId="27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16A9C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0A6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1B92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8FD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0FDC2117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0308C8"/>
    <w:rsid w:val="1D40F83E"/>
    <w:rsid w:val="1D5A7E28"/>
    <w:rsid w:val="1D6C6702"/>
    <w:rsid w:val="1E10A7EE"/>
    <w:rsid w:val="1EBF5C8E"/>
    <w:rsid w:val="1EC6183D"/>
    <w:rsid w:val="1EF35B80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2FEE2ED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ACB4706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96056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F9605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F96056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F96056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rsid w:val="00F96056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96056"/>
    <w:rPr>
      <w:rFonts w:asciiTheme="majorHAnsi" w:hAnsiTheme="majorHAnsi" w:eastAsiaTheme="majorEastAsia" w:cstheme="majorBidi"/>
      <w:color w:val="323E4F" w:themeColor="text2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96056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96056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96056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96056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styleId="SubttuloCar" w:customStyle="1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0688"/>
  </w:style>
  <w:style w:type="character" w:styleId="UnresolvedMention" w:customStyle="1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hart" Target="charts/chart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kaggle.com/gowthamvarma/singapore-bus-data-land-transport-authority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ISIS1225DEVS/ISIS1225-SampleGraph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1d5deb5364af4326" /><Relationship Type="http://schemas.openxmlformats.org/officeDocument/2006/relationships/image" Target="/media/image4.png" Id="R3935f59c7c5e45b7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Hoja1!$B$1</c:f>
              <c:strCache>
                <c:ptCount val="1"/>
                <c:pt idx="0">
                  <c:v># Vertices</c:v>
                </c:pt>
              </c:strCache>
            </c:strRef>
          </c:tx>
          <c:spPr>
            <a:ln w="19050">
              <a:noFill/>
            </a:ln>
          </c:spPr>
          <c:xVal>
            <c:numRef>
              <c:f>Hoja1!$B$2:$B$10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xVal>
          <c:yVal>
            <c:numRef>
              <c:f>Hoja1!$D$2:$D$10</c:f>
              <c:numCache>
                <c:formatCode>General</c:formatCode>
                <c:ptCount val="9"/>
                <c:pt idx="0">
                  <c:v>2.1191299999998098E-2</c:v>
                </c:pt>
                <c:pt idx="1">
                  <c:v>2.9052799999998699E-2</c:v>
                </c:pt>
                <c:pt idx="2">
                  <c:v>9.4653300000000898E-2</c:v>
                </c:pt>
                <c:pt idx="3">
                  <c:v>0.25042989999999998</c:v>
                </c:pt>
                <c:pt idx="4" formatCode="0.0000000">
                  <c:v>0.80540100000000303</c:v>
                </c:pt>
                <c:pt idx="5" formatCode="#,##0.0000000">
                  <c:v>1.5948798</c:v>
                </c:pt>
                <c:pt idx="6" formatCode="#,##0.0000000">
                  <c:v>4.3289469999999897</c:v>
                </c:pt>
                <c:pt idx="7" formatCode="#,##0.0000000">
                  <c:v>14.349610500000001</c:v>
                </c:pt>
                <c:pt idx="8" formatCode="#,##0.0000000">
                  <c:v>24.2146741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F8-458B-A65A-E3A0473FF91F}"/>
            </c:ext>
          </c:extLst>
        </c:ser>
        <c:ser>
          <c:idx val="0"/>
          <c:order val="1"/>
          <c:tx>
            <c:strRef>
              <c:f>Hoja1!$C$1</c:f>
              <c:strCache>
                <c:ptCount val="1"/>
                <c:pt idx="0">
                  <c:v># Arcos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Hoja1!$C$2:$C$10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15342</c:v>
                </c:pt>
                <c:pt idx="7">
                  <c:v>22768</c:v>
                </c:pt>
                <c:pt idx="8">
                  <c:v>32301</c:v>
                </c:pt>
              </c:numCache>
            </c:numRef>
          </c:xVal>
          <c:yVal>
            <c:numRef>
              <c:f>Hoja1!$D$2:$D$10</c:f>
              <c:numCache>
                <c:formatCode>General</c:formatCode>
                <c:ptCount val="9"/>
                <c:pt idx="0">
                  <c:v>2.1191299999998098E-2</c:v>
                </c:pt>
                <c:pt idx="1">
                  <c:v>2.9052799999998699E-2</c:v>
                </c:pt>
                <c:pt idx="2">
                  <c:v>9.4653300000000898E-2</c:v>
                </c:pt>
                <c:pt idx="3">
                  <c:v>0.25042989999999998</c:v>
                </c:pt>
                <c:pt idx="4" formatCode="0.0000000">
                  <c:v>0.80540100000000303</c:v>
                </c:pt>
                <c:pt idx="5" formatCode="#,##0.0000000">
                  <c:v>1.5948798</c:v>
                </c:pt>
                <c:pt idx="6" formatCode="#,##0.0000000">
                  <c:v>4.3289469999999897</c:v>
                </c:pt>
                <c:pt idx="7" formatCode="#,##0.0000000">
                  <c:v>14.349610500000001</c:v>
                </c:pt>
                <c:pt idx="8" formatCode="#,##0.0000000">
                  <c:v>24.2146741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F8-458B-A65A-E3A0473FF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586616"/>
        <c:axId val="417586944"/>
      </c:scatterChart>
      <c:valAx>
        <c:axId val="417586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586944"/>
        <c:crosses val="autoZero"/>
        <c:crossBetween val="midCat"/>
      </c:valAx>
      <c:valAx>
        <c:axId val="41758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Tiempo (segundo)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58661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EDBA44-A871-4FCC-9580-BDAF971FF7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Cristhian David Perdomo Gomez</lastModifiedBy>
  <revision>27</revision>
  <dcterms:created xsi:type="dcterms:W3CDTF">2020-10-25T21:20:00.0000000Z</dcterms:created>
  <dcterms:modified xsi:type="dcterms:W3CDTF">2020-11-02T17:30:45.3467298Z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