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77CE" w14:textId="17132B77" w:rsidR="003A2057" w:rsidRDefault="002344F2" w:rsidP="003A2057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Reto 3</w:t>
      </w:r>
      <w:r w:rsidR="0025466F">
        <w:rPr>
          <w:rFonts w:ascii="Bookman Old Style" w:hAnsi="Bookman Old Style"/>
          <w:sz w:val="40"/>
          <w:szCs w:val="40"/>
        </w:rPr>
        <w:t xml:space="preserve"> – Sección 6 – Grupo 1</w:t>
      </w:r>
    </w:p>
    <w:p w14:paraId="5577344B" w14:textId="44099EAC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 w:rsidRPr="0025466F">
        <w:rPr>
          <w:rFonts w:ascii="Bookman Old Style" w:hAnsi="Bookman Old Style"/>
          <w:sz w:val="23"/>
          <w:szCs w:val="23"/>
        </w:rPr>
        <w:t xml:space="preserve">Tony Santiago Montes Buitrago </w:t>
      </w:r>
      <w:r w:rsidRPr="0025466F">
        <w:rPr>
          <w:rFonts w:ascii="Bookman Old Style" w:hAnsi="Bookman Old Style"/>
          <w:sz w:val="23"/>
          <w:szCs w:val="23"/>
        </w:rPr>
        <w:t>–</w:t>
      </w:r>
      <w:r w:rsidRPr="0025466F">
        <w:rPr>
          <w:rFonts w:ascii="Bookman Old Style" w:hAnsi="Bookman Old Style"/>
          <w:sz w:val="23"/>
          <w:szCs w:val="23"/>
        </w:rPr>
        <w:t xml:space="preserve"> 202014562 – </w:t>
      </w:r>
      <w:hyperlink r:id="rId5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t.montes@uniandes.edu.co</w:t>
        </w:r>
      </w:hyperlink>
    </w:p>
    <w:p w14:paraId="6B591ADE" w14:textId="3B2B6932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  </w:t>
      </w:r>
      <w:r w:rsidRPr="0025466F">
        <w:rPr>
          <w:rFonts w:ascii="Bookman Old Style" w:hAnsi="Bookman Old Style"/>
          <w:sz w:val="23"/>
          <w:szCs w:val="23"/>
        </w:rPr>
        <w:t>Isaac David Bermudez Lara</w:t>
      </w:r>
      <w:r w:rsidRPr="0025466F">
        <w:rPr>
          <w:rFonts w:ascii="Bookman Old Style" w:hAnsi="Bookman Old Style"/>
          <w:sz w:val="23"/>
          <w:szCs w:val="23"/>
        </w:rPr>
        <w:t xml:space="preserve">   </w:t>
      </w:r>
      <w:r w:rsidRPr="0025466F">
        <w:rPr>
          <w:rFonts w:ascii="Bookman Old Style" w:hAnsi="Bookman Old Style"/>
          <w:sz w:val="23"/>
          <w:szCs w:val="23"/>
        </w:rPr>
        <w:t xml:space="preserve"> </w:t>
      </w:r>
      <w:r w:rsidRPr="0025466F">
        <w:rPr>
          <w:rFonts w:ascii="Bookman Old Style" w:hAnsi="Bookman Old Style"/>
          <w:sz w:val="23"/>
          <w:szCs w:val="23"/>
        </w:rPr>
        <w:t>–</w:t>
      </w:r>
      <w:r w:rsidRPr="0025466F">
        <w:rPr>
          <w:rFonts w:ascii="Bookman Old Style" w:hAnsi="Bookman Old Style"/>
          <w:sz w:val="23"/>
          <w:szCs w:val="23"/>
        </w:rPr>
        <w:t xml:space="preserve"> 202014146</w:t>
      </w:r>
      <w:r w:rsidRPr="0025466F">
        <w:rPr>
          <w:rFonts w:ascii="Bookman Old Style" w:hAnsi="Bookman Old Style"/>
          <w:sz w:val="23"/>
          <w:szCs w:val="23"/>
        </w:rPr>
        <w:t xml:space="preserve"> </w:t>
      </w:r>
      <w:r w:rsidRPr="0025466F">
        <w:rPr>
          <w:rFonts w:ascii="Bookman Old Style" w:hAnsi="Bookman Old Style"/>
          <w:sz w:val="23"/>
          <w:szCs w:val="23"/>
        </w:rPr>
        <w:t xml:space="preserve">– </w:t>
      </w:r>
      <w:hyperlink r:id="rId6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i.bermudezl@uniandes.edu.co</w:t>
        </w:r>
      </w:hyperlink>
    </w:p>
    <w:p w14:paraId="5B78E422" w14:textId="6A3A223C" w:rsidR="0025466F" w:rsidRPr="0025466F" w:rsidRDefault="0025466F" w:rsidP="0025466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3"/>
          <w:szCs w:val="23"/>
        </w:rPr>
        <w:t xml:space="preserve">       </w:t>
      </w:r>
      <w:r w:rsidRPr="0025466F">
        <w:rPr>
          <w:rFonts w:ascii="Bookman Old Style" w:hAnsi="Bookman Old Style"/>
          <w:sz w:val="23"/>
          <w:szCs w:val="23"/>
        </w:rPr>
        <w:t>Valeria Pinzón Sierra</w:t>
      </w:r>
      <w:r>
        <w:rPr>
          <w:rFonts w:ascii="Bookman Old Style" w:hAnsi="Bookman Old Style"/>
          <w:sz w:val="23"/>
          <w:szCs w:val="23"/>
        </w:rPr>
        <w:t xml:space="preserve">         </w:t>
      </w:r>
      <w:r w:rsidRPr="0025466F">
        <w:rPr>
          <w:rFonts w:ascii="Bookman Old Style" w:hAnsi="Bookman Old Style"/>
          <w:sz w:val="23"/>
          <w:szCs w:val="23"/>
        </w:rPr>
        <w:t xml:space="preserve"> </w:t>
      </w:r>
      <w:r w:rsidRPr="0025466F">
        <w:rPr>
          <w:rFonts w:ascii="Bookman Old Style" w:hAnsi="Bookman Old Style"/>
          <w:sz w:val="23"/>
          <w:szCs w:val="23"/>
        </w:rPr>
        <w:t>–</w:t>
      </w:r>
      <w:r w:rsidRPr="0025466F">
        <w:rPr>
          <w:rFonts w:ascii="Bookman Old Style" w:hAnsi="Bookman Old Style"/>
          <w:sz w:val="23"/>
          <w:szCs w:val="23"/>
        </w:rPr>
        <w:t xml:space="preserve"> 202014948</w:t>
      </w:r>
      <w:r w:rsidRPr="0025466F">
        <w:rPr>
          <w:rFonts w:ascii="Bookman Old Style" w:hAnsi="Bookman Old Style"/>
          <w:sz w:val="23"/>
          <w:szCs w:val="23"/>
        </w:rPr>
        <w:t xml:space="preserve"> </w:t>
      </w:r>
      <w:r w:rsidRPr="0025466F">
        <w:rPr>
          <w:rFonts w:ascii="Bookman Old Style" w:hAnsi="Bookman Old Style"/>
          <w:sz w:val="23"/>
          <w:szCs w:val="23"/>
        </w:rPr>
        <w:t xml:space="preserve">– </w:t>
      </w:r>
      <w:hyperlink r:id="rId7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v.pinzon3@uniandes.edu.co</w:t>
        </w:r>
      </w:hyperlink>
      <w:r>
        <w:rPr>
          <w:rFonts w:ascii="Bookman Old Style" w:hAnsi="Bookman Old Style"/>
          <w:sz w:val="24"/>
          <w:szCs w:val="24"/>
        </w:rPr>
        <w:br/>
      </w:r>
    </w:p>
    <w:p w14:paraId="3CE1280A" w14:textId="07B8EDC1" w:rsidR="0025466F" w:rsidRPr="009F5493" w:rsidRDefault="009F5493" w:rsidP="0025466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Implementación: </w:t>
      </w:r>
      <w:r>
        <w:rPr>
          <w:rFonts w:ascii="Bookman Old Style" w:hAnsi="Bookman Old Style"/>
          <w:b/>
          <w:bCs/>
          <w:sz w:val="28"/>
          <w:szCs w:val="28"/>
        </w:rPr>
        <w:t>RBT</w:t>
      </w:r>
    </w:p>
    <w:p w14:paraId="68CF0D32" w14:textId="77777777" w:rsidR="009F5493" w:rsidRDefault="009F5493" w:rsidP="0025466F">
      <w:pPr>
        <w:rPr>
          <w:rFonts w:ascii="Bookman Old Style" w:hAnsi="Bookman Old Style"/>
          <w:sz w:val="24"/>
          <w:szCs w:val="24"/>
        </w:rPr>
      </w:pPr>
    </w:p>
    <w:p w14:paraId="55D5BC7B" w14:textId="3530317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una fecha: </w:t>
      </w:r>
    </w:p>
    <w:p w14:paraId="03AC8CCF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Grupal</w:t>
      </w:r>
    </w:p>
    <w:p w14:paraId="0DA297AD" w14:textId="60CCEE87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9F5493">
        <w:rPr>
          <w:rFonts w:ascii="Bookman Old Style" w:hAnsi="Bookman Old Style"/>
          <w:sz w:val="28"/>
          <w:szCs w:val="28"/>
        </w:rPr>
        <w:t>O(</w:t>
      </w:r>
      <w:proofErr w:type="spellStart"/>
      <w:r w:rsidR="009F5493">
        <w:rPr>
          <w:rFonts w:ascii="Bookman Old Style" w:hAnsi="Bookman Old Style"/>
          <w:sz w:val="28"/>
          <w:szCs w:val="28"/>
        </w:rPr>
        <w:t>logN</w:t>
      </w:r>
      <w:proofErr w:type="spellEnd"/>
      <w:r w:rsidR="009F5493">
        <w:rPr>
          <w:rFonts w:ascii="Bookman Old Style" w:hAnsi="Bookman Old Style"/>
          <w:sz w:val="28"/>
          <w:szCs w:val="28"/>
        </w:rPr>
        <w:t>)</w:t>
      </w:r>
    </w:p>
    <w:p w14:paraId="2F7D2A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31A17D59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25466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- Conocer los accidentes anteriores a una fecha</w:t>
      </w:r>
    </w:p>
    <w:p w14:paraId="1B528D56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Tony Montes</w:t>
      </w:r>
    </w:p>
    <w:p w14:paraId="4904D317" w14:textId="21D006FD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44A8D7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5922F1B2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 rango de fechas</w:t>
      </w:r>
    </w:p>
    <w:p w14:paraId="2C9F196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Tony Montes</w:t>
      </w:r>
    </w:p>
    <w:p w14:paraId="65E0D744" w14:textId="6E9C5E3C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Complejidad:</w:t>
      </w:r>
    </w:p>
    <w:p w14:paraId="7FD82352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0652524" w14:textId="0E6FCB99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el estado con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</w:t>
      </w:r>
      <w:r w:rsidRPr="0025466F">
        <w:rPr>
          <w:rFonts w:ascii="Bookman Old Style" w:hAnsi="Bookman Old Style"/>
          <w:sz w:val="28"/>
          <w:szCs w:val="28"/>
        </w:rPr>
        <w:t xml:space="preserve"> accidentes</w:t>
      </w:r>
    </w:p>
    <w:p w14:paraId="71E26107" w14:textId="0B6F63C1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Valeria Pinzón</w:t>
      </w:r>
    </w:p>
    <w:p w14:paraId="4B52AC9E" w14:textId="62AC5E6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09ADE0F9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45A06B39" w14:textId="610B382B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25466F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- </w:t>
      </w:r>
      <w:r w:rsidRPr="0025466F">
        <w:rPr>
          <w:rFonts w:ascii="Bookman Old Style" w:hAnsi="Bookman Old Style"/>
          <w:sz w:val="28"/>
          <w:szCs w:val="28"/>
        </w:rPr>
        <w:t>Conocer los accidentes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por rango de horas</w:t>
      </w:r>
    </w:p>
    <w:p w14:paraId="0676A689" w14:textId="613B198D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9F5493">
        <w:rPr>
          <w:rFonts w:ascii="Bookman Old Style" w:hAnsi="Bookman Old Style"/>
          <w:sz w:val="28"/>
          <w:szCs w:val="28"/>
        </w:rPr>
        <w:t>Isaac David</w:t>
      </w:r>
    </w:p>
    <w:p w14:paraId="6C568403" w14:textId="19ACC75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146786D5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7A460F3F" w14:textId="7634C43A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6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la zona geográfica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</w:t>
      </w:r>
      <w:r w:rsidRPr="0025466F">
        <w:rPr>
          <w:rFonts w:ascii="Bookman Old Style" w:hAnsi="Bookman Old Style"/>
          <w:sz w:val="28"/>
          <w:szCs w:val="28"/>
        </w:rPr>
        <w:t xml:space="preserve"> accidentada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6158E280" w14:textId="0FB49FA8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Grupal</w:t>
      </w:r>
    </w:p>
    <w:p w14:paraId="1F5D97BF" w14:textId="7E8ADAA6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2FF308FE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8EE609E" w14:textId="4B40ECD7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7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Usar el conjunto completo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de datos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77B25DE6" w14:textId="2C27664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sectPr w:rsidR="0025466F" w:rsidRPr="00254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74E37"/>
    <w:multiLevelType w:val="hybridMultilevel"/>
    <w:tmpl w:val="5D40B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167"/>
    <w:multiLevelType w:val="hybridMultilevel"/>
    <w:tmpl w:val="56823398"/>
    <w:lvl w:ilvl="0" w:tplc="548E5A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2"/>
    <w:rsid w:val="0007661B"/>
    <w:rsid w:val="00077E33"/>
    <w:rsid w:val="002344F2"/>
    <w:rsid w:val="0025466F"/>
    <w:rsid w:val="003A2057"/>
    <w:rsid w:val="009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08B7"/>
  <w15:chartTrackingRefBased/>
  <w15:docId w15:val="{36385F3B-8579-43A1-B8B2-B4993ED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4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6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pinzon3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bermudezl@uniandes.edu.co" TargetMode="External"/><Relationship Id="rId5" Type="http://schemas.openxmlformats.org/officeDocument/2006/relationships/hyperlink" Target="mailto:t.montes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Tony Santiago</cp:lastModifiedBy>
  <cp:revision>3</cp:revision>
  <dcterms:created xsi:type="dcterms:W3CDTF">2020-10-22T20:04:00Z</dcterms:created>
  <dcterms:modified xsi:type="dcterms:W3CDTF">2020-10-22T20:41:00Z</dcterms:modified>
</cp:coreProperties>
</file>