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4B818" w14:textId="0C73AF0C" w:rsidR="00E63172" w:rsidRPr="009800BD" w:rsidRDefault="00E63172" w:rsidP="00E63172">
      <w:pPr>
        <w:jc w:val="both"/>
        <w:rPr>
          <w:lang w:val="es-ES"/>
        </w:rPr>
      </w:pPr>
      <w:r w:rsidRPr="009800BD">
        <w:rPr>
          <w:lang w:val="es-ES"/>
        </w:rPr>
        <w:t xml:space="preserve">Estructuras de datos y algoritmos – </w:t>
      </w:r>
      <w:r w:rsidR="1083DC8D" w:rsidRPr="009800BD">
        <w:rPr>
          <w:lang w:val="es-ES"/>
        </w:rPr>
        <w:t>Laboratorio</w:t>
      </w:r>
      <w:r w:rsidRPr="009800BD">
        <w:rPr>
          <w:lang w:val="es-ES"/>
        </w:rPr>
        <w:t xml:space="preserve"> 1</w:t>
      </w:r>
      <w:bookmarkStart w:id="0" w:name="_GoBack"/>
      <w:bookmarkEnd w:id="0"/>
    </w:p>
    <w:p w14:paraId="18574F95" w14:textId="650A6FF7" w:rsidR="00E63172" w:rsidRPr="009800BD" w:rsidRDefault="00730FD4" w:rsidP="00E63172">
      <w:pPr>
        <w:jc w:val="both"/>
        <w:rPr>
          <w:lang w:val="es-ES"/>
        </w:rPr>
      </w:pPr>
      <w:r w:rsidRPr="009800BD">
        <w:rPr>
          <w:lang w:val="es-ES"/>
        </w:rPr>
        <w:t>Sección</w:t>
      </w:r>
      <w:r w:rsidR="00E63172" w:rsidRPr="009800BD">
        <w:rPr>
          <w:lang w:val="es-ES"/>
        </w:rPr>
        <w:t xml:space="preserve"> 7 Grupo 6</w:t>
      </w:r>
    </w:p>
    <w:p w14:paraId="6894B8F4" w14:textId="77777777" w:rsidR="00E63172" w:rsidRPr="009800BD" w:rsidRDefault="00E63172" w:rsidP="00E63172">
      <w:pPr>
        <w:jc w:val="both"/>
        <w:rPr>
          <w:lang w:val="es-ES"/>
        </w:rPr>
      </w:pPr>
      <w:r w:rsidRPr="009800BD">
        <w:rPr>
          <w:lang w:val="es-ES"/>
        </w:rPr>
        <w:t>Gloria Guevara + Camilo García</w:t>
      </w:r>
    </w:p>
    <w:p w14:paraId="2C8860D4" w14:textId="00398E1C" w:rsidR="0007051C" w:rsidRPr="009800BD" w:rsidRDefault="00E63172" w:rsidP="0007051C">
      <w:pPr>
        <w:jc w:val="both"/>
        <w:rPr>
          <w:b/>
          <w:lang w:val="es-ES"/>
        </w:rPr>
      </w:pPr>
      <w:r w:rsidRPr="009800BD">
        <w:rPr>
          <w:b/>
          <w:lang w:val="es-ES"/>
        </w:rPr>
        <w:t>3.1.5</w:t>
      </w:r>
    </w:p>
    <w:p w14:paraId="58576624" w14:textId="2D0DDB14" w:rsidR="4CCD6CCF" w:rsidRPr="009800BD" w:rsidRDefault="4CCD6CCF" w:rsidP="2D0DDB1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800BD">
        <w:rPr>
          <w:lang w:val="es-ES"/>
        </w:rPr>
        <w:t>¿Cómo implementaría la función? ¿Qué orden de complejidad tendría la función implementada?</w:t>
      </w:r>
    </w:p>
    <w:p w14:paraId="05593A19" w14:textId="6677FDCF" w:rsidR="002A7311" w:rsidRPr="009800BD" w:rsidRDefault="009A4E03" w:rsidP="00E63172">
      <w:pPr>
        <w:jc w:val="both"/>
        <w:rPr>
          <w:lang w:val="es-ES"/>
        </w:rPr>
      </w:pPr>
      <w:r w:rsidRPr="009800BD">
        <w:rPr>
          <w:lang w:val="es-ES"/>
        </w:rPr>
        <w:t>Realizamos un recorrido inicial buscando el id de las pel</w:t>
      </w:r>
      <w:r w:rsidR="5D910EF2" w:rsidRPr="009800BD">
        <w:rPr>
          <w:lang w:val="es-ES"/>
        </w:rPr>
        <w:t>í</w:t>
      </w:r>
      <w:r w:rsidRPr="009800BD">
        <w:rPr>
          <w:lang w:val="es-ES"/>
        </w:rPr>
        <w:t xml:space="preserve">culas que </w:t>
      </w:r>
      <w:r w:rsidR="7063B063" w:rsidRPr="009800BD">
        <w:rPr>
          <w:lang w:val="es-ES"/>
        </w:rPr>
        <w:t>coincidieran</w:t>
      </w:r>
      <w:r w:rsidRPr="009800BD">
        <w:rPr>
          <w:lang w:val="es-ES"/>
        </w:rPr>
        <w:t xml:space="preserve"> con el director, y despu</w:t>
      </w:r>
      <w:r w:rsidR="65CC8DC0" w:rsidRPr="009800BD">
        <w:rPr>
          <w:lang w:val="es-ES"/>
        </w:rPr>
        <w:t>é</w:t>
      </w:r>
      <w:r w:rsidRPr="009800BD">
        <w:rPr>
          <w:lang w:val="es-ES"/>
        </w:rPr>
        <w:t xml:space="preserve">s otro recorrido buscando la fila en el otro archivo de datos que tuviera este mismo id. Una vez filtrada esta fila, se </w:t>
      </w:r>
      <w:r w:rsidR="00680933" w:rsidRPr="009800BD">
        <w:rPr>
          <w:lang w:val="es-ES"/>
        </w:rPr>
        <w:t xml:space="preserve">comparaba el valor de la calificación y se agregaba al </w:t>
      </w:r>
      <w:proofErr w:type="spellStart"/>
      <w:r w:rsidR="00680933" w:rsidRPr="009800BD">
        <w:rPr>
          <w:lang w:val="es-ES"/>
        </w:rPr>
        <w:t>counter</w:t>
      </w:r>
      <w:proofErr w:type="spellEnd"/>
      <w:r w:rsidR="00680933" w:rsidRPr="009800BD">
        <w:rPr>
          <w:lang w:val="es-ES"/>
        </w:rPr>
        <w:t xml:space="preserve"> dependiendo si era buena o no. </w:t>
      </w:r>
    </w:p>
    <w:p w14:paraId="06F765FB" w14:textId="7161F3A1" w:rsidR="00FE61A8" w:rsidRPr="009800BD" w:rsidRDefault="008B594B" w:rsidP="00FE61A8">
      <w:pPr>
        <w:jc w:val="both"/>
        <w:rPr>
          <w:lang w:val="es-ES"/>
        </w:rPr>
      </w:pPr>
      <w:r w:rsidRPr="009800BD">
        <w:rPr>
          <w:lang w:val="es-ES"/>
        </w:rPr>
        <w:t>Asumie</w:t>
      </w:r>
      <w:r w:rsidR="00E4570E" w:rsidRPr="009800BD">
        <w:rPr>
          <w:lang w:val="es-ES"/>
        </w:rPr>
        <w:t>n</w:t>
      </w:r>
      <w:r w:rsidRPr="009800BD">
        <w:rPr>
          <w:lang w:val="es-ES"/>
        </w:rPr>
        <w:t>do</w:t>
      </w:r>
      <w:r w:rsidRPr="009800BD">
        <w:rPr>
          <w:lang w:val="es-ES"/>
        </w:rPr>
        <w:t xml:space="preserve"> el peor escenario posible</w:t>
      </w:r>
      <w:r w:rsidR="009C1615" w:rsidRPr="009800BD">
        <w:rPr>
          <w:lang w:val="es-ES"/>
        </w:rPr>
        <w:t xml:space="preserve">, </w:t>
      </w:r>
      <w:r w:rsidR="0002757C" w:rsidRPr="009800BD">
        <w:rPr>
          <w:lang w:val="es-ES"/>
        </w:rPr>
        <w:t xml:space="preserve">en el que todas las </w:t>
      </w:r>
      <w:r w:rsidR="7F88D47B" w:rsidRPr="009800BD">
        <w:rPr>
          <w:lang w:val="es-ES"/>
        </w:rPr>
        <w:t>películas</w:t>
      </w:r>
      <w:r w:rsidR="0002757C" w:rsidRPr="009800BD">
        <w:rPr>
          <w:lang w:val="es-ES"/>
        </w:rPr>
        <w:t xml:space="preserve"> son del mismo director y tienen calificación mayor o igual a 6, esto implica </w:t>
      </w:r>
      <w:r w:rsidR="002A7311" w:rsidRPr="009800BD">
        <w:rPr>
          <w:lang w:val="es-ES"/>
        </w:rPr>
        <w:t xml:space="preserve">n*n recorridos. Es decir que la función </w:t>
      </w:r>
      <w:r w:rsidR="08A247DF" w:rsidRPr="009800BD">
        <w:rPr>
          <w:lang w:val="es-ES"/>
        </w:rPr>
        <w:t>crecerá</w:t>
      </w:r>
      <w:r w:rsidR="002A7311" w:rsidRPr="009800BD">
        <w:rPr>
          <w:lang w:val="es-ES"/>
        </w:rPr>
        <w:t xml:space="preserve"> con orden exponencial cuadrático.</w:t>
      </w:r>
      <w:r w:rsidR="00E4570E" w:rsidRPr="009800BD">
        <w:rPr>
          <w:lang w:val="es-ES"/>
        </w:rPr>
        <w:t xml:space="preserve"> </w:t>
      </w:r>
    </w:p>
    <w:p w14:paraId="7409AD72" w14:textId="3BAC5E1D" w:rsidR="595D5A4A" w:rsidRPr="009800BD" w:rsidRDefault="595D5A4A" w:rsidP="37AAF1B2">
      <w:pPr>
        <w:jc w:val="both"/>
        <w:rPr>
          <w:b/>
          <w:bCs/>
          <w:lang w:val="es-ES"/>
        </w:rPr>
      </w:pPr>
      <w:r w:rsidRPr="009800BD">
        <w:rPr>
          <w:b/>
          <w:bCs/>
          <w:lang w:val="es-ES"/>
        </w:rPr>
        <w:t>3.2.2</w:t>
      </w:r>
    </w:p>
    <w:p w14:paraId="16FD3BE9" w14:textId="092D1BBA" w:rsidR="595D5A4A" w:rsidRPr="009800BD" w:rsidRDefault="595D5A4A">
      <w:pPr>
        <w:rPr>
          <w:lang w:val="es-ES"/>
        </w:rPr>
      </w:pPr>
      <w:r w:rsidRPr="009800BD">
        <w:rPr>
          <w:lang w:val="es-ES"/>
        </w:rPr>
        <w:t xml:space="preserve">−   </w:t>
      </w:r>
      <w:proofErr w:type="gramStart"/>
      <w:r w:rsidRPr="009800BD">
        <w:rPr>
          <w:lang w:val="es-ES"/>
        </w:rPr>
        <w:t xml:space="preserve">   ¿</w:t>
      </w:r>
      <w:proofErr w:type="gramEnd"/>
      <w:r w:rsidRPr="009800BD">
        <w:rPr>
          <w:lang w:val="es-ES"/>
        </w:rPr>
        <w:t xml:space="preserve">Cuál es el ciclo regular para actualizar </w:t>
      </w:r>
      <w:r w:rsidRPr="009800BD">
        <w:rPr>
          <w:lang w:val="es-ES"/>
        </w:rPr>
        <w:t>c</w:t>
      </w:r>
      <w:r w:rsidRPr="009800BD">
        <w:rPr>
          <w:lang w:val="es-ES"/>
        </w:rPr>
        <w:t>ódigo en un repositorio GIT?</w:t>
      </w:r>
    </w:p>
    <w:p w14:paraId="5CFAE75E" w14:textId="3DFAB804" w:rsidR="00DB3986" w:rsidRPr="009800BD" w:rsidRDefault="009465DE">
      <w:pPr>
        <w:rPr>
          <w:lang w:val="es-ES"/>
        </w:rPr>
      </w:pPr>
      <w:r w:rsidRPr="009800BD">
        <w:rPr>
          <w:lang w:val="es-ES"/>
        </w:rPr>
        <w:t xml:space="preserve">Al escribir cada uno en su propia rama, se hace un proceso de </w:t>
      </w:r>
      <w:proofErr w:type="spellStart"/>
      <w:r w:rsidRPr="009800BD">
        <w:rPr>
          <w:lang w:val="es-ES"/>
        </w:rPr>
        <w:t>pull</w:t>
      </w:r>
      <w:proofErr w:type="spellEnd"/>
      <w:r w:rsidRPr="009800BD">
        <w:rPr>
          <w:lang w:val="es-ES"/>
        </w:rPr>
        <w:t xml:space="preserve">, </w:t>
      </w:r>
      <w:proofErr w:type="spellStart"/>
      <w:r w:rsidRPr="009800BD">
        <w:rPr>
          <w:lang w:val="es-ES"/>
        </w:rPr>
        <w:t>commit</w:t>
      </w:r>
      <w:proofErr w:type="spellEnd"/>
      <w:r w:rsidRPr="009800BD">
        <w:rPr>
          <w:lang w:val="es-ES"/>
        </w:rPr>
        <w:t xml:space="preserve"> y </w:t>
      </w:r>
      <w:proofErr w:type="spellStart"/>
      <w:r w:rsidRPr="009800BD">
        <w:rPr>
          <w:lang w:val="es-ES"/>
        </w:rPr>
        <w:t>push</w:t>
      </w:r>
      <w:proofErr w:type="spellEnd"/>
      <w:r w:rsidRPr="009800BD">
        <w:rPr>
          <w:lang w:val="es-ES"/>
        </w:rPr>
        <w:t xml:space="preserve"> para irla actualizando en </w:t>
      </w:r>
      <w:proofErr w:type="spellStart"/>
      <w:r w:rsidRPr="009800BD">
        <w:rPr>
          <w:lang w:val="es-ES"/>
        </w:rPr>
        <w:t>github</w:t>
      </w:r>
      <w:proofErr w:type="spellEnd"/>
      <w:r w:rsidRPr="009800BD">
        <w:rPr>
          <w:lang w:val="es-ES"/>
        </w:rPr>
        <w:t xml:space="preserve">. Al finalizar </w:t>
      </w:r>
      <w:r w:rsidR="00A456A1" w:rsidRPr="009800BD">
        <w:rPr>
          <w:lang w:val="es-ES"/>
        </w:rPr>
        <w:t xml:space="preserve">la edición en la rama, se hace </w:t>
      </w:r>
      <w:proofErr w:type="spellStart"/>
      <w:r w:rsidR="00A456A1" w:rsidRPr="009800BD">
        <w:rPr>
          <w:lang w:val="es-ES"/>
        </w:rPr>
        <w:t>merge</w:t>
      </w:r>
      <w:proofErr w:type="spellEnd"/>
      <w:r w:rsidR="00A456A1" w:rsidRPr="009800BD">
        <w:rPr>
          <w:lang w:val="es-ES"/>
        </w:rPr>
        <w:t xml:space="preserve"> con la rama principal (</w:t>
      </w:r>
      <w:proofErr w:type="gramStart"/>
      <w:r w:rsidR="00A456A1" w:rsidRPr="009800BD">
        <w:rPr>
          <w:lang w:val="es-ES"/>
        </w:rPr>
        <w:t>master</w:t>
      </w:r>
      <w:proofErr w:type="gramEnd"/>
      <w:r w:rsidR="00A456A1" w:rsidRPr="009800BD">
        <w:rPr>
          <w:lang w:val="es-ES"/>
        </w:rPr>
        <w:t>)</w:t>
      </w:r>
      <w:r w:rsidR="008255B4" w:rsidRPr="009800BD">
        <w:rPr>
          <w:lang w:val="es-ES"/>
        </w:rPr>
        <w:t>.</w:t>
      </w:r>
    </w:p>
    <w:p w14:paraId="251EBE42" w14:textId="64FED756" w:rsidR="595D5A4A" w:rsidRPr="009800BD" w:rsidRDefault="595D5A4A">
      <w:pPr>
        <w:rPr>
          <w:lang w:val="es-ES"/>
        </w:rPr>
      </w:pPr>
      <w:r w:rsidRPr="009800BD">
        <w:rPr>
          <w:lang w:val="es-ES"/>
        </w:rPr>
        <w:t xml:space="preserve">−   </w:t>
      </w:r>
      <w:proofErr w:type="gramStart"/>
      <w:r w:rsidRPr="009800BD">
        <w:rPr>
          <w:lang w:val="es-ES"/>
        </w:rPr>
        <w:t xml:space="preserve">   ¿</w:t>
      </w:r>
      <w:proofErr w:type="gramEnd"/>
      <w:r w:rsidRPr="009800BD">
        <w:rPr>
          <w:lang w:val="es-ES"/>
        </w:rPr>
        <w:t>Qué ventajas y limitantes tiene el uso de Ramas/</w:t>
      </w:r>
      <w:proofErr w:type="spellStart"/>
      <w:r w:rsidRPr="009800BD">
        <w:rPr>
          <w:lang w:val="es-ES"/>
        </w:rPr>
        <w:t>Branches</w:t>
      </w:r>
      <w:proofErr w:type="spellEnd"/>
      <w:r w:rsidRPr="009800BD">
        <w:rPr>
          <w:lang w:val="es-ES"/>
        </w:rPr>
        <w:t>?</w:t>
      </w:r>
    </w:p>
    <w:p w14:paraId="74278660" w14:textId="67CF2830" w:rsidR="008255B4" w:rsidRPr="009800BD" w:rsidRDefault="4DE0454B" w:rsidP="008255B4">
      <w:pPr>
        <w:rPr>
          <w:lang w:val="es-ES"/>
        </w:rPr>
      </w:pPr>
      <w:r w:rsidRPr="009800BD">
        <w:rPr>
          <w:lang w:val="es-ES"/>
        </w:rPr>
        <w:t xml:space="preserve">         </w:t>
      </w:r>
      <w:r w:rsidR="4C8BBCBB" w:rsidRPr="009800BD">
        <w:rPr>
          <w:lang w:val="es-ES"/>
        </w:rPr>
        <w:t xml:space="preserve">Una desventaja es que el </w:t>
      </w:r>
      <w:r w:rsidR="1CF08975" w:rsidRPr="5BD919D6">
        <w:rPr>
          <w:lang w:val="es-ES"/>
        </w:rPr>
        <w:t>código</w:t>
      </w:r>
      <w:r w:rsidR="4C8BBCBB" w:rsidRPr="009800BD">
        <w:rPr>
          <w:lang w:val="es-ES"/>
        </w:rPr>
        <w:t xml:space="preserve"> no se actualiza al momento </w:t>
      </w:r>
      <w:r w:rsidR="052BF300" w:rsidRPr="009800BD">
        <w:rPr>
          <w:lang w:val="es-ES"/>
        </w:rPr>
        <w:t>irlo</w:t>
      </w:r>
      <w:r w:rsidR="4C8BBCBB" w:rsidRPr="009800BD">
        <w:rPr>
          <w:lang w:val="es-ES"/>
        </w:rPr>
        <w:t xml:space="preserve"> editarlo desde las ramas y esto </w:t>
      </w:r>
      <w:r w:rsidR="61C88DB2" w:rsidRPr="5BD919D6">
        <w:rPr>
          <w:lang w:val="es-ES"/>
        </w:rPr>
        <w:t>ocasiona</w:t>
      </w:r>
      <w:r w:rsidR="4C8BBCBB" w:rsidRPr="009800BD">
        <w:rPr>
          <w:lang w:val="es-ES"/>
        </w:rPr>
        <w:t xml:space="preserve"> que los colaboradores lleg</w:t>
      </w:r>
      <w:r w:rsidR="7A648537" w:rsidRPr="009800BD">
        <w:rPr>
          <w:lang w:val="es-ES"/>
        </w:rPr>
        <w:t xml:space="preserve">uen a escribir las mismas </w:t>
      </w:r>
      <w:r w:rsidR="1479FA44" w:rsidRPr="0B8A868D">
        <w:rPr>
          <w:lang w:val="es-ES"/>
        </w:rPr>
        <w:t>líneas</w:t>
      </w:r>
      <w:r w:rsidR="7A648537" w:rsidRPr="009800BD">
        <w:rPr>
          <w:lang w:val="es-ES"/>
        </w:rPr>
        <w:t xml:space="preserve"> y se genere error.</w:t>
      </w:r>
    </w:p>
    <w:p w14:paraId="66F42FC3" w14:textId="7273DDF2" w:rsidR="2567A1C9" w:rsidRPr="009800BD" w:rsidRDefault="2567A1C9" w:rsidP="39F33AE8">
      <w:pPr>
        <w:rPr>
          <w:lang w:val="es-ES"/>
        </w:rPr>
      </w:pPr>
      <w:r w:rsidRPr="009800BD">
        <w:rPr>
          <w:lang w:val="es-ES"/>
        </w:rPr>
        <w:t xml:space="preserve">Una ventaja es que al guardarse el proceso podemos comparar el </w:t>
      </w:r>
      <w:r w:rsidR="23EEC542" w:rsidRPr="0B8A868D">
        <w:rPr>
          <w:lang w:val="es-ES"/>
        </w:rPr>
        <w:t>código</w:t>
      </w:r>
      <w:r w:rsidRPr="009800BD">
        <w:rPr>
          <w:lang w:val="es-ES"/>
        </w:rPr>
        <w:t xml:space="preserve"> editado con el de la rama </w:t>
      </w:r>
      <w:proofErr w:type="gramStart"/>
      <w:r w:rsidRPr="009800BD">
        <w:rPr>
          <w:lang w:val="es-ES"/>
        </w:rPr>
        <w:t>master</w:t>
      </w:r>
      <w:proofErr w:type="gramEnd"/>
      <w:r w:rsidRPr="009800BD">
        <w:rPr>
          <w:lang w:val="es-ES"/>
        </w:rPr>
        <w:t xml:space="preserve"> </w:t>
      </w:r>
      <w:r w:rsidR="578CB012" w:rsidRPr="009800BD">
        <w:rPr>
          <w:lang w:val="es-ES"/>
        </w:rPr>
        <w:t xml:space="preserve">o original </w:t>
      </w:r>
      <w:r w:rsidRPr="009800BD">
        <w:rPr>
          <w:lang w:val="es-ES"/>
        </w:rPr>
        <w:t xml:space="preserve">y </w:t>
      </w:r>
      <w:r w:rsidR="6531A847" w:rsidRPr="0B8A868D">
        <w:rPr>
          <w:lang w:val="es-ES"/>
        </w:rPr>
        <w:t>así</w:t>
      </w:r>
      <w:r w:rsidRPr="009800BD">
        <w:rPr>
          <w:lang w:val="es-ES"/>
        </w:rPr>
        <w:t xml:space="preserve"> ver nuestro progreso</w:t>
      </w:r>
      <w:r w:rsidR="04DA691F" w:rsidRPr="009800BD">
        <w:rPr>
          <w:lang w:val="es-ES"/>
        </w:rPr>
        <w:t xml:space="preserve">. </w:t>
      </w:r>
    </w:p>
    <w:p w14:paraId="094B6455" w14:textId="546E5CB6" w:rsidR="00B04C65" w:rsidRPr="009800BD" w:rsidRDefault="595D5A4A" w:rsidP="00B04C65">
      <w:pPr>
        <w:rPr>
          <w:lang w:val="es-ES"/>
        </w:rPr>
      </w:pPr>
      <w:r w:rsidRPr="009800BD">
        <w:rPr>
          <w:lang w:val="es-ES"/>
        </w:rPr>
        <w:t xml:space="preserve">−   </w:t>
      </w:r>
      <w:proofErr w:type="gramStart"/>
      <w:r w:rsidRPr="009800BD">
        <w:rPr>
          <w:lang w:val="es-ES"/>
        </w:rPr>
        <w:t xml:space="preserve">   ¿</w:t>
      </w:r>
      <w:proofErr w:type="gramEnd"/>
      <w:r w:rsidRPr="009800BD">
        <w:rPr>
          <w:lang w:val="es-ES"/>
        </w:rPr>
        <w:t>Cuáles serían las buenas prácticas para solucionar conflictos?</w:t>
      </w:r>
    </w:p>
    <w:p w14:paraId="2F7A0A28" w14:textId="3E9CBA19" w:rsidR="57E24EAA" w:rsidRPr="009800BD" w:rsidRDefault="31BD02E6" w:rsidP="57E24EAA">
      <w:pPr>
        <w:rPr>
          <w:lang w:val="es-ES"/>
        </w:rPr>
      </w:pPr>
      <w:r w:rsidRPr="009800BD">
        <w:rPr>
          <w:lang w:val="es-ES"/>
        </w:rPr>
        <w:t xml:space="preserve">Acodar </w:t>
      </w:r>
      <w:r w:rsidR="44507366" w:rsidRPr="5BD919D6">
        <w:rPr>
          <w:lang w:val="es-ES"/>
        </w:rPr>
        <w:t>previamente</w:t>
      </w:r>
      <w:r w:rsidRPr="009800BD">
        <w:rPr>
          <w:lang w:val="es-ES"/>
        </w:rPr>
        <w:t xml:space="preserve"> cual es el colaborador que editara determinadas funciones para </w:t>
      </w:r>
      <w:r w:rsidR="0ED33161" w:rsidRPr="5BD919D6">
        <w:rPr>
          <w:lang w:val="es-ES"/>
        </w:rPr>
        <w:t>así</w:t>
      </w:r>
      <w:r w:rsidRPr="009800BD">
        <w:rPr>
          <w:lang w:val="es-ES"/>
        </w:rPr>
        <w:t xml:space="preserve"> poder evitar </w:t>
      </w:r>
      <w:r w:rsidR="3B920D32" w:rsidRPr="5BD919D6">
        <w:rPr>
          <w:lang w:val="es-ES"/>
        </w:rPr>
        <w:t>conflictos</w:t>
      </w:r>
      <w:r w:rsidRPr="009800BD">
        <w:rPr>
          <w:lang w:val="es-ES"/>
        </w:rPr>
        <w:t xml:space="preserve"> a </w:t>
      </w:r>
      <w:r w:rsidR="14E82DF0" w:rsidRPr="009800BD">
        <w:rPr>
          <w:lang w:val="es-ES"/>
        </w:rPr>
        <w:t xml:space="preserve">la hora de editar el </w:t>
      </w:r>
      <w:r w:rsidR="1E63E4DF" w:rsidRPr="5BD919D6">
        <w:rPr>
          <w:lang w:val="es-ES"/>
        </w:rPr>
        <w:t>código</w:t>
      </w:r>
      <w:r w:rsidR="7FB6C202" w:rsidRPr="009800BD">
        <w:rPr>
          <w:lang w:val="es-ES"/>
        </w:rPr>
        <w:t xml:space="preserve"> y </w:t>
      </w:r>
      <w:r w:rsidR="18145C95" w:rsidRPr="009800BD">
        <w:rPr>
          <w:lang w:val="es-ES"/>
        </w:rPr>
        <w:t xml:space="preserve">esto ayudara a </w:t>
      </w:r>
      <w:r w:rsidR="7FB6C202" w:rsidRPr="009800BD">
        <w:rPr>
          <w:lang w:val="es-ES"/>
        </w:rPr>
        <w:t>ganar tiempo</w:t>
      </w:r>
      <w:r w:rsidR="44F67A3A" w:rsidRPr="009800BD">
        <w:rPr>
          <w:lang w:val="es-ES"/>
        </w:rPr>
        <w:t>.</w:t>
      </w:r>
      <w:r w:rsidR="7FB6C202" w:rsidRPr="009800BD">
        <w:rPr>
          <w:lang w:val="es-ES"/>
        </w:rPr>
        <w:t xml:space="preserve"> </w:t>
      </w:r>
      <w:r w:rsidR="34A13796" w:rsidRPr="009800BD">
        <w:rPr>
          <w:lang w:val="es-ES"/>
        </w:rPr>
        <w:t>E</w:t>
      </w:r>
      <w:r w:rsidR="506F3E65" w:rsidRPr="009800BD">
        <w:rPr>
          <w:lang w:val="es-ES"/>
        </w:rPr>
        <w:t xml:space="preserve">n caso de escribir la misma </w:t>
      </w:r>
      <w:r w:rsidR="2F4BE19B" w:rsidRPr="5BD919D6">
        <w:rPr>
          <w:lang w:val="es-ES"/>
        </w:rPr>
        <w:t>función</w:t>
      </w:r>
      <w:r w:rsidR="506F3E65" w:rsidRPr="009800BD">
        <w:rPr>
          <w:lang w:val="es-ES"/>
        </w:rPr>
        <w:t xml:space="preserve"> comparar </w:t>
      </w:r>
      <w:r w:rsidR="00A8C048" w:rsidRPr="5BD919D6">
        <w:rPr>
          <w:lang w:val="es-ES"/>
        </w:rPr>
        <w:t>ambas</w:t>
      </w:r>
      <w:r w:rsidR="14E82DF0" w:rsidRPr="009800BD">
        <w:rPr>
          <w:lang w:val="es-ES"/>
        </w:rPr>
        <w:t xml:space="preserve"> </w:t>
      </w:r>
      <w:r w:rsidR="7FB6C202" w:rsidRPr="009800BD">
        <w:rPr>
          <w:lang w:val="es-ES"/>
        </w:rPr>
        <w:t xml:space="preserve">para </w:t>
      </w:r>
      <w:r w:rsidR="506F3E65" w:rsidRPr="009800BD">
        <w:rPr>
          <w:lang w:val="es-ES"/>
        </w:rPr>
        <w:t>escoger la</w:t>
      </w:r>
      <w:r w:rsidR="7FB6C202" w:rsidRPr="009800BD">
        <w:rPr>
          <w:lang w:val="es-ES"/>
        </w:rPr>
        <w:t xml:space="preserve"> mas </w:t>
      </w:r>
      <w:r w:rsidR="506F3E65" w:rsidRPr="009800BD">
        <w:rPr>
          <w:lang w:val="es-ES"/>
        </w:rPr>
        <w:t xml:space="preserve">eficiente para la buena </w:t>
      </w:r>
      <w:r w:rsidR="273D0D1E" w:rsidRPr="5BD919D6">
        <w:rPr>
          <w:lang w:val="es-ES"/>
        </w:rPr>
        <w:t>ejecución</w:t>
      </w:r>
      <w:r w:rsidR="506F3E65" w:rsidRPr="009800BD">
        <w:rPr>
          <w:lang w:val="es-ES"/>
        </w:rPr>
        <w:t xml:space="preserve"> del programa.</w:t>
      </w:r>
    </w:p>
    <w:p w14:paraId="24258329" w14:textId="16ECD8C8" w:rsidR="595D5A4A" w:rsidRPr="009800BD" w:rsidRDefault="595D5A4A">
      <w:pPr>
        <w:rPr>
          <w:lang w:val="es-ES"/>
        </w:rPr>
      </w:pPr>
      <w:r w:rsidRPr="009800BD">
        <w:rPr>
          <w:lang w:val="es-ES"/>
        </w:rPr>
        <w:t>Después de practicar y variar los parámetros de consultas de estructuras de datos considere y discuta las siguientes preguntas:</w:t>
      </w:r>
    </w:p>
    <w:p w14:paraId="6294593D" w14:textId="68F32523" w:rsidR="595D5A4A" w:rsidRPr="009800BD" w:rsidRDefault="595D5A4A">
      <w:pPr>
        <w:rPr>
          <w:lang w:val="es-ES"/>
        </w:rPr>
      </w:pPr>
      <w:r w:rsidRPr="009800BD">
        <w:rPr>
          <w:lang w:val="es-ES"/>
        </w:rPr>
        <w:t xml:space="preserve">−   </w:t>
      </w:r>
      <w:proofErr w:type="gramStart"/>
      <w:r w:rsidRPr="009800BD">
        <w:rPr>
          <w:lang w:val="es-ES"/>
        </w:rPr>
        <w:t xml:space="preserve">   ¿</w:t>
      </w:r>
      <w:proofErr w:type="gramEnd"/>
      <w:r w:rsidRPr="009800BD">
        <w:rPr>
          <w:lang w:val="es-ES"/>
        </w:rPr>
        <w:t>Qué orden de complejidad tendría las funciones (consulta y lectura de archivo)?</w:t>
      </w:r>
    </w:p>
    <w:p w14:paraId="670E7033" w14:textId="680093FC" w:rsidR="0026342E" w:rsidRPr="009800BD" w:rsidRDefault="00752E0A">
      <w:pPr>
        <w:rPr>
          <w:lang w:val="es-ES"/>
        </w:rPr>
      </w:pPr>
      <w:r w:rsidRPr="009800BD">
        <w:rPr>
          <w:lang w:val="es-ES"/>
        </w:rPr>
        <w:t xml:space="preserve">El orden de complejidad en </w:t>
      </w:r>
      <w:r w:rsidR="00415C80" w:rsidRPr="009800BD">
        <w:rPr>
          <w:lang w:val="es-ES"/>
        </w:rPr>
        <w:t>las funciones para cargar los datos, o consultar dentro de solo un archivo base</w:t>
      </w:r>
      <w:r w:rsidR="006118FE" w:rsidRPr="009800BD">
        <w:rPr>
          <w:lang w:val="es-ES"/>
        </w:rPr>
        <w:t xml:space="preserve"> (sin hacer comparaciones entre ambos archivos), </w:t>
      </w:r>
      <w:r w:rsidR="58F97788" w:rsidRPr="36224B79">
        <w:rPr>
          <w:lang w:val="es-ES"/>
        </w:rPr>
        <w:t>será</w:t>
      </w:r>
      <w:r w:rsidR="006118FE" w:rsidRPr="009800BD">
        <w:rPr>
          <w:lang w:val="es-ES"/>
        </w:rPr>
        <w:t xml:space="preserve"> lineal, ya que máximo se </w:t>
      </w:r>
      <w:r w:rsidR="5A1B60EA" w:rsidRPr="0B8A868D">
        <w:rPr>
          <w:lang w:val="es-ES"/>
        </w:rPr>
        <w:t>tendrá</w:t>
      </w:r>
      <w:r w:rsidR="006118FE" w:rsidRPr="009800BD">
        <w:rPr>
          <w:lang w:val="es-ES"/>
        </w:rPr>
        <w:t xml:space="preserve"> que hacer el mismo recorrido N un numero </w:t>
      </w:r>
      <w:r w:rsidR="006118FE" w:rsidRPr="568CAEC0">
        <w:rPr>
          <w:lang w:val="es-ES"/>
        </w:rPr>
        <w:t>constant</w:t>
      </w:r>
      <w:r w:rsidR="5FF9AA04" w:rsidRPr="568CAEC0">
        <w:rPr>
          <w:lang w:val="es-ES"/>
        </w:rPr>
        <w:t>e</w:t>
      </w:r>
      <w:r w:rsidR="006118FE" w:rsidRPr="009800BD">
        <w:rPr>
          <w:lang w:val="es-ES"/>
        </w:rPr>
        <w:t xml:space="preserve"> de veces. Para la función de consulta en la cual hay que buscar datos en ambos archivos </w:t>
      </w:r>
      <w:proofErr w:type="spellStart"/>
      <w:r w:rsidR="006118FE" w:rsidRPr="009800BD">
        <w:rPr>
          <w:lang w:val="es-ES"/>
        </w:rPr>
        <w:t>csv</w:t>
      </w:r>
      <w:proofErr w:type="spellEnd"/>
      <w:r w:rsidR="006118FE" w:rsidRPr="009800BD">
        <w:rPr>
          <w:lang w:val="es-ES"/>
        </w:rPr>
        <w:t xml:space="preserve">, el orden de complejidad sería </w:t>
      </w:r>
      <w:r w:rsidR="00C76351" w:rsidRPr="009800BD">
        <w:rPr>
          <w:lang w:val="es-ES"/>
        </w:rPr>
        <w:t>cuadrático</w:t>
      </w:r>
      <w:r w:rsidR="00B458BD" w:rsidRPr="009800BD">
        <w:rPr>
          <w:lang w:val="es-ES"/>
        </w:rPr>
        <w:t xml:space="preserve">, ya que hace un recorrido N dentro de otro recorrido N. </w:t>
      </w:r>
      <w:r w:rsidRPr="009800BD">
        <w:rPr>
          <w:lang w:val="es-ES"/>
        </w:rPr>
        <w:t xml:space="preserve"> </w:t>
      </w:r>
    </w:p>
    <w:p w14:paraId="75E49B80" w14:textId="288142AA" w:rsidR="00415C80" w:rsidRPr="009800BD" w:rsidRDefault="595D5A4A" w:rsidP="00415C80">
      <w:pPr>
        <w:rPr>
          <w:lang w:val="es-ES"/>
        </w:rPr>
      </w:pPr>
      <w:r w:rsidRPr="009800BD">
        <w:rPr>
          <w:lang w:val="es-ES"/>
        </w:rPr>
        <w:t xml:space="preserve">−   </w:t>
      </w:r>
      <w:proofErr w:type="gramStart"/>
      <w:r w:rsidRPr="009800BD">
        <w:rPr>
          <w:lang w:val="es-ES"/>
        </w:rPr>
        <w:t xml:space="preserve">   ¿</w:t>
      </w:r>
      <w:proofErr w:type="gramEnd"/>
      <w:r w:rsidRPr="009800BD">
        <w:rPr>
          <w:lang w:val="es-ES"/>
        </w:rPr>
        <w:t>Cómo podría reducir o aumentar la complejidad de la consulta?</w:t>
      </w:r>
    </w:p>
    <w:p w14:paraId="1BB08BE0" w14:textId="791A85F2" w:rsidR="48824B47" w:rsidRPr="009800BD" w:rsidRDefault="48824B47">
      <w:r w:rsidRPr="009800BD">
        <w:rPr>
          <w:lang w:val="es-ES"/>
        </w:rPr>
        <w:t xml:space="preserve">Para reducir la complejidad de consulta seria poner todos los datos </w:t>
      </w:r>
      <w:r w:rsidR="1ED2C60B" w:rsidRPr="009800BD">
        <w:rPr>
          <w:lang w:val="es-ES"/>
        </w:rPr>
        <w:t xml:space="preserve">a consultar </w:t>
      </w:r>
      <w:r w:rsidRPr="009800BD">
        <w:rPr>
          <w:lang w:val="es-ES"/>
        </w:rPr>
        <w:t xml:space="preserve">en un mismo archivo </w:t>
      </w:r>
      <w:proofErr w:type="spellStart"/>
      <w:proofErr w:type="gramStart"/>
      <w:r w:rsidR="22F3C156" w:rsidRPr="009800BD">
        <w:rPr>
          <w:lang w:val="es-ES"/>
        </w:rPr>
        <w:t>csv</w:t>
      </w:r>
      <w:proofErr w:type="spellEnd"/>
      <w:r w:rsidR="22F3C156" w:rsidRPr="009800BD">
        <w:rPr>
          <w:lang w:val="es-ES"/>
        </w:rPr>
        <w:t xml:space="preserve"> </w:t>
      </w:r>
      <w:r w:rsidR="628E2E0A">
        <w:t xml:space="preserve"> y</w:t>
      </w:r>
      <w:proofErr w:type="gramEnd"/>
      <w:r w:rsidR="628E2E0A">
        <w:t xml:space="preserve"> para </w:t>
      </w:r>
      <w:proofErr w:type="spellStart"/>
      <w:r w:rsidR="628E2E0A">
        <w:t>aumentar</w:t>
      </w:r>
      <w:proofErr w:type="spellEnd"/>
      <w:r w:rsidR="628E2E0A">
        <w:t xml:space="preserve"> la </w:t>
      </w:r>
      <w:proofErr w:type="spellStart"/>
      <w:r w:rsidR="628E2E0A">
        <w:t>complejidad</w:t>
      </w:r>
      <w:proofErr w:type="spellEnd"/>
      <w:r w:rsidR="628E2E0A">
        <w:t xml:space="preserve"> </w:t>
      </w:r>
      <w:r w:rsidR="50EDDF8E">
        <w:t>sera</w:t>
      </w:r>
      <w:r w:rsidR="628E2E0A">
        <w:t xml:space="preserve"> </w:t>
      </w:r>
      <w:proofErr w:type="spellStart"/>
      <w:r w:rsidR="628E2E0A">
        <w:t>aumentar</w:t>
      </w:r>
      <w:proofErr w:type="spellEnd"/>
      <w:r w:rsidR="628E2E0A">
        <w:t xml:space="preserve"> mas </w:t>
      </w:r>
      <w:proofErr w:type="spellStart"/>
      <w:r w:rsidR="628E2E0A">
        <w:t>archivos</w:t>
      </w:r>
      <w:proofErr w:type="spellEnd"/>
      <w:r w:rsidR="628E2E0A">
        <w:t xml:space="preserve"> </w:t>
      </w:r>
      <w:proofErr w:type="spellStart"/>
      <w:r w:rsidR="628E2E0A">
        <w:t>en</w:t>
      </w:r>
      <w:proofErr w:type="spellEnd"/>
      <w:r w:rsidR="628E2E0A">
        <w:t xml:space="preserve"> </w:t>
      </w:r>
      <w:proofErr w:type="spellStart"/>
      <w:r w:rsidR="628E2E0A">
        <w:t>los</w:t>
      </w:r>
      <w:proofErr w:type="spellEnd"/>
      <w:r w:rsidR="628E2E0A">
        <w:t xml:space="preserve"> </w:t>
      </w:r>
      <w:proofErr w:type="spellStart"/>
      <w:r w:rsidR="628E2E0A">
        <w:t>cuales</w:t>
      </w:r>
      <w:proofErr w:type="spellEnd"/>
      <w:r w:rsidR="628E2E0A">
        <w:t xml:space="preserve"> toque </w:t>
      </w:r>
      <w:proofErr w:type="spellStart"/>
      <w:r w:rsidR="628E2E0A">
        <w:t>consultar</w:t>
      </w:r>
      <w:proofErr w:type="spellEnd"/>
      <w:r w:rsidR="628E2E0A">
        <w:t xml:space="preserve"> la </w:t>
      </w:r>
      <w:proofErr w:type="spellStart"/>
      <w:r w:rsidR="7BFFC41D">
        <w:t>Informacion</w:t>
      </w:r>
      <w:proofErr w:type="spellEnd"/>
      <w:r w:rsidR="628E2E0A">
        <w:t>.</w:t>
      </w:r>
    </w:p>
    <w:p w14:paraId="566E6F70" w14:textId="628E2E0A" w:rsidR="00631B8B" w:rsidRPr="009800BD" w:rsidRDefault="595D5A4A" w:rsidP="00631B8B">
      <w:pPr>
        <w:rPr>
          <w:lang w:val="es-ES"/>
        </w:rPr>
      </w:pPr>
      <w:r w:rsidRPr="009800BD">
        <w:rPr>
          <w:lang w:val="es-ES"/>
        </w:rPr>
        <w:t xml:space="preserve">−   </w:t>
      </w:r>
      <w:proofErr w:type="gramStart"/>
      <w:r w:rsidRPr="009800BD">
        <w:rPr>
          <w:lang w:val="es-ES"/>
        </w:rPr>
        <w:t xml:space="preserve">   ¿</w:t>
      </w:r>
      <w:proofErr w:type="gramEnd"/>
      <w:r w:rsidRPr="009800BD">
        <w:rPr>
          <w:lang w:val="es-ES"/>
        </w:rPr>
        <w:t>Cómo afecta un TAD en la complejidad?, ¿Qué alternativas existen?</w:t>
      </w:r>
    </w:p>
    <w:p w14:paraId="6FE2821F" w14:textId="2253B1EC" w:rsidR="0021691F" w:rsidRPr="009800BD" w:rsidRDefault="3010E655">
      <w:pPr>
        <w:rPr>
          <w:lang w:val="es-ES"/>
        </w:rPr>
      </w:pPr>
      <w:r w:rsidRPr="20539422">
        <w:rPr>
          <w:lang w:val="es-ES"/>
        </w:rPr>
        <w:t xml:space="preserve">Un TAD afecta la complejidad en sentido de que no </w:t>
      </w:r>
      <w:r w:rsidR="49204C3F" w:rsidRPr="3A7F0BBB">
        <w:rPr>
          <w:lang w:val="es-ES"/>
        </w:rPr>
        <w:t>tendríamos</w:t>
      </w:r>
      <w:r w:rsidRPr="20539422">
        <w:rPr>
          <w:lang w:val="es-ES"/>
        </w:rPr>
        <w:t xml:space="preserve"> que estar recurriendo a todos los </w:t>
      </w:r>
      <w:r w:rsidR="0242EC06" w:rsidRPr="3A7F0BBB">
        <w:rPr>
          <w:lang w:val="es-ES"/>
        </w:rPr>
        <w:t>métodos</w:t>
      </w:r>
      <w:r w:rsidRPr="20539422">
        <w:rPr>
          <w:lang w:val="es-ES"/>
        </w:rPr>
        <w:t xml:space="preserve"> </w:t>
      </w:r>
      <w:r w:rsidRPr="20539422">
        <w:rPr>
          <w:lang w:val="es-ES"/>
        </w:rPr>
        <w:t xml:space="preserve">que </w:t>
      </w:r>
      <w:r w:rsidR="1A330515" w:rsidRPr="03C834D5">
        <w:rPr>
          <w:lang w:val="es-ES"/>
        </w:rPr>
        <w:t xml:space="preserve">necesitamos para </w:t>
      </w:r>
      <w:r w:rsidR="1A330515" w:rsidRPr="060C12A4">
        <w:rPr>
          <w:lang w:val="es-ES"/>
        </w:rPr>
        <w:t xml:space="preserve">acceder a la </w:t>
      </w:r>
      <w:r w:rsidR="00379EEC" w:rsidRPr="3A7F0BBB">
        <w:rPr>
          <w:lang w:val="es-ES"/>
        </w:rPr>
        <w:t>información</w:t>
      </w:r>
      <w:r w:rsidR="1A330515" w:rsidRPr="060C12A4">
        <w:rPr>
          <w:lang w:val="es-ES"/>
        </w:rPr>
        <w:t xml:space="preserve"> del archivo</w:t>
      </w:r>
      <w:r w:rsidR="43A0CB90" w:rsidRPr="3A7F0BBB">
        <w:rPr>
          <w:lang w:val="es-ES"/>
        </w:rPr>
        <w:t>.</w:t>
      </w:r>
    </w:p>
    <w:p w14:paraId="4EF94EF6" w14:textId="6F0336BC" w:rsidR="0021691F" w:rsidRDefault="43A0CB90">
      <w:pPr>
        <w:rPr>
          <w:lang w:val="es-ES"/>
        </w:rPr>
      </w:pPr>
      <w:r w:rsidRPr="3A7F0BBB">
        <w:rPr>
          <w:lang w:val="es-ES"/>
        </w:rPr>
        <w:t>Una alternativa para reducir la complejidad seria inicializar el archivo como un elemento menos complejo de manejar.</w:t>
      </w:r>
    </w:p>
    <w:p w14:paraId="1EE7F33E" w14:textId="6F0336BC" w:rsidR="006079F9" w:rsidRDefault="006079F9">
      <w:pPr>
        <w:rPr>
          <w:lang w:val="es-ES"/>
        </w:rPr>
      </w:pPr>
    </w:p>
    <w:p w14:paraId="05BE7D1D" w14:textId="6F0336BC" w:rsidR="006079F9" w:rsidRDefault="006079F9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nuestro repositorio es:</w:t>
      </w:r>
    </w:p>
    <w:p w14:paraId="0569EC80" w14:textId="6F0336BC" w:rsidR="006079F9" w:rsidRPr="009800BD" w:rsidRDefault="00730FD4">
      <w:pPr>
        <w:rPr>
          <w:lang w:val="es-ES"/>
        </w:rPr>
      </w:pPr>
      <w:r w:rsidRPr="00730FD4">
        <w:rPr>
          <w:lang w:val="es-ES"/>
        </w:rPr>
        <w:t>https://github.com/EDA-SEC-07-EQUIPO-06/Lab1_202020</w:t>
      </w:r>
    </w:p>
    <w:sectPr w:rsidR="006079F9" w:rsidRPr="009800BD" w:rsidSect="00106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7C32"/>
    <w:multiLevelType w:val="hybridMultilevel"/>
    <w:tmpl w:val="B0CAE07E"/>
    <w:lvl w:ilvl="0" w:tplc="FD60F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88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89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AA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26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21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84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EE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40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D6F05"/>
    <w:multiLevelType w:val="hybridMultilevel"/>
    <w:tmpl w:val="AF20CDC0"/>
    <w:lvl w:ilvl="0" w:tplc="BC464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48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08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E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5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45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8A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46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49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80668"/>
    <w:multiLevelType w:val="hybridMultilevel"/>
    <w:tmpl w:val="0CCA054C"/>
    <w:lvl w:ilvl="0" w:tplc="B3B6F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49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C9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C7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64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AA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01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8B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FE3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72"/>
    <w:rsid w:val="0002757C"/>
    <w:rsid w:val="0007051C"/>
    <w:rsid w:val="000F1899"/>
    <w:rsid w:val="001068DF"/>
    <w:rsid w:val="00175BDC"/>
    <w:rsid w:val="00215D55"/>
    <w:rsid w:val="0021691F"/>
    <w:rsid w:val="0026342E"/>
    <w:rsid w:val="002A7311"/>
    <w:rsid w:val="003447FD"/>
    <w:rsid w:val="003463D2"/>
    <w:rsid w:val="00379EEC"/>
    <w:rsid w:val="00415C80"/>
    <w:rsid w:val="00436311"/>
    <w:rsid w:val="004658DC"/>
    <w:rsid w:val="004B6290"/>
    <w:rsid w:val="005A4B75"/>
    <w:rsid w:val="005E12CA"/>
    <w:rsid w:val="005E512A"/>
    <w:rsid w:val="006079F9"/>
    <w:rsid w:val="006118FE"/>
    <w:rsid w:val="00631B8B"/>
    <w:rsid w:val="00680933"/>
    <w:rsid w:val="00730FD4"/>
    <w:rsid w:val="00752E0A"/>
    <w:rsid w:val="007960F9"/>
    <w:rsid w:val="007A5030"/>
    <w:rsid w:val="008255B4"/>
    <w:rsid w:val="00887FBB"/>
    <w:rsid w:val="008B0B2E"/>
    <w:rsid w:val="008B594B"/>
    <w:rsid w:val="008D1AE2"/>
    <w:rsid w:val="009465DE"/>
    <w:rsid w:val="00952C70"/>
    <w:rsid w:val="009635B1"/>
    <w:rsid w:val="009800BD"/>
    <w:rsid w:val="00984F48"/>
    <w:rsid w:val="009A4E03"/>
    <w:rsid w:val="009C1615"/>
    <w:rsid w:val="00A456A1"/>
    <w:rsid w:val="00A84E98"/>
    <w:rsid w:val="00A8C048"/>
    <w:rsid w:val="00B01786"/>
    <w:rsid w:val="00B04C65"/>
    <w:rsid w:val="00B458BD"/>
    <w:rsid w:val="00B962ED"/>
    <w:rsid w:val="00BA0722"/>
    <w:rsid w:val="00BC6609"/>
    <w:rsid w:val="00BF3A2E"/>
    <w:rsid w:val="00C333B5"/>
    <w:rsid w:val="00C50DC4"/>
    <w:rsid w:val="00C76351"/>
    <w:rsid w:val="00C938C6"/>
    <w:rsid w:val="00CB4694"/>
    <w:rsid w:val="00CC76FE"/>
    <w:rsid w:val="00D5574B"/>
    <w:rsid w:val="00D91432"/>
    <w:rsid w:val="00DB3986"/>
    <w:rsid w:val="00E4570E"/>
    <w:rsid w:val="00E556D6"/>
    <w:rsid w:val="00E63172"/>
    <w:rsid w:val="00EB2F4D"/>
    <w:rsid w:val="00EF58C6"/>
    <w:rsid w:val="00F44E58"/>
    <w:rsid w:val="00FE61A8"/>
    <w:rsid w:val="0242EC06"/>
    <w:rsid w:val="03C834D5"/>
    <w:rsid w:val="04DA691F"/>
    <w:rsid w:val="052BF300"/>
    <w:rsid w:val="05757FC4"/>
    <w:rsid w:val="060C12A4"/>
    <w:rsid w:val="08A247DF"/>
    <w:rsid w:val="08A6FF79"/>
    <w:rsid w:val="0B51EE00"/>
    <w:rsid w:val="0B8A868D"/>
    <w:rsid w:val="0ED33161"/>
    <w:rsid w:val="0ED62871"/>
    <w:rsid w:val="10680FFA"/>
    <w:rsid w:val="1083DC8D"/>
    <w:rsid w:val="1479FA44"/>
    <w:rsid w:val="14E82DF0"/>
    <w:rsid w:val="18145C95"/>
    <w:rsid w:val="1A330515"/>
    <w:rsid w:val="1B3D6B9F"/>
    <w:rsid w:val="1CF08975"/>
    <w:rsid w:val="1DEE9851"/>
    <w:rsid w:val="1E63E4DF"/>
    <w:rsid w:val="1ED2C60B"/>
    <w:rsid w:val="1F0CDB17"/>
    <w:rsid w:val="1F59E047"/>
    <w:rsid w:val="20539422"/>
    <w:rsid w:val="22F3C156"/>
    <w:rsid w:val="238D8492"/>
    <w:rsid w:val="23EEC542"/>
    <w:rsid w:val="2567A1C9"/>
    <w:rsid w:val="25A2DD47"/>
    <w:rsid w:val="268907EB"/>
    <w:rsid w:val="273D0D1E"/>
    <w:rsid w:val="2D0DDB14"/>
    <w:rsid w:val="2D253D09"/>
    <w:rsid w:val="2D2BFAA4"/>
    <w:rsid w:val="2E26E0D4"/>
    <w:rsid w:val="2F238C71"/>
    <w:rsid w:val="2F4BE19B"/>
    <w:rsid w:val="3010E655"/>
    <w:rsid w:val="30E90150"/>
    <w:rsid w:val="311D86B6"/>
    <w:rsid w:val="31BD02E6"/>
    <w:rsid w:val="33BD06B1"/>
    <w:rsid w:val="34A13796"/>
    <w:rsid w:val="36224B79"/>
    <w:rsid w:val="37AAF1B2"/>
    <w:rsid w:val="39F33AE8"/>
    <w:rsid w:val="3A7F0BBB"/>
    <w:rsid w:val="3B920D32"/>
    <w:rsid w:val="3E324AF4"/>
    <w:rsid w:val="41708924"/>
    <w:rsid w:val="41C12433"/>
    <w:rsid w:val="42F195D0"/>
    <w:rsid w:val="42F8FD77"/>
    <w:rsid w:val="4360265E"/>
    <w:rsid w:val="43A0CB90"/>
    <w:rsid w:val="44507366"/>
    <w:rsid w:val="44F67A3A"/>
    <w:rsid w:val="48824B47"/>
    <w:rsid w:val="49204C3F"/>
    <w:rsid w:val="4C8BBCBB"/>
    <w:rsid w:val="4CCD6CCF"/>
    <w:rsid w:val="4DE0454B"/>
    <w:rsid w:val="506F3E65"/>
    <w:rsid w:val="50EDDF8E"/>
    <w:rsid w:val="5401A2B0"/>
    <w:rsid w:val="568CAEC0"/>
    <w:rsid w:val="578CB012"/>
    <w:rsid w:val="57E24EAA"/>
    <w:rsid w:val="584EE596"/>
    <w:rsid w:val="58F97788"/>
    <w:rsid w:val="595D5A4A"/>
    <w:rsid w:val="5A1B60EA"/>
    <w:rsid w:val="5BD919D6"/>
    <w:rsid w:val="5D910EF2"/>
    <w:rsid w:val="5E60DE5A"/>
    <w:rsid w:val="5FF9AA04"/>
    <w:rsid w:val="61C88DB2"/>
    <w:rsid w:val="628E2E0A"/>
    <w:rsid w:val="6531A847"/>
    <w:rsid w:val="6560F295"/>
    <w:rsid w:val="65CC8DC0"/>
    <w:rsid w:val="697A72C3"/>
    <w:rsid w:val="69ECDC63"/>
    <w:rsid w:val="6A5250C2"/>
    <w:rsid w:val="7063B063"/>
    <w:rsid w:val="725FCA24"/>
    <w:rsid w:val="743B9946"/>
    <w:rsid w:val="7A648537"/>
    <w:rsid w:val="7BFFC41D"/>
    <w:rsid w:val="7F88D47B"/>
    <w:rsid w:val="7FB6C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E285A"/>
  <w15:chartTrackingRefBased/>
  <w15:docId w15:val="{6630B9C2-0E9D-F544-AF4D-70BD8530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172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F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F4D"/>
    <w:rPr>
      <w:rFonts w:ascii="Times New Roman" w:eastAsiaTheme="minorEastAsia" w:hAnsi="Times New Roman" w:cs="Times New Roman"/>
      <w:sz w:val="18"/>
      <w:szCs w:val="18"/>
      <w:lang w:val="en-US" w:eastAsia="ja-JP"/>
    </w:rPr>
  </w:style>
  <w:style w:type="paragraph" w:styleId="Prrafodelista">
    <w:name w:val="List Paragraph"/>
    <w:basedOn w:val="Normal"/>
    <w:uiPriority w:val="34"/>
    <w:qFormat/>
    <w:rsid w:val="00887FBB"/>
    <w:pPr>
      <w:ind w:left="720"/>
      <w:contextualSpacing/>
    </w:pPr>
  </w:style>
  <w:style w:type="paragraph" w:styleId="Revisin">
    <w:name w:val="Revision"/>
    <w:hidden/>
    <w:uiPriority w:val="99"/>
    <w:semiHidden/>
    <w:rsid w:val="005E512A"/>
    <w:rPr>
      <w:rFonts w:eastAsiaTheme="minorEastAsia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Garcia Rivera</dc:creator>
  <cp:keywords/>
  <dc:description/>
  <cp:lastModifiedBy>Camilo Andres Garcia Rivera</cp:lastModifiedBy>
  <cp:revision>2</cp:revision>
  <dcterms:created xsi:type="dcterms:W3CDTF">2020-08-17T21:41:00Z</dcterms:created>
  <dcterms:modified xsi:type="dcterms:W3CDTF">2020-08-17T21:41:00Z</dcterms:modified>
</cp:coreProperties>
</file>