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77E" w:rsidRPr="00680B15" w:rsidRDefault="00C6577E" w:rsidP="00C6577E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1:</w:t>
      </w:r>
      <w:r w:rsidRPr="00680B15">
        <w:rPr>
          <w:lang w:val="es-CO"/>
        </w:rPr>
        <w:t xml:space="preserve"> ¿Qué relación encuentra entre el número de elementos en el árbol y la altura del árbol?</w:t>
      </w:r>
    </w:p>
    <w:p w:rsidR="00C6577E" w:rsidRPr="00680B15" w:rsidRDefault="00C6577E" w:rsidP="00C6577E">
      <w:pPr>
        <w:jc w:val="both"/>
        <w:rPr>
          <w:lang w:val="es-CO"/>
        </w:rPr>
      </w:pPr>
      <w:r>
        <w:rPr>
          <w:lang w:val="es-CO"/>
        </w:rPr>
        <w:t>*</w:t>
      </w:r>
      <w:r>
        <w:rPr>
          <w:lang w:val="es-CO"/>
        </w:rPr>
        <w:t>La altura del arbol siempre va a ser menor, ya que esta se traduce como el número de conexiones de la rama más larga</w:t>
      </w:r>
    </w:p>
    <w:p w:rsidR="00C6577E" w:rsidRDefault="00C6577E" w:rsidP="00C6577E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2:</w:t>
      </w:r>
      <w:r w:rsidRPr="00680B15">
        <w:rPr>
          <w:lang w:val="es-CO"/>
        </w:rPr>
        <w:t xml:space="preserve"> ¿Si tuviera que responder esa misma consulta y la información estuviera en tablas de hash y no en un BST, cree que el tiempo de respuesta sería mayor o menor? ¿Por qué?</w:t>
      </w:r>
    </w:p>
    <w:p w:rsidR="00C6577E" w:rsidRPr="00680B15" w:rsidRDefault="00C6577E" w:rsidP="00C6577E">
      <w:pPr>
        <w:jc w:val="both"/>
        <w:rPr>
          <w:lang w:val="es-CO"/>
        </w:rPr>
      </w:pPr>
      <w:r>
        <w:rPr>
          <w:lang w:val="es-CO"/>
        </w:rPr>
        <w:t>*</w:t>
      </w:r>
      <w:r>
        <w:rPr>
          <w:lang w:val="es-CO"/>
        </w:rPr>
        <w:t>El tiempo de respuesta sería menor si la búsqueda se realizara en un arbol binario ya que esté presenta características ordenadas y la complejidad en el peor caso se establece como log(N)</w:t>
      </w:r>
    </w:p>
    <w:p w:rsidR="00C6577E" w:rsidRPr="00680B15" w:rsidRDefault="00C6577E" w:rsidP="00C6577E">
      <w:pPr>
        <w:jc w:val="both"/>
        <w:rPr>
          <w:lang w:val="es-CO"/>
        </w:rPr>
      </w:pPr>
    </w:p>
    <w:p w:rsidR="00C6577E" w:rsidRDefault="00C6577E" w:rsidP="00C6577E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3:</w:t>
      </w:r>
      <w:r w:rsidRPr="00680B15">
        <w:rPr>
          <w:lang w:val="es-CO"/>
        </w:rPr>
        <w:t xml:space="preserve"> Qué operación del TAD se utiliza para retornar una lista con la información encontrada en un rango de fechas?</w:t>
      </w:r>
    </w:p>
    <w:p w:rsidR="00C6577E" w:rsidRPr="00680B15" w:rsidRDefault="00C6577E" w:rsidP="00C6577E">
      <w:pPr>
        <w:jc w:val="both"/>
        <w:rPr>
          <w:lang w:val="es-CO"/>
        </w:rPr>
      </w:pPr>
      <w:r>
        <w:rPr>
          <w:lang w:val="es-CO"/>
        </w:rPr>
        <w:t>*</w:t>
      </w:r>
      <w:r>
        <w:rPr>
          <w:lang w:val="es-CO"/>
        </w:rPr>
        <w:t>La función values(map,keylo,keyhi)</w:t>
      </w:r>
    </w:p>
    <w:p w:rsidR="007A7BB4" w:rsidRDefault="00C6577E"/>
    <w:sectPr w:rsidR="007A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7E"/>
    <w:rsid w:val="00023553"/>
    <w:rsid w:val="00C6577E"/>
    <w:rsid w:val="00E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8BF2C"/>
  <w15:chartTrackingRefBased/>
  <w15:docId w15:val="{48E4B488-1210-F844-916A-FF567680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7E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Gaona Castellanos</dc:creator>
  <cp:keywords/>
  <dc:description/>
  <cp:lastModifiedBy>Sebastian Gaona Castellanos</cp:lastModifiedBy>
  <cp:revision>1</cp:revision>
  <dcterms:created xsi:type="dcterms:W3CDTF">2020-10-01T02:54:00Z</dcterms:created>
  <dcterms:modified xsi:type="dcterms:W3CDTF">2020-10-01T02:55:00Z</dcterms:modified>
</cp:coreProperties>
</file>