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39B7D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B30A79">
        <w:rPr>
          <w:noProof w:val="0"/>
          <w:lang w:val="es-CO"/>
        </w:rPr>
        <w:t xml:space="preserve">Andrés Felipe Gómez García </w:t>
      </w:r>
      <w:r w:rsidR="00A74C44" w:rsidRPr="00787C53">
        <w:rPr>
          <w:noProof w:val="0"/>
          <w:lang w:val="es-CO"/>
        </w:rPr>
        <w:t xml:space="preserve">Cod </w:t>
      </w:r>
      <w:r w:rsidR="00B30A79">
        <w:rPr>
          <w:noProof w:val="0"/>
          <w:lang w:val="es-CO"/>
        </w:rPr>
        <w:t>202021189</w:t>
      </w:r>
    </w:p>
    <w:p w14:paraId="673598DC" w14:textId="4216352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B30A79">
        <w:rPr>
          <w:noProof w:val="0"/>
          <w:lang w:val="es-CO"/>
        </w:rPr>
        <w:t xml:space="preserve"> Tomás Bedoya Calixto</w:t>
      </w:r>
      <w:r w:rsidR="00A74C44" w:rsidRPr="00787C53">
        <w:rPr>
          <w:noProof w:val="0"/>
          <w:lang w:val="es-CO"/>
        </w:rPr>
        <w:t xml:space="preserve"> Cod </w:t>
      </w:r>
      <w:r w:rsidR="00B30A79">
        <w:rPr>
          <w:noProof w:val="0"/>
          <w:lang w:val="es-CO"/>
        </w:rPr>
        <w:t>202020689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 xml:space="preserve">PU @ 3.30GHz </w:t>
            </w:r>
            <w:proofErr w:type="spellStart"/>
            <w:r w:rsidR="007109EF">
              <w:rPr>
                <w:rFonts w:ascii="Dax-Regular" w:hAnsi="Dax-Regular"/>
                <w:noProof w:val="0"/>
              </w:rPr>
              <w:t>3.30GHz</w:t>
            </w:r>
            <w:proofErr w:type="spellEnd"/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Windows 10 Home </w:t>
            </w:r>
            <w:proofErr w:type="gramStart"/>
            <w:r>
              <w:rPr>
                <w:rFonts w:ascii="Dax-Regular" w:hAnsi="Dax-Regular"/>
                <w:noProof w:val="0"/>
                <w:lang w:val="es-CO"/>
              </w:rPr>
              <w:t>Single</w:t>
            </w:r>
            <w:proofErr w:type="gramEnd"/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B371E5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2163680.416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6B6ED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286156.669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6E5CB7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2436845.424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8AEF849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303855.106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6E540FF5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2390829.580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7D674C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345910.998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45CCF68E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2713601.299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DBF9D9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320847.158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841F8EA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2637097.197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85025EF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338239.582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670E6482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2622888.525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6486947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343541.468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6FA278B8" w:rsidR="008B7948" w:rsidRPr="008B7948" w:rsidRDefault="008A7960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No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>.</w:t>
      </w: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tracemalloc</w:t>
      </w:r>
      <w:proofErr w:type="spellEnd"/>
      <w:r>
        <w:rPr>
          <w:lang w:val="es-419"/>
        </w:rPr>
        <w:t xml:space="preserve">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</w:t>
      </w:r>
      <w:proofErr w:type="spellStart"/>
      <w:proofErr w:type="gramStart"/>
      <w:r w:rsidR="0002100B">
        <w:rPr>
          <w:lang w:val="es-419"/>
        </w:rPr>
        <w:t>start</w:t>
      </w:r>
      <w:proofErr w:type="spellEnd"/>
      <w:r w:rsidR="0002100B">
        <w:rPr>
          <w:lang w:val="es-419"/>
        </w:rPr>
        <w:t>(</w:t>
      </w:r>
      <w:proofErr w:type="gramEnd"/>
      <w:r w:rsidR="0002100B">
        <w:rPr>
          <w:lang w:val="es-419"/>
        </w:rPr>
        <w:t>)</w:t>
      </w:r>
      <w:r w:rsidR="00E34906">
        <w:rPr>
          <w:lang w:val="es-419"/>
        </w:rPr>
        <w:t xml:space="preserve">. Luego de que se utiliza, la función deja de registrar por medio de </w:t>
      </w:r>
      <w:proofErr w:type="gramStart"/>
      <w:r w:rsidR="00E34906">
        <w:rPr>
          <w:lang w:val="es-419"/>
        </w:rPr>
        <w:t>stop(</w:t>
      </w:r>
      <w:proofErr w:type="gramEnd"/>
      <w:r w:rsidR="00E34906">
        <w:rPr>
          <w:lang w:val="es-419"/>
        </w:rPr>
        <w:t>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7A8819F1" w:rsidR="008B7948" w:rsidRPr="00D5229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52582677" w14:textId="51ACF121" w:rsidR="00D5229E" w:rsidRPr="008B7948" w:rsidRDefault="00026BA2" w:rsidP="00D5229E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analizar los datos registrados, tanto en la maquina 1 </w:t>
      </w:r>
      <w:r w:rsidR="00C2730A">
        <w:rPr>
          <w:lang w:val="es-419"/>
        </w:rPr>
        <w:t>como en la maquina 2</w:t>
      </w:r>
      <w:r w:rsidR="00804DF2">
        <w:rPr>
          <w:lang w:val="es-419"/>
        </w:rPr>
        <w:t xml:space="preserve">, es evidente que, conforme aumenta </w:t>
      </w:r>
      <w:r w:rsidR="00320165">
        <w:rPr>
          <w:lang w:val="es-419"/>
        </w:rPr>
        <w:t>el factor de carga, el tiempo de ejecución del código también muestra un incremento.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3F8C0C23" w:rsidR="008B7948" w:rsidRPr="00693F4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7ABA644B" w14:textId="77777777" w:rsidR="00693F40" w:rsidRPr="008B7948" w:rsidRDefault="00693F40" w:rsidP="00693F40">
      <w:pPr>
        <w:pStyle w:val="Prrafodelista"/>
        <w:spacing w:after="0"/>
        <w:jc w:val="both"/>
        <w:rPr>
          <w:lang w:val="es-419"/>
        </w:rPr>
      </w:pP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54B3BDF8" w:rsidR="008B7948" w:rsidRPr="003C502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E8BBFF8" w14:textId="77777777" w:rsidR="003C5021" w:rsidRPr="008B7948" w:rsidRDefault="003C5021" w:rsidP="003C5021">
      <w:pPr>
        <w:pStyle w:val="Prrafodelista"/>
        <w:spacing w:after="0"/>
        <w:jc w:val="both"/>
        <w:rPr>
          <w:lang w:val="es-419"/>
        </w:rPr>
      </w:pP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26BA2"/>
    <w:rsid w:val="00076EA8"/>
    <w:rsid w:val="00091AF9"/>
    <w:rsid w:val="000B34DE"/>
    <w:rsid w:val="000C7294"/>
    <w:rsid w:val="0013546A"/>
    <w:rsid w:val="0014436B"/>
    <w:rsid w:val="00152A9D"/>
    <w:rsid w:val="00195AD3"/>
    <w:rsid w:val="00236F3A"/>
    <w:rsid w:val="002A31EB"/>
    <w:rsid w:val="002B30AC"/>
    <w:rsid w:val="00320165"/>
    <w:rsid w:val="003469C3"/>
    <w:rsid w:val="00364E7B"/>
    <w:rsid w:val="003B5453"/>
    <w:rsid w:val="003B5BD1"/>
    <w:rsid w:val="003B6C26"/>
    <w:rsid w:val="003C0715"/>
    <w:rsid w:val="003C5021"/>
    <w:rsid w:val="00422F63"/>
    <w:rsid w:val="0043769A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7C88"/>
    <w:rsid w:val="00693F40"/>
    <w:rsid w:val="006B4BA3"/>
    <w:rsid w:val="006F2592"/>
    <w:rsid w:val="007109EF"/>
    <w:rsid w:val="00783B87"/>
    <w:rsid w:val="00787C53"/>
    <w:rsid w:val="007C08EA"/>
    <w:rsid w:val="007C7E96"/>
    <w:rsid w:val="00804DF2"/>
    <w:rsid w:val="00806FA9"/>
    <w:rsid w:val="008516F2"/>
    <w:rsid w:val="0087640F"/>
    <w:rsid w:val="00894FA9"/>
    <w:rsid w:val="008A7960"/>
    <w:rsid w:val="008B7948"/>
    <w:rsid w:val="009329B8"/>
    <w:rsid w:val="009F4247"/>
    <w:rsid w:val="00A341C3"/>
    <w:rsid w:val="00A442AC"/>
    <w:rsid w:val="00A74C44"/>
    <w:rsid w:val="00AA39E8"/>
    <w:rsid w:val="00B30A79"/>
    <w:rsid w:val="00B72D08"/>
    <w:rsid w:val="00BA3B38"/>
    <w:rsid w:val="00BE5A08"/>
    <w:rsid w:val="00C2730A"/>
    <w:rsid w:val="00CA3F25"/>
    <w:rsid w:val="00CD22F9"/>
    <w:rsid w:val="00D36265"/>
    <w:rsid w:val="00D5229E"/>
    <w:rsid w:val="00D85575"/>
    <w:rsid w:val="00E34644"/>
    <w:rsid w:val="00E34906"/>
    <w:rsid w:val="00E37A60"/>
    <w:rsid w:val="00E50E9B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68</cp:revision>
  <dcterms:created xsi:type="dcterms:W3CDTF">2021-02-10T17:06:00Z</dcterms:created>
  <dcterms:modified xsi:type="dcterms:W3CDTF">2021-03-31T00:04:00Z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