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2AA41BF6" w:rsidR="00E979F7" w:rsidRPr="00787C53" w:rsidRDefault="00BA3B38" w:rsidP="00BA3B38">
      <w:pPr>
        <w:pStyle w:val="Ttulo"/>
        <w:jc w:val="center"/>
        <w:rPr>
          <w:b/>
          <w:bCs/>
          <w:noProof w:val="0"/>
          <w:lang w:val="es-CO"/>
        </w:rPr>
      </w:pPr>
      <w:r w:rsidRPr="00787C53">
        <w:rPr>
          <w:b/>
          <w:bCs/>
          <w:noProof w:val="0"/>
          <w:lang w:val="es-CO"/>
        </w:rPr>
        <w:t>OBSERVACIONES DE LA PR</w:t>
      </w:r>
      <w:r w:rsidR="00151045">
        <w:rPr>
          <w:b/>
          <w:bCs/>
          <w:noProof w:val="0"/>
          <w:lang w:val="es-CO"/>
        </w:rPr>
        <w:t>Á</w:t>
      </w:r>
      <w:r w:rsidRPr="00787C53">
        <w:rPr>
          <w:b/>
          <w:bCs/>
          <w:noProof w:val="0"/>
          <w:lang w:val="es-CO"/>
        </w:rPr>
        <w:t>CTICA</w:t>
      </w:r>
    </w:p>
    <w:p w14:paraId="747E5442" w14:textId="11F0DF54" w:rsidR="00667C88" w:rsidRPr="00787C53" w:rsidRDefault="002F07CA" w:rsidP="00667C88">
      <w:pPr>
        <w:spacing w:after="0"/>
        <w:jc w:val="right"/>
        <w:rPr>
          <w:noProof w:val="0"/>
          <w:lang w:val="es-CO"/>
        </w:rPr>
      </w:pPr>
      <w:r>
        <w:rPr>
          <w:noProof w:val="0"/>
          <w:lang w:val="es-CO"/>
        </w:rPr>
        <w:t xml:space="preserve">Jesed Alejandro Dominguez </w:t>
      </w:r>
      <w:proofErr w:type="spellStart"/>
      <w:r>
        <w:rPr>
          <w:noProof w:val="0"/>
          <w:lang w:val="es-CO"/>
        </w:rPr>
        <w:t>Piratova</w:t>
      </w:r>
      <w:proofErr w:type="spellEnd"/>
      <w:r w:rsidR="00A74C44" w:rsidRPr="00787C53">
        <w:rPr>
          <w:noProof w:val="0"/>
          <w:lang w:val="es-CO"/>
        </w:rPr>
        <w:t xml:space="preserve"> Cod </w:t>
      </w:r>
      <w:r>
        <w:rPr>
          <w:noProof w:val="0"/>
          <w:lang w:val="es-CO"/>
        </w:rPr>
        <w:t>202011992</w:t>
      </w:r>
    </w:p>
    <w:p w14:paraId="673598DC" w14:textId="0DFA19E4" w:rsidR="00667C88" w:rsidRPr="00787C53" w:rsidRDefault="00151045" w:rsidP="00667C88">
      <w:pPr>
        <w:spacing w:after="0"/>
        <w:jc w:val="right"/>
        <w:rPr>
          <w:noProof w:val="0"/>
          <w:lang w:val="es-CO"/>
        </w:rPr>
      </w:pPr>
      <w:r>
        <w:rPr>
          <w:noProof w:val="0"/>
          <w:lang w:val="es-CO"/>
        </w:rPr>
        <w:t>José Daniel Montero Gutiérrez</w:t>
      </w:r>
      <w:r w:rsidR="00A74C44" w:rsidRPr="00787C53">
        <w:rPr>
          <w:noProof w:val="0"/>
          <w:lang w:val="es-CO"/>
        </w:rPr>
        <w:t xml:space="preserve"> Cod </w:t>
      </w:r>
      <w:r>
        <w:rPr>
          <w:noProof w:val="0"/>
          <w:lang w:val="es-CO"/>
        </w:rPr>
        <w:t>202012732</w:t>
      </w:r>
    </w:p>
    <w:p w14:paraId="733D2572" w14:textId="0BD27397" w:rsidR="00076EA8" w:rsidRPr="00787C53" w:rsidRDefault="00076EA8" w:rsidP="00667C88">
      <w:pPr>
        <w:spacing w:after="0"/>
        <w:jc w:val="right"/>
        <w:rPr>
          <w:noProof w:val="0"/>
          <w:lang w:val="es-CO"/>
        </w:rPr>
      </w:pPr>
    </w:p>
    <w:p w14:paraId="278AB493" w14:textId="77777777" w:rsidR="00076EA8" w:rsidRPr="00787C53" w:rsidRDefault="00076EA8" w:rsidP="00D85575">
      <w:pPr>
        <w:spacing w:after="0"/>
        <w:jc w:val="both"/>
        <w:rPr>
          <w:noProof w:val="0"/>
          <w:lang w:val="es-CO"/>
        </w:rPr>
      </w:pPr>
    </w:p>
    <w:tbl>
      <w:tblPr>
        <w:tblStyle w:val="Tabladecuadrcula2"/>
        <w:tblW w:w="3694" w:type="pct"/>
        <w:jc w:val="center"/>
        <w:tblLook w:val="04A0" w:firstRow="1" w:lastRow="0" w:firstColumn="1" w:lastColumn="0" w:noHBand="0" w:noVBand="1"/>
      </w:tblPr>
      <w:tblGrid>
        <w:gridCol w:w="2394"/>
        <w:gridCol w:w="2196"/>
        <w:gridCol w:w="2325"/>
      </w:tblGrid>
      <w:tr w:rsidR="00076EA8" w:rsidRPr="00787C53" w14:paraId="62A82959" w14:textId="77777777" w:rsidTr="00176A7F">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0F3E2314" w14:textId="77777777" w:rsidR="00076EA8" w:rsidRPr="00787C53" w:rsidRDefault="00076EA8" w:rsidP="00176A7F">
            <w:pPr>
              <w:jc w:val="center"/>
              <w:rPr>
                <w:rFonts w:ascii="Dax-Regular" w:hAnsi="Dax-Regular"/>
                <w:noProof w:val="0"/>
                <w:lang w:val="es-CO"/>
              </w:rPr>
            </w:pPr>
          </w:p>
        </w:tc>
        <w:tc>
          <w:tcPr>
            <w:tcW w:w="1588" w:type="pct"/>
            <w:tcBorders>
              <w:top w:val="single" w:sz="4" w:space="0" w:color="auto"/>
            </w:tcBorders>
          </w:tcPr>
          <w:p w14:paraId="5DD4682B"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1</w:t>
            </w:r>
          </w:p>
        </w:tc>
        <w:tc>
          <w:tcPr>
            <w:tcW w:w="1681" w:type="pct"/>
            <w:tcBorders>
              <w:top w:val="single" w:sz="4" w:space="0" w:color="auto"/>
            </w:tcBorders>
          </w:tcPr>
          <w:p w14:paraId="38AD1269"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2</w:t>
            </w:r>
          </w:p>
        </w:tc>
      </w:tr>
      <w:tr w:rsidR="00076EA8" w:rsidRPr="00787C53" w14:paraId="2A7DF88F"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6847280D"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Procesadores</w:t>
            </w:r>
          </w:p>
        </w:tc>
        <w:tc>
          <w:tcPr>
            <w:tcW w:w="1588" w:type="pct"/>
          </w:tcPr>
          <w:p w14:paraId="0CD86A12" w14:textId="3DD16267" w:rsidR="00076EA8" w:rsidRPr="002F07CA" w:rsidRDefault="001F73B2" w:rsidP="002F07CA">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1F73B2">
              <w:rPr>
                <w:rFonts w:ascii="Dax-Regular" w:hAnsi="Dax-Regular"/>
                <w:noProof w:val="0"/>
              </w:rPr>
              <w:t xml:space="preserve">Intel(R) </w:t>
            </w:r>
            <w:proofErr w:type="gramStart"/>
            <w:r w:rsidRPr="001F73B2">
              <w:rPr>
                <w:rFonts w:ascii="Dax-Regular" w:hAnsi="Dax-Regular"/>
                <w:noProof w:val="0"/>
              </w:rPr>
              <w:t>Core(</w:t>
            </w:r>
            <w:proofErr w:type="gramEnd"/>
            <w:r w:rsidRPr="001F73B2">
              <w:rPr>
                <w:rFonts w:ascii="Dax-Regular" w:hAnsi="Dax-Regular"/>
                <w:noProof w:val="0"/>
              </w:rPr>
              <w:t>TM) i5-8300H CPU @ 2.30GHz   2.30 GHz</w:t>
            </w:r>
          </w:p>
        </w:tc>
        <w:tc>
          <w:tcPr>
            <w:tcW w:w="1681" w:type="pct"/>
          </w:tcPr>
          <w:p w14:paraId="6569E4DE" w14:textId="03C9FB7A" w:rsidR="00076EA8" w:rsidRPr="002F07CA" w:rsidRDefault="00151045" w:rsidP="00151045">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151045">
              <w:rPr>
                <w:rFonts w:ascii="Dax-Regular" w:hAnsi="Dax-Regular"/>
                <w:noProof w:val="0"/>
              </w:rPr>
              <w:t>AMD Ryzen 5 2600X Six-Core</w:t>
            </w:r>
            <w:r>
              <w:rPr>
                <w:rFonts w:ascii="Dax-Regular" w:hAnsi="Dax-Regular"/>
                <w:noProof w:val="0"/>
              </w:rPr>
              <w:t xml:space="preserve"> </w:t>
            </w:r>
            <w:r w:rsidRPr="00151045">
              <w:rPr>
                <w:rFonts w:ascii="Dax-Regular" w:hAnsi="Dax-Regular"/>
                <w:noProof w:val="0"/>
              </w:rPr>
              <w:t>Processor              3.60 GHz</w:t>
            </w:r>
          </w:p>
        </w:tc>
      </w:tr>
      <w:tr w:rsidR="00076EA8" w:rsidRPr="00787C53" w14:paraId="5CBBB6B6" w14:textId="77777777" w:rsidTr="00176A7F">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3DB54C9B"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Memoria RAM (GB)</w:t>
            </w:r>
          </w:p>
        </w:tc>
        <w:tc>
          <w:tcPr>
            <w:tcW w:w="1588" w:type="pct"/>
          </w:tcPr>
          <w:p w14:paraId="6F48BB29" w14:textId="56E3FC99" w:rsidR="00076EA8" w:rsidRPr="00787C53" w:rsidRDefault="002F07CA" w:rsidP="002F07CA">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Pr>
                <w:rFonts w:ascii="Dax-Regular" w:hAnsi="Dax-Regular"/>
                <w:noProof w:val="0"/>
                <w:lang w:val="es-CO"/>
              </w:rPr>
              <w:t>20 GB</w:t>
            </w:r>
          </w:p>
        </w:tc>
        <w:tc>
          <w:tcPr>
            <w:tcW w:w="1681" w:type="pct"/>
          </w:tcPr>
          <w:p w14:paraId="54410077" w14:textId="18BF2C27" w:rsidR="00076EA8" w:rsidRPr="00787C53" w:rsidRDefault="00151045" w:rsidP="00151045">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Pr>
                <w:rFonts w:ascii="Dax-Regular" w:hAnsi="Dax-Regular"/>
                <w:noProof w:val="0"/>
                <w:lang w:val="es-CO"/>
              </w:rPr>
              <w:t>8.0 GB</w:t>
            </w:r>
          </w:p>
        </w:tc>
      </w:tr>
      <w:tr w:rsidR="00076EA8" w:rsidRPr="00787C53" w14:paraId="18544A09"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285D4A05"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Sistema Operativo</w:t>
            </w:r>
          </w:p>
        </w:tc>
        <w:tc>
          <w:tcPr>
            <w:tcW w:w="1588" w:type="pct"/>
          </w:tcPr>
          <w:p w14:paraId="1DED7CDB" w14:textId="7B6ECE92" w:rsidR="00076EA8" w:rsidRPr="00787C53" w:rsidRDefault="002F07CA" w:rsidP="002F07CA">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proofErr w:type="spellStart"/>
            <w:r>
              <w:rPr>
                <w:rFonts w:ascii="Dax-Regular" w:hAnsi="Dax-Regular"/>
                <w:noProof w:val="0"/>
                <w:lang w:val="es-CO"/>
              </w:rPr>
              <w:t>Win</w:t>
            </w:r>
            <w:proofErr w:type="spellEnd"/>
            <w:r>
              <w:rPr>
                <w:rFonts w:ascii="Dax-Regular" w:hAnsi="Dax-Regular"/>
                <w:noProof w:val="0"/>
                <w:lang w:val="es-CO"/>
              </w:rPr>
              <w:t xml:space="preserve"> 10</w:t>
            </w:r>
            <w:r w:rsidR="001F73B2">
              <w:rPr>
                <w:rFonts w:ascii="Dax-Regular" w:hAnsi="Dax-Regular"/>
                <w:noProof w:val="0"/>
                <w:lang w:val="es-CO"/>
              </w:rPr>
              <w:t xml:space="preserve"> </w:t>
            </w:r>
            <w:proofErr w:type="gramStart"/>
            <w:r w:rsidR="001F73B2">
              <w:rPr>
                <w:rFonts w:ascii="Dax-Regular" w:hAnsi="Dax-Regular"/>
                <w:noProof w:val="0"/>
                <w:lang w:val="es-CO"/>
              </w:rPr>
              <w:t>Pro 64</w:t>
            </w:r>
            <w:proofErr w:type="gramEnd"/>
            <w:r w:rsidR="001F73B2">
              <w:rPr>
                <w:rFonts w:ascii="Dax-Regular" w:hAnsi="Dax-Regular"/>
                <w:noProof w:val="0"/>
                <w:lang w:val="es-CO"/>
              </w:rPr>
              <w:t>- Bits</w:t>
            </w:r>
          </w:p>
        </w:tc>
        <w:tc>
          <w:tcPr>
            <w:tcW w:w="1681" w:type="pct"/>
          </w:tcPr>
          <w:p w14:paraId="3ADBABA2" w14:textId="61CCE1F5" w:rsidR="00076EA8" w:rsidRPr="00787C53" w:rsidRDefault="00151045" w:rsidP="00151045">
            <w:pPr>
              <w:keepNext/>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CO"/>
              </w:rPr>
              <w:t xml:space="preserve">Windows 10 </w:t>
            </w:r>
            <w:proofErr w:type="gramStart"/>
            <w:r>
              <w:rPr>
                <w:rFonts w:ascii="Dax-Regular" w:hAnsi="Dax-Regular"/>
                <w:noProof w:val="0"/>
                <w:lang w:val="es-CO"/>
              </w:rPr>
              <w:t>Pro 64</w:t>
            </w:r>
            <w:proofErr w:type="gramEnd"/>
            <w:r>
              <w:rPr>
                <w:rFonts w:ascii="Dax-Regular" w:hAnsi="Dax-Regular"/>
                <w:noProof w:val="0"/>
                <w:lang w:val="es-CO"/>
              </w:rPr>
              <w:t>-Bits</w:t>
            </w:r>
          </w:p>
        </w:tc>
      </w:tr>
    </w:tbl>
    <w:p w14:paraId="74A8E91F" w14:textId="71D1C82D" w:rsidR="00076EA8" w:rsidRPr="00787C53" w:rsidRDefault="00076EA8" w:rsidP="00076EA8">
      <w:pPr>
        <w:pStyle w:val="Descripci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1</w:t>
      </w:r>
      <w:r w:rsidRPr="00787C53">
        <w:rPr>
          <w:lang w:val="es-CO"/>
        </w:rPr>
        <w:fldChar w:fldCharType="end"/>
      </w:r>
      <w:bookmarkEnd w:id="0"/>
      <w:r w:rsidRPr="00787C53">
        <w:rPr>
          <w:lang w:val="es-CO"/>
        </w:rPr>
        <w:t>. Especificaciones de las máquinas para ejecutar las pruebas de rendimiento.</w:t>
      </w:r>
    </w:p>
    <w:p w14:paraId="2B157638" w14:textId="77777777" w:rsidR="003C0715" w:rsidRPr="00787C53" w:rsidRDefault="003C0715" w:rsidP="003C0715">
      <w:pPr>
        <w:pStyle w:val="Ttulo1"/>
        <w:rPr>
          <w:b/>
          <w:bCs/>
          <w:noProof w:val="0"/>
          <w:lang w:val="es-CO"/>
        </w:rPr>
      </w:pPr>
      <w:r w:rsidRPr="00787C53">
        <w:rPr>
          <w:b/>
          <w:bCs/>
          <w:noProof w:val="0"/>
          <w:lang w:val="es-CO"/>
        </w:rPr>
        <w:t>Maquina 1</w:t>
      </w:r>
    </w:p>
    <w:p w14:paraId="7164FCDC" w14:textId="2E0CB240" w:rsidR="003C0715" w:rsidRDefault="003C0715" w:rsidP="003C0715">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43769A" w:rsidRPr="0043769A" w14:paraId="656D987F"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96511E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1" w:name="_Ref66842973"/>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PROBING</w:t>
            </w:r>
          </w:p>
        </w:tc>
      </w:tr>
      <w:tr w:rsidR="0043769A" w:rsidRPr="0043769A" w14:paraId="0761926D"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38803374"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2942B186"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EA126F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43769A" w:rsidRPr="0043769A" w14:paraId="3C481EC5" w14:textId="77777777" w:rsidTr="000B34DE">
        <w:trPr>
          <w:trHeight w:val="287"/>
        </w:trPr>
        <w:tc>
          <w:tcPr>
            <w:tcW w:w="3140" w:type="dxa"/>
            <w:tcBorders>
              <w:top w:val="nil"/>
              <w:left w:val="nil"/>
              <w:bottom w:val="nil"/>
              <w:right w:val="nil"/>
            </w:tcBorders>
            <w:shd w:val="clear" w:color="D9D9D9" w:fill="D9D9D9"/>
            <w:vAlign w:val="center"/>
            <w:hideMark/>
          </w:tcPr>
          <w:p w14:paraId="453B2342"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8C475A5" w14:textId="2687D2B7" w:rsidR="0043769A" w:rsidRPr="0043769A" w:rsidRDefault="002F07CA" w:rsidP="0043769A">
            <w:pPr>
              <w:spacing w:after="0" w:line="240" w:lineRule="auto"/>
              <w:jc w:val="center"/>
              <w:rPr>
                <w:rFonts w:ascii="Calibri" w:eastAsia="Times New Roman" w:hAnsi="Calibri" w:cs="Calibri"/>
                <w:noProof w:val="0"/>
                <w:color w:val="000000"/>
              </w:rPr>
            </w:pPr>
            <w:r w:rsidRPr="002F07CA">
              <w:rPr>
                <w:rFonts w:ascii="Calibri" w:eastAsia="Times New Roman" w:hAnsi="Calibri" w:cs="Calibri"/>
                <w:noProof w:val="0"/>
                <w:color w:val="000000"/>
              </w:rPr>
              <w:t>1548651,791</w:t>
            </w:r>
          </w:p>
        </w:tc>
        <w:tc>
          <w:tcPr>
            <w:tcW w:w="2920" w:type="dxa"/>
            <w:tcBorders>
              <w:top w:val="nil"/>
              <w:left w:val="nil"/>
              <w:bottom w:val="nil"/>
              <w:right w:val="nil"/>
            </w:tcBorders>
            <w:shd w:val="clear" w:color="D9D9D9" w:fill="D9D9D9"/>
            <w:vAlign w:val="center"/>
          </w:tcPr>
          <w:p w14:paraId="73E1E62C" w14:textId="47CCA1B3" w:rsidR="0043769A" w:rsidRPr="0043769A" w:rsidRDefault="002F07CA" w:rsidP="0043769A">
            <w:pPr>
              <w:spacing w:after="0" w:line="240" w:lineRule="auto"/>
              <w:jc w:val="center"/>
              <w:rPr>
                <w:rFonts w:ascii="Calibri" w:eastAsia="Times New Roman" w:hAnsi="Calibri" w:cs="Calibri"/>
                <w:noProof w:val="0"/>
                <w:color w:val="000000"/>
              </w:rPr>
            </w:pPr>
            <w:r w:rsidRPr="002F07CA">
              <w:rPr>
                <w:rFonts w:ascii="Calibri" w:eastAsia="Times New Roman" w:hAnsi="Calibri" w:cs="Calibri"/>
                <w:noProof w:val="0"/>
                <w:color w:val="000000"/>
              </w:rPr>
              <w:t>45505,293</w:t>
            </w:r>
          </w:p>
        </w:tc>
      </w:tr>
      <w:tr w:rsidR="0043769A" w:rsidRPr="0043769A" w14:paraId="2C65825B" w14:textId="77777777" w:rsidTr="000B34DE">
        <w:trPr>
          <w:trHeight w:val="287"/>
        </w:trPr>
        <w:tc>
          <w:tcPr>
            <w:tcW w:w="3140" w:type="dxa"/>
            <w:tcBorders>
              <w:top w:val="nil"/>
              <w:left w:val="nil"/>
              <w:bottom w:val="nil"/>
              <w:right w:val="nil"/>
            </w:tcBorders>
            <w:shd w:val="clear" w:color="auto" w:fill="auto"/>
            <w:vAlign w:val="center"/>
            <w:hideMark/>
          </w:tcPr>
          <w:p w14:paraId="35D13DEA"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37410563" w14:textId="3B0F8C81" w:rsidR="0043769A" w:rsidRPr="0043769A" w:rsidRDefault="002F07CA" w:rsidP="0043769A">
            <w:pPr>
              <w:spacing w:after="0" w:line="240" w:lineRule="auto"/>
              <w:jc w:val="center"/>
              <w:rPr>
                <w:rFonts w:ascii="Calibri" w:eastAsia="Times New Roman" w:hAnsi="Calibri" w:cs="Calibri"/>
                <w:noProof w:val="0"/>
                <w:color w:val="000000"/>
              </w:rPr>
            </w:pPr>
            <w:r w:rsidRPr="002F07CA">
              <w:rPr>
                <w:rFonts w:ascii="Calibri" w:eastAsia="Times New Roman" w:hAnsi="Calibri" w:cs="Calibri"/>
                <w:noProof w:val="0"/>
                <w:color w:val="000000"/>
              </w:rPr>
              <w:t>1485637,899</w:t>
            </w:r>
          </w:p>
        </w:tc>
        <w:tc>
          <w:tcPr>
            <w:tcW w:w="2920" w:type="dxa"/>
            <w:tcBorders>
              <w:top w:val="nil"/>
              <w:left w:val="nil"/>
              <w:bottom w:val="nil"/>
              <w:right w:val="nil"/>
            </w:tcBorders>
            <w:shd w:val="clear" w:color="auto" w:fill="auto"/>
            <w:vAlign w:val="center"/>
          </w:tcPr>
          <w:p w14:paraId="54787676" w14:textId="657065F9" w:rsidR="0043769A" w:rsidRPr="0043769A" w:rsidRDefault="002F07CA" w:rsidP="0043769A">
            <w:pPr>
              <w:spacing w:after="0" w:line="240" w:lineRule="auto"/>
              <w:jc w:val="center"/>
              <w:rPr>
                <w:rFonts w:ascii="Calibri" w:eastAsia="Times New Roman" w:hAnsi="Calibri" w:cs="Calibri"/>
                <w:noProof w:val="0"/>
                <w:color w:val="000000"/>
              </w:rPr>
            </w:pPr>
            <w:r w:rsidRPr="002F07CA">
              <w:rPr>
                <w:rFonts w:ascii="Calibri" w:eastAsia="Times New Roman" w:hAnsi="Calibri" w:cs="Calibri"/>
                <w:noProof w:val="0"/>
                <w:color w:val="000000"/>
              </w:rPr>
              <w:t>40634,233</w:t>
            </w:r>
          </w:p>
        </w:tc>
      </w:tr>
      <w:tr w:rsidR="0043769A" w:rsidRPr="0043769A" w14:paraId="62666AA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4D46AFB4"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2BCF73A5" w14:textId="57BC3D69" w:rsidR="0043769A" w:rsidRPr="0043769A" w:rsidRDefault="002F07CA" w:rsidP="0043769A">
            <w:pPr>
              <w:spacing w:after="0" w:line="240" w:lineRule="auto"/>
              <w:jc w:val="center"/>
              <w:rPr>
                <w:rFonts w:ascii="Calibri" w:eastAsia="Times New Roman" w:hAnsi="Calibri" w:cs="Calibri"/>
                <w:noProof w:val="0"/>
                <w:color w:val="000000"/>
              </w:rPr>
            </w:pPr>
            <w:r w:rsidRPr="002F07CA">
              <w:rPr>
                <w:rFonts w:ascii="Calibri" w:eastAsia="Times New Roman" w:hAnsi="Calibri" w:cs="Calibri"/>
                <w:noProof w:val="0"/>
                <w:color w:val="000000"/>
              </w:rPr>
              <w:t>1450449,863</w:t>
            </w:r>
          </w:p>
        </w:tc>
        <w:tc>
          <w:tcPr>
            <w:tcW w:w="2920" w:type="dxa"/>
            <w:tcBorders>
              <w:top w:val="nil"/>
              <w:left w:val="nil"/>
              <w:bottom w:val="single" w:sz="4" w:space="0" w:color="000000"/>
              <w:right w:val="nil"/>
            </w:tcBorders>
            <w:shd w:val="clear" w:color="D9D9D9" w:fill="D9D9D9"/>
            <w:vAlign w:val="center"/>
          </w:tcPr>
          <w:p w14:paraId="50943FF5" w14:textId="6E8DE57C" w:rsidR="0043769A" w:rsidRPr="0043769A" w:rsidRDefault="002F07CA" w:rsidP="0043769A">
            <w:pPr>
              <w:spacing w:after="0" w:line="240" w:lineRule="auto"/>
              <w:jc w:val="center"/>
              <w:rPr>
                <w:rFonts w:ascii="Calibri" w:eastAsia="Times New Roman" w:hAnsi="Calibri" w:cs="Calibri"/>
                <w:noProof w:val="0"/>
                <w:color w:val="000000"/>
              </w:rPr>
            </w:pPr>
            <w:r w:rsidRPr="002F07CA">
              <w:rPr>
                <w:rFonts w:ascii="Calibri" w:eastAsia="Times New Roman" w:hAnsi="Calibri" w:cs="Calibri"/>
                <w:noProof w:val="0"/>
                <w:color w:val="000000"/>
              </w:rPr>
              <w:t>39822,937</w:t>
            </w:r>
          </w:p>
        </w:tc>
      </w:tr>
    </w:tbl>
    <w:p w14:paraId="5CAB156B" w14:textId="6C1ABDAF" w:rsidR="00806FA9" w:rsidRPr="00727764" w:rsidRDefault="00806FA9" w:rsidP="00806FA9">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9020" w:type="dxa"/>
        <w:tblLook w:val="04A0" w:firstRow="1" w:lastRow="0" w:firstColumn="1" w:lastColumn="0" w:noHBand="0" w:noVBand="1"/>
      </w:tblPr>
      <w:tblGrid>
        <w:gridCol w:w="3140"/>
        <w:gridCol w:w="2960"/>
        <w:gridCol w:w="2920"/>
      </w:tblGrid>
      <w:tr w:rsidR="0043769A" w:rsidRPr="0043769A" w14:paraId="11155FC5"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1DDB27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2" w:name="_Ref66842982"/>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43769A" w:rsidRPr="0043769A" w14:paraId="63CFAFF6"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C07D3CB"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5354FAA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E216FE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43769A" w:rsidRPr="0043769A" w14:paraId="7382033E" w14:textId="77777777" w:rsidTr="000B34DE">
        <w:trPr>
          <w:trHeight w:val="287"/>
        </w:trPr>
        <w:tc>
          <w:tcPr>
            <w:tcW w:w="3140" w:type="dxa"/>
            <w:tcBorders>
              <w:top w:val="nil"/>
              <w:left w:val="nil"/>
              <w:bottom w:val="nil"/>
              <w:right w:val="nil"/>
            </w:tcBorders>
            <w:shd w:val="clear" w:color="D9D9D9" w:fill="D9D9D9"/>
            <w:vAlign w:val="center"/>
            <w:hideMark/>
          </w:tcPr>
          <w:p w14:paraId="319E5AB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230A087A" w14:textId="254ED5C2" w:rsidR="0043769A" w:rsidRPr="0043769A" w:rsidRDefault="002F07CA" w:rsidP="0043769A">
            <w:pPr>
              <w:spacing w:after="0" w:line="240" w:lineRule="auto"/>
              <w:jc w:val="center"/>
              <w:rPr>
                <w:rFonts w:ascii="Calibri" w:eastAsia="Times New Roman" w:hAnsi="Calibri" w:cs="Calibri"/>
                <w:noProof w:val="0"/>
                <w:color w:val="000000"/>
              </w:rPr>
            </w:pPr>
            <w:r w:rsidRPr="002F07CA">
              <w:rPr>
                <w:rFonts w:ascii="Calibri" w:eastAsia="Times New Roman" w:hAnsi="Calibri" w:cs="Calibri"/>
                <w:noProof w:val="0"/>
                <w:color w:val="000000"/>
              </w:rPr>
              <w:t>1503538,677</w:t>
            </w:r>
          </w:p>
        </w:tc>
        <w:tc>
          <w:tcPr>
            <w:tcW w:w="2920" w:type="dxa"/>
            <w:tcBorders>
              <w:top w:val="nil"/>
              <w:left w:val="nil"/>
              <w:bottom w:val="nil"/>
              <w:right w:val="nil"/>
            </w:tcBorders>
            <w:shd w:val="clear" w:color="D9D9D9" w:fill="D9D9D9"/>
            <w:vAlign w:val="center"/>
          </w:tcPr>
          <w:p w14:paraId="52F3F16F" w14:textId="6CCD664D" w:rsidR="0043769A" w:rsidRPr="0043769A" w:rsidRDefault="002F07CA" w:rsidP="0043769A">
            <w:pPr>
              <w:spacing w:after="0" w:line="240" w:lineRule="auto"/>
              <w:jc w:val="center"/>
              <w:rPr>
                <w:rFonts w:ascii="Calibri" w:eastAsia="Times New Roman" w:hAnsi="Calibri" w:cs="Calibri"/>
                <w:noProof w:val="0"/>
                <w:color w:val="000000"/>
              </w:rPr>
            </w:pPr>
            <w:r w:rsidRPr="002F07CA">
              <w:rPr>
                <w:rFonts w:ascii="Calibri" w:eastAsia="Times New Roman" w:hAnsi="Calibri" w:cs="Calibri"/>
                <w:noProof w:val="0"/>
                <w:color w:val="000000"/>
              </w:rPr>
              <w:t>40549,407</w:t>
            </w:r>
          </w:p>
        </w:tc>
      </w:tr>
      <w:tr w:rsidR="0043769A" w:rsidRPr="0043769A" w14:paraId="4C11A3BA" w14:textId="77777777" w:rsidTr="000B34DE">
        <w:trPr>
          <w:trHeight w:val="287"/>
        </w:trPr>
        <w:tc>
          <w:tcPr>
            <w:tcW w:w="3140" w:type="dxa"/>
            <w:tcBorders>
              <w:top w:val="nil"/>
              <w:left w:val="nil"/>
              <w:bottom w:val="nil"/>
              <w:right w:val="nil"/>
            </w:tcBorders>
            <w:shd w:val="clear" w:color="auto" w:fill="auto"/>
            <w:vAlign w:val="center"/>
            <w:hideMark/>
          </w:tcPr>
          <w:p w14:paraId="5DC34C25"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284D1391" w14:textId="07E7CA56" w:rsidR="0043769A" w:rsidRPr="0043769A" w:rsidRDefault="002F07CA" w:rsidP="0043769A">
            <w:pPr>
              <w:spacing w:after="0" w:line="240" w:lineRule="auto"/>
              <w:jc w:val="center"/>
              <w:rPr>
                <w:rFonts w:ascii="Calibri" w:eastAsia="Times New Roman" w:hAnsi="Calibri" w:cs="Calibri"/>
                <w:noProof w:val="0"/>
                <w:color w:val="000000"/>
              </w:rPr>
            </w:pPr>
            <w:r w:rsidRPr="002F07CA">
              <w:rPr>
                <w:rFonts w:ascii="Calibri" w:eastAsia="Times New Roman" w:hAnsi="Calibri" w:cs="Calibri"/>
                <w:noProof w:val="0"/>
                <w:color w:val="000000"/>
              </w:rPr>
              <w:t>1441382,955</w:t>
            </w:r>
          </w:p>
        </w:tc>
        <w:tc>
          <w:tcPr>
            <w:tcW w:w="2920" w:type="dxa"/>
            <w:tcBorders>
              <w:top w:val="nil"/>
              <w:left w:val="nil"/>
              <w:bottom w:val="nil"/>
              <w:right w:val="nil"/>
            </w:tcBorders>
            <w:shd w:val="clear" w:color="auto" w:fill="auto"/>
            <w:vAlign w:val="center"/>
          </w:tcPr>
          <w:p w14:paraId="2FF45946" w14:textId="370B10CB" w:rsidR="0043769A" w:rsidRPr="0043769A" w:rsidRDefault="002F07CA" w:rsidP="0043769A">
            <w:pPr>
              <w:spacing w:after="0" w:line="240" w:lineRule="auto"/>
              <w:jc w:val="center"/>
              <w:rPr>
                <w:rFonts w:ascii="Calibri" w:eastAsia="Times New Roman" w:hAnsi="Calibri" w:cs="Calibri"/>
                <w:noProof w:val="0"/>
                <w:color w:val="000000"/>
              </w:rPr>
            </w:pPr>
            <w:r w:rsidRPr="002F07CA">
              <w:rPr>
                <w:rFonts w:ascii="Calibri" w:eastAsia="Times New Roman" w:hAnsi="Calibri" w:cs="Calibri"/>
                <w:noProof w:val="0"/>
                <w:color w:val="000000"/>
              </w:rPr>
              <w:t>41586,742</w:t>
            </w:r>
          </w:p>
        </w:tc>
      </w:tr>
      <w:tr w:rsidR="0043769A" w:rsidRPr="0043769A" w14:paraId="0691CDF8"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5BC2F37B"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61039883" w14:textId="3A0A0888" w:rsidR="0043769A" w:rsidRPr="0043769A" w:rsidRDefault="002F07CA" w:rsidP="0043769A">
            <w:pPr>
              <w:spacing w:after="0" w:line="240" w:lineRule="auto"/>
              <w:jc w:val="center"/>
              <w:rPr>
                <w:rFonts w:ascii="Calibri" w:eastAsia="Times New Roman" w:hAnsi="Calibri" w:cs="Calibri"/>
                <w:noProof w:val="0"/>
                <w:color w:val="000000"/>
              </w:rPr>
            </w:pPr>
            <w:r w:rsidRPr="002F07CA">
              <w:rPr>
                <w:rFonts w:ascii="Calibri" w:eastAsia="Times New Roman" w:hAnsi="Calibri" w:cs="Calibri"/>
                <w:noProof w:val="0"/>
                <w:color w:val="000000"/>
              </w:rPr>
              <w:t>1423742,982</w:t>
            </w:r>
          </w:p>
        </w:tc>
        <w:tc>
          <w:tcPr>
            <w:tcW w:w="2920" w:type="dxa"/>
            <w:tcBorders>
              <w:top w:val="nil"/>
              <w:left w:val="nil"/>
              <w:bottom w:val="single" w:sz="4" w:space="0" w:color="000000"/>
              <w:right w:val="nil"/>
            </w:tcBorders>
            <w:shd w:val="clear" w:color="D9D9D9" w:fill="D9D9D9"/>
            <w:vAlign w:val="center"/>
          </w:tcPr>
          <w:p w14:paraId="61FEC9D5" w14:textId="3A1DD737" w:rsidR="0043769A" w:rsidRPr="0043769A" w:rsidRDefault="002F07CA" w:rsidP="0043769A">
            <w:pPr>
              <w:spacing w:after="0" w:line="240" w:lineRule="auto"/>
              <w:jc w:val="center"/>
              <w:rPr>
                <w:rFonts w:ascii="Calibri" w:eastAsia="Times New Roman" w:hAnsi="Calibri" w:cs="Calibri"/>
                <w:noProof w:val="0"/>
                <w:color w:val="000000"/>
              </w:rPr>
            </w:pPr>
            <w:r w:rsidRPr="002F07CA">
              <w:rPr>
                <w:rFonts w:ascii="Calibri" w:eastAsia="Times New Roman" w:hAnsi="Calibri" w:cs="Calibri"/>
                <w:noProof w:val="0"/>
                <w:color w:val="000000"/>
              </w:rPr>
              <w:t>42384,519</w:t>
            </w:r>
          </w:p>
        </w:tc>
      </w:tr>
    </w:tbl>
    <w:p w14:paraId="0D4371DB" w14:textId="741ED9AB" w:rsidR="00806FA9" w:rsidRPr="00787C53" w:rsidRDefault="00806FA9" w:rsidP="00806FA9">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33641B62" w14:textId="77777777" w:rsidR="00BE5A08" w:rsidRPr="00787C53" w:rsidRDefault="00BE5A08" w:rsidP="00BE5A08">
      <w:pPr>
        <w:pStyle w:val="Ttulo2"/>
        <w:rPr>
          <w:b/>
          <w:bCs/>
          <w:noProof w:val="0"/>
          <w:lang w:val="es-CO"/>
        </w:rPr>
      </w:pPr>
      <w:r w:rsidRPr="00787C53">
        <w:rPr>
          <w:b/>
          <w:bCs/>
          <w:noProof w:val="0"/>
          <w:lang w:val="es-CO"/>
        </w:rPr>
        <w:t>Graficas</w:t>
      </w:r>
    </w:p>
    <w:p w14:paraId="227B51A0" w14:textId="0ACB4C66" w:rsidR="00BE5A08" w:rsidRPr="00787C53" w:rsidRDefault="00787C53" w:rsidP="00A341C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fica generada</w:t>
      </w:r>
      <w:r w:rsidR="00BE5A08" w:rsidRPr="00787C53">
        <w:rPr>
          <w:rFonts w:ascii="Dax-Regular" w:hAnsi="Dax-Regular"/>
          <w:noProof w:val="0"/>
          <w:lang w:val="es-CO"/>
        </w:rPr>
        <w:t xml:space="preserve"> por los resultados de las pruebas de rendimiento en la </w:t>
      </w:r>
      <w:r w:rsidR="00BE5A08" w:rsidRPr="00787C53">
        <w:rPr>
          <w:rFonts w:ascii="Dax-Regular" w:hAnsi="Dax-Regular"/>
          <w:b/>
          <w:bCs/>
          <w:noProof w:val="0"/>
          <w:lang w:val="es-CO"/>
        </w:rPr>
        <w:t>Maquina 1.</w:t>
      </w:r>
    </w:p>
    <w:p w14:paraId="0586F631" w14:textId="039997DB" w:rsidR="00E50E9B" w:rsidRPr="00787C53" w:rsidRDefault="00E50E9B" w:rsidP="008B7948">
      <w:pPr>
        <w:pStyle w:val="Prrafodelista"/>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46E08ACB" w14:textId="216ECE99" w:rsidR="003C0715" w:rsidRPr="00787C53" w:rsidRDefault="00151045" w:rsidP="00151045">
      <w:pPr>
        <w:pStyle w:val="Ttulo1"/>
        <w:rPr>
          <w:b/>
          <w:bCs/>
          <w:noProof w:val="0"/>
          <w:lang w:val="es-CO"/>
        </w:rPr>
      </w:pPr>
      <w:r>
        <w:rPr>
          <w:b/>
          <w:bCs/>
          <w:noProof w:val="0"/>
          <w:lang w:val="es-CO"/>
        </w:rPr>
        <w:lastRenderedPageBreak/>
        <w:br/>
      </w:r>
      <w:r>
        <w:rPr>
          <w:b/>
          <w:bCs/>
          <w:noProof w:val="0"/>
          <w:lang w:val="es-CO"/>
        </w:rPr>
        <w:br/>
      </w:r>
      <w:r>
        <w:rPr>
          <w:b/>
          <w:bCs/>
          <w:noProof w:val="0"/>
          <w:lang w:val="es-CO"/>
        </w:rPr>
        <w:br/>
      </w:r>
      <w:r>
        <w:rPr>
          <w:b/>
          <w:bCs/>
          <w:noProof w:val="0"/>
          <w:lang w:val="es-CO"/>
        </w:rPr>
        <w:br/>
        <w:t>M</w:t>
      </w:r>
      <w:r w:rsidR="003C0715" w:rsidRPr="00787C53">
        <w:rPr>
          <w:b/>
          <w:bCs/>
          <w:noProof w:val="0"/>
          <w:lang w:val="es-CO"/>
        </w:rPr>
        <w:t>aquina 2</w:t>
      </w:r>
    </w:p>
    <w:p w14:paraId="2BCBD9A7" w14:textId="77777777" w:rsidR="003B5453" w:rsidRDefault="003B5453" w:rsidP="003B5453">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0B34DE" w:rsidRPr="000B34DE" w14:paraId="2E6051C3" w14:textId="77777777" w:rsidTr="000B34DE">
        <w:trPr>
          <w:trHeight w:val="287"/>
        </w:trPr>
        <w:tc>
          <w:tcPr>
            <w:tcW w:w="9020" w:type="dxa"/>
            <w:gridSpan w:val="3"/>
            <w:tcBorders>
              <w:top w:val="nil"/>
              <w:left w:val="nil"/>
              <w:bottom w:val="nil"/>
              <w:right w:val="nil"/>
            </w:tcBorders>
            <w:shd w:val="clear" w:color="auto" w:fill="auto"/>
            <w:noWrap/>
            <w:vAlign w:val="center"/>
            <w:hideMark/>
          </w:tcPr>
          <w:p w14:paraId="3197FA0B" w14:textId="77777777" w:rsidR="000B34DE" w:rsidRPr="000B34DE" w:rsidRDefault="000B34DE" w:rsidP="000B34DE">
            <w:pPr>
              <w:spacing w:after="0" w:line="240" w:lineRule="auto"/>
              <w:jc w:val="center"/>
              <w:rPr>
                <w:rFonts w:ascii="Calibri" w:eastAsia="Times New Roman" w:hAnsi="Calibri" w:cs="Calibri"/>
                <w:b/>
                <w:bCs/>
                <w:i/>
                <w:iCs/>
                <w:noProof w:val="0"/>
                <w:color w:val="000000"/>
                <w:u w:val="single"/>
              </w:rPr>
            </w:pPr>
            <w:r w:rsidRPr="000B34DE">
              <w:rPr>
                <w:rFonts w:ascii="Calibri" w:eastAsia="Times New Roman" w:hAnsi="Calibri" w:cs="Calibri"/>
                <w:b/>
                <w:bCs/>
                <w:i/>
                <w:iCs/>
                <w:noProof w:val="0"/>
                <w:color w:val="000000"/>
                <w:u w:val="single"/>
              </w:rPr>
              <w:t xml:space="preserve">Carga de </w:t>
            </w:r>
            <w:proofErr w:type="spellStart"/>
            <w:r w:rsidRPr="000B34DE">
              <w:rPr>
                <w:rFonts w:ascii="Calibri" w:eastAsia="Times New Roman" w:hAnsi="Calibri" w:cs="Calibri"/>
                <w:b/>
                <w:bCs/>
                <w:i/>
                <w:iCs/>
                <w:noProof w:val="0"/>
                <w:color w:val="000000"/>
                <w:u w:val="single"/>
              </w:rPr>
              <w:t>Catálogo</w:t>
            </w:r>
            <w:proofErr w:type="spellEnd"/>
            <w:r w:rsidRPr="000B34DE">
              <w:rPr>
                <w:rFonts w:ascii="Calibri" w:eastAsia="Times New Roman" w:hAnsi="Calibri" w:cs="Calibri"/>
                <w:b/>
                <w:bCs/>
                <w:i/>
                <w:iCs/>
                <w:noProof w:val="0"/>
                <w:color w:val="000000"/>
                <w:u w:val="single"/>
              </w:rPr>
              <w:t xml:space="preserve"> PROBING</w:t>
            </w:r>
          </w:p>
        </w:tc>
      </w:tr>
      <w:tr w:rsidR="000B34DE" w:rsidRPr="000B34DE" w14:paraId="6D03610A" w14:textId="77777777" w:rsidTr="000B34DE">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402D708B"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Factor de Carga</w:t>
            </w:r>
            <w:r w:rsidRPr="000B34DE">
              <w:rPr>
                <w:rFonts w:ascii="Calibri" w:eastAsia="Times New Roman" w:hAnsi="Calibri" w:cs="Calibri"/>
                <w:noProof w:val="0"/>
                <w:color w:val="000000"/>
              </w:rPr>
              <w:t xml:space="preserve"> (PROBING)</w:t>
            </w:r>
          </w:p>
        </w:tc>
        <w:tc>
          <w:tcPr>
            <w:tcW w:w="2960" w:type="dxa"/>
            <w:tcBorders>
              <w:top w:val="single" w:sz="4" w:space="0" w:color="000000"/>
              <w:left w:val="nil"/>
              <w:bottom w:val="single" w:sz="4" w:space="0" w:color="000000"/>
              <w:right w:val="nil"/>
            </w:tcBorders>
            <w:shd w:val="clear" w:color="auto" w:fill="auto"/>
            <w:vAlign w:val="center"/>
            <w:hideMark/>
          </w:tcPr>
          <w:p w14:paraId="2A436202" w14:textId="77777777" w:rsidR="000B34DE" w:rsidRPr="000B34DE" w:rsidRDefault="000B34DE" w:rsidP="000B34DE">
            <w:pPr>
              <w:spacing w:after="0" w:line="240" w:lineRule="auto"/>
              <w:jc w:val="center"/>
              <w:rPr>
                <w:rFonts w:ascii="Calibri" w:eastAsia="Times New Roman" w:hAnsi="Calibri" w:cs="Calibri"/>
                <w:b/>
                <w:bCs/>
                <w:noProof w:val="0"/>
                <w:color w:val="000000"/>
              </w:rPr>
            </w:pPr>
            <w:proofErr w:type="spellStart"/>
            <w:r w:rsidRPr="000B34DE">
              <w:rPr>
                <w:rFonts w:ascii="Calibri" w:eastAsia="Times New Roman" w:hAnsi="Calibri" w:cs="Calibri"/>
                <w:b/>
                <w:bCs/>
                <w:noProof w:val="0"/>
                <w:color w:val="000000"/>
              </w:rPr>
              <w:t>Consumo</w:t>
            </w:r>
            <w:proofErr w:type="spellEnd"/>
            <w:r w:rsidRPr="000B34DE">
              <w:rPr>
                <w:rFonts w:ascii="Calibri" w:eastAsia="Times New Roman" w:hAnsi="Calibri" w:cs="Calibri"/>
                <w:b/>
                <w:bCs/>
                <w:noProof w:val="0"/>
                <w:color w:val="000000"/>
              </w:rPr>
              <w:t xml:space="preserve"> de </w:t>
            </w:r>
            <w:proofErr w:type="spellStart"/>
            <w:r w:rsidRPr="000B34DE">
              <w:rPr>
                <w:rFonts w:ascii="Calibri" w:eastAsia="Times New Roman" w:hAnsi="Calibri" w:cs="Calibri"/>
                <w:b/>
                <w:bCs/>
                <w:noProof w:val="0"/>
                <w:color w:val="000000"/>
              </w:rPr>
              <w:t>Datos</w:t>
            </w:r>
            <w:proofErr w:type="spellEnd"/>
            <w:r w:rsidRPr="000B34DE">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613B493" w14:textId="77777777" w:rsidR="000B34DE" w:rsidRPr="000B34DE" w:rsidRDefault="000B34DE" w:rsidP="000B34DE">
            <w:pPr>
              <w:spacing w:after="0" w:line="240" w:lineRule="auto"/>
              <w:jc w:val="center"/>
              <w:rPr>
                <w:rFonts w:ascii="Calibri" w:eastAsia="Times New Roman" w:hAnsi="Calibri" w:cs="Calibri"/>
                <w:b/>
                <w:bCs/>
                <w:noProof w:val="0"/>
                <w:color w:val="000000"/>
              </w:rPr>
            </w:pPr>
            <w:proofErr w:type="spellStart"/>
            <w:r w:rsidRPr="000B34DE">
              <w:rPr>
                <w:rFonts w:ascii="Calibri" w:eastAsia="Times New Roman" w:hAnsi="Calibri" w:cs="Calibri"/>
                <w:b/>
                <w:bCs/>
                <w:noProof w:val="0"/>
                <w:color w:val="000000"/>
              </w:rPr>
              <w:t>Tiempo</w:t>
            </w:r>
            <w:proofErr w:type="spellEnd"/>
            <w:r w:rsidRPr="000B34DE">
              <w:rPr>
                <w:rFonts w:ascii="Calibri" w:eastAsia="Times New Roman" w:hAnsi="Calibri" w:cs="Calibri"/>
                <w:b/>
                <w:bCs/>
                <w:noProof w:val="0"/>
                <w:color w:val="000000"/>
              </w:rPr>
              <w:t xml:space="preserve"> de </w:t>
            </w:r>
            <w:proofErr w:type="spellStart"/>
            <w:r w:rsidRPr="000B34DE">
              <w:rPr>
                <w:rFonts w:ascii="Calibri" w:eastAsia="Times New Roman" w:hAnsi="Calibri" w:cs="Calibri"/>
                <w:b/>
                <w:bCs/>
                <w:noProof w:val="0"/>
                <w:color w:val="000000"/>
              </w:rPr>
              <w:t>Ejecución</w:t>
            </w:r>
            <w:proofErr w:type="spellEnd"/>
            <w:r w:rsidRPr="000B34DE">
              <w:rPr>
                <w:rFonts w:ascii="Calibri" w:eastAsia="Times New Roman" w:hAnsi="Calibri" w:cs="Calibri"/>
                <w:b/>
                <w:bCs/>
                <w:noProof w:val="0"/>
                <w:color w:val="000000"/>
              </w:rPr>
              <w:t xml:space="preserve"> [</w:t>
            </w:r>
            <w:proofErr w:type="spellStart"/>
            <w:r w:rsidRPr="000B34DE">
              <w:rPr>
                <w:rFonts w:ascii="Calibri" w:eastAsia="Times New Roman" w:hAnsi="Calibri" w:cs="Calibri"/>
                <w:b/>
                <w:bCs/>
                <w:noProof w:val="0"/>
                <w:color w:val="000000"/>
              </w:rPr>
              <w:t>ms</w:t>
            </w:r>
            <w:proofErr w:type="spellEnd"/>
            <w:r w:rsidRPr="000B34DE">
              <w:rPr>
                <w:rFonts w:ascii="Calibri" w:eastAsia="Times New Roman" w:hAnsi="Calibri" w:cs="Calibri"/>
                <w:b/>
                <w:bCs/>
                <w:noProof w:val="0"/>
                <w:color w:val="000000"/>
              </w:rPr>
              <w:t>]</w:t>
            </w:r>
          </w:p>
        </w:tc>
      </w:tr>
      <w:tr w:rsidR="00151045" w:rsidRPr="000B34DE" w14:paraId="1792F083" w14:textId="77777777" w:rsidTr="00C12B93">
        <w:trPr>
          <w:trHeight w:val="287"/>
        </w:trPr>
        <w:tc>
          <w:tcPr>
            <w:tcW w:w="3140" w:type="dxa"/>
            <w:tcBorders>
              <w:top w:val="nil"/>
              <w:left w:val="nil"/>
              <w:bottom w:val="nil"/>
              <w:right w:val="nil"/>
            </w:tcBorders>
            <w:shd w:val="clear" w:color="D9D9D9" w:fill="D9D9D9"/>
            <w:vAlign w:val="center"/>
            <w:hideMark/>
          </w:tcPr>
          <w:p w14:paraId="35AE9D5E" w14:textId="77777777" w:rsidR="00151045" w:rsidRPr="000B34DE" w:rsidRDefault="00151045" w:rsidP="00151045">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6D7E5CF" w14:textId="3E769226" w:rsidR="00151045" w:rsidRPr="00151045" w:rsidRDefault="00151045" w:rsidP="00151045">
            <w:pPr>
              <w:spacing w:after="0" w:line="240" w:lineRule="auto"/>
              <w:jc w:val="center"/>
              <w:rPr>
                <w:rFonts w:eastAsia="Times New Roman" w:cstheme="minorHAnsi"/>
                <w:noProof w:val="0"/>
                <w:color w:val="000000"/>
              </w:rPr>
            </w:pPr>
            <w:r w:rsidRPr="00151045">
              <w:rPr>
                <w:rFonts w:cstheme="minorHAnsi"/>
              </w:rPr>
              <w:t>1439513,626</w:t>
            </w:r>
          </w:p>
        </w:tc>
        <w:tc>
          <w:tcPr>
            <w:tcW w:w="2920" w:type="dxa"/>
            <w:tcBorders>
              <w:top w:val="nil"/>
              <w:left w:val="nil"/>
              <w:bottom w:val="nil"/>
              <w:right w:val="nil"/>
            </w:tcBorders>
            <w:shd w:val="clear" w:color="D9D9D9" w:fill="D9D9D9"/>
          </w:tcPr>
          <w:p w14:paraId="2397F4B1" w14:textId="39A86082" w:rsidR="00151045" w:rsidRPr="00151045" w:rsidRDefault="00151045" w:rsidP="00151045">
            <w:pPr>
              <w:spacing w:after="0" w:line="240" w:lineRule="auto"/>
              <w:jc w:val="center"/>
              <w:rPr>
                <w:rFonts w:eastAsia="Times New Roman" w:cstheme="minorHAnsi"/>
                <w:noProof w:val="0"/>
                <w:color w:val="000000"/>
              </w:rPr>
            </w:pPr>
            <w:r w:rsidRPr="00151045">
              <w:rPr>
                <w:rFonts w:cstheme="minorHAnsi"/>
              </w:rPr>
              <w:t>37357,838</w:t>
            </w:r>
          </w:p>
        </w:tc>
      </w:tr>
      <w:tr w:rsidR="00151045" w:rsidRPr="000B34DE" w14:paraId="33EBA149" w14:textId="77777777" w:rsidTr="00E7389A">
        <w:trPr>
          <w:trHeight w:val="287"/>
        </w:trPr>
        <w:tc>
          <w:tcPr>
            <w:tcW w:w="3140" w:type="dxa"/>
            <w:tcBorders>
              <w:top w:val="nil"/>
              <w:left w:val="nil"/>
              <w:bottom w:val="nil"/>
              <w:right w:val="nil"/>
            </w:tcBorders>
            <w:shd w:val="clear" w:color="auto" w:fill="auto"/>
            <w:vAlign w:val="center"/>
            <w:hideMark/>
          </w:tcPr>
          <w:p w14:paraId="7B218CA1" w14:textId="77777777" w:rsidR="00151045" w:rsidRPr="000B34DE" w:rsidRDefault="00151045" w:rsidP="00151045">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tcPr>
          <w:p w14:paraId="511D01C9" w14:textId="32E29E13" w:rsidR="00151045" w:rsidRPr="00151045" w:rsidRDefault="00151045" w:rsidP="00151045">
            <w:pPr>
              <w:spacing w:after="0" w:line="240" w:lineRule="auto"/>
              <w:jc w:val="center"/>
              <w:rPr>
                <w:rFonts w:eastAsia="Times New Roman" w:cstheme="minorHAnsi"/>
                <w:noProof w:val="0"/>
                <w:color w:val="000000"/>
              </w:rPr>
            </w:pPr>
            <w:r w:rsidRPr="00151045">
              <w:rPr>
                <w:rFonts w:cstheme="minorHAnsi"/>
              </w:rPr>
              <w:t>1423754,623</w:t>
            </w:r>
          </w:p>
        </w:tc>
        <w:tc>
          <w:tcPr>
            <w:tcW w:w="2920" w:type="dxa"/>
            <w:tcBorders>
              <w:top w:val="nil"/>
              <w:left w:val="nil"/>
              <w:bottom w:val="nil"/>
              <w:right w:val="nil"/>
            </w:tcBorders>
            <w:shd w:val="clear" w:color="auto" w:fill="auto"/>
          </w:tcPr>
          <w:p w14:paraId="60DA5B40" w14:textId="77816263" w:rsidR="00151045" w:rsidRPr="00151045" w:rsidRDefault="00151045" w:rsidP="00151045">
            <w:pPr>
              <w:spacing w:after="0" w:line="240" w:lineRule="auto"/>
              <w:jc w:val="center"/>
              <w:rPr>
                <w:rFonts w:eastAsia="Times New Roman" w:cstheme="minorHAnsi"/>
                <w:noProof w:val="0"/>
                <w:color w:val="000000"/>
              </w:rPr>
            </w:pPr>
            <w:r w:rsidRPr="00151045">
              <w:rPr>
                <w:rFonts w:cstheme="minorHAnsi"/>
              </w:rPr>
              <w:t>35998,065</w:t>
            </w:r>
          </w:p>
        </w:tc>
      </w:tr>
      <w:tr w:rsidR="00151045" w:rsidRPr="000B34DE" w14:paraId="72D5D2F0" w14:textId="77777777" w:rsidTr="00CC06CD">
        <w:trPr>
          <w:trHeight w:val="287"/>
        </w:trPr>
        <w:tc>
          <w:tcPr>
            <w:tcW w:w="3140" w:type="dxa"/>
            <w:tcBorders>
              <w:top w:val="nil"/>
              <w:left w:val="nil"/>
              <w:bottom w:val="single" w:sz="4" w:space="0" w:color="000000"/>
              <w:right w:val="nil"/>
            </w:tcBorders>
            <w:shd w:val="clear" w:color="D9D9D9" w:fill="D9D9D9"/>
            <w:vAlign w:val="center"/>
            <w:hideMark/>
          </w:tcPr>
          <w:p w14:paraId="71972ABC" w14:textId="77777777" w:rsidR="00151045" w:rsidRPr="000B34DE" w:rsidRDefault="00151045" w:rsidP="00151045">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tcPr>
          <w:p w14:paraId="4F4F577F" w14:textId="65EEC473" w:rsidR="00151045" w:rsidRPr="00151045" w:rsidRDefault="00151045" w:rsidP="00151045">
            <w:pPr>
              <w:spacing w:after="0" w:line="240" w:lineRule="auto"/>
              <w:jc w:val="center"/>
              <w:rPr>
                <w:rFonts w:eastAsia="Times New Roman" w:cstheme="minorHAnsi"/>
                <w:noProof w:val="0"/>
                <w:color w:val="000000"/>
              </w:rPr>
            </w:pPr>
            <w:r w:rsidRPr="00151045">
              <w:rPr>
                <w:rFonts w:cstheme="minorHAnsi"/>
              </w:rPr>
              <w:t>1414965,149</w:t>
            </w:r>
          </w:p>
        </w:tc>
        <w:tc>
          <w:tcPr>
            <w:tcW w:w="2920" w:type="dxa"/>
            <w:tcBorders>
              <w:top w:val="nil"/>
              <w:left w:val="nil"/>
              <w:bottom w:val="single" w:sz="4" w:space="0" w:color="000000"/>
              <w:right w:val="nil"/>
            </w:tcBorders>
            <w:shd w:val="clear" w:color="D9D9D9" w:fill="D9D9D9"/>
          </w:tcPr>
          <w:p w14:paraId="31DC7DE0" w14:textId="13F34A98" w:rsidR="00151045" w:rsidRPr="00151045" w:rsidRDefault="00151045" w:rsidP="00151045">
            <w:pPr>
              <w:spacing w:after="0" w:line="240" w:lineRule="auto"/>
              <w:jc w:val="center"/>
              <w:rPr>
                <w:rFonts w:eastAsia="Times New Roman" w:cstheme="minorHAnsi"/>
                <w:noProof w:val="0"/>
                <w:color w:val="000000"/>
              </w:rPr>
            </w:pPr>
            <w:r w:rsidRPr="00151045">
              <w:rPr>
                <w:rFonts w:cstheme="minorHAnsi"/>
              </w:rPr>
              <w:t>37077,502</w:t>
            </w:r>
          </w:p>
        </w:tc>
      </w:tr>
    </w:tbl>
    <w:p w14:paraId="56E7C042" w14:textId="7CDC7B99" w:rsidR="003B5453" w:rsidRPr="00727764" w:rsidRDefault="003B5453" w:rsidP="003B5453">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9020" w:type="dxa"/>
        <w:tblLook w:val="04A0" w:firstRow="1" w:lastRow="0" w:firstColumn="1" w:lastColumn="0" w:noHBand="0" w:noVBand="1"/>
      </w:tblPr>
      <w:tblGrid>
        <w:gridCol w:w="3140"/>
        <w:gridCol w:w="2960"/>
        <w:gridCol w:w="2920"/>
      </w:tblGrid>
      <w:tr w:rsidR="0043769A" w:rsidRPr="0043769A" w14:paraId="496A8AF2"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BD44511"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43769A" w:rsidRPr="0043769A" w14:paraId="0F0E2D53"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176143CD"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0972D9CE"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161A6E82"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151045" w:rsidRPr="0043769A" w14:paraId="66657115" w14:textId="77777777" w:rsidTr="00CA2A3F">
        <w:trPr>
          <w:trHeight w:val="287"/>
        </w:trPr>
        <w:tc>
          <w:tcPr>
            <w:tcW w:w="3140" w:type="dxa"/>
            <w:tcBorders>
              <w:top w:val="nil"/>
              <w:left w:val="nil"/>
              <w:bottom w:val="nil"/>
              <w:right w:val="nil"/>
            </w:tcBorders>
            <w:shd w:val="clear" w:color="D9D9D9" w:fill="D9D9D9"/>
            <w:hideMark/>
          </w:tcPr>
          <w:p w14:paraId="2DED7031" w14:textId="1F515803" w:rsidR="00151045" w:rsidRPr="0043769A" w:rsidRDefault="00151045" w:rsidP="00151045">
            <w:pPr>
              <w:spacing w:after="0" w:line="240" w:lineRule="auto"/>
              <w:jc w:val="center"/>
              <w:rPr>
                <w:rFonts w:ascii="Calibri" w:eastAsia="Times New Roman" w:hAnsi="Calibri" w:cs="Calibri"/>
                <w:noProof w:val="0"/>
                <w:color w:val="000000"/>
              </w:rPr>
            </w:pPr>
            <w:r w:rsidRPr="006F6FC5">
              <w:t>2.00</w:t>
            </w:r>
          </w:p>
        </w:tc>
        <w:tc>
          <w:tcPr>
            <w:tcW w:w="2960" w:type="dxa"/>
            <w:tcBorders>
              <w:top w:val="nil"/>
              <w:left w:val="nil"/>
              <w:bottom w:val="nil"/>
              <w:right w:val="nil"/>
            </w:tcBorders>
            <w:shd w:val="clear" w:color="D9D9D9" w:fill="D9D9D9"/>
          </w:tcPr>
          <w:p w14:paraId="08F5D3A2" w14:textId="39884984" w:rsidR="00151045" w:rsidRPr="0043769A" w:rsidRDefault="00151045" w:rsidP="00151045">
            <w:pPr>
              <w:spacing w:after="0" w:line="240" w:lineRule="auto"/>
              <w:jc w:val="center"/>
              <w:rPr>
                <w:rFonts w:ascii="Calibri" w:eastAsia="Times New Roman" w:hAnsi="Calibri" w:cs="Calibri"/>
                <w:noProof w:val="0"/>
                <w:color w:val="000000"/>
              </w:rPr>
            </w:pPr>
            <w:r w:rsidRPr="006F6FC5">
              <w:t>1428230,136</w:t>
            </w:r>
          </w:p>
        </w:tc>
        <w:tc>
          <w:tcPr>
            <w:tcW w:w="2920" w:type="dxa"/>
            <w:tcBorders>
              <w:top w:val="nil"/>
              <w:left w:val="nil"/>
              <w:bottom w:val="nil"/>
              <w:right w:val="nil"/>
            </w:tcBorders>
            <w:shd w:val="clear" w:color="D9D9D9" w:fill="D9D9D9"/>
          </w:tcPr>
          <w:p w14:paraId="59C49A6F" w14:textId="0B8B2E7A" w:rsidR="00151045" w:rsidRPr="0043769A" w:rsidRDefault="00151045" w:rsidP="00151045">
            <w:pPr>
              <w:spacing w:after="0" w:line="240" w:lineRule="auto"/>
              <w:jc w:val="center"/>
              <w:rPr>
                <w:rFonts w:ascii="Calibri" w:eastAsia="Times New Roman" w:hAnsi="Calibri" w:cs="Calibri"/>
                <w:noProof w:val="0"/>
                <w:color w:val="000000"/>
              </w:rPr>
            </w:pPr>
            <w:r w:rsidRPr="006F6FC5">
              <w:t>36767,313</w:t>
            </w:r>
          </w:p>
        </w:tc>
      </w:tr>
      <w:tr w:rsidR="00151045" w:rsidRPr="0043769A" w14:paraId="5536F474" w14:textId="77777777" w:rsidTr="00CA2A3F">
        <w:trPr>
          <w:trHeight w:val="287"/>
        </w:trPr>
        <w:tc>
          <w:tcPr>
            <w:tcW w:w="3140" w:type="dxa"/>
            <w:tcBorders>
              <w:top w:val="nil"/>
              <w:left w:val="nil"/>
              <w:bottom w:val="nil"/>
              <w:right w:val="nil"/>
            </w:tcBorders>
            <w:shd w:val="clear" w:color="auto" w:fill="auto"/>
            <w:hideMark/>
          </w:tcPr>
          <w:p w14:paraId="5CB02DE2" w14:textId="0B264B84" w:rsidR="00151045" w:rsidRPr="0043769A" w:rsidRDefault="00151045" w:rsidP="00151045">
            <w:pPr>
              <w:spacing w:after="0" w:line="240" w:lineRule="auto"/>
              <w:jc w:val="center"/>
              <w:rPr>
                <w:rFonts w:ascii="Calibri" w:eastAsia="Times New Roman" w:hAnsi="Calibri" w:cs="Calibri"/>
                <w:noProof w:val="0"/>
                <w:color w:val="000000"/>
              </w:rPr>
            </w:pPr>
            <w:r w:rsidRPr="006F6FC5">
              <w:t>4.00</w:t>
            </w:r>
          </w:p>
        </w:tc>
        <w:tc>
          <w:tcPr>
            <w:tcW w:w="2960" w:type="dxa"/>
            <w:tcBorders>
              <w:top w:val="nil"/>
              <w:left w:val="nil"/>
              <w:bottom w:val="nil"/>
              <w:right w:val="nil"/>
            </w:tcBorders>
            <w:shd w:val="clear" w:color="auto" w:fill="auto"/>
          </w:tcPr>
          <w:p w14:paraId="6DDD2F95" w14:textId="3C792CF0" w:rsidR="00151045" w:rsidRPr="0043769A" w:rsidRDefault="00151045" w:rsidP="00151045">
            <w:pPr>
              <w:spacing w:after="0" w:line="240" w:lineRule="auto"/>
              <w:jc w:val="center"/>
              <w:rPr>
                <w:rFonts w:ascii="Calibri" w:eastAsia="Times New Roman" w:hAnsi="Calibri" w:cs="Calibri"/>
                <w:noProof w:val="0"/>
                <w:color w:val="000000"/>
              </w:rPr>
            </w:pPr>
            <w:r w:rsidRPr="006F6FC5">
              <w:t>1423743,441</w:t>
            </w:r>
          </w:p>
        </w:tc>
        <w:tc>
          <w:tcPr>
            <w:tcW w:w="2920" w:type="dxa"/>
            <w:tcBorders>
              <w:top w:val="nil"/>
              <w:left w:val="nil"/>
              <w:bottom w:val="nil"/>
              <w:right w:val="nil"/>
            </w:tcBorders>
            <w:shd w:val="clear" w:color="auto" w:fill="auto"/>
          </w:tcPr>
          <w:p w14:paraId="59776A54" w14:textId="7582AA3A" w:rsidR="00151045" w:rsidRPr="0043769A" w:rsidRDefault="00151045" w:rsidP="00151045">
            <w:pPr>
              <w:spacing w:after="0" w:line="240" w:lineRule="auto"/>
              <w:jc w:val="center"/>
              <w:rPr>
                <w:rFonts w:ascii="Calibri" w:eastAsia="Times New Roman" w:hAnsi="Calibri" w:cs="Calibri"/>
                <w:noProof w:val="0"/>
                <w:color w:val="000000"/>
              </w:rPr>
            </w:pPr>
            <w:r w:rsidRPr="006F6FC5">
              <w:t>36733,316</w:t>
            </w:r>
          </w:p>
        </w:tc>
      </w:tr>
      <w:tr w:rsidR="00151045" w:rsidRPr="0043769A" w14:paraId="082A5654" w14:textId="77777777" w:rsidTr="00CA2A3F">
        <w:trPr>
          <w:trHeight w:val="287"/>
        </w:trPr>
        <w:tc>
          <w:tcPr>
            <w:tcW w:w="3140" w:type="dxa"/>
            <w:tcBorders>
              <w:top w:val="nil"/>
              <w:left w:val="nil"/>
              <w:bottom w:val="single" w:sz="4" w:space="0" w:color="000000"/>
              <w:right w:val="nil"/>
            </w:tcBorders>
            <w:shd w:val="clear" w:color="D9D9D9" w:fill="D9D9D9"/>
            <w:hideMark/>
          </w:tcPr>
          <w:p w14:paraId="384CDB1C" w14:textId="68B4DE4F" w:rsidR="00151045" w:rsidRPr="0043769A" w:rsidRDefault="00151045" w:rsidP="00151045">
            <w:pPr>
              <w:spacing w:after="0" w:line="240" w:lineRule="auto"/>
              <w:jc w:val="center"/>
              <w:rPr>
                <w:rFonts w:ascii="Calibri" w:eastAsia="Times New Roman" w:hAnsi="Calibri" w:cs="Calibri"/>
                <w:noProof w:val="0"/>
                <w:color w:val="000000"/>
              </w:rPr>
            </w:pPr>
            <w:r w:rsidRPr="006F6FC5">
              <w:t>6.00</w:t>
            </w:r>
          </w:p>
        </w:tc>
        <w:tc>
          <w:tcPr>
            <w:tcW w:w="2960" w:type="dxa"/>
            <w:tcBorders>
              <w:top w:val="nil"/>
              <w:left w:val="nil"/>
              <w:bottom w:val="single" w:sz="4" w:space="0" w:color="000000"/>
              <w:right w:val="nil"/>
            </w:tcBorders>
            <w:shd w:val="clear" w:color="D9D9D9" w:fill="D9D9D9"/>
          </w:tcPr>
          <w:p w14:paraId="777E9A42" w14:textId="0FBDC0D1" w:rsidR="00151045" w:rsidRPr="0043769A" w:rsidRDefault="00151045" w:rsidP="00151045">
            <w:pPr>
              <w:spacing w:after="0" w:line="240" w:lineRule="auto"/>
              <w:jc w:val="center"/>
              <w:rPr>
                <w:rFonts w:ascii="Calibri" w:eastAsia="Times New Roman" w:hAnsi="Calibri" w:cs="Calibri"/>
                <w:noProof w:val="0"/>
                <w:color w:val="000000"/>
              </w:rPr>
            </w:pPr>
            <w:r w:rsidRPr="006F6FC5">
              <w:t>1422246,08</w:t>
            </w:r>
            <w:r>
              <w:t>4</w:t>
            </w:r>
          </w:p>
        </w:tc>
        <w:tc>
          <w:tcPr>
            <w:tcW w:w="2920" w:type="dxa"/>
            <w:tcBorders>
              <w:top w:val="nil"/>
              <w:left w:val="nil"/>
              <w:bottom w:val="single" w:sz="4" w:space="0" w:color="000000"/>
              <w:right w:val="nil"/>
            </w:tcBorders>
            <w:shd w:val="clear" w:color="D9D9D9" w:fill="D9D9D9"/>
          </w:tcPr>
          <w:p w14:paraId="4EF0D50E" w14:textId="30C95DD8" w:rsidR="00151045" w:rsidRPr="0043769A" w:rsidRDefault="00151045" w:rsidP="00151045">
            <w:pPr>
              <w:spacing w:after="0" w:line="240" w:lineRule="auto"/>
              <w:jc w:val="center"/>
              <w:rPr>
                <w:rFonts w:ascii="Calibri" w:eastAsia="Times New Roman" w:hAnsi="Calibri" w:cs="Calibri"/>
                <w:noProof w:val="0"/>
                <w:color w:val="000000"/>
              </w:rPr>
            </w:pPr>
            <w:r w:rsidRPr="006F6FC5">
              <w:t>36969,33</w:t>
            </w:r>
            <w:r>
              <w:t>9</w:t>
            </w:r>
          </w:p>
        </w:tc>
      </w:tr>
    </w:tbl>
    <w:p w14:paraId="6B4D73D6" w14:textId="3AF289C6" w:rsidR="00787C53" w:rsidRPr="00787C53" w:rsidRDefault="003B5453" w:rsidP="003B5453">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5D659311" w14:textId="77777777" w:rsidR="00787C53" w:rsidRPr="00787C53" w:rsidRDefault="00787C53" w:rsidP="00787C53">
      <w:pPr>
        <w:pStyle w:val="Ttulo2"/>
        <w:rPr>
          <w:b/>
          <w:bCs/>
          <w:noProof w:val="0"/>
          <w:lang w:val="es-CO"/>
        </w:rPr>
      </w:pPr>
      <w:r w:rsidRPr="00787C53">
        <w:rPr>
          <w:b/>
          <w:bCs/>
          <w:noProof w:val="0"/>
          <w:lang w:val="es-CO"/>
        </w:rPr>
        <w:t>Graficas</w:t>
      </w:r>
    </w:p>
    <w:p w14:paraId="1CC7E631" w14:textId="178A50D6" w:rsidR="00787C53" w:rsidRPr="00787C53" w:rsidRDefault="00787C53" w:rsidP="00787C5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2</w:t>
      </w:r>
      <w:r w:rsidRPr="00787C53">
        <w:rPr>
          <w:rFonts w:ascii="Dax-Regular" w:hAnsi="Dax-Regular"/>
          <w:b/>
          <w:bCs/>
          <w:noProof w:val="0"/>
          <w:lang w:val="es-CO"/>
        </w:rPr>
        <w:t>.</w:t>
      </w:r>
    </w:p>
    <w:p w14:paraId="3BD6B8AC" w14:textId="77777777" w:rsidR="00787C53" w:rsidRPr="00787C53" w:rsidRDefault="00787C53" w:rsidP="008B7948">
      <w:pPr>
        <w:pStyle w:val="Prrafodelista"/>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51768F3A" w14:textId="5593DBB8" w:rsidR="0003217D" w:rsidRPr="0003217D" w:rsidRDefault="008B7948" w:rsidP="0003217D">
      <w:pPr>
        <w:pStyle w:val="Prrafodelista"/>
        <w:numPr>
          <w:ilvl w:val="0"/>
          <w:numId w:val="8"/>
        </w:numPr>
        <w:spacing w:after="0"/>
        <w:jc w:val="both"/>
        <w:rPr>
          <w:sz w:val="24"/>
          <w:szCs w:val="24"/>
          <w:lang w:val="es-419"/>
        </w:rPr>
      </w:pPr>
      <w:r w:rsidRPr="00151045">
        <w:rPr>
          <w:rFonts w:ascii="Dax-Regular" w:hAnsi="Dax-Regular"/>
          <w:sz w:val="24"/>
          <w:szCs w:val="24"/>
          <w:lang w:val="es-419"/>
        </w:rPr>
        <w:t xml:space="preserve">¿Por qué en la función </w:t>
      </w:r>
      <w:proofErr w:type="spellStart"/>
      <w:proofErr w:type="gramStart"/>
      <w:r w:rsidRPr="00151045">
        <w:rPr>
          <w:b/>
          <w:bCs/>
          <w:sz w:val="24"/>
          <w:szCs w:val="24"/>
          <w:lang w:val="es-419"/>
        </w:rPr>
        <w:t>getTime</w:t>
      </w:r>
      <w:proofErr w:type="spellEnd"/>
      <w:r w:rsidRPr="00151045">
        <w:rPr>
          <w:b/>
          <w:bCs/>
          <w:sz w:val="24"/>
          <w:szCs w:val="24"/>
          <w:lang w:val="es-419"/>
        </w:rPr>
        <w:t>(</w:t>
      </w:r>
      <w:proofErr w:type="gramEnd"/>
      <w:r w:rsidRPr="00151045">
        <w:rPr>
          <w:b/>
          <w:bCs/>
          <w:sz w:val="24"/>
          <w:szCs w:val="24"/>
          <w:lang w:val="es-419"/>
        </w:rPr>
        <w:t>)</w:t>
      </w:r>
      <w:r w:rsidRPr="00151045">
        <w:rPr>
          <w:rFonts w:ascii="Dax-Regular" w:hAnsi="Dax-Regular"/>
          <w:sz w:val="24"/>
          <w:szCs w:val="24"/>
          <w:lang w:val="es-419"/>
        </w:rPr>
        <w:t xml:space="preserve"> se utiliza </w:t>
      </w:r>
      <w:proofErr w:type="spellStart"/>
      <w:r w:rsidRPr="00151045">
        <w:rPr>
          <w:b/>
          <w:bCs/>
          <w:sz w:val="24"/>
          <w:szCs w:val="24"/>
          <w:lang w:val="es-419"/>
        </w:rPr>
        <w:t>time.perf_counter</w:t>
      </w:r>
      <w:proofErr w:type="spellEnd"/>
      <w:r w:rsidRPr="00151045">
        <w:rPr>
          <w:b/>
          <w:bCs/>
          <w:sz w:val="24"/>
          <w:szCs w:val="24"/>
          <w:lang w:val="es-419"/>
        </w:rPr>
        <w:t>()</w:t>
      </w:r>
      <w:r w:rsidRPr="00151045">
        <w:rPr>
          <w:rFonts w:ascii="Dax-Regular" w:hAnsi="Dax-Regular"/>
          <w:sz w:val="24"/>
          <w:szCs w:val="24"/>
          <w:lang w:val="es-419"/>
        </w:rPr>
        <w:t xml:space="preserve"> en ves de la previamente conocida </w:t>
      </w:r>
      <w:proofErr w:type="spellStart"/>
      <w:r w:rsidRPr="00151045">
        <w:rPr>
          <w:b/>
          <w:bCs/>
          <w:sz w:val="24"/>
          <w:szCs w:val="24"/>
          <w:lang w:val="es-419"/>
        </w:rPr>
        <w:t>time.process_time</w:t>
      </w:r>
      <w:proofErr w:type="spellEnd"/>
      <w:r w:rsidRPr="00151045">
        <w:rPr>
          <w:b/>
          <w:bCs/>
          <w:sz w:val="24"/>
          <w:szCs w:val="24"/>
          <w:lang w:val="es-419"/>
        </w:rPr>
        <w:t>()</w:t>
      </w:r>
      <w:r w:rsidRPr="00151045">
        <w:rPr>
          <w:rFonts w:ascii="Dax-Regular" w:hAnsi="Dax-Regular"/>
          <w:sz w:val="24"/>
          <w:szCs w:val="24"/>
          <w:lang w:val="es-419"/>
        </w:rPr>
        <w:t>?</w:t>
      </w:r>
      <w:r w:rsidR="0003217D">
        <w:rPr>
          <w:rFonts w:ascii="Dax-Regular" w:hAnsi="Dax-Regular"/>
          <w:sz w:val="24"/>
          <w:szCs w:val="24"/>
          <w:lang w:val="es-419"/>
        </w:rPr>
        <w:t xml:space="preserve"> </w:t>
      </w:r>
    </w:p>
    <w:p w14:paraId="2460FEAF" w14:textId="77777777" w:rsidR="0003217D" w:rsidRPr="0003217D" w:rsidRDefault="0003217D" w:rsidP="0003217D">
      <w:pPr>
        <w:pStyle w:val="Prrafodelista"/>
        <w:spacing w:after="0"/>
        <w:jc w:val="both"/>
        <w:rPr>
          <w:sz w:val="24"/>
          <w:szCs w:val="24"/>
          <w:lang w:val="es-419"/>
        </w:rPr>
      </w:pPr>
    </w:p>
    <w:p w14:paraId="469CD653" w14:textId="18164CBA" w:rsidR="00151045" w:rsidRDefault="00151045" w:rsidP="0003217D">
      <w:pPr>
        <w:pStyle w:val="Prrafodelista"/>
        <w:spacing w:after="0"/>
        <w:jc w:val="both"/>
        <w:rPr>
          <w:rFonts w:ascii="Verdana" w:hAnsi="Verdana"/>
          <w:sz w:val="20"/>
          <w:szCs w:val="20"/>
          <w:lang w:val="es-419"/>
        </w:rPr>
      </w:pPr>
      <w:r w:rsidRPr="0003217D">
        <w:rPr>
          <w:rFonts w:ascii="Verdana" w:hAnsi="Verdana"/>
          <w:sz w:val="20"/>
          <w:szCs w:val="20"/>
          <w:lang w:val="es-419"/>
        </w:rPr>
        <w:t>Debid</w:t>
      </w:r>
      <w:r w:rsidR="0003217D">
        <w:rPr>
          <w:rFonts w:ascii="Verdana" w:hAnsi="Verdana"/>
          <w:sz w:val="20"/>
          <w:szCs w:val="20"/>
          <w:lang w:val="es-419"/>
        </w:rPr>
        <w:t xml:space="preserve">o a que la función </w:t>
      </w:r>
      <w:proofErr w:type="spellStart"/>
      <w:proofErr w:type="gramStart"/>
      <w:r w:rsidR="0003217D" w:rsidRPr="0003217D">
        <w:rPr>
          <w:rFonts w:ascii="Verdana" w:hAnsi="Verdana"/>
          <w:i/>
          <w:iCs/>
          <w:sz w:val="20"/>
          <w:szCs w:val="20"/>
          <w:lang w:val="es-419"/>
        </w:rPr>
        <w:t>time.perf</w:t>
      </w:r>
      <w:proofErr w:type="gramEnd"/>
      <w:r w:rsidR="0003217D" w:rsidRPr="0003217D">
        <w:rPr>
          <w:rFonts w:ascii="Verdana" w:hAnsi="Verdana"/>
          <w:i/>
          <w:iCs/>
          <w:sz w:val="20"/>
          <w:szCs w:val="20"/>
          <w:lang w:val="es-419"/>
        </w:rPr>
        <w:t>_counter</w:t>
      </w:r>
      <w:proofErr w:type="spellEnd"/>
      <w:r w:rsidR="0003217D" w:rsidRPr="0003217D">
        <w:rPr>
          <w:rFonts w:ascii="Verdana" w:hAnsi="Verdana"/>
          <w:i/>
          <w:iCs/>
          <w:sz w:val="20"/>
          <w:szCs w:val="20"/>
          <w:lang w:val="es-419"/>
        </w:rPr>
        <w:t>()</w:t>
      </w:r>
      <w:r w:rsidR="0003217D">
        <w:rPr>
          <w:rFonts w:ascii="Verdana" w:hAnsi="Verdana"/>
          <w:i/>
          <w:iCs/>
          <w:sz w:val="20"/>
          <w:szCs w:val="20"/>
          <w:lang w:val="es-419"/>
        </w:rPr>
        <w:t xml:space="preserve"> </w:t>
      </w:r>
      <w:r w:rsidR="0003217D">
        <w:rPr>
          <w:rFonts w:ascii="Verdana" w:hAnsi="Verdana"/>
          <w:sz w:val="20"/>
          <w:szCs w:val="20"/>
          <w:lang w:val="es-419"/>
        </w:rPr>
        <w:t xml:space="preserve">devuelve el valor del tiempo transcurrido realizando un proceso de rendimiento, </w:t>
      </w:r>
      <w:r w:rsidR="0003217D" w:rsidRPr="0003217D">
        <w:rPr>
          <w:rFonts w:ascii="Verdana" w:hAnsi="Verdana"/>
          <w:b/>
          <w:bCs/>
          <w:sz w:val="20"/>
          <w:szCs w:val="20"/>
          <w:lang w:val="es-419"/>
        </w:rPr>
        <w:t>incluyendo el tiempo que transcurre mientras la máquina está descansando</w:t>
      </w:r>
      <w:r w:rsidR="0003217D">
        <w:rPr>
          <w:rFonts w:ascii="Verdana" w:hAnsi="Verdana"/>
          <w:sz w:val="20"/>
          <w:szCs w:val="20"/>
          <w:lang w:val="es-419"/>
        </w:rPr>
        <w:t>. Este tiempo que no incluye la otra función mencionada es necesario para poder saber verdaderamente la duración de la ejecución de la tarea a estudiar.</w:t>
      </w:r>
    </w:p>
    <w:p w14:paraId="2A8A4A3F" w14:textId="164F2217" w:rsidR="0069662D" w:rsidRDefault="0069662D" w:rsidP="0003217D">
      <w:pPr>
        <w:pStyle w:val="Prrafodelista"/>
        <w:spacing w:after="0"/>
        <w:jc w:val="both"/>
        <w:rPr>
          <w:rFonts w:ascii="Verdana" w:hAnsi="Verdana"/>
          <w:sz w:val="20"/>
          <w:szCs w:val="20"/>
          <w:lang w:val="es-419"/>
        </w:rPr>
      </w:pPr>
    </w:p>
    <w:p w14:paraId="74DB7F9B" w14:textId="55771B98" w:rsidR="0069662D" w:rsidRDefault="0069662D" w:rsidP="0003217D">
      <w:pPr>
        <w:pStyle w:val="Prrafodelista"/>
        <w:spacing w:after="0"/>
        <w:jc w:val="both"/>
        <w:rPr>
          <w:rFonts w:ascii="Verdana" w:hAnsi="Verdana"/>
          <w:sz w:val="20"/>
          <w:szCs w:val="20"/>
          <w:lang w:val="es-419"/>
        </w:rPr>
      </w:pPr>
      <w:r>
        <w:rPr>
          <w:rFonts w:ascii="Verdana" w:hAnsi="Verdana"/>
          <w:sz w:val="20"/>
          <w:szCs w:val="20"/>
          <w:lang w:val="es-419"/>
        </w:rPr>
        <w:t xml:space="preserve">Se puede comparar </w:t>
      </w:r>
      <w:proofErr w:type="spellStart"/>
      <w:r w:rsidRPr="0069662D">
        <w:rPr>
          <w:rFonts w:ascii="Verdana" w:hAnsi="Verdana"/>
          <w:i/>
          <w:iCs/>
          <w:sz w:val="20"/>
          <w:szCs w:val="20"/>
          <w:lang w:val="es-419"/>
        </w:rPr>
        <w:t>perf_</w:t>
      </w:r>
      <w:proofErr w:type="gramStart"/>
      <w:r w:rsidRPr="0069662D">
        <w:rPr>
          <w:rFonts w:ascii="Verdana" w:hAnsi="Verdana"/>
          <w:i/>
          <w:iCs/>
          <w:sz w:val="20"/>
          <w:szCs w:val="20"/>
          <w:lang w:val="es-419"/>
        </w:rPr>
        <w:t>counter</w:t>
      </w:r>
      <w:proofErr w:type="spellEnd"/>
      <w:r w:rsidRPr="0069662D">
        <w:rPr>
          <w:rFonts w:ascii="Verdana" w:hAnsi="Verdana"/>
          <w:i/>
          <w:iCs/>
          <w:sz w:val="20"/>
          <w:szCs w:val="20"/>
          <w:lang w:val="es-419"/>
        </w:rPr>
        <w:t>(</w:t>
      </w:r>
      <w:proofErr w:type="gramEnd"/>
      <w:r w:rsidRPr="0069662D">
        <w:rPr>
          <w:rFonts w:ascii="Verdana" w:hAnsi="Verdana"/>
          <w:i/>
          <w:iCs/>
          <w:sz w:val="20"/>
          <w:szCs w:val="20"/>
          <w:lang w:val="es-419"/>
        </w:rPr>
        <w:t>)</w:t>
      </w:r>
      <w:r>
        <w:rPr>
          <w:rFonts w:ascii="Verdana" w:hAnsi="Verdana"/>
          <w:i/>
          <w:iCs/>
          <w:sz w:val="20"/>
          <w:szCs w:val="20"/>
          <w:lang w:val="es-419"/>
        </w:rPr>
        <w:t xml:space="preserve"> </w:t>
      </w:r>
      <w:r>
        <w:rPr>
          <w:rFonts w:ascii="Verdana" w:hAnsi="Verdana"/>
          <w:sz w:val="20"/>
          <w:szCs w:val="20"/>
          <w:lang w:val="es-419"/>
        </w:rPr>
        <w:t xml:space="preserve">a usar un cronómetro, solo tiene el tiempo de inicio y el tiempo final de una tarea, mientras que </w:t>
      </w:r>
      <w:proofErr w:type="spellStart"/>
      <w:r>
        <w:rPr>
          <w:rFonts w:ascii="Verdana" w:hAnsi="Verdana"/>
          <w:i/>
          <w:iCs/>
          <w:sz w:val="20"/>
          <w:szCs w:val="20"/>
          <w:lang w:val="es-419"/>
        </w:rPr>
        <w:t>process_time</w:t>
      </w:r>
      <w:proofErr w:type="spellEnd"/>
      <w:r>
        <w:rPr>
          <w:rFonts w:ascii="Verdana" w:hAnsi="Verdana"/>
          <w:i/>
          <w:iCs/>
          <w:sz w:val="20"/>
          <w:szCs w:val="20"/>
          <w:lang w:val="es-419"/>
        </w:rPr>
        <w:t xml:space="preserve">() </w:t>
      </w:r>
      <w:r>
        <w:rPr>
          <w:rFonts w:ascii="Verdana" w:hAnsi="Verdana"/>
          <w:sz w:val="20"/>
          <w:szCs w:val="20"/>
          <w:lang w:val="es-419"/>
        </w:rPr>
        <w:t>no incluye los tiempos en que la computadora descansa, debido a que (a menos que la computadora se dedique a ejecutar solamente el código a probar) la computadora está realizando muchos otros procesos en el fondo.</w:t>
      </w:r>
    </w:p>
    <w:p w14:paraId="556A8722" w14:textId="77777777" w:rsidR="0069662D" w:rsidRPr="0069662D" w:rsidRDefault="0069662D" w:rsidP="0003217D">
      <w:pPr>
        <w:pStyle w:val="Prrafodelista"/>
        <w:spacing w:after="0"/>
        <w:jc w:val="both"/>
        <w:rPr>
          <w:sz w:val="24"/>
          <w:szCs w:val="24"/>
          <w:lang w:val="es-419"/>
        </w:rPr>
      </w:pPr>
    </w:p>
    <w:p w14:paraId="02B9D814" w14:textId="77777777" w:rsidR="00151045" w:rsidRPr="008B7948" w:rsidRDefault="00151045" w:rsidP="008B7948">
      <w:pPr>
        <w:pStyle w:val="Prrafodelista"/>
        <w:spacing w:after="0"/>
        <w:jc w:val="both"/>
        <w:rPr>
          <w:lang w:val="es-419"/>
        </w:rPr>
      </w:pPr>
    </w:p>
    <w:p w14:paraId="1E31E3DC" w14:textId="72CF1949" w:rsidR="008B7948" w:rsidRPr="0069662D" w:rsidRDefault="008B7948" w:rsidP="008B7948">
      <w:pPr>
        <w:pStyle w:val="Prrafodelista"/>
        <w:numPr>
          <w:ilvl w:val="0"/>
          <w:numId w:val="8"/>
        </w:numPr>
        <w:spacing w:after="0"/>
        <w:jc w:val="both"/>
        <w:rPr>
          <w:sz w:val="24"/>
          <w:szCs w:val="24"/>
          <w:lang w:val="es-419"/>
        </w:rPr>
      </w:pPr>
      <w:r w:rsidRPr="0069662D">
        <w:rPr>
          <w:rFonts w:ascii="Dax-Regular" w:hAnsi="Dax-Regular"/>
          <w:sz w:val="24"/>
          <w:szCs w:val="24"/>
          <w:lang w:val="es-419"/>
        </w:rPr>
        <w:lastRenderedPageBreak/>
        <w:t xml:space="preserve">¿Por qué son importantes las funciones </w:t>
      </w:r>
      <w:proofErr w:type="spellStart"/>
      <w:proofErr w:type="gramStart"/>
      <w:r w:rsidRPr="0069662D">
        <w:rPr>
          <w:b/>
          <w:bCs/>
          <w:sz w:val="24"/>
          <w:szCs w:val="24"/>
          <w:lang w:val="es-419"/>
        </w:rPr>
        <w:t>start</w:t>
      </w:r>
      <w:proofErr w:type="spellEnd"/>
      <w:r w:rsidRPr="0069662D">
        <w:rPr>
          <w:b/>
          <w:bCs/>
          <w:sz w:val="24"/>
          <w:szCs w:val="24"/>
          <w:lang w:val="es-419"/>
        </w:rPr>
        <w:t>(</w:t>
      </w:r>
      <w:proofErr w:type="gramEnd"/>
      <w:r w:rsidRPr="0069662D">
        <w:rPr>
          <w:b/>
          <w:bCs/>
          <w:sz w:val="24"/>
          <w:szCs w:val="24"/>
          <w:lang w:val="es-419"/>
        </w:rPr>
        <w:t>)</w:t>
      </w:r>
      <w:r w:rsidRPr="0069662D">
        <w:rPr>
          <w:rFonts w:ascii="Dax-Regular" w:hAnsi="Dax-Regular"/>
          <w:sz w:val="24"/>
          <w:szCs w:val="24"/>
          <w:lang w:val="es-419"/>
        </w:rPr>
        <w:t xml:space="preserve"> y </w:t>
      </w:r>
      <w:r w:rsidRPr="0069662D">
        <w:rPr>
          <w:b/>
          <w:bCs/>
          <w:sz w:val="24"/>
          <w:szCs w:val="24"/>
          <w:lang w:val="es-419"/>
        </w:rPr>
        <w:t>stop()</w:t>
      </w:r>
      <w:r w:rsidRPr="0069662D">
        <w:rPr>
          <w:rFonts w:ascii="Dax-Regular" w:hAnsi="Dax-Regular"/>
          <w:sz w:val="24"/>
          <w:szCs w:val="24"/>
          <w:lang w:val="es-419"/>
        </w:rPr>
        <w:t xml:space="preserve"> de la librería </w:t>
      </w:r>
      <w:proofErr w:type="spellStart"/>
      <w:r w:rsidRPr="0069662D">
        <w:rPr>
          <w:b/>
          <w:bCs/>
          <w:sz w:val="24"/>
          <w:szCs w:val="24"/>
          <w:lang w:val="es-419"/>
        </w:rPr>
        <w:t>tracemalloc</w:t>
      </w:r>
      <w:proofErr w:type="spellEnd"/>
      <w:r w:rsidRPr="0069662D">
        <w:rPr>
          <w:rFonts w:ascii="Dax-Regular" w:hAnsi="Dax-Regular"/>
          <w:sz w:val="24"/>
          <w:szCs w:val="24"/>
          <w:lang w:val="es-419"/>
        </w:rPr>
        <w:t>?</w:t>
      </w:r>
    </w:p>
    <w:p w14:paraId="0E0A01FB" w14:textId="52E9A27F" w:rsidR="0069662D" w:rsidRDefault="0069662D" w:rsidP="0069662D">
      <w:pPr>
        <w:spacing w:after="0"/>
        <w:jc w:val="both"/>
        <w:rPr>
          <w:lang w:val="es-419"/>
        </w:rPr>
      </w:pPr>
    </w:p>
    <w:p w14:paraId="680BB694" w14:textId="47DCB584" w:rsidR="0069662D" w:rsidRPr="007F09D0" w:rsidRDefault="007F09D0" w:rsidP="0069662D">
      <w:pPr>
        <w:spacing w:after="0"/>
        <w:ind w:left="720"/>
        <w:jc w:val="both"/>
        <w:rPr>
          <w:lang w:val="es-419"/>
        </w:rPr>
      </w:pPr>
      <w:r>
        <w:rPr>
          <w:rFonts w:ascii="Verdana" w:hAnsi="Verdana"/>
          <w:sz w:val="20"/>
          <w:szCs w:val="20"/>
          <w:lang w:val="es-419"/>
        </w:rPr>
        <w:t xml:space="preserve">La función </w:t>
      </w:r>
      <w:r>
        <w:rPr>
          <w:rFonts w:ascii="Verdana" w:hAnsi="Verdana"/>
          <w:i/>
          <w:iCs/>
          <w:sz w:val="20"/>
          <w:szCs w:val="20"/>
          <w:lang w:val="es-419"/>
        </w:rPr>
        <w:t xml:space="preserve">start() </w:t>
      </w:r>
      <w:r>
        <w:rPr>
          <w:rFonts w:ascii="Verdana" w:hAnsi="Verdana"/>
          <w:sz w:val="20"/>
          <w:szCs w:val="20"/>
          <w:lang w:val="es-419"/>
        </w:rPr>
        <w:t xml:space="preserve">empieza a rastrear los bloques de memoria usados por la función ejecutada, por lo que no incluye los bloques de memoria usados por otras funciones, y al usar </w:t>
      </w:r>
      <w:r>
        <w:rPr>
          <w:rFonts w:ascii="Verdana" w:hAnsi="Verdana"/>
          <w:i/>
          <w:iCs/>
          <w:sz w:val="20"/>
          <w:szCs w:val="20"/>
          <w:lang w:val="es-419"/>
        </w:rPr>
        <w:t xml:space="preserve">stop() </w:t>
      </w:r>
      <w:r>
        <w:rPr>
          <w:rFonts w:ascii="Verdana" w:hAnsi="Verdana"/>
          <w:sz w:val="20"/>
          <w:szCs w:val="20"/>
          <w:lang w:val="es-419"/>
        </w:rPr>
        <w:t>tenemos un intervalo cerrado, por decirlo de cierta manera, que nos permite conocer los bloques de memoria usados solo durante la ejecución de la función ejecutada.</w:t>
      </w:r>
    </w:p>
    <w:p w14:paraId="5FA37E51" w14:textId="77777777" w:rsidR="008B7948" w:rsidRPr="008B7948" w:rsidRDefault="008B7948" w:rsidP="008B7948">
      <w:pPr>
        <w:pStyle w:val="Prrafodelista"/>
        <w:spacing w:after="0"/>
        <w:jc w:val="both"/>
        <w:rPr>
          <w:lang w:val="es-419"/>
        </w:rPr>
      </w:pPr>
    </w:p>
    <w:p w14:paraId="30592AB6" w14:textId="25D6324C" w:rsidR="008B7948" w:rsidRPr="0069662D" w:rsidRDefault="008B7948" w:rsidP="008B7948">
      <w:pPr>
        <w:pStyle w:val="Prrafodelista"/>
        <w:numPr>
          <w:ilvl w:val="0"/>
          <w:numId w:val="8"/>
        </w:numPr>
        <w:spacing w:after="0"/>
        <w:jc w:val="both"/>
        <w:rPr>
          <w:sz w:val="24"/>
          <w:szCs w:val="24"/>
          <w:lang w:val="es-419"/>
        </w:rPr>
      </w:pPr>
      <w:r w:rsidRPr="0069662D">
        <w:rPr>
          <w:rFonts w:ascii="Dax-Regular" w:hAnsi="Dax-Regular"/>
          <w:sz w:val="24"/>
          <w:szCs w:val="24"/>
          <w:lang w:val="es-419"/>
        </w:rPr>
        <w:t xml:space="preserve">¿Qué cambios percibe en el </w:t>
      </w:r>
      <w:r w:rsidRPr="0069662D">
        <w:rPr>
          <w:rFonts w:ascii="Dax-Regular" w:hAnsi="Dax-Regular"/>
          <w:b/>
          <w:bCs/>
          <w:sz w:val="24"/>
          <w:szCs w:val="24"/>
          <w:lang w:val="es-419"/>
        </w:rPr>
        <w:t xml:space="preserve">tiempo de ejecución </w:t>
      </w:r>
      <w:r w:rsidRPr="0069662D">
        <w:rPr>
          <w:rFonts w:ascii="Dax-Regular" w:hAnsi="Dax-Regular"/>
          <w:sz w:val="24"/>
          <w:szCs w:val="24"/>
          <w:lang w:val="es-419"/>
        </w:rPr>
        <w:t>al modificar el factor de carga máximo para cargar el catálogo de videos?</w:t>
      </w:r>
    </w:p>
    <w:p w14:paraId="255454DE" w14:textId="6593B2DD" w:rsidR="002F07CA" w:rsidRPr="007F09D0" w:rsidRDefault="007F09D0" w:rsidP="007F09D0">
      <w:pPr>
        <w:spacing w:after="0"/>
        <w:ind w:left="720"/>
        <w:jc w:val="both"/>
        <w:rPr>
          <w:rFonts w:ascii="Verdana" w:hAnsi="Verdana"/>
          <w:sz w:val="20"/>
          <w:szCs w:val="20"/>
          <w:lang w:val="es-419"/>
        </w:rPr>
      </w:pPr>
      <w:r>
        <w:rPr>
          <w:rFonts w:ascii="Verdana" w:hAnsi="Verdana"/>
          <w:sz w:val="20"/>
          <w:szCs w:val="20"/>
          <w:lang w:val="es-419"/>
        </w:rPr>
        <w:br/>
      </w:r>
      <w:r w:rsidR="002F07CA" w:rsidRPr="007F09D0">
        <w:rPr>
          <w:rFonts w:ascii="Verdana" w:hAnsi="Verdana"/>
          <w:sz w:val="20"/>
          <w:szCs w:val="20"/>
          <w:lang w:val="es-419"/>
        </w:rPr>
        <w:t>El cambio más notable que se percibe al cambiar el factor de carga máximo es que la velocidad en la que se carga el catálogo es más eficiente según se le vaya incrementando el factor de carga máximo</w:t>
      </w:r>
      <w:r w:rsidR="003D6BC2">
        <w:rPr>
          <w:rFonts w:ascii="Verdana" w:hAnsi="Verdana"/>
          <w:sz w:val="20"/>
          <w:szCs w:val="20"/>
          <w:lang w:val="es-419"/>
        </w:rPr>
        <w:t xml:space="preserve"> sin importar el sistema de colisiones utilizado.</w:t>
      </w:r>
    </w:p>
    <w:p w14:paraId="7B4E50E7" w14:textId="77777777" w:rsidR="008B7948" w:rsidRPr="0069662D" w:rsidRDefault="008B7948" w:rsidP="008B7948">
      <w:pPr>
        <w:pStyle w:val="Prrafodelista"/>
        <w:spacing w:after="0"/>
        <w:jc w:val="both"/>
        <w:rPr>
          <w:sz w:val="24"/>
          <w:szCs w:val="24"/>
          <w:lang w:val="es-419"/>
        </w:rPr>
      </w:pPr>
    </w:p>
    <w:p w14:paraId="67C852AB" w14:textId="141D48A2" w:rsidR="008B7948" w:rsidRPr="0069662D" w:rsidRDefault="008B7948" w:rsidP="008B7948">
      <w:pPr>
        <w:pStyle w:val="Prrafodelista"/>
        <w:numPr>
          <w:ilvl w:val="0"/>
          <w:numId w:val="8"/>
        </w:numPr>
        <w:spacing w:after="0"/>
        <w:jc w:val="both"/>
        <w:rPr>
          <w:sz w:val="24"/>
          <w:szCs w:val="24"/>
          <w:lang w:val="es-419"/>
        </w:rPr>
      </w:pPr>
      <w:r w:rsidRPr="0069662D">
        <w:rPr>
          <w:rFonts w:ascii="Dax-Regular" w:hAnsi="Dax-Regular"/>
          <w:sz w:val="24"/>
          <w:szCs w:val="24"/>
          <w:lang w:val="es-419"/>
        </w:rPr>
        <w:t xml:space="preserve">¿Qué cambios percibe en el </w:t>
      </w:r>
      <w:r w:rsidRPr="0069662D">
        <w:rPr>
          <w:rFonts w:ascii="Dax-Regular" w:hAnsi="Dax-Regular"/>
          <w:b/>
          <w:bCs/>
          <w:sz w:val="24"/>
          <w:szCs w:val="24"/>
          <w:lang w:val="es-419"/>
        </w:rPr>
        <w:t>consumo de memoria</w:t>
      </w:r>
      <w:r w:rsidRPr="0069662D">
        <w:rPr>
          <w:rFonts w:ascii="Dax-Regular" w:hAnsi="Dax-Regular"/>
          <w:sz w:val="24"/>
          <w:szCs w:val="24"/>
          <w:lang w:val="es-419"/>
        </w:rPr>
        <w:t xml:space="preserve"> al modificar el factor de carga máximo para cargar el catálogo de videos?</w:t>
      </w:r>
    </w:p>
    <w:p w14:paraId="344DFB31" w14:textId="77777777" w:rsidR="007F09D0" w:rsidRDefault="007F09D0" w:rsidP="007F09D0">
      <w:pPr>
        <w:spacing w:after="0"/>
        <w:jc w:val="both"/>
        <w:rPr>
          <w:rFonts w:ascii="Dax-Regular" w:hAnsi="Dax-Regular"/>
          <w:sz w:val="24"/>
          <w:szCs w:val="24"/>
          <w:lang w:val="es-419"/>
        </w:rPr>
      </w:pPr>
    </w:p>
    <w:p w14:paraId="4C42FC9B" w14:textId="1B22535C" w:rsidR="002F07CA" w:rsidRPr="007F09D0" w:rsidRDefault="002F07CA" w:rsidP="007F09D0">
      <w:pPr>
        <w:spacing w:after="0"/>
        <w:ind w:left="720"/>
        <w:jc w:val="both"/>
        <w:rPr>
          <w:rFonts w:ascii="Verdana" w:hAnsi="Verdana"/>
          <w:sz w:val="20"/>
          <w:szCs w:val="20"/>
          <w:lang w:val="es-419"/>
        </w:rPr>
      </w:pPr>
      <w:r w:rsidRPr="007F09D0">
        <w:rPr>
          <w:rFonts w:ascii="Verdana" w:hAnsi="Verdana"/>
          <w:sz w:val="20"/>
          <w:szCs w:val="20"/>
          <w:lang w:val="es-419"/>
        </w:rPr>
        <w:t>En términos de memoria,</w:t>
      </w:r>
      <w:r w:rsidR="007F09D0">
        <w:rPr>
          <w:rFonts w:ascii="Verdana" w:hAnsi="Verdana"/>
          <w:sz w:val="20"/>
          <w:szCs w:val="20"/>
          <w:lang w:val="es-419"/>
        </w:rPr>
        <w:t xml:space="preserve"> </w:t>
      </w:r>
      <w:r w:rsidRPr="007F09D0">
        <w:rPr>
          <w:rFonts w:ascii="Verdana" w:hAnsi="Verdana"/>
          <w:sz w:val="20"/>
          <w:szCs w:val="20"/>
          <w:lang w:val="es-419"/>
        </w:rPr>
        <w:t xml:space="preserve">parece ser que entre más grande es el factor de carga esta se va reduciendo </w:t>
      </w:r>
      <w:r w:rsidR="003D6BC2">
        <w:rPr>
          <w:rFonts w:ascii="Verdana" w:hAnsi="Verdana"/>
          <w:sz w:val="20"/>
          <w:szCs w:val="20"/>
          <w:lang w:val="es-419"/>
        </w:rPr>
        <w:t>el consumo que genere la memoria sin importar el esquema de colisiones utilizado.</w:t>
      </w:r>
      <w:r w:rsidRPr="007F09D0">
        <w:rPr>
          <w:rFonts w:ascii="Verdana" w:hAnsi="Verdana"/>
          <w:sz w:val="20"/>
          <w:szCs w:val="20"/>
          <w:lang w:val="es-419"/>
        </w:rPr>
        <w:t xml:space="preserve"> </w:t>
      </w:r>
    </w:p>
    <w:p w14:paraId="40ECE368" w14:textId="77777777" w:rsidR="008B7948" w:rsidRPr="0069662D" w:rsidRDefault="008B7948" w:rsidP="008B7948">
      <w:pPr>
        <w:spacing w:after="0"/>
        <w:jc w:val="both"/>
        <w:rPr>
          <w:sz w:val="24"/>
          <w:szCs w:val="24"/>
          <w:lang w:val="es-419"/>
        </w:rPr>
      </w:pPr>
    </w:p>
    <w:p w14:paraId="35665D18" w14:textId="7848E16C" w:rsidR="00A133E3" w:rsidRPr="0069662D" w:rsidRDefault="008B7948" w:rsidP="00A133E3">
      <w:pPr>
        <w:pStyle w:val="Prrafodelista"/>
        <w:numPr>
          <w:ilvl w:val="0"/>
          <w:numId w:val="8"/>
        </w:numPr>
        <w:spacing w:after="0"/>
        <w:jc w:val="both"/>
        <w:rPr>
          <w:sz w:val="24"/>
          <w:szCs w:val="24"/>
          <w:lang w:val="es-419"/>
        </w:rPr>
      </w:pPr>
      <w:r w:rsidRPr="0069662D">
        <w:rPr>
          <w:rFonts w:ascii="Dax-Regular" w:hAnsi="Dax-Regular"/>
          <w:sz w:val="24"/>
          <w:szCs w:val="24"/>
          <w:lang w:val="es-419"/>
        </w:rPr>
        <w:t xml:space="preserve">¿Qué cambios percibe en el </w:t>
      </w:r>
      <w:r w:rsidRPr="0069662D">
        <w:rPr>
          <w:rFonts w:ascii="Dax-Regular" w:hAnsi="Dax-Regular"/>
          <w:b/>
          <w:bCs/>
          <w:sz w:val="24"/>
          <w:szCs w:val="24"/>
          <w:lang w:val="es-419"/>
        </w:rPr>
        <w:t>tiempo de ejecución</w:t>
      </w:r>
      <w:r w:rsidRPr="0069662D">
        <w:rPr>
          <w:rFonts w:ascii="Dax-Regular" w:hAnsi="Dax-Regular"/>
          <w:sz w:val="24"/>
          <w:szCs w:val="24"/>
          <w:lang w:val="es-419"/>
        </w:rPr>
        <w:t xml:space="preserve"> al modificar el esquema de colisiones?, si los percibe, describa las diferencias y argumente su respuesta</w:t>
      </w:r>
      <w:r w:rsidR="00A133E3" w:rsidRPr="0069662D">
        <w:rPr>
          <w:rFonts w:ascii="Dax-Regular" w:hAnsi="Dax-Regular"/>
          <w:sz w:val="24"/>
          <w:szCs w:val="24"/>
          <w:lang w:val="es-419"/>
        </w:rPr>
        <w:t>.</w:t>
      </w:r>
    </w:p>
    <w:p w14:paraId="1EFCE5FF" w14:textId="6710387B" w:rsidR="00A133E3" w:rsidRPr="0069662D" w:rsidRDefault="00A133E3" w:rsidP="00A133E3">
      <w:pPr>
        <w:pStyle w:val="Prrafodelista"/>
        <w:spacing w:after="0"/>
        <w:ind w:left="1440"/>
        <w:jc w:val="both"/>
        <w:rPr>
          <w:rFonts w:ascii="Dax-Regular" w:hAnsi="Dax-Regular"/>
          <w:sz w:val="24"/>
          <w:szCs w:val="24"/>
          <w:lang w:val="es-419"/>
        </w:rPr>
      </w:pPr>
    </w:p>
    <w:p w14:paraId="7453C682" w14:textId="6E4A6F52" w:rsidR="00A133E3" w:rsidRPr="007F09D0" w:rsidRDefault="00A133E3" w:rsidP="007F09D0">
      <w:pPr>
        <w:spacing w:after="0"/>
        <w:ind w:left="720"/>
        <w:jc w:val="both"/>
        <w:rPr>
          <w:rFonts w:ascii="Verdana" w:hAnsi="Verdana"/>
          <w:sz w:val="20"/>
          <w:szCs w:val="20"/>
          <w:lang w:val="es-419"/>
        </w:rPr>
      </w:pPr>
      <w:r w:rsidRPr="007F09D0">
        <w:rPr>
          <w:rFonts w:ascii="Verdana" w:hAnsi="Verdana"/>
          <w:sz w:val="20"/>
          <w:szCs w:val="20"/>
          <w:lang w:val="es-419"/>
        </w:rPr>
        <w:t>Según los datos obtenidos</w:t>
      </w:r>
      <w:r w:rsidR="00721042">
        <w:rPr>
          <w:rFonts w:ascii="Verdana" w:hAnsi="Verdana"/>
          <w:sz w:val="20"/>
          <w:szCs w:val="20"/>
          <w:lang w:val="es-419"/>
        </w:rPr>
        <w:t>, podemos intuir</w:t>
      </w:r>
      <w:r w:rsidRPr="007F09D0">
        <w:rPr>
          <w:rFonts w:ascii="Verdana" w:hAnsi="Verdana"/>
          <w:sz w:val="20"/>
          <w:szCs w:val="20"/>
          <w:lang w:val="es-419"/>
        </w:rPr>
        <w:t xml:space="preserve"> que el esquema de colisiones </w:t>
      </w:r>
      <w:r w:rsidRPr="00721042">
        <w:rPr>
          <w:rFonts w:ascii="Verdana" w:hAnsi="Verdana"/>
          <w:i/>
          <w:iCs/>
          <w:sz w:val="20"/>
          <w:szCs w:val="20"/>
          <w:lang w:val="es-419"/>
        </w:rPr>
        <w:t>CHAINING</w:t>
      </w:r>
      <w:r w:rsidRPr="007F09D0">
        <w:rPr>
          <w:rFonts w:ascii="Verdana" w:hAnsi="Verdana"/>
          <w:sz w:val="20"/>
          <w:szCs w:val="20"/>
          <w:lang w:val="es-419"/>
        </w:rPr>
        <w:t xml:space="preserve"> consume menos tiempo base que el esquema </w:t>
      </w:r>
      <w:r w:rsidRPr="00721042">
        <w:rPr>
          <w:rFonts w:ascii="Verdana" w:hAnsi="Verdana"/>
          <w:i/>
          <w:iCs/>
          <w:sz w:val="20"/>
          <w:szCs w:val="20"/>
          <w:lang w:val="es-419"/>
        </w:rPr>
        <w:t>PROBING</w:t>
      </w:r>
      <w:r w:rsidRPr="007F09D0">
        <w:rPr>
          <w:rFonts w:ascii="Verdana" w:hAnsi="Verdana"/>
          <w:sz w:val="20"/>
          <w:szCs w:val="20"/>
          <w:lang w:val="es-419"/>
        </w:rPr>
        <w:t xml:space="preserve">. Debido a que viendo las tablas, se puede </w:t>
      </w:r>
      <w:r w:rsidR="00721042">
        <w:rPr>
          <w:rFonts w:ascii="Verdana" w:hAnsi="Verdana"/>
          <w:sz w:val="20"/>
          <w:szCs w:val="20"/>
          <w:lang w:val="es-419"/>
        </w:rPr>
        <w:t>concluir</w:t>
      </w:r>
      <w:r w:rsidRPr="007F09D0">
        <w:rPr>
          <w:rFonts w:ascii="Verdana" w:hAnsi="Verdana"/>
          <w:sz w:val="20"/>
          <w:szCs w:val="20"/>
          <w:lang w:val="es-419"/>
        </w:rPr>
        <w:t xml:space="preserve"> que con el factor de carga inicial de cada uno se nota una diferencia en cuento al tiempo de ejecución .</w:t>
      </w:r>
    </w:p>
    <w:p w14:paraId="2B1A9FB9" w14:textId="77777777" w:rsidR="008B7948" w:rsidRPr="0069662D" w:rsidRDefault="008B7948" w:rsidP="008B7948">
      <w:pPr>
        <w:spacing w:after="0"/>
        <w:jc w:val="both"/>
        <w:rPr>
          <w:sz w:val="24"/>
          <w:szCs w:val="24"/>
          <w:lang w:val="es-419"/>
        </w:rPr>
      </w:pPr>
    </w:p>
    <w:p w14:paraId="4129F58B" w14:textId="47CEE610" w:rsidR="008B7948" w:rsidRPr="0069662D" w:rsidRDefault="008B7948" w:rsidP="008B7948">
      <w:pPr>
        <w:pStyle w:val="Prrafodelista"/>
        <w:numPr>
          <w:ilvl w:val="0"/>
          <w:numId w:val="8"/>
        </w:numPr>
        <w:spacing w:after="0"/>
        <w:jc w:val="both"/>
        <w:rPr>
          <w:sz w:val="24"/>
          <w:szCs w:val="24"/>
          <w:lang w:val="es-419"/>
        </w:rPr>
      </w:pPr>
      <w:r w:rsidRPr="0069662D">
        <w:rPr>
          <w:rFonts w:ascii="Dax-Regular" w:hAnsi="Dax-Regular"/>
          <w:sz w:val="24"/>
          <w:szCs w:val="24"/>
          <w:lang w:val="es-419"/>
        </w:rPr>
        <w:t xml:space="preserve">¿Qué cambios percibe en el </w:t>
      </w:r>
      <w:r w:rsidRPr="0069662D">
        <w:rPr>
          <w:rFonts w:ascii="Dax-Regular" w:hAnsi="Dax-Regular"/>
          <w:b/>
          <w:bCs/>
          <w:sz w:val="24"/>
          <w:szCs w:val="24"/>
          <w:lang w:val="es-419"/>
        </w:rPr>
        <w:t>consumo de memoria</w:t>
      </w:r>
      <w:r w:rsidRPr="0069662D">
        <w:rPr>
          <w:rFonts w:ascii="Dax-Regular" w:hAnsi="Dax-Regular"/>
          <w:sz w:val="24"/>
          <w:szCs w:val="24"/>
          <w:lang w:val="es-419"/>
        </w:rPr>
        <w:t xml:space="preserve"> al modificar el esquema de colisiones?, si los percibe, describa las diferencias y argumente su respuesta.</w:t>
      </w:r>
    </w:p>
    <w:p w14:paraId="7035DB39" w14:textId="77777777" w:rsidR="008B7948" w:rsidRPr="0069662D" w:rsidRDefault="008B7948" w:rsidP="008B7948">
      <w:pPr>
        <w:pStyle w:val="Prrafodelista"/>
        <w:rPr>
          <w:sz w:val="24"/>
          <w:szCs w:val="24"/>
          <w:lang w:val="es-419"/>
        </w:rPr>
      </w:pPr>
    </w:p>
    <w:p w14:paraId="675CDA76" w14:textId="56D68E3D" w:rsidR="008B7948" w:rsidRPr="002612C5" w:rsidRDefault="00721042" w:rsidP="008B7948">
      <w:pPr>
        <w:pStyle w:val="Prrafodelista"/>
        <w:spacing w:after="0"/>
        <w:jc w:val="both"/>
        <w:rPr>
          <w:rFonts w:ascii="Verdana" w:hAnsi="Verdana"/>
          <w:sz w:val="20"/>
          <w:szCs w:val="20"/>
          <w:lang w:val="es-CO"/>
        </w:rPr>
      </w:pPr>
      <w:r w:rsidRPr="00721042">
        <w:rPr>
          <w:rFonts w:ascii="Verdana" w:hAnsi="Verdana"/>
          <w:sz w:val="20"/>
          <w:szCs w:val="20"/>
          <w:lang w:val="es-419"/>
        </w:rPr>
        <w:t xml:space="preserve">El consumo de memoria </w:t>
      </w:r>
      <w:r w:rsidR="00241711">
        <w:rPr>
          <w:rFonts w:ascii="Verdana" w:hAnsi="Verdana"/>
          <w:sz w:val="20"/>
          <w:szCs w:val="20"/>
          <w:lang w:val="es-419"/>
        </w:rPr>
        <w:t xml:space="preserve">(en la máquina 2) </w:t>
      </w:r>
      <w:r w:rsidRPr="00721042">
        <w:rPr>
          <w:rFonts w:ascii="Verdana" w:hAnsi="Verdana"/>
          <w:sz w:val="20"/>
          <w:szCs w:val="20"/>
          <w:lang w:val="es-419"/>
        </w:rPr>
        <w:t xml:space="preserve">al usar el esquema de colisiones </w:t>
      </w:r>
      <w:r w:rsidRPr="00721042">
        <w:rPr>
          <w:rFonts w:ascii="Verdana" w:hAnsi="Verdana"/>
          <w:i/>
          <w:iCs/>
          <w:sz w:val="20"/>
          <w:szCs w:val="20"/>
          <w:lang w:val="es-419"/>
        </w:rPr>
        <w:t>PROBING</w:t>
      </w:r>
      <w:r w:rsidRPr="00721042">
        <w:rPr>
          <w:rFonts w:ascii="Verdana" w:hAnsi="Verdana"/>
          <w:sz w:val="20"/>
          <w:szCs w:val="20"/>
          <w:lang w:val="es-419"/>
        </w:rPr>
        <w:t xml:space="preserve"> no es tan constante como si usáramos </w:t>
      </w:r>
      <w:r w:rsidRPr="00721042">
        <w:rPr>
          <w:rFonts w:ascii="Verdana" w:hAnsi="Verdana"/>
          <w:i/>
          <w:iCs/>
          <w:sz w:val="20"/>
          <w:szCs w:val="20"/>
          <w:lang w:val="es-419"/>
        </w:rPr>
        <w:t>CHAINING</w:t>
      </w:r>
      <w:r w:rsidRPr="002612C5">
        <w:rPr>
          <w:rFonts w:ascii="Verdana" w:hAnsi="Verdana"/>
          <w:sz w:val="20"/>
          <w:szCs w:val="20"/>
          <w:lang w:val="es-CO"/>
        </w:rPr>
        <w:t xml:space="preserve">, pues la diferencia de consumo de memoria entre el menor y mayor factor de carga del </w:t>
      </w:r>
      <w:r w:rsidRPr="002612C5">
        <w:rPr>
          <w:rFonts w:ascii="Verdana" w:hAnsi="Verdana"/>
          <w:i/>
          <w:iCs/>
          <w:sz w:val="20"/>
          <w:szCs w:val="20"/>
          <w:lang w:val="es-CO"/>
        </w:rPr>
        <w:t xml:space="preserve">PROBING </w:t>
      </w:r>
      <w:r w:rsidRPr="002612C5">
        <w:rPr>
          <w:rFonts w:ascii="Verdana" w:hAnsi="Verdana"/>
          <w:sz w:val="20"/>
          <w:szCs w:val="20"/>
          <w:lang w:val="es-CO"/>
        </w:rPr>
        <w:t xml:space="preserve">es de 25.000 </w:t>
      </w:r>
      <w:proofErr w:type="spellStart"/>
      <w:r w:rsidRPr="002612C5">
        <w:rPr>
          <w:rFonts w:ascii="Verdana" w:hAnsi="Verdana"/>
          <w:sz w:val="20"/>
          <w:szCs w:val="20"/>
          <w:lang w:val="es-CO"/>
        </w:rPr>
        <w:t>kBs</w:t>
      </w:r>
      <w:proofErr w:type="spellEnd"/>
      <w:r w:rsidRPr="002612C5">
        <w:rPr>
          <w:rFonts w:ascii="Verdana" w:hAnsi="Verdana"/>
          <w:sz w:val="20"/>
          <w:szCs w:val="20"/>
          <w:lang w:val="es-CO"/>
        </w:rPr>
        <w:t xml:space="preserve">, mientras que al comparar esta misma estadística con la </w:t>
      </w:r>
      <w:proofErr w:type="spellStart"/>
      <w:r w:rsidRPr="002612C5">
        <w:rPr>
          <w:rFonts w:ascii="Verdana" w:hAnsi="Verdana"/>
          <w:sz w:val="20"/>
          <w:szCs w:val="20"/>
          <w:lang w:val="es-CO"/>
        </w:rPr>
        <w:t>de el</w:t>
      </w:r>
      <w:proofErr w:type="spellEnd"/>
      <w:r w:rsidRPr="002612C5">
        <w:rPr>
          <w:rFonts w:ascii="Verdana" w:hAnsi="Verdana"/>
          <w:sz w:val="20"/>
          <w:szCs w:val="20"/>
          <w:lang w:val="es-CO"/>
        </w:rPr>
        <w:t xml:space="preserve"> esquema de </w:t>
      </w:r>
      <w:r w:rsidRPr="002612C5">
        <w:rPr>
          <w:rFonts w:ascii="Verdana" w:hAnsi="Verdana"/>
          <w:i/>
          <w:iCs/>
          <w:sz w:val="20"/>
          <w:szCs w:val="20"/>
          <w:lang w:val="es-CO"/>
        </w:rPr>
        <w:t xml:space="preserve">CHAINING, </w:t>
      </w:r>
      <w:r w:rsidRPr="002612C5">
        <w:rPr>
          <w:rFonts w:ascii="Verdana" w:hAnsi="Verdana"/>
          <w:sz w:val="20"/>
          <w:szCs w:val="20"/>
          <w:lang w:val="es-CO"/>
        </w:rPr>
        <w:t xml:space="preserve">vemos que la diferencia es de 6.000 </w:t>
      </w:r>
      <w:proofErr w:type="spellStart"/>
      <w:r w:rsidRPr="002612C5">
        <w:rPr>
          <w:rFonts w:ascii="Verdana" w:hAnsi="Verdana"/>
          <w:sz w:val="20"/>
          <w:szCs w:val="20"/>
          <w:lang w:val="es-CO"/>
        </w:rPr>
        <w:t>kBs</w:t>
      </w:r>
      <w:proofErr w:type="spellEnd"/>
      <w:r w:rsidRPr="002612C5">
        <w:rPr>
          <w:rFonts w:ascii="Verdana" w:hAnsi="Verdana"/>
          <w:sz w:val="20"/>
          <w:szCs w:val="20"/>
          <w:lang w:val="es-CO"/>
        </w:rPr>
        <w:t>.</w:t>
      </w:r>
      <w:r w:rsidR="00241711" w:rsidRPr="002612C5">
        <w:rPr>
          <w:rFonts w:ascii="Verdana" w:hAnsi="Verdana"/>
          <w:sz w:val="20"/>
          <w:szCs w:val="20"/>
          <w:lang w:val="es-CO"/>
        </w:rPr>
        <w:t xml:space="preserve"> </w:t>
      </w:r>
      <w:proofErr w:type="gramStart"/>
      <w:r w:rsidR="00241711" w:rsidRPr="002612C5">
        <w:rPr>
          <w:rFonts w:ascii="Verdana" w:hAnsi="Verdana"/>
          <w:sz w:val="20"/>
          <w:szCs w:val="20"/>
          <w:lang w:val="es-CO"/>
        </w:rPr>
        <w:t>Pero</w:t>
      </w:r>
      <w:proofErr w:type="gramEnd"/>
      <w:r w:rsidR="00241711" w:rsidRPr="002612C5">
        <w:rPr>
          <w:rFonts w:ascii="Verdana" w:hAnsi="Verdana"/>
          <w:sz w:val="20"/>
          <w:szCs w:val="20"/>
          <w:lang w:val="es-CO"/>
        </w:rPr>
        <w:t xml:space="preserve"> sobre todo, al comparar las dos máquinas, Podemos ver que el esquema </w:t>
      </w:r>
      <w:r w:rsidR="00241711" w:rsidRPr="002612C5">
        <w:rPr>
          <w:rFonts w:ascii="Verdana" w:hAnsi="Verdana"/>
          <w:i/>
          <w:iCs/>
          <w:sz w:val="20"/>
          <w:szCs w:val="20"/>
          <w:lang w:val="es-CO"/>
        </w:rPr>
        <w:t xml:space="preserve">CHAINING </w:t>
      </w:r>
      <w:r w:rsidR="00241711" w:rsidRPr="002612C5">
        <w:rPr>
          <w:rFonts w:ascii="Verdana" w:hAnsi="Verdana"/>
          <w:sz w:val="20"/>
          <w:szCs w:val="20"/>
          <w:lang w:val="es-CO"/>
        </w:rPr>
        <w:t xml:space="preserve">parece </w:t>
      </w:r>
      <w:proofErr w:type="spellStart"/>
      <w:r w:rsidR="00241711" w:rsidRPr="002612C5">
        <w:rPr>
          <w:rFonts w:ascii="Verdana" w:hAnsi="Verdana"/>
          <w:sz w:val="20"/>
          <w:szCs w:val="20"/>
          <w:lang w:val="es-CO"/>
        </w:rPr>
        <w:t>consumer</w:t>
      </w:r>
      <w:proofErr w:type="spellEnd"/>
      <w:r w:rsidR="00241711" w:rsidRPr="002612C5">
        <w:rPr>
          <w:rFonts w:ascii="Verdana" w:hAnsi="Verdana"/>
          <w:sz w:val="20"/>
          <w:szCs w:val="20"/>
          <w:lang w:val="es-CO"/>
        </w:rPr>
        <w:t xml:space="preserve"> constantemente menos memoria que el </w:t>
      </w:r>
      <w:r w:rsidR="00241711" w:rsidRPr="002612C5">
        <w:rPr>
          <w:rFonts w:ascii="Verdana" w:hAnsi="Verdana"/>
          <w:i/>
          <w:iCs/>
          <w:sz w:val="20"/>
          <w:szCs w:val="20"/>
          <w:lang w:val="es-CO"/>
        </w:rPr>
        <w:t>PROBING.</w:t>
      </w:r>
    </w:p>
    <w:sectPr w:rsidR="008B7948" w:rsidRPr="00261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8"/>
  </w:num>
  <w:num w:numId="5">
    <w:abstractNumId w:val="9"/>
  </w:num>
  <w:num w:numId="6">
    <w:abstractNumId w:val="0"/>
  </w:num>
  <w:num w:numId="7">
    <w:abstractNumId w:val="4"/>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3217D"/>
    <w:rsid w:val="00076EA8"/>
    <w:rsid w:val="00091AF9"/>
    <w:rsid w:val="000B34DE"/>
    <w:rsid w:val="0013546A"/>
    <w:rsid w:val="00151045"/>
    <w:rsid w:val="00195AD3"/>
    <w:rsid w:val="001F73B2"/>
    <w:rsid w:val="00236F3A"/>
    <w:rsid w:val="00241711"/>
    <w:rsid w:val="002612C5"/>
    <w:rsid w:val="002F07CA"/>
    <w:rsid w:val="003469C3"/>
    <w:rsid w:val="003B5453"/>
    <w:rsid w:val="003B6C26"/>
    <w:rsid w:val="003C0715"/>
    <w:rsid w:val="003D6BC2"/>
    <w:rsid w:val="0043769A"/>
    <w:rsid w:val="004F2388"/>
    <w:rsid w:val="00567F1D"/>
    <w:rsid w:val="00631E66"/>
    <w:rsid w:val="00642A5E"/>
    <w:rsid w:val="00667C88"/>
    <w:rsid w:val="0069662D"/>
    <w:rsid w:val="006B4BA3"/>
    <w:rsid w:val="006F2592"/>
    <w:rsid w:val="00721042"/>
    <w:rsid w:val="00783B87"/>
    <w:rsid w:val="00787C53"/>
    <w:rsid w:val="007F09D0"/>
    <w:rsid w:val="00806FA9"/>
    <w:rsid w:val="008516F2"/>
    <w:rsid w:val="008B7948"/>
    <w:rsid w:val="009F4247"/>
    <w:rsid w:val="00A133E3"/>
    <w:rsid w:val="00A341C3"/>
    <w:rsid w:val="00A442AC"/>
    <w:rsid w:val="00A74C44"/>
    <w:rsid w:val="00AA39E8"/>
    <w:rsid w:val="00B72D08"/>
    <w:rsid w:val="00BA3B38"/>
    <w:rsid w:val="00BE5A08"/>
    <w:rsid w:val="00D36265"/>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1456754262">
      <w:bodyDiv w:val="1"/>
      <w:marLeft w:val="0"/>
      <w:marRight w:val="0"/>
      <w:marTop w:val="0"/>
      <w:marBottom w:val="0"/>
      <w:divBdr>
        <w:top w:val="none" w:sz="0" w:space="0" w:color="auto"/>
        <w:left w:val="none" w:sz="0" w:space="0" w:color="auto"/>
        <w:bottom w:val="none" w:sz="0" w:space="0" w:color="auto"/>
        <w:right w:val="none" w:sz="0" w:space="0" w:color="auto"/>
      </w:divBdr>
    </w:div>
    <w:div w:id="1612590565">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AD4CAC-BD7F-499E-830A-D630180B2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Pages>
  <Words>824</Words>
  <Characters>4534</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Jesed Dominguez</cp:lastModifiedBy>
  <cp:revision>39</cp:revision>
  <dcterms:created xsi:type="dcterms:W3CDTF">2021-02-10T17:06:00Z</dcterms:created>
  <dcterms:modified xsi:type="dcterms:W3CDTF">2021-04-07T18:25:00Z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