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29E8B360" w:rsidR="00E979F7" w:rsidRPr="009E4429" w:rsidRDefault="00BA3B38" w:rsidP="00BA3B38">
      <w:pPr>
        <w:pStyle w:val="Ttulo"/>
        <w:jc w:val="center"/>
        <w:rPr>
          <w:rFonts w:ascii="Verdana" w:hAnsi="Verdana"/>
          <w:b/>
          <w:bCs/>
          <w:noProof w:val="0"/>
          <w:sz w:val="44"/>
          <w:szCs w:val="44"/>
          <w:lang w:val="es-CO"/>
        </w:rPr>
      </w:pPr>
      <w:r w:rsidRPr="009E4429">
        <w:rPr>
          <w:rFonts w:ascii="Verdana" w:hAnsi="Verdana"/>
          <w:b/>
          <w:bCs/>
          <w:noProof w:val="0"/>
          <w:sz w:val="44"/>
          <w:szCs w:val="44"/>
          <w:lang w:val="es-CO"/>
        </w:rPr>
        <w:t>OBSERVACIONES DEL LA PR</w:t>
      </w:r>
      <w:r w:rsidR="009E4429" w:rsidRPr="009E4429">
        <w:rPr>
          <w:rFonts w:ascii="Verdana" w:hAnsi="Verdana"/>
          <w:b/>
          <w:bCs/>
          <w:noProof w:val="0"/>
          <w:sz w:val="44"/>
          <w:szCs w:val="44"/>
          <w:lang w:val="es-CO"/>
        </w:rPr>
        <w:t>Á</w:t>
      </w:r>
      <w:r w:rsidRPr="009E4429">
        <w:rPr>
          <w:rFonts w:ascii="Verdana" w:hAnsi="Verdana"/>
          <w:b/>
          <w:bCs/>
          <w:noProof w:val="0"/>
          <w:sz w:val="44"/>
          <w:szCs w:val="44"/>
          <w:lang w:val="es-CO"/>
        </w:rPr>
        <w:t>CTICA</w:t>
      </w:r>
    </w:p>
    <w:p w14:paraId="747E5442" w14:textId="5AB6C84B" w:rsidR="00667C88" w:rsidRPr="004E4AA1" w:rsidRDefault="004E4AA1" w:rsidP="00667C88">
      <w:pPr>
        <w:spacing w:after="0"/>
        <w:jc w:val="right"/>
        <w:rPr>
          <w:rFonts w:ascii="Verdana" w:hAnsi="Verdana"/>
          <w:noProof w:val="0"/>
          <w:lang w:val="es-CO"/>
        </w:rPr>
      </w:pPr>
      <w:r>
        <w:rPr>
          <w:rFonts w:ascii="Verdana" w:hAnsi="Verdana"/>
          <w:noProof w:val="0"/>
          <w:lang w:val="es-CO"/>
        </w:rPr>
        <w:t xml:space="preserve">Jesed Alejandro Dominguez </w:t>
      </w:r>
      <w:proofErr w:type="spellStart"/>
      <w:r>
        <w:rPr>
          <w:rFonts w:ascii="Verdana" w:hAnsi="Verdana"/>
          <w:noProof w:val="0"/>
          <w:lang w:val="es-CO"/>
        </w:rPr>
        <w:t>Piratova</w:t>
      </w:r>
      <w:proofErr w:type="spellEnd"/>
      <w:r w:rsidR="00A74C44" w:rsidRPr="009E4429">
        <w:rPr>
          <w:rFonts w:ascii="Verdana" w:hAnsi="Verdana"/>
          <w:noProof w:val="0"/>
          <w:lang w:val="es-CO"/>
        </w:rPr>
        <w:t xml:space="preserve"> Cod </w:t>
      </w:r>
      <w:r>
        <w:rPr>
          <w:rFonts w:ascii="Verdana" w:hAnsi="Verdana"/>
          <w:noProof w:val="0"/>
          <w:lang w:val="es-CO"/>
        </w:rPr>
        <w:t>202011992</w:t>
      </w:r>
    </w:p>
    <w:p w14:paraId="673598DC" w14:textId="357EB3BA" w:rsidR="00667C88" w:rsidRPr="009E4429" w:rsidRDefault="009E4429" w:rsidP="00667C88">
      <w:pPr>
        <w:spacing w:after="0"/>
        <w:jc w:val="right"/>
        <w:rPr>
          <w:rFonts w:ascii="Verdana" w:hAnsi="Verdana"/>
          <w:noProof w:val="0"/>
          <w:lang w:val="es-CO"/>
        </w:rPr>
      </w:pPr>
      <w:r w:rsidRPr="009E4429">
        <w:rPr>
          <w:rFonts w:ascii="Verdana" w:hAnsi="Verdana"/>
          <w:noProof w:val="0"/>
          <w:lang w:val="es-CO"/>
        </w:rPr>
        <w:t>José Daniel Montero Gutiérrez</w:t>
      </w:r>
      <w:r w:rsidR="00A74C44" w:rsidRPr="009E4429">
        <w:rPr>
          <w:rFonts w:ascii="Verdana" w:hAnsi="Verdana"/>
          <w:noProof w:val="0"/>
          <w:lang w:val="es-CO"/>
        </w:rPr>
        <w:t xml:space="preserve"> Cod </w:t>
      </w:r>
      <w:r w:rsidRPr="009E4429">
        <w:rPr>
          <w:rFonts w:ascii="Verdana" w:hAnsi="Verdana"/>
          <w:noProof w:val="0"/>
          <w:lang w:val="es-CO"/>
        </w:rPr>
        <w:t>202012732</w:t>
      </w:r>
    </w:p>
    <w:p w14:paraId="5CFD1C60" w14:textId="58244C7B" w:rsidR="009F4247" w:rsidRPr="009E4429" w:rsidRDefault="009F4247" w:rsidP="009F4247">
      <w:pPr>
        <w:pStyle w:val="Ttulo1"/>
        <w:rPr>
          <w:rFonts w:ascii="Verdana" w:hAnsi="Verdana"/>
          <w:b/>
          <w:bCs/>
          <w:noProof w:val="0"/>
          <w:lang w:val="es-CO"/>
        </w:rPr>
      </w:pPr>
      <w:r w:rsidRPr="009E4429">
        <w:rPr>
          <w:rFonts w:ascii="Verdana" w:hAnsi="Verdana"/>
          <w:b/>
          <w:bCs/>
          <w:noProof w:val="0"/>
          <w:lang w:val="es-CO"/>
        </w:rPr>
        <w:t>Preguntas de análisis</w:t>
      </w:r>
    </w:p>
    <w:p w14:paraId="0D09BDEB" w14:textId="5E31BB82" w:rsidR="0063268C" w:rsidRPr="009E4429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b/>
          <w:bCs/>
          <w:sz w:val="20"/>
          <w:szCs w:val="20"/>
          <w:lang w:val="es-CO"/>
        </w:rPr>
      </w:pPr>
      <w:r w:rsidRPr="009E4429">
        <w:rPr>
          <w:rFonts w:ascii="Verdana" w:hAnsi="Verdana"/>
          <w:b/>
          <w:bCs/>
          <w:sz w:val="20"/>
          <w:szCs w:val="20"/>
          <w:lang w:val="es-CO"/>
        </w:rPr>
        <w:t>¿Qué relación encuentra entre el número de elementos en el árbol y la altura del árbol?</w:t>
      </w:r>
    </w:p>
    <w:p w14:paraId="34F36316" w14:textId="1E721866" w:rsidR="0063268C" w:rsidRPr="009E4429" w:rsidRDefault="009E4429" w:rsidP="0063268C">
      <w:pPr>
        <w:pStyle w:val="Prrafodelista"/>
        <w:spacing w:after="0"/>
        <w:jc w:val="both"/>
        <w:rPr>
          <w:rFonts w:ascii="Verdana" w:hAnsi="Verdana"/>
          <w:sz w:val="18"/>
          <w:szCs w:val="18"/>
          <w:lang w:val="es-CO"/>
        </w:rPr>
      </w:pPr>
      <w:r>
        <w:rPr>
          <w:rFonts w:ascii="Verdana" w:hAnsi="Verdana"/>
          <w:sz w:val="18"/>
          <w:szCs w:val="18"/>
          <w:lang w:val="es-CO"/>
        </w:rPr>
        <w:t xml:space="preserve">La cantidad de elementos en el árbol y la altura se relacionan de manera en que nos permiten calcular la altura máxima del árbol (siendo la misma cantidad de elementos menos uno), o la altura </w:t>
      </w:r>
      <w:r w:rsidR="00FA0B56">
        <w:rPr>
          <w:rFonts w:ascii="Verdana" w:hAnsi="Verdana"/>
          <w:sz w:val="18"/>
          <w:szCs w:val="18"/>
          <w:lang w:val="es-CO"/>
        </w:rPr>
        <w:t>óptima</w:t>
      </w:r>
      <w:r>
        <w:rPr>
          <w:rFonts w:ascii="Verdana" w:hAnsi="Verdana"/>
          <w:sz w:val="18"/>
          <w:szCs w:val="18"/>
          <w:lang w:val="es-CO"/>
        </w:rPr>
        <w:t xml:space="preserve"> (siendo logaritmo en base 2 de la cantidad de elementos).</w:t>
      </w:r>
    </w:p>
    <w:p w14:paraId="3427ED74" w14:textId="77777777" w:rsidR="0063268C" w:rsidRPr="009E4429" w:rsidRDefault="0063268C" w:rsidP="0063268C">
      <w:pPr>
        <w:pStyle w:val="Prrafodelista"/>
        <w:spacing w:after="0"/>
        <w:jc w:val="both"/>
        <w:rPr>
          <w:rFonts w:ascii="Verdana" w:hAnsi="Verdana"/>
          <w:sz w:val="20"/>
          <w:szCs w:val="20"/>
          <w:lang w:val="es-CO"/>
        </w:rPr>
      </w:pPr>
    </w:p>
    <w:p w14:paraId="75A3C9F4" w14:textId="3EB37599" w:rsidR="0063268C" w:rsidRPr="009E4429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b/>
          <w:bCs/>
          <w:sz w:val="20"/>
          <w:szCs w:val="20"/>
          <w:lang w:val="es-CO"/>
        </w:rPr>
      </w:pPr>
      <w:r w:rsidRPr="009E4429">
        <w:rPr>
          <w:rFonts w:ascii="Verdana" w:hAnsi="Verdana"/>
          <w:b/>
          <w:bCs/>
          <w:sz w:val="20"/>
          <w:szCs w:val="20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69711342" w:rsidR="0063268C" w:rsidRPr="004E4AA1" w:rsidRDefault="00FA0B56" w:rsidP="0063268C">
      <w:pPr>
        <w:pStyle w:val="Prrafodelista"/>
        <w:rPr>
          <w:lang w:val="es-CO"/>
        </w:rPr>
      </w:pPr>
      <w:r>
        <w:rPr>
          <w:rFonts w:ascii="Verdana" w:hAnsi="Verdana"/>
          <w:sz w:val="18"/>
          <w:szCs w:val="18"/>
          <w:lang w:val="es-CO"/>
        </w:rPr>
        <w:t xml:space="preserve">El tiempo de respuesta sería mayor, pues la función que retorna la cantidad de crímenes entre dos fechas dentro de una tabla de hash tiene que hacer el recorrido a través de la información, y si no está ordenada tendrá que realizar al menos dos recorridos. Mientras tanto, en un </w:t>
      </w:r>
      <w:proofErr w:type="spellStart"/>
      <w:r>
        <w:rPr>
          <w:rFonts w:ascii="Verdana" w:hAnsi="Verdana"/>
          <w:sz w:val="18"/>
          <w:szCs w:val="18"/>
          <w:lang w:val="es-CO"/>
        </w:rPr>
        <w:t>Binary</w:t>
      </w:r>
      <w:proofErr w:type="spellEnd"/>
      <w:r>
        <w:rPr>
          <w:rFonts w:ascii="Verdana" w:hAnsi="Verdana"/>
          <w:sz w:val="18"/>
          <w:szCs w:val="18"/>
          <w:lang w:val="es-CO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CO"/>
        </w:rPr>
        <w:t>Search</w:t>
      </w:r>
      <w:proofErr w:type="spellEnd"/>
      <w:r>
        <w:rPr>
          <w:rFonts w:ascii="Verdana" w:hAnsi="Verdana"/>
          <w:sz w:val="18"/>
          <w:szCs w:val="18"/>
          <w:lang w:val="es-CO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CO"/>
        </w:rPr>
        <w:t>Tree</w:t>
      </w:r>
      <w:proofErr w:type="spellEnd"/>
      <w:r>
        <w:rPr>
          <w:rFonts w:ascii="Verdana" w:hAnsi="Verdana"/>
          <w:sz w:val="18"/>
          <w:szCs w:val="18"/>
          <w:lang w:val="es-CO"/>
        </w:rPr>
        <w:t xml:space="preserve">, podemos obviar que está balanceado y que está organizado, entonces no es sino cuestión de usar funciones como </w:t>
      </w:r>
      <w:proofErr w:type="spellStart"/>
      <w:r>
        <w:rPr>
          <w:rFonts w:ascii="Verdana" w:hAnsi="Verdana"/>
          <w:i/>
          <w:iCs/>
          <w:sz w:val="18"/>
          <w:szCs w:val="18"/>
          <w:lang w:val="es-CO"/>
        </w:rPr>
        <w:t>floor</w:t>
      </w:r>
      <w:proofErr w:type="spellEnd"/>
      <w:r>
        <w:rPr>
          <w:rFonts w:ascii="Verdana" w:hAnsi="Verdana"/>
          <w:i/>
          <w:iCs/>
          <w:sz w:val="18"/>
          <w:szCs w:val="18"/>
          <w:lang w:val="es-CO"/>
        </w:rPr>
        <w:t xml:space="preserve">() </w:t>
      </w:r>
      <w:r>
        <w:rPr>
          <w:rFonts w:ascii="Verdana" w:hAnsi="Verdana"/>
          <w:sz w:val="18"/>
          <w:szCs w:val="18"/>
          <w:lang w:val="es-CO"/>
        </w:rPr>
        <w:t xml:space="preserve">y </w:t>
      </w:r>
      <w:proofErr w:type="spellStart"/>
      <w:r>
        <w:rPr>
          <w:rFonts w:ascii="Verdana" w:hAnsi="Verdana"/>
          <w:i/>
          <w:iCs/>
          <w:sz w:val="18"/>
          <w:szCs w:val="18"/>
          <w:lang w:val="es-CO"/>
        </w:rPr>
        <w:t>ceiling</w:t>
      </w:r>
      <w:proofErr w:type="spellEnd"/>
      <w:r>
        <w:rPr>
          <w:rFonts w:ascii="Verdana" w:hAnsi="Verdana"/>
          <w:i/>
          <w:iCs/>
          <w:sz w:val="18"/>
          <w:szCs w:val="18"/>
          <w:lang w:val="es-CO"/>
        </w:rPr>
        <w:t>()</w:t>
      </w:r>
      <w:r w:rsidRPr="004E4AA1">
        <w:rPr>
          <w:i/>
          <w:iCs/>
          <w:lang w:val="es-CO"/>
        </w:rPr>
        <w:t xml:space="preserve"> </w:t>
      </w:r>
      <w:r w:rsidRPr="004E4AA1">
        <w:rPr>
          <w:lang w:val="es-CO"/>
        </w:rPr>
        <w:t xml:space="preserve"> para encontrar los elementos dentro de un intervalo dado.</w:t>
      </w:r>
    </w:p>
    <w:p w14:paraId="332AC862" w14:textId="77777777" w:rsidR="0063268C" w:rsidRPr="009E4429" w:rsidRDefault="0063268C" w:rsidP="0063268C">
      <w:pPr>
        <w:pStyle w:val="Prrafodelista"/>
        <w:rPr>
          <w:rFonts w:ascii="Verdana" w:hAnsi="Verdana"/>
          <w:b/>
          <w:bCs/>
          <w:sz w:val="20"/>
          <w:szCs w:val="20"/>
          <w:lang w:val="es-CO"/>
        </w:rPr>
      </w:pPr>
    </w:p>
    <w:p w14:paraId="675CDA76" w14:textId="0C914D9D" w:rsidR="008B7948" w:rsidRPr="009E4429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b/>
          <w:bCs/>
          <w:sz w:val="20"/>
          <w:szCs w:val="20"/>
          <w:lang w:val="es-CO"/>
        </w:rPr>
      </w:pPr>
      <w:r w:rsidRPr="009E4429">
        <w:rPr>
          <w:rFonts w:ascii="Verdana" w:hAnsi="Verdana"/>
          <w:b/>
          <w:bCs/>
          <w:sz w:val="20"/>
          <w:szCs w:val="20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9E4429" w:rsidRDefault="0063268C" w:rsidP="0063268C">
      <w:pPr>
        <w:pStyle w:val="Prrafodelista"/>
        <w:rPr>
          <w:rFonts w:ascii="Verdana" w:hAnsi="Verdana"/>
          <w:sz w:val="18"/>
          <w:szCs w:val="18"/>
          <w:lang w:val="es-CO"/>
        </w:rPr>
      </w:pPr>
    </w:p>
    <w:p w14:paraId="3D5B3C81" w14:textId="36BC8453" w:rsidR="0063268C" w:rsidRPr="0063268C" w:rsidRDefault="004E4AA1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operación utilizada para retornar una lista con la información solicitada dentro del rango de fechas es </w:t>
      </w:r>
      <w:proofErr w:type="spellStart"/>
      <w:r>
        <w:rPr>
          <w:rFonts w:ascii="Dax-Regular" w:hAnsi="Dax-Regular"/>
          <w:lang w:val="es-CO"/>
        </w:rPr>
        <w:t>ValueSet</w:t>
      </w:r>
      <w:proofErr w:type="spellEnd"/>
      <w:r>
        <w:rPr>
          <w:rFonts w:ascii="Dax-Regular" w:hAnsi="Dax-Regular"/>
          <w:lang w:val="es-CO"/>
        </w:rPr>
        <w:t xml:space="preserve">(), esto se debe a que se le pasa por parámetro la llave del rango de fechas y con esto retorna una lista con todos los valores de esta llave. 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E4AA1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E4429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FA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Jesed Dominguez</cp:lastModifiedBy>
  <cp:revision>2</cp:revision>
  <dcterms:created xsi:type="dcterms:W3CDTF">2021-04-15T03:19:00Z</dcterms:created>
  <dcterms:modified xsi:type="dcterms:W3CDTF">2021-04-15T03:19:00Z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