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3B01FB46" w:rsidR="00667C88" w:rsidRPr="00787C53" w:rsidRDefault="00240A54" w:rsidP="00667C88">
      <w:pPr>
        <w:spacing w:after="0"/>
        <w:jc w:val="right"/>
        <w:rPr>
          <w:noProof w:val="0"/>
          <w:lang w:val="es-CO"/>
        </w:rPr>
      </w:pPr>
      <w:r>
        <w:rPr>
          <w:noProof w:val="0"/>
          <w:lang w:val="es-CO"/>
        </w:rPr>
        <w:t xml:space="preserve">Daniel Osorio </w:t>
      </w:r>
      <w:proofErr w:type="spellStart"/>
      <w:r>
        <w:rPr>
          <w:noProof w:val="0"/>
          <w:lang w:val="es-CO"/>
        </w:rPr>
        <w:t>Cardenas</w:t>
      </w:r>
      <w:proofErr w:type="spellEnd"/>
      <w:r>
        <w:rPr>
          <w:noProof w:val="0"/>
          <w:lang w:val="es-CO"/>
        </w:rPr>
        <w:t xml:space="preserve"> - 2020229</w:t>
      </w:r>
      <w:r w:rsidR="00171BBC">
        <w:rPr>
          <w:noProof w:val="0"/>
          <w:lang w:val="es-CO"/>
        </w:rPr>
        <w:t>9</w:t>
      </w:r>
      <w:r>
        <w:rPr>
          <w:noProof w:val="0"/>
          <w:lang w:val="es-CO"/>
        </w:rPr>
        <w:t>6</w:t>
      </w:r>
    </w:p>
    <w:p w14:paraId="673598DC" w14:textId="3281A9B7" w:rsidR="00667C88" w:rsidRPr="00787C53" w:rsidRDefault="00240A54" w:rsidP="00667C88">
      <w:pPr>
        <w:spacing w:after="0"/>
        <w:jc w:val="right"/>
        <w:rPr>
          <w:noProof w:val="0"/>
          <w:lang w:val="es-CO"/>
        </w:rPr>
      </w:pPr>
      <w:r>
        <w:rPr>
          <w:noProof w:val="0"/>
          <w:lang w:val="es-CO"/>
        </w:rPr>
        <w:t xml:space="preserve">Tomas </w:t>
      </w:r>
      <w:proofErr w:type="spellStart"/>
      <w:r>
        <w:rPr>
          <w:noProof w:val="0"/>
          <w:lang w:val="es-CO"/>
        </w:rPr>
        <w:t>Angel</w:t>
      </w:r>
      <w:proofErr w:type="spellEnd"/>
      <w:r>
        <w:rPr>
          <w:noProof w:val="0"/>
          <w:lang w:val="es-CO"/>
        </w:rPr>
        <w:t xml:space="preserve"> </w:t>
      </w:r>
      <w:proofErr w:type="spellStart"/>
      <w:r>
        <w:rPr>
          <w:noProof w:val="0"/>
          <w:lang w:val="es-CO"/>
        </w:rPr>
        <w:t>Gallon</w:t>
      </w:r>
      <w:proofErr w:type="spellEnd"/>
      <w:r>
        <w:rPr>
          <w:noProof w:val="0"/>
          <w:lang w:val="es-CO"/>
        </w:rPr>
        <w:t xml:space="preserve"> - 202020366</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3D5B3C81" w14:textId="71FFDAED" w:rsidR="0063268C" w:rsidRDefault="005974BB" w:rsidP="005974BB">
      <w:pPr>
        <w:pStyle w:val="NormalWeb"/>
        <w:numPr>
          <w:ilvl w:val="0"/>
          <w:numId w:val="13"/>
        </w:numPr>
        <w:rPr>
          <w:rFonts w:ascii="Dax" w:hAnsi="Dax"/>
          <w:sz w:val="22"/>
          <w:szCs w:val="22"/>
        </w:rPr>
      </w:pPr>
      <w:r>
        <w:rPr>
          <w:rFonts w:ascii="Consolas" w:hAnsi="Consolas" w:cs="Consolas"/>
          <w:sz w:val="22"/>
          <w:szCs w:val="22"/>
        </w:rPr>
        <w:t>¿</w:t>
      </w:r>
      <w:r>
        <w:rPr>
          <w:rFonts w:ascii="Dax" w:hAnsi="Dax"/>
          <w:sz w:val="22"/>
          <w:szCs w:val="22"/>
        </w:rPr>
        <w:t xml:space="preserve">Qué diferencia existe entre las alturas de los dos </w:t>
      </w:r>
      <w:r w:rsidR="00171BBC">
        <w:rPr>
          <w:rFonts w:ascii="Dax" w:hAnsi="Dax"/>
          <w:sz w:val="22"/>
          <w:szCs w:val="22"/>
        </w:rPr>
        <w:t>árboles</w:t>
      </w:r>
      <w:r>
        <w:rPr>
          <w:rFonts w:ascii="Dax" w:hAnsi="Dax"/>
          <w:sz w:val="22"/>
          <w:szCs w:val="22"/>
        </w:rPr>
        <w:t xml:space="preserve"> (BST y RBT)? </w:t>
      </w:r>
    </w:p>
    <w:p w14:paraId="79F5C3CF" w14:textId="2A70F493" w:rsidR="005974BB" w:rsidRDefault="005974BB" w:rsidP="005974BB">
      <w:pPr>
        <w:pStyle w:val="NormalWeb"/>
        <w:ind w:left="720"/>
        <w:rPr>
          <w:rFonts w:ascii="Dax" w:hAnsi="Dax"/>
          <w:sz w:val="22"/>
          <w:szCs w:val="22"/>
        </w:rPr>
      </w:pPr>
      <w:r>
        <w:rPr>
          <w:rFonts w:ascii="Dax" w:hAnsi="Dax"/>
          <w:sz w:val="22"/>
          <w:szCs w:val="22"/>
        </w:rPr>
        <w:t>Implementando el código en un árbol BST, encontramos que la altura es de 29, mientras que la implementación de un árbol RBT seria de 13, menos de la mitad del primer árbol. Mas específicamente, podemos encontrar que hay una diferencia de 16 niveles entre los dos al cargar la información.</w:t>
      </w:r>
    </w:p>
    <w:p w14:paraId="3F04D8B3" w14:textId="4A63779B" w:rsidR="005974BB" w:rsidRDefault="005974BB" w:rsidP="005974BB">
      <w:pPr>
        <w:pStyle w:val="NormalWeb"/>
        <w:numPr>
          <w:ilvl w:val="0"/>
          <w:numId w:val="13"/>
        </w:numPr>
        <w:rPr>
          <w:rFonts w:ascii="Dax" w:hAnsi="Dax"/>
          <w:sz w:val="22"/>
          <w:szCs w:val="22"/>
        </w:rPr>
      </w:pPr>
      <w:r>
        <w:rPr>
          <w:rFonts w:ascii="Dax" w:hAnsi="Dax"/>
          <w:sz w:val="22"/>
          <w:szCs w:val="22"/>
        </w:rPr>
        <w:t xml:space="preserve">¿Por qué pasa esto? </w:t>
      </w:r>
    </w:p>
    <w:p w14:paraId="7618BA76" w14:textId="2B74D1AA" w:rsidR="005974BB" w:rsidRPr="005974BB" w:rsidRDefault="005974BB" w:rsidP="005974BB">
      <w:pPr>
        <w:pStyle w:val="NormalWeb"/>
        <w:ind w:left="720"/>
        <w:rPr>
          <w:rFonts w:ascii="Dax" w:hAnsi="Dax"/>
          <w:sz w:val="22"/>
          <w:szCs w:val="22"/>
        </w:rPr>
      </w:pPr>
      <w:r>
        <w:rPr>
          <w:rFonts w:ascii="Dax" w:hAnsi="Dax"/>
          <w:sz w:val="22"/>
          <w:szCs w:val="22"/>
        </w:rPr>
        <w:t>Esto sucede porque para el caso de los arboles RBT,  estos pueden añadir nueva información de la mejor manera y tratando en lo posible de que el árbol quede balanceado gracias a los enlaces rojos y negros cuando se carga la información.</w:t>
      </w:r>
      <w:r w:rsidR="00D462CF">
        <w:rPr>
          <w:rFonts w:ascii="Dax" w:hAnsi="Dax"/>
          <w:sz w:val="22"/>
          <w:szCs w:val="22"/>
        </w:rPr>
        <w:t xml:space="preserve"> Por otro lado, en la implementación de un árbol BST, el hecho de que el árbol quede balanceado depende en gran medida del orden de la información cuando entra. Si la </w:t>
      </w:r>
      <w:r w:rsidR="00171BBC">
        <w:rPr>
          <w:rFonts w:ascii="Dax" w:hAnsi="Dax"/>
          <w:sz w:val="22"/>
          <w:szCs w:val="22"/>
        </w:rPr>
        <w:t>información</w:t>
      </w:r>
      <w:r w:rsidR="00D462CF">
        <w:rPr>
          <w:rFonts w:ascii="Dax" w:hAnsi="Dax"/>
          <w:sz w:val="22"/>
          <w:szCs w:val="22"/>
        </w:rPr>
        <w:t xml:space="preserve"> entra de manera organizada, el árbol BST quedara organizado como una lista encadenada con una complejidad de O(n), mientras que si esta misma entra en desorden, el árbol quedara mejor balanceado y la su complejidad se acercara mas a O(log n).</w:t>
      </w:r>
    </w:p>
    <w:sectPr w:rsidR="005974BB" w:rsidRPr="00597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Dax">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5137E"/>
    <w:multiLevelType w:val="multilevel"/>
    <w:tmpl w:val="1BEA3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C261AE4"/>
    <w:multiLevelType w:val="multilevel"/>
    <w:tmpl w:val="97787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2"/>
  </w:num>
  <w:num w:numId="5">
    <w:abstractNumId w:val="13"/>
  </w:num>
  <w:num w:numId="6">
    <w:abstractNumId w:val="0"/>
  </w:num>
  <w:num w:numId="7">
    <w:abstractNumId w:val="6"/>
  </w:num>
  <w:num w:numId="8">
    <w:abstractNumId w:val="11"/>
  </w:num>
  <w:num w:numId="9">
    <w:abstractNumId w:val="2"/>
  </w:num>
  <w:num w:numId="10">
    <w:abstractNumId w:val="5"/>
  </w:num>
  <w:num w:numId="11">
    <w:abstractNumId w:val="10"/>
  </w:num>
  <w:num w:numId="12">
    <w:abstractNumId w:val="3"/>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71BBC"/>
    <w:rsid w:val="00195AD3"/>
    <w:rsid w:val="00236F3A"/>
    <w:rsid w:val="00240A54"/>
    <w:rsid w:val="0031411C"/>
    <w:rsid w:val="003469C3"/>
    <w:rsid w:val="003B5453"/>
    <w:rsid w:val="003B6C26"/>
    <w:rsid w:val="003C0715"/>
    <w:rsid w:val="0043769A"/>
    <w:rsid w:val="004F2388"/>
    <w:rsid w:val="00567F1D"/>
    <w:rsid w:val="005974BB"/>
    <w:rsid w:val="00631E66"/>
    <w:rsid w:val="0063268C"/>
    <w:rsid w:val="00642A5E"/>
    <w:rsid w:val="00667C88"/>
    <w:rsid w:val="006B4BA3"/>
    <w:rsid w:val="006F2592"/>
    <w:rsid w:val="00783B87"/>
    <w:rsid w:val="00787C53"/>
    <w:rsid w:val="00806FA9"/>
    <w:rsid w:val="008516F2"/>
    <w:rsid w:val="008B7948"/>
    <w:rsid w:val="009F4247"/>
    <w:rsid w:val="00A341C3"/>
    <w:rsid w:val="00A442AC"/>
    <w:rsid w:val="00A74C44"/>
    <w:rsid w:val="00AA39E8"/>
    <w:rsid w:val="00B72D08"/>
    <w:rsid w:val="00BA3B38"/>
    <w:rsid w:val="00BE5A08"/>
    <w:rsid w:val="00D36265"/>
    <w:rsid w:val="00D462CF"/>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NormalWeb">
    <w:name w:val="Normal (Web)"/>
    <w:basedOn w:val="Normal"/>
    <w:uiPriority w:val="99"/>
    <w:unhideWhenUsed/>
    <w:rsid w:val="005974BB"/>
    <w:pPr>
      <w:spacing w:before="100" w:beforeAutospacing="1" w:after="100" w:afterAutospacing="1" w:line="240" w:lineRule="auto"/>
    </w:pPr>
    <w:rPr>
      <w:rFonts w:ascii="Times New Roman" w:eastAsia="Times New Roman" w:hAnsi="Times New Roman" w:cs="Times New Roman"/>
      <w:noProof w:val="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608885">
      <w:bodyDiv w:val="1"/>
      <w:marLeft w:val="0"/>
      <w:marRight w:val="0"/>
      <w:marTop w:val="0"/>
      <w:marBottom w:val="0"/>
      <w:divBdr>
        <w:top w:val="none" w:sz="0" w:space="0" w:color="auto"/>
        <w:left w:val="none" w:sz="0" w:space="0" w:color="auto"/>
        <w:bottom w:val="none" w:sz="0" w:space="0" w:color="auto"/>
        <w:right w:val="none" w:sz="0" w:space="0" w:color="auto"/>
      </w:divBdr>
      <w:divsChild>
        <w:div w:id="1755858085">
          <w:marLeft w:val="0"/>
          <w:marRight w:val="0"/>
          <w:marTop w:val="0"/>
          <w:marBottom w:val="0"/>
          <w:divBdr>
            <w:top w:val="none" w:sz="0" w:space="0" w:color="auto"/>
            <w:left w:val="none" w:sz="0" w:space="0" w:color="auto"/>
            <w:bottom w:val="none" w:sz="0" w:space="0" w:color="auto"/>
            <w:right w:val="none" w:sz="0" w:space="0" w:color="auto"/>
          </w:divBdr>
          <w:divsChild>
            <w:div w:id="351732208">
              <w:marLeft w:val="0"/>
              <w:marRight w:val="0"/>
              <w:marTop w:val="0"/>
              <w:marBottom w:val="0"/>
              <w:divBdr>
                <w:top w:val="none" w:sz="0" w:space="0" w:color="auto"/>
                <w:left w:val="none" w:sz="0" w:space="0" w:color="auto"/>
                <w:bottom w:val="none" w:sz="0" w:space="0" w:color="auto"/>
                <w:right w:val="none" w:sz="0" w:space="0" w:color="auto"/>
              </w:divBdr>
              <w:divsChild>
                <w:div w:id="11295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26178">
      <w:bodyDiv w:val="1"/>
      <w:marLeft w:val="0"/>
      <w:marRight w:val="0"/>
      <w:marTop w:val="0"/>
      <w:marBottom w:val="0"/>
      <w:divBdr>
        <w:top w:val="none" w:sz="0" w:space="0" w:color="auto"/>
        <w:left w:val="none" w:sz="0" w:space="0" w:color="auto"/>
        <w:bottom w:val="none" w:sz="0" w:space="0" w:color="auto"/>
        <w:right w:val="none" w:sz="0" w:space="0" w:color="auto"/>
      </w:divBdr>
      <w:divsChild>
        <w:div w:id="157236470">
          <w:marLeft w:val="0"/>
          <w:marRight w:val="0"/>
          <w:marTop w:val="0"/>
          <w:marBottom w:val="0"/>
          <w:divBdr>
            <w:top w:val="none" w:sz="0" w:space="0" w:color="auto"/>
            <w:left w:val="none" w:sz="0" w:space="0" w:color="auto"/>
            <w:bottom w:val="none" w:sz="0" w:space="0" w:color="auto"/>
            <w:right w:val="none" w:sz="0" w:space="0" w:color="auto"/>
          </w:divBdr>
          <w:divsChild>
            <w:div w:id="294407047">
              <w:marLeft w:val="0"/>
              <w:marRight w:val="0"/>
              <w:marTop w:val="0"/>
              <w:marBottom w:val="0"/>
              <w:divBdr>
                <w:top w:val="none" w:sz="0" w:space="0" w:color="auto"/>
                <w:left w:val="none" w:sz="0" w:space="0" w:color="auto"/>
                <w:bottom w:val="none" w:sz="0" w:space="0" w:color="auto"/>
                <w:right w:val="none" w:sz="0" w:space="0" w:color="auto"/>
              </w:divBdr>
              <w:divsChild>
                <w:div w:id="2280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178</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Tomas Angel Gallon</cp:lastModifiedBy>
  <cp:revision>6</cp:revision>
  <dcterms:created xsi:type="dcterms:W3CDTF">2021-04-21T02:31:00Z</dcterms:created>
  <dcterms:modified xsi:type="dcterms:W3CDTF">2021-04-21T02:50:00Z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