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640DDDDA"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w:t>
      </w:r>
      <w:r w:rsidR="006A2DD9">
        <w:rPr>
          <w:noProof w:val="0"/>
          <w:lang w:val="es-CO"/>
        </w:rPr>
        <w:t xml:space="preserve">---- Ehimar Andres Vargas Malaver, </w:t>
      </w:r>
      <w:hyperlink r:id="rId8" w:history="1">
        <w:r w:rsidR="006A2DD9" w:rsidRPr="008A5250">
          <w:rPr>
            <w:rStyle w:val="Hipervnculo"/>
            <w:noProof w:val="0"/>
            <w:lang w:val="es-CO"/>
          </w:rPr>
          <w:t>e.vargasm@uniandes.edu.co</w:t>
        </w:r>
      </w:hyperlink>
      <w:r w:rsidR="006A2DD9">
        <w:rPr>
          <w:noProof w:val="0"/>
          <w:lang w:val="es-CO"/>
        </w:rPr>
        <w:t>, 202014902.</w:t>
      </w:r>
    </w:p>
    <w:p w14:paraId="673598DC" w14:textId="34D890F0"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2 Cod XXXX</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4A290177" w14:textId="7CE52F15" w:rsidR="002B3A6B" w:rsidRDefault="0063268C" w:rsidP="00C571AD">
      <w:pPr>
        <w:pStyle w:val="Prrafodelista"/>
        <w:numPr>
          <w:ilvl w:val="0"/>
          <w:numId w:val="12"/>
        </w:numPr>
        <w:spacing w:after="0"/>
        <w:jc w:val="both"/>
        <w:rPr>
          <w:rFonts w:ascii="Dax-Regular" w:hAnsi="Dax-Regular"/>
          <w:lang w:val="es-CO"/>
        </w:rPr>
      </w:pPr>
      <w:r w:rsidRPr="002B3A6B">
        <w:rPr>
          <w:rFonts w:ascii="Dax-Regular" w:hAnsi="Dax-Regular"/>
          <w:lang w:val="es-CO"/>
        </w:rPr>
        <w:t>¿Qué relación encuentra entre el número de elementos en el árbol y la altura del árbol?</w:t>
      </w:r>
    </w:p>
    <w:p w14:paraId="7F4C4258" w14:textId="77777777" w:rsidR="002B3A6B" w:rsidRDefault="002B3A6B" w:rsidP="002B3A6B">
      <w:pPr>
        <w:pStyle w:val="Prrafodelista"/>
        <w:spacing w:after="0"/>
        <w:jc w:val="both"/>
        <w:rPr>
          <w:rFonts w:ascii="Dax-Regular" w:hAnsi="Dax-Regular"/>
          <w:lang w:val="es-CO"/>
        </w:rPr>
      </w:pPr>
    </w:p>
    <w:p w14:paraId="34F36316" w14:textId="71D355D7" w:rsidR="0063268C" w:rsidRPr="002B3A6B" w:rsidRDefault="002B3A6B" w:rsidP="002B3A6B">
      <w:pPr>
        <w:pStyle w:val="Prrafodelista"/>
        <w:spacing w:after="0"/>
        <w:jc w:val="both"/>
        <w:rPr>
          <w:rFonts w:ascii="Dax-Regular" w:hAnsi="Dax-Regular"/>
          <w:lang w:val="es-CO"/>
        </w:rPr>
      </w:pPr>
      <w:r>
        <w:rPr>
          <w:rFonts w:ascii="Dax-Regular" w:hAnsi="Dax-Regular"/>
          <w:lang w:val="es-CO"/>
        </w:rPr>
        <w:t xml:space="preserve">Debido a que el map es un BST es “imposible” saber si el mapa organizo la información de manera correcta o siquiera saber si el mapa ordenado se encuentra balanceado, por lo </w:t>
      </w:r>
      <w:proofErr w:type="gramStart"/>
      <w:r>
        <w:rPr>
          <w:rFonts w:ascii="Dax-Regular" w:hAnsi="Dax-Regular"/>
          <w:lang w:val="es-CO"/>
        </w:rPr>
        <w:t>tanto</w:t>
      </w:r>
      <w:proofErr w:type="gramEnd"/>
      <w:r>
        <w:rPr>
          <w:rFonts w:ascii="Dax-Regular" w:hAnsi="Dax-Regular"/>
          <w:lang w:val="es-CO"/>
        </w:rPr>
        <w:t xml:space="preserve"> es imposible crear una relación entre los elementos de árbol y su altura. </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53911E54"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014554DC" w14:textId="77777777" w:rsidR="002B3A6B" w:rsidRDefault="002B3A6B" w:rsidP="002B3A6B">
      <w:pPr>
        <w:pStyle w:val="Prrafodelista"/>
        <w:spacing w:after="0"/>
        <w:jc w:val="both"/>
        <w:rPr>
          <w:rFonts w:ascii="Dax-Regular" w:hAnsi="Dax-Regular"/>
          <w:lang w:val="es-CO"/>
        </w:rPr>
      </w:pPr>
    </w:p>
    <w:p w14:paraId="67B54B66" w14:textId="101184C6" w:rsidR="0063268C" w:rsidRDefault="006A2DD9" w:rsidP="006A2DD9">
      <w:pPr>
        <w:pStyle w:val="Prrafodelista"/>
        <w:spacing w:after="0"/>
        <w:jc w:val="both"/>
        <w:rPr>
          <w:rFonts w:ascii="Dax-Regular" w:hAnsi="Dax-Regular"/>
          <w:lang w:val="es-CO"/>
        </w:rPr>
      </w:pPr>
      <w:r>
        <w:rPr>
          <w:rFonts w:ascii="Dax-Regular" w:hAnsi="Dax-Regular"/>
          <w:lang w:val="es-CO"/>
        </w:rPr>
        <w:t xml:space="preserve">El tiempo de respuesta depende de la manera en cómo se organicen los datos dentro de la tabla de hash, si se organizan por años </w:t>
      </w:r>
      <w:r>
        <w:rPr>
          <w:rFonts w:ascii="Dax-Regular" w:hAnsi="Dax-Regular"/>
          <w:lang w:val="es-MX"/>
        </w:rPr>
        <w:t>solo sería buscar en ese a</w:t>
      </w:r>
      <w:r>
        <w:rPr>
          <w:rFonts w:ascii="Dax-Regular" w:hAnsi="Dax-Regular"/>
          <w:lang w:val="es-CO"/>
        </w:rPr>
        <w:t>ño y retornar el tamaño de la lista dentro de esa llave, y luego en la del a</w:t>
      </w:r>
      <w:r>
        <w:rPr>
          <w:rFonts w:ascii="Dax-Regular" w:hAnsi="Dax-Regular"/>
          <w:lang w:val="es-CO"/>
        </w:rPr>
        <w:t>ñ</w:t>
      </w:r>
      <w:r>
        <w:rPr>
          <w:rFonts w:ascii="Dax-Regular" w:hAnsi="Dax-Regular"/>
          <w:lang w:val="es-CO"/>
        </w:rPr>
        <w:t xml:space="preserve">o siguiente, por lo tanto el tiempo de respuesta </w:t>
      </w:r>
      <w:r w:rsidR="002B3A6B">
        <w:rPr>
          <w:rFonts w:ascii="Dax-Regular" w:hAnsi="Dax-Regular"/>
          <w:lang w:val="es-CO"/>
        </w:rPr>
        <w:t>sería</w:t>
      </w:r>
      <w:r>
        <w:rPr>
          <w:rFonts w:ascii="Dax-Regular" w:hAnsi="Dax-Regular"/>
          <w:lang w:val="es-CO"/>
        </w:rPr>
        <w:t xml:space="preserve"> O(n), si los datos dentro de la tabla se organiza de otra manera es probable que la complejidad de consultar la información seria mucho mayor, por lo tanto, un BST es muy rápido y la estructura de datos adecuada para almacenar esta información. </w:t>
      </w:r>
    </w:p>
    <w:p w14:paraId="332AC862" w14:textId="77777777" w:rsidR="0063268C" w:rsidRPr="0063268C" w:rsidRDefault="0063268C" w:rsidP="0063268C">
      <w:pPr>
        <w:pStyle w:val="Prrafodelista"/>
        <w:rPr>
          <w:rFonts w:ascii="Dax-Regular" w:hAnsi="Dax-Regular"/>
          <w:lang w:val="es-CO"/>
        </w:rPr>
      </w:pPr>
    </w:p>
    <w:p w14:paraId="675CDA76" w14:textId="5BD53551"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D6B4383" w14:textId="77777777" w:rsidR="002B3A6B" w:rsidRDefault="002B3A6B" w:rsidP="002B3A6B">
      <w:pPr>
        <w:pStyle w:val="Prrafodelista"/>
        <w:spacing w:after="0"/>
        <w:jc w:val="both"/>
        <w:rPr>
          <w:rFonts w:ascii="Dax-Regular" w:hAnsi="Dax-Regular"/>
          <w:lang w:val="es-CO"/>
        </w:rPr>
      </w:pPr>
    </w:p>
    <w:p w14:paraId="205F043F" w14:textId="56E1C7B1" w:rsidR="004105B1" w:rsidRDefault="004105B1" w:rsidP="004105B1">
      <w:pPr>
        <w:pStyle w:val="Prrafodelista"/>
        <w:spacing w:after="0"/>
        <w:jc w:val="both"/>
        <w:rPr>
          <w:rFonts w:ascii="Dax-Regular" w:hAnsi="Dax-Regular"/>
          <w:lang w:val="es-CO"/>
        </w:rPr>
      </w:pPr>
      <w:r>
        <w:rPr>
          <w:rFonts w:ascii="Dax-Regular" w:hAnsi="Dax-Regular"/>
          <w:lang w:val="es-CO"/>
        </w:rPr>
        <w:t xml:space="preserve">Primero se utiliza la función </w:t>
      </w:r>
      <w:r w:rsidR="002B3A6B">
        <w:rPr>
          <w:rFonts w:ascii="Dax-Regular" w:hAnsi="Dax-Regular"/>
          <w:lang w:val="es-CO"/>
        </w:rPr>
        <w:t>mo.get (</w:t>
      </w:r>
      <w:r>
        <w:rPr>
          <w:rFonts w:ascii="Dax-Regular" w:hAnsi="Dax-Regular"/>
          <w:lang w:val="es-CO"/>
        </w:rPr>
        <w:t>) la cual busca la fecha en la que ocurrió el crimen para así reducir la cantidad de información en la que se debe buscar.</w:t>
      </w:r>
    </w:p>
    <w:p w14:paraId="0E7AE442" w14:textId="7C8AEE1D" w:rsidR="004105B1" w:rsidRDefault="004105B1" w:rsidP="004105B1">
      <w:pPr>
        <w:pStyle w:val="Prrafodelista"/>
        <w:spacing w:after="0"/>
        <w:jc w:val="both"/>
        <w:rPr>
          <w:rFonts w:ascii="Dax-Regular" w:hAnsi="Dax-Regular"/>
          <w:lang w:val="es-CO"/>
        </w:rPr>
      </w:pPr>
      <w:r w:rsidRPr="004105B1">
        <w:rPr>
          <w:rFonts w:ascii="Dax-Regular" w:hAnsi="Dax-Regular"/>
          <w:lang w:val="es-CO"/>
        </w:rPr>
        <w:drawing>
          <wp:inline distT="0" distB="0" distL="0" distR="0" wp14:anchorId="78DDB63C" wp14:editId="1ADAEB8D">
            <wp:extent cx="5537200" cy="1190796"/>
            <wp:effectExtent l="0" t="0" r="635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5644105" cy="1213786"/>
                    </a:xfrm>
                    <a:prstGeom prst="rect">
                      <a:avLst/>
                    </a:prstGeom>
                  </pic:spPr>
                </pic:pic>
              </a:graphicData>
            </a:graphic>
          </wp:inline>
        </w:drawing>
      </w:r>
    </w:p>
    <w:p w14:paraId="2A70213C" w14:textId="5D00871A" w:rsidR="004105B1" w:rsidRDefault="004105B1" w:rsidP="004105B1">
      <w:pPr>
        <w:pStyle w:val="Prrafodelista"/>
        <w:spacing w:after="0"/>
        <w:jc w:val="both"/>
        <w:rPr>
          <w:rFonts w:ascii="Dax-Regular" w:hAnsi="Dax-Regular"/>
          <w:lang w:val="es-CO"/>
        </w:rPr>
      </w:pPr>
      <w:r w:rsidRPr="004105B1">
        <w:rPr>
          <w:rFonts w:ascii="Dax-Regular" w:hAnsi="Dax-Regular"/>
          <w:lang w:val="es-CO"/>
        </w:rPr>
        <w:drawing>
          <wp:inline distT="0" distB="0" distL="0" distR="0" wp14:anchorId="4A40704B" wp14:editId="72FC8829">
            <wp:extent cx="5537606" cy="1877816"/>
            <wp:effectExtent l="0" t="0" r="6350" b="825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stretch>
                      <a:fillRect/>
                    </a:stretch>
                  </pic:blipFill>
                  <pic:spPr>
                    <a:xfrm>
                      <a:off x="0" y="0"/>
                      <a:ext cx="5623460" cy="1906929"/>
                    </a:xfrm>
                    <a:prstGeom prst="rect">
                      <a:avLst/>
                    </a:prstGeom>
                  </pic:spPr>
                </pic:pic>
              </a:graphicData>
            </a:graphic>
          </wp:inline>
        </w:drawing>
      </w:r>
    </w:p>
    <w:p w14:paraId="3B8A5406" w14:textId="475C2BC5" w:rsidR="002B3A6B" w:rsidRDefault="004105B1" w:rsidP="004105B1">
      <w:pPr>
        <w:pStyle w:val="Prrafodelista"/>
        <w:spacing w:after="0"/>
        <w:jc w:val="both"/>
        <w:rPr>
          <w:rFonts w:ascii="Dax-Regular" w:hAnsi="Dax-Regular"/>
          <w:lang w:val="es-CO"/>
        </w:rPr>
      </w:pPr>
      <w:r>
        <w:rPr>
          <w:rFonts w:ascii="Dax-Regular" w:hAnsi="Dax-Regular"/>
          <w:lang w:val="es-CO"/>
        </w:rPr>
        <w:lastRenderedPageBreak/>
        <w:t xml:space="preserve">Luego se obtiene el map donde guarda la información que </w:t>
      </w:r>
      <w:r w:rsidR="002B3A6B">
        <w:rPr>
          <w:rFonts w:ascii="Dax-Regular" w:hAnsi="Dax-Regular"/>
          <w:lang w:val="es-CO"/>
        </w:rPr>
        <w:t>está</w:t>
      </w:r>
      <w:r>
        <w:rPr>
          <w:rFonts w:ascii="Dax-Regular" w:hAnsi="Dax-Regular"/>
          <w:lang w:val="es-CO"/>
        </w:rPr>
        <w:t xml:space="preserve"> dentro de un diccionario en la llave [‘offenseIndesx’], luego, dentro de este map se guarda la información dependiendo del tipo de ofensas, luego se saca el valor de la llave en la ofensa ingresada por parámetro y se retorna el tamaño de la lista que estaba en la llave. </w:t>
      </w:r>
    </w:p>
    <w:p w14:paraId="784BD42C" w14:textId="4CD5B4B4" w:rsidR="004105B1" w:rsidRDefault="002B3A6B" w:rsidP="004105B1">
      <w:pPr>
        <w:pStyle w:val="Prrafodelista"/>
        <w:spacing w:after="0"/>
        <w:jc w:val="both"/>
        <w:rPr>
          <w:rFonts w:ascii="Dax-Regular" w:hAnsi="Dax-Regular"/>
          <w:lang w:val="es-CO"/>
        </w:rPr>
      </w:pPr>
      <w:r w:rsidRPr="002B3A6B">
        <w:rPr>
          <w:rFonts w:ascii="Dax-Regular" w:hAnsi="Dax-Regular"/>
          <w:lang w:val="es-CO"/>
        </w:rPr>
        <w:drawing>
          <wp:inline distT="0" distB="0" distL="0" distR="0" wp14:anchorId="3D822CE4" wp14:editId="4600F5F4">
            <wp:extent cx="5763429" cy="2248214"/>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1"/>
                    <a:stretch>
                      <a:fillRect/>
                    </a:stretch>
                  </pic:blipFill>
                  <pic:spPr>
                    <a:xfrm>
                      <a:off x="0" y="0"/>
                      <a:ext cx="5763429" cy="2248214"/>
                    </a:xfrm>
                    <a:prstGeom prst="rect">
                      <a:avLst/>
                    </a:prstGeom>
                  </pic:spPr>
                </pic:pic>
              </a:graphicData>
            </a:graphic>
          </wp:inline>
        </w:drawing>
      </w:r>
      <w:r w:rsidR="004105B1">
        <w:rPr>
          <w:rFonts w:ascii="Dax-Regular" w:hAnsi="Dax-Regular"/>
          <w:lang w:val="es-CO"/>
        </w:rPr>
        <w:t xml:space="preserve"> </w:t>
      </w: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2B3A6B"/>
    <w:rsid w:val="0031411C"/>
    <w:rsid w:val="003469C3"/>
    <w:rsid w:val="003B5453"/>
    <w:rsid w:val="003B6C26"/>
    <w:rsid w:val="003C0715"/>
    <w:rsid w:val="004105B1"/>
    <w:rsid w:val="0043769A"/>
    <w:rsid w:val="004F2388"/>
    <w:rsid w:val="00567F1D"/>
    <w:rsid w:val="00631E66"/>
    <w:rsid w:val="0063268C"/>
    <w:rsid w:val="00642A5E"/>
    <w:rsid w:val="00667C88"/>
    <w:rsid w:val="006A2DD9"/>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Hipervnculo">
    <w:name w:val="Hyperlink"/>
    <w:basedOn w:val="Fuentedeprrafopredeter"/>
    <w:uiPriority w:val="99"/>
    <w:unhideWhenUsed/>
    <w:rsid w:val="006A2DD9"/>
    <w:rPr>
      <w:color w:val="0563C1" w:themeColor="hyperlink"/>
      <w:u w:val="single"/>
    </w:rPr>
  </w:style>
  <w:style w:type="character" w:styleId="Mencinsinresolver">
    <w:name w:val="Unresolved Mention"/>
    <w:basedOn w:val="Fuentedeprrafopredeter"/>
    <w:uiPriority w:val="99"/>
    <w:semiHidden/>
    <w:unhideWhenUsed/>
    <w:rsid w:val="006A2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rgasm@uniandes.edu.co"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288</Words>
  <Characters>1584</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Ehimar Andres Vargas Malaver</cp:lastModifiedBy>
  <cp:revision>35</cp:revision>
  <dcterms:created xsi:type="dcterms:W3CDTF">2021-02-10T17:06:00Z</dcterms:created>
  <dcterms:modified xsi:type="dcterms:W3CDTF">2021-04-15T01:01:00Z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