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127873" w:rsidRDefault="00BA3B38" w:rsidP="00BA3B38">
      <w:pPr>
        <w:pStyle w:val="Ttulo"/>
        <w:jc w:val="center"/>
        <w:rPr>
          <w:lang w:val="es-CO"/>
        </w:rPr>
      </w:pPr>
      <w:r w:rsidRPr="00127873">
        <w:rPr>
          <w:lang w:val="es-CO"/>
        </w:rPr>
        <w:t>OBSERVACIONES DEL LA PRACTICA</w:t>
      </w:r>
    </w:p>
    <w:p w14:paraId="00C7968C" w14:textId="4515753D" w:rsidR="0013548D" w:rsidRPr="0013548D" w:rsidRDefault="0013548D" w:rsidP="0013548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03E73242" w14:textId="77777777" w:rsidR="0013548D" w:rsidRPr="0013548D" w:rsidRDefault="0013548D" w:rsidP="0013548D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577FC6B3" w:rsidR="00667C88" w:rsidRPr="00A74C44" w:rsidRDefault="00667C88" w:rsidP="0013548D">
      <w:pPr>
        <w:spacing w:after="0"/>
        <w:jc w:val="right"/>
        <w:rPr>
          <w:lang w:val="es-419"/>
        </w:rPr>
      </w:pPr>
    </w:p>
    <w:p w14:paraId="35666608" w14:textId="288D19DB" w:rsidR="00667C88" w:rsidRPr="001354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25A533" w14:textId="49327B3A" w:rsidR="0013548D" w:rsidRPr="0013548D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El primer mecanismo es el menú, teniendo 5 opciones, cada una de estas activa una función dentro del programa. Dependiendo del input que haga el usuario se va a ejecutar un resultado distinto, las funciones que se tienen son: 1.Cargar información del </w:t>
      </w:r>
      <w:proofErr w:type="spellStart"/>
      <w:r>
        <w:rPr>
          <w:lang w:val="es-419"/>
        </w:rPr>
        <w:t>catalogo</w:t>
      </w:r>
      <w:proofErr w:type="spellEnd"/>
      <w:r>
        <w:rPr>
          <w:lang w:val="es-419"/>
        </w:rPr>
        <w:t xml:space="preserve">, 2.Busca el top de libros dependiendo de los que quiera incluir el usuario, 3. Busca los libros de un autor especifico que el usuario elija, 4. Busca libros con un </w:t>
      </w:r>
      <w:proofErr w:type="spellStart"/>
      <w:r>
        <w:rPr>
          <w:lang w:val="es-419"/>
        </w:rPr>
        <w:t>genero</w:t>
      </w:r>
      <w:proofErr w:type="spellEnd"/>
      <w:r>
        <w:rPr>
          <w:lang w:val="es-419"/>
        </w:rPr>
        <w:t xml:space="preserve"> dependiendo del usuario, 0. Salir del programa. Los outputs dependen la opción escogida respondiendo lo que se </w:t>
      </w:r>
      <w:proofErr w:type="spellStart"/>
      <w:r>
        <w:rPr>
          <w:lang w:val="es-419"/>
        </w:rPr>
        <w:t>pregunto</w:t>
      </w:r>
      <w:proofErr w:type="spellEnd"/>
      <w:r>
        <w:rPr>
          <w:lang w:val="es-419"/>
        </w:rPr>
        <w:t xml:space="preserve"> con un mensaje y la respuesta.</w:t>
      </w:r>
    </w:p>
    <w:p w14:paraId="5275D5E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while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13548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True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0D9C281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printMenu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3ABB7331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inputs =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'Seleccione una opción para continuar</w:t>
      </w:r>
      <w:r w:rsidRPr="0013548D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s-CO" w:eastAsia="es-CO"/>
        </w:rPr>
        <w:t>\n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43F0168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if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(inputs[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025CE1F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"Cargando información de los archivos ...."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05613EDA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initCatalog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7EB4DE86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loadData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BC9B6C2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'books'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047528E4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'Autores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'authors'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1DAE626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'Géneros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'tags'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460216B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'Asociación de Géneros a 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</w:t>
      </w:r>
    </w:p>
    <w:p w14:paraId="592EF3CD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str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lt.size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(catalog[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])))</w:t>
      </w:r>
    </w:p>
    <w:p w14:paraId="794BE094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6EF37730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2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0D305C29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number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Buscando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los TOP ?: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34C3DC8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books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controller.getBestBooks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(number))</w:t>
      </w:r>
    </w:p>
    <w:p w14:paraId="6EEACD90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printBestBooks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(books)</w:t>
      </w:r>
    </w:p>
    <w:p w14:paraId="40DCF816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782637AF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3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D3330A7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authorname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r w:rsidRPr="001278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2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"Nombre del autor a buscar: "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FDE6F1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controller.getBooksByAuthor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authorname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35828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printAuthorData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(author)</w:t>
      </w:r>
    </w:p>
    <w:p w14:paraId="180B60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07769AE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4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C21A5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label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Etiqueta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a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buscar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1D04255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controller.countBooksByTag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label)</w:t>
      </w:r>
    </w:p>
    <w:p w14:paraId="0D8DA75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print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'Se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encontraron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Libros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0E59CD76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262BF0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else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7EAF6C6D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ADF8E5B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6699073C" w14:textId="77777777" w:rsidR="0013548D" w:rsidRPr="002D3C53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</w:p>
    <w:p w14:paraId="33682F85" w14:textId="77777777" w:rsidR="00B023AC" w:rsidRPr="00B023AC" w:rsidRDefault="00667C88" w:rsidP="0013548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  <w:r w:rsidR="00B023AC" w:rsidRPr="00B023AC">
        <w:rPr>
          <w:lang w:val="es-CO"/>
        </w:rPr>
        <w:t xml:space="preserve"> </w:t>
      </w:r>
    </w:p>
    <w:p w14:paraId="0C851692" w14:textId="07C2C981" w:rsidR="0013548D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B023AC">
        <w:rPr>
          <w:rFonts w:ascii="Dax-Regular" w:hAnsi="Dax-Regular"/>
          <w:lang w:val="es-419"/>
        </w:rPr>
        <w:t xml:space="preserve">Los datos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 xml:space="preserve"> se almacenan en el </w:t>
      </w:r>
      <w:proofErr w:type="spellStart"/>
      <w:r w:rsidRPr="00B023AC">
        <w:rPr>
          <w:rFonts w:ascii="Dax-Regular" w:hAnsi="Dax-Regular"/>
          <w:lang w:val="es-419"/>
        </w:rPr>
        <w:t>model</w:t>
      </w:r>
      <w:proofErr w:type="spellEnd"/>
      <w:r w:rsidRPr="00B023AC">
        <w:rPr>
          <w:rFonts w:ascii="Dax-Regular" w:hAnsi="Dax-Regular"/>
          <w:lang w:val="es-419"/>
        </w:rPr>
        <w:t xml:space="preserve"> a través de la creación de listas que se guardan en un catálogo. La función de catálogos crea listas vacías</w:t>
      </w:r>
      <w:r w:rsidR="006167BE">
        <w:rPr>
          <w:rFonts w:ascii="Dax-Regular" w:hAnsi="Dax-Regular"/>
          <w:lang w:val="es-419"/>
        </w:rPr>
        <w:t xml:space="preserve"> (se especifica si es array o single </w:t>
      </w:r>
      <w:proofErr w:type="spellStart"/>
      <w:r w:rsidR="006167BE">
        <w:rPr>
          <w:rFonts w:ascii="Dax-Regular" w:hAnsi="Dax-Regular"/>
          <w:lang w:val="es-419"/>
        </w:rPr>
        <w:t>linked</w:t>
      </w:r>
      <w:proofErr w:type="spellEnd"/>
      <w:r w:rsidR="006167BE">
        <w:rPr>
          <w:rFonts w:ascii="Dax-Regular" w:hAnsi="Dax-Regular"/>
          <w:lang w:val="es-419"/>
        </w:rPr>
        <w:t xml:space="preserve">) </w:t>
      </w:r>
      <w:r w:rsidRPr="00B023AC">
        <w:rPr>
          <w:rFonts w:ascii="Dax-Regular" w:hAnsi="Dax-Regular"/>
          <w:lang w:val="es-419"/>
        </w:rPr>
        <w:t xml:space="preserve">para los libros, autores, tags y </w:t>
      </w:r>
      <w:proofErr w:type="spellStart"/>
      <w:r w:rsidRPr="00B023AC">
        <w:rPr>
          <w:rFonts w:ascii="Dax-Regular" w:hAnsi="Dax-Regular"/>
          <w:lang w:val="es-419"/>
        </w:rPr>
        <w:t>booktags</w:t>
      </w:r>
      <w:proofErr w:type="spellEnd"/>
      <w:r w:rsidRPr="00B023AC">
        <w:rPr>
          <w:rFonts w:ascii="Dax-Regular" w:hAnsi="Dax-Regular"/>
          <w:lang w:val="es-419"/>
        </w:rPr>
        <w:t>. A través</w:t>
      </w:r>
      <w:r w:rsidR="006167BE"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de estas listas se permite guardar nueva información de</w:t>
      </w:r>
      <w:r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l</w:t>
      </w:r>
      <w:r>
        <w:rPr>
          <w:rFonts w:ascii="Dax-Regular" w:hAnsi="Dax-Regular"/>
          <w:lang w:val="es-419"/>
        </w:rPr>
        <w:t>os</w:t>
      </w:r>
      <w:r w:rsidRPr="00B023AC">
        <w:rPr>
          <w:rFonts w:ascii="Dax-Regular" w:hAnsi="Dax-Regular"/>
          <w:lang w:val="es-419"/>
        </w:rPr>
        <w:t xml:space="preserve"> documento</w:t>
      </w:r>
      <w:r>
        <w:rPr>
          <w:rFonts w:ascii="Dax-Regular" w:hAnsi="Dax-Regular"/>
          <w:lang w:val="es-419"/>
        </w:rPr>
        <w:t xml:space="preserve">s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 w:rsidR="006167BE">
        <w:rPr>
          <w:rFonts w:ascii="Dax-Regular" w:hAnsi="Dax-Regular"/>
          <w:lang w:val="es-419"/>
        </w:rPr>
        <w:t>.</w:t>
      </w:r>
      <w:r w:rsidRPr="00B023AC">
        <w:rPr>
          <w:rFonts w:ascii="Dax-Regular" w:hAnsi="Dax-Regular"/>
          <w:lang w:val="es-419"/>
        </w:rPr>
        <w:t xml:space="preserve">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>. También existen funciones para agregar información a las listas del catálogo, crear datos, consultarlos y comparar elementos en el model.py.</w:t>
      </w:r>
    </w:p>
    <w:p w14:paraId="5110F66E" w14:textId="77777777" w:rsidR="00B023AC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E57867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102D8F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newCatalog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():</w:t>
      </w:r>
    </w:p>
    <w:p w14:paraId="4ECF4E30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"""</w:t>
      </w:r>
    </w:p>
    <w:p w14:paraId="01F76D0B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Inicializa el catálogo de libros. Crea una lista vacia para guardar</w:t>
      </w:r>
    </w:p>
    <w:p w14:paraId="0C1EFE2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todos los libros, adicionalmente, crea una lista vacia para los autores,</w:t>
      </w:r>
    </w:p>
    <w:p w14:paraId="1C094975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una lista vacia para los generos y una lista vacia para la asociación</w:t>
      </w:r>
    </w:p>
    <w:p w14:paraId="70279A36" w14:textId="77777777" w:rsidR="00D51B55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generos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y libros. Retorna el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catalogo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inicializado.</w:t>
      </w:r>
    </w:p>
    <w:p w14:paraId="4BE47BEB" w14:textId="3989A264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14:paraId="1772BB3B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 = {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78581EE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D6437A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E78C1F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F72AD9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7339967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190FBB4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21508D2" w14:textId="77777777" w:rsidR="00102D8F" w:rsidRPr="00127873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 </w:t>
      </w:r>
      <w:proofErr w:type="spellStart"/>
      <w:r w:rsidRPr="001278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compareauthors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0057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3242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</w:t>
      </w:r>
      <w:proofErr w:type="spellStart"/>
      <w:r w:rsidRPr="00102D8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comparetagnames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736B057" w14:textId="19273C58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17BA1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4BF9CC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24D6E981" w14:textId="77777777" w:rsidR="0013548D" w:rsidRPr="0013548D" w:rsidRDefault="0013548D" w:rsidP="0013548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3C0DE96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CC091D2" w14:textId="0173F35D" w:rsidR="00127873" w:rsidRDefault="00127873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 hay comunicación directa entre el view.py y el model.py, sino que se hace a través del intermediario el controler.py. Esto se evidencia a través de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import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que se hace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en view.py y en el controller.py 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respectivamente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l ver esto se 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puede 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ota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r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que 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usa las funciones 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para de este modo organizar y darle la información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que a su vez se la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dev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uelve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al usuario, por lo que las funciones que conectan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son las que están en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</w:t>
      </w:r>
      <w:r w:rsidRPr="00127873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584BDBB9" w14:textId="723AFF44" w:rsidR="00F538AB" w:rsidRDefault="00F538A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Por ejemplo, el siguiente código está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view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y llama al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controler</w:t>
      </w:r>
      <w:proofErr w:type="spellEnd"/>
    </w:p>
    <w:p w14:paraId="1DEFF5EA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19B9E4F5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0B9141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Inicializa 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libros</w:t>
      </w:r>
    </w:p>
    <w:p w14:paraId="5E86E14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777E8C2E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0367B258" w14:textId="3B5F3DF1" w:rsidR="00F538AB" w:rsidRPr="0043046A" w:rsidRDefault="0043046A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luego el </w:t>
      </w:r>
      <w:proofErr w:type="spellStart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controller</w:t>
      </w:r>
      <w:proofErr w:type="spellEnd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invoca al </w:t>
      </w:r>
      <w:proofErr w:type="spellStart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en el siguiente código</w:t>
      </w:r>
    </w:p>
    <w:p w14:paraId="02BBA6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73EB959B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FD7537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lastRenderedPageBreak/>
        <w:t>    Llama la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funcion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inicializacion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modelo.</w:t>
      </w:r>
    </w:p>
    <w:p w14:paraId="72AB072D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263F3399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catalog =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model.newCatalog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61AB3DE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catalog</w:t>
      </w:r>
    </w:p>
    <w:p w14:paraId="196C9D96" w14:textId="512391F0" w:rsidR="00F538AB" w:rsidRPr="00E31C1B" w:rsidRDefault="00E31C1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este </w:t>
      </w:r>
      <w:proofErr w:type="spellStart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codigo</w:t>
      </w:r>
      <w:proofErr w:type="spellEnd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invoca al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código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que se encuentra en la pregunta 2.</w:t>
      </w:r>
    </w:p>
    <w:p w14:paraId="09C40794" w14:textId="77777777" w:rsidR="00127873" w:rsidRPr="00E31C1B" w:rsidRDefault="00127873" w:rsidP="00127873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CBE9C9B" w14:textId="230CCE5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D55B6A1" w14:textId="3DB3788C" w:rsidR="00635FD5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lista se crea usando las funciones que están ubicadas en la librería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DISClib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Específicamente en el archivo list.py de la carpeta ADT. Se crea usando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donde se especifica el tipo de estructura (Single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linked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o Array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) y se entrega una función para comparar los elementos de la lista. A esto se le suman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parametros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filename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delimiter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Con estos parámetros se llama a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ubicada en liststructure.py que crea la lista.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88EF2E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635FD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newList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datastructure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'SINGLE_LINKED'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334C90BA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cmpfunction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1B590152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key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409460C9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filename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1751C920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delimiter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","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):</w:t>
      </w:r>
    </w:p>
    <w:p w14:paraId="74E96266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try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</w:t>
      </w:r>
    </w:p>
    <w:p w14:paraId="3870C895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lst = lt.newList(datastructure, cmpfunction, key, filename, delimiter)</w:t>
      </w:r>
    </w:p>
    <w:p w14:paraId="59CBDAC3" w14:textId="783C788E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lst</w:t>
      </w:r>
    </w:p>
    <w:p w14:paraId="7C94547C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except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635FD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Exception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as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exp:</w:t>
      </w:r>
    </w:p>
    <w:p w14:paraId="617A1D98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error.reraise(exp, 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'TADList-&gt;newList: '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0BC3A8EC" w14:textId="77777777" w:rsidR="00635FD5" w:rsidRPr="002D3C53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5FC8362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1ED1AB8B" w14:textId="6C159146" w:rsidR="003A57FB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Determina que función de comparación es la que se va a usar en la lista, es decir cuál es la función mediante la que se van a comparar los elementos de la lista. Si no se entrega ningún valor al crear la lista se va a tomar el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por default y este va a poner a la función de comparación por defecto.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168BCD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cmpfunction: Función de comparación para los elementos de la lista.</w:t>
      </w:r>
    </w:p>
    <w:p w14:paraId="0A223D3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no se provee función de comparación se utiliza la función</w:t>
      </w:r>
    </w:p>
    <w:p w14:paraId="5E93DD31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por defecto pero se debe proveer un valor para </w:t>
      </w:r>
      <w:proofErr w:type="spellStart"/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key</w:t>
      </w:r>
      <w:proofErr w:type="spellEnd"/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.</w:t>
      </w:r>
    </w:p>
    <w:p w14:paraId="69999C0E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se provee una función de comparación el valor de Key debe ser None.</w:t>
      </w:r>
    </w:p>
    <w:p w14:paraId="247AE4EB" w14:textId="77777777" w:rsidR="003A57FB" w:rsidRPr="002D3C53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4470406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162F0B5" w14:textId="579F256B" w:rsidR="00824603" w:rsidRDefault="00824603" w:rsidP="00824603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Lo que hace la 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E5E5"/>
          <w:lang w:val="es-419"/>
        </w:rPr>
        <w:t>addLast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es añadir un elemento al final de la lista, al hacer esto se actualiza el apuntador a la última posición. Aparte de esto el tamaño de la lista se aumenta el 1, para llevar a cabo esta función es necesario dar la lista y el elemento a incorporar.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F1F87D9" w14:textId="77777777" w:rsidR="00824603" w:rsidRPr="00824603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824603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824603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addLast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proofErr w:type="spellStart"/>
      <w:r w:rsidRPr="00824603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lst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proofErr w:type="spellStart"/>
      <w:r w:rsidRPr="00824603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element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):</w:t>
      </w:r>
    </w:p>
    <w:p w14:paraId="6FDD4C30" w14:textId="77777777" w:rsidR="00824603" w:rsidRPr="00824603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lt.addLast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proofErr w:type="spellStart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lst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proofErr w:type="spellStart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element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17C0B631" w14:textId="77777777" w:rsidR="00824603" w:rsidRPr="00824603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proofErr w:type="spellStart"/>
      <w:r w:rsidRPr="00824603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except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824603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Exception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824603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as</w:t>
      </w:r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exp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</w:t>
      </w:r>
    </w:p>
    <w:p w14:paraId="21525E9B" w14:textId="6C5CF001" w:rsidR="00824603" w:rsidRPr="00824603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error.reraise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proofErr w:type="spellStart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exp</w:t>
      </w:r>
      <w:proofErr w:type="spellEnd"/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r w:rsidRPr="0082460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</w:t>
      </w:r>
      <w:proofErr w:type="spellStart"/>
      <w:r w:rsidRPr="0082460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TADList</w:t>
      </w:r>
      <w:proofErr w:type="spellEnd"/>
      <w:r w:rsidRPr="0082460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-&gt;</w:t>
      </w:r>
      <w:proofErr w:type="spellStart"/>
      <w:r w:rsidRPr="0082460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addLast</w:t>
      </w:r>
      <w:proofErr w:type="spellEnd"/>
      <w:r w:rsidRPr="0082460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: '</w:t>
      </w:r>
      <w:r w:rsidRPr="0082460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196529F6" w14:textId="77777777" w:rsidR="00824603" w:rsidRPr="002D3C53" w:rsidRDefault="00824603" w:rsidP="00824603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D09031E" w14:textId="1127FA32" w:rsidR="00BA3B38" w:rsidRPr="0013548D" w:rsidRDefault="00667C88" w:rsidP="0013548D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13548D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13548D">
        <w:rPr>
          <w:rFonts w:ascii="Consolas" w:hAnsi="Consolas"/>
          <w:b/>
          <w:bCs/>
          <w:lang w:val="es-419"/>
        </w:rPr>
        <w:t>“ARRAY_LIST”</w:t>
      </w:r>
      <w:r w:rsidRPr="0013548D">
        <w:rPr>
          <w:rFonts w:ascii="Dax-Regular" w:hAnsi="Dax-Regular"/>
          <w:lang w:val="es-419"/>
        </w:rPr>
        <w:t xml:space="preserve"> a </w:t>
      </w:r>
      <w:r w:rsidRPr="0013548D">
        <w:rPr>
          <w:rFonts w:ascii="Consolas" w:hAnsi="Consolas"/>
          <w:b/>
          <w:bCs/>
          <w:lang w:val="es-419"/>
        </w:rPr>
        <w:t>“SINGLE_LINKED”</w:t>
      </w:r>
      <w:r w:rsidRPr="0013548D">
        <w:rPr>
          <w:rFonts w:ascii="Dax-Regular" w:hAnsi="Dax-Regular"/>
          <w:lang w:val="es-419"/>
        </w:rPr>
        <w:t>?</w:t>
      </w:r>
    </w:p>
    <w:p w14:paraId="45B5FB2C" w14:textId="77777777" w:rsidR="0013548D" w:rsidRPr="0013548D" w:rsidRDefault="0013548D" w:rsidP="0013548D">
      <w:pPr>
        <w:pStyle w:val="Prrafodelista"/>
        <w:ind w:left="360"/>
        <w:jc w:val="both"/>
        <w:rPr>
          <w:lang w:val="es-419"/>
        </w:rPr>
      </w:pPr>
    </w:p>
    <w:sectPr w:rsidR="0013548D" w:rsidRPr="0013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02D8F"/>
    <w:rsid w:val="00127873"/>
    <w:rsid w:val="0013546A"/>
    <w:rsid w:val="0013548D"/>
    <w:rsid w:val="001E13DB"/>
    <w:rsid w:val="00253163"/>
    <w:rsid w:val="00386C63"/>
    <w:rsid w:val="003A57FB"/>
    <w:rsid w:val="003B6C26"/>
    <w:rsid w:val="0043046A"/>
    <w:rsid w:val="0060325D"/>
    <w:rsid w:val="006167BE"/>
    <w:rsid w:val="00635FD5"/>
    <w:rsid w:val="00667C88"/>
    <w:rsid w:val="00824603"/>
    <w:rsid w:val="00A74C44"/>
    <w:rsid w:val="00B023AC"/>
    <w:rsid w:val="00BA3B38"/>
    <w:rsid w:val="00D51B55"/>
    <w:rsid w:val="00E31C1B"/>
    <w:rsid w:val="00E37A60"/>
    <w:rsid w:val="00F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13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27873"/>
  </w:style>
  <w:style w:type="character" w:customStyle="1" w:styleId="eop">
    <w:name w:val="eop"/>
    <w:basedOn w:val="Fuentedeprrafopredeter"/>
    <w:rsid w:val="0012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996</Words>
  <Characters>5480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19</cp:revision>
  <dcterms:created xsi:type="dcterms:W3CDTF">2021-02-10T17:06:00Z</dcterms:created>
  <dcterms:modified xsi:type="dcterms:W3CDTF">2021-02-14T17:21:00Z</dcterms:modified>
</cp:coreProperties>
</file>