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8EB4042" w14:textId="77777777" w:rsidR="00A353B8" w:rsidRPr="0013548D" w:rsidRDefault="00A353B8" w:rsidP="00A353B8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740D174A" w14:textId="77777777" w:rsidR="00A353B8" w:rsidRPr="0013548D" w:rsidRDefault="00A353B8" w:rsidP="00A353B8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92890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FED733A" w:rsidR="00092890" w:rsidRPr="00092890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6569E4DE" w14:textId="536A8409" w:rsidR="00092890" w:rsidRPr="00092890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092890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85832CC" w:rsidR="00092890" w:rsidRPr="00787C53" w:rsidRDefault="00092890" w:rsidP="00092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54410077" w14:textId="2AA19AAC" w:rsidR="00092890" w:rsidRPr="00787C53" w:rsidRDefault="00092890" w:rsidP="00092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092890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4B774CE" w:rsidR="00092890" w:rsidRPr="00787C53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3ADBABA2" w14:textId="5D08BEC7" w:rsidR="00092890" w:rsidRPr="00092890" w:rsidRDefault="00092890" w:rsidP="0009289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7F035D13" w:rsidR="000B34DE" w:rsidRPr="00DA4302" w:rsidRDefault="00DA4302" w:rsidP="00DA430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1.327.229,729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E319303" w:rsidR="000B34DE" w:rsidRPr="00106AB7" w:rsidRDefault="00106AB7" w:rsidP="00106AB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27.501,333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C72FB38" w:rsidR="000B34DE" w:rsidRPr="004B1B7A" w:rsidRDefault="004B1B7A" w:rsidP="004B1B7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1.327.216,557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043B8613" w:rsidR="000B34DE" w:rsidRPr="00CD38DA" w:rsidRDefault="00CD38DA" w:rsidP="00CD38D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25.872,620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23A81065" w:rsidR="000B34DE" w:rsidRPr="009C0A1B" w:rsidRDefault="009C0A1B" w:rsidP="009C0A1B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1.327.203,328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2A1982D" w:rsidR="000B34DE" w:rsidRPr="00AA2D21" w:rsidRDefault="00AA2D21" w:rsidP="00AA2D21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25.009,815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1A18F3D7" w:rsidR="0043769A" w:rsidRPr="00397B56" w:rsidRDefault="00397B56" w:rsidP="00397B5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1.327.249,331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3AC530C" w:rsidR="0043769A" w:rsidRPr="00397B56" w:rsidRDefault="00397B56" w:rsidP="00397B5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26.056,817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41DA73EB" w:rsidR="0043769A" w:rsidRPr="003F161A" w:rsidRDefault="003F161A" w:rsidP="003F161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1.327.249,170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5E2CC53D" w:rsidR="0043769A" w:rsidRPr="00BF14B6" w:rsidRDefault="00BF14B6" w:rsidP="00BF14B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28.826,078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50F911A5" w:rsidR="0043769A" w:rsidRPr="0023055A" w:rsidRDefault="0023055A" w:rsidP="0023055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1.327.248,876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70C48F7F" w:rsidR="0043769A" w:rsidRPr="003C44E5" w:rsidRDefault="003C44E5" w:rsidP="003C44E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29.637,399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B5FB61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1D9513F" w14:textId="44782427" w:rsidR="00B76A9B" w:rsidRPr="00787C53" w:rsidRDefault="00B76A9B" w:rsidP="00B76A9B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500FB9A5" wp14:editId="0174F473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287A410E" w14:textId="4B2CACCE" w:rsidR="008B7948" w:rsidRPr="00FD144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BEE38A6" w14:textId="4CFFFBAA" w:rsidR="00FD144F" w:rsidRDefault="00FD144F" w:rsidP="00FD144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3668DEA" w14:textId="045503E3" w:rsidR="00FD144F" w:rsidRDefault="0053160F" w:rsidP="00FD144F">
      <w:pPr>
        <w:pStyle w:val="Prrafodelista"/>
        <w:spacing w:after="0"/>
        <w:jc w:val="both"/>
        <w:rPr>
          <w:lang w:val="es-CO"/>
        </w:rPr>
      </w:pPr>
      <w:r w:rsidRPr="0053160F">
        <w:rPr>
          <w:lang w:val="es-CO"/>
        </w:rPr>
        <w:t>time.process_time() cuenta solo e</w:t>
      </w:r>
      <w:r>
        <w:rPr>
          <w:lang w:val="es-CO"/>
        </w:rPr>
        <w:t>l tiempo que se demora</w:t>
      </w:r>
      <w:r w:rsidR="00B94702">
        <w:rPr>
          <w:lang w:val="es-CO"/>
        </w:rPr>
        <w:t xml:space="preserve"> la operación en ejecutar, </w:t>
      </w:r>
      <w:r w:rsidR="00B94702" w:rsidRPr="00B94702">
        <w:rPr>
          <w:lang w:val="es-CO"/>
        </w:rPr>
        <w:t>time.perf_counter()</w:t>
      </w:r>
      <w:r w:rsidR="00B94702">
        <w:rPr>
          <w:lang w:val="es-CO"/>
        </w:rPr>
        <w:t xml:space="preserve"> </w:t>
      </w:r>
      <w:r w:rsidR="008B1ED7">
        <w:rPr>
          <w:lang w:val="es-CO"/>
        </w:rPr>
        <w:t xml:space="preserve">mide el tiempo real que se </w:t>
      </w:r>
      <w:r w:rsidR="006C7C31">
        <w:rPr>
          <w:lang w:val="es-CO"/>
        </w:rPr>
        <w:t>pasa</w:t>
      </w:r>
      <w:r w:rsidR="00FE45CD">
        <w:rPr>
          <w:lang w:val="es-CO"/>
        </w:rPr>
        <w:t>.  Como aquí se quiere medir el tiempo que pasa d</w:t>
      </w:r>
      <w:r w:rsidR="00DD4237">
        <w:rPr>
          <w:lang w:val="es-CO"/>
        </w:rPr>
        <w:t xml:space="preserve">esde que se llama la función hasta que entrega el resultado es lógico usar </w:t>
      </w:r>
      <w:r w:rsidR="00DD4237" w:rsidRPr="00B94702">
        <w:rPr>
          <w:lang w:val="es-CO"/>
        </w:rPr>
        <w:t>time.perf_counter()</w:t>
      </w:r>
      <w:r w:rsidR="00DD4237">
        <w:rPr>
          <w:lang w:val="es-CO"/>
        </w:rPr>
        <w:t>.</w:t>
      </w:r>
    </w:p>
    <w:p w14:paraId="4C82D3A9" w14:textId="77777777" w:rsidR="00801DF4" w:rsidRPr="0053160F" w:rsidRDefault="00801DF4" w:rsidP="00FD144F">
      <w:pPr>
        <w:pStyle w:val="Prrafodelista"/>
        <w:spacing w:after="0"/>
        <w:jc w:val="both"/>
        <w:rPr>
          <w:lang w:val="es-CO"/>
        </w:rPr>
      </w:pPr>
    </w:p>
    <w:p w14:paraId="1E31E3DC" w14:textId="5B8094C5" w:rsidR="008B7948" w:rsidRPr="007F306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6ED82C52" w14:textId="3ABCBFDE" w:rsidR="007F3065" w:rsidRPr="007F3065" w:rsidRDefault="007F3065" w:rsidP="007F3065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Start() </w:t>
      </w:r>
      <w:r w:rsidR="00FA37F4">
        <w:rPr>
          <w:lang w:val="es-419"/>
        </w:rPr>
        <w:t xml:space="preserve">habilita que se pueda medir la memoria </w:t>
      </w:r>
      <w:r>
        <w:rPr>
          <w:lang w:val="es-419"/>
        </w:rPr>
        <w:t xml:space="preserve">y stop() </w:t>
      </w:r>
      <w:r w:rsidR="00FA37F4">
        <w:rPr>
          <w:lang w:val="es-419"/>
        </w:rPr>
        <w:t>cierra esta posibilidad.</w:t>
      </w:r>
    </w:p>
    <w:p w14:paraId="5FA37E51" w14:textId="253F04AF" w:rsidR="008B7948" w:rsidRDefault="00FA37F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De </w:t>
      </w:r>
      <w:r w:rsidR="00F2392E" w:rsidRPr="00F2392E">
        <w:rPr>
          <w:lang w:val="es-419"/>
        </w:rPr>
        <w:t>este modo se</w:t>
      </w:r>
      <w:r>
        <w:rPr>
          <w:lang w:val="es-419"/>
        </w:rPr>
        <w:t xml:space="preserve"> usan para</w:t>
      </w:r>
      <w:r w:rsidR="00F2392E" w:rsidRPr="00F2392E">
        <w:rPr>
          <w:lang w:val="es-419"/>
        </w:rPr>
        <w:t xml:space="preserve"> </w:t>
      </w:r>
      <w:r w:rsidR="00BA534B" w:rsidRPr="00F2392E">
        <w:rPr>
          <w:lang w:val="es-419"/>
        </w:rPr>
        <w:t>empezar</w:t>
      </w:r>
      <w:r w:rsidR="00F2392E" w:rsidRPr="00F2392E">
        <w:rPr>
          <w:lang w:val="es-419"/>
        </w:rPr>
        <w:t xml:space="preserve"> a contar la memoria utilizada en los procesos y detenerla</w:t>
      </w:r>
      <w:r w:rsidR="00F2392E">
        <w:rPr>
          <w:lang w:val="es-419"/>
        </w:rPr>
        <w:t>. L</w:t>
      </w:r>
      <w:r w:rsidR="00F2392E" w:rsidRPr="00F2392E">
        <w:rPr>
          <w:lang w:val="es-419"/>
        </w:rPr>
        <w:t>o que sirve para conocer la información y hacer otros procesos como delta memoria</w:t>
      </w:r>
      <w:r w:rsidR="007F3065">
        <w:rPr>
          <w:lang w:val="es-419"/>
        </w:rPr>
        <w:t>.</w:t>
      </w:r>
    </w:p>
    <w:p w14:paraId="33349C18" w14:textId="77777777" w:rsidR="00801DF4" w:rsidRPr="008B7948" w:rsidRDefault="00801DF4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2A6E5849" w:rsidR="008B7948" w:rsidRPr="008B7948" w:rsidRDefault="00591B53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En linear probing mientras más pequeño el factor, </w:t>
      </w:r>
      <w:r w:rsidR="003D4D9C">
        <w:rPr>
          <w:lang w:val="es-419"/>
        </w:rPr>
        <w:t>más</w:t>
      </w:r>
      <w:r w:rsidR="00FE1BDA">
        <w:rPr>
          <w:lang w:val="es-419"/>
        </w:rPr>
        <w:t xml:space="preserve"> eficiente es</w:t>
      </w:r>
      <w:r w:rsidR="003D4D9C">
        <w:rPr>
          <w:lang w:val="es-419"/>
        </w:rPr>
        <w:t xml:space="preserve"> porque tiene que revisar menos </w:t>
      </w:r>
      <w:r w:rsidR="00BA534B">
        <w:rPr>
          <w:lang w:val="es-419"/>
        </w:rPr>
        <w:t>colisiones</w:t>
      </w:r>
      <w:r w:rsidR="003D4D9C">
        <w:rPr>
          <w:lang w:val="es-419"/>
        </w:rPr>
        <w:t>.</w:t>
      </w:r>
      <w:r w:rsidR="00F749E3">
        <w:rPr>
          <w:lang w:val="es-419"/>
        </w:rPr>
        <w:t xml:space="preserve"> En separate chaining aumenta el tiempo al mismo tiempo que aumenta el factor de carga.</w:t>
      </w: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76AAB165" w14:textId="7E6D7D7A" w:rsidR="00BA534B" w:rsidRPr="008B7948" w:rsidRDefault="00BA534B" w:rsidP="001E5C5D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En linear probing mientras más pequeño el factor,</w:t>
      </w:r>
      <w:r w:rsidR="00755D01">
        <w:rPr>
          <w:lang w:val="es-419"/>
        </w:rPr>
        <w:t xml:space="preserve"> es mayor el consumo de memoria, pues se </w:t>
      </w:r>
      <w:r w:rsidR="00F04982">
        <w:rPr>
          <w:lang w:val="es-419"/>
        </w:rPr>
        <w:t xml:space="preserve">necesitan tablas </w:t>
      </w:r>
      <w:r w:rsidR="005B0144">
        <w:rPr>
          <w:lang w:val="es-419"/>
        </w:rPr>
        <w:t>más</w:t>
      </w:r>
      <w:r w:rsidR="00F04982">
        <w:rPr>
          <w:lang w:val="es-419"/>
        </w:rPr>
        <w:t xml:space="preserve"> grandes</w:t>
      </w:r>
      <w:r>
        <w:rPr>
          <w:lang w:val="es-419"/>
        </w:rPr>
        <w:t>.</w:t>
      </w:r>
      <w:r w:rsidR="008D73A7" w:rsidRPr="008D73A7">
        <w:rPr>
          <w:lang w:val="es-419"/>
        </w:rPr>
        <w:t xml:space="preserve"> </w:t>
      </w:r>
      <w:r w:rsidR="008D73A7">
        <w:rPr>
          <w:lang w:val="es-419"/>
        </w:rPr>
        <w:t xml:space="preserve">En separate chaining </w:t>
      </w:r>
      <w:r w:rsidR="0066677A">
        <w:rPr>
          <w:lang w:val="es-419"/>
        </w:rPr>
        <w:t xml:space="preserve">el consumo en memoria se mantiene casi igual, aumenta muy poco </w:t>
      </w:r>
    </w:p>
    <w:p w14:paraId="40ECE368" w14:textId="77777777" w:rsidR="008B7948" w:rsidRPr="008B7948" w:rsidRDefault="008B7948" w:rsidP="00BA534B">
      <w:pPr>
        <w:spacing w:after="0"/>
        <w:ind w:left="72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5025289F" w:rsidR="008B7948" w:rsidRPr="008B7948" w:rsidRDefault="00245192" w:rsidP="00245192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En general probing es más rapido que chaining</w:t>
      </w:r>
      <w:r w:rsidR="00D47B2D">
        <w:rPr>
          <w:lang w:val="es-419"/>
        </w:rPr>
        <w:t xml:space="preserve"> pues todo se encuentra en una sola estructura</w:t>
      </w:r>
      <w:r w:rsidR="00112757">
        <w:rPr>
          <w:lang w:val="es-419"/>
        </w:rPr>
        <w:t>. Asi todos los datos están más cerca en la memoria y es más sencillo acceder a ellos.</w:t>
      </w:r>
    </w:p>
    <w:p w14:paraId="4129F58B" w14:textId="7F14BF3B" w:rsidR="008B7948" w:rsidRPr="00D47B2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68830C7" w14:textId="72C3F1AB" w:rsidR="00D47B2D" w:rsidRPr="00D47B2D" w:rsidRDefault="00D47B2D" w:rsidP="00D47B2D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P</w:t>
      </w:r>
      <w:r w:rsidRPr="00D47B2D">
        <w:rPr>
          <w:lang w:val="es-419"/>
        </w:rPr>
        <w:t>robing e</w:t>
      </w:r>
      <w:r>
        <w:rPr>
          <w:lang w:val="es-419"/>
        </w:rPr>
        <w:t xml:space="preserve">usa menos memoria </w:t>
      </w:r>
      <w:r w:rsidRPr="00D47B2D">
        <w:rPr>
          <w:lang w:val="es-419"/>
        </w:rPr>
        <w:t xml:space="preserve">que chaining pues </w:t>
      </w:r>
      <w:r>
        <w:rPr>
          <w:lang w:val="es-419"/>
        </w:rPr>
        <w:t>chaining contiene sube</w:t>
      </w:r>
      <w:r w:rsidR="00AB02D7">
        <w:rPr>
          <w:lang w:val="es-419"/>
        </w:rPr>
        <w:t xml:space="preserve">structuras que son </w:t>
      </w:r>
      <w:r>
        <w:rPr>
          <w:lang w:val="es-419"/>
        </w:rPr>
        <w:t>listas por dentro que</w:t>
      </w:r>
      <w:r w:rsidR="00AB02D7">
        <w:rPr>
          <w:lang w:val="es-419"/>
        </w:rPr>
        <w:t xml:space="preserve"> aumentan el uso de memoria comparado con probing que usa solo una estructura.</w:t>
      </w:r>
    </w:p>
    <w:p w14:paraId="59F92834" w14:textId="77777777" w:rsidR="00D47B2D" w:rsidRPr="00D47B2D" w:rsidRDefault="00D47B2D" w:rsidP="00D47B2D">
      <w:pPr>
        <w:spacing w:after="0"/>
        <w:ind w:left="360"/>
        <w:jc w:val="both"/>
        <w:rPr>
          <w:lang w:val="es-419"/>
        </w:rPr>
      </w:pP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92890"/>
    <w:rsid w:val="000B34DE"/>
    <w:rsid w:val="000E3473"/>
    <w:rsid w:val="00106AB7"/>
    <w:rsid w:val="00112757"/>
    <w:rsid w:val="0013546A"/>
    <w:rsid w:val="00195AD3"/>
    <w:rsid w:val="001E5C5D"/>
    <w:rsid w:val="0023055A"/>
    <w:rsid w:val="00236F3A"/>
    <w:rsid w:val="00245192"/>
    <w:rsid w:val="003469C3"/>
    <w:rsid w:val="00397B56"/>
    <w:rsid w:val="003B5453"/>
    <w:rsid w:val="003B6C26"/>
    <w:rsid w:val="003C0715"/>
    <w:rsid w:val="003C44E5"/>
    <w:rsid w:val="003D4D9C"/>
    <w:rsid w:val="003F161A"/>
    <w:rsid w:val="0043769A"/>
    <w:rsid w:val="00490424"/>
    <w:rsid w:val="004B1B7A"/>
    <w:rsid w:val="004F2388"/>
    <w:rsid w:val="0053160F"/>
    <w:rsid w:val="00567F1D"/>
    <w:rsid w:val="00591B53"/>
    <w:rsid w:val="005B0144"/>
    <w:rsid w:val="00631E66"/>
    <w:rsid w:val="00642A5E"/>
    <w:rsid w:val="00665ECB"/>
    <w:rsid w:val="0066677A"/>
    <w:rsid w:val="00667C88"/>
    <w:rsid w:val="006B4BA3"/>
    <w:rsid w:val="006C7C31"/>
    <w:rsid w:val="006F2592"/>
    <w:rsid w:val="00755D01"/>
    <w:rsid w:val="00783B87"/>
    <w:rsid w:val="00787C53"/>
    <w:rsid w:val="007F3065"/>
    <w:rsid w:val="00801DF4"/>
    <w:rsid w:val="00806FA9"/>
    <w:rsid w:val="008516F2"/>
    <w:rsid w:val="008B1ED7"/>
    <w:rsid w:val="008B7948"/>
    <w:rsid w:val="008D73A7"/>
    <w:rsid w:val="00921D40"/>
    <w:rsid w:val="009C0A1B"/>
    <w:rsid w:val="009F4247"/>
    <w:rsid w:val="00A341C3"/>
    <w:rsid w:val="00A353B8"/>
    <w:rsid w:val="00A442AC"/>
    <w:rsid w:val="00A74C44"/>
    <w:rsid w:val="00AA2D21"/>
    <w:rsid w:val="00AA39E8"/>
    <w:rsid w:val="00AB02D7"/>
    <w:rsid w:val="00B72D08"/>
    <w:rsid w:val="00B76A9B"/>
    <w:rsid w:val="00B94702"/>
    <w:rsid w:val="00BA3B38"/>
    <w:rsid w:val="00BA534B"/>
    <w:rsid w:val="00BE5A08"/>
    <w:rsid w:val="00BF14B6"/>
    <w:rsid w:val="00CD38DA"/>
    <w:rsid w:val="00D36265"/>
    <w:rsid w:val="00D47B2D"/>
    <w:rsid w:val="00D85575"/>
    <w:rsid w:val="00DA2159"/>
    <w:rsid w:val="00DA4302"/>
    <w:rsid w:val="00DD4237"/>
    <w:rsid w:val="00E37A60"/>
    <w:rsid w:val="00E50E9B"/>
    <w:rsid w:val="00E545D7"/>
    <w:rsid w:val="00EE4322"/>
    <w:rsid w:val="00F04982"/>
    <w:rsid w:val="00F2392E"/>
    <w:rsid w:val="00F749E3"/>
    <w:rsid w:val="00FA37F4"/>
    <w:rsid w:val="00FD144F"/>
    <w:rsid w:val="00FE1BDA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7/ISIS1225-S08-G04/Doc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7.xlsx]Datos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Lab7'!$B$3:$B$5</c:f>
              <c:numCache>
                <c:formatCode>#,##0.00</c:formatCode>
                <c:ptCount val="3"/>
                <c:pt idx="0">
                  <c:v>1327229.7290000001</c:v>
                </c:pt>
                <c:pt idx="1">
                  <c:v>1327216.557</c:v>
                </c:pt>
                <c:pt idx="2">
                  <c:v>1327203.328</c:v>
                </c:pt>
              </c:numCache>
            </c:numRef>
          </c:xVal>
          <c:yVal>
            <c:numRef>
              <c:f>'[ISIS1225 - Tablas de Datos Lab 7.xlsx]Datos Lab7'!$C$3:$C$5</c:f>
              <c:numCache>
                <c:formatCode>#,##0.00</c:formatCode>
                <c:ptCount val="3"/>
                <c:pt idx="0">
                  <c:v>27501.332999999999</c:v>
                </c:pt>
                <c:pt idx="1">
                  <c:v>25872.62</c:v>
                </c:pt>
                <c:pt idx="2">
                  <c:v>25009.814999999999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AA-4A70-B290-F238B54D4BEF}"/>
            </c:ext>
          </c:extLst>
        </c:ser>
        <c:ser>
          <c:idx val="1"/>
          <c:order val="1"/>
          <c:tx>
            <c:strRef>
              <c:f>'[ISIS1225 -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Lab7'!$B$10:$B$12</c:f>
              <c:numCache>
                <c:formatCode>#,##0.00</c:formatCode>
                <c:ptCount val="3"/>
                <c:pt idx="0">
                  <c:v>1327249.331</c:v>
                </c:pt>
                <c:pt idx="1">
                  <c:v>1327249.17</c:v>
                </c:pt>
                <c:pt idx="2">
                  <c:v>1327248.8759999999</c:v>
                </c:pt>
              </c:numCache>
            </c:numRef>
          </c:xVal>
          <c:yVal>
            <c:numRef>
              <c:f>'[ISIS1225 - Tablas de Datos Lab 7.xlsx]Datos Lab7'!$C$10:$C$12</c:f>
              <c:numCache>
                <c:formatCode>#,##0.00</c:formatCode>
                <c:ptCount val="3"/>
                <c:pt idx="0">
                  <c:v>26056.816999999999</c:v>
                </c:pt>
                <c:pt idx="1">
                  <c:v>28826.078000000001</c:v>
                </c:pt>
                <c:pt idx="2">
                  <c:v>29637.399000000001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FAA-4A70-B290-F238B54D4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79</cp:revision>
  <dcterms:created xsi:type="dcterms:W3CDTF">2021-02-10T17:06:00Z</dcterms:created>
  <dcterms:modified xsi:type="dcterms:W3CDTF">2021-04-07T22:15:00Z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