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638596EE" w:rsidR="00E979F7" w:rsidRPr="00787C53" w:rsidRDefault="00BA3B38" w:rsidP="00BA3B38">
      <w:pPr>
        <w:pStyle w:val="Ttulo"/>
        <w:jc w:val="center"/>
        <w:rPr>
          <w:b/>
          <w:bCs/>
          <w:noProof w:val="0"/>
          <w:lang w:val="es-CO"/>
        </w:rPr>
      </w:pPr>
      <w:r w:rsidRPr="00787C53">
        <w:rPr>
          <w:b/>
          <w:bCs/>
          <w:noProof w:val="0"/>
          <w:lang w:val="es-CO"/>
        </w:rPr>
        <w:t>OBSERVACIONES DE LA PRACTICA</w:t>
      </w:r>
    </w:p>
    <w:p w14:paraId="5EEB126B" w14:textId="77777777" w:rsidR="00331EF8" w:rsidRPr="0013548D" w:rsidRDefault="00331EF8" w:rsidP="00331EF8">
      <w:pPr>
        <w:pStyle w:val="NormalWeb"/>
        <w:shd w:val="clear" w:color="auto" w:fill="FFFFFF"/>
        <w:spacing w:before="0" w:beforeAutospacing="0" w:after="240" w:afterAutospacing="0"/>
        <w:jc w:val="right"/>
        <w:rPr>
          <w:color w:val="24292E"/>
          <w:sz w:val="20"/>
          <w:szCs w:val="20"/>
        </w:rPr>
      </w:pPr>
      <w:r w:rsidRPr="0013548D">
        <w:rPr>
          <w:color w:val="24292E"/>
          <w:sz w:val="20"/>
          <w:szCs w:val="20"/>
        </w:rPr>
        <w:t xml:space="preserve">Estudiante </w:t>
      </w:r>
      <w:proofErr w:type="gramStart"/>
      <w:r w:rsidRPr="0013548D">
        <w:rPr>
          <w:color w:val="24292E"/>
          <w:sz w:val="20"/>
          <w:szCs w:val="20"/>
        </w:rPr>
        <w:t>1:Juan</w:t>
      </w:r>
      <w:proofErr w:type="gramEnd"/>
      <w:r w:rsidRPr="0013548D">
        <w:rPr>
          <w:color w:val="24292E"/>
          <w:sz w:val="20"/>
          <w:szCs w:val="20"/>
        </w:rPr>
        <w:t xml:space="preserve"> Felipe García 202014961 jf.garciam1</w:t>
      </w:r>
    </w:p>
    <w:p w14:paraId="7B2E8A4E" w14:textId="77777777" w:rsidR="00331EF8" w:rsidRPr="0013548D" w:rsidRDefault="00331EF8" w:rsidP="00331EF8">
      <w:pPr>
        <w:pStyle w:val="NormalWeb"/>
        <w:shd w:val="clear" w:color="auto" w:fill="FFFFFF"/>
        <w:spacing w:before="0" w:beforeAutospacing="0"/>
        <w:jc w:val="right"/>
        <w:rPr>
          <w:color w:val="24292E"/>
          <w:sz w:val="20"/>
          <w:szCs w:val="20"/>
        </w:rPr>
      </w:pPr>
      <w:r w:rsidRPr="0013548D">
        <w:rPr>
          <w:color w:val="24292E"/>
          <w:sz w:val="20"/>
          <w:szCs w:val="20"/>
        </w:rPr>
        <w:t xml:space="preserve">Estudiante 2: Santiago Rodríguez 202020476 </w:t>
      </w:r>
      <w:proofErr w:type="gramStart"/>
      <w:r w:rsidRPr="0013548D">
        <w:rPr>
          <w:color w:val="24292E"/>
          <w:sz w:val="20"/>
          <w:szCs w:val="20"/>
        </w:rPr>
        <w:t>s.rodriguez</w:t>
      </w:r>
      <w:proofErr w:type="gramEnd"/>
      <w:r w:rsidRPr="0013548D">
        <w:rPr>
          <w:color w:val="24292E"/>
          <w:sz w:val="20"/>
          <w:szCs w:val="20"/>
        </w:rPr>
        <w:t>64</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3427ED74" w14:textId="200FDD19" w:rsidR="0063268C" w:rsidRDefault="005C1F06" w:rsidP="0063268C">
      <w:pPr>
        <w:pStyle w:val="Prrafodelista"/>
        <w:spacing w:after="0"/>
        <w:jc w:val="both"/>
      </w:pPr>
      <w:r>
        <w:t>¿</w:t>
      </w:r>
      <w:proofErr w:type="spellStart"/>
      <w:r>
        <w:t>Qué</w:t>
      </w:r>
      <w:proofErr w:type="spellEnd"/>
      <w:r>
        <w:t xml:space="preserve"> </w:t>
      </w:r>
      <w:proofErr w:type="spellStart"/>
      <w:r>
        <w:t>diferencia</w:t>
      </w:r>
      <w:proofErr w:type="spellEnd"/>
      <w:r>
        <w:t xml:space="preserve"> </w:t>
      </w:r>
      <w:proofErr w:type="spellStart"/>
      <w:r>
        <w:t>existe</w:t>
      </w:r>
      <w:proofErr w:type="spellEnd"/>
      <w:r>
        <w:t xml:space="preserve"> entre las </w:t>
      </w:r>
      <w:proofErr w:type="spellStart"/>
      <w:r>
        <w:t>alturas</w:t>
      </w:r>
      <w:proofErr w:type="spellEnd"/>
      <w:r>
        <w:t xml:space="preserve"> de los dos </w:t>
      </w:r>
      <w:proofErr w:type="spellStart"/>
      <w:r>
        <w:t>árboles</w:t>
      </w:r>
      <w:proofErr w:type="spellEnd"/>
      <w:r>
        <w:t xml:space="preserve"> (BST y RBT)?</w:t>
      </w:r>
    </w:p>
    <w:p w14:paraId="0A16C4DA" w14:textId="781B026F" w:rsidR="005C1F06" w:rsidRPr="005C1F06" w:rsidRDefault="005C1F06" w:rsidP="005C1F06">
      <w:pPr>
        <w:pStyle w:val="Prrafodelista"/>
        <w:spacing w:after="0"/>
        <w:jc w:val="both"/>
        <w:rPr>
          <w:lang w:val="es-CO"/>
        </w:rPr>
      </w:pPr>
      <w:r>
        <w:rPr>
          <w:lang w:val="es-CO"/>
        </w:rPr>
        <w:t>El árbol BST tiene más del doble de altura que el RBT siendo este de 29 mientras que el RBT es de 13.</w:t>
      </w:r>
    </w:p>
    <w:p w14:paraId="67B54B66" w14:textId="5C1C053C" w:rsidR="0063268C" w:rsidRDefault="005C1F06" w:rsidP="0063268C">
      <w:pPr>
        <w:pStyle w:val="Prrafodelista"/>
        <w:rPr>
          <w:rFonts w:ascii="Dax-Regular" w:hAnsi="Dax-Regular"/>
          <w:lang w:val="es-CO"/>
        </w:rPr>
      </w:pPr>
      <w:r>
        <w:t xml:space="preserve">¿Por </w:t>
      </w:r>
      <w:proofErr w:type="spellStart"/>
      <w:r>
        <w:t>qué</w:t>
      </w:r>
      <w:proofErr w:type="spellEnd"/>
      <w:r>
        <w:t xml:space="preserve"> </w:t>
      </w:r>
      <w:proofErr w:type="spellStart"/>
      <w:r>
        <w:t>pasa</w:t>
      </w:r>
      <w:proofErr w:type="spellEnd"/>
      <w:r>
        <w:t xml:space="preserve"> </w:t>
      </w:r>
      <w:proofErr w:type="spellStart"/>
      <w:r>
        <w:t>esto</w:t>
      </w:r>
      <w:proofErr w:type="spellEnd"/>
      <w:r>
        <w:t>?</w:t>
      </w:r>
    </w:p>
    <w:p w14:paraId="332AC862" w14:textId="7B00AC94" w:rsidR="0063268C" w:rsidRPr="0063268C" w:rsidRDefault="005C1F06" w:rsidP="0063268C">
      <w:pPr>
        <w:pStyle w:val="Prrafodelista"/>
        <w:rPr>
          <w:rFonts w:ascii="Dax-Regular" w:hAnsi="Dax-Regular"/>
          <w:lang w:val="es-CO"/>
        </w:rPr>
      </w:pPr>
      <w:r>
        <w:rPr>
          <w:rFonts w:ascii="Dax-Regular" w:hAnsi="Dax-Regular"/>
          <w:lang w:val="es-CO"/>
        </w:rPr>
        <w:t>Esto sucede debido a que el árbol RBT balancea los datos de modo que se obtenga la menor altura posible teniendo una complejidad cercana al O(log n), mientras que el BST solamente organiza los datos en orden de entrada lo que causa mayor altura.</w:t>
      </w: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277383"/>
    <w:rsid w:val="0029706B"/>
    <w:rsid w:val="0031411C"/>
    <w:rsid w:val="00331EF8"/>
    <w:rsid w:val="003469C3"/>
    <w:rsid w:val="003B5453"/>
    <w:rsid w:val="003B6C26"/>
    <w:rsid w:val="003C0715"/>
    <w:rsid w:val="003C5EDF"/>
    <w:rsid w:val="00412A0E"/>
    <w:rsid w:val="0043769A"/>
    <w:rsid w:val="0048417C"/>
    <w:rsid w:val="0049610E"/>
    <w:rsid w:val="004F2388"/>
    <w:rsid w:val="00504A75"/>
    <w:rsid w:val="00567F1D"/>
    <w:rsid w:val="005C1F06"/>
    <w:rsid w:val="005C77CA"/>
    <w:rsid w:val="00622B15"/>
    <w:rsid w:val="00631E66"/>
    <w:rsid w:val="0063268C"/>
    <w:rsid w:val="00642A5E"/>
    <w:rsid w:val="00667C88"/>
    <w:rsid w:val="006A0CE7"/>
    <w:rsid w:val="006B4BA3"/>
    <w:rsid w:val="006F2592"/>
    <w:rsid w:val="00742336"/>
    <w:rsid w:val="00783B87"/>
    <w:rsid w:val="00787C53"/>
    <w:rsid w:val="007955EC"/>
    <w:rsid w:val="00806FA9"/>
    <w:rsid w:val="008516F2"/>
    <w:rsid w:val="008B7948"/>
    <w:rsid w:val="00943F88"/>
    <w:rsid w:val="009E5C01"/>
    <w:rsid w:val="009F4247"/>
    <w:rsid w:val="00A341C3"/>
    <w:rsid w:val="00A442AC"/>
    <w:rsid w:val="00A74C44"/>
    <w:rsid w:val="00AA39E8"/>
    <w:rsid w:val="00AE1A94"/>
    <w:rsid w:val="00B24DA1"/>
    <w:rsid w:val="00B72D08"/>
    <w:rsid w:val="00BA3B38"/>
    <w:rsid w:val="00BE5A08"/>
    <w:rsid w:val="00C7092A"/>
    <w:rsid w:val="00CA74E3"/>
    <w:rsid w:val="00D07F3C"/>
    <w:rsid w:val="00D36265"/>
    <w:rsid w:val="00D85575"/>
    <w:rsid w:val="00E04F1C"/>
    <w:rsid w:val="00E37A60"/>
    <w:rsid w:val="00E50E9B"/>
    <w:rsid w:val="00E51BAC"/>
    <w:rsid w:val="00EE4322"/>
    <w:rsid w:val="00F038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styleId="NormalWeb">
    <w:name w:val="Normal (Web)"/>
    <w:basedOn w:val="Normal"/>
    <w:uiPriority w:val="99"/>
    <w:semiHidden/>
    <w:unhideWhenUsed/>
    <w:rsid w:val="00331EF8"/>
    <w:pPr>
      <w:spacing w:before="100" w:beforeAutospacing="1" w:after="100" w:afterAutospacing="1" w:line="240" w:lineRule="auto"/>
    </w:pPr>
    <w:rPr>
      <w:rFonts w:ascii="Times New Roman" w:eastAsia="Times New Roman" w:hAnsi="Times New Roman" w:cs="Times New Roman"/>
      <w:noProof w:val="0"/>
      <w:sz w:val="24"/>
      <w:szCs w:val="24"/>
      <w:lang w:val="es-CO" w:eastAsia="es-CO"/>
    </w:rPr>
  </w:style>
  <w:style w:type="character" w:styleId="Textodelmarcadordeposicin">
    <w:name w:val="Placeholder Text"/>
    <w:basedOn w:val="Fuentedeprrafopredeter"/>
    <w:uiPriority w:val="99"/>
    <w:semiHidden/>
    <w:rsid w:val="002773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92</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Felipe Garcia Martin</cp:lastModifiedBy>
  <cp:revision>2</cp:revision>
  <dcterms:created xsi:type="dcterms:W3CDTF">2021-04-15T13:59:00Z</dcterms:created>
  <dcterms:modified xsi:type="dcterms:W3CDTF">2021-04-15T13:59:00Z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