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0B0C54" w14:textId="77E05734" w:rsidR="00E979F7" w:rsidRPr="000F3202" w:rsidRDefault="00BA3B38" w:rsidP="00BA3B38">
      <w:pPr>
        <w:pStyle w:val="Ttulo"/>
        <w:jc w:val="center"/>
        <w:rPr>
          <w:lang w:val="es-CO"/>
        </w:rPr>
      </w:pPr>
      <w:r w:rsidRPr="000F3202">
        <w:rPr>
          <w:lang w:val="es-CO"/>
        </w:rPr>
        <w:t>OBSERVACIONES DEL LA PRACTICA</w:t>
      </w:r>
    </w:p>
    <w:p w14:paraId="747E5442" w14:textId="242CE06A" w:rsidR="00667C88" w:rsidRPr="00A74C44" w:rsidRDefault="000F3202" w:rsidP="00667C88">
      <w:pPr>
        <w:spacing w:after="0"/>
        <w:jc w:val="right"/>
        <w:rPr>
          <w:lang w:val="es-419"/>
        </w:rPr>
      </w:pPr>
      <w:r>
        <w:rPr>
          <w:lang w:val="es-419"/>
        </w:rPr>
        <w:t>Julian Parra 202013033</w:t>
      </w:r>
    </w:p>
    <w:p w14:paraId="673598DC" w14:textId="3D03F5FA" w:rsidR="00667C88" w:rsidRPr="00A74C44" w:rsidRDefault="000F3202" w:rsidP="00667C88">
      <w:pPr>
        <w:spacing w:after="0"/>
        <w:jc w:val="right"/>
        <w:rPr>
          <w:lang w:val="es-419"/>
        </w:rPr>
      </w:pPr>
      <w:r>
        <w:rPr>
          <w:lang w:val="es-419"/>
        </w:rPr>
        <w:t>Felipe Rueda 202010903</w:t>
      </w:r>
    </w:p>
    <w:p w14:paraId="2C680F50" w14:textId="77777777" w:rsidR="00667C88" w:rsidRPr="00A74C44" w:rsidRDefault="00667C88" w:rsidP="00667C88">
      <w:pPr>
        <w:spacing w:after="0"/>
        <w:jc w:val="right"/>
        <w:rPr>
          <w:lang w:val="es-419"/>
        </w:rPr>
      </w:pPr>
    </w:p>
    <w:p w14:paraId="35666608" w14:textId="0E4F3A57" w:rsidR="00667C88" w:rsidRPr="000F3202" w:rsidRDefault="00667C88" w:rsidP="00667C88">
      <w:pPr>
        <w:pStyle w:val="Prrafodelista"/>
        <w:numPr>
          <w:ilvl w:val="0"/>
          <w:numId w:val="1"/>
        </w:numPr>
        <w:spacing w:after="0"/>
        <w:jc w:val="both"/>
        <w:rPr>
          <w:lang w:val="es-419"/>
        </w:rPr>
      </w:pPr>
      <w:r w:rsidRPr="5063E7D2">
        <w:rPr>
          <w:rFonts w:ascii="Dax-Regular" w:hAnsi="Dax-Regular"/>
          <w:lang w:val="es-419"/>
        </w:rPr>
        <w:t xml:space="preserve">¿Cuáles son los mecanismos de interacción (I/O: Input/Output) que tiene el </w:t>
      </w:r>
      <w:r w:rsidRPr="5063E7D2">
        <w:rPr>
          <w:rFonts w:ascii="Consolas" w:hAnsi="Consolas"/>
          <w:b/>
          <w:bCs/>
          <w:lang w:val="es-419"/>
        </w:rPr>
        <w:t xml:space="preserve">view.py </w:t>
      </w:r>
      <w:r w:rsidRPr="5063E7D2">
        <w:rPr>
          <w:rFonts w:ascii="Dax-Regular" w:hAnsi="Dax-Regular"/>
          <w:lang w:val="es-419"/>
        </w:rPr>
        <w:t>con el usuario?</w:t>
      </w:r>
    </w:p>
    <w:p w14:paraId="15B40C49" w14:textId="611D61DA" w:rsidR="000F3202" w:rsidRDefault="000F3202" w:rsidP="000F3202">
      <w:pPr>
        <w:pStyle w:val="Prrafodelista"/>
        <w:spacing w:after="0"/>
        <w:jc w:val="both"/>
        <w:rPr>
          <w:lang w:val="es-419"/>
        </w:rPr>
      </w:pPr>
      <w:r>
        <w:rPr>
          <w:lang w:val="es-419"/>
        </w:rPr>
        <w:t>Las definiciones o mecanismos de Output</w:t>
      </w:r>
      <w:r w:rsidR="00A60123">
        <w:rPr>
          <w:lang w:val="es-419"/>
        </w:rPr>
        <w:t>s</w:t>
      </w:r>
      <w:r>
        <w:rPr>
          <w:lang w:val="es-419"/>
        </w:rPr>
        <w:t xml:space="preserve"> son:</w:t>
      </w:r>
    </w:p>
    <w:p w14:paraId="107DC9FD" w14:textId="0DDB4601" w:rsidR="000F3202" w:rsidRDefault="00EA37FA" w:rsidP="000F3202">
      <w:pPr>
        <w:pStyle w:val="Prrafodelista"/>
        <w:spacing w:after="0"/>
        <w:jc w:val="both"/>
        <w:rPr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7A8585" wp14:editId="7AEF6F23">
                <wp:simplePos x="0" y="0"/>
                <wp:positionH relativeFrom="column">
                  <wp:posOffset>518575</wp:posOffset>
                </wp:positionH>
                <wp:positionV relativeFrom="paragraph">
                  <wp:posOffset>106269</wp:posOffset>
                </wp:positionV>
                <wp:extent cx="1809750" cy="552450"/>
                <wp:effectExtent l="0" t="0" r="19050" b="1905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552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2124CE" id="Elipse 12" o:spid="_x0000_s1026" style="position:absolute;margin-left:40.85pt;margin-top:8.35pt;width:142.5pt;height:43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" filled="f" strokecolor="#c00000" strokeweight="1pt">
                <v:stroke joinstyle="miter"/>
              </v:oval>
            </w:pict>
          </mc:Fallback>
        </mc:AlternateContent>
      </w:r>
      <w:r w:rsidR="000F3202" w:rsidRPr="000F3202">
        <w:rPr>
          <w:lang w:val="es-CO"/>
        </w:rPr>
        <w:t xml:space="preserve"> </w:t>
      </w:r>
      <w:r w:rsidR="000F3202">
        <w:rPr>
          <w:noProof/>
        </w:rPr>
        <w:drawing>
          <wp:inline distT="0" distB="0" distL="0" distR="0" wp14:anchorId="4D61A225" wp14:editId="359646C6">
            <wp:extent cx="1872061" cy="62880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818" t="31802" r="40026" b="48388"/>
                    <a:stretch/>
                  </pic:blipFill>
                  <pic:spPr bwMode="auto">
                    <a:xfrm>
                      <a:off x="0" y="0"/>
                      <a:ext cx="1872410" cy="628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641DF" w14:textId="1D8C882B" w:rsidR="000F3202" w:rsidRDefault="000F3202" w:rsidP="000F3202">
      <w:pPr>
        <w:pStyle w:val="Prrafodelista"/>
        <w:spacing w:after="0"/>
        <w:jc w:val="both"/>
      </w:pPr>
    </w:p>
    <w:p w14:paraId="62CF8D4E" w14:textId="4674E753" w:rsidR="000F3202" w:rsidRDefault="00EA37FA" w:rsidP="000F3202">
      <w:pPr>
        <w:pStyle w:val="Prrafodelista"/>
        <w:spacing w:after="0"/>
        <w:jc w:val="both"/>
        <w:rPr>
          <w:lang w:val="es-4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3BC2F4" wp14:editId="79B250B0">
                <wp:simplePos x="0" y="0"/>
                <wp:positionH relativeFrom="column">
                  <wp:posOffset>542925</wp:posOffset>
                </wp:positionH>
                <wp:positionV relativeFrom="paragraph">
                  <wp:posOffset>157798</wp:posOffset>
                </wp:positionV>
                <wp:extent cx="2395220" cy="571500"/>
                <wp:effectExtent l="0" t="0" r="24130" b="1905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5220" cy="571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B4692C" id="Elipse 11" o:spid="_x0000_s1026" style="position:absolute;margin-left:42.75pt;margin-top:12.45pt;width:188.6pt;height: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" filled="f" strokecolor="#c00000" strokeweight="1pt">
                <v:stroke joinstyle="miter"/>
              </v:oval>
            </w:pict>
          </mc:Fallback>
        </mc:AlternateContent>
      </w:r>
      <w:r w:rsidR="000F3202">
        <w:rPr>
          <w:noProof/>
        </w:rPr>
        <w:drawing>
          <wp:inline distT="0" distB="0" distL="0" distR="0" wp14:anchorId="3FD4B403" wp14:editId="2767F6A7">
            <wp:extent cx="2530340" cy="848208"/>
            <wp:effectExtent l="0" t="0" r="381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713" t="35473" r="30708" b="39138"/>
                    <a:stretch/>
                  </pic:blipFill>
                  <pic:spPr bwMode="auto">
                    <a:xfrm>
                      <a:off x="0" y="0"/>
                      <a:ext cx="2530782" cy="848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5D40E" w14:textId="77777777" w:rsidR="000F3202" w:rsidRDefault="000F3202" w:rsidP="000F3202">
      <w:pPr>
        <w:pStyle w:val="Prrafodelista"/>
        <w:spacing w:after="0"/>
        <w:jc w:val="both"/>
      </w:pPr>
    </w:p>
    <w:p w14:paraId="65B951A9" w14:textId="31F3D96B" w:rsidR="000F3202" w:rsidRDefault="00EA37FA" w:rsidP="000F3202">
      <w:pPr>
        <w:pStyle w:val="Prrafodelista"/>
        <w:spacing w:after="0"/>
        <w:jc w:val="both"/>
        <w:rPr>
          <w:lang w:val="es-4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E7748C" wp14:editId="1B5B4D9C">
                <wp:simplePos x="0" y="0"/>
                <wp:positionH relativeFrom="column">
                  <wp:posOffset>571500</wp:posOffset>
                </wp:positionH>
                <wp:positionV relativeFrom="paragraph">
                  <wp:posOffset>246063</wp:posOffset>
                </wp:positionV>
                <wp:extent cx="2415540" cy="423862"/>
                <wp:effectExtent l="0" t="0" r="22860" b="14605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42386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238B16" id="Elipse 10" o:spid="_x0000_s1026" style="position:absolute;margin-left:45pt;margin-top:19.4pt;width:190.2pt;height:33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" filled="f" strokecolor="#c00000" strokeweight="1pt">
                <v:stroke joinstyle="miter"/>
              </v:oval>
            </w:pict>
          </mc:Fallback>
        </mc:AlternateContent>
      </w:r>
      <w:r w:rsidR="000F3202">
        <w:rPr>
          <w:noProof/>
        </w:rPr>
        <w:drawing>
          <wp:inline distT="0" distB="0" distL="0" distR="0" wp14:anchorId="2977AEA5" wp14:editId="5A7AC429">
            <wp:extent cx="2530071" cy="826160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714" t="32409" r="30708" b="42860"/>
                    <a:stretch/>
                  </pic:blipFill>
                  <pic:spPr bwMode="auto">
                    <a:xfrm>
                      <a:off x="0" y="0"/>
                      <a:ext cx="2530678" cy="826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B709D" w14:textId="0A65C634" w:rsidR="000F3202" w:rsidRDefault="000F3202" w:rsidP="000F3202">
      <w:pPr>
        <w:pStyle w:val="Prrafodelista"/>
        <w:spacing w:after="0"/>
        <w:jc w:val="both"/>
      </w:pPr>
    </w:p>
    <w:p w14:paraId="38815880" w14:textId="10CC1E7F" w:rsidR="000F3202" w:rsidRDefault="00A909BA" w:rsidP="000F3202">
      <w:pPr>
        <w:pStyle w:val="Prrafodelista"/>
        <w:spacing w:after="0"/>
        <w:jc w:val="both"/>
        <w:rPr>
          <w:lang w:val="es-4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23ADE5" wp14:editId="3272EF52">
                <wp:simplePos x="0" y="0"/>
                <wp:positionH relativeFrom="column">
                  <wp:posOffset>356235</wp:posOffset>
                </wp:positionH>
                <wp:positionV relativeFrom="paragraph">
                  <wp:posOffset>220345</wp:posOffset>
                </wp:positionV>
                <wp:extent cx="2019300" cy="138112"/>
                <wp:effectExtent l="0" t="0" r="19050" b="14605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3811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CA8343" id="Elipse 7" o:spid="_x0000_s1026" style="position:absolute;margin-left:28.05pt;margin-top:17.35pt;width:159pt;height:10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99049D" wp14:editId="2C250E8C">
                <wp:simplePos x="0" y="0"/>
                <wp:positionH relativeFrom="column">
                  <wp:posOffset>388620</wp:posOffset>
                </wp:positionH>
                <wp:positionV relativeFrom="paragraph">
                  <wp:posOffset>598805</wp:posOffset>
                </wp:positionV>
                <wp:extent cx="2061845" cy="190500"/>
                <wp:effectExtent l="0" t="0" r="14605" b="1905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184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D812BA" id="Elipse 8" o:spid="_x0000_s1026" style="position:absolute;margin-left:30.6pt;margin-top:47.15pt;width:162.35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88044E" wp14:editId="4B679725">
                <wp:simplePos x="0" y="0"/>
                <wp:positionH relativeFrom="column">
                  <wp:posOffset>514350</wp:posOffset>
                </wp:positionH>
                <wp:positionV relativeFrom="paragraph">
                  <wp:posOffset>991235</wp:posOffset>
                </wp:positionV>
                <wp:extent cx="2090420" cy="212090"/>
                <wp:effectExtent l="0" t="0" r="24130" b="1651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0420" cy="2120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6DBAB3" id="Elipse 9" o:spid="_x0000_s1026" style="position:absolute;margin-left:40.5pt;margin-top:78.05pt;width:164.6pt;height:16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" filled="f" strokecolor="#c00000" strokeweight="1pt">
                <v:stroke joinstyle="miter"/>
              </v:oval>
            </w:pict>
          </mc:Fallback>
        </mc:AlternateContent>
      </w:r>
      <w:r w:rsidR="000F3202">
        <w:rPr>
          <w:noProof/>
        </w:rPr>
        <w:drawing>
          <wp:inline distT="0" distB="0" distL="0" distR="0" wp14:anchorId="252E7126" wp14:editId="3FBA81CA">
            <wp:extent cx="2237740" cy="14630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679" t="30433" r="33661" b="25769"/>
                    <a:stretch/>
                  </pic:blipFill>
                  <pic:spPr bwMode="auto">
                    <a:xfrm>
                      <a:off x="0" y="0"/>
                      <a:ext cx="2238374" cy="146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4929C" w14:textId="3E61FE8B" w:rsidR="00EA37FA" w:rsidRDefault="00EA37FA" w:rsidP="000F3202">
      <w:pPr>
        <w:pStyle w:val="Prrafodelista"/>
        <w:spacing w:after="0"/>
        <w:jc w:val="both"/>
        <w:rPr>
          <w:lang w:val="es-419"/>
        </w:rPr>
      </w:pPr>
      <w:r>
        <w:rPr>
          <w:lang w:val="es-419"/>
        </w:rPr>
        <w:t>El output es lo que devuelve el sistema, en los círculos rojos que se señalaron se muestra cómo se invoca una función para que el sistema ejecuta y retorna la información.</w:t>
      </w:r>
    </w:p>
    <w:p w14:paraId="506EF1DD" w14:textId="4B417D2E" w:rsidR="00EA37FA" w:rsidRDefault="00EA37FA" w:rsidP="000F3202">
      <w:pPr>
        <w:pStyle w:val="Prrafodelista"/>
        <w:spacing w:after="0"/>
        <w:jc w:val="both"/>
        <w:rPr>
          <w:lang w:val="es-419"/>
        </w:rPr>
      </w:pPr>
    </w:p>
    <w:p w14:paraId="62C8B0B5" w14:textId="231632A6" w:rsidR="00EA37FA" w:rsidRDefault="00EA37FA" w:rsidP="00EA37FA">
      <w:pPr>
        <w:pStyle w:val="Prrafodelista"/>
        <w:spacing w:after="0"/>
        <w:jc w:val="both"/>
        <w:rPr>
          <w:lang w:val="es-419"/>
        </w:rPr>
      </w:pPr>
      <w:r>
        <w:rPr>
          <w:lang w:val="es-419"/>
        </w:rPr>
        <w:t>Las definiciones o mecanismos de Input</w:t>
      </w:r>
      <w:r w:rsidR="00A60123">
        <w:rPr>
          <w:lang w:val="es-419"/>
        </w:rPr>
        <w:t>s</w:t>
      </w:r>
      <w:r>
        <w:rPr>
          <w:lang w:val="es-419"/>
        </w:rPr>
        <w:t xml:space="preserve"> son:</w:t>
      </w:r>
    </w:p>
    <w:p w14:paraId="69B84AE0" w14:textId="77777777" w:rsidR="00A60123" w:rsidRPr="008048DF" w:rsidRDefault="00A60123" w:rsidP="00EA37FA">
      <w:pPr>
        <w:pStyle w:val="Prrafodelista"/>
        <w:spacing w:after="0"/>
        <w:jc w:val="both"/>
        <w:rPr>
          <w:lang w:val="es-CO"/>
        </w:rPr>
      </w:pPr>
    </w:p>
    <w:p w14:paraId="25A1D084" w14:textId="0C7C85EA" w:rsidR="00A60123" w:rsidRDefault="00A60123" w:rsidP="00EA37FA">
      <w:pPr>
        <w:pStyle w:val="Prrafodelista"/>
        <w:spacing w:after="0"/>
        <w:jc w:val="both"/>
        <w:rPr>
          <w:lang w:val="es-4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B630C7D" wp14:editId="04EB8AA6">
                <wp:simplePos x="0" y="0"/>
                <wp:positionH relativeFrom="column">
                  <wp:posOffset>585470</wp:posOffset>
                </wp:positionH>
                <wp:positionV relativeFrom="paragraph">
                  <wp:posOffset>179070</wp:posOffset>
                </wp:positionV>
                <wp:extent cx="2019300" cy="98792"/>
                <wp:effectExtent l="0" t="0" r="19050" b="15875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9879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55A002" id="Elipse 18" o:spid="_x0000_s1026" style="position:absolute;margin-left:46.1pt;margin-top:14.1pt;width:159pt;height:7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" filled="f" strokecolor="#ffc000 [3207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72C4907" wp14:editId="0C03EF6D">
            <wp:extent cx="2647744" cy="1074445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776" t="44074" r="28671" b="23766"/>
                    <a:stretch/>
                  </pic:blipFill>
                  <pic:spPr bwMode="auto">
                    <a:xfrm>
                      <a:off x="0" y="0"/>
                      <a:ext cx="2648027" cy="107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92D48" w14:textId="4DFADF66" w:rsidR="00A60123" w:rsidRDefault="00A60123" w:rsidP="00EA37FA">
      <w:pPr>
        <w:pStyle w:val="Prrafodelista"/>
        <w:spacing w:after="0"/>
        <w:jc w:val="both"/>
        <w:rPr>
          <w:lang w:val="es-419"/>
        </w:rPr>
      </w:pPr>
    </w:p>
    <w:p w14:paraId="73491146" w14:textId="57F927E6" w:rsidR="00A60123" w:rsidRDefault="00A60123" w:rsidP="00A60123">
      <w:pPr>
        <w:pStyle w:val="Prrafodelista"/>
        <w:spacing w:after="0"/>
        <w:jc w:val="both"/>
      </w:pPr>
    </w:p>
    <w:p w14:paraId="5528A47D" w14:textId="446FC189" w:rsidR="00A60123" w:rsidRDefault="00A60123" w:rsidP="00A60123">
      <w:pPr>
        <w:pStyle w:val="Prrafodelista"/>
        <w:spacing w:after="0"/>
        <w:jc w:val="both"/>
        <w:rPr>
          <w:lang w:val="es-41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4C4E07" wp14:editId="4FD79A8D">
                <wp:simplePos x="0" y="0"/>
                <wp:positionH relativeFrom="column">
                  <wp:posOffset>513080</wp:posOffset>
                </wp:positionH>
                <wp:positionV relativeFrom="paragraph">
                  <wp:posOffset>939788</wp:posOffset>
                </wp:positionV>
                <wp:extent cx="2090420" cy="91007"/>
                <wp:effectExtent l="0" t="0" r="24130" b="23495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0420" cy="910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C31253" id="Elipse 15" o:spid="_x0000_s1026" style="position:absolute;margin-left:40.4pt;margin-top:74pt;width:164.6pt;height:7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" filled="f" strokecolor="#ffc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0A1DA07" wp14:editId="1759C22B">
                <wp:simplePos x="0" y="0"/>
                <wp:positionH relativeFrom="column">
                  <wp:posOffset>541164</wp:posOffset>
                </wp:positionH>
                <wp:positionV relativeFrom="paragraph">
                  <wp:posOffset>515608</wp:posOffset>
                </wp:positionV>
                <wp:extent cx="2061845" cy="112675"/>
                <wp:effectExtent l="0" t="0" r="14605" b="20955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1845" cy="112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97912A" id="Elipse 14" o:spid="_x0000_s1026" style="position:absolute;margin-left:42.6pt;margin-top:40.6pt;width:162.35pt;height:8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" filled="f" strokecolor="#ffc000 [3207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3B2535" wp14:editId="697AB247">
                <wp:simplePos x="0" y="0"/>
                <wp:positionH relativeFrom="column">
                  <wp:posOffset>520038</wp:posOffset>
                </wp:positionH>
                <wp:positionV relativeFrom="paragraph">
                  <wp:posOffset>112675</wp:posOffset>
                </wp:positionV>
                <wp:extent cx="2019300" cy="98792"/>
                <wp:effectExtent l="0" t="0" r="19050" b="15875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9879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2381D7" id="Elipse 13" o:spid="_x0000_s1026" style="position:absolute;margin-left:40.95pt;margin-top:8.85pt;width:159pt;height:7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" filled="f" strokecolor="#ffc000 [3207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5FD8729" wp14:editId="3A36ECD0">
            <wp:extent cx="2237740" cy="146304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679" t="30433" r="33661" b="25769"/>
                    <a:stretch/>
                  </pic:blipFill>
                  <pic:spPr bwMode="auto">
                    <a:xfrm>
                      <a:off x="0" y="0"/>
                      <a:ext cx="2238374" cy="146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92765" w14:textId="77777777" w:rsidR="00A60123" w:rsidRDefault="00A60123" w:rsidP="00EA37FA">
      <w:pPr>
        <w:pStyle w:val="Prrafodelista"/>
        <w:spacing w:after="0"/>
        <w:jc w:val="both"/>
        <w:rPr>
          <w:lang w:val="es-419"/>
        </w:rPr>
      </w:pPr>
    </w:p>
    <w:p w14:paraId="187EB6BA" w14:textId="6C8DF59B" w:rsidR="00A60123" w:rsidRDefault="00A60123" w:rsidP="00A60123">
      <w:pPr>
        <w:pStyle w:val="Prrafodelista"/>
        <w:spacing w:after="0"/>
        <w:jc w:val="both"/>
        <w:rPr>
          <w:lang w:val="es-419"/>
        </w:rPr>
      </w:pPr>
      <w:r>
        <w:rPr>
          <w:lang w:val="es-419"/>
        </w:rPr>
        <w:t>El Input es lo que recibe el sistema, en los círculos amarillos que se señalaron, es la información suministrada por el usuario que se utiliza para dar respuesta a los mecanismos output</w:t>
      </w:r>
    </w:p>
    <w:p w14:paraId="2A6C3C02" w14:textId="77777777" w:rsidR="00EA37FA" w:rsidRDefault="00EA37FA" w:rsidP="000F3202">
      <w:pPr>
        <w:pStyle w:val="Prrafodelista"/>
        <w:spacing w:after="0"/>
        <w:jc w:val="both"/>
        <w:rPr>
          <w:lang w:val="es-419"/>
        </w:rPr>
      </w:pPr>
    </w:p>
    <w:p w14:paraId="3A2B7E05" w14:textId="77777777" w:rsidR="000F3202" w:rsidRPr="000F3202" w:rsidRDefault="000F3202" w:rsidP="000F3202">
      <w:pPr>
        <w:pStyle w:val="Prrafodelista"/>
        <w:spacing w:after="0"/>
        <w:ind w:left="360"/>
        <w:jc w:val="both"/>
        <w:rPr>
          <w:rFonts w:ascii="Dax-Regular" w:hAnsi="Dax-Regular"/>
          <w:lang w:val="es-419"/>
        </w:rPr>
      </w:pPr>
    </w:p>
    <w:p w14:paraId="346523D0" w14:textId="5BF09070" w:rsidR="00667C88" w:rsidRDefault="00667C88" w:rsidP="00667C88">
      <w:pPr>
        <w:pStyle w:val="Prrafodelista"/>
        <w:numPr>
          <w:ilvl w:val="0"/>
          <w:numId w:val="1"/>
        </w:numPr>
        <w:spacing w:after="0"/>
        <w:jc w:val="both"/>
        <w:rPr>
          <w:rFonts w:ascii="Dax-Regular" w:hAnsi="Dax-Regular"/>
          <w:lang w:val="es-419"/>
        </w:rPr>
      </w:pPr>
      <w:r w:rsidRPr="002D3C53">
        <w:rPr>
          <w:rFonts w:ascii="Dax-Regular" w:hAnsi="Dax-Regular"/>
          <w:lang w:val="es-419"/>
        </w:rPr>
        <w:t xml:space="preserve">¿Cómo se almacenan los datos de </w:t>
      </w:r>
      <w:proofErr w:type="spellStart"/>
      <w:r w:rsidRPr="002D3C53">
        <w:rPr>
          <w:rFonts w:ascii="Dax-Regular" w:hAnsi="Dax-Regular"/>
          <w:b/>
          <w:bCs/>
          <w:lang w:val="es-419"/>
        </w:rPr>
        <w:t>GoodReads</w:t>
      </w:r>
      <w:proofErr w:type="spellEnd"/>
      <w:r w:rsidRPr="002D3C53">
        <w:rPr>
          <w:rFonts w:ascii="Dax-Regular" w:hAnsi="Dax-Regular"/>
          <w:lang w:val="es-419"/>
        </w:rPr>
        <w:t xml:space="preserve"> en el </w:t>
      </w:r>
      <w:r w:rsidRPr="002D3C53">
        <w:rPr>
          <w:rFonts w:ascii="Consolas" w:hAnsi="Consolas"/>
          <w:b/>
          <w:bCs/>
          <w:lang w:val="es-419"/>
        </w:rPr>
        <w:t>model.py</w:t>
      </w:r>
      <w:r w:rsidRPr="002D3C53">
        <w:rPr>
          <w:rFonts w:ascii="Dax-Regular" w:hAnsi="Dax-Regular"/>
          <w:lang w:val="es-419"/>
        </w:rPr>
        <w:t>?</w:t>
      </w:r>
    </w:p>
    <w:p w14:paraId="36E1F959" w14:textId="5954549F" w:rsidR="007C328C" w:rsidRDefault="007C328C" w:rsidP="007C328C">
      <w:pPr>
        <w:pStyle w:val="Prrafodelista"/>
        <w:spacing w:after="0"/>
        <w:ind w:left="36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t xml:space="preserve">Con la definición </w:t>
      </w:r>
      <w:proofErr w:type="spellStart"/>
      <w:r>
        <w:rPr>
          <w:rFonts w:ascii="Dax-Regular" w:hAnsi="Dax-Regular"/>
          <w:lang w:val="es-419"/>
        </w:rPr>
        <w:t>newCatalog</w:t>
      </w:r>
      <w:proofErr w:type="spellEnd"/>
      <w:r>
        <w:rPr>
          <w:rFonts w:ascii="Dax-Regular" w:hAnsi="Dax-Regular"/>
          <w:lang w:val="es-419"/>
        </w:rPr>
        <w:t>()</w:t>
      </w:r>
      <w:r w:rsidR="00D4697B">
        <w:rPr>
          <w:rFonts w:ascii="Dax-Regular" w:hAnsi="Dax-Regular"/>
          <w:lang w:val="es-419"/>
        </w:rPr>
        <w:t xml:space="preserve"> se crea una lista sin ninguna asignación en las variables (todo aparece por defecto en “</w:t>
      </w:r>
      <w:proofErr w:type="spellStart"/>
      <w:r w:rsidR="00D4697B">
        <w:rPr>
          <w:rFonts w:ascii="Dax-Regular" w:hAnsi="Dax-Regular"/>
          <w:lang w:val="es-419"/>
        </w:rPr>
        <w:t>None</w:t>
      </w:r>
      <w:proofErr w:type="spellEnd"/>
      <w:r w:rsidR="00D4697B">
        <w:rPr>
          <w:rFonts w:ascii="Dax-Regular" w:hAnsi="Dax-Regular"/>
          <w:lang w:val="es-419"/>
        </w:rPr>
        <w:t>”) como se ve en la siguiente imagen:</w:t>
      </w:r>
    </w:p>
    <w:p w14:paraId="48C3C3FF" w14:textId="77777777" w:rsidR="00C84247" w:rsidRPr="00D4697B" w:rsidRDefault="00C84247" w:rsidP="007C328C">
      <w:pPr>
        <w:pStyle w:val="Prrafodelista"/>
        <w:spacing w:after="0"/>
        <w:ind w:left="360"/>
        <w:jc w:val="both"/>
        <w:rPr>
          <w:lang w:val="es-CO"/>
        </w:rPr>
      </w:pPr>
    </w:p>
    <w:p w14:paraId="69655460" w14:textId="360E2A49" w:rsidR="00C84247" w:rsidRDefault="00D4697B" w:rsidP="007C328C">
      <w:pPr>
        <w:pStyle w:val="Prrafodelista"/>
        <w:spacing w:after="0"/>
        <w:ind w:left="360"/>
        <w:jc w:val="both"/>
        <w:rPr>
          <w:rFonts w:ascii="Dax-Regular" w:hAnsi="Dax-Regular"/>
          <w:lang w:val="es-419"/>
        </w:rPr>
      </w:pPr>
      <w:r>
        <w:rPr>
          <w:noProof/>
        </w:rPr>
        <w:drawing>
          <wp:inline distT="0" distB="0" distL="0" distR="0" wp14:anchorId="58791606" wp14:editId="1A2873A8">
            <wp:extent cx="2572257" cy="15494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9106" cy="155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0A87" w14:textId="0567A773" w:rsidR="00D4697B" w:rsidRDefault="00D4697B" w:rsidP="007C328C">
      <w:pPr>
        <w:pStyle w:val="Prrafodelista"/>
        <w:spacing w:after="0"/>
        <w:ind w:left="360"/>
        <w:jc w:val="both"/>
        <w:rPr>
          <w:rFonts w:ascii="Dax-Regular" w:hAnsi="Dax-Regular"/>
          <w:lang w:val="es-419"/>
        </w:rPr>
      </w:pPr>
    </w:p>
    <w:p w14:paraId="164D8C61" w14:textId="6C357244" w:rsidR="00D4697B" w:rsidRDefault="00D4697B" w:rsidP="007C328C">
      <w:pPr>
        <w:pStyle w:val="Prrafodelista"/>
        <w:spacing w:after="0"/>
        <w:ind w:left="36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t>Posteriormente se agregan las variables en la lista con las funciones “</w:t>
      </w:r>
      <w:proofErr w:type="spellStart"/>
      <w:r>
        <w:rPr>
          <w:rFonts w:ascii="Dax-Regular" w:hAnsi="Dax-Regular"/>
          <w:lang w:val="es-419"/>
        </w:rPr>
        <w:t>addBookAuthor</w:t>
      </w:r>
      <w:proofErr w:type="spellEnd"/>
      <w:r>
        <w:rPr>
          <w:rFonts w:ascii="Dax-Regular" w:hAnsi="Dax-Regular"/>
          <w:lang w:val="es-419"/>
        </w:rPr>
        <w:t>”, “</w:t>
      </w:r>
      <w:proofErr w:type="spellStart"/>
      <w:r>
        <w:rPr>
          <w:rFonts w:ascii="Dax-Regular" w:hAnsi="Dax-Regular"/>
          <w:lang w:val="es-419"/>
        </w:rPr>
        <w:t>addTag</w:t>
      </w:r>
      <w:proofErr w:type="spellEnd"/>
      <w:r>
        <w:rPr>
          <w:rFonts w:ascii="Dax-Regular" w:hAnsi="Dax-Regular"/>
          <w:lang w:val="es-419"/>
        </w:rPr>
        <w:t xml:space="preserve">”, </w:t>
      </w:r>
      <w:proofErr w:type="spellStart"/>
      <w:r>
        <w:rPr>
          <w:rFonts w:ascii="Dax-Regular" w:hAnsi="Dax-Regular"/>
          <w:lang w:val="es-419"/>
        </w:rPr>
        <w:t>etc</w:t>
      </w:r>
      <w:proofErr w:type="spellEnd"/>
      <w:r>
        <w:rPr>
          <w:rFonts w:ascii="Dax-Regular" w:hAnsi="Dax-Regular"/>
          <w:lang w:val="es-419"/>
        </w:rPr>
        <w:t>… como se muestra en la siguiente imagen:</w:t>
      </w:r>
    </w:p>
    <w:p w14:paraId="2C3C46E1" w14:textId="77777777" w:rsidR="00D4697B" w:rsidRPr="00D4697B" w:rsidRDefault="00D4697B" w:rsidP="007C328C">
      <w:pPr>
        <w:pStyle w:val="Prrafodelista"/>
        <w:spacing w:after="0"/>
        <w:ind w:left="360"/>
        <w:jc w:val="both"/>
        <w:rPr>
          <w:lang w:val="es-CO"/>
        </w:rPr>
      </w:pPr>
    </w:p>
    <w:p w14:paraId="748FA869" w14:textId="1963FF0D" w:rsidR="00D4697B" w:rsidRPr="002D3C53" w:rsidRDefault="00D4697B" w:rsidP="007C328C">
      <w:pPr>
        <w:pStyle w:val="Prrafodelista"/>
        <w:spacing w:after="0"/>
        <w:ind w:left="360"/>
        <w:jc w:val="both"/>
        <w:rPr>
          <w:rFonts w:ascii="Dax-Regular" w:hAnsi="Dax-Regular"/>
          <w:lang w:val="es-419"/>
        </w:rPr>
      </w:pPr>
      <w:r>
        <w:rPr>
          <w:noProof/>
        </w:rPr>
        <w:drawing>
          <wp:inline distT="0" distB="0" distL="0" distR="0" wp14:anchorId="51AAD46C" wp14:editId="3DE1C589">
            <wp:extent cx="2470150" cy="1784350"/>
            <wp:effectExtent l="0" t="0" r="635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856" t="19004" r="32584" b="27594"/>
                    <a:stretch/>
                  </pic:blipFill>
                  <pic:spPr bwMode="auto">
                    <a:xfrm>
                      <a:off x="0" y="0"/>
                      <a:ext cx="2470150" cy="17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Dax-Regular" w:hAnsi="Dax-Regular"/>
          <w:lang w:val="es-419"/>
        </w:rPr>
        <w:t xml:space="preserve"> </w:t>
      </w:r>
    </w:p>
    <w:p w14:paraId="271BB369" w14:textId="4E87870D" w:rsidR="00667C88" w:rsidRDefault="00667C88" w:rsidP="00667C88">
      <w:pPr>
        <w:pStyle w:val="Prrafodelista"/>
        <w:numPr>
          <w:ilvl w:val="0"/>
          <w:numId w:val="1"/>
        </w:numPr>
        <w:spacing w:after="0"/>
        <w:jc w:val="both"/>
        <w:rPr>
          <w:rFonts w:ascii="Dax-Regular" w:hAnsi="Dax-Regular"/>
          <w:lang w:val="es-419"/>
        </w:rPr>
      </w:pPr>
      <w:r w:rsidRPr="002D3C53">
        <w:rPr>
          <w:rFonts w:ascii="Dax-Regular" w:hAnsi="Dax-Regular"/>
          <w:lang w:val="es-419"/>
        </w:rPr>
        <w:t xml:space="preserve">¿Cuáles son las funciones que comunican el </w:t>
      </w:r>
      <w:proofErr w:type="spellStart"/>
      <w:r w:rsidRPr="002D3C53">
        <w:rPr>
          <w:rFonts w:ascii="Dax-Regular" w:hAnsi="Dax-Regular"/>
          <w:lang w:val="es-419"/>
        </w:rPr>
        <w:t>el</w:t>
      </w:r>
      <w:proofErr w:type="spellEnd"/>
      <w:r w:rsidRPr="002D3C53">
        <w:rPr>
          <w:rFonts w:ascii="Dax-Regular" w:hAnsi="Dax-Regular"/>
          <w:lang w:val="es-419"/>
        </w:rPr>
        <w:t xml:space="preserve"> </w:t>
      </w:r>
      <w:r w:rsidRPr="002D3C53">
        <w:rPr>
          <w:rFonts w:ascii="Consolas" w:hAnsi="Consolas"/>
          <w:b/>
          <w:bCs/>
          <w:lang w:val="es-419"/>
        </w:rPr>
        <w:t xml:space="preserve">view.py </w:t>
      </w:r>
      <w:r w:rsidRPr="002D3C53">
        <w:rPr>
          <w:rFonts w:ascii="Dax-Regular" w:hAnsi="Dax-Regular"/>
          <w:lang w:val="es-419"/>
        </w:rPr>
        <w:t>y el</w:t>
      </w:r>
      <w:r w:rsidRPr="002D3C53">
        <w:rPr>
          <w:rFonts w:ascii="Consolas" w:hAnsi="Consolas"/>
          <w:b/>
          <w:bCs/>
          <w:lang w:val="es-419"/>
        </w:rPr>
        <w:t xml:space="preserve"> model.py</w:t>
      </w:r>
      <w:r w:rsidRPr="002D3C53">
        <w:rPr>
          <w:rFonts w:ascii="Dax-Regular" w:hAnsi="Dax-Regular"/>
          <w:lang w:val="es-419"/>
        </w:rPr>
        <w:t>?</w:t>
      </w:r>
    </w:p>
    <w:p w14:paraId="4054E8F2" w14:textId="19001D38" w:rsidR="008048DF" w:rsidRDefault="008048DF" w:rsidP="008048DF">
      <w:pPr>
        <w:pStyle w:val="Prrafodelista"/>
        <w:spacing w:after="0"/>
        <w:ind w:left="36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t xml:space="preserve">Las funciones </w:t>
      </w:r>
      <w:r w:rsidR="00AD2129">
        <w:rPr>
          <w:rFonts w:ascii="Dax-Regular" w:hAnsi="Dax-Regular"/>
          <w:lang w:val="es-419"/>
        </w:rPr>
        <w:t xml:space="preserve">que están en </w:t>
      </w:r>
      <w:proofErr w:type="spellStart"/>
      <w:r w:rsidR="00AD2129">
        <w:rPr>
          <w:rFonts w:ascii="Dax-Regular" w:hAnsi="Dax-Regular"/>
          <w:lang w:val="es-419"/>
        </w:rPr>
        <w:t>view</w:t>
      </w:r>
      <w:proofErr w:type="spellEnd"/>
      <w:r w:rsidR="00AD2129">
        <w:rPr>
          <w:rFonts w:ascii="Dax-Regular" w:hAnsi="Dax-Regular"/>
          <w:lang w:val="es-419"/>
        </w:rPr>
        <w:t xml:space="preserve"> y se comunican con el </w:t>
      </w:r>
      <w:proofErr w:type="spellStart"/>
      <w:r w:rsidR="00AD2129">
        <w:rPr>
          <w:rFonts w:ascii="Dax-Regular" w:hAnsi="Dax-Regular"/>
          <w:lang w:val="es-419"/>
        </w:rPr>
        <w:t>model</w:t>
      </w:r>
      <w:proofErr w:type="spellEnd"/>
      <w:r w:rsidR="00AD2129">
        <w:rPr>
          <w:rFonts w:ascii="Dax-Regular" w:hAnsi="Dax-Regular"/>
          <w:lang w:val="es-419"/>
        </w:rPr>
        <w:t xml:space="preserve"> pasan a través de </w:t>
      </w:r>
      <w:proofErr w:type="spellStart"/>
      <w:r w:rsidR="00AD2129">
        <w:rPr>
          <w:rFonts w:ascii="Dax-Regular" w:hAnsi="Dax-Regular"/>
          <w:lang w:val="es-419"/>
        </w:rPr>
        <w:t>controller</w:t>
      </w:r>
      <w:proofErr w:type="spellEnd"/>
      <w:r w:rsidR="00AD2129">
        <w:rPr>
          <w:rFonts w:ascii="Dax-Regular" w:hAnsi="Dax-Regular"/>
          <w:lang w:val="es-419"/>
        </w:rPr>
        <w:t xml:space="preserve"> y estas son</w:t>
      </w:r>
      <w:r>
        <w:rPr>
          <w:rFonts w:ascii="Dax-Regular" w:hAnsi="Dax-Regular"/>
          <w:lang w:val="es-419"/>
        </w:rPr>
        <w:t>:</w:t>
      </w:r>
    </w:p>
    <w:p w14:paraId="2147DE38" w14:textId="77777777" w:rsidR="00AD2129" w:rsidRPr="00AD2129" w:rsidRDefault="00AD2129" w:rsidP="008048DF">
      <w:pPr>
        <w:pStyle w:val="Prrafodelista"/>
        <w:spacing w:after="0"/>
        <w:ind w:left="360"/>
        <w:jc w:val="both"/>
        <w:rPr>
          <w:lang w:val="es-CO"/>
        </w:rPr>
      </w:pPr>
    </w:p>
    <w:p w14:paraId="40586700" w14:textId="5D24D918" w:rsidR="008048DF" w:rsidRDefault="008048DF" w:rsidP="008048DF">
      <w:pPr>
        <w:pStyle w:val="Prrafodelista"/>
        <w:spacing w:after="0"/>
        <w:ind w:left="360"/>
        <w:jc w:val="both"/>
        <w:rPr>
          <w:rFonts w:ascii="Dax-Regular" w:hAnsi="Dax-Regular"/>
          <w:lang w:val="es-419"/>
        </w:rPr>
      </w:pPr>
      <w:r>
        <w:rPr>
          <w:noProof/>
        </w:rPr>
        <w:lastRenderedPageBreak/>
        <w:drawing>
          <wp:inline distT="0" distB="0" distL="0" distR="0" wp14:anchorId="004DBF7E" wp14:editId="4E2770D3">
            <wp:extent cx="1590382" cy="10566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506" t="46673" r="46732" b="21699"/>
                    <a:stretch/>
                  </pic:blipFill>
                  <pic:spPr bwMode="auto">
                    <a:xfrm>
                      <a:off x="0" y="0"/>
                      <a:ext cx="1590668" cy="105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4E81E" w14:textId="77777777" w:rsidR="00AD2129" w:rsidRDefault="00AD2129" w:rsidP="008048DF">
      <w:pPr>
        <w:pStyle w:val="Prrafodelista"/>
        <w:spacing w:after="0"/>
        <w:ind w:left="360"/>
        <w:jc w:val="both"/>
      </w:pPr>
    </w:p>
    <w:p w14:paraId="69A943E2" w14:textId="346DA757" w:rsidR="00AD2129" w:rsidRDefault="00AD2129" w:rsidP="008048DF">
      <w:pPr>
        <w:pStyle w:val="Prrafodelista"/>
        <w:spacing w:after="0"/>
        <w:ind w:left="360"/>
        <w:jc w:val="both"/>
        <w:rPr>
          <w:rFonts w:ascii="Dax-Regular" w:hAnsi="Dax-Regular"/>
          <w:lang w:val="es-419"/>
        </w:rPr>
      </w:pPr>
      <w:r>
        <w:rPr>
          <w:noProof/>
        </w:rPr>
        <w:drawing>
          <wp:inline distT="0" distB="0" distL="0" distR="0" wp14:anchorId="00960A36" wp14:editId="2CBBD060">
            <wp:extent cx="2214339" cy="1215474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193" t="40499" r="34548" b="23122"/>
                    <a:stretch/>
                  </pic:blipFill>
                  <pic:spPr bwMode="auto">
                    <a:xfrm>
                      <a:off x="0" y="0"/>
                      <a:ext cx="2214513" cy="121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97EB5" w14:textId="2470DAA7" w:rsidR="00AD2129" w:rsidRDefault="00AD2129" w:rsidP="008048DF">
      <w:pPr>
        <w:pStyle w:val="Prrafodelista"/>
        <w:spacing w:after="0"/>
        <w:ind w:left="360"/>
        <w:jc w:val="both"/>
        <w:rPr>
          <w:rFonts w:ascii="Dax-Regular" w:hAnsi="Dax-Regular"/>
          <w:lang w:val="es-419"/>
        </w:rPr>
      </w:pPr>
    </w:p>
    <w:p w14:paraId="182FCA22" w14:textId="6E0A1E26" w:rsidR="00AD2129" w:rsidRDefault="00AD2129" w:rsidP="00AD2129">
      <w:pPr>
        <w:pStyle w:val="Prrafodelista"/>
        <w:spacing w:after="0"/>
        <w:ind w:left="36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t xml:space="preserve">Las funciones que están en </w:t>
      </w:r>
      <w:proofErr w:type="spellStart"/>
      <w:r>
        <w:rPr>
          <w:rFonts w:ascii="Dax-Regular" w:hAnsi="Dax-Regular"/>
          <w:lang w:val="es-419"/>
        </w:rPr>
        <w:t>controller</w:t>
      </w:r>
      <w:proofErr w:type="spellEnd"/>
      <w:r>
        <w:rPr>
          <w:rFonts w:ascii="Dax-Regular" w:hAnsi="Dax-Regular"/>
          <w:lang w:val="es-419"/>
        </w:rPr>
        <w:t xml:space="preserve"> y se comunican con el </w:t>
      </w:r>
      <w:proofErr w:type="spellStart"/>
      <w:r>
        <w:rPr>
          <w:rFonts w:ascii="Dax-Regular" w:hAnsi="Dax-Regular"/>
          <w:lang w:val="es-419"/>
        </w:rPr>
        <w:t>model</w:t>
      </w:r>
      <w:proofErr w:type="spellEnd"/>
      <w:r>
        <w:rPr>
          <w:rFonts w:ascii="Dax-Regular" w:hAnsi="Dax-Regular"/>
          <w:lang w:val="es-419"/>
        </w:rPr>
        <w:t xml:space="preserve"> para posteriormente ser utilizadas por </w:t>
      </w:r>
      <w:proofErr w:type="spellStart"/>
      <w:r>
        <w:rPr>
          <w:rFonts w:ascii="Dax-Regular" w:hAnsi="Dax-Regular"/>
          <w:lang w:val="es-419"/>
        </w:rPr>
        <w:t>view</w:t>
      </w:r>
      <w:proofErr w:type="spellEnd"/>
      <w:r>
        <w:rPr>
          <w:rFonts w:ascii="Dax-Regular" w:hAnsi="Dax-Regular"/>
          <w:lang w:val="es-419"/>
        </w:rPr>
        <w:t xml:space="preserve"> son:</w:t>
      </w:r>
    </w:p>
    <w:p w14:paraId="1959D85F" w14:textId="77777777" w:rsidR="00AD2129" w:rsidRPr="00E2742A" w:rsidRDefault="00AD2129" w:rsidP="00AD2129">
      <w:pPr>
        <w:pStyle w:val="Prrafodelista"/>
        <w:spacing w:after="0"/>
        <w:ind w:left="360"/>
        <w:jc w:val="both"/>
        <w:rPr>
          <w:lang w:val="es-CO"/>
        </w:rPr>
      </w:pPr>
    </w:p>
    <w:p w14:paraId="15338ECB" w14:textId="26CE86B6" w:rsidR="00AD2129" w:rsidRDefault="00AD2129" w:rsidP="00AD2129">
      <w:pPr>
        <w:pStyle w:val="Prrafodelista"/>
        <w:spacing w:after="0"/>
        <w:ind w:left="360"/>
        <w:jc w:val="both"/>
        <w:rPr>
          <w:rFonts w:ascii="Dax-Regular" w:hAnsi="Dax-Regular"/>
          <w:lang w:val="es-419"/>
        </w:rPr>
      </w:pPr>
      <w:r>
        <w:rPr>
          <w:noProof/>
        </w:rPr>
        <w:drawing>
          <wp:inline distT="0" distB="0" distL="0" distR="0" wp14:anchorId="3E9B2A5D" wp14:editId="4DB104F9">
            <wp:extent cx="2377390" cy="1744231"/>
            <wp:effectExtent l="0" t="0" r="4445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415" t="21521" r="33571" b="26258"/>
                    <a:stretch/>
                  </pic:blipFill>
                  <pic:spPr bwMode="auto">
                    <a:xfrm>
                      <a:off x="0" y="0"/>
                      <a:ext cx="2378294" cy="1744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FE29E" w14:textId="77777777" w:rsidR="00AD2129" w:rsidRDefault="00AD2129" w:rsidP="00AD2129">
      <w:pPr>
        <w:pStyle w:val="Prrafodelista"/>
        <w:spacing w:after="0"/>
        <w:ind w:left="360"/>
        <w:jc w:val="both"/>
      </w:pPr>
    </w:p>
    <w:p w14:paraId="5C12B18F" w14:textId="28E586F0" w:rsidR="00AD2129" w:rsidRDefault="00AD2129" w:rsidP="00AD2129">
      <w:pPr>
        <w:pStyle w:val="Prrafodelista"/>
        <w:spacing w:after="0"/>
        <w:ind w:left="360"/>
        <w:jc w:val="both"/>
        <w:rPr>
          <w:rFonts w:ascii="Dax-Regular" w:hAnsi="Dax-Regular"/>
          <w:lang w:val="es-419"/>
        </w:rPr>
      </w:pPr>
      <w:r>
        <w:rPr>
          <w:noProof/>
        </w:rPr>
        <w:drawing>
          <wp:inline distT="0" distB="0" distL="0" distR="0" wp14:anchorId="22310AB8" wp14:editId="39DA6048">
            <wp:extent cx="2420327" cy="1442718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503" t="18985" r="32770" b="37833"/>
                    <a:stretch/>
                  </pic:blipFill>
                  <pic:spPr bwMode="auto">
                    <a:xfrm>
                      <a:off x="0" y="0"/>
                      <a:ext cx="2420603" cy="1442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271BC" w14:textId="77777777" w:rsidR="00AD2129" w:rsidRDefault="00AD2129" w:rsidP="00AD2129">
      <w:pPr>
        <w:pStyle w:val="Prrafodelista"/>
        <w:spacing w:after="0"/>
        <w:ind w:left="360"/>
        <w:jc w:val="both"/>
      </w:pPr>
    </w:p>
    <w:p w14:paraId="0876803B" w14:textId="59189895" w:rsidR="00AD2129" w:rsidRDefault="00AD2129" w:rsidP="00AD2129">
      <w:pPr>
        <w:pStyle w:val="Prrafodelista"/>
        <w:spacing w:after="0"/>
        <w:ind w:left="360"/>
        <w:jc w:val="both"/>
        <w:rPr>
          <w:rFonts w:ascii="Dax-Regular" w:hAnsi="Dax-Regular"/>
          <w:lang w:val="es-419"/>
        </w:rPr>
      </w:pPr>
      <w:r>
        <w:rPr>
          <w:noProof/>
        </w:rPr>
        <w:lastRenderedPageBreak/>
        <w:drawing>
          <wp:inline distT="0" distB="0" distL="0" distR="0" wp14:anchorId="5EF3536B" wp14:editId="4D79EA26">
            <wp:extent cx="2171594" cy="1775468"/>
            <wp:effectExtent l="0" t="0" r="63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506" t="16613" r="36950" b="30241"/>
                    <a:stretch/>
                  </pic:blipFill>
                  <pic:spPr bwMode="auto">
                    <a:xfrm>
                      <a:off x="0" y="0"/>
                      <a:ext cx="2172038" cy="1775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1076C" w14:textId="77777777" w:rsidR="00AD2129" w:rsidRPr="002D3C53" w:rsidRDefault="00AD2129" w:rsidP="008048DF">
      <w:pPr>
        <w:pStyle w:val="Prrafodelista"/>
        <w:spacing w:after="0"/>
        <w:ind w:left="360"/>
        <w:jc w:val="both"/>
        <w:rPr>
          <w:rFonts w:ascii="Dax-Regular" w:hAnsi="Dax-Regular"/>
          <w:lang w:val="es-419"/>
        </w:rPr>
      </w:pPr>
    </w:p>
    <w:p w14:paraId="6CBE9C9B" w14:textId="60D90CAA" w:rsidR="00667C88" w:rsidRDefault="00667C88" w:rsidP="00667C88">
      <w:pPr>
        <w:pStyle w:val="Prrafodelista"/>
        <w:numPr>
          <w:ilvl w:val="0"/>
          <w:numId w:val="1"/>
        </w:numPr>
        <w:jc w:val="both"/>
        <w:rPr>
          <w:rFonts w:ascii="Dax-Regular" w:hAnsi="Dax-Regular"/>
          <w:lang w:val="es-419"/>
        </w:rPr>
      </w:pPr>
      <w:r w:rsidRPr="002D3C53">
        <w:rPr>
          <w:rFonts w:ascii="Dax-Regular" w:hAnsi="Dax-Regular"/>
          <w:lang w:val="es-419"/>
        </w:rPr>
        <w:t>¿Cómo se crea una lista?</w:t>
      </w:r>
    </w:p>
    <w:p w14:paraId="01C7AD47" w14:textId="77777777" w:rsidR="007C328C" w:rsidRDefault="007C328C" w:rsidP="007C328C">
      <w:pPr>
        <w:pStyle w:val="Prrafodelista"/>
        <w:ind w:left="360"/>
        <w:jc w:val="both"/>
        <w:rPr>
          <w:rFonts w:ascii="Dax-Regular" w:hAnsi="Dax-Regular"/>
          <w:lang w:val="es-419"/>
        </w:rPr>
      </w:pPr>
    </w:p>
    <w:p w14:paraId="1ED5A56E" w14:textId="73328D0B" w:rsidR="00AD2129" w:rsidRDefault="00AD2129" w:rsidP="00AD2129">
      <w:pPr>
        <w:pStyle w:val="Prrafodelista"/>
        <w:ind w:left="36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t xml:space="preserve">En la carpeta </w:t>
      </w:r>
      <w:proofErr w:type="spellStart"/>
      <w:r>
        <w:rPr>
          <w:rFonts w:ascii="Dax-Regular" w:hAnsi="Dax-Regular"/>
          <w:lang w:val="es-419"/>
        </w:rPr>
        <w:t>DISClib</w:t>
      </w:r>
      <w:proofErr w:type="spellEnd"/>
      <w:r>
        <w:rPr>
          <w:rFonts w:ascii="Dax-Regular" w:hAnsi="Dax-Regular"/>
          <w:lang w:val="es-419"/>
        </w:rPr>
        <w:t>/ ADT/ list.py está la siguiente definición, quién se encarga de dar crear listas vacías</w:t>
      </w:r>
      <w:r w:rsidR="00130A9B">
        <w:rPr>
          <w:rFonts w:ascii="Dax-Regular" w:hAnsi="Dax-Regular"/>
          <w:lang w:val="es-419"/>
        </w:rPr>
        <w:t xml:space="preserve"> para después agregar las variables correspondientes</w:t>
      </w:r>
      <w:r>
        <w:rPr>
          <w:rFonts w:ascii="Dax-Regular" w:hAnsi="Dax-Regular"/>
          <w:lang w:val="es-419"/>
        </w:rPr>
        <w:t>, esta es la definición:</w:t>
      </w:r>
    </w:p>
    <w:p w14:paraId="0C144F0D" w14:textId="77777777" w:rsidR="00AD2129" w:rsidRPr="00E2742A" w:rsidRDefault="00AD2129" w:rsidP="00AD2129">
      <w:pPr>
        <w:pStyle w:val="Prrafodelista"/>
        <w:ind w:left="360"/>
        <w:jc w:val="both"/>
        <w:rPr>
          <w:lang w:val="es-CO"/>
        </w:rPr>
      </w:pPr>
    </w:p>
    <w:p w14:paraId="3DA507F0" w14:textId="623E5373" w:rsidR="00AD2129" w:rsidRPr="002D3C53" w:rsidRDefault="00AD2129" w:rsidP="00AD2129">
      <w:pPr>
        <w:pStyle w:val="Prrafodelista"/>
        <w:ind w:left="360"/>
        <w:jc w:val="both"/>
        <w:rPr>
          <w:rFonts w:ascii="Dax-Regular" w:hAnsi="Dax-Regular"/>
          <w:lang w:val="es-419"/>
        </w:rPr>
      </w:pPr>
      <w:r>
        <w:rPr>
          <w:noProof/>
        </w:rPr>
        <w:drawing>
          <wp:inline distT="0" distB="0" distL="0" distR="0" wp14:anchorId="2EB99F64" wp14:editId="119A29B2">
            <wp:extent cx="1524000" cy="6096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389" t="35538" r="47969" b="46218"/>
                    <a:stretch/>
                  </pic:blipFill>
                  <pic:spPr bwMode="auto">
                    <a:xfrm>
                      <a:off x="0" y="0"/>
                      <a:ext cx="152400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AE1DD" w14:textId="4FB682B2" w:rsidR="00667C88" w:rsidRDefault="00667C88" w:rsidP="00667C88">
      <w:pPr>
        <w:pStyle w:val="Prrafodelista"/>
        <w:numPr>
          <w:ilvl w:val="0"/>
          <w:numId w:val="1"/>
        </w:numPr>
        <w:jc w:val="both"/>
        <w:rPr>
          <w:rFonts w:ascii="Dax-Regular" w:hAnsi="Dax-Regular"/>
          <w:lang w:val="es-419"/>
        </w:rPr>
      </w:pPr>
      <w:r w:rsidRPr="002D3C53">
        <w:rPr>
          <w:rFonts w:ascii="Dax-Regular" w:hAnsi="Dax-Regular"/>
          <w:lang w:val="es-419"/>
        </w:rPr>
        <w:t xml:space="preserve">¿Qué hace el parámetro </w:t>
      </w:r>
      <w:proofErr w:type="spellStart"/>
      <w:r w:rsidRPr="002D3C53">
        <w:rPr>
          <w:rFonts w:ascii="Consolas" w:hAnsi="Consolas"/>
          <w:b/>
          <w:iCs/>
          <w:lang w:val="es-419"/>
        </w:rPr>
        <w:t>cmpfunction</w:t>
      </w:r>
      <w:proofErr w:type="spellEnd"/>
      <w:r w:rsidRPr="002D3C53">
        <w:rPr>
          <w:rFonts w:ascii="Consolas" w:hAnsi="Consolas"/>
          <w:b/>
          <w:iCs/>
          <w:lang w:val="es-419"/>
        </w:rPr>
        <w:t>=</w:t>
      </w:r>
      <w:proofErr w:type="spellStart"/>
      <w:r w:rsidRPr="002D3C53">
        <w:rPr>
          <w:rFonts w:ascii="Consolas" w:hAnsi="Consolas"/>
          <w:b/>
          <w:iCs/>
          <w:lang w:val="es-419"/>
        </w:rPr>
        <w:t>None</w:t>
      </w:r>
      <w:proofErr w:type="spellEnd"/>
      <w:r w:rsidRPr="002D3C53">
        <w:rPr>
          <w:rFonts w:ascii="Consolas" w:hAnsi="Consolas"/>
          <w:b/>
          <w:iCs/>
          <w:lang w:val="es-419"/>
        </w:rPr>
        <w:t xml:space="preserve"> </w:t>
      </w:r>
      <w:r w:rsidRPr="002D3C53">
        <w:rPr>
          <w:rFonts w:ascii="Dax-Regular" w:hAnsi="Dax-Regular"/>
          <w:lang w:val="es-419"/>
        </w:rPr>
        <w:t xml:space="preserve">en la función </w:t>
      </w:r>
      <w:proofErr w:type="spellStart"/>
      <w:r w:rsidRPr="002D3C53">
        <w:rPr>
          <w:rFonts w:ascii="Consolas" w:hAnsi="Consolas"/>
          <w:b/>
          <w:bCs/>
          <w:lang w:val="es-419"/>
        </w:rPr>
        <w:t>newList</w:t>
      </w:r>
      <w:proofErr w:type="spellEnd"/>
      <w:r w:rsidRPr="002D3C53">
        <w:rPr>
          <w:rFonts w:ascii="Consolas" w:hAnsi="Consolas"/>
          <w:b/>
          <w:bCs/>
          <w:lang w:val="es-419"/>
        </w:rPr>
        <w:t>()</w:t>
      </w:r>
      <w:r w:rsidRPr="002D3C53">
        <w:rPr>
          <w:rFonts w:ascii="Dax-Regular" w:hAnsi="Dax-Regular"/>
          <w:lang w:val="es-419"/>
        </w:rPr>
        <w:t>?</w:t>
      </w:r>
    </w:p>
    <w:p w14:paraId="27C0D4A9" w14:textId="47502D3E" w:rsidR="007C328C" w:rsidRDefault="00B7743C" w:rsidP="007C328C">
      <w:pPr>
        <w:pStyle w:val="Prrafodelista"/>
        <w:ind w:left="36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t xml:space="preserve">No tendría ninguna comparación </w:t>
      </w:r>
      <w:r w:rsidR="007C328C">
        <w:rPr>
          <w:rFonts w:ascii="Dax-Regular" w:hAnsi="Dax-Regular"/>
          <w:lang w:val="es-419"/>
        </w:rPr>
        <w:t xml:space="preserve">por defecto, es decir, </w:t>
      </w:r>
      <w:r w:rsidR="00E2742A">
        <w:rPr>
          <w:rFonts w:ascii="Dax-Regular" w:hAnsi="Dax-Regular"/>
          <w:lang w:val="es-419"/>
        </w:rPr>
        <w:t>a menos</w:t>
      </w:r>
      <w:r w:rsidR="007C328C">
        <w:rPr>
          <w:rFonts w:ascii="Dax-Regular" w:hAnsi="Dax-Regular"/>
          <w:lang w:val="es-419"/>
        </w:rPr>
        <w:t xml:space="preserve"> que se le haya</w:t>
      </w:r>
      <w:r w:rsidR="00E2742A">
        <w:rPr>
          <w:rFonts w:ascii="Dax-Regular" w:hAnsi="Dax-Regular"/>
          <w:lang w:val="es-419"/>
        </w:rPr>
        <w:t>n</w:t>
      </w:r>
      <w:r w:rsidR="007C328C">
        <w:rPr>
          <w:rFonts w:ascii="Dax-Regular" w:hAnsi="Dax-Regular"/>
          <w:lang w:val="es-419"/>
        </w:rPr>
        <w:t xml:space="preserve"> asignado ciertos elementos de una lista en específico, esto va a hacer que no </w:t>
      </w:r>
      <w:r w:rsidR="0083579F">
        <w:rPr>
          <w:rFonts w:ascii="Dax-Regular" w:hAnsi="Dax-Regular"/>
          <w:lang w:val="es-419"/>
        </w:rPr>
        <w:t>haya</w:t>
      </w:r>
      <w:r w:rsidR="007C328C">
        <w:rPr>
          <w:rFonts w:ascii="Dax-Regular" w:hAnsi="Dax-Regular"/>
          <w:lang w:val="es-419"/>
        </w:rPr>
        <w:t xml:space="preserve"> datos </w:t>
      </w:r>
      <w:r>
        <w:rPr>
          <w:rFonts w:ascii="Dax-Regular" w:hAnsi="Dax-Regular"/>
          <w:lang w:val="es-419"/>
        </w:rPr>
        <w:t xml:space="preserve">a comparar </w:t>
      </w:r>
      <w:r w:rsidR="007C328C">
        <w:rPr>
          <w:rFonts w:ascii="Dax-Regular" w:hAnsi="Dax-Regular"/>
          <w:lang w:val="es-419"/>
        </w:rPr>
        <w:t>en la lista de forma preestablecida</w:t>
      </w:r>
    </w:p>
    <w:p w14:paraId="5F8733BF" w14:textId="77777777" w:rsidR="007C328C" w:rsidRPr="002D3C53" w:rsidRDefault="007C328C" w:rsidP="007C328C">
      <w:pPr>
        <w:pStyle w:val="Prrafodelista"/>
        <w:ind w:left="360"/>
        <w:jc w:val="both"/>
        <w:rPr>
          <w:rFonts w:ascii="Dax-Regular" w:hAnsi="Dax-Regular"/>
          <w:lang w:val="es-419"/>
        </w:rPr>
      </w:pPr>
    </w:p>
    <w:p w14:paraId="5607C95B" w14:textId="75A8F627" w:rsidR="00667C88" w:rsidRDefault="00667C88" w:rsidP="00667C88">
      <w:pPr>
        <w:pStyle w:val="Prrafodelista"/>
        <w:numPr>
          <w:ilvl w:val="0"/>
          <w:numId w:val="1"/>
        </w:numPr>
        <w:jc w:val="both"/>
        <w:rPr>
          <w:rFonts w:ascii="Dax-Regular" w:hAnsi="Dax-Regular"/>
          <w:lang w:val="es-419"/>
        </w:rPr>
      </w:pPr>
      <w:r w:rsidRPr="002D3C53">
        <w:rPr>
          <w:rFonts w:ascii="Dax-Regular" w:hAnsi="Dax-Regular"/>
          <w:lang w:val="es-419"/>
        </w:rPr>
        <w:t>¿Qué hace la funció</w:t>
      </w:r>
      <w:r w:rsidR="007C328C">
        <w:rPr>
          <w:rFonts w:ascii="Dax-Regular" w:hAnsi="Dax-Regular"/>
          <w:lang w:val="es-419"/>
        </w:rPr>
        <w:t>n</w:t>
      </w:r>
      <w:r w:rsidRPr="002D3C53">
        <w:rPr>
          <w:rFonts w:ascii="Dax-Regular" w:hAnsi="Dax-Regular"/>
          <w:lang w:val="es-419"/>
        </w:rPr>
        <w:t xml:space="preserve"> </w:t>
      </w:r>
      <w:proofErr w:type="spellStart"/>
      <w:r w:rsidRPr="002D3C53">
        <w:rPr>
          <w:rFonts w:ascii="Consolas" w:hAnsi="Consolas"/>
          <w:b/>
          <w:iCs/>
          <w:lang w:val="es-419"/>
        </w:rPr>
        <w:t>addLast</w:t>
      </w:r>
      <w:proofErr w:type="spellEnd"/>
      <w:r w:rsidRPr="002D3C53">
        <w:rPr>
          <w:rFonts w:ascii="Consolas" w:hAnsi="Consolas"/>
          <w:b/>
          <w:iCs/>
          <w:lang w:val="es-419"/>
        </w:rPr>
        <w:t>()</w:t>
      </w:r>
      <w:r w:rsidRPr="002D3C53">
        <w:rPr>
          <w:rFonts w:ascii="Dax-Regular" w:hAnsi="Dax-Regular"/>
          <w:lang w:val="es-419"/>
        </w:rPr>
        <w:t>?</w:t>
      </w:r>
    </w:p>
    <w:p w14:paraId="2C132616" w14:textId="34139149" w:rsidR="007C328C" w:rsidRPr="002D3C53" w:rsidRDefault="007C328C" w:rsidP="007C328C">
      <w:pPr>
        <w:pStyle w:val="Prrafodelista"/>
        <w:ind w:left="36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t xml:space="preserve">Agregar un elemento a la </w:t>
      </w:r>
      <w:r w:rsidR="0083579F">
        <w:rPr>
          <w:rFonts w:ascii="Dax-Regular" w:hAnsi="Dax-Regular"/>
          <w:lang w:val="es-419"/>
        </w:rPr>
        <w:t>última</w:t>
      </w:r>
      <w:r>
        <w:rPr>
          <w:rFonts w:ascii="Dax-Regular" w:hAnsi="Dax-Regular"/>
          <w:lang w:val="es-419"/>
        </w:rPr>
        <w:t xml:space="preserve"> posición de la lista</w:t>
      </w:r>
    </w:p>
    <w:p w14:paraId="03C47B62" w14:textId="7B9E2C56" w:rsidR="00667C88" w:rsidRDefault="00667C88" w:rsidP="00667C88">
      <w:pPr>
        <w:pStyle w:val="Prrafodelista"/>
        <w:numPr>
          <w:ilvl w:val="0"/>
          <w:numId w:val="1"/>
        </w:numPr>
        <w:jc w:val="both"/>
        <w:rPr>
          <w:rFonts w:ascii="Dax-Regular" w:hAnsi="Dax-Regular"/>
          <w:lang w:val="es-419"/>
        </w:rPr>
      </w:pPr>
      <w:r w:rsidRPr="002D3C53">
        <w:rPr>
          <w:rFonts w:ascii="Dax-Regular" w:hAnsi="Dax-Regular"/>
          <w:lang w:val="es-419"/>
        </w:rPr>
        <w:t xml:space="preserve">¿Qué hace la función </w:t>
      </w:r>
      <w:proofErr w:type="spellStart"/>
      <w:r w:rsidRPr="002D3C53">
        <w:rPr>
          <w:rFonts w:ascii="Consolas" w:hAnsi="Consolas"/>
          <w:b/>
          <w:iCs/>
          <w:lang w:val="es-419"/>
        </w:rPr>
        <w:t>getElement</w:t>
      </w:r>
      <w:proofErr w:type="spellEnd"/>
      <w:r w:rsidRPr="002D3C53">
        <w:rPr>
          <w:rFonts w:ascii="Consolas" w:hAnsi="Consolas"/>
          <w:b/>
          <w:iCs/>
          <w:lang w:val="es-419"/>
        </w:rPr>
        <w:t>()</w:t>
      </w:r>
      <w:r w:rsidRPr="002D3C53">
        <w:rPr>
          <w:rFonts w:ascii="Dax-Regular" w:hAnsi="Dax-Regular"/>
          <w:lang w:val="es-419"/>
        </w:rPr>
        <w:t>?</w:t>
      </w:r>
    </w:p>
    <w:p w14:paraId="7E17E669" w14:textId="29E73858" w:rsidR="007C328C" w:rsidRPr="002D3C53" w:rsidRDefault="007C328C" w:rsidP="007C328C">
      <w:pPr>
        <w:pStyle w:val="Prrafodelista"/>
        <w:ind w:left="36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t xml:space="preserve">Retorna un elemento de una posición en </w:t>
      </w:r>
      <w:r w:rsidR="0083579F">
        <w:rPr>
          <w:rFonts w:ascii="Dax-Regular" w:hAnsi="Dax-Regular"/>
          <w:lang w:val="es-419"/>
        </w:rPr>
        <w:t>específico</w:t>
      </w:r>
      <w:r>
        <w:rPr>
          <w:rFonts w:ascii="Dax-Regular" w:hAnsi="Dax-Regular"/>
          <w:lang w:val="es-419"/>
        </w:rPr>
        <w:t xml:space="preserve"> dentro de una lista</w:t>
      </w:r>
    </w:p>
    <w:p w14:paraId="23BE117B" w14:textId="78A47D65" w:rsidR="00667C88" w:rsidRDefault="00667C88" w:rsidP="00667C88">
      <w:pPr>
        <w:pStyle w:val="Prrafodelista"/>
        <w:numPr>
          <w:ilvl w:val="0"/>
          <w:numId w:val="1"/>
        </w:numPr>
        <w:jc w:val="both"/>
        <w:rPr>
          <w:rFonts w:ascii="Dax-Regular" w:hAnsi="Dax-Regular"/>
          <w:lang w:val="es-419"/>
        </w:rPr>
      </w:pPr>
      <w:r w:rsidRPr="002D3C53">
        <w:rPr>
          <w:rFonts w:ascii="Dax-Regular" w:hAnsi="Dax-Regular"/>
          <w:lang w:val="es-419"/>
        </w:rPr>
        <w:t xml:space="preserve">¿Qué hace la función </w:t>
      </w:r>
      <w:proofErr w:type="spellStart"/>
      <w:r w:rsidRPr="002D3C53">
        <w:rPr>
          <w:rFonts w:ascii="Consolas" w:hAnsi="Consolas"/>
          <w:b/>
          <w:iCs/>
          <w:lang w:val="es-419"/>
        </w:rPr>
        <w:t>subList</w:t>
      </w:r>
      <w:proofErr w:type="spellEnd"/>
      <w:r w:rsidRPr="002D3C53">
        <w:rPr>
          <w:rFonts w:ascii="Consolas" w:hAnsi="Consolas"/>
          <w:b/>
          <w:iCs/>
          <w:lang w:val="es-419"/>
        </w:rPr>
        <w:t>()</w:t>
      </w:r>
      <w:r w:rsidRPr="002D3C53">
        <w:rPr>
          <w:rFonts w:ascii="Dax-Regular" w:hAnsi="Dax-Regular"/>
          <w:lang w:val="es-419"/>
        </w:rPr>
        <w:t>?</w:t>
      </w:r>
    </w:p>
    <w:p w14:paraId="596B714B" w14:textId="78531B18" w:rsidR="007C328C" w:rsidRPr="002D3C53" w:rsidRDefault="007C328C" w:rsidP="007C328C">
      <w:pPr>
        <w:pStyle w:val="Prrafodelista"/>
        <w:ind w:left="36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t xml:space="preserve">Retorna una cadena de varios elementos de la lista principal, un tipo de </w:t>
      </w:r>
      <w:proofErr w:type="spellStart"/>
      <w:r>
        <w:rPr>
          <w:rFonts w:ascii="Dax-Regular" w:hAnsi="Dax-Regular"/>
          <w:lang w:val="es-419"/>
        </w:rPr>
        <w:t>sublista</w:t>
      </w:r>
      <w:proofErr w:type="spellEnd"/>
      <w:r>
        <w:rPr>
          <w:rFonts w:ascii="Dax-Regular" w:hAnsi="Dax-Regular"/>
          <w:lang w:val="es-419"/>
        </w:rPr>
        <w:t>, ya que solo retorna una parte</w:t>
      </w:r>
    </w:p>
    <w:p w14:paraId="4DB15BF9" w14:textId="56782BF1" w:rsidR="00667C88" w:rsidRDefault="00667C88" w:rsidP="00667C88">
      <w:pPr>
        <w:pStyle w:val="Prrafodelista"/>
        <w:numPr>
          <w:ilvl w:val="0"/>
          <w:numId w:val="1"/>
        </w:numPr>
        <w:jc w:val="both"/>
        <w:rPr>
          <w:rFonts w:ascii="Dax-Regular" w:hAnsi="Dax-Regular"/>
          <w:lang w:val="es-419"/>
        </w:rPr>
      </w:pPr>
      <w:r w:rsidRPr="002D3C53">
        <w:rPr>
          <w:rFonts w:ascii="Dax-Regular" w:hAnsi="Dax-Regular"/>
          <w:lang w:val="es-419"/>
        </w:rPr>
        <w:t xml:space="preserve">¿Observó algún cambio en el comportamiento del programa al cambiar la implementación del parámetro </w:t>
      </w:r>
      <w:r w:rsidRPr="002D3C53">
        <w:rPr>
          <w:rFonts w:ascii="Consolas" w:hAnsi="Consolas"/>
          <w:b/>
          <w:bCs/>
          <w:lang w:val="es-419"/>
        </w:rPr>
        <w:t>“ARRAY_LIST”</w:t>
      </w:r>
      <w:r w:rsidRPr="002D3C53">
        <w:rPr>
          <w:rFonts w:ascii="Dax-Regular" w:hAnsi="Dax-Regular"/>
          <w:lang w:val="es-419"/>
        </w:rPr>
        <w:t xml:space="preserve"> a </w:t>
      </w:r>
      <w:r w:rsidRPr="002D3C53">
        <w:rPr>
          <w:rFonts w:ascii="Consolas" w:hAnsi="Consolas"/>
          <w:b/>
          <w:bCs/>
          <w:lang w:val="es-419"/>
        </w:rPr>
        <w:t>“SINGLE_LINKED”</w:t>
      </w:r>
      <w:r w:rsidRPr="002D3C53">
        <w:rPr>
          <w:rFonts w:ascii="Dax-Regular" w:hAnsi="Dax-Regular"/>
          <w:lang w:val="es-419"/>
        </w:rPr>
        <w:t>?</w:t>
      </w:r>
    </w:p>
    <w:p w14:paraId="5B3A9E1B" w14:textId="7B7CE0A2" w:rsidR="007C328C" w:rsidRDefault="00B7743C" w:rsidP="007C328C">
      <w:pPr>
        <w:pStyle w:val="Prrafodelista"/>
        <w:ind w:left="36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t>No, aunque son diferentes tipos de listas</w:t>
      </w:r>
      <w:r w:rsidR="00F13B1C">
        <w:rPr>
          <w:rFonts w:ascii="Dax-Regular" w:hAnsi="Dax-Regular"/>
          <w:lang w:val="es-419"/>
        </w:rPr>
        <w:t xml:space="preserve"> y en el programa usa diferentes definiciones</w:t>
      </w:r>
      <w:r w:rsidR="00D4697B">
        <w:rPr>
          <w:rFonts w:ascii="Dax-Regular" w:hAnsi="Dax-Regular"/>
          <w:lang w:val="es-419"/>
        </w:rPr>
        <w:t xml:space="preserve"> depe</w:t>
      </w:r>
      <w:r w:rsidR="0083579F">
        <w:rPr>
          <w:rFonts w:ascii="Dax-Regular" w:hAnsi="Dax-Regular"/>
          <w:lang w:val="es-419"/>
        </w:rPr>
        <w:t>n</w:t>
      </w:r>
      <w:r w:rsidR="00D4697B">
        <w:rPr>
          <w:rFonts w:ascii="Dax-Regular" w:hAnsi="Dax-Regular"/>
          <w:lang w:val="es-419"/>
        </w:rPr>
        <w:t>d</w:t>
      </w:r>
      <w:r w:rsidR="0083579F">
        <w:rPr>
          <w:rFonts w:ascii="Dax-Regular" w:hAnsi="Dax-Regular"/>
          <w:lang w:val="es-419"/>
        </w:rPr>
        <w:t>iendo</w:t>
      </w:r>
      <w:r w:rsidR="00D4697B">
        <w:rPr>
          <w:rFonts w:ascii="Dax-Regular" w:hAnsi="Dax-Regular"/>
          <w:lang w:val="es-419"/>
        </w:rPr>
        <w:t xml:space="preserve"> si es </w:t>
      </w:r>
      <w:r w:rsidR="00D4697B" w:rsidRPr="002D3C53">
        <w:rPr>
          <w:rFonts w:ascii="Consolas" w:hAnsi="Consolas"/>
          <w:b/>
          <w:bCs/>
          <w:lang w:val="es-419"/>
        </w:rPr>
        <w:t>“ARRAY_LIST”</w:t>
      </w:r>
      <w:r w:rsidR="00D4697B" w:rsidRPr="002D3C53">
        <w:rPr>
          <w:rFonts w:ascii="Dax-Regular" w:hAnsi="Dax-Regular"/>
          <w:lang w:val="es-419"/>
        </w:rPr>
        <w:t xml:space="preserve"> </w:t>
      </w:r>
      <w:proofErr w:type="spellStart"/>
      <w:r w:rsidR="00D4697B">
        <w:rPr>
          <w:rFonts w:ascii="Dax-Regular" w:hAnsi="Dax-Regular"/>
          <w:lang w:val="es-419"/>
        </w:rPr>
        <w:t>ó</w:t>
      </w:r>
      <w:proofErr w:type="spellEnd"/>
      <w:r w:rsidR="00D4697B" w:rsidRPr="002D3C53">
        <w:rPr>
          <w:rFonts w:ascii="Dax-Regular" w:hAnsi="Dax-Regular"/>
          <w:lang w:val="es-419"/>
        </w:rPr>
        <w:t xml:space="preserve"> </w:t>
      </w:r>
      <w:r w:rsidR="00D4697B" w:rsidRPr="002D3C53">
        <w:rPr>
          <w:rFonts w:ascii="Consolas" w:hAnsi="Consolas"/>
          <w:b/>
          <w:bCs/>
          <w:lang w:val="es-419"/>
        </w:rPr>
        <w:t>“SINGLE_LINKED”</w:t>
      </w:r>
      <w:r w:rsidR="00F13B1C">
        <w:rPr>
          <w:rFonts w:ascii="Dax-Regular" w:hAnsi="Dax-Regular"/>
          <w:lang w:val="es-419"/>
        </w:rPr>
        <w:t>,</w:t>
      </w:r>
      <w:r>
        <w:rPr>
          <w:rFonts w:ascii="Dax-Regular" w:hAnsi="Dax-Regular"/>
          <w:lang w:val="es-419"/>
        </w:rPr>
        <w:t xml:space="preserve"> al fin y al </w:t>
      </w:r>
      <w:r w:rsidR="0083579F">
        <w:rPr>
          <w:rFonts w:ascii="Dax-Regular" w:hAnsi="Dax-Regular"/>
          <w:lang w:val="es-419"/>
        </w:rPr>
        <w:t>cabo,</w:t>
      </w:r>
      <w:r>
        <w:rPr>
          <w:rFonts w:ascii="Dax-Regular" w:hAnsi="Dax-Regular"/>
          <w:lang w:val="es-419"/>
        </w:rPr>
        <w:t xml:space="preserve"> son solo listas</w:t>
      </w:r>
      <w:r w:rsidR="00F13B1C">
        <w:rPr>
          <w:rFonts w:ascii="Dax-Regular" w:hAnsi="Dax-Regular"/>
          <w:lang w:val="es-419"/>
        </w:rPr>
        <w:t xml:space="preserve"> con variables que se crean en espacios vacíos, por lo que se comportaran de la misma forma.</w:t>
      </w:r>
    </w:p>
    <w:p w14:paraId="2D09031E" w14:textId="77777777" w:rsidR="00BA3B38" w:rsidRPr="00667C88" w:rsidRDefault="00BA3B38">
      <w:pPr>
        <w:rPr>
          <w:lang w:val="es-419"/>
        </w:rPr>
      </w:pPr>
    </w:p>
    <w:sectPr w:rsidR="00BA3B38" w:rsidRPr="00667C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Dax-Regular">
    <w:altName w:val="Calibri"/>
    <w:charset w:val="00"/>
    <w:family w:val="auto"/>
    <w:pitch w:val="variable"/>
    <w:sig w:usb0="00000083" w:usb1="00000000" w:usb2="00000000" w:usb3="00000000" w:csb0="000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6D4DD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A60"/>
    <w:rsid w:val="00091AF9"/>
    <w:rsid w:val="000F3202"/>
    <w:rsid w:val="00130A9B"/>
    <w:rsid w:val="0013546A"/>
    <w:rsid w:val="003B6C26"/>
    <w:rsid w:val="00667C88"/>
    <w:rsid w:val="007C328C"/>
    <w:rsid w:val="008048DF"/>
    <w:rsid w:val="0083579F"/>
    <w:rsid w:val="00A60123"/>
    <w:rsid w:val="00A74C44"/>
    <w:rsid w:val="00A909BA"/>
    <w:rsid w:val="00AD2129"/>
    <w:rsid w:val="00B7743C"/>
    <w:rsid w:val="00BA3B38"/>
    <w:rsid w:val="00C84247"/>
    <w:rsid w:val="00D4697B"/>
    <w:rsid w:val="00E2742A"/>
    <w:rsid w:val="00E37A60"/>
    <w:rsid w:val="00EA37FA"/>
    <w:rsid w:val="00F13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D50E0"/>
  <w15:chartTrackingRefBased/>
  <w15:docId w15:val="{0E71F902-D3D5-4F84-8DD3-91C89E9E6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A3B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A3B38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667C88"/>
    <w:pPr>
      <w:ind w:left="720"/>
      <w:contextualSpacing/>
    </w:pPr>
    <w:rPr>
      <w:noProof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39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5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0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4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1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4</Pages>
  <Words>393</Words>
  <Characters>2162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Felipe Arteaga Martin</dc:creator>
  <cp:keywords/>
  <dc:description/>
  <cp:lastModifiedBy>Julian David Parra Forero</cp:lastModifiedBy>
  <cp:revision>7</cp:revision>
  <dcterms:created xsi:type="dcterms:W3CDTF">2021-02-10T17:06:00Z</dcterms:created>
  <dcterms:modified xsi:type="dcterms:W3CDTF">2021-02-17T01:09:00Z</dcterms:modified>
</cp:coreProperties>
</file>