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3475F73D" w14:textId="77777777" w:rsidR="00C24AED" w:rsidRPr="00E36356" w:rsidRDefault="00C24AED" w:rsidP="00C24AED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>Estudiante 1</w:t>
      </w:r>
      <w:r>
        <w:rPr>
          <w:noProof w:val="0"/>
          <w:lang w:val="es-419"/>
        </w:rPr>
        <w:t>: Nicole Murillo Fonseca 202025521</w:t>
      </w:r>
    </w:p>
    <w:p w14:paraId="2C9AB4F4" w14:textId="77777777" w:rsidR="00C24AED" w:rsidRPr="00FB4B5A" w:rsidRDefault="00C24AED" w:rsidP="00C24AED">
      <w:pPr>
        <w:spacing w:after="0"/>
        <w:jc w:val="right"/>
        <w:rPr>
          <w:noProof w:val="0"/>
        </w:rPr>
      </w:pPr>
      <w:r w:rsidRPr="00E36356">
        <w:rPr>
          <w:noProof w:val="0"/>
          <w:lang w:val="es-419"/>
        </w:rPr>
        <w:t>Estudiante 2</w:t>
      </w:r>
      <w:r>
        <w:rPr>
          <w:noProof w:val="0"/>
          <w:lang w:val="es-419"/>
        </w:rPr>
        <w:t>: Mariana Diaz Arenas 202020993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4165" w:type="pct"/>
        <w:jc w:val="center"/>
        <w:tblLook w:val="04A0" w:firstRow="1" w:lastRow="0" w:firstColumn="1" w:lastColumn="0" w:noHBand="0" w:noVBand="1"/>
      </w:tblPr>
      <w:tblGrid>
        <w:gridCol w:w="2393"/>
        <w:gridCol w:w="2196"/>
        <w:gridCol w:w="3208"/>
      </w:tblGrid>
      <w:tr w:rsidR="005C50D1" w:rsidRPr="00E36356" w14:paraId="0185CFE7" w14:textId="77777777" w:rsidTr="001D3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2057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375730" w:rsidRPr="00E36356" w14:paraId="30B9393B" w14:textId="77777777" w:rsidTr="001D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14:paraId="05857F01" w14:textId="77777777" w:rsidR="00375730" w:rsidRPr="00E36356" w:rsidRDefault="0037573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408" w:type="pct"/>
          </w:tcPr>
          <w:p w14:paraId="6D65F1AC" w14:textId="6FCD91B8" w:rsidR="00375730" w:rsidRPr="00223984" w:rsidRDefault="00223984" w:rsidP="0022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BD3660">
              <w:rPr>
                <w:rFonts w:ascii="Dax-Regular" w:hAnsi="Dax-Regular"/>
                <w:noProof w:val="0"/>
              </w:rPr>
              <w:t>2,3 GHz Dual-Core Intel Co</w:t>
            </w:r>
            <w:r>
              <w:rPr>
                <w:rFonts w:ascii="Dax-Regular" w:hAnsi="Dax-Regular"/>
                <w:noProof w:val="0"/>
              </w:rPr>
              <w:t>re i5</w:t>
            </w:r>
          </w:p>
        </w:tc>
        <w:tc>
          <w:tcPr>
            <w:tcW w:w="2057" w:type="pct"/>
          </w:tcPr>
          <w:p w14:paraId="7AF5548A" w14:textId="53D5CBF6" w:rsidR="00375730" w:rsidRPr="00E36356" w:rsidRDefault="00375730" w:rsidP="0022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</w:rPr>
              <w:t>1,6 GHz Intel Core i5</w:t>
            </w:r>
          </w:p>
        </w:tc>
      </w:tr>
      <w:tr w:rsidR="00375730" w:rsidRPr="00E36356" w14:paraId="55A0B70F" w14:textId="77777777" w:rsidTr="001D38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14:paraId="4CD55317" w14:textId="77777777" w:rsidR="00375730" w:rsidRPr="00E36356" w:rsidRDefault="0037573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408" w:type="pct"/>
          </w:tcPr>
          <w:p w14:paraId="2EE17E36" w14:textId="4CB33058" w:rsidR="00375730" w:rsidRPr="00E36356" w:rsidRDefault="00223984" w:rsidP="00223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2133 MHz LPDDR3</w:t>
            </w:r>
          </w:p>
        </w:tc>
        <w:tc>
          <w:tcPr>
            <w:tcW w:w="2057" w:type="pct"/>
          </w:tcPr>
          <w:p w14:paraId="1BB3A3D4" w14:textId="4BFE8A70" w:rsidR="00375730" w:rsidRPr="00E36356" w:rsidRDefault="00375730" w:rsidP="00223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1600 MHz DDR3</w:t>
            </w:r>
          </w:p>
        </w:tc>
      </w:tr>
      <w:tr w:rsidR="00375730" w:rsidRPr="00E36356" w14:paraId="4B543ED5" w14:textId="77777777" w:rsidTr="001D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14:paraId="119B9963" w14:textId="77777777" w:rsidR="00375730" w:rsidRPr="00E36356" w:rsidRDefault="0037573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408" w:type="pct"/>
          </w:tcPr>
          <w:p w14:paraId="195823C3" w14:textId="4747AD08" w:rsidR="00375730" w:rsidRPr="00E36356" w:rsidRDefault="00223984" w:rsidP="0022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Version 10.15.6</w:t>
            </w:r>
          </w:p>
        </w:tc>
        <w:tc>
          <w:tcPr>
            <w:tcW w:w="2057" w:type="pct"/>
          </w:tcPr>
          <w:p w14:paraId="6560BD8A" w14:textId="7F11BE01" w:rsidR="00375730" w:rsidRPr="00E36356" w:rsidRDefault="00375730" w:rsidP="00223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Sierra Version 10.12.6</w:t>
            </w:r>
          </w:p>
        </w:tc>
      </w:tr>
    </w:tbl>
    <w:p w14:paraId="79FB5A33" w14:textId="4D945A3D" w:rsidR="005C50D1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4A99ADF5" w14:textId="77777777" w:rsidR="00E263DD" w:rsidRDefault="00E263DD" w:rsidP="00E263DD">
      <w:pPr>
        <w:spacing w:line="240" w:lineRule="auto"/>
        <w:rPr>
          <w:lang w:val="es-419"/>
        </w:rPr>
      </w:pPr>
      <w:r>
        <w:rPr>
          <w:lang w:val="es-419"/>
        </w:rPr>
        <w:t xml:space="preserve">TE = </w:t>
      </w:r>
      <w:r w:rsidRPr="00DB3944">
        <w:rPr>
          <w:highlight w:val="yellow"/>
          <w:lang w:val="es-419"/>
        </w:rPr>
        <w:t>Tiempo exagerado</w:t>
      </w:r>
      <w:r>
        <w:rPr>
          <w:lang w:val="es-419"/>
        </w:rPr>
        <w:t xml:space="preserve"> &gt; 30 minutos</w:t>
      </w:r>
    </w:p>
    <w:p w14:paraId="04B37144" w14:textId="77777777" w:rsidR="00E263DD" w:rsidRDefault="00E263DD" w:rsidP="00E263DD">
      <w:pPr>
        <w:spacing w:line="240" w:lineRule="auto"/>
        <w:rPr>
          <w:lang w:val="es-419"/>
        </w:rPr>
      </w:pPr>
      <w:r>
        <w:rPr>
          <w:lang w:val="es-419"/>
        </w:rPr>
        <w:t>Las gráficas están en escala logarítmica</w:t>
      </w:r>
    </w:p>
    <w:p w14:paraId="4F56A8E1" w14:textId="513A12A4" w:rsidR="00E263DD" w:rsidRPr="00E263DD" w:rsidRDefault="00E263DD" w:rsidP="00E263DD">
      <w:pPr>
        <w:rPr>
          <w:i/>
          <w:iCs/>
          <w:color w:val="1F3864" w:themeColor="accent1" w:themeShade="80"/>
          <w:sz w:val="20"/>
          <w:szCs w:val="20"/>
          <w:lang w:val="es-419"/>
        </w:rPr>
      </w:pPr>
      <w:r w:rsidRPr="00412589">
        <w:rPr>
          <w:i/>
          <w:iCs/>
          <w:color w:val="1F3864" w:themeColor="accent1" w:themeShade="80"/>
          <w:sz w:val="20"/>
          <w:szCs w:val="20"/>
          <w:lang w:val="es-419"/>
        </w:rPr>
        <w:t>*La valoración en la Tabla 4 puede contener inconsistencias debido a que la cantidad de datos recolectados no es igual en ambas tablas</w:t>
      </w:r>
      <w:r>
        <w:rPr>
          <w:i/>
          <w:iCs/>
          <w:color w:val="1F3864" w:themeColor="accent1" w:themeShade="80"/>
          <w:sz w:val="20"/>
          <w:szCs w:val="20"/>
          <w:lang w:val="es-419"/>
        </w:rPr>
        <w:t>,</w:t>
      </w:r>
      <w:r w:rsidRPr="00412589">
        <w:rPr>
          <w:i/>
          <w:iCs/>
          <w:color w:val="1F3864" w:themeColor="accent1" w:themeShade="80"/>
          <w:sz w:val="20"/>
          <w:szCs w:val="20"/>
          <w:lang w:val="es-419"/>
        </w:rPr>
        <w:t xml:space="preserve"> pues al ejecutar los ordenamientos iterativos en LINKED_LIST, los tiempos eran exagerados y no fue posible continuar con las pruebas.</w:t>
      </w:r>
      <w:r>
        <w:rPr>
          <w:i/>
          <w:iCs/>
          <w:color w:val="1F3864" w:themeColor="accent1" w:themeShade="80"/>
          <w:sz w:val="20"/>
          <w:szCs w:val="20"/>
          <w:lang w:val="es-419"/>
        </w:rPr>
        <w:t xml:space="preserve"> Debido a esto, concluimos que ARRAY_LIST es más eficiente.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17"/>
        <w:gridCol w:w="1561"/>
        <w:gridCol w:w="1560"/>
        <w:gridCol w:w="1474"/>
        <w:gridCol w:w="1474"/>
        <w:gridCol w:w="1474"/>
      </w:tblGrid>
      <w:tr w:rsidR="00E416E0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87D7F" w:rsidRPr="00AB47E6" w14:paraId="3783FEDF" w14:textId="77777777" w:rsidTr="004C41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B4633C" w:rsidRPr="00AB47E6" w:rsidRDefault="00B4633C" w:rsidP="00B4633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6894A30C" w:rsidR="00B4633C" w:rsidRPr="00AB47E6" w:rsidRDefault="00B4633C" w:rsidP="00B4633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563,12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227DCAE4" w:rsidR="00B4633C" w:rsidRPr="00AB47E6" w:rsidRDefault="00B4633C" w:rsidP="00B4633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645,57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525532D3" w:rsidR="00B4633C" w:rsidRPr="00AB47E6" w:rsidRDefault="00B4633C" w:rsidP="00B4633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36,70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5A11FCBA" w:rsidR="00B4633C" w:rsidRPr="00AB47E6" w:rsidRDefault="003518FF" w:rsidP="00B4633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8FF">
              <w:rPr>
                <w:rFonts w:ascii="Dax-Regular" w:eastAsia="Times New Roman" w:hAnsi="Dax-Regular" w:cs="Calibri"/>
                <w:noProof w:val="0"/>
                <w:color w:val="000000"/>
              </w:rPr>
              <w:t>29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3518FF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EF0FE5A" w:rsidR="00B4633C" w:rsidRPr="00AB47E6" w:rsidRDefault="00766F4B" w:rsidP="00B4633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66F4B">
              <w:rPr>
                <w:rFonts w:ascii="Dax-Regular" w:eastAsia="Times New Roman" w:hAnsi="Dax-Regular" w:cs="Calibri"/>
                <w:noProof w:val="0"/>
                <w:color w:val="000000"/>
              </w:rPr>
              <w:t>28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766F4B">
              <w:rPr>
                <w:rFonts w:ascii="Dax-Regular" w:eastAsia="Times New Roman" w:hAnsi="Dax-Regular" w:cs="Calibri"/>
                <w:noProof w:val="0"/>
                <w:color w:val="000000"/>
              </w:rPr>
              <w:t>74</w:t>
            </w:r>
          </w:p>
        </w:tc>
      </w:tr>
      <w:tr w:rsidR="00E416E0" w:rsidRPr="00AB47E6" w14:paraId="7AE45D32" w14:textId="77777777" w:rsidTr="005C65C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E060D8" w:rsidRPr="00AB47E6" w:rsidRDefault="00E060D8" w:rsidP="00E060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59154CEB" w:rsidR="00E060D8" w:rsidRPr="00AB47E6" w:rsidRDefault="00E060D8" w:rsidP="00E060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2293,01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4ECA42AF" w:rsidR="00E060D8" w:rsidRPr="00AB47E6" w:rsidRDefault="00E060D8" w:rsidP="00E060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2593,07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00D477F7" w:rsidR="00E060D8" w:rsidRPr="00AB47E6" w:rsidRDefault="00E060D8" w:rsidP="00E060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77,56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7CA8B4AE" w:rsidR="00E060D8" w:rsidRPr="00AB47E6" w:rsidRDefault="0043682C" w:rsidP="00E060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3682C">
              <w:rPr>
                <w:rFonts w:ascii="Dax-Regular" w:eastAsia="Times New Roman" w:hAnsi="Dax-Regular" w:cs="Calibri"/>
                <w:noProof w:val="0"/>
                <w:color w:val="000000"/>
              </w:rPr>
              <w:t>58</w:t>
            </w:r>
            <w:r w:rsidR="00A2558D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43682C"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7E23C10" w:rsidR="00E060D8" w:rsidRPr="00AB47E6" w:rsidRDefault="00E30B5C" w:rsidP="00E060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30B5C">
              <w:rPr>
                <w:rFonts w:ascii="Dax-Regular" w:eastAsia="Times New Roman" w:hAnsi="Dax-Regular" w:cs="Calibri"/>
                <w:noProof w:val="0"/>
                <w:color w:val="000000"/>
              </w:rPr>
              <w:t>77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E30B5C">
              <w:rPr>
                <w:rFonts w:ascii="Dax-Regular" w:eastAsia="Times New Roman" w:hAnsi="Dax-Regular" w:cs="Calibri"/>
                <w:noProof w:val="0"/>
                <w:color w:val="000000"/>
              </w:rPr>
              <w:t>22</w:t>
            </w:r>
          </w:p>
        </w:tc>
      </w:tr>
      <w:tr w:rsidR="00487D7F" w:rsidRPr="00AB47E6" w14:paraId="6D95888E" w14:textId="77777777" w:rsidTr="00871C7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4271BA" w:rsidRPr="00AB47E6" w:rsidRDefault="004271BA" w:rsidP="004271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5BEA564B" w:rsidR="004271BA" w:rsidRPr="00AB47E6" w:rsidRDefault="004271BA" w:rsidP="004271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9248,66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A17034F" w:rsidR="004271BA" w:rsidRPr="00AB47E6" w:rsidRDefault="004271BA" w:rsidP="004271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10749,37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7BDFF30D" w:rsidR="004271BA" w:rsidRPr="00AB47E6" w:rsidRDefault="004271BA" w:rsidP="004271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171,08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04F9DDCC" w:rsidR="004271BA" w:rsidRPr="00AB47E6" w:rsidRDefault="004737D8" w:rsidP="004271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737D8">
              <w:rPr>
                <w:rFonts w:ascii="Dax-Regular" w:eastAsia="Times New Roman" w:hAnsi="Dax-Regular" w:cs="Calibri"/>
                <w:noProof w:val="0"/>
                <w:color w:val="000000"/>
              </w:rPr>
              <w:t>118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4737D8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399D020E" w:rsidR="004271BA" w:rsidRPr="00AB47E6" w:rsidRDefault="00090FF9" w:rsidP="004271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90FF9">
              <w:rPr>
                <w:rFonts w:ascii="Dax-Regular" w:eastAsia="Times New Roman" w:hAnsi="Dax-Regular" w:cs="Calibri"/>
                <w:noProof w:val="0"/>
                <w:color w:val="000000"/>
              </w:rPr>
              <w:t>113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090FF9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</w:tr>
      <w:tr w:rsidR="00E416E0" w:rsidRPr="00AB47E6" w14:paraId="27D1AAE2" w14:textId="77777777" w:rsidTr="004F0DE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EB0266" w:rsidRPr="00AB47E6" w:rsidRDefault="00EB0266" w:rsidP="00EB02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1DDB2FC2" w:rsidR="00EB0266" w:rsidRPr="00AB47E6" w:rsidRDefault="00EB0266" w:rsidP="00EB02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38467,51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3C5BF20B" w:rsidR="00EB0266" w:rsidRPr="00AB47E6" w:rsidRDefault="00EB0266" w:rsidP="00EB02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45474,61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1EEC7D9E" w:rsidR="00EB0266" w:rsidRPr="00AB47E6" w:rsidRDefault="00EB0266" w:rsidP="00EB02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4B0DC3EF" w:rsidR="00EB0266" w:rsidRPr="00AB47E6" w:rsidRDefault="00137C57" w:rsidP="00EB02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37C57">
              <w:rPr>
                <w:rFonts w:ascii="Dax-Regular" w:eastAsia="Times New Roman" w:hAnsi="Dax-Regular" w:cs="Calibri"/>
                <w:noProof w:val="0"/>
                <w:color w:val="000000"/>
              </w:rPr>
              <w:t>295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37C57">
              <w:rPr>
                <w:rFonts w:ascii="Dax-Regular" w:eastAsia="Times New Roman" w:hAnsi="Dax-Regular" w:cs="Calibri"/>
                <w:noProof w:val="0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6411B236" w:rsidR="00EB0266" w:rsidRPr="00AB47E6" w:rsidRDefault="00745845" w:rsidP="00EB02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5845">
              <w:rPr>
                <w:rFonts w:ascii="Dax-Regular" w:eastAsia="Times New Roman" w:hAnsi="Dax-Regular" w:cs="Calibri"/>
                <w:noProof w:val="0"/>
                <w:color w:val="000000"/>
              </w:rPr>
              <w:t>239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745845">
              <w:rPr>
                <w:rFonts w:ascii="Dax-Regular" w:eastAsia="Times New Roman" w:hAnsi="Dax-Regular" w:cs="Calibri"/>
                <w:noProof w:val="0"/>
                <w:color w:val="000000"/>
              </w:rPr>
              <w:t>77</w:t>
            </w:r>
          </w:p>
        </w:tc>
      </w:tr>
      <w:tr w:rsidR="00487D7F" w:rsidRPr="00AB47E6" w14:paraId="2176BA9B" w14:textId="77777777" w:rsidTr="00C85D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26F89BA0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164240,64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42289E06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190602,47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7B129368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913,15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7E15105B" w:rsidR="007009AB" w:rsidRPr="00AB47E6" w:rsidRDefault="000D180C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D180C">
              <w:rPr>
                <w:rFonts w:ascii="Dax-Regular" w:eastAsia="Times New Roman" w:hAnsi="Dax-Regular" w:cs="Calibri"/>
                <w:noProof w:val="0"/>
                <w:color w:val="000000"/>
              </w:rPr>
              <w:t>546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0D180C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31702A9A" w:rsidR="007009AB" w:rsidRPr="00AB47E6" w:rsidRDefault="00E97B68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97B68">
              <w:rPr>
                <w:rFonts w:ascii="Dax-Regular" w:eastAsia="Times New Roman" w:hAnsi="Dax-Regular" w:cs="Calibri"/>
                <w:noProof w:val="0"/>
                <w:color w:val="000000"/>
              </w:rPr>
              <w:t>523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E97B68">
              <w:rPr>
                <w:rFonts w:ascii="Dax-Regular" w:eastAsia="Times New Roman" w:hAnsi="Dax-Regular" w:cs="Calibri"/>
                <w:noProof w:val="0"/>
                <w:color w:val="000000"/>
              </w:rPr>
              <w:t>38</w:t>
            </w:r>
          </w:p>
        </w:tc>
      </w:tr>
      <w:tr w:rsidR="00E416E0" w:rsidRPr="00AB47E6" w14:paraId="5756ED99" w14:textId="77777777" w:rsidTr="0086463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496708FB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688699,79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2F5FD8CC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749434,38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565D98FD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2158,07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1C83728" w:rsidR="007009AB" w:rsidRPr="00AB47E6" w:rsidRDefault="00B63F9E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63F9E">
              <w:rPr>
                <w:rFonts w:ascii="Dax-Regular" w:eastAsia="Times New Roman" w:hAnsi="Dax-Regular" w:cs="Calibri"/>
                <w:noProof w:val="0"/>
                <w:color w:val="000000"/>
              </w:rPr>
              <w:t>1124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63F9E">
              <w:rPr>
                <w:rFonts w:ascii="Dax-Regular" w:eastAsia="Times New Roman" w:hAnsi="Dax-Regular" w:cs="Calibri"/>
                <w:noProof w:val="0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14065526" w:rsidR="007009AB" w:rsidRPr="00AB47E6" w:rsidRDefault="001643ED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643ED">
              <w:rPr>
                <w:rFonts w:ascii="Dax-Regular" w:eastAsia="Times New Roman" w:hAnsi="Dax-Regular" w:cs="Calibri"/>
                <w:noProof w:val="0"/>
                <w:color w:val="000000"/>
              </w:rPr>
              <w:t>1111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643ED"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</w:p>
        </w:tc>
      </w:tr>
      <w:tr w:rsidR="00E97E81" w:rsidRPr="00AB47E6" w14:paraId="3A121990" w14:textId="77777777" w:rsidTr="004626C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283B8209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4D7FEC95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2D4E5C8D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5339,50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6CB60B4E" w:rsidR="00E97E81" w:rsidRPr="00AB47E6" w:rsidRDefault="00781F9B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D14F3">
              <w:rPr>
                <w:rFonts w:ascii="Dax-Regular" w:eastAsia="Times New Roman" w:hAnsi="Dax-Regular" w:cs="Calibri"/>
                <w:noProof w:val="0"/>
                <w:color w:val="000000"/>
              </w:rPr>
              <w:t>2386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DD14F3"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12A0E98" w:rsidR="00E97E81" w:rsidRPr="00AB47E6" w:rsidRDefault="00544F4C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44F4C">
              <w:rPr>
                <w:rFonts w:ascii="Dax-Regular" w:eastAsia="Times New Roman" w:hAnsi="Dax-Regular" w:cs="Calibri"/>
                <w:noProof w:val="0"/>
                <w:color w:val="000000"/>
              </w:rPr>
              <w:t>2392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544F4C">
              <w:rPr>
                <w:rFonts w:ascii="Dax-Regular" w:eastAsia="Times New Roman" w:hAnsi="Dax-Regular" w:cs="Calibri"/>
                <w:noProof w:val="0"/>
                <w:color w:val="000000"/>
              </w:rPr>
              <w:t>30</w:t>
            </w:r>
          </w:p>
        </w:tc>
      </w:tr>
      <w:tr w:rsidR="00E416E0" w:rsidRPr="00AB47E6" w14:paraId="19FF688F" w14:textId="77777777" w:rsidTr="00FE109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26129E4C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13F0154D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7316C8DC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12081,23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7ABA9D38" w:rsidR="00E97E81" w:rsidRPr="00AB47E6" w:rsidRDefault="005730AD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730AD">
              <w:rPr>
                <w:rFonts w:ascii="Dax-Regular" w:eastAsia="Times New Roman" w:hAnsi="Dax-Regular" w:cs="Calibri"/>
                <w:noProof w:val="0"/>
                <w:color w:val="000000"/>
              </w:rPr>
              <w:t>5017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5730AD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78D8248B" w:rsidR="00E97E81" w:rsidRPr="00AB47E6" w:rsidRDefault="00D819B9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819B9">
              <w:rPr>
                <w:rFonts w:ascii="Dax-Regular" w:eastAsia="Times New Roman" w:hAnsi="Dax-Regular" w:cs="Calibri"/>
                <w:noProof w:val="0"/>
                <w:color w:val="000000"/>
              </w:rPr>
              <w:t>5038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D819B9">
              <w:rPr>
                <w:rFonts w:ascii="Dax-Regular" w:eastAsia="Times New Roman" w:hAnsi="Dax-Regular" w:cs="Calibri"/>
                <w:noProof w:val="0"/>
                <w:color w:val="000000"/>
              </w:rPr>
              <w:t>69</w:t>
            </w:r>
          </w:p>
        </w:tc>
      </w:tr>
      <w:tr w:rsidR="00E97E81" w:rsidRPr="00AB47E6" w14:paraId="1CB3CCCC" w14:textId="77777777" w:rsidTr="006177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2715E6EC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479C58B7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54AFBD72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31470,36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2015683B" w:rsidR="00E97E81" w:rsidRPr="00AB47E6" w:rsidRDefault="00E416E0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416E0">
              <w:rPr>
                <w:rFonts w:ascii="Dax-Regular" w:eastAsia="Times New Roman" w:hAnsi="Dax-Regular" w:cs="Calibri"/>
                <w:noProof w:val="0"/>
                <w:color w:val="000000"/>
              </w:rPr>
              <w:t>11219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E416E0">
              <w:rPr>
                <w:rFonts w:ascii="Dax-Regular" w:eastAsia="Times New Roman" w:hAnsi="Dax-Regular" w:cs="Calibri"/>
                <w:noProof w:val="0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1680B2A5" w:rsidR="00E97E81" w:rsidRPr="00AB47E6" w:rsidRDefault="008804F6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804F6">
              <w:rPr>
                <w:rFonts w:ascii="Dax-Regular" w:eastAsia="Times New Roman" w:hAnsi="Dax-Regular" w:cs="Calibri"/>
                <w:noProof w:val="0"/>
                <w:color w:val="000000"/>
              </w:rPr>
              <w:t>10944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8804F6">
              <w:rPr>
                <w:rFonts w:ascii="Dax-Regular" w:eastAsia="Times New Roman" w:hAnsi="Dax-Regular" w:cs="Calibri"/>
                <w:noProof w:val="0"/>
                <w:color w:val="000000"/>
              </w:rPr>
              <w:t>90</w:t>
            </w:r>
          </w:p>
        </w:tc>
      </w:tr>
      <w:tr w:rsidR="00E97E81" w:rsidRPr="00FC7E14" w14:paraId="645CE8C9" w14:textId="77777777" w:rsidTr="00CA4B2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21AFB29A" w:rsidR="00E97E81" w:rsidRPr="006D1AFC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794383FE" w:rsidR="00E97E81" w:rsidRPr="006D1AFC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0A956060" w:rsidR="00E97E81" w:rsidRPr="006D1AFC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B739DF0" w14:textId="2FA6D3CC" w:rsidR="00E97E81" w:rsidRPr="006D1AFC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D7ECBCA" w14:textId="60A1A944" w:rsidR="00E97E81" w:rsidRPr="006D1AFC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9"/>
        <w:gridCol w:w="1543"/>
        <w:gridCol w:w="1544"/>
        <w:gridCol w:w="1544"/>
        <w:gridCol w:w="1450"/>
        <w:gridCol w:w="1450"/>
      </w:tblGrid>
      <w:tr w:rsidR="00310BFF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F500A" w:rsidRPr="002D5C3A" w14:paraId="01FFF51F" w14:textId="77777777" w:rsidTr="00DA5FC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7DB20251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44019,46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046E36C3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39137,78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4ABAF8DA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2196,17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0EA6BB40" w:rsidR="00C77C58" w:rsidRPr="002D5C3A" w:rsidRDefault="00471346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71346">
              <w:rPr>
                <w:rFonts w:ascii="Dax-Regular" w:eastAsia="Times New Roman" w:hAnsi="Dax-Regular" w:cs="Calibri"/>
                <w:noProof w:val="0"/>
                <w:color w:val="000000"/>
              </w:rPr>
              <w:t>1683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471346"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61CC010F" w:rsidR="00C77C58" w:rsidRPr="002D5C3A" w:rsidRDefault="002A43F4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A43F4">
              <w:rPr>
                <w:rFonts w:ascii="Dax-Regular" w:eastAsia="Times New Roman" w:hAnsi="Dax-Regular" w:cs="Calibri"/>
                <w:noProof w:val="0"/>
                <w:color w:val="000000"/>
              </w:rPr>
              <w:t>215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2A43F4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</w:tr>
      <w:tr w:rsidR="00310BFF" w:rsidRPr="002D5C3A" w14:paraId="1AE3A6EE" w14:textId="77777777" w:rsidTr="007155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5F3B8728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362439,99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45D30122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321500,04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6BDE2584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A19BE">
              <w:rPr>
                <w:rFonts w:ascii="Dax-Regular" w:hAnsi="Dax-Regular"/>
                <w:noProof w:val="0"/>
                <w:lang w:val="es-419"/>
              </w:rPr>
              <w:t>10308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CA19BE">
              <w:rPr>
                <w:rFonts w:ascii="Dax-Regular" w:hAnsi="Dax-Regular"/>
                <w:noProof w:val="0"/>
                <w:lang w:val="es-419"/>
              </w:rPr>
              <w:t>1</w:t>
            </w: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C1CAAA0" w:rsidR="00C77C58" w:rsidRPr="002D5C3A" w:rsidRDefault="00123DDF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23DDF">
              <w:rPr>
                <w:rFonts w:ascii="Dax-Regular" w:eastAsia="Times New Roman" w:hAnsi="Dax-Regular" w:cs="Calibri"/>
                <w:noProof w:val="0"/>
                <w:color w:val="000000"/>
              </w:rPr>
              <w:t>8180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23DDF"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44BBB3E9" w:rsidR="00C77C58" w:rsidRPr="002D5C3A" w:rsidRDefault="00B01F5D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01F5D">
              <w:rPr>
                <w:rFonts w:ascii="Dax-Regular" w:eastAsia="Times New Roman" w:hAnsi="Dax-Regular" w:cs="Calibri"/>
                <w:noProof w:val="0"/>
                <w:color w:val="000000"/>
              </w:rPr>
              <w:t>837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01F5D"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</w:p>
        </w:tc>
      </w:tr>
      <w:tr w:rsidR="00DF500A" w:rsidRPr="002D5C3A" w14:paraId="5E24C8CB" w14:textId="77777777" w:rsidTr="00B777C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B40F6" w:rsidRPr="002D5C3A" w:rsidRDefault="002B40F6" w:rsidP="002B40F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0C60D491" w:rsidR="002B40F6" w:rsidRPr="002D5C3A" w:rsidRDefault="002B40F6" w:rsidP="002B40F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B1929">
              <w:rPr>
                <w:rFonts w:ascii="Dax-Regular" w:hAnsi="Dax-Regular"/>
                <w:noProof w:val="0"/>
                <w:lang w:val="es-419"/>
              </w:rPr>
              <w:t>2996884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5B1929">
              <w:rPr>
                <w:rFonts w:ascii="Dax-Regular" w:hAnsi="Dax-Regular"/>
                <w:noProof w:val="0"/>
                <w:lang w:val="es-419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5F6075F7" w:rsidR="002B40F6" w:rsidRPr="002D5C3A" w:rsidRDefault="002B40F6" w:rsidP="002B40F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D4E7D">
              <w:rPr>
                <w:rFonts w:ascii="Dax-Regular" w:hAnsi="Dax-Regular"/>
                <w:noProof w:val="0"/>
                <w:lang w:val="es-419"/>
              </w:rPr>
              <w:t>2615806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D4E7D">
              <w:rPr>
                <w:rFonts w:ascii="Dax-Regular" w:hAnsi="Dax-Regular"/>
                <w:noProof w:val="0"/>
                <w:lang w:val="es-419"/>
              </w:rPr>
              <w:t>8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7734AEA0" w:rsidR="002B40F6" w:rsidRPr="002D5C3A" w:rsidRDefault="002B40F6" w:rsidP="002B40F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190B">
              <w:rPr>
                <w:rFonts w:ascii="Dax-Regular" w:hAnsi="Dax-Regular"/>
                <w:noProof w:val="0"/>
                <w:lang w:val="es-419"/>
              </w:rPr>
              <w:t>48337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190B">
              <w:rPr>
                <w:rFonts w:ascii="Dax-Regular" w:hAnsi="Dax-Regular"/>
                <w:noProof w:val="0"/>
                <w:lang w:val="es-419"/>
              </w:rPr>
              <w:t>5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30435BED" w:rsidR="002B40F6" w:rsidRPr="002D5C3A" w:rsidRDefault="00157134" w:rsidP="002B40F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57134">
              <w:rPr>
                <w:rFonts w:ascii="Dax-Regular" w:eastAsia="Times New Roman" w:hAnsi="Dax-Regular" w:cs="Calibri"/>
                <w:noProof w:val="0"/>
                <w:color w:val="000000"/>
              </w:rPr>
              <w:t>35358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57134">
              <w:rPr>
                <w:rFonts w:ascii="Dax-Regular" w:eastAsia="Times New Roman" w:hAnsi="Dax-Regular" w:cs="Calibri"/>
                <w:noProof w:val="0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8C1FF82" w:rsidR="002B40F6" w:rsidRPr="002D5C3A" w:rsidRDefault="00914C04" w:rsidP="002B40F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14C04">
              <w:rPr>
                <w:rFonts w:ascii="Dax-Regular" w:eastAsia="Times New Roman" w:hAnsi="Dax-Regular" w:cs="Calibri"/>
                <w:noProof w:val="0"/>
                <w:color w:val="000000"/>
              </w:rPr>
              <w:t>3349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914C04">
              <w:rPr>
                <w:rFonts w:ascii="Dax-Regular" w:eastAsia="Times New Roman" w:hAnsi="Dax-Regular" w:cs="Calibri"/>
                <w:noProof w:val="0"/>
                <w:color w:val="000000"/>
              </w:rPr>
              <w:t>79</w:t>
            </w:r>
          </w:p>
        </w:tc>
      </w:tr>
      <w:tr w:rsidR="00310BFF" w:rsidRPr="002D5C3A" w14:paraId="1B33A3E2" w14:textId="77777777" w:rsidTr="00290D7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FA742D" w:rsidRPr="002D5C3A" w:rsidRDefault="00FA742D" w:rsidP="00FA74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05E2A9E0" w:rsidR="00FA742D" w:rsidRPr="002D5C3A" w:rsidRDefault="00FA742D" w:rsidP="00FA74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2143EB1A" w:rsidR="00FA742D" w:rsidRPr="002D5C3A" w:rsidRDefault="00FA742D" w:rsidP="00FA74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544DE1D8" w:rsidR="00FA742D" w:rsidRPr="002D5C3A" w:rsidRDefault="00FA742D" w:rsidP="00FA74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A29AB">
              <w:rPr>
                <w:rFonts w:ascii="Dax-Regular" w:hAnsi="Dax-Regular"/>
                <w:noProof w:val="0"/>
                <w:lang w:val="es-419"/>
              </w:rPr>
              <w:t>241678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3A29AB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64C3FE36" w:rsidR="00FA742D" w:rsidRPr="002D5C3A" w:rsidRDefault="00DF500A" w:rsidP="00FA74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F500A">
              <w:rPr>
                <w:rFonts w:ascii="Dax-Regular" w:eastAsia="Times New Roman" w:hAnsi="Dax-Regular" w:cs="Calibri"/>
                <w:noProof w:val="0"/>
                <w:color w:val="000000"/>
              </w:rPr>
              <w:t>184296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DF500A">
              <w:rPr>
                <w:rFonts w:ascii="Dax-Regular" w:eastAsia="Times New Roman" w:hAnsi="Dax-Regular" w:cs="Calibri"/>
                <w:noProof w:val="0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524D566" w:rsidR="00FA742D" w:rsidRPr="002D5C3A" w:rsidRDefault="003129AB" w:rsidP="00FA74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129AB">
              <w:rPr>
                <w:rFonts w:ascii="Dax-Regular" w:eastAsia="Times New Roman" w:hAnsi="Dax-Regular" w:cs="Calibri"/>
                <w:noProof w:val="0"/>
                <w:color w:val="000000"/>
              </w:rPr>
              <w:t>13507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3129AB">
              <w:rPr>
                <w:rFonts w:ascii="Dax-Regular" w:eastAsia="Times New Roman" w:hAnsi="Dax-Regular" w:cs="Calibri"/>
                <w:noProof w:val="0"/>
                <w:color w:val="000000"/>
              </w:rPr>
              <w:t>21</w:t>
            </w:r>
          </w:p>
        </w:tc>
      </w:tr>
      <w:tr w:rsidR="00DF500A" w:rsidRPr="002D5C3A" w14:paraId="7C0F02B0" w14:textId="77777777" w:rsidTr="00FE5B9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072A90D1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2F1DCC3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3478EBC2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7097F">
              <w:rPr>
                <w:rFonts w:ascii="Dax-Regular" w:hAnsi="Dax-Regular"/>
                <w:noProof w:val="0"/>
                <w:lang w:val="es-419"/>
              </w:rPr>
              <w:t>1075527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57097F">
              <w:rPr>
                <w:rFonts w:ascii="Dax-Regular" w:hAnsi="Dax-Regular"/>
                <w:noProof w:val="0"/>
                <w:lang w:val="es-419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28D4C5FA" w:rsidR="00A23F2D" w:rsidRPr="002D5C3A" w:rsidRDefault="0027737C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7737C">
              <w:rPr>
                <w:rFonts w:ascii="Dax-Regular" w:eastAsia="Times New Roman" w:hAnsi="Dax-Regular" w:cs="Calibri"/>
                <w:noProof w:val="0"/>
                <w:color w:val="000000"/>
              </w:rPr>
              <w:t>665179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27737C">
              <w:rPr>
                <w:rFonts w:ascii="Dax-Regular" w:eastAsia="Times New Roman" w:hAnsi="Dax-Regular" w:cs="Calibri"/>
                <w:noProof w:val="0"/>
                <w:color w:val="000000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324AD4E" w:rsidR="00A23F2D" w:rsidRPr="002D5C3A" w:rsidRDefault="002C25FF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C25FF">
              <w:rPr>
                <w:rFonts w:ascii="Dax-Regular" w:eastAsia="Times New Roman" w:hAnsi="Dax-Regular" w:cs="Calibri"/>
                <w:noProof w:val="0"/>
                <w:color w:val="000000"/>
              </w:rPr>
              <w:t>55518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2C25FF">
              <w:rPr>
                <w:rFonts w:ascii="Dax-Regular" w:eastAsia="Times New Roman" w:hAnsi="Dax-Regular" w:cs="Calibri"/>
                <w:noProof w:val="0"/>
                <w:color w:val="000000"/>
              </w:rPr>
              <w:t>55</w:t>
            </w:r>
          </w:p>
        </w:tc>
      </w:tr>
      <w:tr w:rsidR="00310BFF" w:rsidRPr="002D5C3A" w14:paraId="30CBE73E" w14:textId="77777777" w:rsidTr="00D21D8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7BC5E59C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0095A85B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1715D9C0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23977E4" w:rsidR="00A23F2D" w:rsidRPr="002D5C3A" w:rsidRDefault="00E81919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7E00101C" w:rsidR="00A23F2D" w:rsidRPr="002D5C3A" w:rsidRDefault="00310BFF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10BFF">
              <w:rPr>
                <w:rFonts w:ascii="Dax-Regular" w:eastAsia="Times New Roman" w:hAnsi="Dax-Regular" w:cs="Calibri"/>
                <w:noProof w:val="0"/>
                <w:color w:val="000000"/>
              </w:rPr>
              <w:t>221963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310BFF"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</w:p>
        </w:tc>
      </w:tr>
      <w:tr w:rsidR="00DF500A" w:rsidRPr="002D5C3A" w14:paraId="5C3DD78A" w14:textId="77777777" w:rsidTr="007712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0EBF9709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06466AD1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1A15189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31B936D4" w:rsidR="00A23F2D" w:rsidRPr="002D5C3A" w:rsidRDefault="00E81919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1C7FECFE" w:rsidR="00A23F2D" w:rsidRPr="002D5C3A" w:rsidRDefault="00DB10B6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B10B6">
              <w:rPr>
                <w:rFonts w:ascii="Dax-Regular" w:eastAsia="Times New Roman" w:hAnsi="Dax-Regular" w:cs="Calibri"/>
                <w:noProof w:val="0"/>
                <w:color w:val="000000"/>
              </w:rPr>
              <w:t>900275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DB10B6">
              <w:rPr>
                <w:rFonts w:ascii="Dax-Regular" w:eastAsia="Times New Roman" w:hAnsi="Dax-Regular" w:cs="Calibri"/>
                <w:noProof w:val="0"/>
                <w:color w:val="000000"/>
              </w:rPr>
              <w:t>62</w:t>
            </w:r>
          </w:p>
        </w:tc>
      </w:tr>
      <w:tr w:rsidR="00310BFF" w:rsidRPr="002D5C3A" w14:paraId="415BA73A" w14:textId="77777777" w:rsidTr="009533C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287FEBD1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60F2F819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47D90C15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2979240E" w:rsidR="00A23F2D" w:rsidRPr="002D5C3A" w:rsidRDefault="00E81919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014D1A05" w:rsidR="00A23F2D" w:rsidRPr="002D5C3A" w:rsidRDefault="00E81919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DF500A" w:rsidRPr="002D5C3A" w14:paraId="3E6467C7" w14:textId="77777777" w:rsidTr="00B21B5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2EBB7758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4D14305C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33FE5A03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2768FA0A" w:rsidR="00A23F2D" w:rsidRPr="002D5C3A" w:rsidRDefault="00E81919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05EBD0C4" w:rsidR="00A23F2D" w:rsidRPr="002D5C3A" w:rsidRDefault="00E81919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310BFF" w:rsidRPr="00FC7E14" w14:paraId="0EB402E0" w14:textId="77777777" w:rsidTr="001C496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178643" w14:textId="23B818C0" w:rsidR="00A23F2D" w:rsidRPr="006D1AFC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8682AC" w14:textId="13A1F0AA" w:rsidR="00A23F2D" w:rsidRPr="006D1AFC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FBB28" w14:textId="6A7DD5EB" w:rsidR="00A23F2D" w:rsidRPr="006D1AFC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7CBA9A0" w14:textId="011FB30C" w:rsidR="00A23F2D" w:rsidRPr="006D1AFC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B372C86" w14:textId="2494B45C" w:rsidR="00A23F2D" w:rsidRPr="006D1AFC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2DA83198" w:rsidR="00392066" w:rsidRPr="00E36356" w:rsidRDefault="00977B21" w:rsidP="00977B21">
            <w:pPr>
              <w:tabs>
                <w:tab w:val="center" w:pos="1347"/>
                <w:tab w:val="right" w:pos="26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ab/>
            </w:r>
            <w:r w:rsidR="00A32686">
              <w:rPr>
                <w:rFonts w:ascii="Dax-Regular" w:hAnsi="Dax-Regular"/>
                <w:noProof w:val="0"/>
                <w:lang w:val="es-419"/>
              </w:rPr>
              <w:t>X</w:t>
            </w:r>
            <w:r>
              <w:rPr>
                <w:rFonts w:ascii="Dax-Regular" w:hAnsi="Dax-Regular"/>
                <w:noProof w:val="0"/>
                <w:lang w:val="es-419"/>
              </w:rPr>
              <w:tab/>
            </w:r>
          </w:p>
        </w:tc>
        <w:tc>
          <w:tcPr>
            <w:tcW w:w="3420" w:type="dxa"/>
          </w:tcPr>
          <w:p w14:paraId="2FA99EAB" w14:textId="1BDFB1DA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4DAE199D" w:rsidR="00392066" w:rsidRPr="00E36356" w:rsidRDefault="00A32686" w:rsidP="00A3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99"/>
        <w:gridCol w:w="1547"/>
        <w:gridCol w:w="1634"/>
        <w:gridCol w:w="1460"/>
        <w:gridCol w:w="1460"/>
        <w:gridCol w:w="1460"/>
      </w:tblGrid>
      <w:tr w:rsidR="00C23029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C23029" w:rsidRPr="00AB47E6" w14:paraId="4DC88CC7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4394EA0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988,85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42E2770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943,70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04FCACF3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55,39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2185CA23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40,70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13F2763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40,30</w:t>
            </w:r>
          </w:p>
        </w:tc>
      </w:tr>
      <w:tr w:rsidR="00C23029" w:rsidRPr="00AB47E6" w14:paraId="5C32DADA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6C83873E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3867,08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0CE852BB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3827,65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47BA977D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117,87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24A8709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83,61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D8A9B7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77,72</w:t>
            </w:r>
          </w:p>
        </w:tc>
      </w:tr>
      <w:tr w:rsidR="00C23029" w:rsidRPr="00AB47E6" w14:paraId="3C844C09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5C52822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15574,41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64581A03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15657,51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22EACAFF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243,85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44BBCFC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164,84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57AE00E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160,47</w:t>
            </w:r>
          </w:p>
        </w:tc>
      </w:tr>
      <w:tr w:rsidR="00C23029" w:rsidRPr="00AB47E6" w14:paraId="2B7CB4D6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247A4D50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55075,15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02F4C42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64752,74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031556E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606,97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41EF575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428,51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4965B7D2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366,56</w:t>
            </w:r>
          </w:p>
        </w:tc>
      </w:tr>
      <w:tr w:rsidR="00C23029" w:rsidRPr="00AB47E6" w14:paraId="3AD5DC18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64B36369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241379,10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50F9AA4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273979,95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150630A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1330,29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62BB867C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808,07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5E49D093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767,66</w:t>
            </w:r>
          </w:p>
        </w:tc>
      </w:tr>
      <w:tr w:rsidR="00C23029" w:rsidRPr="00AB47E6" w14:paraId="1A219F0D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2985156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919653,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719262EF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1088104,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17EA613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3122,55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4F231BFC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1627,12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50D376B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1557,04</w:t>
            </w:r>
          </w:p>
        </w:tc>
      </w:tr>
      <w:tr w:rsidR="00C23029" w:rsidRPr="00AB47E6" w14:paraId="6B69F8EB" w14:textId="77777777" w:rsidTr="007E305B">
        <w:trPr>
          <w:trHeight w:val="3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15A02E29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3D1790B2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4C16C02D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7263,97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4A93444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3346,02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5B7DFFC1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3353,67</w:t>
            </w:r>
          </w:p>
        </w:tc>
      </w:tr>
      <w:tr w:rsidR="00C23029" w:rsidRPr="00AB47E6" w14:paraId="797FB90E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1FD74B1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2167F1BE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2BB1D7B2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17628,31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3BD850BD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7014,57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0470BEA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7107,16</w:t>
            </w:r>
          </w:p>
        </w:tc>
      </w:tr>
      <w:tr w:rsidR="00C23029" w:rsidRPr="00AB47E6" w14:paraId="7A0E64A4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60ACA10D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59AB644F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1F341CD1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45064,69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49E436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15330,44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4296E6A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15462,08</w:t>
            </w:r>
          </w:p>
        </w:tc>
      </w:tr>
      <w:tr w:rsidR="00C23029" w:rsidRPr="00FC7E14" w14:paraId="29604E2D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2D4249E8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631A03CC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4A78309" w14:textId="7810A3FD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5728F2B9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 w:rsidRPr="00C23029"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2DBA5866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 w:rsidRPr="00C23029"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  <w:t>Excede el tamaño en memoria</w:t>
            </w: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9"/>
        <w:gridCol w:w="1449"/>
        <w:gridCol w:w="1450"/>
        <w:gridCol w:w="1544"/>
        <w:gridCol w:w="1544"/>
        <w:gridCol w:w="1544"/>
      </w:tblGrid>
      <w:tr w:rsidR="00C23029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lastRenderedPageBreak/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0822C8" w:rsidRPr="002D5C3A" w14:paraId="562CEAB3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7798C78E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65290,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</w:t>
            </w:r>
            <w:r w:rsidR="0093158F"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7D63FF38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57201,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00431569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3543,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321B3902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2543,69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5966DF3C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312,12</w:t>
            </w:r>
          </w:p>
        </w:tc>
      </w:tr>
      <w:tr w:rsidR="00C23029" w:rsidRPr="002D5C3A" w14:paraId="52A69742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28991F9C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526327,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155E5B93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466274,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5FEBC53B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20680,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13F484A9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12049,21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269210FA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1284,75</w:t>
            </w:r>
          </w:p>
        </w:tc>
      </w:tr>
      <w:tr w:rsidR="000822C8" w:rsidRPr="002D5C3A" w14:paraId="488427CB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72FA566D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08D28651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0F77888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81845,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444D2E45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54110,67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2BA54E7A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5060,59</w:t>
            </w:r>
          </w:p>
        </w:tc>
      </w:tr>
      <w:tr w:rsidR="00C23029" w:rsidRPr="002D5C3A" w14:paraId="4B2FA59B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77BC5D61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10574C0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000B55EC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351514,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FC6843F" w:rsidR="00C23029" w:rsidRPr="002D5C3A" w:rsidRDefault="00AA011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A0119">
              <w:rPr>
                <w:rFonts w:ascii="Dax-Regular" w:eastAsia="Times New Roman" w:hAnsi="Dax-Regular" w:cs="Calibri"/>
                <w:noProof w:val="0"/>
                <w:color w:val="000000"/>
              </w:rPr>
              <w:t>280243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FC05B3C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20667,49</w:t>
            </w:r>
          </w:p>
        </w:tc>
      </w:tr>
      <w:tr w:rsidR="000822C8" w:rsidRPr="002D5C3A" w14:paraId="2F890922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4DEC01DF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2109842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01AE181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1571672,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1830576A" w:rsidR="00C23029" w:rsidRPr="002D5C3A" w:rsidRDefault="000822C8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822C8">
              <w:rPr>
                <w:rFonts w:ascii="Dax-Regular" w:eastAsia="Times New Roman" w:hAnsi="Dax-Regular" w:cs="Calibri"/>
                <w:noProof w:val="0"/>
                <w:color w:val="000000"/>
              </w:rPr>
              <w:t>1002307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0E0B7C1F" w:rsidR="00C23029" w:rsidRPr="002D5C3A" w:rsidRDefault="00F44E6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44E67">
              <w:rPr>
                <w:rFonts w:ascii="Dax-Regular" w:eastAsia="Times New Roman" w:hAnsi="Dax-Regular" w:cs="Calibri"/>
                <w:noProof w:val="0"/>
                <w:color w:val="000000"/>
              </w:rPr>
              <w:t>81073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,78</w:t>
            </w:r>
          </w:p>
        </w:tc>
      </w:tr>
      <w:tr w:rsidR="00C23029" w:rsidRPr="002D5C3A" w14:paraId="330F39C5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0EDDC98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6D87E301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111C945A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404FEF0B" w:rsidR="00C23029" w:rsidRPr="002D5C3A" w:rsidRDefault="00E50714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1C6C3F0A" w:rsidR="00C23029" w:rsidRPr="002D5C3A" w:rsidRDefault="0090361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0361C">
              <w:rPr>
                <w:rFonts w:ascii="Dax-Regular" w:eastAsia="Times New Roman" w:hAnsi="Dax-Regular" w:cs="Calibri"/>
                <w:noProof w:val="0"/>
                <w:color w:val="000000"/>
              </w:rPr>
              <w:t>331366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,32</w:t>
            </w:r>
          </w:p>
        </w:tc>
      </w:tr>
      <w:tr w:rsidR="000822C8" w:rsidRPr="002D5C3A" w14:paraId="629F73DD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10740542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4DFA702B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1BAE0E7F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0382AC33" w:rsidR="00C23029" w:rsidRPr="002D5C3A" w:rsidRDefault="00D422F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3BAEEE8E" w:rsidR="00C23029" w:rsidRPr="002D5C3A" w:rsidRDefault="00FF0E5B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F0E5B">
              <w:rPr>
                <w:rFonts w:ascii="Dax-Regular" w:eastAsia="Times New Roman" w:hAnsi="Dax-Regular" w:cs="Calibri"/>
                <w:noProof w:val="0"/>
                <w:color w:val="000000"/>
              </w:rPr>
              <w:t>1330258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,06</w:t>
            </w:r>
          </w:p>
        </w:tc>
      </w:tr>
      <w:tr w:rsidR="00C23029" w:rsidRPr="002D5C3A" w14:paraId="2318BCAB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7F6ECEB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58FC2AC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5D00E87B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4714DE6B" w:rsidR="00C23029" w:rsidRPr="002D5C3A" w:rsidRDefault="00D422F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FC16F78" w:rsidR="00C23029" w:rsidRPr="002D5C3A" w:rsidRDefault="008F6F7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</w:tr>
      <w:tr w:rsidR="000822C8" w:rsidRPr="002D5C3A" w14:paraId="71C0754A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06E3A3A2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6609355F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0A516E35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06A58A10" w:rsidR="00C23029" w:rsidRPr="002D5C3A" w:rsidRDefault="00D422F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3ADE5A7C" w:rsidR="00C23029" w:rsidRPr="002D5C3A" w:rsidRDefault="008F6F7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</w:tr>
      <w:tr w:rsidR="00C23029" w:rsidRPr="00FC7E14" w14:paraId="11C71F6F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44867F" w14:textId="70FDA1EC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89811" w14:textId="4D39BD31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1EAD86" w14:textId="3B1BCE5A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34C82C76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E5E7591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  <w:t>Excede el tamaño en memoria</w:t>
            </w: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2B197713" w:rsidR="003B7212" w:rsidRPr="00E36356" w:rsidRDefault="00A32686" w:rsidP="00A3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0AF9E1FB" w:rsidR="003B7212" w:rsidRPr="00E36356" w:rsidRDefault="00A32686" w:rsidP="00A3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3C9651D9" w14:textId="7883DF32" w:rsidR="00F87CCF" w:rsidRDefault="00E36356" w:rsidP="003B1D5B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616839C" w14:textId="77777777" w:rsidR="003B1D5B" w:rsidRPr="003B1D5B" w:rsidRDefault="003B1D5B" w:rsidP="003B1D5B">
      <w:pPr>
        <w:rPr>
          <w:lang w:val="es-419"/>
        </w:rPr>
      </w:pPr>
    </w:p>
    <w:p w14:paraId="4CAE85A3" w14:textId="0BA81DA9" w:rsidR="00E930F8" w:rsidRPr="003B1D5B" w:rsidRDefault="00601863" w:rsidP="003B1D5B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1)   </w:t>
      </w:r>
      <w:r w:rsidR="00E930F8" w:rsidRPr="003B1D5B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C5156E8" w14:textId="77777777" w:rsidR="00835A07" w:rsidRPr="001E238E" w:rsidRDefault="00835A07" w:rsidP="00835A07">
      <w:pPr>
        <w:pStyle w:val="ListParagraph"/>
        <w:rPr>
          <w:rFonts w:ascii="Dax-Regular" w:hAnsi="Dax-Regular"/>
          <w:lang w:val="es-419"/>
        </w:rPr>
      </w:pPr>
    </w:p>
    <w:p w14:paraId="5E498F83" w14:textId="64F917CB" w:rsidR="00E930F8" w:rsidRPr="003B1D5B" w:rsidRDefault="00601863" w:rsidP="003B1D5B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2)   </w:t>
      </w:r>
      <w:r w:rsidR="00E930F8" w:rsidRPr="003B1D5B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04B4FCB" w14:textId="20B6D473" w:rsidR="006903EA" w:rsidRPr="003B1D5B" w:rsidRDefault="006903EA" w:rsidP="003B1D5B">
      <w:pPr>
        <w:spacing w:after="0"/>
        <w:jc w:val="both"/>
        <w:rPr>
          <w:lang w:val="es-419"/>
        </w:rPr>
      </w:pPr>
      <w:r w:rsidRPr="003B1D5B">
        <w:rPr>
          <w:lang w:val="es-419"/>
        </w:rPr>
        <w:t>S</w:t>
      </w:r>
      <w:r w:rsidRPr="003B1D5B">
        <w:rPr>
          <w:lang w:val="es-419"/>
        </w:rPr>
        <w:t>í</w:t>
      </w:r>
      <w:r w:rsidR="001277EC" w:rsidRPr="003B1D5B">
        <w:rPr>
          <w:lang w:val="es-419"/>
        </w:rPr>
        <w:t>.</w:t>
      </w:r>
      <w:r w:rsidRPr="003B1D5B">
        <w:rPr>
          <w:lang w:val="es-419"/>
        </w:rPr>
        <w:t xml:space="preserve"> </w:t>
      </w:r>
      <w:r w:rsidR="001277EC" w:rsidRPr="003B1D5B">
        <w:rPr>
          <w:lang w:val="es-419"/>
        </w:rPr>
        <w:t>H</w:t>
      </w:r>
      <w:r w:rsidRPr="003B1D5B">
        <w:rPr>
          <w:lang w:val="es-419"/>
        </w:rPr>
        <w:t xml:space="preserve">aciendo una comparativa entre </w:t>
      </w:r>
      <w:r w:rsidR="00390FC8" w:rsidRPr="003B1D5B">
        <w:rPr>
          <w:lang w:val="es-419"/>
        </w:rPr>
        <w:t xml:space="preserve">los </w:t>
      </w:r>
      <w:r w:rsidRPr="003B1D5B">
        <w:rPr>
          <w:lang w:val="es-419"/>
        </w:rPr>
        <w:t xml:space="preserve">tiempos </w:t>
      </w:r>
      <w:r w:rsidR="005D6B3D" w:rsidRPr="003B1D5B">
        <w:rPr>
          <w:lang w:val="es-419"/>
        </w:rPr>
        <w:t xml:space="preserve">finales </w:t>
      </w:r>
      <w:r w:rsidR="005E1845" w:rsidRPr="003B1D5B">
        <w:rPr>
          <w:lang w:val="es-419"/>
        </w:rPr>
        <w:t>indicados</w:t>
      </w:r>
      <w:r w:rsidR="002328F3" w:rsidRPr="003B1D5B">
        <w:rPr>
          <w:lang w:val="es-419"/>
        </w:rPr>
        <w:t xml:space="preserve"> en</w:t>
      </w:r>
      <w:r w:rsidR="005D6B3D" w:rsidRPr="003B1D5B">
        <w:rPr>
          <w:lang w:val="es-419"/>
        </w:rPr>
        <w:t xml:space="preserve"> las tablas </w:t>
      </w:r>
      <w:r w:rsidRPr="003B1D5B">
        <w:rPr>
          <w:lang w:val="es-419"/>
        </w:rPr>
        <w:t>de la máquina 1 y 2</w:t>
      </w:r>
      <w:r w:rsidRPr="003B1D5B">
        <w:rPr>
          <w:lang w:val="es-419"/>
        </w:rPr>
        <w:t xml:space="preserve">, se puede evidenciar </w:t>
      </w:r>
      <w:r w:rsidR="008E07E6" w:rsidRPr="003B1D5B">
        <w:rPr>
          <w:lang w:val="es-419"/>
        </w:rPr>
        <w:t xml:space="preserve">que </w:t>
      </w:r>
      <w:r w:rsidRPr="003B1D5B">
        <w:rPr>
          <w:lang w:val="es-419"/>
        </w:rPr>
        <w:t xml:space="preserve">la máquina 2, tuvo tiempos de ejecución notablemente mayores </w:t>
      </w:r>
      <w:r w:rsidRPr="003B1D5B">
        <w:rPr>
          <w:lang w:val="es-419"/>
        </w:rPr>
        <w:t>en tod</w:t>
      </w:r>
      <w:r w:rsidRPr="003B1D5B">
        <w:rPr>
          <w:lang w:val="es-419"/>
        </w:rPr>
        <w:t>as las muestras</w:t>
      </w:r>
      <w:r w:rsidR="00207C72" w:rsidRPr="003B1D5B">
        <w:rPr>
          <w:lang w:val="es-419"/>
        </w:rPr>
        <w:t xml:space="preserve"> y ordenamientos</w:t>
      </w:r>
      <w:r w:rsidR="00712566" w:rsidRPr="003B1D5B">
        <w:rPr>
          <w:lang w:val="es-419"/>
        </w:rPr>
        <w:t xml:space="preserve"> (iterativos y recursivos)</w:t>
      </w:r>
      <w:r w:rsidR="00207C72" w:rsidRPr="003B1D5B">
        <w:rPr>
          <w:lang w:val="es-419"/>
        </w:rPr>
        <w:t xml:space="preserve"> que la máquina 1.</w:t>
      </w:r>
    </w:p>
    <w:p w14:paraId="67739DE5" w14:textId="77777777" w:rsidR="006903EA" w:rsidRPr="006903EA" w:rsidRDefault="006903EA" w:rsidP="006903EA">
      <w:pPr>
        <w:pStyle w:val="ListParagraph"/>
        <w:spacing w:after="0"/>
        <w:jc w:val="both"/>
        <w:rPr>
          <w:lang w:val="es-419"/>
        </w:rPr>
      </w:pPr>
    </w:p>
    <w:p w14:paraId="47137180" w14:textId="1362A3E0" w:rsidR="00E930F8" w:rsidRPr="003B1D5B" w:rsidRDefault="00AB36A5" w:rsidP="003B1D5B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3)   </w:t>
      </w:r>
      <w:r w:rsidR="00E930F8" w:rsidRPr="003B1D5B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76AFDB0" w14:textId="6E1D2571" w:rsidR="00F87CCF" w:rsidRDefault="00F87CCF" w:rsidP="00A27189">
      <w:pPr>
        <w:spacing w:after="0"/>
        <w:jc w:val="both"/>
        <w:rPr>
          <w:rFonts w:ascii="Dax-Regular" w:hAnsi="Dax-Regular"/>
          <w:noProof w:val="0"/>
          <w:lang w:val="es-419"/>
        </w:rPr>
      </w:pPr>
      <w:r w:rsidRPr="003B1D5B">
        <w:rPr>
          <w:lang w:val="es-419"/>
        </w:rPr>
        <w:t xml:space="preserve">Consideramos que la diferencia en tiempos de ejecución se debe al procesador y al sistema operativo de las máquinas, pues la máquina 1 es un MacBook Pro con un procesador de </w:t>
      </w:r>
      <w:r w:rsidRPr="003B1D5B">
        <w:rPr>
          <w:rFonts w:ascii="Dax-Regular" w:hAnsi="Dax-Regular"/>
          <w:noProof w:val="0"/>
          <w:lang w:val="es-ES"/>
        </w:rPr>
        <w:t>2,3 GHz y un sistema operativo más reciente (</w:t>
      </w:r>
      <w:r w:rsidRPr="003B1D5B">
        <w:rPr>
          <w:rFonts w:ascii="Dax-Regular" w:hAnsi="Dax-Regular"/>
          <w:noProof w:val="0"/>
          <w:lang w:val="es-419"/>
        </w:rPr>
        <w:t>macOS Catalina</w:t>
      </w:r>
      <w:r w:rsidRPr="003B1D5B">
        <w:rPr>
          <w:rFonts w:ascii="Dax-Regular" w:hAnsi="Dax-Regular"/>
          <w:noProof w:val="0"/>
          <w:lang w:val="es-ES"/>
        </w:rPr>
        <w:t>); mientras que, la máquina 2 es un MacBook Air con un procesador de 1,6 GHz y un sistema operativo que no es el más reciente (</w:t>
      </w:r>
      <w:r w:rsidRPr="003B1D5B">
        <w:rPr>
          <w:rFonts w:ascii="Dax-Regular" w:hAnsi="Dax-Regular"/>
          <w:noProof w:val="0"/>
          <w:lang w:val="es-419"/>
        </w:rPr>
        <w:t xml:space="preserve">macOs Sierra). Ahora bien, es posible que la memoria RAM también haya sido un factor determinante en los tiempos dispares, pues aunque ambas máquinas tiene 8GB de ram, la máquina 2 tiene una RAM de 8 GB </w:t>
      </w:r>
      <w:r w:rsidRPr="003B1D5B">
        <w:rPr>
          <w:rFonts w:ascii="Dax-Regular" w:hAnsi="Dax-Regular"/>
          <w:noProof w:val="0"/>
          <w:u w:val="single"/>
          <w:lang w:val="es-419"/>
        </w:rPr>
        <w:t>1600 MHz DDR3</w:t>
      </w:r>
      <w:r w:rsidRPr="003B1D5B">
        <w:rPr>
          <w:rFonts w:ascii="Dax-Regular" w:hAnsi="Dax-Regular"/>
          <w:noProof w:val="0"/>
          <w:lang w:val="es-419"/>
        </w:rPr>
        <w:t xml:space="preserve">, mientras que la máquina 1 tiene una versión más reciente con una RAM de 8 GB </w:t>
      </w:r>
      <w:r w:rsidRPr="003B1D5B">
        <w:rPr>
          <w:rFonts w:ascii="Dax-Regular" w:hAnsi="Dax-Regular"/>
          <w:noProof w:val="0"/>
          <w:u w:val="single"/>
          <w:lang w:val="es-419"/>
        </w:rPr>
        <w:t>2133 MHz LPDDR3</w:t>
      </w:r>
      <w:r w:rsidRPr="003B1D5B">
        <w:rPr>
          <w:rFonts w:ascii="Dax-Regular" w:hAnsi="Dax-Regular"/>
          <w:noProof w:val="0"/>
          <w:lang w:val="es-419"/>
        </w:rPr>
        <w:t>.</w:t>
      </w:r>
    </w:p>
    <w:p w14:paraId="6F32456D" w14:textId="77777777" w:rsidR="00A27189" w:rsidRPr="00A27189" w:rsidRDefault="00A27189" w:rsidP="00A27189">
      <w:pPr>
        <w:spacing w:after="0"/>
        <w:jc w:val="both"/>
        <w:rPr>
          <w:rFonts w:ascii="Dax-Regular" w:hAnsi="Dax-Regular"/>
          <w:noProof w:val="0"/>
          <w:lang w:val="es-419"/>
        </w:rPr>
      </w:pPr>
    </w:p>
    <w:p w14:paraId="4FF61E54" w14:textId="7706F1C6" w:rsidR="00E930F8" w:rsidRDefault="005F7B60" w:rsidP="003B1D5B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4)   </w:t>
      </w:r>
      <w:r w:rsidR="00E930F8" w:rsidRPr="003B1D5B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607629D8" w14:textId="451A00BF" w:rsidR="007F1A77" w:rsidRPr="007F1A77" w:rsidRDefault="007F1A77" w:rsidP="007F1A77">
      <w:pPr>
        <w:rPr>
          <w:lang w:val="es-419"/>
        </w:rPr>
      </w:pPr>
      <w:r>
        <w:rPr>
          <w:lang w:val="es-419"/>
        </w:rPr>
        <w:t xml:space="preserve">Teniendo en cuenta los tiempos de ejecución es claro que la Estrcutura de Datos más óptima es el ARRAY_LIST o el arreglo, pues los tiempos fueron significativamente menores, y por tanto, el algoritmo fue más eficiente. </w:t>
      </w:r>
    </w:p>
    <w:p w14:paraId="2FF66CC2" w14:textId="0E98725D" w:rsidR="00E930F8" w:rsidRDefault="005F7B60" w:rsidP="00022051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5)   </w:t>
      </w:r>
      <w:r w:rsidR="00E930F8" w:rsidRPr="003B1D5B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09681761" w14:textId="26C5E1FD" w:rsidR="00834721" w:rsidRDefault="00834721" w:rsidP="00022051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Mayor eficiencia en tiempo</w:t>
      </w:r>
    </w:p>
    <w:p w14:paraId="52E2A9B8" w14:textId="32A7F80E" w:rsidR="0041551E" w:rsidRPr="0041551E" w:rsidRDefault="00A33E06" w:rsidP="0041551E">
      <w:pPr>
        <w:pStyle w:val="ListParagraph"/>
        <w:numPr>
          <w:ilvl w:val="0"/>
          <w:numId w:val="9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Merge Sort</w:t>
      </w:r>
    </w:p>
    <w:p w14:paraId="73536FC4" w14:textId="491B6A60" w:rsidR="0041551E" w:rsidRPr="0041551E" w:rsidRDefault="00A33E06" w:rsidP="0041551E">
      <w:pPr>
        <w:pStyle w:val="ListParagraph"/>
        <w:numPr>
          <w:ilvl w:val="0"/>
          <w:numId w:val="9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Quick Sort</w:t>
      </w:r>
    </w:p>
    <w:p w14:paraId="71D6C932" w14:textId="5BE09EA3" w:rsidR="0041551E" w:rsidRPr="0041551E" w:rsidRDefault="00A33E06" w:rsidP="0041551E">
      <w:pPr>
        <w:pStyle w:val="ListParagraph"/>
        <w:numPr>
          <w:ilvl w:val="0"/>
          <w:numId w:val="9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 Sort</w:t>
      </w:r>
    </w:p>
    <w:p w14:paraId="1D09FD7F" w14:textId="5B0DCF8B" w:rsidR="0041551E" w:rsidRPr="0041551E" w:rsidRDefault="000D1A7D" w:rsidP="0041551E">
      <w:pPr>
        <w:pStyle w:val="ListParagraph"/>
        <w:numPr>
          <w:ilvl w:val="0"/>
          <w:numId w:val="9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Selection Sort</w:t>
      </w:r>
    </w:p>
    <w:p w14:paraId="0E256D29" w14:textId="699F97E5" w:rsidR="00834721" w:rsidRPr="0041551E" w:rsidRDefault="000D1A7D" w:rsidP="00022051">
      <w:pPr>
        <w:pStyle w:val="ListParagraph"/>
        <w:numPr>
          <w:ilvl w:val="0"/>
          <w:numId w:val="9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Insertion Sort</w:t>
      </w:r>
    </w:p>
    <w:p w14:paraId="4FA526BE" w14:textId="42AE2AFD" w:rsidR="00834721" w:rsidRPr="003B1D5B" w:rsidRDefault="00834721" w:rsidP="00022051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Menor eficiencia en tiempo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2E840C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6C304EA1"/>
    <w:multiLevelType w:val="hybridMultilevel"/>
    <w:tmpl w:val="79E84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60"/>
    <w:rsid w:val="000053E1"/>
    <w:rsid w:val="00022051"/>
    <w:rsid w:val="000472C6"/>
    <w:rsid w:val="000822C8"/>
    <w:rsid w:val="00090FF9"/>
    <w:rsid w:val="00091AF9"/>
    <w:rsid w:val="000D180C"/>
    <w:rsid w:val="000D1A7D"/>
    <w:rsid w:val="000F67B7"/>
    <w:rsid w:val="000F701C"/>
    <w:rsid w:val="00103CE5"/>
    <w:rsid w:val="00123DDF"/>
    <w:rsid w:val="001277EC"/>
    <w:rsid w:val="0013546A"/>
    <w:rsid w:val="00137C57"/>
    <w:rsid w:val="00157134"/>
    <w:rsid w:val="001643ED"/>
    <w:rsid w:val="001826C9"/>
    <w:rsid w:val="001B44AE"/>
    <w:rsid w:val="001D38BB"/>
    <w:rsid w:val="001E238E"/>
    <w:rsid w:val="00207C72"/>
    <w:rsid w:val="00223984"/>
    <w:rsid w:val="002328F3"/>
    <w:rsid w:val="0027737C"/>
    <w:rsid w:val="002A43F4"/>
    <w:rsid w:val="002B40F6"/>
    <w:rsid w:val="002C25FF"/>
    <w:rsid w:val="002D0856"/>
    <w:rsid w:val="002D5C3A"/>
    <w:rsid w:val="002E2A51"/>
    <w:rsid w:val="00310BFF"/>
    <w:rsid w:val="003129AB"/>
    <w:rsid w:val="003518FF"/>
    <w:rsid w:val="00375730"/>
    <w:rsid w:val="00390FC8"/>
    <w:rsid w:val="00392066"/>
    <w:rsid w:val="003B1D5B"/>
    <w:rsid w:val="003B6C26"/>
    <w:rsid w:val="003B7212"/>
    <w:rsid w:val="0041551E"/>
    <w:rsid w:val="004271BA"/>
    <w:rsid w:val="0043682C"/>
    <w:rsid w:val="00471346"/>
    <w:rsid w:val="004737D8"/>
    <w:rsid w:val="00487D7F"/>
    <w:rsid w:val="004A3F47"/>
    <w:rsid w:val="004F768C"/>
    <w:rsid w:val="00544F4C"/>
    <w:rsid w:val="005730AD"/>
    <w:rsid w:val="005C50D1"/>
    <w:rsid w:val="005D6B3D"/>
    <w:rsid w:val="005E1845"/>
    <w:rsid w:val="005F7B60"/>
    <w:rsid w:val="00601863"/>
    <w:rsid w:val="00612433"/>
    <w:rsid w:val="0063486A"/>
    <w:rsid w:val="00667C88"/>
    <w:rsid w:val="00672DE4"/>
    <w:rsid w:val="006903EA"/>
    <w:rsid w:val="006D1AFC"/>
    <w:rsid w:val="007009AB"/>
    <w:rsid w:val="00712566"/>
    <w:rsid w:val="00745845"/>
    <w:rsid w:val="00766F4B"/>
    <w:rsid w:val="00775C6E"/>
    <w:rsid w:val="00781F9B"/>
    <w:rsid w:val="007D787B"/>
    <w:rsid w:val="007E7F1D"/>
    <w:rsid w:val="007F0157"/>
    <w:rsid w:val="007F1A77"/>
    <w:rsid w:val="00834721"/>
    <w:rsid w:val="00835A07"/>
    <w:rsid w:val="00852320"/>
    <w:rsid w:val="008804F6"/>
    <w:rsid w:val="008E07E6"/>
    <w:rsid w:val="008F6F77"/>
    <w:rsid w:val="0090361C"/>
    <w:rsid w:val="00911D44"/>
    <w:rsid w:val="0091329B"/>
    <w:rsid w:val="00914C04"/>
    <w:rsid w:val="0093158F"/>
    <w:rsid w:val="00977B21"/>
    <w:rsid w:val="009A4E5E"/>
    <w:rsid w:val="009B240C"/>
    <w:rsid w:val="009E0AF2"/>
    <w:rsid w:val="00A23F2D"/>
    <w:rsid w:val="00A2558D"/>
    <w:rsid w:val="00A27189"/>
    <w:rsid w:val="00A31D97"/>
    <w:rsid w:val="00A32686"/>
    <w:rsid w:val="00A33E06"/>
    <w:rsid w:val="00A60F26"/>
    <w:rsid w:val="00A74C44"/>
    <w:rsid w:val="00AA0119"/>
    <w:rsid w:val="00AB36A5"/>
    <w:rsid w:val="00AB47E6"/>
    <w:rsid w:val="00B01F5D"/>
    <w:rsid w:val="00B17409"/>
    <w:rsid w:val="00B34CD5"/>
    <w:rsid w:val="00B4633C"/>
    <w:rsid w:val="00B63F9E"/>
    <w:rsid w:val="00BA055D"/>
    <w:rsid w:val="00BA3B38"/>
    <w:rsid w:val="00C23029"/>
    <w:rsid w:val="00C24AED"/>
    <w:rsid w:val="00C77C58"/>
    <w:rsid w:val="00CF2BF2"/>
    <w:rsid w:val="00CF4095"/>
    <w:rsid w:val="00CF65C4"/>
    <w:rsid w:val="00D33975"/>
    <w:rsid w:val="00D422F7"/>
    <w:rsid w:val="00D47F22"/>
    <w:rsid w:val="00D76C05"/>
    <w:rsid w:val="00D819B9"/>
    <w:rsid w:val="00DA1878"/>
    <w:rsid w:val="00DB10B6"/>
    <w:rsid w:val="00DD14F3"/>
    <w:rsid w:val="00DD2AAF"/>
    <w:rsid w:val="00DF500A"/>
    <w:rsid w:val="00E060D8"/>
    <w:rsid w:val="00E263DD"/>
    <w:rsid w:val="00E30B5C"/>
    <w:rsid w:val="00E36356"/>
    <w:rsid w:val="00E37A60"/>
    <w:rsid w:val="00E416E0"/>
    <w:rsid w:val="00E50714"/>
    <w:rsid w:val="00E81919"/>
    <w:rsid w:val="00E930F8"/>
    <w:rsid w:val="00E933D1"/>
    <w:rsid w:val="00E97B68"/>
    <w:rsid w:val="00E97E81"/>
    <w:rsid w:val="00EB0266"/>
    <w:rsid w:val="00EF467C"/>
    <w:rsid w:val="00F06FAE"/>
    <w:rsid w:val="00F362F3"/>
    <w:rsid w:val="00F44E67"/>
    <w:rsid w:val="00F664D6"/>
    <w:rsid w:val="00F87CCF"/>
    <w:rsid w:val="00FA742D"/>
    <w:rsid w:val="00FC4658"/>
    <w:rsid w:val="00FC7E14"/>
    <w:rsid w:val="00FF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Microsoft Office User</cp:lastModifiedBy>
  <cp:revision>152</cp:revision>
  <dcterms:created xsi:type="dcterms:W3CDTF">2021-02-10T17:06:00Z</dcterms:created>
  <dcterms:modified xsi:type="dcterms:W3CDTF">2021-02-28T14:55:00Z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