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676B7F6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4B65B9">
        <w:rPr>
          <w:noProof w:val="0"/>
          <w:lang w:val="es-CO"/>
        </w:rPr>
        <w:t>202014393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19DC2B3F" w:rsidR="00076EA8" w:rsidRPr="00837177" w:rsidRDefault="00837177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37177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837177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837177">
              <w:rPr>
                <w:rFonts w:ascii="Dax-Regular" w:hAnsi="Dax-Regular"/>
                <w:noProof w:val="0"/>
              </w:rPr>
              <w:t xml:space="preserve">TM)i5-3230M </w:t>
            </w:r>
            <w:hyperlink r:id="rId8" w:history="1">
              <w:r w:rsidRPr="00837177">
                <w:rPr>
                  <w:rStyle w:val="Hipervnculo"/>
                  <w:rFonts w:ascii="Dax-Regular" w:hAnsi="Dax-Regular"/>
                  <w:noProof w:val="0"/>
                </w:rPr>
                <w:t>CPU@2.60ghz</w:t>
              </w:r>
            </w:hyperlink>
            <w:r w:rsidRPr="00837177">
              <w:rPr>
                <w:rFonts w:ascii="Dax-Regular" w:hAnsi="Dax-Regular"/>
                <w:noProof w:val="0"/>
              </w:rPr>
              <w:t xml:space="preserve"> </w:t>
            </w:r>
            <w:r>
              <w:rPr>
                <w:rFonts w:ascii="Dax-Regular" w:hAnsi="Dax-Regular"/>
                <w:noProof w:val="0"/>
              </w:rPr>
              <w:t>2.60GHz</w:t>
            </w:r>
          </w:p>
        </w:tc>
        <w:tc>
          <w:tcPr>
            <w:tcW w:w="1681" w:type="pct"/>
          </w:tcPr>
          <w:p w14:paraId="6569E4DE" w14:textId="77777777" w:rsidR="00076EA8" w:rsidRPr="00837177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3DDCDAA1" w:rsidR="00076EA8" w:rsidRPr="00787C53" w:rsidRDefault="00837177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6gb</w:t>
            </w: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3AA1FAFF" w:rsidR="00076EA8" w:rsidRPr="00787C53" w:rsidRDefault="00837177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64 bits</w:t>
            </w: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4213F120" w:rsidR="0043769A" w:rsidRPr="0043769A" w:rsidRDefault="00E704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04EA">
              <w:rPr>
                <w:rFonts w:ascii="Calibri" w:eastAsia="Times New Roman" w:hAnsi="Calibri" w:cs="Calibri"/>
                <w:noProof w:val="0"/>
                <w:color w:val="000000"/>
              </w:rPr>
              <w:t>1324032.88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2FAB4F60" w:rsidR="0043769A" w:rsidRPr="0043769A" w:rsidRDefault="00E704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04EA">
              <w:rPr>
                <w:rFonts w:ascii="Calibri" w:eastAsia="Times New Roman" w:hAnsi="Calibri" w:cs="Calibri"/>
                <w:noProof w:val="0"/>
                <w:color w:val="000000"/>
              </w:rPr>
              <w:t>52107.248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45A6F311" w:rsidR="0043769A" w:rsidRPr="0043769A" w:rsidRDefault="00E704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04EA">
              <w:rPr>
                <w:rFonts w:ascii="Calibri" w:eastAsia="Times New Roman" w:hAnsi="Calibri" w:cs="Calibri"/>
                <w:noProof w:val="0"/>
                <w:color w:val="000000"/>
              </w:rPr>
              <w:t>1324032.88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497A1C13" w:rsidR="0043769A" w:rsidRPr="0043769A" w:rsidRDefault="00E704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04EA">
              <w:rPr>
                <w:rFonts w:ascii="Calibri" w:eastAsia="Times New Roman" w:hAnsi="Calibri" w:cs="Calibri"/>
                <w:noProof w:val="0"/>
                <w:color w:val="000000"/>
              </w:rPr>
              <w:t>40629.8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60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756C1BB9" w:rsidR="0043769A" w:rsidRPr="0043769A" w:rsidRDefault="00366EC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ECD">
              <w:rPr>
                <w:rFonts w:ascii="Calibri" w:eastAsia="Times New Roman" w:hAnsi="Calibri" w:cs="Calibri"/>
                <w:noProof w:val="0"/>
                <w:color w:val="000000"/>
              </w:rPr>
              <w:t>1324032.776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27F5839" w:rsidR="0043769A" w:rsidRPr="0043769A" w:rsidRDefault="00366EC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ECD">
              <w:rPr>
                <w:rFonts w:ascii="Calibri" w:eastAsia="Times New Roman" w:hAnsi="Calibri" w:cs="Calibri"/>
                <w:noProof w:val="0"/>
                <w:color w:val="000000"/>
              </w:rPr>
              <w:t>40132.903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79145BB0" w:rsidR="0043769A" w:rsidRPr="0043769A" w:rsidRDefault="000F741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F741A">
              <w:rPr>
                <w:rFonts w:ascii="Calibri" w:eastAsia="Times New Roman" w:hAnsi="Calibri" w:cs="Calibri"/>
                <w:noProof w:val="0"/>
                <w:color w:val="000000"/>
              </w:rPr>
              <w:t>1324040.907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57B2EBC3" w:rsidR="0043769A" w:rsidRPr="0043769A" w:rsidRDefault="000F741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F741A">
              <w:rPr>
                <w:rFonts w:ascii="Calibri" w:eastAsia="Times New Roman" w:hAnsi="Calibri" w:cs="Calibri"/>
                <w:noProof w:val="0"/>
                <w:color w:val="000000"/>
              </w:rPr>
              <w:t>52161.931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7835E35" w:rsidR="0043769A" w:rsidRPr="0043769A" w:rsidRDefault="000F741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F741A">
              <w:rPr>
                <w:rFonts w:ascii="Calibri" w:eastAsia="Times New Roman" w:hAnsi="Calibri" w:cs="Calibri"/>
                <w:noProof w:val="0"/>
                <w:color w:val="000000"/>
              </w:rPr>
              <w:t>1324040.797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278A6306" w:rsidR="0043769A" w:rsidRPr="0043769A" w:rsidRDefault="000F741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F741A">
              <w:rPr>
                <w:rFonts w:ascii="Calibri" w:eastAsia="Times New Roman" w:hAnsi="Calibri" w:cs="Calibri"/>
                <w:noProof w:val="0"/>
                <w:color w:val="000000"/>
              </w:rPr>
              <w:t>56509.221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145DBDA7" w:rsidR="0043769A" w:rsidRPr="0043769A" w:rsidRDefault="00E3713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3713C">
              <w:rPr>
                <w:rFonts w:ascii="Calibri" w:eastAsia="Times New Roman" w:hAnsi="Calibri" w:cs="Calibri"/>
                <w:noProof w:val="0"/>
                <w:color w:val="000000"/>
              </w:rPr>
              <w:t>1324040.657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5BAB7FA5" w:rsidR="0043769A" w:rsidRPr="0043769A" w:rsidRDefault="00E3713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3713C">
              <w:rPr>
                <w:rFonts w:ascii="Calibri" w:eastAsia="Times New Roman" w:hAnsi="Calibri" w:cs="Calibri"/>
                <w:noProof w:val="0"/>
                <w:color w:val="000000"/>
              </w:rPr>
              <w:t>50497.293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lastRenderedPageBreak/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1CF781CB" w:rsidR="008B7948" w:rsidRPr="0043018C" w:rsidRDefault="0043018C" w:rsidP="008B7948">
      <w:pPr>
        <w:pStyle w:val="Prrafodelista"/>
        <w:spacing w:after="0"/>
        <w:jc w:val="both"/>
        <w:rPr>
          <w:lang w:val="es-CO"/>
        </w:rPr>
      </w:pPr>
      <w:proofErr w:type="spellStart"/>
      <w:r w:rsidRPr="0043018C">
        <w:rPr>
          <w:lang w:val="es-CO"/>
        </w:rPr>
        <w:t>Time.perf_</w:t>
      </w:r>
      <w:proofErr w:type="gramStart"/>
      <w:r w:rsidRPr="0043018C">
        <w:rPr>
          <w:lang w:val="es-CO"/>
        </w:rPr>
        <w:t>counter</w:t>
      </w:r>
      <w:proofErr w:type="spellEnd"/>
      <w:r w:rsidRPr="0043018C">
        <w:rPr>
          <w:lang w:val="es-CO"/>
        </w:rPr>
        <w:t>(</w:t>
      </w:r>
      <w:proofErr w:type="gramEnd"/>
      <w:r w:rsidRPr="0043018C">
        <w:rPr>
          <w:lang w:val="es-CO"/>
        </w:rPr>
        <w:t>) sigue funciona</w:t>
      </w:r>
      <w:r>
        <w:rPr>
          <w:lang w:val="es-CO"/>
        </w:rPr>
        <w:t xml:space="preserve">ndo mientras el computador está en “sueño”, mientras que </w:t>
      </w:r>
      <w:proofErr w:type="spellStart"/>
      <w:r>
        <w:rPr>
          <w:lang w:val="es-CO"/>
        </w:rPr>
        <w:t>time.process_time</w:t>
      </w:r>
      <w:proofErr w:type="spellEnd"/>
      <w:r>
        <w:rPr>
          <w:lang w:val="es-CO"/>
        </w:rPr>
        <w:t xml:space="preserve">() </w:t>
      </w:r>
      <w:r w:rsidR="002C7AC8">
        <w:rPr>
          <w:lang w:val="es-CO"/>
        </w:rPr>
        <w:t xml:space="preserve"> </w:t>
      </w:r>
      <w:r>
        <w:rPr>
          <w:lang w:val="es-CO"/>
        </w:rPr>
        <w:t>no</w:t>
      </w:r>
    </w:p>
    <w:p w14:paraId="1AB9880D" w14:textId="734CEA87" w:rsidR="002C7AC8" w:rsidRPr="002C7AC8" w:rsidRDefault="008B7948" w:rsidP="002C7AC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68CE342D" w14:textId="1984DDC0" w:rsidR="002C7AC8" w:rsidRPr="002C7AC8" w:rsidRDefault="002C7AC8" w:rsidP="002C7AC8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Porque al iniciarse permite rastrear donde se asignan los objetos en la memoria. Además, brinda las características de distintos bloques de memoria, tales como el tamaño, la ubicación entre otras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685CA8B0" w:rsidR="008B7948" w:rsidRPr="008B7948" w:rsidRDefault="004D672A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El cambio es muy mínimo, se podría decir que debido a que son pocos índices, el tiempo permanece constante</w:t>
      </w:r>
    </w:p>
    <w:p w14:paraId="40ECE368" w14:textId="01AFA38F" w:rsidR="008B7948" w:rsidRPr="004D672A" w:rsidRDefault="008B7948" w:rsidP="004D672A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A226337" w14:textId="1B36411C" w:rsidR="004D672A" w:rsidRPr="004D672A" w:rsidRDefault="004D672A" w:rsidP="004D672A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La memoria prácticamente no cambia, permanece casi constante</w:t>
      </w:r>
    </w:p>
    <w:p w14:paraId="0B186010" w14:textId="0B6C8D84" w:rsidR="008B7948" w:rsidRPr="004D672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5E7DB939" w14:textId="533693BC" w:rsidR="004D672A" w:rsidRPr="008B7948" w:rsidRDefault="004D672A" w:rsidP="004D672A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El tiempo no cambia mucho, la diferencia entre cada una de las mediciones es muy poca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6FCE7FCA" w:rsidR="008B7948" w:rsidRPr="004D672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6009692F" w14:textId="0FD7CBEA" w:rsidR="004D672A" w:rsidRPr="008B7948" w:rsidRDefault="004D672A" w:rsidP="004D672A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Al igual que en los casos anteriores, la diferencia en la cantidad de memoria ocupada es muy </w:t>
      </w:r>
      <w:proofErr w:type="spellStart"/>
      <w:r>
        <w:rPr>
          <w:rFonts w:ascii="Dax-Regular" w:hAnsi="Dax-Regular"/>
          <w:lang w:val="es-419"/>
        </w:rPr>
        <w:t>minima</w:t>
      </w:r>
      <w:proofErr w:type="spellEnd"/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F741A"/>
    <w:rsid w:val="0013546A"/>
    <w:rsid w:val="00195AD3"/>
    <w:rsid w:val="00236F3A"/>
    <w:rsid w:val="002C7AC8"/>
    <w:rsid w:val="003469C3"/>
    <w:rsid w:val="00366ECD"/>
    <w:rsid w:val="003B5453"/>
    <w:rsid w:val="003B6C26"/>
    <w:rsid w:val="003C0715"/>
    <w:rsid w:val="0043018C"/>
    <w:rsid w:val="0043769A"/>
    <w:rsid w:val="004B65B9"/>
    <w:rsid w:val="004D672A"/>
    <w:rsid w:val="004F2388"/>
    <w:rsid w:val="00567F1D"/>
    <w:rsid w:val="00631E66"/>
    <w:rsid w:val="006347A9"/>
    <w:rsid w:val="00642A5E"/>
    <w:rsid w:val="00667C88"/>
    <w:rsid w:val="006B4BA3"/>
    <w:rsid w:val="006F2592"/>
    <w:rsid w:val="00783B87"/>
    <w:rsid w:val="00787C53"/>
    <w:rsid w:val="00806FA9"/>
    <w:rsid w:val="00837177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13C"/>
    <w:rsid w:val="00E37A60"/>
    <w:rsid w:val="00E50E9B"/>
    <w:rsid w:val="00E704EA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371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U@2.60gh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2</Pages>
  <Words>537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nicolas guatibonza</cp:lastModifiedBy>
  <cp:revision>35</cp:revision>
  <dcterms:created xsi:type="dcterms:W3CDTF">2021-02-10T17:06:00Z</dcterms:created>
  <dcterms:modified xsi:type="dcterms:W3CDTF">2021-04-02T18:48:00Z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