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06A5" w14:textId="77777777" w:rsidR="00470D5A" w:rsidRPr="00E36356" w:rsidRDefault="00470D5A" w:rsidP="00470D5A">
      <w:pPr>
        <w:pStyle w:val="Title"/>
        <w:jc w:val="center"/>
        <w:rPr>
          <w:noProof w:val="0"/>
          <w:lang w:val="es-419"/>
        </w:rPr>
      </w:pPr>
      <w:bookmarkStart w:id="0" w:name="_Ref64428790"/>
      <w:r w:rsidRPr="00E36356">
        <w:rPr>
          <w:noProof w:val="0"/>
          <w:lang w:val="es-419"/>
        </w:rPr>
        <w:t>OBSERVACIONES DE LA PRACTICA</w:t>
      </w:r>
    </w:p>
    <w:p w14:paraId="3B4CA995" w14:textId="77777777" w:rsidR="00470D5A" w:rsidRPr="00E36356" w:rsidRDefault="00470D5A" w:rsidP="00470D5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</w:t>
      </w:r>
      <w:r>
        <w:rPr>
          <w:noProof w:val="0"/>
          <w:lang w:val="es-419"/>
        </w:rPr>
        <w:t>: Santiago Díaz Moreno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201912247</w:t>
      </w:r>
    </w:p>
    <w:p w14:paraId="07128819" w14:textId="77777777" w:rsidR="00470D5A" w:rsidRPr="00E36356" w:rsidRDefault="00470D5A" w:rsidP="00470D5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2</w:t>
      </w:r>
      <w:r>
        <w:rPr>
          <w:noProof w:val="0"/>
          <w:lang w:val="es-419"/>
        </w:rPr>
        <w:t>: Juana Mejia B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202021512</w:t>
      </w:r>
    </w:p>
    <w:p w14:paraId="6CFBDC81" w14:textId="77777777" w:rsidR="00470D5A" w:rsidRPr="00E36356" w:rsidRDefault="00470D5A" w:rsidP="00470D5A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470D5A" w:rsidRPr="00E36356" w14:paraId="1C97260A" w14:textId="77777777" w:rsidTr="00E4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15472E43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66C67B4E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7755DAA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470D5A" w:rsidRPr="00E36356" w14:paraId="3F01170C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D9B1AF5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72661439" w14:textId="77777777" w:rsidR="00470D5A" w:rsidRPr="001B0024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B0024">
              <w:rPr>
                <w:lang w:val="es-CO"/>
              </w:rPr>
              <w:t>Intel(R) Core(TM) i7-de 11va</w:t>
            </w:r>
            <w:r>
              <w:rPr>
                <w:lang w:val="es-CO"/>
              </w:rPr>
              <w:t xml:space="preserve"> generation</w:t>
            </w:r>
          </w:p>
        </w:tc>
        <w:tc>
          <w:tcPr>
            <w:tcW w:w="1681" w:type="pct"/>
          </w:tcPr>
          <w:p w14:paraId="5122CC36" w14:textId="77777777" w:rsidR="00470D5A" w:rsidRPr="00366FA2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470D5A" w:rsidRPr="00E36356" w14:paraId="2E260D73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7DE02A0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0B1770BF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D4D00D8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470D5A" w:rsidRPr="00E36356" w14:paraId="782ED920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4DECA59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72057C70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  <w:tc>
          <w:tcPr>
            <w:tcW w:w="1681" w:type="pct"/>
          </w:tcPr>
          <w:p w14:paraId="5783D929" w14:textId="77777777" w:rsidR="00470D5A" w:rsidRPr="00E36356" w:rsidRDefault="00470D5A" w:rsidP="00E41A5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384C9BA8" w14:textId="77777777" w:rsidR="00470D5A" w:rsidRPr="00E36356" w:rsidRDefault="00470D5A" w:rsidP="00470D5A">
      <w:pPr>
        <w:pStyle w:val="Captio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DFC5FC2" w14:textId="77777777" w:rsidR="00470D5A" w:rsidRPr="00E36356" w:rsidRDefault="00470D5A" w:rsidP="00470D5A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05F28C9E" w14:textId="77777777" w:rsidR="00470D5A" w:rsidRPr="00E36356" w:rsidRDefault="00470D5A" w:rsidP="00470D5A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470D5A" w:rsidRPr="00E36356" w14:paraId="440C5E26" w14:textId="77777777" w:rsidTr="00E4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450935AE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0D5D3B77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4CBF033F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56EC5882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470D5A" w:rsidRPr="00E36356" w14:paraId="12F9606A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984B95D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3C7EB4A" w14:textId="77777777" w:rsidR="00470D5A" w:rsidRPr="00E36356" w:rsidRDefault="00470D5A" w:rsidP="00E4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2078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154" w:type="pct"/>
          </w:tcPr>
          <w:p w14:paraId="079A732B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9746A">
              <w:rPr>
                <w:rFonts w:ascii="Dax-Regular" w:hAnsi="Dax-Regular"/>
                <w:noProof w:val="0"/>
                <w:lang w:val="es-419"/>
              </w:rPr>
              <w:t>2234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79746A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394" w:type="pct"/>
          </w:tcPr>
          <w:p w14:paraId="4B40E0B5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470D5A" w:rsidRPr="00E36356" w14:paraId="45A94F36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3F48220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630C144" w14:textId="77777777" w:rsidR="00470D5A" w:rsidRPr="00E36356" w:rsidRDefault="00470D5A" w:rsidP="00E4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8359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154" w:type="pct"/>
          </w:tcPr>
          <w:p w14:paraId="27733E06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9437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394" w:type="pct"/>
          </w:tcPr>
          <w:p w14:paraId="0B1F2A60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</w:tr>
      <w:tr w:rsidR="00470D5A" w:rsidRPr="00E36356" w14:paraId="1E74F5D1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509626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2D9CE6E1" w14:textId="77777777" w:rsidR="00470D5A" w:rsidRPr="00E36356" w:rsidRDefault="00470D5A" w:rsidP="00E4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33843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154" w:type="pct"/>
          </w:tcPr>
          <w:p w14:paraId="77520C9E" w14:textId="77777777" w:rsidR="00470D5A" w:rsidRPr="00E36356" w:rsidRDefault="00470D5A" w:rsidP="00E4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37437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394" w:type="pct"/>
          </w:tcPr>
          <w:p w14:paraId="21BB0329" w14:textId="77777777" w:rsidR="00470D5A" w:rsidRPr="00E36356" w:rsidRDefault="00470D5A" w:rsidP="00E41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470D5A" w:rsidRPr="00E36356" w14:paraId="1353CDE9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071611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2E63410" w14:textId="77777777" w:rsidR="00470D5A" w:rsidRPr="00E36356" w:rsidRDefault="00470D5A" w:rsidP="00E4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135250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154" w:type="pct"/>
          </w:tcPr>
          <w:p w14:paraId="246811E5" w14:textId="77777777" w:rsidR="00470D5A" w:rsidRPr="00E36356" w:rsidRDefault="00470D5A" w:rsidP="00E4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147640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94" w:type="pct"/>
          </w:tcPr>
          <w:p w14:paraId="47834DFD" w14:textId="77777777" w:rsidR="00470D5A" w:rsidRPr="00E36356" w:rsidRDefault="00470D5A" w:rsidP="00E41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1421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470D5A" w:rsidRPr="0079746A" w14:paraId="0E788C55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10F25CF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0D2A3897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27C9A9C9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7E834EF2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3171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470D5A" w:rsidRPr="0079746A" w14:paraId="2FB56B5D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AC5A71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0C16786C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551672C4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593DB77F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7562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470D5A" w:rsidRPr="0079746A" w14:paraId="3128CE7D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49BA9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26348A2C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48A5836A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10AF53A6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17750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470D5A" w:rsidRPr="0079746A" w14:paraId="663A7C8E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5865A52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0E43A527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542386D5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71F88606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42984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</w:tr>
      <w:tr w:rsidR="00470D5A" w:rsidRPr="0079746A" w14:paraId="5AC7E6B9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CC92E79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D08BE75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537F7AED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5C9BA9A4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113578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</w:tr>
      <w:tr w:rsidR="00470D5A" w:rsidRPr="00470D5A" w14:paraId="7ADE0993" w14:textId="77777777" w:rsidTr="00E41A52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EB217F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7470DA41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154" w:type="pct"/>
          </w:tcPr>
          <w:p w14:paraId="2871D6A4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94" w:type="pct"/>
          </w:tcPr>
          <w:p w14:paraId="32442221" w14:textId="77777777" w:rsidR="00470D5A" w:rsidRPr="00E36356" w:rsidRDefault="00470D5A" w:rsidP="00E41A5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</w:tbl>
    <w:p w14:paraId="33225872" w14:textId="77777777" w:rsidR="00470D5A" w:rsidRPr="00E36356" w:rsidRDefault="00470D5A" w:rsidP="00470D5A">
      <w:pPr>
        <w:pStyle w:val="Captio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470D5A" w:rsidRPr="00E36356" w14:paraId="0676D718" w14:textId="77777777" w:rsidTr="00E4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47A7D39F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0C6E5C2C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00D2BC8F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2F9872BF" w14:textId="77777777" w:rsidR="00470D5A" w:rsidRPr="00E36356" w:rsidRDefault="00470D5A" w:rsidP="00E41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470D5A" w:rsidRPr="00E36356" w14:paraId="7C71B608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8265A32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125F0147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119765.625</w:t>
            </w:r>
          </w:p>
        </w:tc>
        <w:tc>
          <w:tcPr>
            <w:tcW w:w="1242" w:type="pct"/>
          </w:tcPr>
          <w:p w14:paraId="61C0B91A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D6765">
              <w:rPr>
                <w:rFonts w:ascii="Dax-Regular" w:hAnsi="Dax-Regular"/>
                <w:noProof w:val="0"/>
                <w:lang w:val="es-419"/>
              </w:rPr>
              <w:t>106265.625</w:t>
            </w:r>
          </w:p>
        </w:tc>
        <w:tc>
          <w:tcPr>
            <w:tcW w:w="1306" w:type="pct"/>
          </w:tcPr>
          <w:p w14:paraId="3989F466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6093.75</w:t>
            </w:r>
          </w:p>
        </w:tc>
      </w:tr>
      <w:tr w:rsidR="00470D5A" w:rsidRPr="004031CB" w14:paraId="56D2C556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1614DF6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CF8B659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6C786852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6246F285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27984.375</w:t>
            </w:r>
          </w:p>
        </w:tc>
      </w:tr>
      <w:tr w:rsidR="00470D5A" w:rsidRPr="004031CB" w14:paraId="0CF995FB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E95918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90BDA4B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26C22A5E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01E017B1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128812.5</w:t>
            </w:r>
          </w:p>
        </w:tc>
      </w:tr>
      <w:tr w:rsidR="00470D5A" w:rsidRPr="00470D5A" w14:paraId="51134041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FB65E5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080FD5E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3F84BB04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62076750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49CDDBEB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94CF6F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69E6BCA6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53E018A6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571E8B2B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2565A52D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97AA467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32000</w:t>
            </w:r>
          </w:p>
        </w:tc>
        <w:tc>
          <w:tcPr>
            <w:tcW w:w="1173" w:type="pct"/>
          </w:tcPr>
          <w:p w14:paraId="7102020B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75155F4C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4FF5D7D3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109FB6A7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77E7BED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5A64FF00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6F977CE9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219FF5A6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2ED9B3E0" w14:textId="77777777" w:rsidTr="00E41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2ED3DF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182FC7C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291CFF29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587580C4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2DBA4FCC" w14:textId="77777777" w:rsidTr="00E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D65597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699E6B0D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7D7DD2D2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5F0DC137" w14:textId="77777777" w:rsidR="00470D5A" w:rsidRPr="00E36356" w:rsidRDefault="00470D5A" w:rsidP="00E41A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470D5A" w:rsidRPr="00470D5A" w14:paraId="7A1329BC" w14:textId="77777777" w:rsidTr="00E41A52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F93FF67" w14:textId="77777777" w:rsidR="00470D5A" w:rsidRPr="00E36356" w:rsidRDefault="00470D5A" w:rsidP="00E41A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4BB9F865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242" w:type="pct"/>
          </w:tcPr>
          <w:p w14:paraId="387B1CB3" w14:textId="77777777" w:rsidR="00470D5A" w:rsidRPr="00E36356" w:rsidRDefault="00470D5A" w:rsidP="00E41A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1306" w:type="pct"/>
          </w:tcPr>
          <w:p w14:paraId="6608C8FB" w14:textId="77777777" w:rsidR="00470D5A" w:rsidRPr="00E36356" w:rsidRDefault="00470D5A" w:rsidP="00E41A5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</w:tbl>
    <w:p w14:paraId="21B61D06" w14:textId="453BF31C" w:rsidR="002D0856" w:rsidRPr="00E36356" w:rsidRDefault="00470D5A" w:rsidP="00470D5A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</w:t>
      </w:r>
      <w:bookmarkEnd w:id="0"/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2D2D7B" w:rsidRPr="002D2D7B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2D2D7B" w:rsidRPr="00E36356" w:rsidRDefault="002D2D7B" w:rsidP="002D2D7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75C212E0" w14:textId="4392158D" w:rsidR="002D2D7B" w:rsidRPr="002E2FCC" w:rsidRDefault="002D2D7B" w:rsidP="002D2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E2FCC">
              <w:rPr>
                <w:rFonts w:ascii="Dax-Regular" w:hAnsi="Dax-Regular"/>
                <w:noProof w:val="0"/>
              </w:rPr>
              <w:t>y= 0,0021x</w:t>
            </w:r>
            <w:r w:rsidRPr="002E2FCC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2E2FCC">
              <w:rPr>
                <w:rFonts w:ascii="Dax-Regular" w:hAnsi="Dax-Regular"/>
                <w:noProof w:val="0"/>
              </w:rPr>
              <w:t xml:space="preserve"> + 0,0401x - 104,16</w:t>
            </w:r>
            <w:r w:rsidRPr="002E2FCC">
              <w:rPr>
                <w:rFonts w:ascii="Dax-Regular" w:hAnsi="Dax-Regular"/>
                <w:noProof w:val="0"/>
              </w:rPr>
              <w:br/>
              <w:t>R² = 1</w:t>
            </w:r>
          </w:p>
          <w:p w14:paraId="4322F8A5" w14:textId="315B094C" w:rsidR="002D2D7B" w:rsidRPr="00E36356" w:rsidRDefault="002D2D7B" w:rsidP="002D2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FA99EAB" w14:textId="624D68B1" w:rsidR="002D2D7B" w:rsidRPr="00E36356" w:rsidRDefault="002D2D7B" w:rsidP="002D2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Al solo cargarme un resultado no hay línea de tendencia.</w:t>
            </w:r>
          </w:p>
        </w:tc>
      </w:tr>
      <w:tr w:rsidR="002D2D7B" w:rsidRPr="002D2D7B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2D2D7B" w:rsidRPr="00E36356" w:rsidRDefault="002D2D7B" w:rsidP="002D2D7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1092ED1" w14:textId="52F607B2" w:rsidR="002D2D7B" w:rsidRPr="002E2FCC" w:rsidRDefault="002D2D7B" w:rsidP="002D2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E2FCC">
              <w:rPr>
                <w:rFonts w:ascii="Dax-Regular" w:hAnsi="Dax-Regular"/>
                <w:noProof w:val="0"/>
              </w:rPr>
              <w:t>y= 0,0023x</w:t>
            </w:r>
            <w:r w:rsidRPr="002E2FCC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2E2FCC">
              <w:rPr>
                <w:rFonts w:ascii="Dax-Regular" w:hAnsi="Dax-Regular"/>
                <w:noProof w:val="0"/>
              </w:rPr>
              <w:t xml:space="preserve"> + 0,4365x - 466,15</w:t>
            </w:r>
            <w:r w:rsidRPr="002E2FCC">
              <w:rPr>
                <w:rFonts w:ascii="Dax-Regular" w:hAnsi="Dax-Regular"/>
                <w:noProof w:val="0"/>
              </w:rPr>
              <w:br/>
              <w:t>R² = 1</w:t>
            </w:r>
          </w:p>
          <w:p w14:paraId="075F0307" w14:textId="5855BB53" w:rsidR="002D2D7B" w:rsidRPr="00E36356" w:rsidRDefault="002D2D7B" w:rsidP="002D2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303CB67" w14:textId="6690108F" w:rsidR="002D2D7B" w:rsidRPr="00E36356" w:rsidRDefault="002D2D7B" w:rsidP="002D2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Al solo cargarme un resultado no hay línea de tendencia.</w:t>
            </w:r>
          </w:p>
        </w:tc>
      </w:tr>
      <w:tr w:rsidR="002D2D7B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2D2D7B" w:rsidRPr="00E36356" w:rsidRDefault="002D2D7B" w:rsidP="002D2D7B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7B69ADF7" w14:textId="77777777" w:rsidR="002D2D7B" w:rsidRPr="002E2FCC" w:rsidRDefault="002D2D7B" w:rsidP="002D2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E2FCC">
              <w:rPr>
                <w:rFonts w:ascii="Dax-Regular" w:hAnsi="Dax-Regular"/>
                <w:noProof w:val="0"/>
              </w:rPr>
              <w:t>y = 8E-07x</w:t>
            </w:r>
            <w:r w:rsidRPr="002E2FCC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2E2FCC">
              <w:rPr>
                <w:rFonts w:ascii="Dax-Regular" w:hAnsi="Dax-Regular"/>
                <w:noProof w:val="0"/>
              </w:rPr>
              <w:t xml:space="preserve"> + 0,2295x - 389,91</w:t>
            </w:r>
            <w:r w:rsidRPr="002E2FCC">
              <w:rPr>
                <w:rFonts w:ascii="Dax-Regular" w:hAnsi="Dax-Regular"/>
                <w:noProof w:val="0"/>
              </w:rPr>
              <w:br/>
              <w:t>R² = 1</w:t>
            </w:r>
          </w:p>
          <w:p w14:paraId="3B26C745" w14:textId="2043D9A3" w:rsidR="002D2D7B" w:rsidRPr="00E36356" w:rsidRDefault="002D2D7B" w:rsidP="002D2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2A722CA" w14:textId="56519804" w:rsidR="002D2D7B" w:rsidRPr="002E2FCC" w:rsidRDefault="002D2D7B" w:rsidP="002D2D7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E2FCC">
              <w:rPr>
                <w:rFonts w:ascii="Dax-Regular" w:hAnsi="Dax-Regular"/>
                <w:noProof w:val="0"/>
              </w:rPr>
              <w:t>y= -0,012x</w:t>
            </w:r>
            <w:r w:rsidRPr="002E2FCC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2E2FCC">
              <w:rPr>
                <w:rFonts w:ascii="Dax-Regular" w:hAnsi="Dax-Regular"/>
                <w:noProof w:val="0"/>
              </w:rPr>
              <w:t xml:space="preserve"> + 57,773x - 39719</w:t>
            </w:r>
            <w:r w:rsidRPr="002E2FCC">
              <w:rPr>
                <w:rFonts w:ascii="Dax-Regular" w:hAnsi="Dax-Regular"/>
                <w:noProof w:val="0"/>
              </w:rPr>
              <w:br/>
              <w:t>R² = 1</w:t>
            </w:r>
          </w:p>
          <w:p w14:paraId="59B77696" w14:textId="00EE59C2" w:rsidR="002D2D7B" w:rsidRPr="00E36356" w:rsidRDefault="002D2D7B" w:rsidP="002D2D7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0C20A681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BA04734" w14:textId="53C2A9A9" w:rsidR="00470D5A" w:rsidRPr="00E36356" w:rsidRDefault="00470D5A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6DF3A5F0" wp14:editId="3731D775">
            <wp:extent cx="5899785" cy="3840480"/>
            <wp:effectExtent l="0" t="0" r="18415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4983D40E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16B0396" w14:textId="61757DE9" w:rsidR="00470D5A" w:rsidRPr="00E36356" w:rsidRDefault="00470D5A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36C4D7A" wp14:editId="1CE52880">
            <wp:extent cx="5764530" cy="3705308"/>
            <wp:effectExtent l="0" t="0" r="762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67180178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EFD520E" w14:textId="7741A76B" w:rsidR="00470D5A" w:rsidRPr="00E36356" w:rsidRDefault="00470D5A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CC0A6E3" wp14:editId="75CF2568">
            <wp:extent cx="5764696" cy="3817509"/>
            <wp:effectExtent l="0" t="0" r="7620" b="1206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5C5337EC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F953F75" w14:textId="1BB06CD5" w:rsidR="00470D5A" w:rsidRPr="00E36356" w:rsidRDefault="00470D5A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A4BEEA2" wp14:editId="2E0EB317">
            <wp:extent cx="5748793" cy="3681454"/>
            <wp:effectExtent l="0" t="0" r="4445" b="146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8706F" w14:textId="4C66A80A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949588F" w14:textId="2DD72005" w:rsidR="00470D5A" w:rsidRPr="00E36356" w:rsidRDefault="00470D5A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0F430E4" wp14:editId="230462D6">
            <wp:extent cx="5748655" cy="3793656"/>
            <wp:effectExtent l="0" t="0" r="4445" b="1651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0F2656" w14:textId="234F70C6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="00EE320A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65BA63B1" w:rsidR="001826C9" w:rsidRPr="00E36356" w:rsidRDefault="00E46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1154" w:type="pct"/>
          </w:tcPr>
          <w:p w14:paraId="19B5F0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43C81C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5D92913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51342CB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38B6A6C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1C604FE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33E58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7BB7E3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585C5B6E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12D838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69DC32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7F0761F1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CC716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F53C4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315E706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43C663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0BD414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BA6E49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1154" w:type="pct"/>
          </w:tcPr>
          <w:p w14:paraId="7557AB89" w14:textId="374CB08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55B4C94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141D73D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1B4572F6" w14:textId="48F2443E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08D4FE59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77E4E78D" w14:textId="1130D465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2393F1E7" w14:textId="1950E05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797A0964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EBA2AB0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0EDCB447" w14:textId="570482A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302ED35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D77D87B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0569F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41990,67</w:t>
            </w:r>
          </w:p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859A0C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2330,173</w:t>
            </w:r>
          </w:p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F94C357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5DCE4A5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B83709D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5372362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510F7812" w:rsidR="001826C9" w:rsidRPr="00E36356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1306" w:type="pct"/>
          </w:tcPr>
          <w:p w14:paraId="305D445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470D5A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315C71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DEA9264" w14:textId="5582B50F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5AFEF0E0" w14:textId="1268F12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EF7D31C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62EE5FF" w14:textId="646ABBA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303A43CD" w14:textId="6DACDCE3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BA2E2A8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19F5EDBE" w14:textId="52DE19FA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AAE450E" w14:textId="2D97689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493F106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3ECC7FFC" w14:textId="5A92454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4656BB11" w14:textId="4A9F5FD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F2B8BC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23D37966" w14:textId="249E034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2E5162D" w14:textId="5CF04DD3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9E676B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7C191276" w14:textId="6965F764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8E63998" w14:textId="07D0A327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470D5A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A0FD14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ACD4733" w14:textId="7BDB8C64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03165D6" w14:textId="30A5DA1B" w:rsidR="001826C9" w:rsidRPr="00E36356" w:rsidRDefault="008A205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6434F397" w14:textId="0320CFF0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y=0,0003x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2,0938</w:t>
            </w:r>
            <w:r w:rsidRPr="00A80291">
              <w:rPr>
                <w:rFonts w:ascii="Dax-Regular" w:hAnsi="Dax-Regular"/>
                <w:noProof w:val="0"/>
              </w:rPr>
              <w:br/>
              <w:t>R² = 0,9996</w:t>
            </w:r>
          </w:p>
          <w:p w14:paraId="5F0678EF" w14:textId="52EB565A" w:rsidR="001826C9" w:rsidRPr="00A80291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3AB001E8" w14:textId="20350AE8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y=4E-05x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3,0206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165A5E77" w14:textId="4C06E93A" w:rsidR="001826C9" w:rsidRPr="00FD08F5" w:rsidRDefault="00FD08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55E9B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41D9196" w14:textId="0011870F" w:rsid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80291">
              <w:rPr>
                <w:rFonts w:ascii="Dax-Regular" w:hAnsi="Dax-Regular"/>
                <w:noProof w:val="0"/>
              </w:rPr>
              <w:t>y = 0,0011x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A80291">
              <w:rPr>
                <w:rFonts w:ascii="Dax-Regular" w:hAnsi="Dax-Regular"/>
                <w:noProof w:val="0"/>
              </w:rPr>
              <w:t>- 2,4725x + 3721,6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3B77075E" w14:textId="00A7E8AC" w:rsidR="00A80291" w:rsidRP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>
              <w:rPr>
                <w:rFonts w:ascii="Dax-Regular" w:hAnsi="Dax-Regular"/>
                <w:noProof w:val="0"/>
                <w:lang w:val="es-ES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>
              <w:rPr>
                <w:rFonts w:ascii="Dax-Regular" w:hAnsi="Dax-Regular"/>
                <w:noProof w:val="0"/>
                <w:lang w:val="es-ES"/>
              </w:rPr>
              <w:t>)</w:t>
            </w:r>
          </w:p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00F78BB" w14:textId="0738BC5F" w:rsidR="00010CD0" w:rsidRPr="00010CD0" w:rsidRDefault="00010CD0" w:rsidP="00010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 w:rsidRPr="00010CD0">
              <w:rPr>
                <w:rFonts w:ascii="Dax-Regular" w:hAnsi="Dax-Regular"/>
                <w:noProof w:val="0"/>
                <w:lang w:val="es-ES"/>
              </w:rPr>
              <w:t>y=0,0011x</w:t>
            </w:r>
            <w:r w:rsidRPr="00010CD0"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 w:rsidRPr="00010CD0">
              <w:rPr>
                <w:rFonts w:ascii="Dax-Regular" w:hAnsi="Dax-Regular"/>
                <w:noProof w:val="0"/>
                <w:lang w:val="es-ES"/>
              </w:rPr>
              <w:t>-2,4725x+3721,6</w:t>
            </w:r>
            <w:r w:rsidRPr="00010CD0">
              <w:rPr>
                <w:rFonts w:ascii="Dax-Regular" w:hAnsi="Dax-Regular"/>
                <w:noProof w:val="0"/>
                <w:lang w:val="es-ES"/>
              </w:rPr>
              <w:br/>
              <w:t>R² = 1</w:t>
            </w:r>
          </w:p>
          <w:p w14:paraId="662F3F62" w14:textId="436EA5DF" w:rsidR="001826C9" w:rsidRPr="00DB0D45" w:rsidRDefault="00FD08F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010CD0"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) </w:t>
            </w:r>
          </w:p>
        </w:tc>
      </w:tr>
      <w:tr w:rsidR="001826C9" w:rsidRPr="00470D5A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56C74332" w14:textId="27D31366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  <w:lang w:val="es-ES"/>
              </w:rPr>
              <w:t>y=7791,2ln(x)-65706</w:t>
            </w:r>
            <w:r w:rsidRPr="00A80291">
              <w:rPr>
                <w:rFonts w:ascii="Dax-Regular" w:hAnsi="Dax-Regular"/>
                <w:noProof w:val="0"/>
                <w:lang w:val="es-ES"/>
              </w:rPr>
              <w:br/>
              <w:t>R² = 0,5891</w:t>
            </w:r>
          </w:p>
          <w:p w14:paraId="100511FA" w14:textId="77777777" w:rsidR="00FD08F5" w:rsidRPr="00E55E9B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E55E9B">
              <w:rPr>
                <w:lang w:val="es-ES"/>
              </w:rPr>
              <w:t>O(log n)</w:t>
            </w:r>
          </w:p>
          <w:p w14:paraId="3D2E899B" w14:textId="77777777" w:rsidR="001826C9" w:rsidRPr="00A80291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  <w:tc>
          <w:tcPr>
            <w:tcW w:w="3420" w:type="dxa"/>
          </w:tcPr>
          <w:p w14:paraId="2ED2C3D6" w14:textId="0D605B07" w:rsidR="00FD08F5" w:rsidRPr="00FD08F5" w:rsidRDefault="00FD08F5" w:rsidP="00FD08F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y=112051ln(x)-813189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0,744</w:t>
            </w:r>
          </w:p>
          <w:p w14:paraId="2D8F6D8D" w14:textId="77777777" w:rsidR="00FD08F5" w:rsidRPr="00FD08F5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FD08F5">
              <w:rPr>
                <w:lang w:val="es-ES"/>
              </w:rPr>
              <w:t>O(log n)</w:t>
            </w:r>
          </w:p>
          <w:p w14:paraId="3D61C8BD" w14:textId="77777777" w:rsidR="001826C9" w:rsidRPr="00FD08F5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1982D90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3618B565" wp14:editId="5E29A88A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3BEC" w14:textId="58D7B8E2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66DCA00C" wp14:editId="7D56F02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20EF674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4311C297" wp14:editId="68163A6B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0E" w14:textId="6BE96C18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4E4D2E6" w14:textId="6EB4D74E" w:rsidR="00EE320A" w:rsidRPr="00E36356" w:rsidRDefault="0094273C" w:rsidP="002F077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AB4B85C" wp14:editId="476D3B6D">
            <wp:extent cx="5943600" cy="437324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953" w14:textId="3B766C93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  <w:r w:rsidR="002F0771" w:rsidRPr="002F0771">
        <w:rPr>
          <w:rFonts w:ascii="Dax-Regular" w:hAnsi="Dax-Regular"/>
          <w:noProof/>
          <w:lang w:val="es-419"/>
        </w:rPr>
        <w:t xml:space="preserve"> </w:t>
      </w:r>
      <w:r w:rsidR="002F0771">
        <w:rPr>
          <w:rFonts w:ascii="Dax-Regular" w:hAnsi="Dax-Regular"/>
          <w:noProof/>
          <w:lang w:val="es-419"/>
        </w:rPr>
        <w:drawing>
          <wp:inline distT="0" distB="0" distL="0" distR="0" wp14:anchorId="6D95994D" wp14:editId="18DC78DF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96D43D3" w:rsidR="000F67B7" w:rsidRPr="00E55E9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FCFDBA1" w14:textId="20BA8F47" w:rsidR="00E55E9B" w:rsidRPr="006B7D7E" w:rsidRDefault="00E55E9B" w:rsidP="00E55E9B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 lo visto en las graficas </w:t>
      </w:r>
      <w:r w:rsidR="00010CD0">
        <w:rPr>
          <w:rFonts w:ascii="Dax-Regular" w:hAnsi="Dax-Regular"/>
          <w:lang w:val="es-419"/>
        </w:rPr>
        <w:t xml:space="preserve">que se sacaron de los datos, los algoritmos se comportan de acuerdo a lo enunciado teoricamente y se acercan al valor dado en clase. Los algoritmos que se debian comportar con O(n^2) lo hicieron efectivamente y los de </w:t>
      </w:r>
      <w:r w:rsidR="00D831E8">
        <w:rPr>
          <w:rFonts w:ascii="Dax-Regular" w:hAnsi="Dax-Regular"/>
          <w:lang w:val="es-419"/>
        </w:rPr>
        <w:t>O(log (n) ) tambien se com</w:t>
      </w:r>
      <w:r w:rsidR="002D2D7B">
        <w:rPr>
          <w:rFonts w:ascii="Dax-Regular" w:hAnsi="Dax-Regular"/>
          <w:lang w:val="es-419"/>
        </w:rPr>
        <w:t>p</w:t>
      </w:r>
      <w:r w:rsidR="00D831E8">
        <w:rPr>
          <w:rFonts w:ascii="Dax-Regular" w:hAnsi="Dax-Regular"/>
          <w:lang w:val="es-419"/>
        </w:rPr>
        <w:t xml:space="preserve">ortaron debidamente. </w:t>
      </w:r>
      <w:r w:rsidR="002D2D7B">
        <w:rPr>
          <w:rFonts w:ascii="Dax-Regular" w:hAnsi="Dax-Regular"/>
          <w:lang w:val="es-419"/>
        </w:rPr>
        <w:t xml:space="preserve">En los resultados del Estudiante 1, de shellsort se puede ver una anomalia debido a que aparece como O(n^2) cuand deberia ser en el peor caso O(n^3/2). </w:t>
      </w:r>
    </w:p>
    <w:p w14:paraId="275F6EA0" w14:textId="5A97F191" w:rsidR="00D831E8" w:rsidRPr="00D831E8" w:rsidRDefault="000F67B7" w:rsidP="00D831E8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D831E8">
        <w:rPr>
          <w:rFonts w:ascii="Dax-Regular" w:hAnsi="Dax-Regular"/>
          <w:lang w:val="es-419"/>
        </w:rPr>
        <w:t xml:space="preserve"> </w:t>
      </w:r>
    </w:p>
    <w:p w14:paraId="121B1B13" w14:textId="46170AB9" w:rsidR="00D831E8" w:rsidRPr="00D831E8" w:rsidRDefault="00D831E8" w:rsidP="00D831E8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Entre los resultados de las diferentes maquinas si existen diferencias en los tiempos que toma el computador para ordenar los datos, esto se debe a que las maquinas tienen memorias RAM diferentes, la que tiene menor memoria se demora más en correr el programa, pero el tiempo de las funcion</w:t>
      </w:r>
      <w:r w:rsidR="00470D5A">
        <w:rPr>
          <w:rFonts w:ascii="Dax-Regular" w:hAnsi="Dax-Regular"/>
          <w:lang w:val="es-419"/>
        </w:rPr>
        <w:t>.</w:t>
      </w:r>
    </w:p>
    <w:p w14:paraId="402265A5" w14:textId="761C8AC2" w:rsidR="000F67B7" w:rsidRPr="00470D5A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004186E" w14:textId="3D95B84A" w:rsidR="00470D5A" w:rsidRPr="00A5029F" w:rsidRDefault="00470D5A" w:rsidP="00470D5A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Nosotros creemos que las diferencias que existen se dan a cabo debido a la meoria RAM de cada computador, pues cuando existe menor memoria entonces se demora mayor tiempo en correr el programa de sorting. </w:t>
      </w:r>
    </w:p>
    <w:p w14:paraId="02A23F04" w14:textId="33CBD3BD" w:rsidR="000F67B7" w:rsidRPr="00470D5A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D86BFDF" w14:textId="4392BC35" w:rsidR="00470D5A" w:rsidRPr="004B55DC" w:rsidRDefault="00470D5A" w:rsidP="00470D5A">
      <w:pPr>
        <w:pStyle w:val="ListParagraph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mejor estructura de datos si solo se tiene en cuenta los tiempos de ejecucion es ARRAY_LIST, debido a que con esta los tiempos son mucho más cortos. </w:t>
      </w:r>
    </w:p>
    <w:p w14:paraId="11F23579" w14:textId="2B640B38" w:rsidR="00E55E9B" w:rsidRPr="00E55E9B" w:rsidRDefault="00E55E9B" w:rsidP="00010CD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O" w:eastAsia="en-US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CD0"/>
    <w:rsid w:val="000472C6"/>
    <w:rsid w:val="00091AF9"/>
    <w:rsid w:val="000F67B7"/>
    <w:rsid w:val="0013546A"/>
    <w:rsid w:val="001826C9"/>
    <w:rsid w:val="002D0856"/>
    <w:rsid w:val="002D2D7B"/>
    <w:rsid w:val="002F0771"/>
    <w:rsid w:val="00366FA2"/>
    <w:rsid w:val="00392066"/>
    <w:rsid w:val="003B6C26"/>
    <w:rsid w:val="00470D5A"/>
    <w:rsid w:val="005C50D1"/>
    <w:rsid w:val="00667C88"/>
    <w:rsid w:val="0067291A"/>
    <w:rsid w:val="00775C6E"/>
    <w:rsid w:val="007F0157"/>
    <w:rsid w:val="00852320"/>
    <w:rsid w:val="008A205B"/>
    <w:rsid w:val="0094273C"/>
    <w:rsid w:val="00A74C44"/>
    <w:rsid w:val="00A80291"/>
    <w:rsid w:val="00BA3B38"/>
    <w:rsid w:val="00CF2BF2"/>
    <w:rsid w:val="00D33975"/>
    <w:rsid w:val="00D831E8"/>
    <w:rsid w:val="00DB0D45"/>
    <w:rsid w:val="00E36356"/>
    <w:rsid w:val="00E37A60"/>
    <w:rsid w:val="00E46540"/>
    <w:rsid w:val="00E55E9B"/>
    <w:rsid w:val="00E933D1"/>
    <w:rsid w:val="00EE320A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7-9243-A98D-E859C66041FA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42243733767572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7-9243-A98D-E859C66041FA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9F7-9243-A98D-E859C6604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19-8042-AC7A-D4B78BD41B05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19-8042-AC7A-D4B78BD41B05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119-8042-AC7A-D4B78BD41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94208115183246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5D-1D45-9ADE-99E07D556AB8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5D-1D45-9ADE-99E07D556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37-484D-A2AB-665B2CDF9A7C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37-484D-A2AB-665B2CDF9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DE-0545-BC02-C5C2D00686FD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DE-0545-BC02-C5C2D0068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37</cp:revision>
  <dcterms:created xsi:type="dcterms:W3CDTF">2021-02-10T17:06:00Z</dcterms:created>
  <dcterms:modified xsi:type="dcterms:W3CDTF">2021-02-25T04:11:00Z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