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AD3D3E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7406124" w:rsidR="00AD3D3E" w:rsidRPr="00E36356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0024">
              <w:rPr>
                <w:lang w:val="es-CO"/>
              </w:rPr>
              <w:t>Intel(R) Core(TM) i7-de 11va</w:t>
            </w:r>
            <w:r>
              <w:rPr>
                <w:lang w:val="es-CO"/>
              </w:rPr>
              <w:t xml:space="preserve"> generation</w:t>
            </w:r>
          </w:p>
        </w:tc>
        <w:tc>
          <w:tcPr>
            <w:tcW w:w="1681" w:type="pct"/>
          </w:tcPr>
          <w:p w14:paraId="7AF5548A" w14:textId="54C2453B" w:rsidR="00AD3D3E" w:rsidRPr="00AD3D3E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AD3D3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BDB582E" w:rsidR="00AD3D3E" w:rsidRPr="00E36356" w:rsidRDefault="00AD3D3E" w:rsidP="00AD3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3BE6CF29" w:rsidR="00AD3D3E" w:rsidRPr="00E36356" w:rsidRDefault="00AD3D3E" w:rsidP="00AD3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AD3D3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8D295BB" w:rsidR="00AD3D3E" w:rsidRPr="00E36356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Pro 64-bits</w:t>
            </w:r>
          </w:p>
        </w:tc>
        <w:tc>
          <w:tcPr>
            <w:tcW w:w="1681" w:type="pct"/>
          </w:tcPr>
          <w:p w14:paraId="6560BD8A" w14:textId="20A632DC" w:rsidR="00AD3D3E" w:rsidRPr="00E36356" w:rsidRDefault="00AD3D3E" w:rsidP="00AD3D3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1653"/>
        <w:gridCol w:w="1726"/>
        <w:gridCol w:w="1726"/>
        <w:gridCol w:w="1049"/>
        <w:gridCol w:w="1125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AD3D3E" w:rsidRPr="00AB47E6" w14:paraId="3783FEDF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66B062F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2078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7D263A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9746A">
              <w:rPr>
                <w:rFonts w:ascii="Dax-Regular" w:hAnsi="Dax-Regular"/>
                <w:noProof w:val="0"/>
                <w:lang w:val="es-419"/>
              </w:rPr>
              <w:t>2234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79746A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7D46763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125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7AE45D32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133195F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8359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053D05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9437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5A6D8E9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281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6D95888E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3804658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33843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1BB73BF1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37437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5F834ED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27D1AAE2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B75449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135250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CD5E3B8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147640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648DFBE2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1421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2176BA9B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3604F8A0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7C2DEB3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9E66B4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3171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5756ED99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67AEF63C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3E293B68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4ED8D5E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7562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3A121990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6F93DA6F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162FBF66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0CE754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17750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19FF688F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B755093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6EA0EAF2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E62340F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42984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1CB3CCCC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0873FDE4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64DFD085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794F5D1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113578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8C247A" w14:paraId="645CE8C9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74B37FAA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5359911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143DE1D8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8"/>
        <w:gridCol w:w="1702"/>
        <w:gridCol w:w="1702"/>
        <w:gridCol w:w="1628"/>
        <w:gridCol w:w="1032"/>
        <w:gridCol w:w="110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AD3D3E" w:rsidRPr="002D5C3A" w14:paraId="01FFF51F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3DFCCDA9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119765.625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266A9095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D6765">
              <w:rPr>
                <w:rFonts w:ascii="Dax-Regular" w:hAnsi="Dax-Regular"/>
                <w:noProof w:val="0"/>
                <w:lang w:val="es-419"/>
              </w:rPr>
              <w:t>106265.625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613962D8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6093.75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1AE3A6EE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7191D394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026ED02D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7035081D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27984.375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5E24C8CB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3D854277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C539870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6E0BC5EB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128812.5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8C247A" w14:paraId="1B33A3E2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54B4C247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358E0C03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256FB059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AD3D3E" w:rsidRPr="008C247A" w14:paraId="7C0F02B0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48CD1754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7F04D8EA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8027C52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AD3D3E" w:rsidRPr="008C247A" w14:paraId="30CBE73E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1268449C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451CE106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7FF18089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AD3D3E" w:rsidRPr="008C247A" w14:paraId="5C3DD78A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6EDD1468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3264D7BD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61B52E2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AD3D3E" w:rsidRPr="008C247A" w14:paraId="415BA73A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7EB936E1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227B6155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7251BCA3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AD3D3E" w:rsidRPr="008C247A" w14:paraId="3E6467C7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44BEB359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62F33A2B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80B5F7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AD3D3E" w:rsidRPr="008C247A" w14:paraId="0EB402E0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575AE60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55383792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68B8B461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26BD2A41" w14:textId="77777777" w:rsidR="008C247A" w:rsidRPr="00D33975" w:rsidRDefault="008C247A" w:rsidP="008C247A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20AC00D" w14:textId="77777777" w:rsidR="008C247A" w:rsidRPr="00E36356" w:rsidRDefault="008C247A" w:rsidP="008C247A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1.</w:t>
      </w:r>
    </w:p>
    <w:p w14:paraId="317694A8" w14:textId="77777777" w:rsidR="008C247A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D31B405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CD93A11" wp14:editId="54955E9D">
            <wp:extent cx="5899785" cy="3840480"/>
            <wp:effectExtent l="0" t="0" r="18415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D3E620" w14:textId="77777777" w:rsidR="008C247A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A30504F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15B8EF8" wp14:editId="30888315">
            <wp:extent cx="5764530" cy="3705308"/>
            <wp:effectExtent l="0" t="0" r="762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85DC1C" w14:textId="77777777" w:rsidR="008C247A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C5A1036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00197EF2" wp14:editId="6D27BF5F">
            <wp:extent cx="5764696" cy="3817509"/>
            <wp:effectExtent l="0" t="0" r="7620" b="1206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2CD2FE" w14:textId="77777777" w:rsidR="008C247A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0A718EB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8E5A393" wp14:editId="0CC1183F">
            <wp:extent cx="5748793" cy="3681454"/>
            <wp:effectExtent l="0" t="0" r="4445" b="1460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739D27" w14:textId="77777777" w:rsidR="008C247A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5F60BA55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6CBD431" wp14:editId="34985B8E">
            <wp:extent cx="5748655" cy="3793656"/>
            <wp:effectExtent l="0" t="0" r="4445" b="1651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4"/>
        <w:gridCol w:w="2155"/>
        <w:gridCol w:w="2241"/>
        <w:gridCol w:w="1166"/>
        <w:gridCol w:w="944"/>
        <w:gridCol w:w="1020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8C247A" w:rsidRPr="00AB47E6" w14:paraId="4DC88CC7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3C45669C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46540">
              <w:rPr>
                <w:rFonts w:ascii="Dax-Regular" w:hAnsi="Dax-Regular"/>
                <w:noProof w:val="0"/>
                <w:lang w:val="es-419"/>
              </w:rPr>
              <w:t>635,68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D7E52DA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713,65</w:t>
            </w:r>
          </w:p>
          <w:p w14:paraId="61ACDF4A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23D496B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br/>
              <w:t>43,84</w:t>
            </w:r>
          </w:p>
          <w:p w14:paraId="3FFF0DC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5C32DADA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647A5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2704,81</w:t>
            </w:r>
          </w:p>
          <w:p w14:paraId="632066B7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3A25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2855,72</w:t>
            </w:r>
          </w:p>
          <w:p w14:paraId="6D115B10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E668F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87,05</w:t>
            </w:r>
          </w:p>
          <w:p w14:paraId="4DDF53D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3C844C09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F2177B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10958,1</w:t>
            </w:r>
          </w:p>
          <w:p w14:paraId="52EC8928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F9AD7F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12822,03</w:t>
            </w:r>
          </w:p>
          <w:p w14:paraId="5756A98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281C61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189,49</w:t>
            </w:r>
          </w:p>
          <w:p w14:paraId="32B1C23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2B7CB4D6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8476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46997,26</w:t>
            </w:r>
          </w:p>
          <w:p w14:paraId="6CA50F6A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904DA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55370,15</w:t>
            </w:r>
          </w:p>
          <w:p w14:paraId="134D3EA3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BFA62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483,79</w:t>
            </w:r>
          </w:p>
          <w:p w14:paraId="1568A0B3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3AD5DC18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3015D9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228691,97</w:t>
            </w:r>
          </w:p>
          <w:p w14:paraId="27015A5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712BF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241021,5</w:t>
            </w:r>
          </w:p>
          <w:p w14:paraId="79F4132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B0C46D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1058,46</w:t>
            </w:r>
          </w:p>
          <w:p w14:paraId="23906F14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1A219F0D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C62B0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856183,35</w:t>
            </w:r>
          </w:p>
          <w:p w14:paraId="18D39757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2D2A7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1039383,26</w:t>
            </w:r>
          </w:p>
          <w:p w14:paraId="0861B32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82CE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2554,27</w:t>
            </w:r>
          </w:p>
          <w:p w14:paraId="2721E09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6B69F8EB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204F8AC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dicho por el profesor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268B237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2DBB504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5759,54</w:t>
            </w:r>
          </w:p>
          <w:p w14:paraId="510A2EA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797FB90E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01BC23D0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9B68F5F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6FAD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13617,37</w:t>
            </w:r>
          </w:p>
          <w:p w14:paraId="6AA0F81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7A0E64A4" w14:textId="77777777" w:rsidTr="008F6F9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076FB0E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62E2FFD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97E889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35799,87</w:t>
            </w:r>
          </w:p>
          <w:p w14:paraId="7C794AB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29604E2D" w14:textId="77777777" w:rsidTr="008F6F9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464BEC3E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9B2CE01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B95E125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62202,01</w:t>
            </w:r>
          </w:p>
          <w:p w14:paraId="24A7830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3"/>
        <w:gridCol w:w="1933"/>
        <w:gridCol w:w="1933"/>
        <w:gridCol w:w="1839"/>
        <w:gridCol w:w="878"/>
        <w:gridCol w:w="954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8C247A" w:rsidRPr="002D5C3A" w14:paraId="562CEAB3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20B8010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46948,09</w:t>
            </w:r>
          </w:p>
          <w:p w14:paraId="52BD3ADE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3CAE3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41990,67</w:t>
            </w:r>
          </w:p>
          <w:p w14:paraId="40883116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8F3797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2330,173</w:t>
            </w:r>
          </w:p>
          <w:p w14:paraId="43CFFC0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2D5C3A" w14:paraId="52A69742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7F17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461F358F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7729D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36568BF0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F20F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10965,92</w:t>
            </w:r>
          </w:p>
          <w:p w14:paraId="314339A0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2D5C3A" w14:paraId="488427CB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7218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3091533,48</w:t>
            </w:r>
          </w:p>
          <w:p w14:paraId="6050DE3D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B5F4B4E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0291">
              <w:rPr>
                <w:rFonts w:ascii="Dax-Regular" w:hAnsi="Dax-Regular" w:cs="Calibri"/>
                <w:color w:val="000000"/>
              </w:rPr>
              <w:t>2682711,97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D8DFF3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249296,95</w:t>
            </w:r>
          </w:p>
          <w:p w14:paraId="2E9A9DB6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8C247A" w14:paraId="4B2FA59B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28146DB5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32C1791E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43504EDD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C247A" w14:paraId="2F890922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7AEE3B64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206953A1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03BA1B56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C247A" w14:paraId="330F39C5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15B76F89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393EA49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333C7205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C247A" w14:paraId="629F73DD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30EF02C2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5C499741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0E3C7D18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C247A" w14:paraId="2318BCAB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197CB7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7764CA6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70B694A8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C247A" w14:paraId="71C0754A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2771E1F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</w:t>
            </w:r>
            <w:r>
              <w:rPr>
                <w:rFonts w:ascii="Dax-Regular" w:hAnsi="Dax-Regular"/>
                <w:noProof w:val="0"/>
                <w:lang w:val="es-419"/>
              </w:rPr>
              <w:lastRenderedPageBreak/>
              <w:t>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56F5F6ED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El tiempo de carga exedio el maximo </w:t>
            </w:r>
            <w:r>
              <w:rPr>
                <w:rFonts w:ascii="Dax-Regular" w:hAnsi="Dax-Regular"/>
                <w:noProof w:val="0"/>
                <w:lang w:val="es-419"/>
              </w:rPr>
              <w:lastRenderedPageBreak/>
              <w:t>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350EBF29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El tiempo de carga exedio el </w:t>
            </w:r>
            <w:r>
              <w:rPr>
                <w:rFonts w:ascii="Dax-Regular" w:hAnsi="Dax-Regular"/>
                <w:noProof w:val="0"/>
                <w:lang w:val="es-419"/>
              </w:rPr>
              <w:lastRenderedPageBreak/>
              <w:t>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C247A" w14:paraId="11C71F6F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11C8524D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4D0A159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16EBE002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13E5FE40" w14:textId="77777777" w:rsidR="008C247A" w:rsidRPr="00E36356" w:rsidRDefault="008C247A" w:rsidP="008C247A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795789AE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61FABBE4" wp14:editId="6B06F3E4">
            <wp:extent cx="3915295" cy="279307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 r="1238" b="1489"/>
                    <a:stretch/>
                  </pic:blipFill>
                  <pic:spPr bwMode="auto">
                    <a:xfrm>
                      <a:off x="0" y="0"/>
                      <a:ext cx="3941658" cy="2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9CD66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LINKED_LIST.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04C75869" wp14:editId="6E975AE1">
            <wp:extent cx="4422371" cy="323267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3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9F30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3F86666B" wp14:editId="2213FA4E">
            <wp:extent cx="4642746" cy="3355078"/>
            <wp:effectExtent l="0" t="0" r="571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0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C2C" w14:textId="77777777" w:rsidR="008C247A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613D37DD" w14:textId="77777777" w:rsidR="008C247A" w:rsidRPr="00E36356" w:rsidRDefault="008C247A" w:rsidP="008C247A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7376373C" wp14:editId="1931DBC8">
            <wp:extent cx="5943600" cy="437324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F800" w14:textId="77777777" w:rsidR="008C247A" w:rsidRPr="00E36356" w:rsidRDefault="008C247A" w:rsidP="008C247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  <w:r w:rsidRPr="002F0771">
        <w:rPr>
          <w:rFonts w:ascii="Dax-Regular" w:hAnsi="Dax-Regular"/>
          <w:noProof/>
          <w:lang w:val="es-419"/>
        </w:rPr>
        <w:t xml:space="preserve"> 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28C93930" wp14:editId="4AA39C63">
            <wp:extent cx="4881294" cy="3562927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8C247A"/>
    <w:rsid w:val="00A31D97"/>
    <w:rsid w:val="00A74C44"/>
    <w:rsid w:val="00AB47E6"/>
    <w:rsid w:val="00AD3D3E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2078.125</c:v>
                </c:pt>
                <c:pt idx="1">
                  <c:v>8359.375</c:v>
                </c:pt>
                <c:pt idx="2">
                  <c:v>33843.75</c:v>
                </c:pt>
                <c:pt idx="3">
                  <c:v>135250.06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08-8E46-A257-2378D7BE0B71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85493640218043"/>
                  <c:y val="0.242243733767572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2234.375</c:v>
                </c:pt>
                <c:pt idx="1">
                  <c:v>9437.5</c:v>
                </c:pt>
                <c:pt idx="2">
                  <c:v>37437.5</c:v>
                </c:pt>
                <c:pt idx="3">
                  <c:v>147640.625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D08-8E46-A257-2378D7BE0B71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125</c:v>
                </c:pt>
                <c:pt idx="1">
                  <c:v>281.25</c:v>
                </c:pt>
                <c:pt idx="2">
                  <c:v>562.5</c:v>
                </c:pt>
                <c:pt idx="3">
                  <c:v>1421.875</c:v>
                </c:pt>
                <c:pt idx="4">
                  <c:v>3171.875</c:v>
                </c:pt>
                <c:pt idx="5">
                  <c:v>7562.5</c:v>
                </c:pt>
                <c:pt idx="6">
                  <c:v>17750</c:v>
                </c:pt>
                <c:pt idx="7">
                  <c:v>42984.375</c:v>
                </c:pt>
                <c:pt idx="8">
                  <c:v>113578.125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D08-8E46-A257-2378D7BE0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#,##0">
                  <c:v>119765.625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3A-7042-A07A-2912E6CE6E29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3A-7042-A07A-2912E6CE6E29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 formatCode="General">
                  <c:v>6093.75</c:v>
                </c:pt>
                <c:pt idx="1">
                  <c:v>27984.375</c:v>
                </c:pt>
                <c:pt idx="2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E3A-7042-A07A-2912E6CE6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85493640218043"/>
                  <c:y val="0.294208115183246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2078.125</c:v>
                </c:pt>
                <c:pt idx="1">
                  <c:v>8359.375</c:v>
                </c:pt>
                <c:pt idx="2">
                  <c:v>33843.75</c:v>
                </c:pt>
                <c:pt idx="3">
                  <c:v>135250.06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D4-1C4F-9E34-009B00A22A65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#,##0">
                  <c:v>119765.625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BD4-1C4F-9E34-009B00A22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2234.375</c:v>
                </c:pt>
                <c:pt idx="1">
                  <c:v>9437.5</c:v>
                </c:pt>
                <c:pt idx="2">
                  <c:v>37437.5</c:v>
                </c:pt>
                <c:pt idx="3">
                  <c:v>147640.625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59-8841-A9F8-61B3EA44281C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F59-8841-A9F8-61B3EA442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125</c:v>
                </c:pt>
                <c:pt idx="1">
                  <c:v>281.25</c:v>
                </c:pt>
                <c:pt idx="2">
                  <c:v>562.5</c:v>
                </c:pt>
                <c:pt idx="3">
                  <c:v>1421.875</c:v>
                </c:pt>
                <c:pt idx="4">
                  <c:v>3171.875</c:v>
                </c:pt>
                <c:pt idx="5">
                  <c:v>7562.5</c:v>
                </c:pt>
                <c:pt idx="6">
                  <c:v>17750</c:v>
                </c:pt>
                <c:pt idx="7">
                  <c:v>42984.375</c:v>
                </c:pt>
                <c:pt idx="8">
                  <c:v>113578.125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7A-D749-8C65-D9A1FD7DD320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 formatCode="General">
                  <c:v>6093.75</c:v>
                </c:pt>
                <c:pt idx="1">
                  <c:v>27984.375</c:v>
                </c:pt>
                <c:pt idx="2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7A-D749-8C65-D9A1FD7DD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26</cp:revision>
  <dcterms:created xsi:type="dcterms:W3CDTF">2021-02-10T17:06:00Z</dcterms:created>
  <dcterms:modified xsi:type="dcterms:W3CDTF">2021-02-26T17:13:00Z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