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969AF2D" w14:textId="77777777" w:rsidR="006A7092" w:rsidRDefault="006A7092" w:rsidP="006A7092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6A7092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Juan Camilo Gonzalez 201911030 </w:t>
      </w:r>
    </w:p>
    <w:p w14:paraId="7919095D" w14:textId="50892BFF" w:rsidR="006A7092" w:rsidRDefault="006A7092" w:rsidP="006A7092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6A7092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Luis francisco Escobar 202020323 </w:t>
      </w:r>
    </w:p>
    <w:p w14:paraId="5CFD1C60" w14:textId="6B60BBFF" w:rsidR="009F4247" w:rsidRPr="006A7092" w:rsidRDefault="009F4247" w:rsidP="006A7092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44510445" w:rsidR="0063268C" w:rsidRPr="0063268C" w:rsidRDefault="00B106F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Encontramos que al comparar la altura del árbol, la cantidad máxima de elementos que puede tener con esa altura y la cantidad de elementos actuales del árbol, notamos que es muy dispareja y por tanto no puede estar balanceado.</w:t>
      </w: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18BFD9BE" w:rsidR="0063268C" w:rsidRDefault="00B106F3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tablas de hash el tiempo seria mayor dado que habría muchas colisiones, ya que hay varios crímenes con la misma fecha, </w:t>
      </w:r>
      <w:r w:rsidR="00137ADB">
        <w:rPr>
          <w:rFonts w:ascii="Dax-Regular" w:hAnsi="Dax-Regular"/>
          <w:lang w:val="es-CO"/>
        </w:rPr>
        <w:t>ocasionando que al momento de buscar sea más demorado.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58D69277" w:rsidR="0063268C" w:rsidRPr="00F80440" w:rsidRDefault="00137ADB" w:rsidP="0063268C">
      <w:pPr>
        <w:pStyle w:val="Prrafodelista"/>
        <w:spacing w:after="0"/>
        <w:jc w:val="both"/>
        <w:rPr>
          <w:rFonts w:ascii="Dax-Regular" w:hAnsi="Dax-Regular"/>
          <w:lang w:val="es-MX"/>
        </w:rPr>
      </w:pPr>
      <w:r>
        <w:rPr>
          <w:rFonts w:ascii="Dax-Regular" w:hAnsi="Dax-Regular"/>
          <w:lang w:val="es-CO"/>
        </w:rPr>
        <w:t xml:space="preserve">Se utiliza en este caso </w:t>
      </w:r>
      <w:proofErr w:type="spellStart"/>
      <w:r w:rsidR="00F80440" w:rsidRPr="00F80440">
        <w:rPr>
          <w:rFonts w:ascii="Dax-Regular" w:hAnsi="Dax-Regular"/>
          <w:lang w:val="es-CO"/>
        </w:rPr>
        <w:t>values</w:t>
      </w:r>
      <w:proofErr w:type="spellEnd"/>
      <w:r w:rsidR="00F80440" w:rsidRPr="00F80440">
        <w:rPr>
          <w:rFonts w:ascii="Dax-Regular" w:hAnsi="Dax-Regular"/>
          <w:lang w:val="es-CO"/>
        </w:rPr>
        <w:t>(</w:t>
      </w:r>
      <w:proofErr w:type="spellStart"/>
      <w:r w:rsidR="00F80440" w:rsidRPr="00F80440">
        <w:rPr>
          <w:rFonts w:ascii="Dax-Regular" w:hAnsi="Dax-Regular"/>
          <w:lang w:val="es-CO"/>
        </w:rPr>
        <w:t>analyzer</w:t>
      </w:r>
      <w:proofErr w:type="spellEnd"/>
      <w:r w:rsidR="00F80440" w:rsidRPr="00F80440">
        <w:rPr>
          <w:rFonts w:ascii="Dax-Regular" w:hAnsi="Dax-Regular"/>
          <w:lang w:val="es-CO"/>
        </w:rPr>
        <w:t>['</w:t>
      </w:r>
      <w:proofErr w:type="spellStart"/>
      <w:r w:rsidR="00F80440" w:rsidRPr="00F80440">
        <w:rPr>
          <w:rFonts w:ascii="Dax-Regular" w:hAnsi="Dax-Regular"/>
          <w:lang w:val="es-CO"/>
        </w:rPr>
        <w:t>dateIndex</w:t>
      </w:r>
      <w:proofErr w:type="spellEnd"/>
      <w:r w:rsidR="00F80440" w:rsidRPr="00F80440">
        <w:rPr>
          <w:rFonts w:ascii="Dax-Regular" w:hAnsi="Dax-Regular"/>
          <w:lang w:val="es-CO"/>
        </w:rPr>
        <w:t xml:space="preserve">'], </w:t>
      </w:r>
      <w:proofErr w:type="spellStart"/>
      <w:r w:rsidR="00F80440" w:rsidRPr="00F80440">
        <w:rPr>
          <w:rFonts w:ascii="Dax-Regular" w:hAnsi="Dax-Regular"/>
          <w:lang w:val="es-CO"/>
        </w:rPr>
        <w:t>initialDate</w:t>
      </w:r>
      <w:proofErr w:type="spellEnd"/>
      <w:r w:rsidR="00F80440" w:rsidRPr="00F80440">
        <w:rPr>
          <w:rFonts w:ascii="Dax-Regular" w:hAnsi="Dax-Regular"/>
          <w:lang w:val="es-CO"/>
        </w:rPr>
        <w:t xml:space="preserve">, </w:t>
      </w:r>
      <w:proofErr w:type="spellStart"/>
      <w:r w:rsidR="00F80440" w:rsidRPr="00F80440">
        <w:rPr>
          <w:rFonts w:ascii="Dax-Regular" w:hAnsi="Dax-Regular"/>
          <w:lang w:val="es-CO"/>
        </w:rPr>
        <w:t>finalDate</w:t>
      </w:r>
      <w:proofErr w:type="spellEnd"/>
      <w:r w:rsidR="00F80440" w:rsidRPr="00F80440">
        <w:rPr>
          <w:rFonts w:ascii="Dax-Regular" w:hAnsi="Dax-Regular"/>
          <w:lang w:val="es-CO"/>
        </w:rPr>
        <w:t>)</w:t>
      </w:r>
      <w:r w:rsidR="00F80440">
        <w:rPr>
          <w:rFonts w:ascii="Dax-Regular" w:hAnsi="Dax-Regular"/>
          <w:lang w:val="es-CO"/>
        </w:rPr>
        <w:t xml:space="preserve">, la cual es una función de la librería </w:t>
      </w:r>
      <w:proofErr w:type="spellStart"/>
      <w:r w:rsidR="00F80440">
        <w:rPr>
          <w:rFonts w:ascii="Dax-Regular" w:hAnsi="Dax-Regular"/>
          <w:lang w:val="es-CO"/>
        </w:rPr>
        <w:t>orderedmap</w:t>
      </w:r>
      <w:proofErr w:type="spellEnd"/>
      <w:r w:rsidR="00F80440">
        <w:rPr>
          <w:rFonts w:ascii="Dax-Regular" w:hAnsi="Dax-Regular"/>
          <w:lang w:val="es-CO"/>
        </w:rPr>
        <w:t xml:space="preserve">, o </w:t>
      </w:r>
      <w:proofErr w:type="spellStart"/>
      <w:r w:rsidR="00F80440">
        <w:rPr>
          <w:rFonts w:ascii="Dax-Regular" w:hAnsi="Dax-Regular"/>
          <w:lang w:val="es-CO"/>
        </w:rPr>
        <w:t>om</w:t>
      </w:r>
      <w:proofErr w:type="spellEnd"/>
      <w:r w:rsidR="00F80440">
        <w:rPr>
          <w:rFonts w:ascii="Dax-Regular" w:hAnsi="Dax-Regular"/>
          <w:lang w:val="es-CO"/>
        </w:rPr>
        <w:t xml:space="preserve"> en este caso, la cual retorna todos los valores del árbol que se encuentre entre, en este caso, </w:t>
      </w:r>
      <w:proofErr w:type="spellStart"/>
      <w:r w:rsidR="00F80440" w:rsidRPr="00F80440">
        <w:rPr>
          <w:rFonts w:ascii="Dax-Regular" w:hAnsi="Dax-Regular"/>
          <w:lang w:val="es-CO"/>
        </w:rPr>
        <w:t>initialDate</w:t>
      </w:r>
      <w:proofErr w:type="spellEnd"/>
      <w:r w:rsidR="00F80440">
        <w:rPr>
          <w:rFonts w:ascii="Dax-Regular" w:hAnsi="Dax-Regular"/>
          <w:lang w:val="es-CO"/>
        </w:rPr>
        <w:t xml:space="preserve"> y </w:t>
      </w:r>
      <w:proofErr w:type="spellStart"/>
      <w:r w:rsidR="00F80440" w:rsidRPr="00F80440">
        <w:rPr>
          <w:rFonts w:ascii="Dax-Regular" w:hAnsi="Dax-Regular"/>
          <w:lang w:val="es-CO"/>
        </w:rPr>
        <w:t>finalDate</w:t>
      </w:r>
      <w:proofErr w:type="spellEnd"/>
      <w:r w:rsidR="00F80440">
        <w:rPr>
          <w:rFonts w:ascii="Dax-Regular" w:hAnsi="Dax-Regular"/>
          <w:lang w:val="es-CO"/>
        </w:rPr>
        <w:t>, que serian llaves del árbol, teniendo como entradas primero el árbol, después la llave inicial o limite inferior y por ultimo la llave final o limite superior.</w:t>
      </w:r>
    </w:p>
    <w:sectPr w:rsidR="0063268C" w:rsidRPr="00F8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37ADB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A7092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106F3"/>
    <w:rsid w:val="00B72D08"/>
    <w:rsid w:val="00BA3B38"/>
    <w:rsid w:val="00BE5A08"/>
    <w:rsid w:val="00D36265"/>
    <w:rsid w:val="00D85575"/>
    <w:rsid w:val="00E37A60"/>
    <w:rsid w:val="00E50E9B"/>
    <w:rsid w:val="00EE4322"/>
    <w:rsid w:val="00F8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Gonzalez Cabrera</cp:lastModifiedBy>
  <cp:revision>35</cp:revision>
  <dcterms:created xsi:type="dcterms:W3CDTF">2021-02-10T17:06:00Z</dcterms:created>
  <dcterms:modified xsi:type="dcterms:W3CDTF">2021-04-09T17:01:00Z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