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1C649546" w:rsidR="00667C88" w:rsidRPr="00787C53" w:rsidRDefault="00D40835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Gregorio Salazar</w:t>
      </w:r>
    </w:p>
    <w:p w14:paraId="673598DC" w14:textId="272D6E4A" w:rsidR="00667C88" w:rsidRPr="00787C53" w:rsidRDefault="00D40835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Valentina Uribe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E252E09" w14:textId="7A4D6F0C" w:rsidR="00B8538E" w:rsidRDefault="0088216B" w:rsidP="0088216B">
      <w:pPr>
        <w:pStyle w:val="ListParagraph"/>
        <w:numPr>
          <w:ilvl w:val="0"/>
          <w:numId w:val="13"/>
        </w:numPr>
        <w:rPr>
          <w:lang w:val="es-CO"/>
        </w:rPr>
      </w:pPr>
      <w:r w:rsidRPr="0088216B">
        <w:rPr>
          <w:lang w:val="es-CO"/>
        </w:rPr>
        <w:t>¿Qué diferencia existe entre las alturas de los dos árboles (BST y RBT)?</w:t>
      </w:r>
    </w:p>
    <w:p w14:paraId="044AA754" w14:textId="77777777" w:rsidR="005B0026" w:rsidRDefault="00BD2D1C" w:rsidP="005B0026">
      <w:pPr>
        <w:pStyle w:val="ListParagraph"/>
        <w:rPr>
          <w:lang w:val="es-CO"/>
        </w:rPr>
      </w:pPr>
      <w:r>
        <w:rPr>
          <w:lang w:val="es-CO"/>
        </w:rPr>
        <w:t xml:space="preserve">La altura del árbol BST </w:t>
      </w:r>
      <w:r w:rsidR="006E765A">
        <w:rPr>
          <w:lang w:val="es-CO"/>
        </w:rPr>
        <w:t>es 29 y la del RBT es 13</w:t>
      </w:r>
      <w:r w:rsidR="00440ED6">
        <w:rPr>
          <w:lang w:val="es-CO"/>
        </w:rPr>
        <w:t>, claramente el RBT tiene una altura mucho menor, y es casi log(N</w:t>
      </w:r>
      <w:proofErr w:type="gramStart"/>
      <w:r w:rsidR="00440ED6">
        <w:rPr>
          <w:lang w:val="es-CO"/>
        </w:rPr>
        <w:t>),  que</w:t>
      </w:r>
      <w:proofErr w:type="gramEnd"/>
      <w:r w:rsidR="00440ED6">
        <w:rPr>
          <w:lang w:val="es-CO"/>
        </w:rPr>
        <w:t xml:space="preserve"> es </w:t>
      </w:r>
      <w:r w:rsidR="005B0026">
        <w:rPr>
          <w:lang w:val="es-CO"/>
        </w:rPr>
        <w:t>10.algo</w:t>
      </w:r>
    </w:p>
    <w:p w14:paraId="729C7D09" w14:textId="77777777" w:rsidR="005B0026" w:rsidRDefault="005B0026" w:rsidP="005B0026">
      <w:pPr>
        <w:pStyle w:val="ListParagraph"/>
        <w:rPr>
          <w:lang w:val="es-CO"/>
        </w:rPr>
      </w:pPr>
    </w:p>
    <w:p w14:paraId="1C21E222" w14:textId="73340B39" w:rsidR="0088216B" w:rsidRPr="005B0026" w:rsidRDefault="00BD2D1C" w:rsidP="005B0026">
      <w:pPr>
        <w:pStyle w:val="ListParagraph"/>
        <w:numPr>
          <w:ilvl w:val="0"/>
          <w:numId w:val="13"/>
        </w:numPr>
        <w:rPr>
          <w:rFonts w:ascii="Dax-Regular" w:hAnsi="Dax-Regular"/>
          <w:lang w:val="es-CO"/>
        </w:rPr>
      </w:pPr>
      <w:r>
        <w:t xml:space="preserve">¿Por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 </w:t>
      </w:r>
      <w:proofErr w:type="spellStart"/>
      <w:r>
        <w:t>esto</w:t>
      </w:r>
      <w:proofErr w:type="spellEnd"/>
      <w:r>
        <w:t>?</w:t>
      </w:r>
    </w:p>
    <w:p w14:paraId="3A9CD441" w14:textId="2A2648C8" w:rsidR="005B0026" w:rsidRPr="0088216B" w:rsidRDefault="005B0026" w:rsidP="005B0026">
      <w:pPr>
        <w:pStyle w:val="ListParagraph"/>
        <w:rPr>
          <w:lang w:val="es-CO"/>
        </w:rPr>
      </w:pPr>
      <w:r>
        <w:rPr>
          <w:lang w:val="es-CO"/>
        </w:rPr>
        <w:t xml:space="preserve"> Esto se debe a que el BST no está necesariamente balanceado, y en el peor de los casos puede llegar a ser tan largo como nodos, si todos están seguidos. Por el </w:t>
      </w:r>
      <w:proofErr w:type="gramStart"/>
      <w:r>
        <w:rPr>
          <w:lang w:val="es-CO"/>
        </w:rPr>
        <w:t>contrario</w:t>
      </w:r>
      <w:proofErr w:type="gramEnd"/>
      <w:r>
        <w:rPr>
          <w:lang w:val="es-CO"/>
        </w:rPr>
        <w:t xml:space="preserve"> el RBT está</w:t>
      </w:r>
      <w:r>
        <w:rPr>
          <w:lang w:val="es-CO"/>
        </w:rPr>
        <w:t xml:space="preserve"> casi balanceado, la diferencia de altura entre hojas puede ser 2, por esto tiene altura 13, ya que este árbol perfectamente balanceado tendría altura 11</w:t>
      </w:r>
      <w:r w:rsidR="00E30ABD">
        <w:rPr>
          <w:lang w:val="es-CO"/>
        </w:rPr>
        <w:t xml:space="preserve"> (log N). El RBT se balancea ya que el algoritmo de creación</w:t>
      </w:r>
      <w:r w:rsidR="001101B3">
        <w:rPr>
          <w:lang w:val="es-CO"/>
        </w:rPr>
        <w:t xml:space="preserve"> va balanceándolo al no permitir que haya dos hijos izquierdos rojos seguidos y demás. En general el RBT es una escogencia mucho mejor para búsquedas con muchos</w:t>
      </w:r>
      <w:r w:rsidR="00682A92">
        <w:rPr>
          <w:lang w:val="es-CO"/>
        </w:rPr>
        <w:t xml:space="preserve"> datos ya que el BST con mala suerte puede tener una estructura muy mala.</w:t>
      </w:r>
    </w:p>
    <w:p w14:paraId="2E9F917A" w14:textId="77777777" w:rsidR="005B0026" w:rsidRPr="0088216B" w:rsidRDefault="005B0026" w:rsidP="005B0026">
      <w:pPr>
        <w:pStyle w:val="ListParagraph"/>
        <w:rPr>
          <w:rFonts w:ascii="Dax-Regular" w:hAnsi="Dax-Regular"/>
          <w:lang w:val="es-CO"/>
        </w:rPr>
      </w:pPr>
    </w:p>
    <w:p w14:paraId="4F64E93D" w14:textId="6D549AD4" w:rsidR="00B8538E" w:rsidRDefault="00B8538E" w:rsidP="00B8538E">
      <w:pPr>
        <w:rPr>
          <w:rFonts w:ascii="Dax-Regular" w:hAnsi="Dax-Regular"/>
          <w:lang w:val="es-CO"/>
        </w:rPr>
      </w:pPr>
    </w:p>
    <w:p w14:paraId="61C4B6C4" w14:textId="77777777" w:rsidR="00B8538E" w:rsidRPr="00B8538E" w:rsidRDefault="00B8538E" w:rsidP="00B8538E">
      <w:pPr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8E2C5F"/>
    <w:multiLevelType w:val="hybridMultilevel"/>
    <w:tmpl w:val="BAF4AAD8"/>
    <w:lvl w:ilvl="0" w:tplc="185E53D0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1"/>
  </w:num>
  <w:num w:numId="5">
    <w:abstractNumId w:val="12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101B3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40ED6"/>
    <w:rsid w:val="004F2388"/>
    <w:rsid w:val="00567F1D"/>
    <w:rsid w:val="005B0026"/>
    <w:rsid w:val="00631E66"/>
    <w:rsid w:val="0063268C"/>
    <w:rsid w:val="00642A5E"/>
    <w:rsid w:val="00667C88"/>
    <w:rsid w:val="00682A92"/>
    <w:rsid w:val="006B4BA3"/>
    <w:rsid w:val="006E765A"/>
    <w:rsid w:val="006F2592"/>
    <w:rsid w:val="00783B87"/>
    <w:rsid w:val="00787C53"/>
    <w:rsid w:val="00806FA9"/>
    <w:rsid w:val="008516F2"/>
    <w:rsid w:val="0088216B"/>
    <w:rsid w:val="008B7948"/>
    <w:rsid w:val="009F4247"/>
    <w:rsid w:val="00A341C3"/>
    <w:rsid w:val="00A442AC"/>
    <w:rsid w:val="00A74C44"/>
    <w:rsid w:val="00AA39E8"/>
    <w:rsid w:val="00B72D08"/>
    <w:rsid w:val="00B8538E"/>
    <w:rsid w:val="00BA3B38"/>
    <w:rsid w:val="00BD2D1C"/>
    <w:rsid w:val="00BE5A08"/>
    <w:rsid w:val="00D36265"/>
    <w:rsid w:val="00D40835"/>
    <w:rsid w:val="00D85575"/>
    <w:rsid w:val="00E30ABD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Gregorio Salazar</cp:lastModifiedBy>
  <cp:revision>44</cp:revision>
  <dcterms:created xsi:type="dcterms:W3CDTF">2021-02-10T17:06:00Z</dcterms:created>
  <dcterms:modified xsi:type="dcterms:W3CDTF">2021-04-22T03:08:00Z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