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text" w:horzAnchor="margin" w:tblpY="1010"/>
        <w:tblW w:w="0" w:type="auto"/>
        <w:tblLook w:val="04A0" w:firstRow="1" w:lastRow="0" w:firstColumn="1" w:lastColumn="0" w:noHBand="0" w:noVBand="1"/>
      </w:tblPr>
      <w:tblGrid>
        <w:gridCol w:w="2942"/>
        <w:gridCol w:w="2156"/>
        <w:gridCol w:w="3730"/>
      </w:tblGrid>
      <w:tr w:rsidR="002152DF" w14:paraId="3EBF6CA2" w14:textId="77777777" w:rsidTr="002152DF">
        <w:tc>
          <w:tcPr>
            <w:tcW w:w="2942" w:type="dxa"/>
          </w:tcPr>
          <w:p w14:paraId="69ACFDAA" w14:textId="77777777" w:rsidR="002152DF" w:rsidRPr="00663E15" w:rsidRDefault="002152DF" w:rsidP="002152DF">
            <w:pPr>
              <w:jc w:val="center"/>
              <w:rPr>
                <w:b/>
                <w:bCs/>
                <w:lang w:val="en-US"/>
              </w:rPr>
            </w:pPr>
            <w:r w:rsidRPr="00663E15">
              <w:rPr>
                <w:b/>
                <w:bCs/>
                <w:lang w:val="en-US"/>
              </w:rPr>
              <w:t># de requerimiento</w:t>
            </w:r>
          </w:p>
        </w:tc>
        <w:tc>
          <w:tcPr>
            <w:tcW w:w="2156" w:type="dxa"/>
          </w:tcPr>
          <w:p w14:paraId="2C8C47AE" w14:textId="74BBC4F7" w:rsidR="002152DF" w:rsidRPr="00663E15" w:rsidRDefault="007E25F2" w:rsidP="002152DF">
            <w:pPr>
              <w:jc w:val="center"/>
              <w:rPr>
                <w:b/>
                <w:bCs/>
                <w:lang w:val="en-US"/>
              </w:rPr>
            </w:pPr>
            <w:r w:rsidRPr="00663E15">
              <w:rPr>
                <w:b/>
                <w:bCs/>
                <w:lang w:val="en-US"/>
              </w:rPr>
              <w:t>Complejidad</w:t>
            </w:r>
          </w:p>
        </w:tc>
        <w:tc>
          <w:tcPr>
            <w:tcW w:w="3730" w:type="dxa"/>
          </w:tcPr>
          <w:p w14:paraId="1CA69C1B" w14:textId="77777777" w:rsidR="002152DF" w:rsidRPr="00663E15" w:rsidRDefault="002152DF" w:rsidP="002152DF">
            <w:pPr>
              <w:jc w:val="center"/>
              <w:rPr>
                <w:b/>
                <w:bCs/>
                <w:lang w:val="en-US"/>
              </w:rPr>
            </w:pPr>
            <w:r w:rsidRPr="00663E15">
              <w:rPr>
                <w:b/>
                <w:bCs/>
                <w:lang w:val="en-US"/>
              </w:rPr>
              <w:t>Hecho por</w:t>
            </w:r>
          </w:p>
        </w:tc>
      </w:tr>
      <w:tr w:rsidR="002152DF" w:rsidRPr="003C6265" w14:paraId="3BB468F0" w14:textId="77777777" w:rsidTr="002152DF">
        <w:tc>
          <w:tcPr>
            <w:tcW w:w="2942" w:type="dxa"/>
          </w:tcPr>
          <w:p w14:paraId="50B75EDD" w14:textId="77777777" w:rsidR="002152DF" w:rsidRDefault="002152DF" w:rsidP="002152DF">
            <w:pPr>
              <w:rPr>
                <w:lang w:val="en-US"/>
              </w:rPr>
            </w:pPr>
            <w:r>
              <w:rPr>
                <w:lang w:val="en-US"/>
              </w:rPr>
              <w:t>1</w:t>
            </w:r>
          </w:p>
        </w:tc>
        <w:tc>
          <w:tcPr>
            <w:tcW w:w="2156" w:type="dxa"/>
          </w:tcPr>
          <w:p w14:paraId="25BF2039" w14:textId="77777777" w:rsidR="002152DF" w:rsidRDefault="002152DF" w:rsidP="002152DF">
            <w:pPr>
              <w:rPr>
                <w:lang w:val="en-US"/>
              </w:rPr>
            </w:pPr>
            <w:r>
              <w:rPr>
                <w:lang w:val="en-US"/>
              </w:rPr>
              <w:t>N log(n)</w:t>
            </w:r>
          </w:p>
        </w:tc>
        <w:tc>
          <w:tcPr>
            <w:tcW w:w="3730" w:type="dxa"/>
          </w:tcPr>
          <w:p w14:paraId="3043FFAD" w14:textId="77777777" w:rsidR="002152DF" w:rsidRPr="003C6265" w:rsidRDefault="002152DF" w:rsidP="002152DF">
            <w:r w:rsidRPr="003C6265">
              <w:t>David Rincon y Nicolas M</w:t>
            </w:r>
            <w:r>
              <w:t>aldonado</w:t>
            </w:r>
          </w:p>
        </w:tc>
      </w:tr>
      <w:tr w:rsidR="002152DF" w:rsidRPr="00663E15" w14:paraId="40DBFDB2" w14:textId="77777777" w:rsidTr="002152DF">
        <w:tc>
          <w:tcPr>
            <w:tcW w:w="2942" w:type="dxa"/>
          </w:tcPr>
          <w:p w14:paraId="132A97E8" w14:textId="77777777" w:rsidR="002152DF" w:rsidRDefault="002152DF" w:rsidP="002152DF">
            <w:pPr>
              <w:rPr>
                <w:lang w:val="en-US"/>
              </w:rPr>
            </w:pPr>
            <w:r>
              <w:rPr>
                <w:lang w:val="en-US"/>
              </w:rPr>
              <w:t>2</w:t>
            </w:r>
          </w:p>
        </w:tc>
        <w:tc>
          <w:tcPr>
            <w:tcW w:w="2156" w:type="dxa"/>
          </w:tcPr>
          <w:p w14:paraId="64125527" w14:textId="77777777" w:rsidR="002152DF" w:rsidRDefault="002152DF" w:rsidP="002152DF">
            <w:pPr>
              <w:rPr>
                <w:lang w:val="en-US"/>
              </w:rPr>
            </w:pPr>
            <w:r>
              <w:rPr>
                <w:lang w:val="en-US"/>
              </w:rPr>
              <w:t>(n^2 + n)/2</w:t>
            </w:r>
          </w:p>
        </w:tc>
        <w:tc>
          <w:tcPr>
            <w:tcW w:w="3730" w:type="dxa"/>
          </w:tcPr>
          <w:p w14:paraId="2E59AA03" w14:textId="77777777" w:rsidR="002152DF" w:rsidRPr="00663E15" w:rsidRDefault="002152DF" w:rsidP="002152DF">
            <w:r w:rsidRPr="00663E15">
              <w:t>Nicolas M</w:t>
            </w:r>
            <w:r>
              <w:t>aldonado</w:t>
            </w:r>
          </w:p>
        </w:tc>
      </w:tr>
      <w:tr w:rsidR="002152DF" w14:paraId="4E3CC248" w14:textId="77777777" w:rsidTr="002152DF">
        <w:tc>
          <w:tcPr>
            <w:tcW w:w="2942" w:type="dxa"/>
          </w:tcPr>
          <w:p w14:paraId="52A06FE0" w14:textId="77777777" w:rsidR="002152DF" w:rsidRDefault="002152DF" w:rsidP="002152DF">
            <w:pPr>
              <w:rPr>
                <w:lang w:val="en-US"/>
              </w:rPr>
            </w:pPr>
            <w:r>
              <w:rPr>
                <w:lang w:val="en-US"/>
              </w:rPr>
              <w:t>3</w:t>
            </w:r>
          </w:p>
        </w:tc>
        <w:tc>
          <w:tcPr>
            <w:tcW w:w="2156" w:type="dxa"/>
          </w:tcPr>
          <w:p w14:paraId="6FF0D8E3" w14:textId="77777777" w:rsidR="002152DF" w:rsidRDefault="002152DF" w:rsidP="002152DF">
            <w:pPr>
              <w:rPr>
                <w:lang w:val="en-US"/>
              </w:rPr>
            </w:pPr>
            <w:r>
              <w:rPr>
                <w:lang w:val="en-US"/>
              </w:rPr>
              <w:t>(n^2 + n)/2</w:t>
            </w:r>
          </w:p>
        </w:tc>
        <w:tc>
          <w:tcPr>
            <w:tcW w:w="3730" w:type="dxa"/>
          </w:tcPr>
          <w:p w14:paraId="05BD679E" w14:textId="77777777" w:rsidR="002152DF" w:rsidRDefault="002152DF" w:rsidP="002152DF">
            <w:pPr>
              <w:rPr>
                <w:lang w:val="en-US"/>
              </w:rPr>
            </w:pPr>
            <w:r>
              <w:rPr>
                <w:lang w:val="en-US"/>
              </w:rPr>
              <w:t>David Rincon</w:t>
            </w:r>
          </w:p>
        </w:tc>
      </w:tr>
      <w:tr w:rsidR="002152DF" w:rsidRPr="003C6265" w14:paraId="11923158" w14:textId="77777777" w:rsidTr="002152DF">
        <w:tc>
          <w:tcPr>
            <w:tcW w:w="2942" w:type="dxa"/>
          </w:tcPr>
          <w:p w14:paraId="0BF6329B" w14:textId="77777777" w:rsidR="002152DF" w:rsidRDefault="002152DF" w:rsidP="002152DF">
            <w:pPr>
              <w:rPr>
                <w:lang w:val="en-US"/>
              </w:rPr>
            </w:pPr>
            <w:r>
              <w:rPr>
                <w:lang w:val="en-US"/>
              </w:rPr>
              <w:t>4</w:t>
            </w:r>
          </w:p>
        </w:tc>
        <w:tc>
          <w:tcPr>
            <w:tcW w:w="2156" w:type="dxa"/>
          </w:tcPr>
          <w:p w14:paraId="7F000DBE" w14:textId="77777777" w:rsidR="002152DF" w:rsidRDefault="002152DF" w:rsidP="002152DF">
            <w:pPr>
              <w:rPr>
                <w:lang w:val="en-US"/>
              </w:rPr>
            </w:pPr>
            <w:r>
              <w:rPr>
                <w:lang w:val="en-US"/>
              </w:rPr>
              <w:t>N log(n)</w:t>
            </w:r>
          </w:p>
        </w:tc>
        <w:tc>
          <w:tcPr>
            <w:tcW w:w="3730" w:type="dxa"/>
          </w:tcPr>
          <w:p w14:paraId="401C1D05" w14:textId="77777777" w:rsidR="002152DF" w:rsidRPr="003C6265" w:rsidRDefault="002152DF" w:rsidP="002152DF">
            <w:r w:rsidRPr="003C6265">
              <w:t xml:space="preserve">David Rincon y Nicolas Maldonado </w:t>
            </w:r>
          </w:p>
        </w:tc>
      </w:tr>
    </w:tbl>
    <w:p w14:paraId="307BBF5B" w14:textId="77777777" w:rsidR="002152DF" w:rsidRDefault="002152DF" w:rsidP="002152DF">
      <w:r>
        <w:t xml:space="preserve">Nicolas Maldonado – 201921739 – </w:t>
      </w:r>
      <w:hyperlink r:id="rId4" w:history="1">
        <w:r w:rsidRPr="00AB50AF">
          <w:rPr>
            <w:rStyle w:val="Hipervnculo"/>
          </w:rPr>
          <w:t>n.maldonado2@uniandes.edu.co</w:t>
        </w:r>
      </w:hyperlink>
    </w:p>
    <w:p w14:paraId="1668DD5A" w14:textId="77777777" w:rsidR="002152DF" w:rsidRDefault="002152DF" w:rsidP="002152DF">
      <w:pPr>
        <w:rPr>
          <w:lang w:val="en-US"/>
        </w:rPr>
      </w:pPr>
      <w:r w:rsidRPr="00663E15">
        <w:rPr>
          <w:lang w:val="en-US"/>
        </w:rPr>
        <w:t xml:space="preserve">David Rincon – 201921719 – </w:t>
      </w:r>
      <w:hyperlink r:id="rId5" w:history="1">
        <w:r w:rsidRPr="00AB50AF">
          <w:rPr>
            <w:rStyle w:val="Hipervnculo"/>
            <w:lang w:val="en-US"/>
          </w:rPr>
          <w:t>d.rincon@uniandes.edu.co</w:t>
        </w:r>
      </w:hyperlink>
    </w:p>
    <w:p w14:paraId="75D96273" w14:textId="6A10CD12" w:rsidR="00384B97" w:rsidRDefault="00384B97">
      <w:pPr>
        <w:rPr>
          <w:lang w:val="en-US"/>
        </w:rPr>
      </w:pPr>
    </w:p>
    <w:p w14:paraId="219818DD" w14:textId="2952EA88" w:rsidR="002608F3" w:rsidRPr="004F2D7B" w:rsidRDefault="00DA3C3E">
      <w:pPr>
        <w:rPr>
          <w:b/>
          <w:bCs/>
          <w:lang w:val="en-US"/>
        </w:rPr>
      </w:pPr>
      <w:r w:rsidRPr="004F2D7B">
        <w:rPr>
          <w:b/>
          <w:bCs/>
          <w:lang w:val="en-US"/>
        </w:rPr>
        <w:t>Req 1</w:t>
      </w:r>
      <w:r w:rsidR="00382916">
        <w:rPr>
          <w:b/>
          <w:bCs/>
          <w:lang w:val="en-US"/>
        </w:rPr>
        <w:t xml:space="preserve"> – Req </w:t>
      </w:r>
      <w:r w:rsidR="003937D0">
        <w:rPr>
          <w:b/>
          <w:bCs/>
          <w:lang w:val="en-US"/>
        </w:rPr>
        <w:t>4</w:t>
      </w:r>
    </w:p>
    <w:tbl>
      <w:tblPr>
        <w:tblStyle w:val="Tablaconcuadrcula"/>
        <w:tblW w:w="0" w:type="auto"/>
        <w:tblLook w:val="04A0" w:firstRow="1" w:lastRow="0" w:firstColumn="1" w:lastColumn="0" w:noHBand="0" w:noVBand="1"/>
      </w:tblPr>
      <w:tblGrid>
        <w:gridCol w:w="2207"/>
        <w:gridCol w:w="2207"/>
        <w:gridCol w:w="2207"/>
      </w:tblGrid>
      <w:tr w:rsidR="00DA3C3E" w14:paraId="3B45A6C3" w14:textId="77777777" w:rsidTr="00DA3C3E">
        <w:tc>
          <w:tcPr>
            <w:tcW w:w="2207" w:type="dxa"/>
          </w:tcPr>
          <w:p w14:paraId="5E9BF89E" w14:textId="77777777" w:rsidR="00DA3C3E" w:rsidRDefault="00DA3C3E">
            <w:pPr>
              <w:rPr>
                <w:lang w:val="en-US"/>
              </w:rPr>
            </w:pPr>
          </w:p>
        </w:tc>
        <w:tc>
          <w:tcPr>
            <w:tcW w:w="2207" w:type="dxa"/>
          </w:tcPr>
          <w:p w14:paraId="209DB977" w14:textId="3FCF99F0" w:rsidR="00DA3C3E" w:rsidRDefault="00DA3C3E">
            <w:pPr>
              <w:rPr>
                <w:lang w:val="en-US"/>
              </w:rPr>
            </w:pPr>
            <w:r>
              <w:rPr>
                <w:lang w:val="en-US"/>
              </w:rPr>
              <w:t>Tiempo de carga</w:t>
            </w:r>
          </w:p>
        </w:tc>
        <w:tc>
          <w:tcPr>
            <w:tcW w:w="2207" w:type="dxa"/>
          </w:tcPr>
          <w:p w14:paraId="5DE0CB91" w14:textId="091FE3C1" w:rsidR="00DA3C3E" w:rsidRDefault="00DA3C3E">
            <w:pPr>
              <w:rPr>
                <w:lang w:val="en-US"/>
              </w:rPr>
            </w:pPr>
            <w:r>
              <w:rPr>
                <w:lang w:val="en-US"/>
              </w:rPr>
              <w:t>Memoria</w:t>
            </w:r>
          </w:p>
        </w:tc>
      </w:tr>
      <w:tr w:rsidR="00DA3C3E" w14:paraId="7DBE8F06" w14:textId="77777777" w:rsidTr="00DA3C3E">
        <w:tc>
          <w:tcPr>
            <w:tcW w:w="2207" w:type="dxa"/>
          </w:tcPr>
          <w:p w14:paraId="7A1B4DA5" w14:textId="5C757EC7" w:rsidR="00DA3C3E" w:rsidRDefault="00DA3C3E">
            <w:pPr>
              <w:rPr>
                <w:lang w:val="en-US"/>
              </w:rPr>
            </w:pPr>
            <w:r>
              <w:rPr>
                <w:lang w:val="en-US"/>
              </w:rPr>
              <w:t xml:space="preserve">Videos-large </w:t>
            </w:r>
          </w:p>
        </w:tc>
        <w:tc>
          <w:tcPr>
            <w:tcW w:w="2207" w:type="dxa"/>
          </w:tcPr>
          <w:p w14:paraId="047EA5BC" w14:textId="2FBF4F70" w:rsidR="00DA3C3E" w:rsidRDefault="00DA3C3E">
            <w:pPr>
              <w:rPr>
                <w:lang w:val="en-US"/>
              </w:rPr>
            </w:pPr>
            <w:r>
              <w:rPr>
                <w:lang w:val="en-US"/>
              </w:rPr>
              <w:t>615.533</w:t>
            </w:r>
          </w:p>
        </w:tc>
        <w:tc>
          <w:tcPr>
            <w:tcW w:w="2207" w:type="dxa"/>
          </w:tcPr>
          <w:p w14:paraId="09A8DB44" w14:textId="4A1671ED" w:rsidR="00DA3C3E" w:rsidRDefault="00DA3C3E">
            <w:pPr>
              <w:rPr>
                <w:lang w:val="en-US"/>
              </w:rPr>
            </w:pPr>
            <w:r>
              <w:rPr>
                <w:lang w:val="en-US"/>
              </w:rPr>
              <w:t>4.269</w:t>
            </w:r>
          </w:p>
        </w:tc>
      </w:tr>
      <w:tr w:rsidR="00DA3C3E" w14:paraId="62C8F8E1" w14:textId="77777777" w:rsidTr="00DA3C3E">
        <w:tc>
          <w:tcPr>
            <w:tcW w:w="2207" w:type="dxa"/>
          </w:tcPr>
          <w:p w14:paraId="1281DBDC" w14:textId="23A27F99" w:rsidR="00DA3C3E" w:rsidRDefault="007E25F2">
            <w:pPr>
              <w:rPr>
                <w:lang w:val="en-US"/>
              </w:rPr>
            </w:pPr>
            <w:r>
              <w:rPr>
                <w:lang w:val="en-US"/>
              </w:rPr>
              <w:t xml:space="preserve">Videos-80pct </w:t>
            </w:r>
          </w:p>
        </w:tc>
        <w:tc>
          <w:tcPr>
            <w:tcW w:w="2207" w:type="dxa"/>
          </w:tcPr>
          <w:p w14:paraId="1ADC3202" w14:textId="4EA99727" w:rsidR="00DA3C3E" w:rsidRDefault="007E25F2">
            <w:pPr>
              <w:rPr>
                <w:lang w:val="en-US"/>
              </w:rPr>
            </w:pPr>
            <w:r>
              <w:rPr>
                <w:lang w:val="en-US"/>
              </w:rPr>
              <w:t>592.371</w:t>
            </w:r>
          </w:p>
        </w:tc>
        <w:tc>
          <w:tcPr>
            <w:tcW w:w="2207" w:type="dxa"/>
          </w:tcPr>
          <w:p w14:paraId="0C773B37" w14:textId="0213C0F3" w:rsidR="00DA3C3E" w:rsidRDefault="007E25F2">
            <w:pPr>
              <w:rPr>
                <w:lang w:val="en-US"/>
              </w:rPr>
            </w:pPr>
            <w:r>
              <w:rPr>
                <w:lang w:val="en-US"/>
              </w:rPr>
              <w:t>4.269</w:t>
            </w:r>
          </w:p>
        </w:tc>
      </w:tr>
      <w:tr w:rsidR="00DA3C3E" w14:paraId="22A30538" w14:textId="77777777" w:rsidTr="00DA3C3E">
        <w:tc>
          <w:tcPr>
            <w:tcW w:w="2207" w:type="dxa"/>
          </w:tcPr>
          <w:p w14:paraId="5300CCA5" w14:textId="47409A47" w:rsidR="00DA3C3E" w:rsidRDefault="007E25F2">
            <w:pPr>
              <w:rPr>
                <w:lang w:val="en-US"/>
              </w:rPr>
            </w:pPr>
            <w:r>
              <w:rPr>
                <w:lang w:val="en-US"/>
              </w:rPr>
              <w:t>Videos-50pct</w:t>
            </w:r>
          </w:p>
        </w:tc>
        <w:tc>
          <w:tcPr>
            <w:tcW w:w="2207" w:type="dxa"/>
          </w:tcPr>
          <w:p w14:paraId="60B7A7E9" w14:textId="485EAAB5" w:rsidR="00DA3C3E" w:rsidRDefault="004F2D7B">
            <w:pPr>
              <w:rPr>
                <w:lang w:val="en-US"/>
              </w:rPr>
            </w:pPr>
            <w:r>
              <w:rPr>
                <w:lang w:val="en-US"/>
              </w:rPr>
              <w:t>369.082</w:t>
            </w:r>
          </w:p>
        </w:tc>
        <w:tc>
          <w:tcPr>
            <w:tcW w:w="2207" w:type="dxa"/>
          </w:tcPr>
          <w:p w14:paraId="00B18AE9" w14:textId="30EFC3A0" w:rsidR="00DA3C3E" w:rsidRDefault="004F2D7B">
            <w:pPr>
              <w:rPr>
                <w:lang w:val="en-US"/>
              </w:rPr>
            </w:pPr>
            <w:r>
              <w:rPr>
                <w:lang w:val="en-US"/>
              </w:rPr>
              <w:t>4.269</w:t>
            </w:r>
          </w:p>
        </w:tc>
      </w:tr>
      <w:tr w:rsidR="007E25F2" w14:paraId="7343C3CA" w14:textId="77777777" w:rsidTr="00DA3C3E">
        <w:tc>
          <w:tcPr>
            <w:tcW w:w="2207" w:type="dxa"/>
          </w:tcPr>
          <w:p w14:paraId="55401AF6" w14:textId="6812BBCE" w:rsidR="007E25F2" w:rsidRDefault="007E25F2">
            <w:pPr>
              <w:rPr>
                <w:lang w:val="en-US"/>
              </w:rPr>
            </w:pPr>
            <w:r>
              <w:rPr>
                <w:lang w:val="en-US"/>
              </w:rPr>
              <w:t>Videos-30pct</w:t>
            </w:r>
          </w:p>
        </w:tc>
        <w:tc>
          <w:tcPr>
            <w:tcW w:w="2207" w:type="dxa"/>
          </w:tcPr>
          <w:p w14:paraId="17573606" w14:textId="1F68892A" w:rsidR="007E25F2" w:rsidRDefault="00D962CB">
            <w:pPr>
              <w:rPr>
                <w:lang w:val="en-US"/>
              </w:rPr>
            </w:pPr>
            <w:r>
              <w:rPr>
                <w:lang w:val="en-US"/>
              </w:rPr>
              <w:t>314.666</w:t>
            </w:r>
          </w:p>
        </w:tc>
        <w:tc>
          <w:tcPr>
            <w:tcW w:w="2207" w:type="dxa"/>
          </w:tcPr>
          <w:p w14:paraId="07C031D1" w14:textId="4977E6CF" w:rsidR="007E25F2" w:rsidRDefault="00D962CB">
            <w:pPr>
              <w:rPr>
                <w:lang w:val="en-US"/>
              </w:rPr>
            </w:pPr>
            <w:r>
              <w:rPr>
                <w:lang w:val="en-US"/>
              </w:rPr>
              <w:t>4.269</w:t>
            </w:r>
          </w:p>
        </w:tc>
      </w:tr>
    </w:tbl>
    <w:p w14:paraId="24FDAD26" w14:textId="32E84E77" w:rsidR="00DA3C3E" w:rsidRDefault="00DA3C3E">
      <w:pPr>
        <w:rPr>
          <w:lang w:val="en-US"/>
        </w:rPr>
      </w:pPr>
    </w:p>
    <w:p w14:paraId="151705E6" w14:textId="160EECC2" w:rsidR="00DA3C3E" w:rsidRPr="004F2D7B" w:rsidRDefault="00DA3C3E">
      <w:pPr>
        <w:rPr>
          <w:b/>
          <w:bCs/>
          <w:lang w:val="en-US"/>
        </w:rPr>
      </w:pPr>
      <w:r w:rsidRPr="004F2D7B">
        <w:rPr>
          <w:b/>
          <w:bCs/>
          <w:lang w:val="en-US"/>
        </w:rPr>
        <w:t>Req 2</w:t>
      </w:r>
      <w:r w:rsidR="003937D0">
        <w:rPr>
          <w:b/>
          <w:bCs/>
          <w:lang w:val="en-US"/>
        </w:rPr>
        <w:t xml:space="preserve"> – Req 3</w:t>
      </w:r>
    </w:p>
    <w:tbl>
      <w:tblPr>
        <w:tblStyle w:val="Tablaconcuadrcula"/>
        <w:tblW w:w="0" w:type="auto"/>
        <w:tblLook w:val="04A0" w:firstRow="1" w:lastRow="0" w:firstColumn="1" w:lastColumn="0" w:noHBand="0" w:noVBand="1"/>
      </w:tblPr>
      <w:tblGrid>
        <w:gridCol w:w="2942"/>
        <w:gridCol w:w="2943"/>
        <w:gridCol w:w="2943"/>
      </w:tblGrid>
      <w:tr w:rsidR="00DA3C3E" w14:paraId="49AD1F8F" w14:textId="77777777" w:rsidTr="00DA3C3E">
        <w:tc>
          <w:tcPr>
            <w:tcW w:w="2942" w:type="dxa"/>
          </w:tcPr>
          <w:p w14:paraId="2E944A70" w14:textId="77777777" w:rsidR="00DA3C3E" w:rsidRDefault="00DA3C3E">
            <w:pPr>
              <w:rPr>
                <w:lang w:val="en-US"/>
              </w:rPr>
            </w:pPr>
          </w:p>
        </w:tc>
        <w:tc>
          <w:tcPr>
            <w:tcW w:w="2943" w:type="dxa"/>
          </w:tcPr>
          <w:p w14:paraId="09F86955" w14:textId="606BF9B1" w:rsidR="00DA3C3E" w:rsidRDefault="007E25F2">
            <w:pPr>
              <w:rPr>
                <w:lang w:val="en-US"/>
              </w:rPr>
            </w:pPr>
            <w:r>
              <w:rPr>
                <w:lang w:val="en-US"/>
              </w:rPr>
              <w:t>Tiempo de carga</w:t>
            </w:r>
          </w:p>
        </w:tc>
        <w:tc>
          <w:tcPr>
            <w:tcW w:w="2943" w:type="dxa"/>
          </w:tcPr>
          <w:p w14:paraId="19ED8FAA" w14:textId="6478F00D" w:rsidR="00DA3C3E" w:rsidRDefault="007E25F2">
            <w:pPr>
              <w:rPr>
                <w:lang w:val="en-US"/>
              </w:rPr>
            </w:pPr>
            <w:r>
              <w:rPr>
                <w:lang w:val="en-US"/>
              </w:rPr>
              <w:t>Memoria</w:t>
            </w:r>
          </w:p>
        </w:tc>
      </w:tr>
      <w:tr w:rsidR="00DA3C3E" w14:paraId="787C315C" w14:textId="77777777" w:rsidTr="00DA3C3E">
        <w:tc>
          <w:tcPr>
            <w:tcW w:w="2942" w:type="dxa"/>
          </w:tcPr>
          <w:p w14:paraId="11A090A3" w14:textId="065592F4" w:rsidR="00DA3C3E" w:rsidRDefault="007E25F2">
            <w:pPr>
              <w:rPr>
                <w:lang w:val="en-US"/>
              </w:rPr>
            </w:pPr>
            <w:r>
              <w:rPr>
                <w:lang w:val="en-US"/>
              </w:rPr>
              <w:t>Videos-large</w:t>
            </w:r>
          </w:p>
        </w:tc>
        <w:tc>
          <w:tcPr>
            <w:tcW w:w="2943" w:type="dxa"/>
          </w:tcPr>
          <w:p w14:paraId="57D96EF7" w14:textId="607431CC" w:rsidR="00DA3C3E" w:rsidRDefault="007E25F2">
            <w:pPr>
              <w:rPr>
                <w:lang w:val="en-US"/>
              </w:rPr>
            </w:pPr>
            <w:r>
              <w:rPr>
                <w:lang w:val="en-US"/>
              </w:rPr>
              <w:t>507748.066</w:t>
            </w:r>
          </w:p>
        </w:tc>
        <w:tc>
          <w:tcPr>
            <w:tcW w:w="2943" w:type="dxa"/>
          </w:tcPr>
          <w:p w14:paraId="4B82EAF2" w14:textId="0F048216" w:rsidR="00DA3C3E" w:rsidRDefault="007E25F2">
            <w:pPr>
              <w:rPr>
                <w:lang w:val="en-US"/>
              </w:rPr>
            </w:pPr>
            <w:r>
              <w:rPr>
                <w:lang w:val="en-US"/>
              </w:rPr>
              <w:t>18.976</w:t>
            </w:r>
          </w:p>
        </w:tc>
      </w:tr>
      <w:tr w:rsidR="00DA3C3E" w14:paraId="62FCFFDE" w14:textId="77777777" w:rsidTr="00DA3C3E">
        <w:tc>
          <w:tcPr>
            <w:tcW w:w="2942" w:type="dxa"/>
          </w:tcPr>
          <w:p w14:paraId="4F7E8265" w14:textId="3059B4C8" w:rsidR="00DA3C3E" w:rsidRDefault="007E25F2">
            <w:pPr>
              <w:rPr>
                <w:lang w:val="en-US"/>
              </w:rPr>
            </w:pPr>
            <w:r>
              <w:rPr>
                <w:lang w:val="en-US"/>
              </w:rPr>
              <w:t>Videos-80pct</w:t>
            </w:r>
          </w:p>
        </w:tc>
        <w:tc>
          <w:tcPr>
            <w:tcW w:w="2943" w:type="dxa"/>
          </w:tcPr>
          <w:p w14:paraId="435D2CCA" w14:textId="7FEB95BE" w:rsidR="00DA3C3E" w:rsidRDefault="004F2D7B">
            <w:pPr>
              <w:rPr>
                <w:lang w:val="en-US"/>
              </w:rPr>
            </w:pPr>
            <w:r>
              <w:rPr>
                <w:lang w:val="en-US"/>
              </w:rPr>
              <w:t>349891.944</w:t>
            </w:r>
          </w:p>
        </w:tc>
        <w:tc>
          <w:tcPr>
            <w:tcW w:w="2943" w:type="dxa"/>
          </w:tcPr>
          <w:p w14:paraId="688C21E3" w14:textId="238BFC3E" w:rsidR="00DA3C3E" w:rsidRDefault="004F2D7B">
            <w:pPr>
              <w:rPr>
                <w:lang w:val="en-US"/>
              </w:rPr>
            </w:pPr>
            <w:r>
              <w:rPr>
                <w:lang w:val="en-US"/>
              </w:rPr>
              <w:t>18.976</w:t>
            </w:r>
          </w:p>
        </w:tc>
      </w:tr>
      <w:tr w:rsidR="007E25F2" w14:paraId="305A4773" w14:textId="77777777" w:rsidTr="00DA3C3E">
        <w:tc>
          <w:tcPr>
            <w:tcW w:w="2942" w:type="dxa"/>
          </w:tcPr>
          <w:p w14:paraId="1EF0D1E6" w14:textId="080D1CCC" w:rsidR="007E25F2" w:rsidRDefault="007E25F2" w:rsidP="007E25F2">
            <w:pPr>
              <w:rPr>
                <w:lang w:val="en-US"/>
              </w:rPr>
            </w:pPr>
            <w:r>
              <w:rPr>
                <w:lang w:val="en-US"/>
              </w:rPr>
              <w:t>Videos-50pct</w:t>
            </w:r>
          </w:p>
        </w:tc>
        <w:tc>
          <w:tcPr>
            <w:tcW w:w="2943" w:type="dxa"/>
          </w:tcPr>
          <w:p w14:paraId="17B12DC3" w14:textId="3E78E422" w:rsidR="007E25F2" w:rsidRDefault="00D962CB" w:rsidP="007E25F2">
            <w:pPr>
              <w:rPr>
                <w:lang w:val="en-US"/>
              </w:rPr>
            </w:pPr>
            <w:r>
              <w:rPr>
                <w:lang w:val="en-US"/>
              </w:rPr>
              <w:t>285856.766</w:t>
            </w:r>
          </w:p>
        </w:tc>
        <w:tc>
          <w:tcPr>
            <w:tcW w:w="2943" w:type="dxa"/>
          </w:tcPr>
          <w:p w14:paraId="03355714" w14:textId="3AACD98C" w:rsidR="007E25F2" w:rsidRDefault="00D962CB" w:rsidP="007E25F2">
            <w:pPr>
              <w:rPr>
                <w:lang w:val="en-US"/>
              </w:rPr>
            </w:pPr>
            <w:r>
              <w:rPr>
                <w:lang w:val="en-US"/>
              </w:rPr>
              <w:t>18.976</w:t>
            </w:r>
          </w:p>
        </w:tc>
      </w:tr>
      <w:tr w:rsidR="007E25F2" w14:paraId="67BF8A53" w14:textId="77777777" w:rsidTr="00DA3C3E">
        <w:tc>
          <w:tcPr>
            <w:tcW w:w="2942" w:type="dxa"/>
          </w:tcPr>
          <w:p w14:paraId="1273CE90" w14:textId="477E16C8" w:rsidR="007E25F2" w:rsidRDefault="007E25F2" w:rsidP="007E25F2">
            <w:pPr>
              <w:rPr>
                <w:lang w:val="en-US"/>
              </w:rPr>
            </w:pPr>
            <w:r>
              <w:rPr>
                <w:lang w:val="en-US"/>
              </w:rPr>
              <w:t>Videos-30pct</w:t>
            </w:r>
          </w:p>
        </w:tc>
        <w:tc>
          <w:tcPr>
            <w:tcW w:w="2943" w:type="dxa"/>
          </w:tcPr>
          <w:p w14:paraId="7FC8353D" w14:textId="50BB7B8C" w:rsidR="007E25F2" w:rsidRDefault="00D962CB" w:rsidP="007E25F2">
            <w:pPr>
              <w:rPr>
                <w:lang w:val="en-US"/>
              </w:rPr>
            </w:pPr>
            <w:r>
              <w:rPr>
                <w:lang w:val="en-US"/>
              </w:rPr>
              <w:t>82791.820</w:t>
            </w:r>
          </w:p>
        </w:tc>
        <w:tc>
          <w:tcPr>
            <w:tcW w:w="2943" w:type="dxa"/>
          </w:tcPr>
          <w:p w14:paraId="3EAF5793" w14:textId="2920A26B" w:rsidR="007E25F2" w:rsidRDefault="00D962CB" w:rsidP="007E25F2">
            <w:pPr>
              <w:rPr>
                <w:lang w:val="en-US"/>
              </w:rPr>
            </w:pPr>
            <w:r>
              <w:rPr>
                <w:lang w:val="en-US"/>
              </w:rPr>
              <w:t>18.976</w:t>
            </w:r>
          </w:p>
        </w:tc>
      </w:tr>
    </w:tbl>
    <w:p w14:paraId="023FFB4E" w14:textId="77777777" w:rsidR="00DA3C3E" w:rsidRDefault="00DA3C3E">
      <w:pPr>
        <w:rPr>
          <w:lang w:val="en-US"/>
        </w:rPr>
      </w:pPr>
    </w:p>
    <w:p w14:paraId="54109409" w14:textId="2D74F255" w:rsidR="00DA3C3E" w:rsidRDefault="00382916">
      <w:r w:rsidRPr="00382916">
        <w:t xml:space="preserve">Teniendo en </w:t>
      </w:r>
      <w:r>
        <w:t>c</w:t>
      </w:r>
      <w:r w:rsidRPr="00382916">
        <w:t>uenta los datos o</w:t>
      </w:r>
      <w:r>
        <w:t>btenidos al probar l</w:t>
      </w:r>
      <w:r w:rsidR="003937D0">
        <w:t xml:space="preserve">os requerimientos, se puede evidenciar que para los requerimientos 1, 4 y 2, 3 el consumo de memoria es la misma al solo cambiar el tamaño del archivo. Además, se ve una disminución constante en el tiempo de carga con archivos más pequeños, lo que podría indicar que con la implementación de mapas se obtienen algoritmos de complejidad lineales para </w:t>
      </w:r>
      <w:r w:rsidR="00627039">
        <w:t>los requerimientos</w:t>
      </w:r>
      <w:r w:rsidR="003937D0">
        <w:t xml:space="preserve"> 1, 4 y logarítmicas para los requerimientos 2, 3 ya que, tardan considerablemente más que los otros dos.</w:t>
      </w:r>
    </w:p>
    <w:p w14:paraId="7A816BBC" w14:textId="5837BF39" w:rsidR="00627039" w:rsidRPr="00382916" w:rsidRDefault="00627039">
      <w:r>
        <w:t>Por otro lado, al comparar los tiempos de carga usando listas(reto 1) y mapas(reto2), se puede evidenciar un menor tiempo con la implementación de mapas.</w:t>
      </w:r>
    </w:p>
    <w:sectPr w:rsidR="00627039" w:rsidRPr="003829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DF"/>
    <w:rsid w:val="002152DF"/>
    <w:rsid w:val="002608F3"/>
    <w:rsid w:val="00382916"/>
    <w:rsid w:val="00384B97"/>
    <w:rsid w:val="003937D0"/>
    <w:rsid w:val="004F2D7B"/>
    <w:rsid w:val="00627039"/>
    <w:rsid w:val="007E25F2"/>
    <w:rsid w:val="00D51082"/>
    <w:rsid w:val="00D962CB"/>
    <w:rsid w:val="00DA3C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B2D5"/>
  <w15:chartTrackingRefBased/>
  <w15:docId w15:val="{07DCA7AB-CBD8-452E-B046-540B73C0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2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1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152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rincon@uniandes.edu.co" TargetMode="External"/><Relationship Id="rId4" Type="http://schemas.openxmlformats.org/officeDocument/2006/relationships/hyperlink" Target="mailto:n.maldonado2@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216</Words>
  <Characters>1193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Alfonso Rincon Torres</dc:creator>
  <cp:keywords/>
  <dc:description/>
  <cp:lastModifiedBy>Ciro Alfonso Rincon Torres</cp:lastModifiedBy>
  <cp:revision>6</cp:revision>
  <dcterms:created xsi:type="dcterms:W3CDTF">2021-04-13T16:56:00Z</dcterms:created>
  <dcterms:modified xsi:type="dcterms:W3CDTF">2021-04-15T01:08:00Z</dcterms:modified>
</cp:coreProperties>
</file>