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54D0F7" w14:textId="77777777" w:rsidR="00BE2476" w:rsidRDefault="00BE2476" w:rsidP="00BE2476">
      <w:pPr>
        <w:pStyle w:val="Ttulo"/>
        <w:jc w:val="center"/>
        <w:rPr>
          <w:lang w:val="es-419"/>
        </w:rPr>
      </w:pPr>
      <w:r>
        <w:rPr>
          <w:lang w:val="es-419"/>
        </w:rPr>
        <w:t>OBSERVACIONES DEL LA PRACTICA</w:t>
      </w:r>
    </w:p>
    <w:p w14:paraId="4CE1524C" w14:textId="38407B8C" w:rsidR="00BE2476" w:rsidRDefault="00BE2476" w:rsidP="00BE2476">
      <w:pPr>
        <w:spacing w:after="0"/>
        <w:jc w:val="right"/>
        <w:rPr>
          <w:lang w:val="es-419"/>
        </w:rPr>
      </w:pPr>
      <w:r>
        <w:rPr>
          <w:lang w:val="es-419"/>
        </w:rPr>
        <w:t>Juan Sebastián Pinzón</w:t>
      </w:r>
      <w:r>
        <w:rPr>
          <w:lang w:val="es-419"/>
        </w:rPr>
        <w:t xml:space="preserve"> Cod </w:t>
      </w:r>
      <w:r>
        <w:rPr>
          <w:lang w:val="es-419"/>
        </w:rPr>
        <w:t>202013144</w:t>
      </w:r>
    </w:p>
    <w:p w14:paraId="7B1EFAC8" w14:textId="34191813" w:rsidR="00BE2476" w:rsidRDefault="00BE2476" w:rsidP="00BE2476">
      <w:pPr>
        <w:spacing w:after="0"/>
        <w:jc w:val="right"/>
        <w:rPr>
          <w:lang w:val="es-419"/>
        </w:rPr>
      </w:pPr>
      <w:r>
        <w:rPr>
          <w:lang w:val="es-419"/>
        </w:rPr>
        <w:t>Nicolás Cano</w:t>
      </w:r>
      <w:r>
        <w:rPr>
          <w:lang w:val="es-419"/>
        </w:rPr>
        <w:t xml:space="preserve"> Cod </w:t>
      </w:r>
      <w:r>
        <w:rPr>
          <w:lang w:val="es-419"/>
        </w:rPr>
        <w:t>201731916</w:t>
      </w:r>
    </w:p>
    <w:p w14:paraId="3BFE7789" w14:textId="77777777" w:rsidR="00831EB8" w:rsidRDefault="00831EB8"/>
    <w:p w14:paraId="5585E6A6" w14:textId="3692E240" w:rsidR="00831EB8" w:rsidRDefault="00E62A50">
      <w:r>
        <w:t>Considere las siguientes preguntas:</w:t>
      </w:r>
    </w:p>
    <w:p w14:paraId="75789A8E" w14:textId="70BD2AEC" w:rsidR="00E62A50" w:rsidRDefault="00831EB8">
      <w:r>
        <w:t>Parte 1</w:t>
      </w:r>
      <w:r w:rsidR="00E62A50">
        <w:t xml:space="preserve"> </w:t>
      </w:r>
    </w:p>
    <w:p w14:paraId="24FEF26B" w14:textId="70BEEA54" w:rsidR="00E62A50" w:rsidRDefault="00E62A50" w:rsidP="00E62A50">
      <w:pPr>
        <w:pStyle w:val="Prrafodelista"/>
        <w:numPr>
          <w:ilvl w:val="0"/>
          <w:numId w:val="1"/>
        </w:numPr>
      </w:pPr>
      <w:r>
        <w:t xml:space="preserve">¿Qué estructura de datos se usa para este índice? </w:t>
      </w:r>
    </w:p>
    <w:p w14:paraId="67308742" w14:textId="533D1D47" w:rsidR="00E62A50" w:rsidRDefault="00E62A50" w:rsidP="00E62A50">
      <w:pPr>
        <w:pStyle w:val="Prrafodelista"/>
      </w:pPr>
      <w:r>
        <w:t>Map-hash teble-Chaining</w:t>
      </w:r>
    </w:p>
    <w:p w14:paraId="2B2C9B44" w14:textId="052AFB7F" w:rsidR="00E62A50" w:rsidRDefault="00E62A50" w:rsidP="00E62A50">
      <w:pPr>
        <w:pStyle w:val="Prrafodelista"/>
        <w:numPr>
          <w:ilvl w:val="0"/>
          <w:numId w:val="1"/>
        </w:numPr>
      </w:pPr>
      <w:r>
        <w:t>¿Cuántos elementos se espera almacenar inicialmente?</w:t>
      </w:r>
    </w:p>
    <w:p w14:paraId="0B7AE835" w14:textId="4D4379C1" w:rsidR="00E62A50" w:rsidRDefault="00E62A50" w:rsidP="00E62A50">
      <w:pPr>
        <w:pStyle w:val="Prrafodelista"/>
      </w:pPr>
      <w:r>
        <w:t>800</w:t>
      </w:r>
    </w:p>
    <w:p w14:paraId="26667B2F" w14:textId="46193120" w:rsidR="00E62A50" w:rsidRDefault="00E62A50" w:rsidP="00E62A50">
      <w:pPr>
        <w:pStyle w:val="Prrafodelista"/>
        <w:numPr>
          <w:ilvl w:val="0"/>
          <w:numId w:val="1"/>
        </w:numPr>
      </w:pPr>
      <w:r>
        <w:t xml:space="preserve">¿Cuál es el factor de carga máximo? </w:t>
      </w:r>
    </w:p>
    <w:p w14:paraId="53EE111C" w14:textId="77777777" w:rsidR="00831EB8" w:rsidRDefault="00E62A50" w:rsidP="00831EB8">
      <w:pPr>
        <w:pStyle w:val="Prrafodelista"/>
      </w:pPr>
      <w:r>
        <w:t>4.0</w:t>
      </w:r>
    </w:p>
    <w:p w14:paraId="2AC8A154" w14:textId="0DEEA077" w:rsidR="00831EB8" w:rsidRDefault="00831EB8" w:rsidP="00831EB8">
      <w:r>
        <w:t xml:space="preserve">       </w:t>
      </w:r>
      <w:r w:rsidR="00E62A50">
        <w:t xml:space="preserve">d) ¿Con cuántos elementos serán necesarios agregar para hacer re-hash de la tabla? </w:t>
      </w:r>
    </w:p>
    <w:p w14:paraId="6E8F0D98" w14:textId="24249FF0" w:rsidR="00831EB8" w:rsidRDefault="00831EB8" w:rsidP="00831EB8">
      <w:r>
        <w:t xml:space="preserve">              800+ elementos</w:t>
      </w:r>
    </w:p>
    <w:p w14:paraId="2C188BF0" w14:textId="1DD58C40" w:rsidR="00831EB8" w:rsidRDefault="00831EB8" w:rsidP="00831EB8">
      <w:r>
        <w:t>Parte 2</w:t>
      </w:r>
    </w:p>
    <w:p w14:paraId="7A087869" w14:textId="6E8DCD42" w:rsidR="00831EB8" w:rsidRDefault="00831EB8" w:rsidP="00831EB8">
      <w:pPr>
        <w:pStyle w:val="Prrafodelista"/>
        <w:numPr>
          <w:ilvl w:val="0"/>
          <w:numId w:val="2"/>
        </w:numPr>
      </w:pPr>
      <w:r>
        <w:t>¿Qué hace la instrucción “mp.put(...)”?</w:t>
      </w:r>
    </w:p>
    <w:p w14:paraId="6DDDBC4D" w14:textId="6BED1342" w:rsidR="00831EB8" w:rsidRPr="00831EB8" w:rsidRDefault="00831EB8" w:rsidP="00831EB8">
      <w:pPr>
        <w:pStyle w:val="Prrafodelista"/>
      </w:pPr>
      <w:r w:rsidRPr="00831EB8">
        <w:t>En la llave goodreads_book_id pone catalog[bookIds]</w:t>
      </w:r>
    </w:p>
    <w:p w14:paraId="7212C6AF" w14:textId="294BEB86" w:rsidR="00831EB8" w:rsidRDefault="00831EB8" w:rsidP="00831EB8">
      <w:pPr>
        <w:pStyle w:val="Prrafodelista"/>
        <w:numPr>
          <w:ilvl w:val="0"/>
          <w:numId w:val="2"/>
        </w:numPr>
      </w:pPr>
      <w:r>
        <w:t xml:space="preserve">¿Qué papel cumple “book[‘goodreads_book_id’]” en esa instrucción? </w:t>
      </w:r>
    </w:p>
    <w:p w14:paraId="475F2CF1" w14:textId="7B23AA36" w:rsidR="00831EB8" w:rsidRDefault="00831EB8" w:rsidP="00831EB8">
      <w:pPr>
        <w:pStyle w:val="Prrafodelista"/>
      </w:pPr>
      <w:r>
        <w:t>Ser la llave índice donde se accede a la lista que tiene la info del libro con la llave(goodreads_book_id)</w:t>
      </w:r>
    </w:p>
    <w:p w14:paraId="63658E6E" w14:textId="457E146A" w:rsidR="00831EB8" w:rsidRDefault="00831EB8" w:rsidP="00831EB8">
      <w:pPr>
        <w:pStyle w:val="Prrafodelista"/>
        <w:numPr>
          <w:ilvl w:val="0"/>
          <w:numId w:val="2"/>
        </w:numPr>
      </w:pPr>
      <w:r>
        <w:t>¿Qué papel cumple el tercer parámetro “book” en esa instrucción?</w:t>
      </w:r>
    </w:p>
    <w:p w14:paraId="03935059" w14:textId="2472283A" w:rsidR="00831EB8" w:rsidRDefault="00831EB8" w:rsidP="00831EB8">
      <w:pPr>
        <w:pStyle w:val="Prrafodelista"/>
      </w:pPr>
      <w:r>
        <w:t>Es toda la lista que queda agregada como un valor</w:t>
      </w:r>
    </w:p>
    <w:p w14:paraId="4A7DFCA8" w14:textId="00BC9EB5" w:rsidR="00831EB8" w:rsidRDefault="00831EB8" w:rsidP="00831EB8">
      <w:r>
        <w:t>Parte 3</w:t>
      </w:r>
    </w:p>
    <w:p w14:paraId="7F1B1370" w14:textId="517FCBA8" w:rsidR="00831EB8" w:rsidRDefault="00831EB8" w:rsidP="00831EB8">
      <w:pPr>
        <w:pStyle w:val="Prrafodelista"/>
        <w:numPr>
          <w:ilvl w:val="0"/>
          <w:numId w:val="3"/>
        </w:numPr>
      </w:pPr>
      <w:r>
        <w:t xml:space="preserve">¿Qué hace la instrucción “mp.get(…)”? </w:t>
      </w:r>
    </w:p>
    <w:p w14:paraId="31BA41EC" w14:textId="4A2B7A89" w:rsidR="00831EB8" w:rsidRDefault="00831EB8" w:rsidP="00831EB8">
      <w:pPr>
        <w:pStyle w:val="Prrafodelista"/>
      </w:pPr>
      <w:r>
        <w:t>Obtiene del mapa year, que proviene de la llave catalog [years] que corresponden a los años de publicación de los libros</w:t>
      </w:r>
    </w:p>
    <w:p w14:paraId="57B1874C" w14:textId="532BD6D6" w:rsidR="00831EB8" w:rsidRDefault="00831EB8" w:rsidP="00831EB8">
      <w:pPr>
        <w:pStyle w:val="Prrafodelista"/>
        <w:numPr>
          <w:ilvl w:val="0"/>
          <w:numId w:val="3"/>
        </w:numPr>
      </w:pPr>
      <w:r>
        <w:t xml:space="preserve">¿Qué papel cumple “year” en esa instrucción? </w:t>
      </w:r>
    </w:p>
    <w:p w14:paraId="43F96F33" w14:textId="3B742A0E" w:rsidR="00831EB8" w:rsidRDefault="00831EB8" w:rsidP="00831EB8">
      <w:pPr>
        <w:pStyle w:val="Prrafodelista"/>
      </w:pPr>
      <w:r>
        <w:t>Es la lista de años de publicación de los libros</w:t>
      </w:r>
    </w:p>
    <w:p w14:paraId="6E7CCB1E" w14:textId="6058E6A4" w:rsidR="00831EB8" w:rsidRDefault="00831EB8" w:rsidP="00831EB8">
      <w:pPr>
        <w:pStyle w:val="Prrafodelista"/>
        <w:numPr>
          <w:ilvl w:val="0"/>
          <w:numId w:val="3"/>
        </w:numPr>
      </w:pPr>
      <w:r>
        <w:t>¿Qué hace la instrucción “me.getValue(…)”?</w:t>
      </w:r>
    </w:p>
    <w:p w14:paraId="6F1A55C2" w14:textId="58DEB03D" w:rsidR="00831EB8" w:rsidRDefault="00831EB8" w:rsidP="00831EB8">
      <w:pPr>
        <w:pStyle w:val="Prrafodelista"/>
      </w:pPr>
      <w:r>
        <w:t>Trae solo el valor de la lista que se llama a si misma</w:t>
      </w:r>
    </w:p>
    <w:sectPr w:rsidR="00831E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307A8"/>
    <w:multiLevelType w:val="hybridMultilevel"/>
    <w:tmpl w:val="EDA224E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46913"/>
    <w:multiLevelType w:val="hybridMultilevel"/>
    <w:tmpl w:val="B05EB77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74428"/>
    <w:multiLevelType w:val="hybridMultilevel"/>
    <w:tmpl w:val="769A4E1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50"/>
    <w:rsid w:val="00142C51"/>
    <w:rsid w:val="002361EC"/>
    <w:rsid w:val="00831EB8"/>
    <w:rsid w:val="00BE2476"/>
    <w:rsid w:val="00E6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0041A"/>
  <w15:chartTrackingRefBased/>
  <w15:docId w15:val="{9B201814-F12F-424B-80D9-7460B095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2A50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E2476"/>
    <w:pPr>
      <w:spacing w:after="0" w:line="240" w:lineRule="auto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 w:eastAsia="ja-JP"/>
    </w:rPr>
  </w:style>
  <w:style w:type="character" w:customStyle="1" w:styleId="TtuloCar">
    <w:name w:val="Título Car"/>
    <w:basedOn w:val="Fuentedeprrafopredeter"/>
    <w:link w:val="Ttulo"/>
    <w:uiPriority w:val="10"/>
    <w:rsid w:val="00BE247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97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Cano Cifuentes</dc:creator>
  <cp:keywords/>
  <dc:description/>
  <cp:lastModifiedBy>Nicolas Cano Cifuentes</cp:lastModifiedBy>
  <cp:revision>2</cp:revision>
  <dcterms:created xsi:type="dcterms:W3CDTF">2021-03-18T00:49:00Z</dcterms:created>
  <dcterms:modified xsi:type="dcterms:W3CDTF">2021-03-18T01:16:00Z</dcterms:modified>
</cp:coreProperties>
</file>