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673598DC" w14:textId="752EDC5B" w:rsidR="00667C88" w:rsidRPr="00A74C44" w:rsidRDefault="008C05F4" w:rsidP="00667C88">
      <w:pPr>
        <w:spacing w:after="0"/>
        <w:jc w:val="right"/>
        <w:rPr>
          <w:lang w:val="es-419"/>
        </w:rPr>
      </w:pPr>
      <w:r>
        <w:rPr>
          <w:lang w:val="es-419"/>
        </w:rPr>
        <w:t>Andres Mendoza 202012676</w:t>
      </w:r>
    </w:p>
    <w:p w14:paraId="2C680F50" w14:textId="6963BDE9" w:rsidR="00667C88" w:rsidRPr="00A74C44" w:rsidRDefault="008C05F4" w:rsidP="00667C88">
      <w:pPr>
        <w:spacing w:after="0"/>
        <w:jc w:val="right"/>
        <w:rPr>
          <w:lang w:val="es-419"/>
        </w:rPr>
      </w:pPr>
      <w:r>
        <w:rPr>
          <w:lang w:val="es-419"/>
        </w:rPr>
        <w:t>Daniela Alvarez 202020209</w:t>
      </w:r>
    </w:p>
    <w:p w14:paraId="35666608" w14:textId="54850155" w:rsidR="00667C88" w:rsidRPr="008B705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D90EF60" w14:textId="6B3C2E9F" w:rsidR="008B7058" w:rsidRDefault="008B7058" w:rsidP="008B7058">
      <w:pPr>
        <w:spacing w:after="0"/>
        <w:jc w:val="both"/>
        <w:rPr>
          <w:lang w:val="es-419"/>
        </w:rPr>
      </w:pPr>
      <w:r>
        <w:rPr>
          <w:lang w:val="es-419"/>
        </w:rPr>
        <w:t xml:space="preserve">Lo primero con lo que el usuario interactua es con el siguiente menu </w:t>
      </w:r>
    </w:p>
    <w:p w14:paraId="53F2276D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8B70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printMenu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0BDF54F8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"Bienvenido"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11CB75C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"1- Cargar información en el catálogo"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5730CCB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"2- Consultar los Top x libros por promedio"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69BEA0FC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"3- Consultar los libros de un autor"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132CA33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"4- Libros por género"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483DA86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"0- Salir"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16311E8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70D57BC0" w14:textId="7675ED5A" w:rsidR="008B7058" w:rsidRDefault="008B7058" w:rsidP="008B7058">
      <w:pPr>
        <w:spacing w:after="0"/>
        <w:jc w:val="both"/>
        <w:rPr>
          <w:lang w:val="es-419"/>
        </w:rPr>
      </w:pPr>
      <w:r>
        <w:rPr>
          <w:lang w:val="es-419"/>
        </w:rPr>
        <w:t>dependiendo de la opcion que el usuario escoga interactuara de manera diferente</w:t>
      </w:r>
    </w:p>
    <w:p w14:paraId="6DCD3259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while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8B70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True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74116AE1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printMenu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B3E1EF7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inputs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'Seleccione una opción para continuar</w:t>
      </w:r>
      <w:r w:rsidRPr="008B705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s-CO" w:eastAsia="es-CO"/>
        </w:rPr>
        <w:t>\n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936D2DA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if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743EF54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"Cargando información de los archivos ...."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1441465B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initCatalog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734C68F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loadData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EB229F3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'Libros cargados: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'books'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04002C7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'Autores cargados: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'authors'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15B78FC1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'Géneros cargados: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'tags'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3E129882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'Asociación de Géneros a Libros cargados: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</w:t>
      </w:r>
    </w:p>
    <w:p w14:paraId="6A71924F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lt.size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[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book_tags</w:t>
      </w:r>
      <w:proofErr w:type="spell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2206CDCC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7A11D091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elif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2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187B3321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number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"Buscando los TOP ?: 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965348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books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controller.getBestBooks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number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))</w:t>
      </w:r>
    </w:p>
    <w:p w14:paraId="4A9E14EF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printBestBooks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books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D95FD80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6E2AE7D2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elif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3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7F0C58B3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authorname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"Nombre del autor a buscar: 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17B3BD25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author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controller.getBooksByAuthor</w:t>
      </w:r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(catalog, authorname)</w:t>
      </w:r>
    </w:p>
    <w:p w14:paraId="656C007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printAuthorData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B5BC99F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0B52CF87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elif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4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02F01DC7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label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"Etiqueta a buscar: 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0B30374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book_count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controller.countBooksByTag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label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E9860C4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 encontraron: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book_count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 Libros'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36C53810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47049734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else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1629741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lastRenderedPageBreak/>
        <w:t>    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F586EA6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51F7C93" w14:textId="77777777" w:rsidR="008B7058" w:rsidRDefault="008B7058" w:rsidP="008B7058">
      <w:pPr>
        <w:spacing w:after="0"/>
        <w:jc w:val="both"/>
        <w:rPr>
          <w:lang w:val="es-419"/>
        </w:rPr>
      </w:pPr>
    </w:p>
    <w:p w14:paraId="10D8C4F8" w14:textId="77581A88" w:rsidR="008B7058" w:rsidRPr="008B7058" w:rsidRDefault="008B7058" w:rsidP="008B7058">
      <w:pPr>
        <w:spacing w:after="0"/>
        <w:jc w:val="both"/>
        <w:rPr>
          <w:lang w:val="es-419"/>
        </w:rPr>
      </w:pPr>
    </w:p>
    <w:p w14:paraId="346523D0" w14:textId="0E99C8A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1FD84B96" w14:textId="2F7DD06D" w:rsidR="008B7058" w:rsidRPr="008B7058" w:rsidRDefault="008B7058" w:rsidP="008B705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almacenan en array_list hasta que nos hacen cambiar el tipo de lista por single_linked</w:t>
      </w:r>
    </w:p>
    <w:p w14:paraId="271BB369" w14:textId="08B1B40D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24551105" w14:textId="4FC92CB4" w:rsidR="008B7058" w:rsidRPr="008B7058" w:rsidRDefault="008B7058" w:rsidP="008B705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que se encuentran guardadas en controller.py son las encargadas de ser el mediador de view.py y model.py</w:t>
      </w:r>
    </w:p>
    <w:p w14:paraId="6CBE9C9B" w14:textId="481D948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5EE5BAE3" w14:textId="343DA088" w:rsidR="008B7058" w:rsidRPr="008B7058" w:rsidRDefault="008B7058" w:rsidP="00143A6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crear una lista </w:t>
      </w:r>
      <w:r w:rsidR="00143A6D">
        <w:rPr>
          <w:rFonts w:ascii="Dax-Regular" w:hAnsi="Dax-Regular"/>
          <w:lang w:val="es-419"/>
        </w:rPr>
        <w:t>vacía</w:t>
      </w:r>
      <w:r>
        <w:rPr>
          <w:rFonts w:ascii="Dax-Regular" w:hAnsi="Dax-Regular"/>
          <w:lang w:val="es-419"/>
        </w:rPr>
        <w:t xml:space="preserve"> se le tienen que pasar como argumentos </w:t>
      </w:r>
      <w:r w:rsidR="00143A6D">
        <w:rPr>
          <w:rFonts w:ascii="Dax-Regular" w:hAnsi="Dax-Regular"/>
          <w:lang w:val="es-419"/>
        </w:rPr>
        <w:t xml:space="preserve">los siguientes </w:t>
      </w:r>
      <w:proofErr w:type="gramStart"/>
      <w:r w:rsidR="00143A6D">
        <w:rPr>
          <w:rFonts w:ascii="Dax-Regular" w:hAnsi="Dax-Regular"/>
          <w:lang w:val="es-419"/>
        </w:rPr>
        <w:t>datos :</w:t>
      </w:r>
      <w:proofErr w:type="gramEnd"/>
      <w:r w:rsidR="00143A6D">
        <w:rPr>
          <w:rFonts w:ascii="Dax-Regular" w:hAnsi="Dax-Regular"/>
          <w:lang w:val="es-419"/>
        </w:rPr>
        <w:t xml:space="preserve"> dataestructure,cmpfunction,key,filename,delimeter</w:t>
      </w:r>
    </w:p>
    <w:p w14:paraId="678AE1DD" w14:textId="3B44460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53FD628" w14:textId="7AF58391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 la funcion de comparacion para los elementos de la lista </w:t>
      </w:r>
    </w:p>
    <w:p w14:paraId="5607C95B" w14:textId="37C53B1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4791DCD" w14:textId="3EE83EF2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Agrega un elemento en el ultimo puesto de la lista </w:t>
      </w:r>
    </w:p>
    <w:p w14:paraId="03C47B62" w14:textId="6EC3939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00110B8" w14:textId="5F141B6D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Retorna el elemento en la posicion seleccionada </w:t>
      </w:r>
    </w:p>
    <w:p w14:paraId="23BE117B" w14:textId="216D208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285C583" w14:textId="0A59D544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Crea una sublista de una lista , el usuario selecciona la posicion del dato inicial de la sublista y determina la longitud según el parametro que le dio el usuario </w:t>
      </w:r>
    </w:p>
    <w:p w14:paraId="4DB15BF9" w14:textId="3357365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33CCA0FE" w14:textId="4C54B674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, al intentar utilizar sngle_linked el tiempo de cargar elementos  parece interminable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43A6D"/>
    <w:rsid w:val="003B6C26"/>
    <w:rsid w:val="00667C88"/>
    <w:rsid w:val="008B7058"/>
    <w:rsid w:val="008C05F4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felipe mendoza silva</cp:lastModifiedBy>
  <cp:revision>5</cp:revision>
  <dcterms:created xsi:type="dcterms:W3CDTF">2021-02-10T17:06:00Z</dcterms:created>
  <dcterms:modified xsi:type="dcterms:W3CDTF">2021-02-15T17:35:00Z</dcterms:modified>
</cp:coreProperties>
</file>