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8670DC" w:rsidRDefault="00BA3B38" w:rsidP="00BA3B38">
      <w:pPr>
        <w:pStyle w:val="Ttulo"/>
        <w:jc w:val="center"/>
        <w:rPr>
          <w:rFonts w:ascii="Times New Roman" w:hAnsi="Times New Roman" w:cs="Times New Roman"/>
          <w:b/>
          <w:bCs/>
          <w:noProof w:val="0"/>
          <w:lang w:val="es-CO"/>
        </w:rPr>
      </w:pPr>
      <w:r w:rsidRPr="008670DC">
        <w:rPr>
          <w:rFonts w:ascii="Times New Roman" w:hAnsi="Times New Roman" w:cs="Times New Roman"/>
          <w:b/>
          <w:bCs/>
          <w:noProof w:val="0"/>
          <w:lang w:val="es-CO"/>
        </w:rPr>
        <w:t>OBSERVACIONES DEL LA PRACTICA</w:t>
      </w:r>
    </w:p>
    <w:p w14:paraId="2FF3CFC3" w14:textId="77777777" w:rsidR="006D2016" w:rsidRPr="008670DC" w:rsidRDefault="006D2016" w:rsidP="006D2016">
      <w:pPr>
        <w:spacing w:after="0"/>
        <w:jc w:val="right"/>
        <w:rPr>
          <w:rFonts w:ascii="Times New Roman" w:hAnsi="Times New Roman" w:cs="Times New Roman"/>
          <w:noProof w:val="0"/>
          <w:lang w:val="es-419"/>
        </w:rPr>
      </w:pPr>
      <w:r w:rsidRPr="008670DC">
        <w:rPr>
          <w:rFonts w:ascii="Times New Roman" w:hAnsi="Times New Roman" w:cs="Times New Roman"/>
          <w:noProof w:val="0"/>
          <w:lang w:val="es-419"/>
        </w:rPr>
        <w:t>Ernesto José Duarte Mantilla Cod.202014279</w:t>
      </w:r>
    </w:p>
    <w:p w14:paraId="377642AF" w14:textId="77777777" w:rsidR="006D2016" w:rsidRPr="008670DC" w:rsidRDefault="006D2016" w:rsidP="006D2016">
      <w:pPr>
        <w:spacing w:after="0"/>
        <w:jc w:val="right"/>
        <w:rPr>
          <w:rFonts w:ascii="Times New Roman" w:hAnsi="Times New Roman" w:cs="Times New Roman"/>
          <w:noProof w:val="0"/>
          <w:lang w:val="es-419"/>
        </w:rPr>
      </w:pPr>
      <w:r w:rsidRPr="008670DC">
        <w:rPr>
          <w:rFonts w:ascii="Times New Roman" w:hAnsi="Times New Roman" w:cs="Times New Roman"/>
          <w:noProof w:val="0"/>
          <w:lang w:val="es-419"/>
        </w:rPr>
        <w:t>Ana Sofía Padilla Daza Cod.202021748</w:t>
      </w:r>
    </w:p>
    <w:p w14:paraId="5AF42CDD" w14:textId="77777777" w:rsidR="006D2016" w:rsidRPr="008670DC" w:rsidRDefault="006D2016" w:rsidP="009F4247">
      <w:pPr>
        <w:pStyle w:val="Ttulo1"/>
        <w:rPr>
          <w:rFonts w:ascii="Times New Roman" w:hAnsi="Times New Roman" w:cs="Times New Roman"/>
          <w:b/>
          <w:bCs/>
          <w:noProof w:val="0"/>
          <w:lang w:val="es-419"/>
        </w:rPr>
      </w:pPr>
    </w:p>
    <w:p w14:paraId="5CFD1C60" w14:textId="4EE8FB0E" w:rsidR="009F4247" w:rsidRPr="008670DC" w:rsidRDefault="009F4247" w:rsidP="009F4247">
      <w:pPr>
        <w:pStyle w:val="Ttulo1"/>
        <w:rPr>
          <w:rFonts w:ascii="Times New Roman" w:hAnsi="Times New Roman" w:cs="Times New Roman"/>
          <w:b/>
          <w:bCs/>
          <w:noProof w:val="0"/>
          <w:lang w:val="es-CO"/>
        </w:rPr>
      </w:pPr>
      <w:r w:rsidRPr="008670DC">
        <w:rPr>
          <w:rFonts w:ascii="Times New Roman" w:hAnsi="Times New Roman" w:cs="Times New Roman"/>
          <w:b/>
          <w:bCs/>
          <w:noProof w:val="0"/>
          <w:lang w:val="es-CO"/>
        </w:rPr>
        <w:t>Preguntas de análisis</w:t>
      </w:r>
    </w:p>
    <w:p w14:paraId="0D09BDEB" w14:textId="41B7030F" w:rsidR="0063268C" w:rsidRDefault="0063268C" w:rsidP="0063268C">
      <w:pPr>
        <w:pStyle w:val="Prrafodelista"/>
        <w:numPr>
          <w:ilvl w:val="0"/>
          <w:numId w:val="12"/>
        </w:numPr>
        <w:spacing w:after="0"/>
        <w:jc w:val="both"/>
        <w:rPr>
          <w:rFonts w:ascii="Times New Roman" w:hAnsi="Times New Roman" w:cs="Times New Roman"/>
          <w:lang w:val="es-CO"/>
        </w:rPr>
      </w:pPr>
      <w:r w:rsidRPr="008670DC">
        <w:rPr>
          <w:rFonts w:ascii="Times New Roman" w:hAnsi="Times New Roman" w:cs="Times New Roman"/>
          <w:lang w:val="es-CO"/>
        </w:rPr>
        <w:t>¿Qué relación encuentra entre el número de elementos en el árbol y la altura del árbol?</w:t>
      </w:r>
    </w:p>
    <w:p w14:paraId="24FD3B61" w14:textId="77777777" w:rsidR="00A838FA" w:rsidRPr="00A838FA" w:rsidRDefault="00A838FA" w:rsidP="00A838FA">
      <w:pPr>
        <w:pStyle w:val="Prrafodelista"/>
        <w:spacing w:after="0"/>
        <w:jc w:val="both"/>
        <w:rPr>
          <w:rFonts w:ascii="Times New Roman" w:hAnsi="Times New Roman" w:cs="Times New Roman"/>
          <w:u w:val="single"/>
          <w:lang w:val="es-CO"/>
        </w:rPr>
      </w:pPr>
    </w:p>
    <w:p w14:paraId="1C5981EB" w14:textId="15C1AA82" w:rsidR="00D92E0E" w:rsidRPr="008670DC" w:rsidRDefault="00D92E0E" w:rsidP="00D92E0E">
      <w:pPr>
        <w:pStyle w:val="Prrafodelista"/>
        <w:spacing w:after="0"/>
        <w:jc w:val="both"/>
        <w:rPr>
          <w:rFonts w:ascii="Times New Roman" w:hAnsi="Times New Roman" w:cs="Times New Roman"/>
          <w:lang w:val="es-CO"/>
        </w:rPr>
      </w:pPr>
      <w:r>
        <w:rPr>
          <w:rFonts w:ascii="Times New Roman" w:hAnsi="Times New Roman" w:cs="Times New Roman"/>
          <w:lang w:val="es-CO"/>
        </w:rPr>
        <w:t xml:space="preserve">La relación que encontramos entre </w:t>
      </w:r>
      <w:r w:rsidRPr="008670DC">
        <w:rPr>
          <w:rFonts w:ascii="Times New Roman" w:hAnsi="Times New Roman" w:cs="Times New Roman"/>
          <w:lang w:val="es-CO"/>
        </w:rPr>
        <w:t>el número de elementos en el árbol y la altura del árbol</w:t>
      </w:r>
      <w:r>
        <w:rPr>
          <w:rFonts w:ascii="Times New Roman" w:hAnsi="Times New Roman" w:cs="Times New Roman"/>
          <w:lang w:val="es-CO"/>
        </w:rPr>
        <w:t xml:space="preserve"> es mayor a la relación ideal que debería tener, de </w:t>
      </w:r>
      <m:oMath>
        <m:r>
          <w:rPr>
            <w:rFonts w:ascii="Cambria Math" w:hAnsi="Cambria Math" w:cs="Times New Roman"/>
            <w:lang w:val="es-CO"/>
          </w:rPr>
          <m:t xml:space="preserve">H = </m:t>
        </m:r>
        <m:sSub>
          <m:sSubPr>
            <m:ctrlPr>
              <w:rPr>
                <w:rFonts w:ascii="Cambria Math" w:hAnsi="Cambria Math" w:cs="Times New Roman"/>
                <w:i/>
                <w:lang w:val="es-CO"/>
              </w:rPr>
            </m:ctrlPr>
          </m:sSubPr>
          <m:e>
            <m:r>
              <w:rPr>
                <w:rFonts w:ascii="Cambria Math" w:hAnsi="Cambria Math" w:cs="Times New Roman"/>
                <w:lang w:val="es-CO"/>
              </w:rPr>
              <m:t>Log</m:t>
            </m:r>
          </m:e>
          <m:sub>
            <m:r>
              <w:rPr>
                <w:rFonts w:ascii="Cambria Math" w:hAnsi="Cambria Math" w:cs="Times New Roman"/>
                <w:lang w:val="es-CO"/>
              </w:rPr>
              <m:t>2</m:t>
            </m:r>
          </m:sub>
        </m:sSub>
        <m:r>
          <w:rPr>
            <w:rFonts w:ascii="Cambria Math" w:hAnsi="Cambria Math" w:cs="Times New Roman"/>
            <w:lang w:val="es-CO"/>
          </w:rPr>
          <m:t>(N)</m:t>
        </m:r>
      </m:oMath>
      <w:r>
        <w:rPr>
          <w:rFonts w:ascii="Times New Roman" w:hAnsi="Times New Roman" w:cs="Times New Roman"/>
          <w:lang w:val="es-CO"/>
        </w:rPr>
        <w:t xml:space="preserve"> (siendo N el número de elementos de la lista</w:t>
      </w:r>
      <w:r w:rsidR="00A838FA">
        <w:rPr>
          <w:rFonts w:ascii="Times New Roman" w:hAnsi="Times New Roman" w:cs="Times New Roman"/>
          <w:lang w:val="es-CO"/>
        </w:rPr>
        <w:t xml:space="preserve"> y H siendo la altura</w:t>
      </w:r>
      <w:r>
        <w:rPr>
          <w:rFonts w:ascii="Times New Roman" w:hAnsi="Times New Roman" w:cs="Times New Roman"/>
          <w:lang w:val="es-CO"/>
        </w:rPr>
        <w:t>), pero me</w:t>
      </w:r>
      <w:r w:rsidR="00A838FA">
        <w:rPr>
          <w:rFonts w:ascii="Times New Roman" w:hAnsi="Times New Roman" w:cs="Times New Roman"/>
          <w:lang w:val="es-CO"/>
        </w:rPr>
        <w:t>n</w:t>
      </w:r>
      <w:r>
        <w:rPr>
          <w:rFonts w:ascii="Times New Roman" w:hAnsi="Times New Roman" w:cs="Times New Roman"/>
          <w:lang w:val="es-CO"/>
        </w:rPr>
        <w:t xml:space="preserve">or al peor caso que sería </w:t>
      </w:r>
      <w:r w:rsidR="00A838FA">
        <w:rPr>
          <w:rFonts w:ascii="Times New Roman" w:hAnsi="Times New Roman" w:cs="Times New Roman"/>
          <w:lang w:val="es-CO"/>
        </w:rPr>
        <w:t xml:space="preserve">H = </w:t>
      </w:r>
      <w:r>
        <w:rPr>
          <w:rFonts w:ascii="Times New Roman" w:hAnsi="Times New Roman" w:cs="Times New Roman"/>
          <w:lang w:val="es-CO"/>
        </w:rPr>
        <w:t xml:space="preserve">N-1. </w:t>
      </w:r>
      <w:r w:rsidR="00A838FA">
        <w:rPr>
          <w:rFonts w:ascii="Times New Roman" w:hAnsi="Times New Roman" w:cs="Times New Roman"/>
          <w:lang w:val="es-CO"/>
        </w:rPr>
        <w:t xml:space="preserve">Por lo tanto podemos concluir que el árbol está incompleto y desbalanceado. </w:t>
      </w:r>
    </w:p>
    <w:p w14:paraId="34F36316" w14:textId="23F61F9F" w:rsidR="0063268C" w:rsidRPr="008670DC" w:rsidRDefault="0063268C" w:rsidP="0063268C">
      <w:pPr>
        <w:pStyle w:val="Prrafodelista"/>
        <w:spacing w:after="0"/>
        <w:jc w:val="both"/>
        <w:rPr>
          <w:rFonts w:ascii="Times New Roman" w:hAnsi="Times New Roman" w:cs="Times New Roman"/>
          <w:lang w:val="es-CO"/>
        </w:rPr>
      </w:pPr>
    </w:p>
    <w:p w14:paraId="3427ED74" w14:textId="77777777" w:rsidR="0063268C" w:rsidRPr="008670DC" w:rsidRDefault="0063268C" w:rsidP="0063268C">
      <w:pPr>
        <w:pStyle w:val="Prrafodelista"/>
        <w:spacing w:after="0"/>
        <w:jc w:val="both"/>
        <w:rPr>
          <w:rFonts w:ascii="Times New Roman" w:hAnsi="Times New Roman" w:cs="Times New Roman"/>
          <w:lang w:val="es-CO"/>
        </w:rPr>
      </w:pPr>
    </w:p>
    <w:p w14:paraId="75A3C9F4" w14:textId="3C0C0FF3" w:rsidR="0063268C" w:rsidRDefault="0063268C" w:rsidP="0063268C">
      <w:pPr>
        <w:pStyle w:val="Prrafodelista"/>
        <w:numPr>
          <w:ilvl w:val="0"/>
          <w:numId w:val="12"/>
        </w:numPr>
        <w:spacing w:after="0"/>
        <w:jc w:val="both"/>
        <w:rPr>
          <w:rFonts w:ascii="Times New Roman" w:hAnsi="Times New Roman" w:cs="Times New Roman"/>
          <w:lang w:val="es-CO"/>
        </w:rPr>
      </w:pPr>
      <w:r w:rsidRPr="008670DC">
        <w:rPr>
          <w:rFonts w:ascii="Times New Roman" w:hAnsi="Times New Roman" w:cs="Times New Roman"/>
          <w:lang w:val="es-CO"/>
        </w:rPr>
        <w:t>¿Si tuviera que responder esa misma consulta y la información estuviera en tablas de hash y no en un BST, cree que el tiempo de respuesta sería mayor o menor? ¿Por qué?</w:t>
      </w:r>
    </w:p>
    <w:p w14:paraId="35CCA1C3" w14:textId="77777777" w:rsidR="008670DC" w:rsidRPr="008670DC" w:rsidRDefault="008670DC" w:rsidP="008670DC">
      <w:pPr>
        <w:pStyle w:val="Prrafodelista"/>
        <w:spacing w:after="0"/>
        <w:jc w:val="both"/>
        <w:rPr>
          <w:rFonts w:ascii="Times New Roman" w:hAnsi="Times New Roman" w:cs="Times New Roman"/>
          <w:lang w:val="es-CO"/>
        </w:rPr>
      </w:pPr>
    </w:p>
    <w:p w14:paraId="24827083" w14:textId="5E76EF9C" w:rsidR="008670DC" w:rsidRPr="008670DC" w:rsidRDefault="008670DC" w:rsidP="008670DC">
      <w:pPr>
        <w:pStyle w:val="Prrafodelista"/>
        <w:spacing w:after="0"/>
        <w:jc w:val="both"/>
        <w:rPr>
          <w:rFonts w:ascii="Times New Roman" w:hAnsi="Times New Roman" w:cs="Times New Roman"/>
          <w:lang w:val="es-CO"/>
        </w:rPr>
      </w:pPr>
      <w:r w:rsidRPr="008670DC">
        <w:rPr>
          <w:rFonts w:ascii="Times New Roman" w:hAnsi="Times New Roman" w:cs="Times New Roman"/>
          <w:lang w:val="es-CO"/>
        </w:rPr>
        <w:t xml:space="preserve">El </w:t>
      </w:r>
      <w:r>
        <w:rPr>
          <w:rFonts w:ascii="Times New Roman" w:hAnsi="Times New Roman" w:cs="Times New Roman"/>
          <w:lang w:val="es-CO"/>
        </w:rPr>
        <w:t xml:space="preserve">tiempo de respuesta sería mayor porque, mientras que en el BST existe una función que realiza la consulta de un rango de valores directamente, en las tablas de hash se tienen que buscar todos los posibles casos. </w:t>
      </w:r>
    </w:p>
    <w:p w14:paraId="67B54B66" w14:textId="7ACD5B0C" w:rsidR="0063268C" w:rsidRPr="008670DC" w:rsidRDefault="0063268C" w:rsidP="0063268C">
      <w:pPr>
        <w:pStyle w:val="Prrafodelista"/>
        <w:rPr>
          <w:rFonts w:ascii="Times New Roman" w:hAnsi="Times New Roman" w:cs="Times New Roman"/>
          <w:lang w:val="es-CO"/>
        </w:rPr>
      </w:pPr>
    </w:p>
    <w:p w14:paraId="332AC862" w14:textId="77777777" w:rsidR="0063268C" w:rsidRPr="008670DC" w:rsidRDefault="0063268C" w:rsidP="0063268C">
      <w:pPr>
        <w:pStyle w:val="Prrafodelista"/>
        <w:rPr>
          <w:rFonts w:ascii="Times New Roman" w:hAnsi="Times New Roman" w:cs="Times New Roman"/>
          <w:lang w:val="es-CO"/>
        </w:rPr>
      </w:pPr>
    </w:p>
    <w:p w14:paraId="675CDA76" w14:textId="09E495BF" w:rsidR="008B7948" w:rsidRDefault="0063268C" w:rsidP="0063268C">
      <w:pPr>
        <w:pStyle w:val="Prrafodelista"/>
        <w:numPr>
          <w:ilvl w:val="0"/>
          <w:numId w:val="12"/>
        </w:numPr>
        <w:spacing w:after="0"/>
        <w:jc w:val="both"/>
        <w:rPr>
          <w:rFonts w:ascii="Times New Roman" w:hAnsi="Times New Roman" w:cs="Times New Roman"/>
          <w:lang w:val="es-CO"/>
        </w:rPr>
      </w:pPr>
      <w:r w:rsidRPr="008670DC">
        <w:rPr>
          <w:rFonts w:ascii="Times New Roman" w:hAnsi="Times New Roman" w:cs="Times New Roman"/>
          <w:lang w:val="es-CO"/>
        </w:rPr>
        <w:t>¿Qué operación del TAD se utiliza para retornar una lista con la información encontrada en un rango de fechas?</w:t>
      </w:r>
    </w:p>
    <w:p w14:paraId="21517CC8" w14:textId="25153B15" w:rsidR="00D92E0E" w:rsidRPr="00D92E0E" w:rsidRDefault="00D92E0E" w:rsidP="00D92E0E">
      <w:pPr>
        <w:pStyle w:val="Prrafodelista"/>
        <w:spacing w:after="0"/>
        <w:jc w:val="both"/>
        <w:rPr>
          <w:rFonts w:ascii="Times New Roman" w:hAnsi="Times New Roman" w:cs="Times New Roman"/>
          <w:lang w:val="es-CO"/>
        </w:rPr>
      </w:pPr>
      <w:r>
        <w:rPr>
          <w:rFonts w:ascii="Times New Roman" w:hAnsi="Times New Roman" w:cs="Times New Roman"/>
          <w:lang w:val="es-CO"/>
        </w:rPr>
        <w:t xml:space="preserve">Se utiliza la operación </w:t>
      </w:r>
      <w:proofErr w:type="spellStart"/>
      <w:r>
        <w:rPr>
          <w:rFonts w:ascii="Times New Roman" w:hAnsi="Times New Roman" w:cs="Times New Roman"/>
          <w:lang w:val="es-CO"/>
        </w:rPr>
        <w:t>values</w:t>
      </w:r>
      <w:proofErr w:type="spellEnd"/>
      <w:r>
        <w:rPr>
          <w:rFonts w:ascii="Times New Roman" w:hAnsi="Times New Roman" w:cs="Times New Roman"/>
          <w:lang w:val="es-CO"/>
        </w:rPr>
        <w:t xml:space="preserve">() de la librería </w:t>
      </w:r>
      <w:proofErr w:type="spellStart"/>
      <w:r w:rsidRPr="00D92E0E">
        <w:rPr>
          <w:rFonts w:ascii="Times New Roman" w:hAnsi="Times New Roman" w:cs="Times New Roman"/>
          <w:lang w:val="es-CO"/>
        </w:rPr>
        <w:t>orderedmap</w:t>
      </w:r>
      <w:proofErr w:type="spellEnd"/>
      <w:r>
        <w:rPr>
          <w:rFonts w:ascii="Times New Roman" w:hAnsi="Times New Roman" w:cs="Times New Roman"/>
          <w:lang w:val="es-CO"/>
        </w:rPr>
        <w:t>, la cual recibe como parámetros la tabla de símbolos en la que se desea buscar el rango de valores, un límite inferior para el rango y uno superior</w:t>
      </w:r>
      <w:r w:rsidRPr="00D92E0E">
        <w:rPr>
          <w:rFonts w:ascii="Times New Roman" w:hAnsi="Times New Roman" w:cs="Times New Roman"/>
          <w:lang w:val="es-CO"/>
        </w:rPr>
        <w:t xml:space="preserve">. </w:t>
      </w:r>
    </w:p>
    <w:p w14:paraId="1FAAE2DA" w14:textId="77777777" w:rsidR="0063268C" w:rsidRPr="008670DC" w:rsidRDefault="0063268C" w:rsidP="0063268C">
      <w:pPr>
        <w:pStyle w:val="Prrafodelista"/>
        <w:rPr>
          <w:rFonts w:ascii="Times New Roman" w:hAnsi="Times New Roman" w:cs="Times New Roman"/>
          <w:lang w:val="es-CO"/>
        </w:rPr>
      </w:pPr>
    </w:p>
    <w:p w14:paraId="3D5B3C81" w14:textId="77777777" w:rsidR="0063268C" w:rsidRPr="008670DC" w:rsidRDefault="0063268C" w:rsidP="0063268C">
      <w:pPr>
        <w:pStyle w:val="Prrafodelista"/>
        <w:spacing w:after="0"/>
        <w:jc w:val="both"/>
        <w:rPr>
          <w:rFonts w:ascii="Times New Roman" w:hAnsi="Times New Roman" w:cs="Times New Roman"/>
          <w:lang w:val="es-CO"/>
        </w:rPr>
      </w:pPr>
    </w:p>
    <w:sectPr w:rsidR="0063268C" w:rsidRPr="00867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D2016"/>
    <w:rsid w:val="006F2592"/>
    <w:rsid w:val="00783B87"/>
    <w:rsid w:val="00787C53"/>
    <w:rsid w:val="00806FA9"/>
    <w:rsid w:val="008516F2"/>
    <w:rsid w:val="008670DC"/>
    <w:rsid w:val="008B7948"/>
    <w:rsid w:val="009F4247"/>
    <w:rsid w:val="00A341C3"/>
    <w:rsid w:val="00A442AC"/>
    <w:rsid w:val="00A74C44"/>
    <w:rsid w:val="00A838FA"/>
    <w:rsid w:val="00AA39E8"/>
    <w:rsid w:val="00B72D08"/>
    <w:rsid w:val="00BA3B38"/>
    <w:rsid w:val="00BE5A08"/>
    <w:rsid w:val="00D36265"/>
    <w:rsid w:val="00D85575"/>
    <w:rsid w:val="00D92E0E"/>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D92E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260689">
      <w:bodyDiv w:val="1"/>
      <w:marLeft w:val="0"/>
      <w:marRight w:val="0"/>
      <w:marTop w:val="0"/>
      <w:marBottom w:val="0"/>
      <w:divBdr>
        <w:top w:val="none" w:sz="0" w:space="0" w:color="auto"/>
        <w:left w:val="none" w:sz="0" w:space="0" w:color="auto"/>
        <w:bottom w:val="none" w:sz="0" w:space="0" w:color="auto"/>
        <w:right w:val="none" w:sz="0" w:space="0" w:color="auto"/>
      </w:divBdr>
      <w:divsChild>
        <w:div w:id="393160890">
          <w:marLeft w:val="0"/>
          <w:marRight w:val="0"/>
          <w:marTop w:val="0"/>
          <w:marBottom w:val="0"/>
          <w:divBdr>
            <w:top w:val="none" w:sz="0" w:space="0" w:color="auto"/>
            <w:left w:val="none" w:sz="0" w:space="0" w:color="auto"/>
            <w:bottom w:val="none" w:sz="0" w:space="0" w:color="auto"/>
            <w:right w:val="none" w:sz="0" w:space="0" w:color="auto"/>
          </w:divBdr>
          <w:divsChild>
            <w:div w:id="14733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780758370">
      <w:bodyDiv w:val="1"/>
      <w:marLeft w:val="0"/>
      <w:marRight w:val="0"/>
      <w:marTop w:val="0"/>
      <w:marBottom w:val="0"/>
      <w:divBdr>
        <w:top w:val="none" w:sz="0" w:space="0" w:color="auto"/>
        <w:left w:val="none" w:sz="0" w:space="0" w:color="auto"/>
        <w:bottom w:val="none" w:sz="0" w:space="0" w:color="auto"/>
        <w:right w:val="none" w:sz="0" w:space="0" w:color="auto"/>
      </w:divBdr>
      <w:divsChild>
        <w:div w:id="196628195">
          <w:marLeft w:val="0"/>
          <w:marRight w:val="0"/>
          <w:marTop w:val="0"/>
          <w:marBottom w:val="0"/>
          <w:divBdr>
            <w:top w:val="none" w:sz="0" w:space="0" w:color="auto"/>
            <w:left w:val="none" w:sz="0" w:space="0" w:color="auto"/>
            <w:bottom w:val="none" w:sz="0" w:space="0" w:color="auto"/>
            <w:right w:val="none" w:sz="0" w:space="0" w:color="auto"/>
          </w:divBdr>
          <w:divsChild>
            <w:div w:id="5824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196</Words>
  <Characters>1083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Sofía Padilla Daza</cp:lastModifiedBy>
  <cp:revision>36</cp:revision>
  <dcterms:created xsi:type="dcterms:W3CDTF">2021-02-10T17:06:00Z</dcterms:created>
  <dcterms:modified xsi:type="dcterms:W3CDTF">2021-04-13T01:00:00Z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