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4656" w14:paraId="7CB1610A" w14:textId="77777777" w:rsidTr="005D4656">
        <w:tc>
          <w:tcPr>
            <w:tcW w:w="2942" w:type="dxa"/>
          </w:tcPr>
          <w:p w14:paraId="34CE5787" w14:textId="77777777" w:rsidR="005D4656" w:rsidRDefault="005D4656"/>
        </w:tc>
        <w:tc>
          <w:tcPr>
            <w:tcW w:w="2943" w:type="dxa"/>
          </w:tcPr>
          <w:p w14:paraId="6B00B6EC" w14:textId="1FC0EFD2" w:rsidR="005D4656" w:rsidRDefault="005D4656">
            <w:r>
              <w:t>Máquina 1</w:t>
            </w:r>
          </w:p>
        </w:tc>
        <w:tc>
          <w:tcPr>
            <w:tcW w:w="2943" w:type="dxa"/>
          </w:tcPr>
          <w:p w14:paraId="1576769F" w14:textId="6D7A71D3" w:rsidR="005D4656" w:rsidRDefault="005D4656">
            <w:r>
              <w:t>Máquina 2</w:t>
            </w:r>
          </w:p>
        </w:tc>
      </w:tr>
      <w:tr w:rsidR="005D4656" w14:paraId="3461379E" w14:textId="77777777" w:rsidTr="005D4656">
        <w:tc>
          <w:tcPr>
            <w:tcW w:w="2942" w:type="dxa"/>
          </w:tcPr>
          <w:p w14:paraId="3BE4AE13" w14:textId="0F5D6E95" w:rsidR="005D4656" w:rsidRDefault="005D4656">
            <w:r>
              <w:t>Procesadores</w:t>
            </w:r>
          </w:p>
        </w:tc>
        <w:tc>
          <w:tcPr>
            <w:tcW w:w="2943" w:type="dxa"/>
          </w:tcPr>
          <w:p w14:paraId="4EF6E90A" w14:textId="7BFC6841" w:rsidR="005D4656" w:rsidRDefault="006F5B68">
            <w:r>
              <w:t>Intel(R) Core(TM) i5-8300H CPU @2.30GHz 2.30GHZ</w:t>
            </w:r>
          </w:p>
        </w:tc>
        <w:tc>
          <w:tcPr>
            <w:tcW w:w="2943" w:type="dxa"/>
          </w:tcPr>
          <w:p w14:paraId="7157122D" w14:textId="6099369B" w:rsidR="005D4656" w:rsidRDefault="00D105EB">
            <w:r>
              <w:t>Intel(R) Core(TM) i</w:t>
            </w:r>
            <w:r>
              <w:t>7</w:t>
            </w:r>
            <w:r>
              <w:t>-</w:t>
            </w:r>
            <w:r>
              <w:t xml:space="preserve">1051U </w:t>
            </w:r>
            <w:r>
              <w:t>CPU @2.30GHz 2.30GHZ</w:t>
            </w:r>
          </w:p>
        </w:tc>
      </w:tr>
      <w:tr w:rsidR="005D4656" w14:paraId="415F739F" w14:textId="77777777" w:rsidTr="005D4656">
        <w:tc>
          <w:tcPr>
            <w:tcW w:w="2942" w:type="dxa"/>
          </w:tcPr>
          <w:p w14:paraId="109F7833" w14:textId="41CB976F" w:rsidR="005D4656" w:rsidRDefault="005D4656">
            <w:r>
              <w:t>Memoria RAM</w:t>
            </w:r>
          </w:p>
        </w:tc>
        <w:tc>
          <w:tcPr>
            <w:tcW w:w="2943" w:type="dxa"/>
          </w:tcPr>
          <w:p w14:paraId="50D30129" w14:textId="0997DC34" w:rsidR="005D4656" w:rsidRDefault="006F5B68">
            <w:r>
              <w:t>8.0 GB</w:t>
            </w:r>
          </w:p>
        </w:tc>
        <w:tc>
          <w:tcPr>
            <w:tcW w:w="2943" w:type="dxa"/>
          </w:tcPr>
          <w:p w14:paraId="49E06A6B" w14:textId="7DA5C940" w:rsidR="005D4656" w:rsidRDefault="00D105EB">
            <w:r>
              <w:t>16.0 GB</w:t>
            </w:r>
          </w:p>
        </w:tc>
      </w:tr>
      <w:tr w:rsidR="005D4656" w14:paraId="09822BB8" w14:textId="77777777" w:rsidTr="005D4656">
        <w:tc>
          <w:tcPr>
            <w:tcW w:w="2942" w:type="dxa"/>
          </w:tcPr>
          <w:p w14:paraId="05E3720F" w14:textId="2B9891DF" w:rsidR="005D4656" w:rsidRDefault="005D4656">
            <w:r>
              <w:t>Sistema operativo</w:t>
            </w:r>
          </w:p>
        </w:tc>
        <w:tc>
          <w:tcPr>
            <w:tcW w:w="2943" w:type="dxa"/>
          </w:tcPr>
          <w:p w14:paraId="019B4E05" w14:textId="0995FE40" w:rsidR="005D4656" w:rsidRDefault="006F5B68">
            <w:r>
              <w:t xml:space="preserve">Windows 10 Home </w:t>
            </w:r>
            <w:proofErr w:type="gramStart"/>
            <w:r>
              <w:t>Single</w:t>
            </w:r>
            <w:proofErr w:type="gramEnd"/>
          </w:p>
        </w:tc>
        <w:tc>
          <w:tcPr>
            <w:tcW w:w="2943" w:type="dxa"/>
          </w:tcPr>
          <w:p w14:paraId="3E0CBB81" w14:textId="372AF3DD" w:rsidR="005D4656" w:rsidRDefault="00D105EB">
            <w:r>
              <w:t xml:space="preserve">Windows 10 Home </w:t>
            </w:r>
            <w:proofErr w:type="gramStart"/>
            <w:r>
              <w:t>Single</w:t>
            </w:r>
            <w:proofErr w:type="gramEnd"/>
          </w:p>
        </w:tc>
      </w:tr>
    </w:tbl>
    <w:p w14:paraId="1AB16669" w14:textId="77777777" w:rsidR="00D105EB" w:rsidRDefault="00D105EB"/>
    <w:p w14:paraId="363EFAC7" w14:textId="09B5AF23" w:rsidR="00D105EB" w:rsidRDefault="00D105EB">
      <w:r>
        <w:t>Nombres:</w:t>
      </w:r>
    </w:p>
    <w:p w14:paraId="70A8A99B" w14:textId="1C7CB256" w:rsidR="00D105EB" w:rsidRDefault="00D105EB">
      <w:r w:rsidRPr="00D105EB">
        <w:t xml:space="preserve">Johan Ardila - js.ardilat@uniandes.edu.co </w:t>
      </w:r>
      <w:r>
        <w:t>–</w:t>
      </w:r>
      <w:r w:rsidRPr="00D105EB">
        <w:t xml:space="preserve"> 201911400</w:t>
      </w:r>
    </w:p>
    <w:p w14:paraId="4EA4BEFB" w14:textId="3D384649" w:rsidR="00D105EB" w:rsidRDefault="00D105EB">
      <w:r w:rsidRPr="00D105EB">
        <w:t>Fernando Álvarez - f.alvarezl@uniandes.edu.co - 202014988</w:t>
      </w:r>
    </w:p>
    <w:p w14:paraId="0416CDB3" w14:textId="1F77B699" w:rsidR="00C2765B" w:rsidRDefault="00C2765B">
      <w:r>
        <w:t>Maquina 1</w:t>
      </w:r>
      <w:r>
        <w:fldChar w:fldCharType="begin"/>
      </w:r>
      <w:r>
        <w:instrText xml:space="preserve"> LINK Excel.Sheet.12 "C:\\Users\\johan\\Downloads\\DATOS.xlsx" "Hoja1!F1C1:F6C4" \a \f 5 \h  \* MERGEFORMAT </w:instrText>
      </w:r>
      <w:r>
        <w:fldChar w:fldCharType="separate"/>
      </w:r>
    </w:p>
    <w:tbl>
      <w:tblPr>
        <w:tblStyle w:val="Tablaconcuadrcula"/>
        <w:tblW w:w="4960" w:type="dxa"/>
        <w:tblLook w:val="04A0" w:firstRow="1" w:lastRow="0" w:firstColumn="1" w:lastColumn="0" w:noHBand="0" w:noVBand="1"/>
      </w:tblPr>
      <w:tblGrid>
        <w:gridCol w:w="1416"/>
        <w:gridCol w:w="1240"/>
        <w:gridCol w:w="1240"/>
        <w:gridCol w:w="1240"/>
      </w:tblGrid>
      <w:tr w:rsidR="00C2765B" w:rsidRPr="00C2765B" w14:paraId="2668A669" w14:textId="77777777" w:rsidTr="00C2765B">
        <w:trPr>
          <w:trHeight w:val="288"/>
        </w:trPr>
        <w:tc>
          <w:tcPr>
            <w:tcW w:w="1240" w:type="dxa"/>
            <w:noWrap/>
            <w:hideMark/>
          </w:tcPr>
          <w:p w14:paraId="682753B9" w14:textId="567FE8E7" w:rsidR="00C2765B" w:rsidRPr="00C2765B" w:rsidRDefault="00C2765B">
            <w:r w:rsidRPr="00C2765B">
              <w:t>Tamaño de la muestra (ARRAY_LIST)</w:t>
            </w:r>
          </w:p>
        </w:tc>
        <w:tc>
          <w:tcPr>
            <w:tcW w:w="1240" w:type="dxa"/>
            <w:noWrap/>
            <w:hideMark/>
          </w:tcPr>
          <w:p w14:paraId="47C3CEF3" w14:textId="77777777" w:rsidR="00C2765B" w:rsidRPr="00C2765B" w:rsidRDefault="00C2765B">
            <w:proofErr w:type="spellStart"/>
            <w:r w:rsidRPr="00C2765B">
              <w:t>Insertion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3DE72BF3" w14:textId="77777777" w:rsidR="00C2765B" w:rsidRPr="00C2765B" w:rsidRDefault="00C2765B">
            <w:proofErr w:type="spellStart"/>
            <w:r w:rsidRPr="00C2765B">
              <w:t>Selection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88DE3CA" w14:textId="77777777" w:rsidR="00C2765B" w:rsidRPr="00C2765B" w:rsidRDefault="00C2765B">
            <w:r w:rsidRPr="00C2765B">
              <w:t xml:space="preserve">Shell </w:t>
            </w:r>
            <w:proofErr w:type="spellStart"/>
            <w:r w:rsidRPr="00C2765B">
              <w:t>Sort</w:t>
            </w:r>
            <w:proofErr w:type="spellEnd"/>
          </w:p>
        </w:tc>
      </w:tr>
      <w:tr w:rsidR="00C2765B" w:rsidRPr="00C2765B" w14:paraId="64875790" w14:textId="77777777" w:rsidTr="00C2765B">
        <w:trPr>
          <w:trHeight w:val="288"/>
        </w:trPr>
        <w:tc>
          <w:tcPr>
            <w:tcW w:w="1240" w:type="dxa"/>
            <w:noWrap/>
            <w:hideMark/>
          </w:tcPr>
          <w:p w14:paraId="17C4BE72" w14:textId="77777777" w:rsidR="00C2765B" w:rsidRPr="00C2765B" w:rsidRDefault="00C2765B" w:rsidP="00C2765B">
            <w:r w:rsidRPr="00C2765B">
              <w:t>100</w:t>
            </w:r>
          </w:p>
        </w:tc>
        <w:tc>
          <w:tcPr>
            <w:tcW w:w="1240" w:type="dxa"/>
            <w:noWrap/>
            <w:hideMark/>
          </w:tcPr>
          <w:p w14:paraId="71CAED02" w14:textId="77777777" w:rsidR="00C2765B" w:rsidRPr="00C2765B" w:rsidRDefault="00C2765B" w:rsidP="00C2765B">
            <w:r w:rsidRPr="00C2765B">
              <w:t>46,875</w:t>
            </w:r>
          </w:p>
        </w:tc>
        <w:tc>
          <w:tcPr>
            <w:tcW w:w="1240" w:type="dxa"/>
            <w:noWrap/>
            <w:hideMark/>
          </w:tcPr>
          <w:p w14:paraId="10F35E84" w14:textId="77777777" w:rsidR="00C2765B" w:rsidRPr="00C2765B" w:rsidRDefault="00C2765B" w:rsidP="00C2765B">
            <w:r w:rsidRPr="00C2765B">
              <w:t>31,25</w:t>
            </w:r>
          </w:p>
        </w:tc>
        <w:tc>
          <w:tcPr>
            <w:tcW w:w="1240" w:type="dxa"/>
            <w:noWrap/>
            <w:hideMark/>
          </w:tcPr>
          <w:p w14:paraId="637D99EF" w14:textId="77777777" w:rsidR="00C2765B" w:rsidRPr="00C2765B" w:rsidRDefault="00C2765B" w:rsidP="00C2765B">
            <w:r w:rsidRPr="00C2765B">
              <w:t>15,625</w:t>
            </w:r>
          </w:p>
        </w:tc>
      </w:tr>
      <w:tr w:rsidR="00C2765B" w:rsidRPr="00C2765B" w14:paraId="684C1C8A" w14:textId="77777777" w:rsidTr="00C2765B">
        <w:trPr>
          <w:trHeight w:val="288"/>
        </w:trPr>
        <w:tc>
          <w:tcPr>
            <w:tcW w:w="1240" w:type="dxa"/>
            <w:noWrap/>
            <w:hideMark/>
          </w:tcPr>
          <w:p w14:paraId="3737252D" w14:textId="77777777" w:rsidR="00C2765B" w:rsidRPr="00C2765B" w:rsidRDefault="00C2765B" w:rsidP="00C2765B">
            <w:r w:rsidRPr="00C2765B">
              <w:t>200</w:t>
            </w:r>
          </w:p>
        </w:tc>
        <w:tc>
          <w:tcPr>
            <w:tcW w:w="1240" w:type="dxa"/>
            <w:noWrap/>
            <w:hideMark/>
          </w:tcPr>
          <w:p w14:paraId="5999FE78" w14:textId="77777777" w:rsidR="00C2765B" w:rsidRPr="00C2765B" w:rsidRDefault="00C2765B" w:rsidP="00C2765B">
            <w:r w:rsidRPr="00C2765B">
              <w:t>281,25</w:t>
            </w:r>
          </w:p>
        </w:tc>
        <w:tc>
          <w:tcPr>
            <w:tcW w:w="1240" w:type="dxa"/>
            <w:noWrap/>
            <w:hideMark/>
          </w:tcPr>
          <w:p w14:paraId="03C43A9B" w14:textId="77777777" w:rsidR="00C2765B" w:rsidRPr="00C2765B" w:rsidRDefault="00C2765B" w:rsidP="00C2765B">
            <w:r w:rsidRPr="00C2765B">
              <w:t>266</w:t>
            </w:r>
          </w:p>
        </w:tc>
        <w:tc>
          <w:tcPr>
            <w:tcW w:w="1240" w:type="dxa"/>
            <w:noWrap/>
            <w:hideMark/>
          </w:tcPr>
          <w:p w14:paraId="1A090D33" w14:textId="77777777" w:rsidR="00C2765B" w:rsidRPr="00C2765B" w:rsidRDefault="00C2765B" w:rsidP="00C2765B">
            <w:r w:rsidRPr="00C2765B">
              <w:t>46,875</w:t>
            </w:r>
          </w:p>
        </w:tc>
      </w:tr>
      <w:tr w:rsidR="00C2765B" w:rsidRPr="00C2765B" w14:paraId="257C6E44" w14:textId="77777777" w:rsidTr="00C2765B">
        <w:trPr>
          <w:trHeight w:val="288"/>
        </w:trPr>
        <w:tc>
          <w:tcPr>
            <w:tcW w:w="1240" w:type="dxa"/>
            <w:noWrap/>
            <w:hideMark/>
          </w:tcPr>
          <w:p w14:paraId="4AEFD11E" w14:textId="77777777" w:rsidR="00C2765B" w:rsidRPr="00C2765B" w:rsidRDefault="00C2765B" w:rsidP="00C2765B">
            <w:r w:rsidRPr="00C2765B">
              <w:t>400</w:t>
            </w:r>
          </w:p>
        </w:tc>
        <w:tc>
          <w:tcPr>
            <w:tcW w:w="1240" w:type="dxa"/>
            <w:noWrap/>
            <w:hideMark/>
          </w:tcPr>
          <w:p w14:paraId="6D3656D2" w14:textId="77777777" w:rsidR="00C2765B" w:rsidRPr="00C2765B" w:rsidRDefault="00C2765B" w:rsidP="00C2765B">
            <w:r w:rsidRPr="00C2765B">
              <w:t>2.359</w:t>
            </w:r>
          </w:p>
        </w:tc>
        <w:tc>
          <w:tcPr>
            <w:tcW w:w="1240" w:type="dxa"/>
            <w:noWrap/>
            <w:hideMark/>
          </w:tcPr>
          <w:p w14:paraId="58AD97D8" w14:textId="77777777" w:rsidR="00C2765B" w:rsidRPr="00C2765B" w:rsidRDefault="00C2765B" w:rsidP="00C2765B">
            <w:r w:rsidRPr="00C2765B">
              <w:t>2.109</w:t>
            </w:r>
          </w:p>
        </w:tc>
        <w:tc>
          <w:tcPr>
            <w:tcW w:w="1240" w:type="dxa"/>
            <w:noWrap/>
            <w:hideMark/>
          </w:tcPr>
          <w:p w14:paraId="16A7267E" w14:textId="77777777" w:rsidR="00C2765B" w:rsidRPr="00C2765B" w:rsidRDefault="00C2765B" w:rsidP="00C2765B">
            <w:r w:rsidRPr="00C2765B">
              <w:t>187,5</w:t>
            </w:r>
          </w:p>
        </w:tc>
      </w:tr>
      <w:tr w:rsidR="00C2765B" w:rsidRPr="00C2765B" w14:paraId="329F42A7" w14:textId="77777777" w:rsidTr="00C2765B">
        <w:trPr>
          <w:trHeight w:val="288"/>
        </w:trPr>
        <w:tc>
          <w:tcPr>
            <w:tcW w:w="1240" w:type="dxa"/>
            <w:noWrap/>
            <w:hideMark/>
          </w:tcPr>
          <w:p w14:paraId="319EECEA" w14:textId="77777777" w:rsidR="00C2765B" w:rsidRPr="00C2765B" w:rsidRDefault="00C2765B" w:rsidP="00C2765B">
            <w:r w:rsidRPr="00C2765B">
              <w:t>800</w:t>
            </w:r>
          </w:p>
        </w:tc>
        <w:tc>
          <w:tcPr>
            <w:tcW w:w="1240" w:type="dxa"/>
            <w:noWrap/>
            <w:hideMark/>
          </w:tcPr>
          <w:p w14:paraId="38F3880D" w14:textId="77777777" w:rsidR="00C2765B" w:rsidRPr="00C2765B" w:rsidRDefault="00C2765B" w:rsidP="00C2765B">
            <w:r w:rsidRPr="00C2765B">
              <w:t>19.734</w:t>
            </w:r>
          </w:p>
        </w:tc>
        <w:tc>
          <w:tcPr>
            <w:tcW w:w="1240" w:type="dxa"/>
            <w:noWrap/>
            <w:hideMark/>
          </w:tcPr>
          <w:p w14:paraId="71B739A7" w14:textId="77777777" w:rsidR="00C2765B" w:rsidRPr="00C2765B" w:rsidRDefault="00C2765B" w:rsidP="00C2765B">
            <w:r w:rsidRPr="00C2765B">
              <w:t>17750</w:t>
            </w:r>
          </w:p>
        </w:tc>
        <w:tc>
          <w:tcPr>
            <w:tcW w:w="1240" w:type="dxa"/>
            <w:noWrap/>
            <w:hideMark/>
          </w:tcPr>
          <w:p w14:paraId="1D2BC131" w14:textId="77777777" w:rsidR="00C2765B" w:rsidRPr="00C2765B" w:rsidRDefault="00C2765B" w:rsidP="00C2765B">
            <w:r w:rsidRPr="00C2765B">
              <w:t>953,125</w:t>
            </w:r>
          </w:p>
        </w:tc>
      </w:tr>
      <w:tr w:rsidR="00C2765B" w:rsidRPr="00C2765B" w14:paraId="102661CE" w14:textId="77777777" w:rsidTr="00C2765B">
        <w:trPr>
          <w:trHeight w:val="288"/>
        </w:trPr>
        <w:tc>
          <w:tcPr>
            <w:tcW w:w="1240" w:type="dxa"/>
            <w:noWrap/>
            <w:hideMark/>
          </w:tcPr>
          <w:p w14:paraId="22CCCFF2" w14:textId="77777777" w:rsidR="00C2765B" w:rsidRPr="00C2765B" w:rsidRDefault="00C2765B" w:rsidP="00C2765B">
            <w:r w:rsidRPr="00C2765B">
              <w:t>1600</w:t>
            </w:r>
          </w:p>
        </w:tc>
        <w:tc>
          <w:tcPr>
            <w:tcW w:w="1240" w:type="dxa"/>
            <w:noWrap/>
            <w:hideMark/>
          </w:tcPr>
          <w:p w14:paraId="26523123" w14:textId="77777777" w:rsidR="00C2765B" w:rsidRPr="00C2765B" w:rsidRDefault="00C2765B" w:rsidP="00C2765B">
            <w:r w:rsidRPr="00C2765B">
              <w:t>153.016</w:t>
            </w:r>
          </w:p>
        </w:tc>
        <w:tc>
          <w:tcPr>
            <w:tcW w:w="1240" w:type="dxa"/>
            <w:noWrap/>
            <w:hideMark/>
          </w:tcPr>
          <w:p w14:paraId="3A33C45C" w14:textId="77777777" w:rsidR="00C2765B" w:rsidRPr="00C2765B" w:rsidRDefault="00C2765B" w:rsidP="00C2765B">
            <w:r w:rsidRPr="00C2765B">
              <w:t>140750</w:t>
            </w:r>
          </w:p>
        </w:tc>
        <w:tc>
          <w:tcPr>
            <w:tcW w:w="1240" w:type="dxa"/>
            <w:noWrap/>
            <w:hideMark/>
          </w:tcPr>
          <w:p w14:paraId="6F00E38C" w14:textId="77777777" w:rsidR="00C2765B" w:rsidRPr="00C2765B" w:rsidRDefault="00C2765B" w:rsidP="00C2765B">
            <w:r w:rsidRPr="00C2765B">
              <w:t>4890,625</w:t>
            </w:r>
          </w:p>
        </w:tc>
      </w:tr>
    </w:tbl>
    <w:p w14:paraId="64212631" w14:textId="2B82DDB3" w:rsidR="005D4656" w:rsidRDefault="00C2765B"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275"/>
        <w:gridCol w:w="1275"/>
        <w:gridCol w:w="1240"/>
      </w:tblGrid>
      <w:tr w:rsidR="00C2765B" w:rsidRPr="00C2765B" w14:paraId="52B5C21B" w14:textId="77777777" w:rsidTr="00C2765B">
        <w:trPr>
          <w:trHeight w:val="288"/>
        </w:trPr>
        <w:tc>
          <w:tcPr>
            <w:tcW w:w="1558" w:type="dxa"/>
            <w:noWrap/>
            <w:hideMark/>
          </w:tcPr>
          <w:p w14:paraId="64654CC7" w14:textId="77777777" w:rsidR="00C2765B" w:rsidRPr="00C2765B" w:rsidRDefault="00C2765B">
            <w:r w:rsidRPr="00C2765B">
              <w:t>Tamaño de la muestra (</w:t>
            </w:r>
            <w:proofErr w:type="gramStart"/>
            <w:r w:rsidRPr="00C2765B">
              <w:t>SINGLE</w:t>
            </w:r>
            <w:proofErr w:type="gramEnd"/>
            <w:r w:rsidRPr="00C2765B">
              <w:t>_LINKED)</w:t>
            </w:r>
          </w:p>
        </w:tc>
        <w:tc>
          <w:tcPr>
            <w:tcW w:w="1240" w:type="dxa"/>
            <w:noWrap/>
            <w:hideMark/>
          </w:tcPr>
          <w:p w14:paraId="1D3F5EFD" w14:textId="77777777" w:rsidR="00C2765B" w:rsidRPr="00C2765B" w:rsidRDefault="00C2765B">
            <w:proofErr w:type="spellStart"/>
            <w:r w:rsidRPr="00C2765B">
              <w:t>Insertion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232BCA95" w14:textId="77777777" w:rsidR="00C2765B" w:rsidRPr="00C2765B" w:rsidRDefault="00C2765B">
            <w:proofErr w:type="spellStart"/>
            <w:r w:rsidRPr="00C2765B">
              <w:t>Selection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2077238" w14:textId="77777777" w:rsidR="00C2765B" w:rsidRPr="00C2765B" w:rsidRDefault="00C2765B">
            <w:r w:rsidRPr="00C2765B">
              <w:t xml:space="preserve">Shell </w:t>
            </w:r>
            <w:proofErr w:type="spellStart"/>
            <w:r w:rsidRPr="00C2765B">
              <w:t>Sort</w:t>
            </w:r>
            <w:proofErr w:type="spellEnd"/>
          </w:p>
        </w:tc>
      </w:tr>
      <w:tr w:rsidR="00C2765B" w:rsidRPr="00C2765B" w14:paraId="70339A24" w14:textId="77777777" w:rsidTr="00C2765B">
        <w:trPr>
          <w:trHeight w:val="288"/>
        </w:trPr>
        <w:tc>
          <w:tcPr>
            <w:tcW w:w="1558" w:type="dxa"/>
            <w:noWrap/>
            <w:hideMark/>
          </w:tcPr>
          <w:p w14:paraId="21E47800" w14:textId="77777777" w:rsidR="00C2765B" w:rsidRPr="00C2765B" w:rsidRDefault="00C2765B" w:rsidP="00C2765B">
            <w:r w:rsidRPr="00C2765B">
              <w:t>100</w:t>
            </w:r>
          </w:p>
        </w:tc>
        <w:tc>
          <w:tcPr>
            <w:tcW w:w="1240" w:type="dxa"/>
            <w:noWrap/>
            <w:hideMark/>
          </w:tcPr>
          <w:p w14:paraId="54DC6AF2" w14:textId="77777777" w:rsidR="00C2765B" w:rsidRPr="00C2765B" w:rsidRDefault="00C2765B" w:rsidP="00C2765B">
            <w:r w:rsidRPr="00C2765B">
              <w:t>31,25</w:t>
            </w:r>
          </w:p>
        </w:tc>
        <w:tc>
          <w:tcPr>
            <w:tcW w:w="1240" w:type="dxa"/>
            <w:noWrap/>
            <w:hideMark/>
          </w:tcPr>
          <w:p w14:paraId="26FFA2AD" w14:textId="77777777" w:rsidR="00C2765B" w:rsidRPr="00C2765B" w:rsidRDefault="00C2765B" w:rsidP="00C2765B">
            <w:r w:rsidRPr="00C2765B">
              <w:t>31,25</w:t>
            </w:r>
          </w:p>
        </w:tc>
        <w:tc>
          <w:tcPr>
            <w:tcW w:w="1240" w:type="dxa"/>
            <w:noWrap/>
            <w:hideMark/>
          </w:tcPr>
          <w:p w14:paraId="38109BBE" w14:textId="77777777" w:rsidR="00C2765B" w:rsidRPr="00C2765B" w:rsidRDefault="00C2765B" w:rsidP="00C2765B">
            <w:r w:rsidRPr="00C2765B">
              <w:t>15,625</w:t>
            </w:r>
          </w:p>
        </w:tc>
      </w:tr>
      <w:tr w:rsidR="00C2765B" w:rsidRPr="00C2765B" w14:paraId="2B647F71" w14:textId="77777777" w:rsidTr="00C2765B">
        <w:trPr>
          <w:trHeight w:val="288"/>
        </w:trPr>
        <w:tc>
          <w:tcPr>
            <w:tcW w:w="1558" w:type="dxa"/>
            <w:noWrap/>
            <w:hideMark/>
          </w:tcPr>
          <w:p w14:paraId="06AD5A48" w14:textId="77777777" w:rsidR="00C2765B" w:rsidRPr="00C2765B" w:rsidRDefault="00C2765B" w:rsidP="00C2765B">
            <w:r w:rsidRPr="00C2765B">
              <w:t>200</w:t>
            </w:r>
          </w:p>
        </w:tc>
        <w:tc>
          <w:tcPr>
            <w:tcW w:w="1240" w:type="dxa"/>
            <w:noWrap/>
            <w:hideMark/>
          </w:tcPr>
          <w:p w14:paraId="436D31BB" w14:textId="77777777" w:rsidR="00C2765B" w:rsidRPr="00C2765B" w:rsidRDefault="00C2765B" w:rsidP="00C2765B">
            <w:r w:rsidRPr="00C2765B">
              <w:t>250</w:t>
            </w:r>
          </w:p>
        </w:tc>
        <w:tc>
          <w:tcPr>
            <w:tcW w:w="1240" w:type="dxa"/>
            <w:noWrap/>
            <w:hideMark/>
          </w:tcPr>
          <w:p w14:paraId="4F19A7E7" w14:textId="77777777" w:rsidR="00C2765B" w:rsidRPr="00C2765B" w:rsidRDefault="00C2765B" w:rsidP="00C2765B">
            <w:r w:rsidRPr="00C2765B">
              <w:t>250</w:t>
            </w:r>
          </w:p>
        </w:tc>
        <w:tc>
          <w:tcPr>
            <w:tcW w:w="1240" w:type="dxa"/>
            <w:noWrap/>
            <w:hideMark/>
          </w:tcPr>
          <w:p w14:paraId="264B2202" w14:textId="77777777" w:rsidR="00C2765B" w:rsidRPr="00C2765B" w:rsidRDefault="00C2765B" w:rsidP="00C2765B">
            <w:r w:rsidRPr="00C2765B">
              <w:t>46,875</w:t>
            </w:r>
          </w:p>
        </w:tc>
      </w:tr>
      <w:tr w:rsidR="00C2765B" w:rsidRPr="00C2765B" w14:paraId="4D618BA5" w14:textId="77777777" w:rsidTr="00C2765B">
        <w:trPr>
          <w:trHeight w:val="288"/>
        </w:trPr>
        <w:tc>
          <w:tcPr>
            <w:tcW w:w="1558" w:type="dxa"/>
            <w:noWrap/>
            <w:hideMark/>
          </w:tcPr>
          <w:p w14:paraId="4979EE4A" w14:textId="77777777" w:rsidR="00C2765B" w:rsidRPr="00C2765B" w:rsidRDefault="00C2765B" w:rsidP="00C2765B">
            <w:r w:rsidRPr="00C2765B">
              <w:t>400</w:t>
            </w:r>
          </w:p>
        </w:tc>
        <w:tc>
          <w:tcPr>
            <w:tcW w:w="1240" w:type="dxa"/>
            <w:noWrap/>
            <w:hideMark/>
          </w:tcPr>
          <w:p w14:paraId="65B7575C" w14:textId="77777777" w:rsidR="00C2765B" w:rsidRPr="00C2765B" w:rsidRDefault="00C2765B" w:rsidP="00C2765B">
            <w:r w:rsidRPr="00C2765B">
              <w:t>2218,75</w:t>
            </w:r>
          </w:p>
        </w:tc>
        <w:tc>
          <w:tcPr>
            <w:tcW w:w="1240" w:type="dxa"/>
            <w:noWrap/>
            <w:hideMark/>
          </w:tcPr>
          <w:p w14:paraId="459F5364" w14:textId="77777777" w:rsidR="00C2765B" w:rsidRPr="00C2765B" w:rsidRDefault="00C2765B" w:rsidP="00C2765B">
            <w:r w:rsidRPr="00C2765B">
              <w:t>2031,25</w:t>
            </w:r>
          </w:p>
        </w:tc>
        <w:tc>
          <w:tcPr>
            <w:tcW w:w="1240" w:type="dxa"/>
            <w:noWrap/>
            <w:hideMark/>
          </w:tcPr>
          <w:p w14:paraId="0C4EFD8C" w14:textId="77777777" w:rsidR="00C2765B" w:rsidRPr="00C2765B" w:rsidRDefault="00C2765B" w:rsidP="00C2765B">
            <w:r w:rsidRPr="00C2765B">
              <w:t>187,5</w:t>
            </w:r>
          </w:p>
        </w:tc>
      </w:tr>
      <w:tr w:rsidR="00C2765B" w:rsidRPr="00C2765B" w14:paraId="3FFB7238" w14:textId="77777777" w:rsidTr="00C2765B">
        <w:trPr>
          <w:trHeight w:val="288"/>
        </w:trPr>
        <w:tc>
          <w:tcPr>
            <w:tcW w:w="1558" w:type="dxa"/>
            <w:noWrap/>
            <w:hideMark/>
          </w:tcPr>
          <w:p w14:paraId="32372417" w14:textId="77777777" w:rsidR="00C2765B" w:rsidRPr="00C2765B" w:rsidRDefault="00C2765B" w:rsidP="00C2765B">
            <w:r w:rsidRPr="00C2765B">
              <w:t>800</w:t>
            </w:r>
          </w:p>
        </w:tc>
        <w:tc>
          <w:tcPr>
            <w:tcW w:w="1240" w:type="dxa"/>
            <w:noWrap/>
            <w:hideMark/>
          </w:tcPr>
          <w:p w14:paraId="08705675" w14:textId="77777777" w:rsidR="00C2765B" w:rsidRPr="00C2765B" w:rsidRDefault="00C2765B" w:rsidP="00C2765B">
            <w:r w:rsidRPr="00C2765B">
              <w:t>19171,875</w:t>
            </w:r>
          </w:p>
        </w:tc>
        <w:tc>
          <w:tcPr>
            <w:tcW w:w="1240" w:type="dxa"/>
            <w:noWrap/>
            <w:hideMark/>
          </w:tcPr>
          <w:p w14:paraId="58B180A6" w14:textId="77777777" w:rsidR="00C2765B" w:rsidRPr="00C2765B" w:rsidRDefault="00C2765B" w:rsidP="00C2765B">
            <w:r w:rsidRPr="00C2765B">
              <w:t>17078,125</w:t>
            </w:r>
          </w:p>
        </w:tc>
        <w:tc>
          <w:tcPr>
            <w:tcW w:w="1240" w:type="dxa"/>
            <w:noWrap/>
            <w:hideMark/>
          </w:tcPr>
          <w:p w14:paraId="2CA13859" w14:textId="77777777" w:rsidR="00C2765B" w:rsidRPr="00C2765B" w:rsidRDefault="00C2765B" w:rsidP="00C2765B">
            <w:r w:rsidRPr="00C2765B">
              <w:t>953,125</w:t>
            </w:r>
          </w:p>
        </w:tc>
      </w:tr>
      <w:tr w:rsidR="00C2765B" w:rsidRPr="00C2765B" w14:paraId="2E16C227" w14:textId="77777777" w:rsidTr="00C2765B">
        <w:trPr>
          <w:trHeight w:val="288"/>
        </w:trPr>
        <w:tc>
          <w:tcPr>
            <w:tcW w:w="1558" w:type="dxa"/>
            <w:noWrap/>
            <w:hideMark/>
          </w:tcPr>
          <w:p w14:paraId="2C59978D" w14:textId="77777777" w:rsidR="00C2765B" w:rsidRPr="00C2765B" w:rsidRDefault="00C2765B" w:rsidP="00C2765B">
            <w:r w:rsidRPr="00C2765B">
              <w:t>1600</w:t>
            </w:r>
          </w:p>
        </w:tc>
        <w:tc>
          <w:tcPr>
            <w:tcW w:w="1240" w:type="dxa"/>
            <w:noWrap/>
            <w:hideMark/>
          </w:tcPr>
          <w:p w14:paraId="0417C176" w14:textId="77777777" w:rsidR="00C2765B" w:rsidRPr="00C2765B" w:rsidRDefault="00C2765B" w:rsidP="00C2765B">
            <w:r w:rsidRPr="00C2765B">
              <w:t>156140,625</w:t>
            </w:r>
          </w:p>
        </w:tc>
        <w:tc>
          <w:tcPr>
            <w:tcW w:w="1240" w:type="dxa"/>
            <w:noWrap/>
            <w:hideMark/>
          </w:tcPr>
          <w:p w14:paraId="1E65790D" w14:textId="77777777" w:rsidR="00C2765B" w:rsidRPr="00C2765B" w:rsidRDefault="00C2765B" w:rsidP="00C2765B">
            <w:r w:rsidRPr="00C2765B">
              <w:t>136609,375</w:t>
            </w:r>
          </w:p>
        </w:tc>
        <w:tc>
          <w:tcPr>
            <w:tcW w:w="1240" w:type="dxa"/>
            <w:noWrap/>
            <w:hideMark/>
          </w:tcPr>
          <w:p w14:paraId="35E1AF81" w14:textId="77777777" w:rsidR="00C2765B" w:rsidRPr="00C2765B" w:rsidRDefault="00C2765B" w:rsidP="00C2765B">
            <w:r w:rsidRPr="00C2765B">
              <w:t>4.781</w:t>
            </w:r>
          </w:p>
        </w:tc>
      </w:tr>
    </w:tbl>
    <w:p w14:paraId="569BB0BF" w14:textId="45CA6399" w:rsidR="00C2765B" w:rsidRDefault="00C2765B">
      <w:r>
        <w:t>ARRAY LIST</w:t>
      </w:r>
    </w:p>
    <w:p w14:paraId="7FFA3D36" w14:textId="1C158A9C" w:rsidR="00BA2F9D" w:rsidRDefault="00C2765B">
      <w:r>
        <w:rPr>
          <w:noProof/>
        </w:rPr>
        <w:drawing>
          <wp:inline distT="0" distB="0" distL="0" distR="0" wp14:anchorId="7606C492" wp14:editId="7CF7FEFE">
            <wp:extent cx="2790825" cy="1676400"/>
            <wp:effectExtent l="0" t="0" r="9525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9AEE04D-9EE6-422C-B22B-34357A0B9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614D4B">
        <w:rPr>
          <w:noProof/>
        </w:rPr>
        <w:drawing>
          <wp:inline distT="0" distB="0" distL="0" distR="0" wp14:anchorId="01733EFE" wp14:editId="1EF8CB7A">
            <wp:extent cx="2628900" cy="16383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DDA52ED-25F0-4927-BDC6-72FA881F7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D3C942" w14:textId="5BC255F4" w:rsidR="00BA2F9D" w:rsidRDefault="00BA2F9D"/>
    <w:p w14:paraId="7745257A" w14:textId="1CD6BF73" w:rsidR="00BA2F9D" w:rsidRDefault="00BA2F9D">
      <w:r>
        <w:rPr>
          <w:noProof/>
        </w:rPr>
        <w:lastRenderedPageBreak/>
        <w:drawing>
          <wp:inline distT="0" distB="0" distL="0" distR="0" wp14:anchorId="783FD270" wp14:editId="4C16FDB5">
            <wp:extent cx="2667000" cy="14478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3A02BC5-8F7C-45C7-8778-BD2F9F399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7B589E" w14:textId="4A688905" w:rsidR="00BA2F9D" w:rsidRDefault="00BA2F9D"/>
    <w:p w14:paraId="275D5E6F" w14:textId="63360B4A" w:rsidR="00BA2F9D" w:rsidRDefault="00C2765B">
      <w:r>
        <w:rPr>
          <w:noProof/>
        </w:rPr>
        <w:drawing>
          <wp:inline distT="0" distB="0" distL="0" distR="0" wp14:anchorId="6A3655AB" wp14:editId="16B9C792">
            <wp:extent cx="5612130" cy="3027680"/>
            <wp:effectExtent l="0" t="0" r="7620" b="12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FC289362-5CE1-42CA-9A08-B947F83EE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66F25C" w14:textId="6E0902C2" w:rsidR="00C2765B" w:rsidRDefault="00C2765B" w:rsidP="00C2765B">
      <w:proofErr w:type="gramStart"/>
      <w:r>
        <w:t>SINGLE</w:t>
      </w:r>
      <w:proofErr w:type="gramEnd"/>
      <w:r>
        <w:t xml:space="preserve"> LINKED</w:t>
      </w:r>
    </w:p>
    <w:p w14:paraId="27BDFD7B" w14:textId="2FD701CF" w:rsidR="00C2765B" w:rsidRDefault="00C2765B" w:rsidP="00C2765B">
      <w:r>
        <w:rPr>
          <w:noProof/>
        </w:rPr>
        <w:drawing>
          <wp:inline distT="0" distB="0" distL="0" distR="0" wp14:anchorId="3358B4F1" wp14:editId="2E6DBA5A">
            <wp:extent cx="2695575" cy="1771650"/>
            <wp:effectExtent l="0" t="0" r="9525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5331BD1F-4F0D-4BB9-8C09-AF57A6A84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14D4B">
        <w:rPr>
          <w:noProof/>
        </w:rPr>
        <w:drawing>
          <wp:inline distT="0" distB="0" distL="0" distR="0" wp14:anchorId="0BF8E7BF" wp14:editId="1D5F6863">
            <wp:extent cx="2895600" cy="180975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3ACDD7D1-781C-4E52-A9DD-2AC94B875A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046091" w14:textId="1A0C8EFC" w:rsidR="00C2765B" w:rsidRDefault="00C2765B" w:rsidP="00C2765B">
      <w:r>
        <w:rPr>
          <w:noProof/>
        </w:rPr>
        <w:lastRenderedPageBreak/>
        <w:drawing>
          <wp:inline distT="0" distB="0" distL="0" distR="0" wp14:anchorId="6ED61723" wp14:editId="06BD8654">
            <wp:extent cx="3143250" cy="1704975"/>
            <wp:effectExtent l="0" t="0" r="0" b="952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DE0F4C2E-452B-42BD-A34E-4A87F4AFE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ECA412" w14:textId="50A62139" w:rsidR="00C2765B" w:rsidRDefault="00C2765B" w:rsidP="00C2765B">
      <w:r>
        <w:rPr>
          <w:noProof/>
        </w:rPr>
        <w:drawing>
          <wp:inline distT="0" distB="0" distL="0" distR="0" wp14:anchorId="7F22604B" wp14:editId="6B03CD27">
            <wp:extent cx="5800725" cy="2847975"/>
            <wp:effectExtent l="0" t="0" r="9525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3E4E57A-B7E2-4BBF-9B8A-B9E86972C0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83CA83" w14:textId="37FCC0CF" w:rsidR="00C2765B" w:rsidRDefault="00C2765B" w:rsidP="00C2765B"/>
    <w:p w14:paraId="767D8809" w14:textId="48D8A779" w:rsidR="00C2765B" w:rsidRDefault="00C2765B" w:rsidP="00C2765B">
      <w:r>
        <w:tab/>
      </w:r>
    </w:p>
    <w:p w14:paraId="04F00A02" w14:textId="2D6C9714" w:rsidR="00C2765B" w:rsidRDefault="00C2765B" w:rsidP="00C2765B">
      <w:r>
        <w:t>Maquina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240"/>
        <w:gridCol w:w="1240"/>
        <w:gridCol w:w="1240"/>
      </w:tblGrid>
      <w:tr w:rsidR="00C2765B" w:rsidRPr="00C2765B" w14:paraId="78EA3DAA" w14:textId="77777777" w:rsidTr="00E92B23">
        <w:trPr>
          <w:trHeight w:val="288"/>
        </w:trPr>
        <w:tc>
          <w:tcPr>
            <w:tcW w:w="1240" w:type="dxa"/>
            <w:noWrap/>
            <w:hideMark/>
          </w:tcPr>
          <w:p w14:paraId="07BCA176" w14:textId="77777777" w:rsidR="00C2765B" w:rsidRPr="00C2765B" w:rsidRDefault="00C2765B" w:rsidP="00E92B23">
            <w:r w:rsidRPr="00C2765B">
              <w:t>Tamaño de la muestra (ARRAY_LIST)</w:t>
            </w:r>
          </w:p>
        </w:tc>
        <w:tc>
          <w:tcPr>
            <w:tcW w:w="1240" w:type="dxa"/>
            <w:noWrap/>
            <w:hideMark/>
          </w:tcPr>
          <w:p w14:paraId="6A8ACED9" w14:textId="77777777" w:rsidR="00C2765B" w:rsidRPr="00C2765B" w:rsidRDefault="00C2765B" w:rsidP="00E92B23">
            <w:proofErr w:type="spellStart"/>
            <w:r w:rsidRPr="00C2765B">
              <w:t>Insertion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A2E451B" w14:textId="77777777" w:rsidR="00C2765B" w:rsidRPr="00C2765B" w:rsidRDefault="00C2765B" w:rsidP="00E92B23">
            <w:proofErr w:type="spellStart"/>
            <w:r w:rsidRPr="00C2765B">
              <w:t>Selection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C1E13CC" w14:textId="77777777" w:rsidR="00C2765B" w:rsidRPr="00C2765B" w:rsidRDefault="00C2765B" w:rsidP="00E92B23">
            <w:r w:rsidRPr="00C2765B">
              <w:t xml:space="preserve">Shell </w:t>
            </w:r>
            <w:proofErr w:type="spellStart"/>
            <w:r w:rsidRPr="00C2765B">
              <w:t>Sort</w:t>
            </w:r>
            <w:proofErr w:type="spellEnd"/>
          </w:p>
        </w:tc>
      </w:tr>
      <w:tr w:rsidR="00C2765B" w:rsidRPr="00C2765B" w14:paraId="2C859AF3" w14:textId="77777777" w:rsidTr="00E92B23">
        <w:trPr>
          <w:trHeight w:val="288"/>
        </w:trPr>
        <w:tc>
          <w:tcPr>
            <w:tcW w:w="1240" w:type="dxa"/>
            <w:noWrap/>
            <w:hideMark/>
          </w:tcPr>
          <w:p w14:paraId="4D4CAAAD" w14:textId="77777777" w:rsidR="00C2765B" w:rsidRPr="00C2765B" w:rsidRDefault="00C2765B" w:rsidP="00E92B23">
            <w:r w:rsidRPr="00C2765B">
              <w:t>100</w:t>
            </w:r>
          </w:p>
        </w:tc>
        <w:tc>
          <w:tcPr>
            <w:tcW w:w="1240" w:type="dxa"/>
            <w:noWrap/>
            <w:hideMark/>
          </w:tcPr>
          <w:p w14:paraId="113C9BDF" w14:textId="77777777" w:rsidR="00C2765B" w:rsidRPr="00C2765B" w:rsidRDefault="00C2765B" w:rsidP="00E92B23">
            <w:r w:rsidRPr="00C2765B">
              <w:t>0,0625</w:t>
            </w:r>
          </w:p>
        </w:tc>
        <w:tc>
          <w:tcPr>
            <w:tcW w:w="1240" w:type="dxa"/>
            <w:noWrap/>
            <w:hideMark/>
          </w:tcPr>
          <w:p w14:paraId="5D347880" w14:textId="77777777" w:rsidR="00C2765B" w:rsidRPr="00C2765B" w:rsidRDefault="00C2765B" w:rsidP="00E92B23">
            <w:r w:rsidRPr="00C2765B">
              <w:t>62,5</w:t>
            </w:r>
          </w:p>
        </w:tc>
        <w:tc>
          <w:tcPr>
            <w:tcW w:w="1240" w:type="dxa"/>
            <w:noWrap/>
            <w:hideMark/>
          </w:tcPr>
          <w:p w14:paraId="40FFB312" w14:textId="77777777" w:rsidR="00C2765B" w:rsidRPr="00C2765B" w:rsidRDefault="00C2765B" w:rsidP="00E92B23">
            <w:r w:rsidRPr="00C2765B">
              <w:t>0,015625</w:t>
            </w:r>
          </w:p>
        </w:tc>
      </w:tr>
      <w:tr w:rsidR="00C2765B" w:rsidRPr="00C2765B" w14:paraId="0A87075C" w14:textId="77777777" w:rsidTr="00E92B23">
        <w:trPr>
          <w:trHeight w:val="288"/>
        </w:trPr>
        <w:tc>
          <w:tcPr>
            <w:tcW w:w="1240" w:type="dxa"/>
            <w:noWrap/>
            <w:hideMark/>
          </w:tcPr>
          <w:p w14:paraId="1C9614DA" w14:textId="77777777" w:rsidR="00C2765B" w:rsidRPr="00C2765B" w:rsidRDefault="00C2765B" w:rsidP="00E92B23">
            <w:r w:rsidRPr="00C2765B">
              <w:t>200</w:t>
            </w:r>
          </w:p>
        </w:tc>
        <w:tc>
          <w:tcPr>
            <w:tcW w:w="1240" w:type="dxa"/>
            <w:noWrap/>
            <w:hideMark/>
          </w:tcPr>
          <w:p w14:paraId="44AAA7FE" w14:textId="77777777" w:rsidR="00C2765B" w:rsidRPr="00C2765B" w:rsidRDefault="00C2765B" w:rsidP="00E92B23">
            <w:r w:rsidRPr="00C2765B">
              <w:t>0,34375</w:t>
            </w:r>
          </w:p>
        </w:tc>
        <w:tc>
          <w:tcPr>
            <w:tcW w:w="1240" w:type="dxa"/>
            <w:noWrap/>
            <w:hideMark/>
          </w:tcPr>
          <w:p w14:paraId="61FB88F9" w14:textId="77777777" w:rsidR="00C2765B" w:rsidRPr="00C2765B" w:rsidRDefault="00C2765B" w:rsidP="00E92B23">
            <w:r w:rsidRPr="00C2765B">
              <w:t>328</w:t>
            </w:r>
          </w:p>
        </w:tc>
        <w:tc>
          <w:tcPr>
            <w:tcW w:w="1240" w:type="dxa"/>
            <w:noWrap/>
            <w:hideMark/>
          </w:tcPr>
          <w:p w14:paraId="09C2A029" w14:textId="77777777" w:rsidR="00C2765B" w:rsidRPr="00C2765B" w:rsidRDefault="00C2765B" w:rsidP="00E92B23">
            <w:r w:rsidRPr="00C2765B">
              <w:t>0,0625</w:t>
            </w:r>
          </w:p>
        </w:tc>
      </w:tr>
      <w:tr w:rsidR="00C2765B" w:rsidRPr="00C2765B" w14:paraId="28725822" w14:textId="77777777" w:rsidTr="00E92B23">
        <w:trPr>
          <w:trHeight w:val="288"/>
        </w:trPr>
        <w:tc>
          <w:tcPr>
            <w:tcW w:w="1240" w:type="dxa"/>
            <w:noWrap/>
            <w:hideMark/>
          </w:tcPr>
          <w:p w14:paraId="79320C51" w14:textId="77777777" w:rsidR="00C2765B" w:rsidRPr="00C2765B" w:rsidRDefault="00C2765B" w:rsidP="00E92B23">
            <w:r w:rsidRPr="00C2765B">
              <w:t>400</w:t>
            </w:r>
          </w:p>
        </w:tc>
        <w:tc>
          <w:tcPr>
            <w:tcW w:w="1240" w:type="dxa"/>
            <w:noWrap/>
            <w:hideMark/>
          </w:tcPr>
          <w:p w14:paraId="100F6C99" w14:textId="77777777" w:rsidR="00C2765B" w:rsidRPr="00C2765B" w:rsidRDefault="00C2765B" w:rsidP="00E92B23">
            <w:r w:rsidRPr="00C2765B">
              <w:t>3</w:t>
            </w:r>
          </w:p>
        </w:tc>
        <w:tc>
          <w:tcPr>
            <w:tcW w:w="1240" w:type="dxa"/>
            <w:noWrap/>
            <w:hideMark/>
          </w:tcPr>
          <w:p w14:paraId="3AC5F616" w14:textId="77777777" w:rsidR="00C2765B" w:rsidRPr="00C2765B" w:rsidRDefault="00C2765B" w:rsidP="00E92B23">
            <w:r w:rsidRPr="00C2765B">
              <w:t>6.000</w:t>
            </w:r>
          </w:p>
        </w:tc>
        <w:tc>
          <w:tcPr>
            <w:tcW w:w="1240" w:type="dxa"/>
            <w:noWrap/>
            <w:hideMark/>
          </w:tcPr>
          <w:p w14:paraId="577E6EED" w14:textId="77777777" w:rsidR="00C2765B" w:rsidRPr="00C2765B" w:rsidRDefault="00C2765B" w:rsidP="00E92B23">
            <w:r w:rsidRPr="00C2765B">
              <w:t>0,25</w:t>
            </w:r>
          </w:p>
        </w:tc>
      </w:tr>
      <w:tr w:rsidR="00C2765B" w:rsidRPr="00C2765B" w14:paraId="18568CF5" w14:textId="77777777" w:rsidTr="00E92B23">
        <w:trPr>
          <w:trHeight w:val="288"/>
        </w:trPr>
        <w:tc>
          <w:tcPr>
            <w:tcW w:w="1240" w:type="dxa"/>
            <w:noWrap/>
            <w:hideMark/>
          </w:tcPr>
          <w:p w14:paraId="45ABE89E" w14:textId="77777777" w:rsidR="00C2765B" w:rsidRPr="00C2765B" w:rsidRDefault="00C2765B" w:rsidP="00E92B23">
            <w:r w:rsidRPr="00C2765B">
              <w:t>800</w:t>
            </w:r>
          </w:p>
        </w:tc>
        <w:tc>
          <w:tcPr>
            <w:tcW w:w="1240" w:type="dxa"/>
            <w:noWrap/>
            <w:hideMark/>
          </w:tcPr>
          <w:p w14:paraId="6F07CE30" w14:textId="77777777" w:rsidR="00C2765B" w:rsidRPr="00C2765B" w:rsidRDefault="00C2765B" w:rsidP="00E92B23">
            <w:r w:rsidRPr="00C2765B">
              <w:t>77</w:t>
            </w:r>
          </w:p>
        </w:tc>
        <w:tc>
          <w:tcPr>
            <w:tcW w:w="1240" w:type="dxa"/>
            <w:noWrap/>
            <w:hideMark/>
          </w:tcPr>
          <w:p w14:paraId="197DEAA5" w14:textId="77777777" w:rsidR="00C2765B" w:rsidRPr="00C2765B" w:rsidRDefault="00C2765B" w:rsidP="00E92B23">
            <w:r w:rsidRPr="00C2765B">
              <w:t>20687,5</w:t>
            </w:r>
          </w:p>
        </w:tc>
        <w:tc>
          <w:tcPr>
            <w:tcW w:w="1240" w:type="dxa"/>
            <w:noWrap/>
            <w:hideMark/>
          </w:tcPr>
          <w:p w14:paraId="0E9F824D" w14:textId="77777777" w:rsidR="00C2765B" w:rsidRPr="00C2765B" w:rsidRDefault="00C2765B" w:rsidP="00E92B23">
            <w:r w:rsidRPr="00C2765B">
              <w:t>1,25</w:t>
            </w:r>
          </w:p>
        </w:tc>
      </w:tr>
      <w:tr w:rsidR="00C2765B" w:rsidRPr="00C2765B" w14:paraId="72F0009D" w14:textId="77777777" w:rsidTr="00E92B23">
        <w:trPr>
          <w:trHeight w:val="288"/>
        </w:trPr>
        <w:tc>
          <w:tcPr>
            <w:tcW w:w="1240" w:type="dxa"/>
            <w:noWrap/>
            <w:hideMark/>
          </w:tcPr>
          <w:p w14:paraId="4B6A4355" w14:textId="77777777" w:rsidR="00C2765B" w:rsidRPr="00C2765B" w:rsidRDefault="00C2765B" w:rsidP="00E92B23">
            <w:r w:rsidRPr="00C2765B">
              <w:t>1600</w:t>
            </w:r>
          </w:p>
        </w:tc>
        <w:tc>
          <w:tcPr>
            <w:tcW w:w="1240" w:type="dxa"/>
            <w:noWrap/>
            <w:hideMark/>
          </w:tcPr>
          <w:p w14:paraId="46A5F3C9" w14:textId="77777777" w:rsidR="00C2765B" w:rsidRPr="00C2765B" w:rsidRDefault="00C2765B" w:rsidP="00E92B23">
            <w:r w:rsidRPr="00C2765B">
              <w:t>195</w:t>
            </w:r>
          </w:p>
        </w:tc>
        <w:tc>
          <w:tcPr>
            <w:tcW w:w="1240" w:type="dxa"/>
            <w:noWrap/>
            <w:hideMark/>
          </w:tcPr>
          <w:p w14:paraId="6786530A" w14:textId="77777777" w:rsidR="00C2765B" w:rsidRPr="00C2765B" w:rsidRDefault="00C2765B" w:rsidP="00E92B23">
            <w:r w:rsidRPr="00C2765B">
              <w:t>264906,25</w:t>
            </w:r>
          </w:p>
        </w:tc>
        <w:tc>
          <w:tcPr>
            <w:tcW w:w="1240" w:type="dxa"/>
            <w:noWrap/>
            <w:hideMark/>
          </w:tcPr>
          <w:p w14:paraId="272C8B7D" w14:textId="77777777" w:rsidR="00C2765B" w:rsidRPr="00C2765B" w:rsidRDefault="00C2765B" w:rsidP="00E92B23">
            <w:r w:rsidRPr="00C2765B">
              <w:t>19,203125</w:t>
            </w:r>
          </w:p>
        </w:tc>
      </w:tr>
    </w:tbl>
    <w:p w14:paraId="7C548ECD" w14:textId="77777777" w:rsidR="00C2765B" w:rsidRDefault="00C2765B" w:rsidP="00C276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240"/>
        <w:gridCol w:w="1240"/>
        <w:gridCol w:w="1240"/>
      </w:tblGrid>
      <w:tr w:rsidR="00C2765B" w:rsidRPr="00C2765B" w14:paraId="070E6A0D" w14:textId="77777777" w:rsidTr="00E92B23">
        <w:trPr>
          <w:trHeight w:val="288"/>
        </w:trPr>
        <w:tc>
          <w:tcPr>
            <w:tcW w:w="1558" w:type="dxa"/>
            <w:noWrap/>
            <w:hideMark/>
          </w:tcPr>
          <w:p w14:paraId="52F753C5" w14:textId="77777777" w:rsidR="00C2765B" w:rsidRPr="00C2765B" w:rsidRDefault="00C2765B" w:rsidP="00E92B23">
            <w:r w:rsidRPr="00C2765B">
              <w:t>Tamaño de la muestra (</w:t>
            </w:r>
            <w:proofErr w:type="gramStart"/>
            <w:r w:rsidRPr="00C2765B">
              <w:t>SINGLE</w:t>
            </w:r>
            <w:proofErr w:type="gramEnd"/>
            <w:r w:rsidRPr="00C2765B">
              <w:t>_LINKED)</w:t>
            </w:r>
          </w:p>
        </w:tc>
        <w:tc>
          <w:tcPr>
            <w:tcW w:w="1240" w:type="dxa"/>
            <w:noWrap/>
            <w:hideMark/>
          </w:tcPr>
          <w:p w14:paraId="75558BCC" w14:textId="77777777" w:rsidR="00C2765B" w:rsidRPr="00C2765B" w:rsidRDefault="00C2765B" w:rsidP="00E92B23">
            <w:proofErr w:type="spellStart"/>
            <w:r w:rsidRPr="00C2765B">
              <w:t>Insertion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DE10C24" w14:textId="77777777" w:rsidR="00C2765B" w:rsidRPr="00C2765B" w:rsidRDefault="00C2765B" w:rsidP="00E92B23">
            <w:proofErr w:type="spellStart"/>
            <w:r w:rsidRPr="00C2765B">
              <w:t>Selection</w:t>
            </w:r>
            <w:proofErr w:type="spellEnd"/>
            <w:r w:rsidRPr="00C2765B">
              <w:t xml:space="preserve"> </w:t>
            </w:r>
            <w:proofErr w:type="spellStart"/>
            <w:r w:rsidRPr="00C2765B">
              <w:t>Sort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6D9BA4CE" w14:textId="77777777" w:rsidR="00C2765B" w:rsidRPr="00C2765B" w:rsidRDefault="00C2765B" w:rsidP="00E92B23">
            <w:r w:rsidRPr="00C2765B">
              <w:t xml:space="preserve">Shell </w:t>
            </w:r>
            <w:proofErr w:type="spellStart"/>
            <w:r w:rsidRPr="00C2765B">
              <w:t>Sort</w:t>
            </w:r>
            <w:proofErr w:type="spellEnd"/>
          </w:p>
        </w:tc>
      </w:tr>
      <w:tr w:rsidR="00C2765B" w:rsidRPr="00C2765B" w14:paraId="53B547DC" w14:textId="77777777" w:rsidTr="00E92B23">
        <w:trPr>
          <w:trHeight w:val="288"/>
        </w:trPr>
        <w:tc>
          <w:tcPr>
            <w:tcW w:w="1558" w:type="dxa"/>
            <w:noWrap/>
            <w:hideMark/>
          </w:tcPr>
          <w:p w14:paraId="4F0727E6" w14:textId="77777777" w:rsidR="00C2765B" w:rsidRPr="00C2765B" w:rsidRDefault="00C2765B" w:rsidP="00E92B23">
            <w:r w:rsidRPr="00C2765B">
              <w:t>100</w:t>
            </w:r>
          </w:p>
        </w:tc>
        <w:tc>
          <w:tcPr>
            <w:tcW w:w="1240" w:type="dxa"/>
            <w:noWrap/>
            <w:hideMark/>
          </w:tcPr>
          <w:p w14:paraId="60927EB7" w14:textId="77777777" w:rsidR="00C2765B" w:rsidRPr="00C2765B" w:rsidRDefault="00C2765B" w:rsidP="00E92B23">
            <w:r w:rsidRPr="00C2765B">
              <w:t>0,0625</w:t>
            </w:r>
          </w:p>
        </w:tc>
        <w:tc>
          <w:tcPr>
            <w:tcW w:w="1240" w:type="dxa"/>
            <w:noWrap/>
            <w:hideMark/>
          </w:tcPr>
          <w:p w14:paraId="6F141C5A" w14:textId="77777777" w:rsidR="00C2765B" w:rsidRPr="00C2765B" w:rsidRDefault="00C2765B" w:rsidP="00E92B23">
            <w:r w:rsidRPr="00C2765B">
              <w:t>78,125</w:t>
            </w:r>
          </w:p>
        </w:tc>
        <w:tc>
          <w:tcPr>
            <w:tcW w:w="1240" w:type="dxa"/>
            <w:noWrap/>
            <w:hideMark/>
          </w:tcPr>
          <w:p w14:paraId="71909BC8" w14:textId="77777777" w:rsidR="00C2765B" w:rsidRPr="00C2765B" w:rsidRDefault="00C2765B" w:rsidP="00E92B23">
            <w:r w:rsidRPr="00C2765B">
              <w:t>0,015625</w:t>
            </w:r>
          </w:p>
        </w:tc>
      </w:tr>
      <w:tr w:rsidR="00C2765B" w:rsidRPr="00C2765B" w14:paraId="13AAB6D4" w14:textId="77777777" w:rsidTr="00E92B23">
        <w:trPr>
          <w:trHeight w:val="288"/>
        </w:trPr>
        <w:tc>
          <w:tcPr>
            <w:tcW w:w="1558" w:type="dxa"/>
            <w:noWrap/>
            <w:hideMark/>
          </w:tcPr>
          <w:p w14:paraId="6C9294AB" w14:textId="77777777" w:rsidR="00C2765B" w:rsidRPr="00C2765B" w:rsidRDefault="00C2765B" w:rsidP="00E92B23">
            <w:r w:rsidRPr="00C2765B">
              <w:lastRenderedPageBreak/>
              <w:t>200</w:t>
            </w:r>
          </w:p>
        </w:tc>
        <w:tc>
          <w:tcPr>
            <w:tcW w:w="1240" w:type="dxa"/>
            <w:noWrap/>
            <w:hideMark/>
          </w:tcPr>
          <w:p w14:paraId="4E5E447A" w14:textId="77777777" w:rsidR="00C2765B" w:rsidRPr="00C2765B" w:rsidRDefault="00C2765B" w:rsidP="00E92B23">
            <w:r w:rsidRPr="00C2765B">
              <w:t>0,375</w:t>
            </w:r>
          </w:p>
        </w:tc>
        <w:tc>
          <w:tcPr>
            <w:tcW w:w="1240" w:type="dxa"/>
            <w:noWrap/>
            <w:hideMark/>
          </w:tcPr>
          <w:p w14:paraId="1175ECF1" w14:textId="77777777" w:rsidR="00C2765B" w:rsidRPr="00C2765B" w:rsidRDefault="00C2765B" w:rsidP="00E92B23">
            <w:r w:rsidRPr="00C2765B">
              <w:t>297</w:t>
            </w:r>
          </w:p>
        </w:tc>
        <w:tc>
          <w:tcPr>
            <w:tcW w:w="1240" w:type="dxa"/>
            <w:noWrap/>
            <w:hideMark/>
          </w:tcPr>
          <w:p w14:paraId="740F8D40" w14:textId="77777777" w:rsidR="00C2765B" w:rsidRPr="00C2765B" w:rsidRDefault="00C2765B" w:rsidP="00E92B23">
            <w:r w:rsidRPr="00C2765B">
              <w:t>0,0625</w:t>
            </w:r>
          </w:p>
        </w:tc>
      </w:tr>
      <w:tr w:rsidR="00C2765B" w:rsidRPr="00C2765B" w14:paraId="746F95E9" w14:textId="77777777" w:rsidTr="00E92B23">
        <w:trPr>
          <w:trHeight w:val="288"/>
        </w:trPr>
        <w:tc>
          <w:tcPr>
            <w:tcW w:w="1558" w:type="dxa"/>
            <w:noWrap/>
            <w:hideMark/>
          </w:tcPr>
          <w:p w14:paraId="1734B01F" w14:textId="77777777" w:rsidR="00C2765B" w:rsidRPr="00C2765B" w:rsidRDefault="00C2765B" w:rsidP="00E92B23">
            <w:r w:rsidRPr="00C2765B">
              <w:t>400</w:t>
            </w:r>
          </w:p>
        </w:tc>
        <w:tc>
          <w:tcPr>
            <w:tcW w:w="1240" w:type="dxa"/>
            <w:noWrap/>
            <w:hideMark/>
          </w:tcPr>
          <w:p w14:paraId="5B554537" w14:textId="77777777" w:rsidR="00C2765B" w:rsidRPr="00C2765B" w:rsidRDefault="00C2765B" w:rsidP="00E92B23">
            <w:r w:rsidRPr="00C2765B">
              <w:t>1</w:t>
            </w:r>
          </w:p>
        </w:tc>
        <w:tc>
          <w:tcPr>
            <w:tcW w:w="1240" w:type="dxa"/>
            <w:noWrap/>
            <w:hideMark/>
          </w:tcPr>
          <w:p w14:paraId="714D3268" w14:textId="77777777" w:rsidR="00C2765B" w:rsidRPr="00C2765B" w:rsidRDefault="00C2765B" w:rsidP="00E92B23">
            <w:r w:rsidRPr="00C2765B">
              <w:t>2515,625</w:t>
            </w:r>
          </w:p>
        </w:tc>
        <w:tc>
          <w:tcPr>
            <w:tcW w:w="1240" w:type="dxa"/>
            <w:noWrap/>
            <w:hideMark/>
          </w:tcPr>
          <w:p w14:paraId="3993C168" w14:textId="77777777" w:rsidR="00C2765B" w:rsidRPr="00C2765B" w:rsidRDefault="00C2765B" w:rsidP="00E92B23">
            <w:r w:rsidRPr="00C2765B">
              <w:t>0,265625</w:t>
            </w:r>
          </w:p>
        </w:tc>
      </w:tr>
      <w:tr w:rsidR="00C2765B" w:rsidRPr="00C2765B" w14:paraId="0D5F5AE7" w14:textId="77777777" w:rsidTr="00E92B23">
        <w:trPr>
          <w:trHeight w:val="288"/>
        </w:trPr>
        <w:tc>
          <w:tcPr>
            <w:tcW w:w="1558" w:type="dxa"/>
            <w:noWrap/>
            <w:hideMark/>
          </w:tcPr>
          <w:p w14:paraId="77D6F165" w14:textId="77777777" w:rsidR="00C2765B" w:rsidRPr="00C2765B" w:rsidRDefault="00C2765B" w:rsidP="00E92B23">
            <w:r w:rsidRPr="00C2765B">
              <w:t>800</w:t>
            </w:r>
          </w:p>
        </w:tc>
        <w:tc>
          <w:tcPr>
            <w:tcW w:w="1240" w:type="dxa"/>
            <w:noWrap/>
            <w:hideMark/>
          </w:tcPr>
          <w:p w14:paraId="0BF7A34F" w14:textId="77777777" w:rsidR="00C2765B" w:rsidRPr="00C2765B" w:rsidRDefault="00C2765B" w:rsidP="00E92B23">
            <w:r w:rsidRPr="00C2765B">
              <w:t>22</w:t>
            </w:r>
          </w:p>
        </w:tc>
        <w:tc>
          <w:tcPr>
            <w:tcW w:w="1240" w:type="dxa"/>
            <w:noWrap/>
            <w:hideMark/>
          </w:tcPr>
          <w:p w14:paraId="3640CBAA" w14:textId="77777777" w:rsidR="00C2765B" w:rsidRPr="00C2765B" w:rsidRDefault="00C2765B" w:rsidP="00E92B23">
            <w:r w:rsidRPr="00C2765B">
              <w:t>19015,625</w:t>
            </w:r>
          </w:p>
        </w:tc>
        <w:tc>
          <w:tcPr>
            <w:tcW w:w="1240" w:type="dxa"/>
            <w:noWrap/>
            <w:hideMark/>
          </w:tcPr>
          <w:p w14:paraId="6ED21AE9" w14:textId="77777777" w:rsidR="00C2765B" w:rsidRPr="00C2765B" w:rsidRDefault="00C2765B" w:rsidP="00E92B23">
            <w:r w:rsidRPr="00C2765B">
              <w:t>1,765625</w:t>
            </w:r>
          </w:p>
        </w:tc>
      </w:tr>
      <w:tr w:rsidR="00C2765B" w:rsidRPr="00C2765B" w14:paraId="279051B4" w14:textId="77777777" w:rsidTr="00E92B23">
        <w:trPr>
          <w:trHeight w:val="288"/>
        </w:trPr>
        <w:tc>
          <w:tcPr>
            <w:tcW w:w="1558" w:type="dxa"/>
            <w:noWrap/>
            <w:hideMark/>
          </w:tcPr>
          <w:p w14:paraId="1E2F05F2" w14:textId="77777777" w:rsidR="00C2765B" w:rsidRPr="00C2765B" w:rsidRDefault="00C2765B" w:rsidP="00E92B23">
            <w:r w:rsidRPr="00C2765B">
              <w:t>1600</w:t>
            </w:r>
          </w:p>
        </w:tc>
        <w:tc>
          <w:tcPr>
            <w:tcW w:w="1240" w:type="dxa"/>
            <w:noWrap/>
            <w:hideMark/>
          </w:tcPr>
          <w:p w14:paraId="0D03C6F8" w14:textId="77777777" w:rsidR="00C2765B" w:rsidRPr="00C2765B" w:rsidRDefault="00C2765B" w:rsidP="00E92B23">
            <w:r w:rsidRPr="00C2765B">
              <w:t>389</w:t>
            </w:r>
          </w:p>
        </w:tc>
        <w:tc>
          <w:tcPr>
            <w:tcW w:w="1240" w:type="dxa"/>
            <w:noWrap/>
            <w:hideMark/>
          </w:tcPr>
          <w:p w14:paraId="64F4D875" w14:textId="77777777" w:rsidR="00C2765B" w:rsidRPr="00C2765B" w:rsidRDefault="00C2765B" w:rsidP="00E92B23">
            <w:r w:rsidRPr="00C2765B">
              <w:t>168312,5</w:t>
            </w:r>
          </w:p>
        </w:tc>
        <w:tc>
          <w:tcPr>
            <w:tcW w:w="1240" w:type="dxa"/>
            <w:noWrap/>
            <w:hideMark/>
          </w:tcPr>
          <w:p w14:paraId="2020DB78" w14:textId="77777777" w:rsidR="00C2765B" w:rsidRPr="00C2765B" w:rsidRDefault="00C2765B" w:rsidP="00E92B23">
            <w:r w:rsidRPr="00C2765B">
              <w:t>5,921875</w:t>
            </w:r>
          </w:p>
        </w:tc>
      </w:tr>
    </w:tbl>
    <w:p w14:paraId="52578C78" w14:textId="77777777" w:rsidR="00D105EB" w:rsidRDefault="00D105EB"/>
    <w:p w14:paraId="248E9701" w14:textId="7912541D" w:rsidR="00C2765B" w:rsidRDefault="00614D4B">
      <w:r>
        <w:t>ARRAY LIST</w:t>
      </w:r>
    </w:p>
    <w:p w14:paraId="48863E0B" w14:textId="2505B070" w:rsidR="00614D4B" w:rsidRDefault="00614D4B">
      <w:r>
        <w:rPr>
          <w:noProof/>
        </w:rPr>
        <w:drawing>
          <wp:inline distT="0" distB="0" distL="0" distR="0" wp14:anchorId="585437FA" wp14:editId="52E81DC5">
            <wp:extent cx="2647950" cy="180975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14EABA6A-550F-4772-9902-1422BCAC0E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BB071" wp14:editId="5B2C9E4B">
            <wp:extent cx="2924175" cy="1838325"/>
            <wp:effectExtent l="0" t="0" r="9525" b="952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9CCC1F4A-9CDE-4F67-8A4B-EDC435B209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343D1F" w14:textId="723A8D2C" w:rsidR="00614D4B" w:rsidRDefault="00614D4B">
      <w:r>
        <w:rPr>
          <w:noProof/>
        </w:rPr>
        <w:drawing>
          <wp:inline distT="0" distB="0" distL="0" distR="0" wp14:anchorId="39BDF9CA" wp14:editId="6CBCE0B7">
            <wp:extent cx="3733800" cy="17145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BB500AE5-E11A-4DEB-8900-72907ED2A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46C25A" w14:textId="3435241A" w:rsidR="00614D4B" w:rsidRDefault="00614D4B"/>
    <w:p w14:paraId="75B6D634" w14:textId="5C269DCD" w:rsidR="00614D4B" w:rsidRDefault="00614D4B">
      <w:r>
        <w:rPr>
          <w:noProof/>
        </w:rPr>
        <w:drawing>
          <wp:inline distT="0" distB="0" distL="0" distR="0" wp14:anchorId="1AA19C17" wp14:editId="6CBA0254">
            <wp:extent cx="5629275" cy="2581275"/>
            <wp:effectExtent l="0" t="0" r="9525" b="952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5284B40B-C8C2-4944-B535-D66EBAD8AD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0809D8F" w14:textId="77777777" w:rsidR="00D105EB" w:rsidRDefault="00D105EB"/>
    <w:p w14:paraId="15D1F807" w14:textId="5A68F768" w:rsidR="00614D4B" w:rsidRDefault="00614D4B">
      <w:proofErr w:type="gramStart"/>
      <w:r>
        <w:t>SINGLE</w:t>
      </w:r>
      <w:proofErr w:type="gramEnd"/>
      <w:r>
        <w:t xml:space="preserve"> LIST</w:t>
      </w:r>
    </w:p>
    <w:p w14:paraId="0415A78E" w14:textId="43A57641" w:rsidR="00614D4B" w:rsidRDefault="00614D4B">
      <w:r>
        <w:rPr>
          <w:noProof/>
        </w:rPr>
        <w:drawing>
          <wp:inline distT="0" distB="0" distL="0" distR="0" wp14:anchorId="05F7E30D" wp14:editId="609622BD">
            <wp:extent cx="2628900" cy="17907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7BD2FDA9-579C-4253-AEBD-9373AC0521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289BD" wp14:editId="7B8AAFC4">
            <wp:extent cx="2771775" cy="1676400"/>
            <wp:effectExtent l="0" t="0" r="9525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FE9AF085-A01E-4681-9ADA-D8F54AB19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680659B" w14:textId="06F390FD" w:rsidR="00614D4B" w:rsidRDefault="00614D4B">
      <w:r>
        <w:rPr>
          <w:noProof/>
        </w:rPr>
        <w:drawing>
          <wp:inline distT="0" distB="0" distL="0" distR="0" wp14:anchorId="490DE585" wp14:editId="39606F95">
            <wp:extent cx="3657600" cy="1752600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8ADDAC12-B3EE-4668-B0E6-17E2CA3418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F54738E" w14:textId="15E1F457" w:rsidR="00D105EB" w:rsidRDefault="00614D4B">
      <w:r>
        <w:rPr>
          <w:noProof/>
        </w:rPr>
        <w:drawing>
          <wp:inline distT="0" distB="0" distL="0" distR="0" wp14:anchorId="0C09BCFB" wp14:editId="264D988B">
            <wp:extent cx="5612130" cy="2533015"/>
            <wp:effectExtent l="0" t="0" r="7620" b="63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E4D5D465-5B9F-4F35-A4C8-952B10575F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607C0FF" w14:textId="77777777" w:rsidR="00D105EB" w:rsidRDefault="00D105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4656" w14:paraId="5A15AA49" w14:textId="77777777" w:rsidTr="005D4656">
        <w:tc>
          <w:tcPr>
            <w:tcW w:w="2942" w:type="dxa"/>
          </w:tcPr>
          <w:p w14:paraId="01B0913F" w14:textId="1BD9E5B2" w:rsidR="005D4656" w:rsidRDefault="005D4656">
            <w:r>
              <w:t xml:space="preserve">Algoritmo </w:t>
            </w:r>
          </w:p>
        </w:tc>
        <w:tc>
          <w:tcPr>
            <w:tcW w:w="2943" w:type="dxa"/>
          </w:tcPr>
          <w:p w14:paraId="6DC0DA0D" w14:textId="1D1A56C4" w:rsidR="005D4656" w:rsidRDefault="005D4656">
            <w:r>
              <w:t>Arreglo (ARRAY_LIST)</w:t>
            </w:r>
          </w:p>
        </w:tc>
        <w:tc>
          <w:tcPr>
            <w:tcW w:w="2943" w:type="dxa"/>
          </w:tcPr>
          <w:p w14:paraId="1A7A1F76" w14:textId="3045D0CC" w:rsidR="005D4656" w:rsidRDefault="005D4656">
            <w:r>
              <w:t>Lista enlazada (LINKED_LIST)</w:t>
            </w:r>
          </w:p>
        </w:tc>
      </w:tr>
      <w:tr w:rsidR="005D4656" w14:paraId="2DFE39E6" w14:textId="77777777" w:rsidTr="005D4656">
        <w:tc>
          <w:tcPr>
            <w:tcW w:w="2942" w:type="dxa"/>
          </w:tcPr>
          <w:p w14:paraId="0C32AA1C" w14:textId="6A616C2A" w:rsidR="005D4656" w:rsidRDefault="005D4656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43" w:type="dxa"/>
          </w:tcPr>
          <w:p w14:paraId="0EB4A3C1" w14:textId="77777777" w:rsidR="005D4656" w:rsidRDefault="005D4656"/>
        </w:tc>
        <w:tc>
          <w:tcPr>
            <w:tcW w:w="2943" w:type="dxa"/>
          </w:tcPr>
          <w:p w14:paraId="42FAE3B4" w14:textId="32ED2CF8" w:rsidR="005D4656" w:rsidRDefault="00D105EB">
            <w:r>
              <w:t>x</w:t>
            </w:r>
          </w:p>
        </w:tc>
      </w:tr>
      <w:tr w:rsidR="005D4656" w14:paraId="44B53F6D" w14:textId="77777777" w:rsidTr="005D4656">
        <w:tc>
          <w:tcPr>
            <w:tcW w:w="2942" w:type="dxa"/>
          </w:tcPr>
          <w:p w14:paraId="0CFFE74D" w14:textId="2637C190" w:rsidR="005D4656" w:rsidRDefault="005D4656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43" w:type="dxa"/>
          </w:tcPr>
          <w:p w14:paraId="50593808" w14:textId="5386D9BA" w:rsidR="005D4656" w:rsidRDefault="00D105EB">
            <w:r>
              <w:t>x</w:t>
            </w:r>
          </w:p>
        </w:tc>
        <w:tc>
          <w:tcPr>
            <w:tcW w:w="2943" w:type="dxa"/>
          </w:tcPr>
          <w:p w14:paraId="09C77A8E" w14:textId="77777777" w:rsidR="005D4656" w:rsidRDefault="005D4656"/>
        </w:tc>
      </w:tr>
      <w:tr w:rsidR="005D4656" w14:paraId="1E036B7A" w14:textId="77777777" w:rsidTr="005D4656">
        <w:tc>
          <w:tcPr>
            <w:tcW w:w="2942" w:type="dxa"/>
          </w:tcPr>
          <w:p w14:paraId="784F0805" w14:textId="701CAAE9" w:rsidR="005D4656" w:rsidRDefault="005D4656"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2943" w:type="dxa"/>
          </w:tcPr>
          <w:p w14:paraId="0AF39657" w14:textId="4FE306C0" w:rsidR="005D4656" w:rsidRDefault="00D105EB">
            <w:r>
              <w:t>x</w:t>
            </w:r>
          </w:p>
        </w:tc>
        <w:tc>
          <w:tcPr>
            <w:tcW w:w="2943" w:type="dxa"/>
          </w:tcPr>
          <w:p w14:paraId="3DDB3816" w14:textId="77777777" w:rsidR="005D4656" w:rsidRDefault="005D4656"/>
        </w:tc>
      </w:tr>
    </w:tbl>
    <w:p w14:paraId="10C97B7E" w14:textId="3283D007" w:rsidR="005D4656" w:rsidRDefault="005D4656"/>
    <w:p w14:paraId="05D06AC6" w14:textId="43B4861A" w:rsidR="00D105EB" w:rsidRDefault="00D105EB">
      <w:r>
        <w:lastRenderedPageBreak/>
        <w:t>¿El comportamiento de los algoritmos es acorde a lo enunciado teóricamente?</w:t>
      </w:r>
    </w:p>
    <w:p w14:paraId="7F8979B8" w14:textId="20153D09" w:rsidR="00D105EB" w:rsidRDefault="00D105EB">
      <w:r>
        <w:t xml:space="preserve">Para muestras de datos pequeñas como estas la diferencia entre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muy poca, sin </w:t>
      </w:r>
      <w:proofErr w:type="gramStart"/>
      <w:r>
        <w:t>embargo</w:t>
      </w:r>
      <w:proofErr w:type="gramEnd"/>
      <w:r>
        <w:t xml:space="preserve"> el Shell </w:t>
      </w:r>
      <w:proofErr w:type="spellStart"/>
      <w:r>
        <w:t>sort</w:t>
      </w:r>
      <w:proofErr w:type="spellEnd"/>
      <w:r>
        <w:t xml:space="preserve"> parece ser mucho mas eficiente para estas muestra pequeñas</w:t>
      </w:r>
    </w:p>
    <w:p w14:paraId="478B5185" w14:textId="653FAB27" w:rsidR="00D105EB" w:rsidRDefault="00D105EB">
      <w:r>
        <w:t>¿Existe alguna diferencia entre los resultados obtenidos al ejecutar las pruebas en diferentes máquinas?</w:t>
      </w:r>
    </w:p>
    <w:p w14:paraId="5695EF34" w14:textId="04B7CB84" w:rsidR="00BE1C86" w:rsidRDefault="00BE1C86">
      <w:r>
        <w:t xml:space="preserve">Si , el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 mucho mas veloz en la maquina 2 </w:t>
      </w:r>
    </w:p>
    <w:p w14:paraId="5BD0083A" w14:textId="6E4F1075" w:rsidR="00D105EB" w:rsidRDefault="00D105EB">
      <w:r>
        <w:t>De existir diferencias, ¿A qué creen ustedes que se deben dichas diferencias?</w:t>
      </w:r>
      <w:r>
        <w:t xml:space="preserve"> </w:t>
      </w:r>
    </w:p>
    <w:p w14:paraId="6A374958" w14:textId="0E1E83D7" w:rsidR="00D105EB" w:rsidRDefault="00D105EB">
      <w:r>
        <w:t xml:space="preserve">Probablemente se debe a la diferencia de memoria </w:t>
      </w:r>
      <w:proofErr w:type="spellStart"/>
      <w:r>
        <w:t>ram</w:t>
      </w:r>
      <w:proofErr w:type="spellEnd"/>
      <w:r>
        <w:t xml:space="preserve"> y de procesadores, la memoria </w:t>
      </w:r>
      <w:proofErr w:type="spellStart"/>
      <w:r>
        <w:t>ram</w:t>
      </w:r>
      <w:proofErr w:type="spellEnd"/>
      <w:r>
        <w:t xml:space="preserve"> mas amplia disminuye el tiempo de ejecución al igual que el procesador realiza tares con mayor velocidad</w:t>
      </w:r>
    </w:p>
    <w:p w14:paraId="4898C941" w14:textId="5048B5E5" w:rsidR="00D105EB" w:rsidRDefault="00D105EB">
      <w:r>
        <w:t>¿Cuál Estructura de Datos es mejor utilizar si solo se tiene en cuenta los tiempos de ejecución de los algoritmos?</w:t>
      </w:r>
    </w:p>
    <w:p w14:paraId="1076E8E3" w14:textId="368A2F8D" w:rsidR="00D105EB" w:rsidRDefault="00D105EB">
      <w:r>
        <w:t xml:space="preserve">El Shell </w:t>
      </w:r>
      <w:proofErr w:type="spellStart"/>
      <w:r>
        <w:t>Sort</w:t>
      </w:r>
      <w:proofErr w:type="spellEnd"/>
      <w:r>
        <w:t xml:space="preserve"> tiene muchos mejores tiempos de ejecución para todas las pruebas</w:t>
      </w:r>
    </w:p>
    <w:sectPr w:rsidR="00D10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56"/>
    <w:rsid w:val="001158DB"/>
    <w:rsid w:val="005D4656"/>
    <w:rsid w:val="00614D4B"/>
    <w:rsid w:val="006F5B68"/>
    <w:rsid w:val="007A6F76"/>
    <w:rsid w:val="00BA2F9D"/>
    <w:rsid w:val="00BE1C86"/>
    <w:rsid w:val="00C2765B"/>
    <w:rsid w:val="00C97469"/>
    <w:rsid w:val="00D105EB"/>
    <w:rsid w:val="00D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A792"/>
  <w15:chartTrackingRefBased/>
  <w15:docId w15:val="{0310B10A-F9D3-4047-8085-FF9D1A43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n\Downloads\DAT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(ARRAY LIST) INSERTION </a:t>
            </a:r>
          </a:p>
        </c:rich>
      </c:tx>
      <c:layout>
        <c:manualLayout>
          <c:xMode val="edge"/>
          <c:yMode val="edge"/>
          <c:x val="0.340236001749781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46.875</c:v>
                </c:pt>
                <c:pt idx="1">
                  <c:v>281.25</c:v>
                </c:pt>
                <c:pt idx="2" formatCode="#,##0">
                  <c:v>2359.375</c:v>
                </c:pt>
                <c:pt idx="3" formatCode="#,##0">
                  <c:v>19734.375</c:v>
                </c:pt>
                <c:pt idx="4" formatCode="#,##0">
                  <c:v>153015.625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20-4729-8CB5-AA8C251FBE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020207"/>
        <c:axId val="656011055"/>
      </c:scatterChart>
      <c:valAx>
        <c:axId val="656020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6011055"/>
        <c:crosses val="autoZero"/>
        <c:crossBetween val="midCat"/>
      </c:valAx>
      <c:valAx>
        <c:axId val="65601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60202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LIST </a:t>
            </a: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Hoja1!$C$16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Hoja1!$A$17:$A$21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Hoja1!$C$17:$C$21</c:f>
              <c:numCache>
                <c:formatCode>#,##0</c:formatCode>
                <c:ptCount val="5"/>
                <c:pt idx="0" formatCode="General">
                  <c:v>62.5</c:v>
                </c:pt>
                <c:pt idx="1">
                  <c:v>328.125</c:v>
                </c:pt>
                <c:pt idx="2">
                  <c:v>6000</c:v>
                </c:pt>
                <c:pt idx="3" formatCode="General">
                  <c:v>20687.5</c:v>
                </c:pt>
                <c:pt idx="4" formatCode="General">
                  <c:v>264906.25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BD-4CD8-B6FE-9E1FCD7EB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50287"/>
        <c:axId val="47250703"/>
      </c:scatterChart>
      <c:valAx>
        <c:axId val="47250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50703"/>
        <c:crosses val="autoZero"/>
        <c:crossBetween val="midCat"/>
      </c:valAx>
      <c:valAx>
        <c:axId val="4725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50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</a:t>
            </a:r>
            <a:r>
              <a:rPr lang="es-CO" baseline="0"/>
              <a:t> LIST </a:t>
            </a:r>
            <a:r>
              <a:rPr lang="es-CO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Hoja1!$D$16</c:f>
              <c:strCache>
                <c:ptCount val="1"/>
                <c:pt idx="0">
                  <c:v>Shell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Hoja1!$A$17:$A$21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Hoja1!$D$17:$D$21</c:f>
              <c:numCache>
                <c:formatCode>General</c:formatCode>
                <c:ptCount val="5"/>
                <c:pt idx="0">
                  <c:v>1.5625E-2</c:v>
                </c:pt>
                <c:pt idx="1">
                  <c:v>6.25E-2</c:v>
                </c:pt>
                <c:pt idx="2">
                  <c:v>0.25</c:v>
                </c:pt>
                <c:pt idx="3">
                  <c:v>1.25</c:v>
                </c:pt>
                <c:pt idx="4">
                  <c:v>19.203125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EF-4F27-990C-4E6FFD0AC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81071"/>
        <c:axId val="47285647"/>
      </c:scatterChart>
      <c:valAx>
        <c:axId val="47281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85647"/>
        <c:crosses val="autoZero"/>
        <c:crossBetween val="midCat"/>
      </c:valAx>
      <c:valAx>
        <c:axId val="4728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81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comparacion entre</a:t>
            </a:r>
            <a:r>
              <a:rPr lang="es-CO" baseline="0"/>
              <a:t> estructuras de datos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Hoja1!$A$17:$A$21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Hoja1!$B$17:$B$21</c:f>
              <c:numCache>
                <c:formatCode>General</c:formatCode>
                <c:ptCount val="5"/>
                <c:pt idx="0">
                  <c:v>6.25E-2</c:v>
                </c:pt>
                <c:pt idx="1">
                  <c:v>0.34375</c:v>
                </c:pt>
                <c:pt idx="2" formatCode="#,##0">
                  <c:v>2.609375</c:v>
                </c:pt>
                <c:pt idx="3" formatCode="#,##0">
                  <c:v>76.90625</c:v>
                </c:pt>
                <c:pt idx="4" formatCode="#,##0">
                  <c:v>194.9375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D5-4CD7-933C-AC38A9B19EC7}"/>
            </c:ext>
          </c:extLst>
        </c:ser>
        <c:ser>
          <c:idx val="1"/>
          <c:order val="1"/>
          <c:tx>
            <c:strRef>
              <c:f>Hoja1!$C$16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Hoja1!$A$17:$A$21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Hoja1!$C$17:$C$21</c:f>
              <c:numCache>
                <c:formatCode>#,##0</c:formatCode>
                <c:ptCount val="5"/>
                <c:pt idx="0" formatCode="General">
                  <c:v>62.5</c:v>
                </c:pt>
                <c:pt idx="1">
                  <c:v>328.125</c:v>
                </c:pt>
                <c:pt idx="2">
                  <c:v>6000</c:v>
                </c:pt>
                <c:pt idx="3" formatCode="General">
                  <c:v>20687.5</c:v>
                </c:pt>
                <c:pt idx="4" formatCode="General">
                  <c:v>264906.25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D5-4CD7-933C-AC38A9B19EC7}"/>
            </c:ext>
          </c:extLst>
        </c:ser>
        <c:ser>
          <c:idx val="2"/>
          <c:order val="2"/>
          <c:tx>
            <c:strRef>
              <c:f>Hoja1!$D$16</c:f>
              <c:strCache>
                <c:ptCount val="1"/>
                <c:pt idx="0">
                  <c:v>Shell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Hoja1!$A$17:$A$21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Hoja1!$D$17:$D$21</c:f>
              <c:numCache>
                <c:formatCode>General</c:formatCode>
                <c:ptCount val="5"/>
                <c:pt idx="0">
                  <c:v>1.5625E-2</c:v>
                </c:pt>
                <c:pt idx="1">
                  <c:v>6.25E-2</c:v>
                </c:pt>
                <c:pt idx="2">
                  <c:v>0.25</c:v>
                </c:pt>
                <c:pt idx="3">
                  <c:v>1.25</c:v>
                </c:pt>
                <c:pt idx="4">
                  <c:v>19.203125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ED5-4CD7-933C-AC38A9B19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39055"/>
        <c:axId val="47244047"/>
      </c:scatterChart>
      <c:valAx>
        <c:axId val="47239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44047"/>
        <c:crosses val="autoZero"/>
        <c:crossBetween val="midCat"/>
      </c:valAx>
      <c:valAx>
        <c:axId val="4724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390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</a:t>
            </a:r>
            <a:r>
              <a:rPr lang="es-CO" baseline="0"/>
              <a:t> LIST </a:t>
            </a:r>
            <a:r>
              <a:rPr lang="es-CO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Hoja1!$A$24:$A$28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Hoja1!$B$24:$B$28</c:f>
              <c:numCache>
                <c:formatCode>General</c:formatCode>
                <c:ptCount val="5"/>
                <c:pt idx="0">
                  <c:v>6.25E-2</c:v>
                </c:pt>
                <c:pt idx="1">
                  <c:v>0.375</c:v>
                </c:pt>
                <c:pt idx="2" formatCode="#,##0">
                  <c:v>1</c:v>
                </c:pt>
                <c:pt idx="3" formatCode="#,##0">
                  <c:v>22.21875</c:v>
                </c:pt>
                <c:pt idx="4" formatCode="#,##0">
                  <c:v>389.40625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56-417D-809F-EFE5F8D6A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46959"/>
        <c:axId val="47238223"/>
      </c:scatterChart>
      <c:valAx>
        <c:axId val="47246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38223"/>
        <c:crosses val="autoZero"/>
        <c:crossBetween val="midCat"/>
      </c:valAx>
      <c:valAx>
        <c:axId val="4723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46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LIST </a:t>
            </a: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Hoja1!$A$24:$A$28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Hoja1!$C$24:$C$28</c:f>
              <c:numCache>
                <c:formatCode>#,##0</c:formatCode>
                <c:ptCount val="5"/>
                <c:pt idx="0" formatCode="General">
                  <c:v>78.125</c:v>
                </c:pt>
                <c:pt idx="1">
                  <c:v>296.875</c:v>
                </c:pt>
                <c:pt idx="2" formatCode="General">
                  <c:v>2515.625</c:v>
                </c:pt>
                <c:pt idx="3" formatCode="General">
                  <c:v>19015.625</c:v>
                </c:pt>
                <c:pt idx="4" formatCode="General">
                  <c:v>168312.5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3B-46DA-B003-573CF99E1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69839"/>
        <c:axId val="47275663"/>
      </c:scatterChart>
      <c:valAx>
        <c:axId val="47269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75663"/>
        <c:crosses val="autoZero"/>
        <c:crossBetween val="midCat"/>
      </c:valAx>
      <c:valAx>
        <c:axId val="4727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698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list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Hoja1!$D$23</c:f>
              <c:strCache>
                <c:ptCount val="1"/>
                <c:pt idx="0">
                  <c:v>Shell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Hoja1!$A$24:$A$28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Hoja1!$D$24:$D$28</c:f>
              <c:numCache>
                <c:formatCode>General</c:formatCode>
                <c:ptCount val="5"/>
                <c:pt idx="0">
                  <c:v>1.5625E-2</c:v>
                </c:pt>
                <c:pt idx="1">
                  <c:v>6.25E-2</c:v>
                </c:pt>
                <c:pt idx="2">
                  <c:v>0.265625</c:v>
                </c:pt>
                <c:pt idx="3">
                  <c:v>1.765625</c:v>
                </c:pt>
                <c:pt idx="4">
                  <c:v>5.921875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60-4AD3-8700-BC2449467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8531295"/>
        <c:axId val="2028531711"/>
      </c:scatterChart>
      <c:valAx>
        <c:axId val="2028531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28531711"/>
        <c:crosses val="autoZero"/>
        <c:crossBetween val="midCat"/>
      </c:valAx>
      <c:valAx>
        <c:axId val="202853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28531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estructuras de datos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Hoja1!$A$24:$A$28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Hoja1!$B$24:$B$28</c:f>
              <c:numCache>
                <c:formatCode>General</c:formatCode>
                <c:ptCount val="5"/>
                <c:pt idx="0">
                  <c:v>6.25E-2</c:v>
                </c:pt>
                <c:pt idx="1">
                  <c:v>0.375</c:v>
                </c:pt>
                <c:pt idx="2" formatCode="#,##0">
                  <c:v>1</c:v>
                </c:pt>
                <c:pt idx="3" formatCode="#,##0">
                  <c:v>22.21875</c:v>
                </c:pt>
                <c:pt idx="4" formatCode="#,##0">
                  <c:v>389.40625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09-496A-93BD-9B41E9B03576}"/>
            </c:ext>
          </c:extLst>
        </c:ser>
        <c:ser>
          <c:idx val="1"/>
          <c:order val="1"/>
          <c:tx>
            <c:strRef>
              <c:f>Hoja1!$C$23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Hoja1!$A$24:$A$28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Hoja1!$C$24:$C$28</c:f>
              <c:numCache>
                <c:formatCode>#,##0</c:formatCode>
                <c:ptCount val="5"/>
                <c:pt idx="0" formatCode="General">
                  <c:v>78.125</c:v>
                </c:pt>
                <c:pt idx="1">
                  <c:v>296.875</c:v>
                </c:pt>
                <c:pt idx="2" formatCode="General">
                  <c:v>2515.625</c:v>
                </c:pt>
                <c:pt idx="3" formatCode="General">
                  <c:v>19015.625</c:v>
                </c:pt>
                <c:pt idx="4" formatCode="General">
                  <c:v>168312.5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09-496A-93BD-9B41E9B03576}"/>
            </c:ext>
          </c:extLst>
        </c:ser>
        <c:ser>
          <c:idx val="2"/>
          <c:order val="2"/>
          <c:tx>
            <c:strRef>
              <c:f>Hoja1!$D$23</c:f>
              <c:strCache>
                <c:ptCount val="1"/>
                <c:pt idx="0">
                  <c:v>Shell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Hoja1!$A$24:$A$28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Hoja1!$D$24:$D$28</c:f>
              <c:numCache>
                <c:formatCode>General</c:formatCode>
                <c:ptCount val="5"/>
                <c:pt idx="0">
                  <c:v>1.5625E-2</c:v>
                </c:pt>
                <c:pt idx="1">
                  <c:v>6.25E-2</c:v>
                </c:pt>
                <c:pt idx="2">
                  <c:v>0.265625</c:v>
                </c:pt>
                <c:pt idx="3">
                  <c:v>1.765625</c:v>
                </c:pt>
                <c:pt idx="4">
                  <c:v>5.921875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609-496A-93BD-9B41E9B03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31567"/>
        <c:axId val="47236975"/>
      </c:scatterChart>
      <c:valAx>
        <c:axId val="47231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36975"/>
        <c:crosses val="autoZero"/>
        <c:crossBetween val="midCat"/>
      </c:valAx>
      <c:valAx>
        <c:axId val="47236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315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(ARRAY</a:t>
            </a:r>
            <a:r>
              <a:rPr lang="es-CO" baseline="0"/>
              <a:t> LIST) SELECTION</a:t>
            </a:r>
          </a:p>
        </c:rich>
      </c:tx>
      <c:layout>
        <c:manualLayout>
          <c:xMode val="edge"/>
          <c:yMode val="edge"/>
          <c:x val="0.13892234704971504"/>
          <c:y val="6.04026845637583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9752775672915363"/>
          <c:y val="0.28248322147651006"/>
          <c:w val="0.73920864494448657"/>
          <c:h val="0.5953807535802990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Hoja1!$C$2:$C$6</c:f>
              <c:numCache>
                <c:formatCode>#,##0</c:formatCode>
                <c:ptCount val="5"/>
                <c:pt idx="0" formatCode="General">
                  <c:v>31.25</c:v>
                </c:pt>
                <c:pt idx="1">
                  <c:v>265.625</c:v>
                </c:pt>
                <c:pt idx="2">
                  <c:v>2109.375</c:v>
                </c:pt>
                <c:pt idx="3" formatCode="General">
                  <c:v>17750</c:v>
                </c:pt>
                <c:pt idx="4" formatCode="General">
                  <c:v>140750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0B-4792-9484-6B850BC0E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312959"/>
        <c:axId val="2120315455"/>
      </c:scatterChart>
      <c:valAx>
        <c:axId val="212031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0315455"/>
        <c:crosses val="autoZero"/>
        <c:crossBetween val="midCat"/>
      </c:valAx>
      <c:valAx>
        <c:axId val="212031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031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(ARRAY</a:t>
            </a:r>
            <a:r>
              <a:rPr lang="es-CO" baseline="0"/>
              <a:t> LIST) SHELL</a:t>
            </a:r>
          </a:p>
        </c:rich>
      </c:tx>
      <c:layout>
        <c:manualLayout>
          <c:xMode val="edge"/>
          <c:yMode val="edge"/>
          <c:x val="0.11302876480541453"/>
          <c:y val="4.54545454545454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Hoja1!$D$2:$D$6</c:f>
              <c:numCache>
                <c:formatCode>General</c:formatCode>
                <c:ptCount val="5"/>
                <c:pt idx="0">
                  <c:v>15.625</c:v>
                </c:pt>
                <c:pt idx="1">
                  <c:v>46.875</c:v>
                </c:pt>
                <c:pt idx="2">
                  <c:v>187.5</c:v>
                </c:pt>
                <c:pt idx="3">
                  <c:v>953.125</c:v>
                </c:pt>
                <c:pt idx="4">
                  <c:v>4890.625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08-40FA-966B-161AADABC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463007"/>
        <c:axId val="37464671"/>
      </c:scatterChart>
      <c:valAx>
        <c:axId val="37463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464671"/>
        <c:crosses val="autoZero"/>
        <c:crossBetween val="midCat"/>
      </c:valAx>
      <c:valAx>
        <c:axId val="3746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463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Array 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46.875</c:v>
                </c:pt>
                <c:pt idx="1">
                  <c:v>281.25</c:v>
                </c:pt>
                <c:pt idx="2" formatCode="#,##0">
                  <c:v>2359.375</c:v>
                </c:pt>
                <c:pt idx="3" formatCode="#,##0">
                  <c:v>19734.375</c:v>
                </c:pt>
                <c:pt idx="4" formatCode="#,##0">
                  <c:v>153015.625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FE-4DC6-B547-D5C02E77B7D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Hoja1!$C$2:$C$6</c:f>
              <c:numCache>
                <c:formatCode>#,##0</c:formatCode>
                <c:ptCount val="5"/>
                <c:pt idx="0" formatCode="General">
                  <c:v>31.25</c:v>
                </c:pt>
                <c:pt idx="1">
                  <c:v>265.625</c:v>
                </c:pt>
                <c:pt idx="2">
                  <c:v>2109.375</c:v>
                </c:pt>
                <c:pt idx="3" formatCode="General">
                  <c:v>17750</c:v>
                </c:pt>
                <c:pt idx="4" formatCode="General">
                  <c:v>140750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0FE-4DC6-B547-D5C02E77B7D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Hoja1!$D$2:$D$6</c:f>
              <c:numCache>
                <c:formatCode>General</c:formatCode>
                <c:ptCount val="5"/>
                <c:pt idx="0">
                  <c:v>15.625</c:v>
                </c:pt>
                <c:pt idx="1">
                  <c:v>46.875</c:v>
                </c:pt>
                <c:pt idx="2">
                  <c:v>187.5</c:v>
                </c:pt>
                <c:pt idx="3">
                  <c:v>953.125</c:v>
                </c:pt>
                <c:pt idx="4">
                  <c:v>4890.625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0FE-4DC6-B547-D5C02E77B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463423"/>
        <c:axId val="37458015"/>
      </c:scatterChart>
      <c:valAx>
        <c:axId val="37463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458015"/>
        <c:crosses val="autoZero"/>
        <c:crossBetween val="midCat"/>
      </c:valAx>
      <c:valAx>
        <c:axId val="3745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463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LINKED </a:t>
            </a: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Hoja1!$A$9:$A$13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Hoja1!$B$9:$B$13</c:f>
              <c:numCache>
                <c:formatCode>General</c:formatCode>
                <c:ptCount val="5"/>
                <c:pt idx="0">
                  <c:v>31.25</c:v>
                </c:pt>
                <c:pt idx="1">
                  <c:v>250</c:v>
                </c:pt>
                <c:pt idx="2">
                  <c:v>2218.75</c:v>
                </c:pt>
                <c:pt idx="3">
                  <c:v>19171.875</c:v>
                </c:pt>
                <c:pt idx="4">
                  <c:v>156140.625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F9-4086-87CA-85F4A0535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481727"/>
        <c:axId val="37460095"/>
      </c:scatterChart>
      <c:valAx>
        <c:axId val="37481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460095"/>
        <c:crosses val="autoZero"/>
        <c:crossBetween val="midCat"/>
      </c:valAx>
      <c:valAx>
        <c:axId val="3746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7481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</a:t>
            </a:r>
            <a:r>
              <a:rPr lang="es-CO" baseline="0"/>
              <a:t> LINKED </a:t>
            </a:r>
            <a:r>
              <a:rPr lang="es-CO"/>
              <a:t>Selection Sort</a:t>
            </a:r>
          </a:p>
        </c:rich>
      </c:tx>
      <c:layout>
        <c:manualLayout>
          <c:xMode val="edge"/>
          <c:yMode val="edge"/>
          <c:x val="0.1050187265917603"/>
          <c:y val="5.19480519480519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Hoja1!$C$8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Hoja1!$A$9:$A$13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Hoja1!$C$9:$C$13</c:f>
              <c:numCache>
                <c:formatCode>General</c:formatCode>
                <c:ptCount val="5"/>
                <c:pt idx="0">
                  <c:v>31.25</c:v>
                </c:pt>
                <c:pt idx="1">
                  <c:v>250</c:v>
                </c:pt>
                <c:pt idx="2">
                  <c:v>2031.25</c:v>
                </c:pt>
                <c:pt idx="3">
                  <c:v>17078.125</c:v>
                </c:pt>
                <c:pt idx="4">
                  <c:v>136609.375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E0-4335-ABD4-656BF49CE3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66095"/>
        <c:axId val="47273999"/>
      </c:scatterChart>
      <c:valAx>
        <c:axId val="47266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73999"/>
        <c:crosses val="autoZero"/>
        <c:crossBetween val="midCat"/>
      </c:valAx>
      <c:valAx>
        <c:axId val="4727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66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</a:t>
            </a:r>
            <a:r>
              <a:rPr lang="es-CO" baseline="0"/>
              <a:t> LINKED </a:t>
            </a:r>
            <a:r>
              <a:rPr lang="es-CO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Hoja1!$D$8</c:f>
              <c:strCache>
                <c:ptCount val="1"/>
                <c:pt idx="0">
                  <c:v>Shell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Hoja1!$A$9:$A$13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Hoja1!$D$9:$D$13</c:f>
              <c:numCache>
                <c:formatCode>General</c:formatCode>
                <c:ptCount val="5"/>
                <c:pt idx="0">
                  <c:v>15.625</c:v>
                </c:pt>
                <c:pt idx="1">
                  <c:v>46.875</c:v>
                </c:pt>
                <c:pt idx="2">
                  <c:v>187.5</c:v>
                </c:pt>
                <c:pt idx="3">
                  <c:v>953.125</c:v>
                </c:pt>
                <c:pt idx="4" formatCode="#,##0">
                  <c:v>4781.25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F0-47E2-B14A-810578619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51119"/>
        <c:axId val="47248623"/>
      </c:scatterChart>
      <c:valAx>
        <c:axId val="47251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48623"/>
        <c:crosses val="autoZero"/>
        <c:crossBetween val="midCat"/>
      </c:valAx>
      <c:valAx>
        <c:axId val="4724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51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 estructuras</a:t>
            </a:r>
            <a:r>
              <a:rPr lang="es-CO" baseline="0"/>
              <a:t> de datos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Hoja1!$A$9:$A$13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Hoja1!$B$9:$B$13</c:f>
              <c:numCache>
                <c:formatCode>General</c:formatCode>
                <c:ptCount val="5"/>
                <c:pt idx="0">
                  <c:v>31.25</c:v>
                </c:pt>
                <c:pt idx="1">
                  <c:v>250</c:v>
                </c:pt>
                <c:pt idx="2">
                  <c:v>2218.75</c:v>
                </c:pt>
                <c:pt idx="3">
                  <c:v>19171.875</c:v>
                </c:pt>
                <c:pt idx="4">
                  <c:v>156140.625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C7-4FCD-9A6F-4A538A81011C}"/>
            </c:ext>
          </c:extLst>
        </c:ser>
        <c:ser>
          <c:idx val="1"/>
          <c:order val="1"/>
          <c:tx>
            <c:strRef>
              <c:f>Hoja1!$C$8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Hoja1!$A$9:$A$13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Hoja1!$C$9:$C$13</c:f>
              <c:numCache>
                <c:formatCode>General</c:formatCode>
                <c:ptCount val="5"/>
                <c:pt idx="0">
                  <c:v>31.25</c:v>
                </c:pt>
                <c:pt idx="1">
                  <c:v>250</c:v>
                </c:pt>
                <c:pt idx="2">
                  <c:v>2031.25</c:v>
                </c:pt>
                <c:pt idx="3">
                  <c:v>17078.125</c:v>
                </c:pt>
                <c:pt idx="4">
                  <c:v>136609.375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CC7-4FCD-9A6F-4A538A81011C}"/>
            </c:ext>
          </c:extLst>
        </c:ser>
        <c:ser>
          <c:idx val="2"/>
          <c:order val="2"/>
          <c:tx>
            <c:strRef>
              <c:f>Hoja1!$D$8</c:f>
              <c:strCache>
                <c:ptCount val="1"/>
                <c:pt idx="0">
                  <c:v>Shell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Hoja1!$A$9:$A$13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Hoja1!$D$9:$D$13</c:f>
              <c:numCache>
                <c:formatCode>General</c:formatCode>
                <c:ptCount val="5"/>
                <c:pt idx="0">
                  <c:v>15.625</c:v>
                </c:pt>
                <c:pt idx="1">
                  <c:v>46.875</c:v>
                </c:pt>
                <c:pt idx="2">
                  <c:v>187.5</c:v>
                </c:pt>
                <c:pt idx="3">
                  <c:v>953.125</c:v>
                </c:pt>
                <c:pt idx="4" formatCode="#,##0">
                  <c:v>4781.25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CC7-4FCD-9A6F-4A538A810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0302143"/>
        <c:axId val="2120300895"/>
      </c:scatterChart>
      <c:valAx>
        <c:axId val="2120302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0300895"/>
        <c:crosses val="autoZero"/>
        <c:crossBetween val="midCat"/>
      </c:valAx>
      <c:valAx>
        <c:axId val="212030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0302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</a:t>
            </a:r>
            <a:r>
              <a:rPr lang="es-CO" baseline="0"/>
              <a:t> LIST </a:t>
            </a:r>
            <a:r>
              <a:rPr lang="es-CO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Hoja1!$A$17:$A$21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</c:numCache>
            </c:numRef>
          </c:xVal>
          <c:yVal>
            <c:numRef>
              <c:f>Hoja1!$B$17:$B$21</c:f>
              <c:numCache>
                <c:formatCode>General</c:formatCode>
                <c:ptCount val="5"/>
                <c:pt idx="0">
                  <c:v>6.25E-2</c:v>
                </c:pt>
                <c:pt idx="1">
                  <c:v>0.34375</c:v>
                </c:pt>
                <c:pt idx="2" formatCode="#,##0">
                  <c:v>2.609375</c:v>
                </c:pt>
                <c:pt idx="3" formatCode="#,##0">
                  <c:v>76.90625</c:v>
                </c:pt>
                <c:pt idx="4" formatCode="#,##0">
                  <c:v>194.9375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17-4FB6-A4C3-9BD278584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44047"/>
        <c:axId val="47231151"/>
      </c:scatterChart>
      <c:valAx>
        <c:axId val="4724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31151"/>
        <c:crosses val="autoZero"/>
        <c:crossBetween val="midCat"/>
      </c:valAx>
      <c:valAx>
        <c:axId val="4723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44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ardila</dc:creator>
  <cp:keywords/>
  <dc:description/>
  <cp:lastModifiedBy>johan ardila</cp:lastModifiedBy>
  <cp:revision>2</cp:revision>
  <dcterms:created xsi:type="dcterms:W3CDTF">2021-02-25T04:20:00Z</dcterms:created>
  <dcterms:modified xsi:type="dcterms:W3CDTF">2021-02-25T04:20:00Z</dcterms:modified>
</cp:coreProperties>
</file>