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4B2FEC83" w14:textId="313A6BB8" w:rsidR="003A65BC" w:rsidRPr="003A65BC" w:rsidRDefault="003A65BC" w:rsidP="003A65BC">
      <w:pP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</w:pPr>
      <w:r w:rsidRPr="003A65BC"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t xml:space="preserve">Cristian Armando Sánchez Ocampo </w:t>
      </w:r>
      <w: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fldChar w:fldCharType="begin"/>
      </w:r>
      <w: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instrText xml:space="preserve"> HYPERLINK "mailto:</w:instrText>
      </w:r>
      <w:r w:rsidRPr="003A65BC"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instrText>ca.sanchezo1@uniandes.edu.co</w:instrText>
      </w:r>
      <w: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instrText xml:space="preserve">" </w:instrText>
      </w:r>
      <w: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fldChar w:fldCharType="separate"/>
      </w:r>
      <w:r w:rsidRPr="008A4980">
        <w:rPr>
          <w:rStyle w:val="Hyperlink"/>
          <w:rFonts w:ascii="Dante" w:eastAsia="Times New Roman" w:hAnsi="Dante" w:cs="Times New Roman"/>
          <w:noProof w:val="0"/>
          <w:lang w:val="en-CO" w:eastAsia="en-US"/>
        </w:rPr>
        <w:t>ca.sanchezo1@uniandes.edu.co</w:t>
      </w:r>
      <w:r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fldChar w:fldCharType="end"/>
      </w:r>
      <w:r>
        <w:rPr>
          <w:rFonts w:ascii="Dante" w:eastAsia="Times New Roman" w:hAnsi="Dante" w:cs="Times New Roman"/>
          <w:noProof w:val="0"/>
          <w:color w:val="000000" w:themeColor="text1"/>
          <w:lang w:val="es-ES" w:eastAsia="en-US"/>
        </w:rPr>
        <w:t xml:space="preserve"> </w:t>
      </w:r>
      <w:r w:rsidRPr="003A65BC">
        <w:rPr>
          <w:rFonts w:ascii="Dante" w:eastAsia="Times New Roman" w:hAnsi="Dante" w:cs="Times New Roman"/>
          <w:noProof w:val="0"/>
          <w:color w:val="000000" w:themeColor="text1"/>
          <w:lang w:val="en-CO" w:eastAsia="en-US"/>
        </w:rPr>
        <w:t xml:space="preserve"> 202022112</w:t>
      </w:r>
    </w:p>
    <w:p w14:paraId="69D2D2DE" w14:textId="02FF39BC" w:rsidR="003A65BC" w:rsidRPr="003A65BC" w:rsidRDefault="003A65BC" w:rsidP="003A65BC">
      <w:pPr>
        <w:rPr>
          <w:rFonts w:ascii="Dante" w:hAnsi="Dante"/>
          <w:lang w:val="es-CO"/>
        </w:rPr>
      </w:pPr>
      <w:r w:rsidRPr="003A65BC">
        <w:rPr>
          <w:rFonts w:ascii="Dante" w:hAnsi="Dante"/>
          <w:lang w:val="es-CO"/>
        </w:rPr>
        <w:t xml:space="preserve">Luis Felipe Dussán Rueda </w:t>
      </w:r>
      <w:hyperlink r:id="rId8" w:history="1">
        <w:r w:rsidRPr="003A65BC">
          <w:rPr>
            <w:rStyle w:val="Hyperlink"/>
            <w:rFonts w:ascii="Dante" w:hAnsi="Dante"/>
            <w:lang w:val="es-CO"/>
          </w:rPr>
          <w:t>lf.dussan@uniandes.edu.co</w:t>
        </w:r>
      </w:hyperlink>
      <w:r w:rsidRPr="003A65BC">
        <w:rPr>
          <w:rFonts w:ascii="Dante" w:hAnsi="Dante"/>
          <w:lang w:val="es-CO"/>
        </w:rPr>
        <w:t xml:space="preserve"> 201912308</w:t>
      </w:r>
    </w:p>
    <w:p w14:paraId="5CFD1C60" w14:textId="36DECED3" w:rsidR="009F4247" w:rsidRPr="003A65BC" w:rsidRDefault="009F4247" w:rsidP="009F4247">
      <w:pPr>
        <w:pStyle w:val="Heading1"/>
        <w:rPr>
          <w:rFonts w:ascii="Dante" w:hAnsi="Dante"/>
          <w:b/>
          <w:bCs/>
          <w:noProof w:val="0"/>
          <w:lang w:val="es-CO"/>
        </w:rPr>
      </w:pPr>
      <w:r w:rsidRPr="003A65BC">
        <w:rPr>
          <w:rFonts w:ascii="Dante" w:hAnsi="Dante"/>
          <w:b/>
          <w:bCs/>
          <w:noProof w:val="0"/>
          <w:lang w:val="es-CO"/>
        </w:rPr>
        <w:t>Preguntas de análisis</w:t>
      </w:r>
    </w:p>
    <w:p w14:paraId="0D09BDEB" w14:textId="5E31BB82" w:rsidR="0063268C" w:rsidRPr="003A65B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nte" w:hAnsi="Dante"/>
          <w:lang w:val="es-CO"/>
        </w:rPr>
      </w:pPr>
      <w:r w:rsidRPr="003A65BC">
        <w:rPr>
          <w:rFonts w:ascii="Dante" w:hAnsi="Dante"/>
          <w:lang w:val="es-CO"/>
        </w:rPr>
        <w:t>¿Qué relación encuentra entre el número de elementos en el árbol y la altura del árbol?</w:t>
      </w:r>
    </w:p>
    <w:p w14:paraId="63A4FF44" w14:textId="77777777" w:rsidR="00996EA5" w:rsidRDefault="00996EA5" w:rsidP="0063268C">
      <w:pPr>
        <w:pStyle w:val="ListParagraph"/>
        <w:spacing w:after="0"/>
        <w:jc w:val="both"/>
        <w:rPr>
          <w:rFonts w:ascii="Dante" w:hAnsi="Dante"/>
          <w:lang w:val="es-CO"/>
        </w:rPr>
      </w:pPr>
    </w:p>
    <w:p w14:paraId="34F36316" w14:textId="4F9DC7DB" w:rsidR="0063268C" w:rsidRPr="003A65BC" w:rsidRDefault="00996EA5" w:rsidP="0063268C">
      <w:pPr>
        <w:pStyle w:val="ListParagraph"/>
        <w:spacing w:after="0"/>
        <w:jc w:val="both"/>
        <w:rPr>
          <w:rFonts w:ascii="Dante" w:hAnsi="Dante"/>
          <w:lang w:val="es-CO"/>
        </w:rPr>
      </w:pPr>
      <w:r w:rsidRPr="00996EA5">
        <w:rPr>
          <w:rFonts w:ascii="Dante" w:hAnsi="Dante"/>
          <w:lang w:val="es-CO"/>
        </w:rPr>
        <w:t>E</w:t>
      </w:r>
      <w:r>
        <w:rPr>
          <w:rFonts w:ascii="Dante" w:hAnsi="Dante"/>
          <w:lang w:val="es-CO"/>
        </w:rPr>
        <w:t>l número de elementos en el árbol</w:t>
      </w:r>
      <w:r w:rsidRPr="00996EA5">
        <w:rPr>
          <w:rFonts w:ascii="Dante" w:hAnsi="Dante"/>
          <w:lang w:val="es-CO"/>
        </w:rPr>
        <w:t xml:space="preserve">  es importante por que da una idea de</w:t>
      </w:r>
      <w:r>
        <w:rPr>
          <w:rFonts w:ascii="Dante" w:hAnsi="Dante"/>
          <w:lang w:val="es-CO"/>
        </w:rPr>
        <w:t xml:space="preserve"> la altura </w:t>
      </w:r>
      <w:r w:rsidRPr="00996EA5">
        <w:rPr>
          <w:rFonts w:ascii="Dante" w:hAnsi="Dante"/>
          <w:lang w:val="es-CO"/>
        </w:rPr>
        <w:t>del árbol y el tamaño en memoria que nos puede ocupar en tiempo de ejecución</w:t>
      </w:r>
      <w:r>
        <w:rPr>
          <w:rFonts w:ascii="Dante" w:hAnsi="Dante"/>
          <w:lang w:val="es-CO"/>
        </w:rPr>
        <w:t xml:space="preserve">. </w:t>
      </w:r>
    </w:p>
    <w:p w14:paraId="3427ED74" w14:textId="77777777" w:rsidR="0063268C" w:rsidRPr="003A65BC" w:rsidRDefault="0063268C" w:rsidP="0063268C">
      <w:pPr>
        <w:pStyle w:val="ListParagraph"/>
        <w:spacing w:after="0"/>
        <w:jc w:val="both"/>
        <w:rPr>
          <w:rFonts w:ascii="Dante" w:hAnsi="Dante"/>
          <w:lang w:val="es-CO"/>
        </w:rPr>
      </w:pPr>
    </w:p>
    <w:p w14:paraId="75A3C9F4" w14:textId="3EB37599" w:rsidR="0063268C" w:rsidRPr="003A65B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nte" w:hAnsi="Dante"/>
          <w:lang w:val="es-CO"/>
        </w:rPr>
      </w:pPr>
      <w:r w:rsidRPr="003A65BC">
        <w:rPr>
          <w:rFonts w:ascii="Dante" w:hAnsi="Dante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0E9632DE" w14:textId="77777777" w:rsidR="005741CE" w:rsidRDefault="005741CE" w:rsidP="00996EA5">
      <w:pPr>
        <w:pStyle w:val="ListParagraph"/>
        <w:rPr>
          <w:rFonts w:ascii="Dante" w:hAnsi="Dante"/>
          <w:lang w:val="es-CO"/>
        </w:rPr>
      </w:pPr>
    </w:p>
    <w:p w14:paraId="15E2A7C0" w14:textId="707E48FB" w:rsidR="00996EA5" w:rsidRPr="00996EA5" w:rsidRDefault="00996EA5" w:rsidP="00996EA5">
      <w:pPr>
        <w:pStyle w:val="ListParagraph"/>
        <w:rPr>
          <w:rFonts w:ascii="Dante" w:hAnsi="Dante"/>
          <w:lang w:val="es-CO"/>
        </w:rPr>
      </w:pPr>
      <w:r>
        <w:rPr>
          <w:rFonts w:ascii="Dante" w:hAnsi="Dante"/>
          <w:lang w:val="es-CO"/>
        </w:rPr>
        <w:t xml:space="preserve">El tiempo de respuesta sería mayor, ya que tendría que hacer un recorrido más </w:t>
      </w:r>
      <w:r w:rsidR="005741CE">
        <w:rPr>
          <w:rFonts w:ascii="Dante" w:hAnsi="Dante"/>
          <w:lang w:val="es-CO"/>
        </w:rPr>
        <w:t>extenso</w:t>
      </w:r>
      <w:r>
        <w:rPr>
          <w:rFonts w:ascii="Dante" w:hAnsi="Dante"/>
          <w:lang w:val="es-CO"/>
        </w:rPr>
        <w:t xml:space="preserve">, </w:t>
      </w:r>
      <w:r w:rsidR="005741CE">
        <w:rPr>
          <w:rFonts w:ascii="Dante" w:hAnsi="Dante"/>
          <w:lang w:val="es-CO"/>
        </w:rPr>
        <w:t xml:space="preserve">debido a que </w:t>
      </w:r>
      <w:r w:rsidR="0083486D">
        <w:rPr>
          <w:rFonts w:ascii="Dante" w:hAnsi="Dante"/>
          <w:lang w:val="es-CO"/>
        </w:rPr>
        <w:t xml:space="preserve">tendría que acceder a todos los valores en los cuales la llave esté dentro este rango de tiempo. </w:t>
      </w:r>
    </w:p>
    <w:p w14:paraId="332AC862" w14:textId="77777777" w:rsidR="0063268C" w:rsidRPr="003A65BC" w:rsidRDefault="0063268C" w:rsidP="0063268C">
      <w:pPr>
        <w:pStyle w:val="ListParagraph"/>
        <w:rPr>
          <w:rFonts w:ascii="Dante" w:hAnsi="Dante"/>
          <w:lang w:val="es-CO"/>
        </w:rPr>
      </w:pPr>
    </w:p>
    <w:p w14:paraId="675CDA76" w14:textId="0C914D9D" w:rsidR="008B7948" w:rsidRPr="003A65B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nte" w:hAnsi="Dante"/>
          <w:lang w:val="es-CO"/>
        </w:rPr>
      </w:pPr>
      <w:r w:rsidRPr="003A65BC">
        <w:rPr>
          <w:rFonts w:ascii="Dante" w:hAnsi="Dante"/>
          <w:lang w:val="es-CO"/>
        </w:rPr>
        <w:t>¿Qué operación del TAD se utiliza para retornar una lista con la información encontrada en un rango de fechas?</w:t>
      </w:r>
    </w:p>
    <w:p w14:paraId="1FAAE2DA" w14:textId="2D74D300" w:rsidR="0063268C" w:rsidRDefault="0063268C" w:rsidP="0063268C">
      <w:pPr>
        <w:pStyle w:val="ListParagraph"/>
        <w:rPr>
          <w:rFonts w:ascii="Dante" w:hAnsi="Dante"/>
          <w:lang w:val="es-CO"/>
        </w:rPr>
      </w:pPr>
    </w:p>
    <w:p w14:paraId="75CF650A" w14:textId="487BA766" w:rsidR="00A72AB5" w:rsidRDefault="00A72AB5" w:rsidP="0063268C">
      <w:pPr>
        <w:pStyle w:val="ListParagraph"/>
        <w:rPr>
          <w:rFonts w:ascii="Dante" w:hAnsi="Dante"/>
          <w:lang w:val="es-CO"/>
        </w:rPr>
      </w:pPr>
      <w:r>
        <w:rPr>
          <w:rFonts w:ascii="Dante" w:hAnsi="Dante"/>
          <w:lang w:val="es-CO"/>
        </w:rPr>
        <w:t xml:space="preserve">Utiliza la operación </w:t>
      </w:r>
      <w:proofErr w:type="spellStart"/>
      <w:r>
        <w:rPr>
          <w:rFonts w:ascii="Dante" w:hAnsi="Dante"/>
          <w:lang w:val="es-CO"/>
        </w:rPr>
        <w:t>get</w:t>
      </w:r>
      <w:r w:rsidR="00344292">
        <w:rPr>
          <w:rFonts w:ascii="Dante" w:hAnsi="Dante"/>
          <w:lang w:val="es-CO"/>
        </w:rPr>
        <w:t>Values</w:t>
      </w:r>
      <w:proofErr w:type="spellEnd"/>
      <w:r>
        <w:rPr>
          <w:rFonts w:ascii="Dante" w:hAnsi="Dante"/>
          <w:lang w:val="es-CO"/>
        </w:rPr>
        <w:t xml:space="preserve"> del BST.py para obtener la pareja llave valor con la llave que corresponde a las fechas en el rango.</w:t>
      </w:r>
      <w:r w:rsidR="005741CE">
        <w:rPr>
          <w:rFonts w:ascii="Dante" w:hAnsi="Dante"/>
          <w:lang w:val="es-CO"/>
        </w:rPr>
        <w:t xml:space="preserve"> </w:t>
      </w:r>
    </w:p>
    <w:p w14:paraId="34F261CB" w14:textId="77777777" w:rsidR="0083486D" w:rsidRPr="003A65BC" w:rsidRDefault="0083486D" w:rsidP="0063268C">
      <w:pPr>
        <w:pStyle w:val="ListParagraph"/>
        <w:rPr>
          <w:rFonts w:ascii="Dante" w:hAnsi="Dante"/>
          <w:lang w:val="es-CO"/>
        </w:rPr>
      </w:pPr>
    </w:p>
    <w:p w14:paraId="3D5B3C81" w14:textId="77777777" w:rsidR="0063268C" w:rsidRPr="003A65BC" w:rsidRDefault="0063268C" w:rsidP="0063268C">
      <w:pPr>
        <w:pStyle w:val="ListParagraph"/>
        <w:spacing w:after="0"/>
        <w:jc w:val="both"/>
        <w:rPr>
          <w:rFonts w:ascii="Dante" w:hAnsi="Dante"/>
          <w:lang w:val="es-CO"/>
        </w:rPr>
      </w:pPr>
    </w:p>
    <w:sectPr w:rsidR="0063268C" w:rsidRPr="003A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nte">
    <w:panose1 w:val="02020502050200020203"/>
    <w:charset w:val="00"/>
    <w:family w:val="roman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4292"/>
    <w:rsid w:val="003469C3"/>
    <w:rsid w:val="003A65BC"/>
    <w:rsid w:val="003B5453"/>
    <w:rsid w:val="003B6C26"/>
    <w:rsid w:val="003C0715"/>
    <w:rsid w:val="0043769A"/>
    <w:rsid w:val="004F2388"/>
    <w:rsid w:val="00567F1D"/>
    <w:rsid w:val="005741CE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3486D"/>
    <w:rsid w:val="008516F2"/>
    <w:rsid w:val="008B7948"/>
    <w:rsid w:val="00996EA5"/>
    <w:rsid w:val="009F4247"/>
    <w:rsid w:val="00A341C3"/>
    <w:rsid w:val="00A442AC"/>
    <w:rsid w:val="00A72AB5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6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f.dussan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Dussán</cp:lastModifiedBy>
  <cp:revision>37</cp:revision>
  <dcterms:created xsi:type="dcterms:W3CDTF">2021-02-10T17:06:00Z</dcterms:created>
  <dcterms:modified xsi:type="dcterms:W3CDTF">2021-04-15T04:58:00Z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