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984871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7B33CED1" w:rsidR="00667C88" w:rsidRPr="0001559D" w:rsidRDefault="0001559D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9426A20" w14:textId="77777777" w:rsidR="005C50D1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i7-6700K</w:t>
            </w:r>
          </w:p>
          <w:p w14:paraId="6D65F1AC" w14:textId="6E8AC6F0" w:rsidR="007F238F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@4.00GHz</w:t>
            </w:r>
          </w:p>
        </w:tc>
        <w:tc>
          <w:tcPr>
            <w:tcW w:w="1681" w:type="pct"/>
          </w:tcPr>
          <w:p w14:paraId="5C5F52F8" w14:textId="77777777" w:rsidR="005C50D1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  <w:p w14:paraId="7AF5548A" w14:textId="237425E4" w:rsidR="007A4DA8" w:rsidRPr="00E36356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5C50D1" w:rsidRPr="00E36356" w14:paraId="55A0B7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8555F58" w:rsidR="005C50D1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16.0GB</w:t>
            </w:r>
          </w:p>
        </w:tc>
        <w:tc>
          <w:tcPr>
            <w:tcW w:w="1681" w:type="pct"/>
          </w:tcPr>
          <w:p w14:paraId="1BB3A3D4" w14:textId="52A90359" w:rsidR="005C50D1" w:rsidRPr="00E36356" w:rsidRDefault="007A4DA8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5C50D1" w:rsidRPr="00E36356" w14:paraId="4B543ED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2A40990" w:rsidR="005C50D1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spellStart"/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>-bit</w:t>
            </w:r>
          </w:p>
        </w:tc>
        <w:tc>
          <w:tcPr>
            <w:tcW w:w="1681" w:type="pct"/>
          </w:tcPr>
          <w:p w14:paraId="107F5226" w14:textId="77777777" w:rsidR="00984871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6560BD8A" w14:textId="7307E23E" w:rsidR="005C50D1" w:rsidRPr="00E36356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59330184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609.38</w:t>
            </w:r>
          </w:p>
        </w:tc>
        <w:tc>
          <w:tcPr>
            <w:tcW w:w="1154" w:type="pct"/>
          </w:tcPr>
          <w:p w14:paraId="02DC6AC8" w14:textId="43AD52A9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640.63</w:t>
            </w:r>
          </w:p>
        </w:tc>
        <w:tc>
          <w:tcPr>
            <w:tcW w:w="1394" w:type="pct"/>
          </w:tcPr>
          <w:p w14:paraId="5CF92DC2" w14:textId="2E670479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31.25</w:t>
            </w:r>
          </w:p>
        </w:tc>
      </w:tr>
      <w:tr w:rsidR="00775C6E" w:rsidRPr="00E36356" w14:paraId="50C8AF13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15A57936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2921.87</w:t>
            </w:r>
          </w:p>
        </w:tc>
        <w:tc>
          <w:tcPr>
            <w:tcW w:w="1154" w:type="pct"/>
          </w:tcPr>
          <w:p w14:paraId="6BDF6E0B" w14:textId="537C8632" w:rsidR="00775C6E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2765.625</w:t>
            </w:r>
          </w:p>
        </w:tc>
        <w:tc>
          <w:tcPr>
            <w:tcW w:w="1394" w:type="pct"/>
          </w:tcPr>
          <w:p w14:paraId="758D8232" w14:textId="300B6F6E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78.125</w:t>
            </w:r>
          </w:p>
        </w:tc>
      </w:tr>
      <w:tr w:rsidR="00775C6E" w:rsidRPr="00E36356" w14:paraId="3192FAF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58096A5B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11046.87</w:t>
            </w:r>
          </w:p>
        </w:tc>
        <w:tc>
          <w:tcPr>
            <w:tcW w:w="1154" w:type="pct"/>
          </w:tcPr>
          <w:p w14:paraId="6CEBD62E" w14:textId="44C6EF3A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12937.5</w:t>
            </w:r>
          </w:p>
        </w:tc>
        <w:tc>
          <w:tcPr>
            <w:tcW w:w="1394" w:type="pct"/>
          </w:tcPr>
          <w:p w14:paraId="2E84A3F7" w14:textId="2B46DEAE" w:rsidR="00775C6E" w:rsidRPr="00E36356" w:rsidRDefault="007F238F" w:rsidP="007F23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171.875</w:t>
            </w:r>
          </w:p>
        </w:tc>
      </w:tr>
      <w:tr w:rsidR="00775C6E" w:rsidRPr="00E36356" w14:paraId="088640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4888998C" w:rsidR="00775C6E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48265.63</w:t>
            </w:r>
          </w:p>
        </w:tc>
        <w:tc>
          <w:tcPr>
            <w:tcW w:w="1154" w:type="pct"/>
          </w:tcPr>
          <w:p w14:paraId="1A818D2F" w14:textId="22FE2AE9" w:rsidR="00775C6E" w:rsidRPr="00E36356" w:rsidRDefault="007F238F" w:rsidP="007F2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46828.13</w:t>
            </w:r>
          </w:p>
        </w:tc>
        <w:tc>
          <w:tcPr>
            <w:tcW w:w="1394" w:type="pct"/>
          </w:tcPr>
          <w:p w14:paraId="7711FF90" w14:textId="243F0751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421.88</w:t>
            </w:r>
          </w:p>
        </w:tc>
      </w:tr>
      <w:tr w:rsidR="00775C6E" w:rsidRPr="00E36356" w14:paraId="5644ECE9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C310FB5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484">
              <w:t>206593.75</w:t>
            </w:r>
          </w:p>
        </w:tc>
        <w:tc>
          <w:tcPr>
            <w:tcW w:w="1154" w:type="pct"/>
          </w:tcPr>
          <w:p w14:paraId="3439922F" w14:textId="064D64A7" w:rsidR="00775C6E" w:rsidRPr="00E36356" w:rsidRDefault="007F238F" w:rsidP="007F2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484">
              <w:t>185343.75</w:t>
            </w:r>
          </w:p>
        </w:tc>
        <w:tc>
          <w:tcPr>
            <w:tcW w:w="1394" w:type="pct"/>
          </w:tcPr>
          <w:p w14:paraId="1FA9F5BC" w14:textId="07D7BE60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1031.25</w:t>
            </w:r>
          </w:p>
        </w:tc>
      </w:tr>
      <w:tr w:rsidR="00775C6E" w:rsidRPr="00E36356" w14:paraId="2D7BCB3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C762C74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238F">
              <w:rPr>
                <w:rFonts w:ascii="Dax-Regular" w:hAnsi="Dax-Regular"/>
                <w:noProof w:val="0"/>
                <w:lang w:val="es-419"/>
              </w:rPr>
              <w:t>748359.375</w:t>
            </w:r>
          </w:p>
        </w:tc>
        <w:tc>
          <w:tcPr>
            <w:tcW w:w="1154" w:type="pct"/>
          </w:tcPr>
          <w:p w14:paraId="769D1050" w14:textId="108961C4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627C">
              <w:t>835078.125</w:t>
            </w:r>
          </w:p>
        </w:tc>
        <w:tc>
          <w:tcPr>
            <w:tcW w:w="1394" w:type="pct"/>
          </w:tcPr>
          <w:p w14:paraId="0287C421" w14:textId="28C90D33" w:rsidR="00775C6E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484">
              <w:t>2312.5</w:t>
            </w:r>
          </w:p>
        </w:tc>
      </w:tr>
      <w:tr w:rsidR="00775C6E" w:rsidRPr="00E36356" w14:paraId="2CEFFE6A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26A7305A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5437.5</w:t>
            </w:r>
          </w:p>
        </w:tc>
      </w:tr>
      <w:tr w:rsidR="00775C6E" w:rsidRPr="00E36356" w14:paraId="7235CE0A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14DA4DE3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67073">
              <w:t>37656.25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50DB2F2B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53656.25</w:t>
            </w:r>
          </w:p>
        </w:tc>
        <w:tc>
          <w:tcPr>
            <w:tcW w:w="1242" w:type="pct"/>
          </w:tcPr>
          <w:p w14:paraId="3BC178D5" w14:textId="794B7AB0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55687.5</w:t>
            </w:r>
          </w:p>
        </w:tc>
        <w:tc>
          <w:tcPr>
            <w:tcW w:w="1306" w:type="pct"/>
          </w:tcPr>
          <w:p w14:paraId="08456A1C" w14:textId="011A839C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2531.25</w:t>
            </w:r>
          </w:p>
        </w:tc>
      </w:tr>
      <w:tr w:rsidR="002D0856" w:rsidRPr="00E36356" w14:paraId="165FBD4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0A6399E7" w:rsidR="002D0856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90E90">
              <w:t>491031.25</w:t>
            </w:r>
          </w:p>
        </w:tc>
        <w:tc>
          <w:tcPr>
            <w:tcW w:w="1242" w:type="pct"/>
          </w:tcPr>
          <w:p w14:paraId="4087A4E2" w14:textId="0E10F2D7" w:rsidR="002D0856" w:rsidRPr="00E36356" w:rsidRDefault="007F238F" w:rsidP="007F2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435515</w:t>
            </w:r>
          </w:p>
        </w:tc>
        <w:tc>
          <w:tcPr>
            <w:tcW w:w="1306" w:type="pct"/>
          </w:tcPr>
          <w:p w14:paraId="2ECD55C2" w14:textId="46ED091B" w:rsidR="002D0856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B38BB">
              <w:t>14062.5</w:t>
            </w:r>
          </w:p>
        </w:tc>
      </w:tr>
      <w:tr w:rsidR="002D0856" w:rsidRPr="00E36356" w14:paraId="75AD00E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368FD857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00718">
              <w:t>3460203.1</w:t>
            </w:r>
            <w:r>
              <w:t>3</w:t>
            </w:r>
          </w:p>
        </w:tc>
        <w:tc>
          <w:tcPr>
            <w:tcW w:w="1242" w:type="pct"/>
          </w:tcPr>
          <w:p w14:paraId="626B7ADD" w14:textId="3943E3F6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6366">
              <w:t>3571750.0</w:t>
            </w:r>
          </w:p>
        </w:tc>
        <w:tc>
          <w:tcPr>
            <w:tcW w:w="1306" w:type="pct"/>
          </w:tcPr>
          <w:p w14:paraId="50555BBB" w14:textId="76218F41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58578.13</w:t>
            </w:r>
          </w:p>
        </w:tc>
      </w:tr>
      <w:tr w:rsidR="002D0856" w:rsidRPr="00E36356" w14:paraId="4F0DA9BE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60243EE" w:rsidR="00392066" w:rsidRPr="00E36356" w:rsidRDefault="007F238F" w:rsidP="00CF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FF4AAC0" w:rsidR="00392066" w:rsidRPr="00E36356" w:rsidRDefault="007F238F" w:rsidP="00CF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08473E74" w:rsidR="00392066" w:rsidRPr="00E36356" w:rsidRDefault="007F238F" w:rsidP="00CF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 xml:space="preserve">. Comparación de eficiencia de acuerdo </w:t>
      </w:r>
      <w:r w:rsidRPr="00CF4BA5">
        <w:rPr>
          <w:lang w:val="es-419"/>
        </w:rPr>
        <w:t>con</w:t>
      </w:r>
      <w:r w:rsidRPr="00E36356">
        <w:rPr>
          <w:lang w:val="es-419"/>
        </w:rPr>
        <w:t xml:space="preserve">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057682F3" w:rsidR="001826C9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2E8A5B0D" w14:textId="69D9334B" w:rsidR="000926DF" w:rsidRDefault="001D54A5" w:rsidP="000926DF">
      <w:pPr>
        <w:rPr>
          <w:lang w:val="es-419"/>
        </w:rPr>
      </w:pPr>
      <w:r>
        <w:drawing>
          <wp:inline distT="0" distB="0" distL="0" distR="0" wp14:anchorId="04FE2CDB" wp14:editId="2953481D">
            <wp:extent cx="5514975" cy="379095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91BD2E" w14:textId="1A699B28" w:rsidR="001D54A5" w:rsidRDefault="001D54A5" w:rsidP="000926DF">
      <w:pPr>
        <w:rPr>
          <w:lang w:val="es-419"/>
        </w:rPr>
      </w:pPr>
      <w:r>
        <w:drawing>
          <wp:inline distT="0" distB="0" distL="0" distR="0" wp14:anchorId="090A14C9" wp14:editId="5871F453">
            <wp:extent cx="5457825" cy="37719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72196F" w14:textId="75BDA100" w:rsidR="001D54A5" w:rsidRDefault="001D54A5" w:rsidP="000926DF">
      <w:pPr>
        <w:rPr>
          <w:lang w:val="es-419"/>
        </w:rPr>
      </w:pPr>
      <w:r>
        <w:lastRenderedPageBreak/>
        <w:drawing>
          <wp:inline distT="0" distB="0" distL="0" distR="0" wp14:anchorId="06D68633" wp14:editId="7FEAA2A9">
            <wp:extent cx="5238750" cy="38481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DC4276" w14:textId="5F8A3484" w:rsidR="000926DF" w:rsidRDefault="001D54A5" w:rsidP="000926DF">
      <w:pPr>
        <w:rPr>
          <w:lang w:val="es-419"/>
        </w:rPr>
      </w:pPr>
      <w:r>
        <w:drawing>
          <wp:inline distT="0" distB="0" distL="0" distR="0" wp14:anchorId="1B818474" wp14:editId="1CA776ED">
            <wp:extent cx="5276850" cy="401002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0DA4A9" w14:textId="7957E95C" w:rsidR="001D54A5" w:rsidRDefault="0073034C" w:rsidP="000926DF">
      <w:pPr>
        <w:rPr>
          <w:lang w:val="es-419"/>
        </w:rPr>
      </w:pPr>
      <w:r>
        <w:lastRenderedPageBreak/>
        <w:drawing>
          <wp:inline distT="0" distB="0" distL="0" distR="0" wp14:anchorId="598CB0F9" wp14:editId="61D3119F">
            <wp:extent cx="5943600" cy="4311015"/>
            <wp:effectExtent l="0" t="0" r="0" b="1333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A05E24" w14:textId="6F485E52" w:rsidR="0073034C" w:rsidRDefault="0073034C" w:rsidP="000926DF">
      <w:pPr>
        <w:rPr>
          <w:lang w:val="es-419"/>
        </w:rPr>
      </w:pPr>
    </w:p>
    <w:p w14:paraId="4657686C" w14:textId="224DE229" w:rsidR="0073034C" w:rsidRDefault="0073034C" w:rsidP="000926DF">
      <w:pPr>
        <w:rPr>
          <w:lang w:val="es-419"/>
        </w:rPr>
      </w:pPr>
    </w:p>
    <w:p w14:paraId="20E9FA17" w14:textId="4B2C0ADD" w:rsidR="0073034C" w:rsidRDefault="0073034C" w:rsidP="000926DF">
      <w:pPr>
        <w:rPr>
          <w:lang w:val="es-419"/>
        </w:rPr>
      </w:pPr>
    </w:p>
    <w:p w14:paraId="73A99733" w14:textId="4C1A7457" w:rsidR="0073034C" w:rsidRDefault="0073034C" w:rsidP="000926DF">
      <w:pPr>
        <w:rPr>
          <w:lang w:val="es-419"/>
        </w:rPr>
      </w:pPr>
    </w:p>
    <w:p w14:paraId="2DEE0E57" w14:textId="20A8E631" w:rsidR="0073034C" w:rsidRDefault="0073034C" w:rsidP="000926DF">
      <w:pPr>
        <w:rPr>
          <w:lang w:val="es-419"/>
        </w:rPr>
      </w:pPr>
    </w:p>
    <w:p w14:paraId="0A939D54" w14:textId="5C07437B" w:rsidR="0073034C" w:rsidRDefault="0073034C" w:rsidP="000926DF">
      <w:pPr>
        <w:rPr>
          <w:lang w:val="es-419"/>
        </w:rPr>
      </w:pPr>
    </w:p>
    <w:p w14:paraId="1DB4A6B8" w14:textId="366C9CF0" w:rsidR="0073034C" w:rsidRDefault="0073034C" w:rsidP="000926DF">
      <w:pPr>
        <w:rPr>
          <w:lang w:val="es-419"/>
        </w:rPr>
      </w:pPr>
    </w:p>
    <w:p w14:paraId="7FCD7096" w14:textId="07651CB0" w:rsidR="0073034C" w:rsidRDefault="0073034C" w:rsidP="000926DF">
      <w:pPr>
        <w:rPr>
          <w:lang w:val="es-419"/>
        </w:rPr>
      </w:pPr>
    </w:p>
    <w:p w14:paraId="4D0A3885" w14:textId="1C272315" w:rsidR="0073034C" w:rsidRDefault="0073034C" w:rsidP="000926DF">
      <w:pPr>
        <w:rPr>
          <w:lang w:val="es-419"/>
        </w:rPr>
      </w:pPr>
    </w:p>
    <w:p w14:paraId="24798B29" w14:textId="65DC7604" w:rsidR="0073034C" w:rsidRDefault="0073034C" w:rsidP="000926DF">
      <w:pPr>
        <w:rPr>
          <w:lang w:val="es-419"/>
        </w:rPr>
      </w:pPr>
    </w:p>
    <w:p w14:paraId="55A8544A" w14:textId="77777777" w:rsidR="0073034C" w:rsidRPr="000926DF" w:rsidRDefault="0073034C" w:rsidP="000926DF">
      <w:pPr>
        <w:rPr>
          <w:lang w:val="es-419"/>
        </w:rPr>
      </w:pP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04CF581F" w:rsidR="001826C9" w:rsidRPr="00E36356" w:rsidRDefault="00D13AD1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906.25</w:t>
            </w:r>
          </w:p>
        </w:tc>
        <w:tc>
          <w:tcPr>
            <w:tcW w:w="1154" w:type="pct"/>
          </w:tcPr>
          <w:p w14:paraId="582A37B8" w14:textId="533E1E0F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973.5</w:t>
            </w:r>
          </w:p>
        </w:tc>
        <w:tc>
          <w:tcPr>
            <w:tcW w:w="1394" w:type="pct"/>
          </w:tcPr>
          <w:p w14:paraId="66A86C8D" w14:textId="572546E7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88.542</w:t>
            </w:r>
          </w:p>
        </w:tc>
      </w:tr>
      <w:tr w:rsidR="001826C9" w:rsidRPr="00E36356" w14:paraId="18B32261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7B5B436" w:rsidR="001826C9" w:rsidRPr="00E36356" w:rsidRDefault="00D13AD1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3651.042</w:t>
            </w:r>
          </w:p>
        </w:tc>
        <w:tc>
          <w:tcPr>
            <w:tcW w:w="1154" w:type="pct"/>
          </w:tcPr>
          <w:p w14:paraId="15BF0C8E" w14:textId="0A185B41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3567.708</w:t>
            </w:r>
          </w:p>
        </w:tc>
        <w:tc>
          <w:tcPr>
            <w:tcW w:w="1394" w:type="pct"/>
          </w:tcPr>
          <w:p w14:paraId="5D5172EF" w14:textId="212DC7E1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192.708</w:t>
            </w:r>
          </w:p>
        </w:tc>
      </w:tr>
      <w:tr w:rsidR="001826C9" w:rsidRPr="00E36356" w14:paraId="34F8D94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50251F35" w:rsidR="001826C9" w:rsidRPr="00E36356" w:rsidRDefault="00497369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14911.458</w:t>
            </w:r>
          </w:p>
        </w:tc>
        <w:tc>
          <w:tcPr>
            <w:tcW w:w="1154" w:type="pct"/>
          </w:tcPr>
          <w:p w14:paraId="157CC808" w14:textId="20CF906A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14895.833</w:t>
            </w:r>
          </w:p>
        </w:tc>
        <w:tc>
          <w:tcPr>
            <w:tcW w:w="1394" w:type="pct"/>
          </w:tcPr>
          <w:p w14:paraId="6F128803" w14:textId="32893517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395.833</w:t>
            </w:r>
          </w:p>
        </w:tc>
      </w:tr>
      <w:tr w:rsidR="001826C9" w:rsidRPr="00E36356" w14:paraId="1DFAFEF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3ADF64F8" w:rsidR="001826C9" w:rsidRPr="00E36356" w:rsidRDefault="00497369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63177.083</w:t>
            </w:r>
          </w:p>
        </w:tc>
        <w:tc>
          <w:tcPr>
            <w:tcW w:w="1154" w:type="pct"/>
          </w:tcPr>
          <w:p w14:paraId="3420A697" w14:textId="46F06388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65828.125</w:t>
            </w:r>
          </w:p>
        </w:tc>
        <w:tc>
          <w:tcPr>
            <w:tcW w:w="1394" w:type="pct"/>
          </w:tcPr>
          <w:p w14:paraId="63A3CCF7" w14:textId="0B76D124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1026.042</w:t>
            </w:r>
          </w:p>
        </w:tc>
      </w:tr>
      <w:tr w:rsidR="001826C9" w:rsidRPr="00E36356" w14:paraId="7DFB0A81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274110EE" w:rsidR="001826C9" w:rsidRPr="00E36356" w:rsidRDefault="00497369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2492</w:t>
            </w:r>
            <w:r w:rsidR="00C62FAE">
              <w:rPr>
                <w:rFonts w:ascii="Dax-Regular" w:hAnsi="Dax-Regular"/>
                <w:noProof w:val="0"/>
                <w:lang w:val="es-419"/>
              </w:rPr>
              <w:t>60.417</w:t>
            </w:r>
          </w:p>
        </w:tc>
        <w:tc>
          <w:tcPr>
            <w:tcW w:w="1154" w:type="pct"/>
          </w:tcPr>
          <w:p w14:paraId="77DABA0C" w14:textId="71EFF606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284911.458</w:t>
            </w:r>
          </w:p>
        </w:tc>
        <w:tc>
          <w:tcPr>
            <w:tcW w:w="1394" w:type="pct"/>
          </w:tcPr>
          <w:p w14:paraId="1D205F77" w14:textId="337530FC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2359.375</w:t>
            </w:r>
          </w:p>
        </w:tc>
      </w:tr>
      <w:tr w:rsidR="001826C9" w:rsidRPr="00E36356" w14:paraId="459EE93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32A4FF09" w:rsidR="001826C9" w:rsidRPr="00E36356" w:rsidRDefault="009024F5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1037869.791</w:t>
            </w:r>
          </w:p>
        </w:tc>
        <w:tc>
          <w:tcPr>
            <w:tcW w:w="1154" w:type="pct"/>
          </w:tcPr>
          <w:p w14:paraId="5AA99AA2" w14:textId="78644EA6" w:rsidR="001826C9" w:rsidRPr="00E36356" w:rsidRDefault="009024F5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1090411.458</w:t>
            </w:r>
          </w:p>
        </w:tc>
        <w:tc>
          <w:tcPr>
            <w:tcW w:w="1394" w:type="pct"/>
          </w:tcPr>
          <w:p w14:paraId="379E0E7F" w14:textId="1B3D0C14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5244.792</w:t>
            </w:r>
          </w:p>
        </w:tc>
      </w:tr>
      <w:tr w:rsidR="001826C9" w:rsidRPr="00E36356" w14:paraId="5EDDA308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4A621797" w:rsidR="001826C9" w:rsidRPr="00E36356" w:rsidRDefault="009024F5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  <w:tc>
          <w:tcPr>
            <w:tcW w:w="1154" w:type="pct"/>
          </w:tcPr>
          <w:p w14:paraId="7557AB89" w14:textId="65BF3F9C" w:rsidR="001826C9" w:rsidRPr="00E36356" w:rsidRDefault="009024F5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  <w:tc>
          <w:tcPr>
            <w:tcW w:w="1394" w:type="pct"/>
          </w:tcPr>
          <w:p w14:paraId="3F5C9C1C" w14:textId="25AC3C0D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8495.625</w:t>
            </w:r>
          </w:p>
        </w:tc>
      </w:tr>
      <w:tr w:rsidR="001826C9" w:rsidRPr="00E36356" w14:paraId="1738BFD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3907356C" w:rsidR="001826C9" w:rsidRPr="00E36356" w:rsidRDefault="00C62FAE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1B4572F6" w14:textId="31172DF5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52580EB3" w14:textId="16ACE78D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31187.5</w:t>
            </w:r>
          </w:p>
        </w:tc>
      </w:tr>
      <w:tr w:rsidR="001826C9" w:rsidRPr="00E36356" w14:paraId="7B363A0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66A4B91E" w:rsidR="001826C9" w:rsidRPr="00E36356" w:rsidRDefault="00C62FAE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2393F1E7" w14:textId="11D476D3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7DB3F11F" w14:textId="030EFBD1" w:rsidR="001826C9" w:rsidRPr="00E36356" w:rsidRDefault="00F84964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77869.792</w:t>
            </w: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145C6D0B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124432.291</w:t>
            </w:r>
          </w:p>
        </w:tc>
        <w:tc>
          <w:tcPr>
            <w:tcW w:w="1242" w:type="pct"/>
          </w:tcPr>
          <w:p w14:paraId="02AC8609" w14:textId="2CCB9E8C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105270.833</w:t>
            </w:r>
          </w:p>
        </w:tc>
        <w:tc>
          <w:tcPr>
            <w:tcW w:w="1306" w:type="pct"/>
          </w:tcPr>
          <w:p w14:paraId="2F9EA637" w14:textId="4CD907B4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6380.208</w:t>
            </w:r>
          </w:p>
        </w:tc>
      </w:tr>
      <w:tr w:rsidR="001826C9" w:rsidRPr="00E36356" w14:paraId="2ED51B28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4A3F4D74" w:rsidR="001826C9" w:rsidRPr="00E36356" w:rsidRDefault="009024F5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630760.416</w:t>
            </w:r>
          </w:p>
        </w:tc>
        <w:tc>
          <w:tcPr>
            <w:tcW w:w="1242" w:type="pct"/>
          </w:tcPr>
          <w:p w14:paraId="23BDD6C7" w14:textId="7459D2B3" w:rsidR="001826C9" w:rsidRPr="00E36356" w:rsidRDefault="009024F5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603000</w:t>
            </w:r>
          </w:p>
        </w:tc>
        <w:tc>
          <w:tcPr>
            <w:tcW w:w="1306" w:type="pct"/>
          </w:tcPr>
          <w:p w14:paraId="44E5615E" w14:textId="54351DF5" w:rsidR="001826C9" w:rsidRPr="00E36356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25911.458</w:t>
            </w:r>
          </w:p>
        </w:tc>
      </w:tr>
      <w:tr w:rsidR="001826C9" w:rsidRPr="00E36356" w14:paraId="47A9F33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45154EA5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  <w:tc>
          <w:tcPr>
            <w:tcW w:w="1242" w:type="pct"/>
          </w:tcPr>
          <w:p w14:paraId="2B113449" w14:textId="6B2C93A9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  <w:tc>
          <w:tcPr>
            <w:tcW w:w="1306" w:type="pct"/>
          </w:tcPr>
          <w:p w14:paraId="4E0F9A94" w14:textId="5A7FB109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118604.167</w:t>
            </w:r>
          </w:p>
        </w:tc>
      </w:tr>
      <w:tr w:rsidR="001826C9" w:rsidRPr="00E36356" w14:paraId="016BA69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45048542" w:rsidR="001826C9" w:rsidRPr="00E36356" w:rsidRDefault="009024F5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242" w:type="pct"/>
          </w:tcPr>
          <w:p w14:paraId="6DEA9264" w14:textId="14205AC4" w:rsidR="001826C9" w:rsidRPr="00E36356" w:rsidRDefault="009024F5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06" w:type="pct"/>
          </w:tcPr>
          <w:p w14:paraId="5AFEF0E0" w14:textId="103D7009" w:rsidR="001826C9" w:rsidRPr="00F84964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583630.208</w:t>
            </w:r>
          </w:p>
        </w:tc>
      </w:tr>
      <w:tr w:rsidR="001826C9" w:rsidRPr="00E36356" w14:paraId="4647D2F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30C5CE56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242" w:type="pct"/>
          </w:tcPr>
          <w:p w14:paraId="662EE5FF" w14:textId="0DB1FBDC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06" w:type="pct"/>
          </w:tcPr>
          <w:p w14:paraId="303A43CD" w14:textId="74377AD1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5ACA94AD" w:rsidR="001826C9" w:rsidRPr="00E36356" w:rsidRDefault="00CF4BA5" w:rsidP="00CF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28B6A80F" w:rsidR="001826C9" w:rsidRPr="00E36356" w:rsidRDefault="00CF4BA5" w:rsidP="00CF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025A20EB" w:rsidR="001826C9" w:rsidRPr="00E36356" w:rsidRDefault="00CF4BA5" w:rsidP="00CF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32B7EEBB" w14:textId="28D8727E" w:rsidR="007F0157" w:rsidRPr="001A4C84" w:rsidRDefault="007F0157" w:rsidP="001A4C84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674EE9A6" w14:textId="40839EAB" w:rsidR="001A4C84" w:rsidRPr="001A4C84" w:rsidRDefault="001A4C84" w:rsidP="001A4C84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46AD0FA" wp14:editId="11301A1F">
            <wp:extent cx="5943600" cy="3881120"/>
            <wp:effectExtent l="0" t="0" r="0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drawing>
          <wp:anchor distT="0" distB="0" distL="114300" distR="114300" simplePos="0" relativeHeight="251658240" behindDoc="0" locked="0" layoutInCell="1" allowOverlap="1" wp14:anchorId="09921C27" wp14:editId="4D31F9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881120"/>
            <wp:effectExtent l="0" t="0" r="0" b="508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6E9E823F" w14:textId="23266491" w:rsidR="001A4C84" w:rsidRPr="001A4C84" w:rsidRDefault="001A4C84" w:rsidP="001A4C84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2ECD988" wp14:editId="31437C31">
            <wp:extent cx="5943600" cy="3881120"/>
            <wp:effectExtent l="0" t="0" r="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5DAB38" w14:textId="5D212C66" w:rsidR="007F0157" w:rsidRPr="001A4C84" w:rsidRDefault="001A4C84" w:rsidP="001A4C84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CB12CC1" wp14:editId="32A44A89">
            <wp:extent cx="5943600" cy="3881120"/>
            <wp:effectExtent l="0" t="0" r="0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CC67953" w14:textId="36CA8A2F" w:rsidR="00E36356" w:rsidRPr="001A4C84" w:rsidRDefault="001A4C84" w:rsidP="001A4C84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B51AFCB" wp14:editId="7899EED3">
            <wp:extent cx="5943600" cy="3881120"/>
            <wp:effectExtent l="0" t="0" r="0" b="50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1323EAF8" w:rsidR="000F67B7" w:rsidRPr="001A4C84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¿El comportamiento de los algoritmos es acorde a lo enunciado teóricamente?</w:t>
      </w:r>
    </w:p>
    <w:p w14:paraId="63F9E0EB" w14:textId="5939D64C" w:rsidR="001A4C84" w:rsidRPr="001A4C84" w:rsidRDefault="001A4C84" w:rsidP="001A4C84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A pesar de que, claramente, en la práctica las cosas no se dan exactamente como en la teoría</w:t>
      </w:r>
      <w:r w:rsidR="009B1809">
        <w:rPr>
          <w:rFonts w:ascii="Dax-Regular" w:hAnsi="Dax-Regular"/>
          <w:lang w:val="es-419"/>
        </w:rPr>
        <w:t xml:space="preserve">, los datos siguen siendo bastante acordes a esta. Para </w:t>
      </w:r>
      <w:proofErr w:type="spellStart"/>
      <w:r w:rsidR="009B1809">
        <w:rPr>
          <w:rFonts w:ascii="Dax-Regular" w:hAnsi="Dax-Regular"/>
          <w:lang w:val="es-419"/>
        </w:rPr>
        <w:t>insertion</w:t>
      </w:r>
      <w:proofErr w:type="spellEnd"/>
      <w:r w:rsidR="009B1809">
        <w:rPr>
          <w:rFonts w:ascii="Dax-Regular" w:hAnsi="Dax-Regular"/>
          <w:lang w:val="es-419"/>
        </w:rPr>
        <w:t xml:space="preserve"> y </w:t>
      </w:r>
      <w:proofErr w:type="spellStart"/>
      <w:r w:rsidR="009B1809">
        <w:rPr>
          <w:rFonts w:ascii="Dax-Regular" w:hAnsi="Dax-Regular"/>
          <w:lang w:val="es-419"/>
        </w:rPr>
        <w:t>selection</w:t>
      </w:r>
      <w:proofErr w:type="spellEnd"/>
      <w:r w:rsidR="009B1809">
        <w:rPr>
          <w:rFonts w:ascii="Dax-Regular" w:hAnsi="Dax-Regular"/>
          <w:lang w:val="es-419"/>
        </w:rPr>
        <w:t xml:space="preserve"> el orden de crecimiento promedio es de O(n</w:t>
      </w:r>
      <w:r w:rsidR="009B1809">
        <w:rPr>
          <w:rFonts w:ascii="Dax-Regular" w:hAnsi="Dax-Regular"/>
          <w:vertAlign w:val="superscript"/>
          <w:lang w:val="es-419"/>
        </w:rPr>
        <w:t>2</w:t>
      </w:r>
      <w:r w:rsidR="009B1809">
        <w:rPr>
          <w:rFonts w:ascii="Dax-Regular" w:hAnsi="Dax-Regular"/>
          <w:lang w:val="es-419"/>
        </w:rPr>
        <w:t>), lo cual se puede ver</w:t>
      </w:r>
      <w:r w:rsidR="00EB1635">
        <w:rPr>
          <w:rFonts w:ascii="Dax-Regular" w:hAnsi="Dax-Regular"/>
          <w:lang w:val="es-419"/>
        </w:rPr>
        <w:t xml:space="preserve"> representado</w:t>
      </w:r>
      <w:r w:rsidR="009B1809">
        <w:rPr>
          <w:rFonts w:ascii="Dax-Regular" w:hAnsi="Dax-Regular"/>
          <w:lang w:val="es-419"/>
        </w:rPr>
        <w:t xml:space="preserve"> en las gráficas de estos dos algoritmos</w:t>
      </w:r>
      <w:r w:rsidR="00EB1635">
        <w:rPr>
          <w:rFonts w:ascii="Dax-Regular" w:hAnsi="Dax-Regular"/>
          <w:lang w:val="es-419"/>
        </w:rPr>
        <w:t xml:space="preserve"> como el exponente acompañando el x, el cual es cercano a 2 en estos casos. De igual manera, el orden de crecimiento de </w:t>
      </w:r>
      <w:proofErr w:type="spellStart"/>
      <w:r w:rsidR="00EB1635">
        <w:rPr>
          <w:rFonts w:ascii="Dax-Regular" w:hAnsi="Dax-Regular"/>
          <w:lang w:val="es-419"/>
        </w:rPr>
        <w:t>shell</w:t>
      </w:r>
      <w:proofErr w:type="spellEnd"/>
      <w:r w:rsidR="00EB1635">
        <w:rPr>
          <w:rFonts w:ascii="Dax-Regular" w:hAnsi="Dax-Regular"/>
          <w:lang w:val="es-419"/>
        </w:rPr>
        <w:t xml:space="preserve"> en promedio es de </w:t>
      </w:r>
      <w:proofErr w:type="gramStart"/>
      <w:r w:rsidR="00EB1635">
        <w:rPr>
          <w:rFonts w:ascii="Dax-Regular" w:hAnsi="Dax-Regular"/>
          <w:lang w:val="es-419"/>
        </w:rPr>
        <w:t>O(</w:t>
      </w:r>
      <w:proofErr w:type="gramEnd"/>
      <w:r w:rsidR="00EB1635">
        <w:rPr>
          <w:rFonts w:ascii="Dax-Regular" w:hAnsi="Dax-Regular"/>
          <w:lang w:val="es-419"/>
        </w:rPr>
        <w:t>n</w:t>
      </w:r>
      <w:r w:rsidR="00EB1635">
        <w:rPr>
          <w:rFonts w:ascii="Dax-Regular" w:hAnsi="Dax-Regular"/>
          <w:vertAlign w:val="superscript"/>
          <w:lang w:val="es-419"/>
        </w:rPr>
        <w:t>1.25</w:t>
      </w:r>
      <w:r w:rsidR="00EB1635">
        <w:rPr>
          <w:rFonts w:ascii="Dax-Regular" w:hAnsi="Dax-Regular"/>
          <w:lang w:val="es-419"/>
        </w:rPr>
        <w:t xml:space="preserve">), número que se puede apreciar muy cercanamente en la gráfica de </w:t>
      </w:r>
      <w:proofErr w:type="spellStart"/>
      <w:r w:rsidR="00EB1635">
        <w:rPr>
          <w:rFonts w:ascii="Dax-Regular" w:hAnsi="Dax-Regular"/>
          <w:lang w:val="es-419"/>
        </w:rPr>
        <w:t>shell</w:t>
      </w:r>
      <w:proofErr w:type="spellEnd"/>
      <w:r w:rsidR="00EB1635">
        <w:rPr>
          <w:rFonts w:ascii="Dax-Regular" w:hAnsi="Dax-Regular"/>
          <w:lang w:val="es-419"/>
        </w:rPr>
        <w:t xml:space="preserve"> para el array </w:t>
      </w:r>
      <w:proofErr w:type="spellStart"/>
      <w:r w:rsidR="00EB1635">
        <w:rPr>
          <w:rFonts w:ascii="Dax-Regular" w:hAnsi="Dax-Regular"/>
          <w:lang w:val="es-419"/>
        </w:rPr>
        <w:t>list</w:t>
      </w:r>
      <w:proofErr w:type="spellEnd"/>
      <w:r w:rsidR="00EB1635">
        <w:rPr>
          <w:rFonts w:ascii="Dax-Regular" w:hAnsi="Dax-Regular"/>
          <w:lang w:val="es-419"/>
        </w:rPr>
        <w:t xml:space="preserve">. En el caso del </w:t>
      </w:r>
      <w:proofErr w:type="spellStart"/>
      <w:r w:rsidR="00EB1635">
        <w:rPr>
          <w:rFonts w:ascii="Dax-Regular" w:hAnsi="Dax-Regular"/>
          <w:lang w:val="es-419"/>
        </w:rPr>
        <w:t>linked</w:t>
      </w:r>
      <w:proofErr w:type="spellEnd"/>
      <w:r w:rsidR="00EB1635">
        <w:rPr>
          <w:rFonts w:ascii="Dax-Regular" w:hAnsi="Dax-Regular"/>
          <w:lang w:val="es-419"/>
        </w:rPr>
        <w:t xml:space="preserve"> </w:t>
      </w:r>
      <w:proofErr w:type="spellStart"/>
      <w:r w:rsidR="00EB1635">
        <w:rPr>
          <w:rFonts w:ascii="Dax-Regular" w:hAnsi="Dax-Regular"/>
          <w:lang w:val="es-419"/>
        </w:rPr>
        <w:t>list</w:t>
      </w:r>
      <w:proofErr w:type="spellEnd"/>
      <w:r w:rsidR="00EB1635">
        <w:rPr>
          <w:rFonts w:ascii="Dax-Regular" w:hAnsi="Dax-Regular"/>
          <w:lang w:val="es-419"/>
        </w:rPr>
        <w:t xml:space="preserve">, el comportamiento se acerca más al “peor caso” de </w:t>
      </w:r>
      <w:proofErr w:type="spellStart"/>
      <w:r w:rsidR="00EB1635">
        <w:rPr>
          <w:rFonts w:ascii="Dax-Regular" w:hAnsi="Dax-Regular"/>
          <w:lang w:val="es-419"/>
        </w:rPr>
        <w:t>shell</w:t>
      </w:r>
      <w:proofErr w:type="spellEnd"/>
      <w:r w:rsidR="00EB1635">
        <w:rPr>
          <w:rFonts w:ascii="Dax-Regular" w:hAnsi="Dax-Regular"/>
          <w:lang w:val="es-419"/>
        </w:rPr>
        <w:t xml:space="preserve"> </w:t>
      </w:r>
      <w:proofErr w:type="spellStart"/>
      <w:r w:rsidR="00EB1635">
        <w:rPr>
          <w:rFonts w:ascii="Dax-Regular" w:hAnsi="Dax-Regular"/>
          <w:lang w:val="es-419"/>
        </w:rPr>
        <w:t>sort</w:t>
      </w:r>
      <w:proofErr w:type="spellEnd"/>
      <w:r w:rsidR="00EB1635">
        <w:rPr>
          <w:rFonts w:ascii="Dax-Regular" w:hAnsi="Dax-Regular"/>
          <w:lang w:val="es-419"/>
        </w:rPr>
        <w:t>: O(n</w:t>
      </w:r>
      <w:r w:rsidR="00EB1635">
        <w:rPr>
          <w:rFonts w:ascii="Dax-Regular" w:hAnsi="Dax-Regular"/>
          <w:vertAlign w:val="superscript"/>
          <w:lang w:val="es-419"/>
        </w:rPr>
        <w:t>3/2</w:t>
      </w:r>
      <w:r w:rsidR="00EB1635">
        <w:rPr>
          <w:rFonts w:ascii="Dax-Regular" w:hAnsi="Dax-Regular"/>
          <w:lang w:val="es-419"/>
        </w:rPr>
        <w:t>). Esto, muy probablemente debido a la naturaleza de la estructura de datos implementada</w:t>
      </w:r>
    </w:p>
    <w:p w14:paraId="269BC006" w14:textId="2E6C6F1D" w:rsidR="000F67B7" w:rsidRPr="00F02E41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¿Existe alguna diferencia entre los resultados obtenidos al ejecutar las pruebas en diferentes máquinas?</w:t>
      </w:r>
    </w:p>
    <w:p w14:paraId="10EF659C" w14:textId="2F266CC3" w:rsidR="00F02E41" w:rsidRPr="00F02E41" w:rsidRDefault="00F02E41" w:rsidP="00F02E41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Sí, existen diferencias. La máquina 1 tuvo menores tiempos que la máquina 2 en general</w:t>
      </w:r>
    </w:p>
    <w:p w14:paraId="402265A5" w14:textId="08C47CBF" w:rsidR="000F67B7" w:rsidRPr="00F02E41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De existir diferencias, ¿A qué creen ustedes que se deben dichas diferencias?</w:t>
      </w:r>
    </w:p>
    <w:p w14:paraId="74F265AE" w14:textId="2A5390D0" w:rsidR="00F02E41" w:rsidRPr="00F02E41" w:rsidRDefault="00F02E41" w:rsidP="00F02E41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A las características del equipo. El dispositivo de mejor procesador y sistema operativo, y más RAM pudo procesar la información más rápido</w:t>
      </w:r>
    </w:p>
    <w:p w14:paraId="33D203AA" w14:textId="524DC23E" w:rsidR="00D7522E" w:rsidRPr="00B42B9F" w:rsidRDefault="000F67B7" w:rsidP="00D7522E">
      <w:pPr>
        <w:pStyle w:val="ListParagraph"/>
        <w:numPr>
          <w:ilvl w:val="0"/>
          <w:numId w:val="6"/>
        </w:numPr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¿Cuál Estructura de Datos es mejor utilizar si solo se tiene en cuenta los tiempos de ejecución de los algoritmos?</w:t>
      </w:r>
    </w:p>
    <w:p w14:paraId="0C21B5F8" w14:textId="7FDF4719" w:rsidR="00D7522E" w:rsidRPr="00D7522E" w:rsidRDefault="00D7522E" w:rsidP="00D7522E">
      <w:pPr>
        <w:pStyle w:val="ListParagraph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ARRAY_LIST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559D"/>
    <w:rsid w:val="000472C6"/>
    <w:rsid w:val="00091AF9"/>
    <w:rsid w:val="000926DF"/>
    <w:rsid w:val="000F67B7"/>
    <w:rsid w:val="0013546A"/>
    <w:rsid w:val="001826C9"/>
    <w:rsid w:val="001A4C84"/>
    <w:rsid w:val="001C2B16"/>
    <w:rsid w:val="001D54A5"/>
    <w:rsid w:val="002D0856"/>
    <w:rsid w:val="00392066"/>
    <w:rsid w:val="003B6C26"/>
    <w:rsid w:val="00497369"/>
    <w:rsid w:val="005C50D1"/>
    <w:rsid w:val="005E65D8"/>
    <w:rsid w:val="00667C88"/>
    <w:rsid w:val="0073034C"/>
    <w:rsid w:val="00775C6E"/>
    <w:rsid w:val="007A4DA8"/>
    <w:rsid w:val="007F0157"/>
    <w:rsid w:val="007F238F"/>
    <w:rsid w:val="00852320"/>
    <w:rsid w:val="009024F5"/>
    <w:rsid w:val="00984871"/>
    <w:rsid w:val="009B1809"/>
    <w:rsid w:val="00A74C44"/>
    <w:rsid w:val="00B42B9F"/>
    <w:rsid w:val="00BA3B38"/>
    <w:rsid w:val="00C62FAE"/>
    <w:rsid w:val="00CF2BF2"/>
    <w:rsid w:val="00CF4BA5"/>
    <w:rsid w:val="00D13AD1"/>
    <w:rsid w:val="00D33975"/>
    <w:rsid w:val="00D7522E"/>
    <w:rsid w:val="00E36356"/>
    <w:rsid w:val="00E37A60"/>
    <w:rsid w:val="00E77383"/>
    <w:rsid w:val="00E933D1"/>
    <w:rsid w:val="00EB1635"/>
    <w:rsid w:val="00F02E41"/>
    <w:rsid w:val="00F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3.xml"/><Relationship Id="rId5" Type="http://schemas.openxmlformats.org/officeDocument/2006/relationships/numbering" Target="numbering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0105095202048564"/>
                  <c:y val="0.1332457123479643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 formatCode="General">
                  <c:v>609.38</c:v>
                </c:pt>
                <c:pt idx="1">
                  <c:v>2921.87</c:v>
                </c:pt>
                <c:pt idx="2">
                  <c:v>11046.87</c:v>
                </c:pt>
                <c:pt idx="3">
                  <c:v>48265.63</c:v>
                </c:pt>
                <c:pt idx="4">
                  <c:v>206593.75</c:v>
                </c:pt>
                <c:pt idx="5">
                  <c:v>748359.38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B3-4844-B328-736AB05A086C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0984794478813387"/>
                  <c:y val="0.2260788274233662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 formatCode="General">
                  <c:v>640.63</c:v>
                </c:pt>
                <c:pt idx="1">
                  <c:v>2765.63</c:v>
                </c:pt>
                <c:pt idx="2">
                  <c:v>12937.5</c:v>
                </c:pt>
                <c:pt idx="3">
                  <c:v>46828</c:v>
                </c:pt>
                <c:pt idx="4">
                  <c:v>185343</c:v>
                </c:pt>
                <c:pt idx="5">
                  <c:v>835078.13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B3-4844-B328-736AB05A086C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4.7080073760821777E-3"/>
                  <c:y val="-3.22115972110656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 formatCode="General">
                  <c:v>31.25</c:v>
                </c:pt>
                <c:pt idx="1">
                  <c:v>78.13</c:v>
                </c:pt>
                <c:pt idx="2">
                  <c:v>171.88</c:v>
                </c:pt>
                <c:pt idx="3">
                  <c:v>421.88</c:v>
                </c:pt>
                <c:pt idx="4">
                  <c:v>1031.25</c:v>
                </c:pt>
                <c:pt idx="5">
                  <c:v>2312.5</c:v>
                </c:pt>
                <c:pt idx="6">
                  <c:v>5437.5</c:v>
                </c:pt>
                <c:pt idx="8">
                  <c:v>37656.25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4B3-4844-B328-736AB05A0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51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(A)Shell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1.5805579616317823E-2"/>
                  <c:y val="-5.63104315844210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#,##0</c:formatCode>
                <c:ptCount val="10"/>
                <c:pt idx="0">
                  <c:v>88.542000000000002</c:v>
                </c:pt>
                <c:pt idx="1">
                  <c:v>192.708</c:v>
                </c:pt>
                <c:pt idx="2">
                  <c:v>395.83300000000003</c:v>
                </c:pt>
                <c:pt idx="3">
                  <c:v>1026.0419999999999</c:v>
                </c:pt>
                <c:pt idx="4">
                  <c:v>2359.375</c:v>
                </c:pt>
                <c:pt idx="5">
                  <c:v>5244.7920000000004</c:v>
                </c:pt>
                <c:pt idx="6">
                  <c:v>8495.625</c:v>
                </c:pt>
                <c:pt idx="7">
                  <c:v>31187.5</c:v>
                </c:pt>
                <c:pt idx="8">
                  <c:v>77869.792000000001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4E-4ECD-B9CA-51DFB0750267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(L)Shell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2413453126051555"/>
                  <c:y val="9.522251308900523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>
                  <c:v>6380.2079999999996</c:v>
                </c:pt>
                <c:pt idx="1">
                  <c:v>25911.457999999999</c:v>
                </c:pt>
                <c:pt idx="2">
                  <c:v>118604.167</c:v>
                </c:pt>
                <c:pt idx="3">
                  <c:v>583630.20799999998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4E-4ECD-B9CA-51DFB0750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20912968533665"/>
          <c:y val="0.10085518653783172"/>
          <c:w val="0.85079688401742271"/>
          <c:h val="0.7484856617966624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53656.25</c:v>
                </c:pt>
                <c:pt idx="1">
                  <c:v>491031.25</c:v>
                </c:pt>
                <c:pt idx="2">
                  <c:v>3460203.13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5AF-428B-B88F-5F06F2E2DDE6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0397843420686392"/>
                  <c:y val="7.27023764292239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Lab4'!$C$15:$C$24</c:f>
              <c:numCache>
                <c:formatCode>0.00</c:formatCode>
                <c:ptCount val="10"/>
                <c:pt idx="0">
                  <c:v>55687.5</c:v>
                </c:pt>
                <c:pt idx="1">
                  <c:v>435515</c:v>
                </c:pt>
                <c:pt idx="2">
                  <c:v>3571750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55687.5</c:v>
                </c:pt>
                <c:pt idx="1">
                  <c:v>435515</c:v>
                </c:pt>
                <c:pt idx="2">
                  <c:v>3571750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5AF-428B-B88F-5F06F2E2DDE6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6.2004945480002372E-3"/>
                  <c:y val="0.672081402024753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2531.25</c:v>
                </c:pt>
                <c:pt idx="1">
                  <c:v>14062.5</c:v>
                </c:pt>
                <c:pt idx="2">
                  <c:v>58578.13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5AF-428B-B88F-5F06F2E2D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51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0398328294303505"/>
                  <c:y val="0.31464371676969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 formatCode="General">
                  <c:v>609.38</c:v>
                </c:pt>
                <c:pt idx="1">
                  <c:v>2921.87</c:v>
                </c:pt>
                <c:pt idx="2">
                  <c:v>11046.87</c:v>
                </c:pt>
                <c:pt idx="3">
                  <c:v>48265.63</c:v>
                </c:pt>
                <c:pt idx="4">
                  <c:v>206593.75</c:v>
                </c:pt>
                <c:pt idx="5">
                  <c:v>748359.38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50-4F48-AAEE-2DB41BA6C3C0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3805696826305913"/>
                  <c:y val="0.1612672657755513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53656.25</c:v>
                </c:pt>
                <c:pt idx="1">
                  <c:v>491031.25</c:v>
                </c:pt>
                <c:pt idx="2">
                  <c:v>3460203.13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550-4F48-AAEE-2DB41BA6C3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51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0105095202048564"/>
                  <c:y val="0.227864935286165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 formatCode="General">
                  <c:v>640.63</c:v>
                </c:pt>
                <c:pt idx="1">
                  <c:v>2765.63</c:v>
                </c:pt>
                <c:pt idx="2">
                  <c:v>12937.5</c:v>
                </c:pt>
                <c:pt idx="3">
                  <c:v>46828</c:v>
                </c:pt>
                <c:pt idx="4">
                  <c:v>185343</c:v>
                </c:pt>
                <c:pt idx="5">
                  <c:v>835078.13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206-4E8D-B001-6B2917924B45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0433516265374099"/>
                  <c:y val="0.1431042649999292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55687.5</c:v>
                </c:pt>
                <c:pt idx="1">
                  <c:v>435515</c:v>
                </c:pt>
                <c:pt idx="2">
                  <c:v>3571750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206-4E8D-B001-6B2917924B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51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 formatCode="General">
                  <c:v>31.25</c:v>
                </c:pt>
                <c:pt idx="1">
                  <c:v>78.13</c:v>
                </c:pt>
                <c:pt idx="2">
                  <c:v>171.88</c:v>
                </c:pt>
                <c:pt idx="3">
                  <c:v>421.88</c:v>
                </c:pt>
                <c:pt idx="4">
                  <c:v>1031.25</c:v>
                </c:pt>
                <c:pt idx="5">
                  <c:v>2312.5</c:v>
                </c:pt>
                <c:pt idx="6">
                  <c:v>5437.5</c:v>
                </c:pt>
                <c:pt idx="8">
                  <c:v>37656.25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CA-4C41-9674-3E42242D4F0A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7356191296155057"/>
                  <c:y val="0.1492748064045912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2531.25</c:v>
                </c:pt>
                <c:pt idx="1">
                  <c:v>14062.5</c:v>
                </c:pt>
                <c:pt idx="2">
                  <c:v>58578.13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0CA-4C41-9674-3E42242D4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51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(L)Insertion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1550205262803692"/>
                  <c:y val="2.953193923403553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#,##0</c:formatCode>
                <c:ptCount val="10"/>
                <c:pt idx="0">
                  <c:v>124432.291</c:v>
                </c:pt>
                <c:pt idx="1">
                  <c:v>630760.41599999997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EE-41B4-835B-CF5F9C3C5040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(L)Selection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1763880476478905"/>
                  <c:y val="0.1244272271921507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#,##0</c:formatCode>
                <c:ptCount val="10"/>
                <c:pt idx="0">
                  <c:v>105270.833</c:v>
                </c:pt>
                <c:pt idx="1">
                  <c:v>603000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0EE-41B4-835B-CF5F9C3C5040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(L)Shell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2413453126051555"/>
                  <c:y val="0.271678536092674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>
                  <c:v>6380.2079999999996</c:v>
                </c:pt>
                <c:pt idx="1">
                  <c:v>25911.457999999999</c:v>
                </c:pt>
                <c:pt idx="2">
                  <c:v>118604.167</c:v>
                </c:pt>
                <c:pt idx="3">
                  <c:v>583630.20799999998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0EE-41B4-835B-CF5F9C3C5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(A)Insertion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0054478767077191"/>
                  <c:y val="0.2389560230036690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#,##0</c:formatCode>
                <c:ptCount val="10"/>
                <c:pt idx="0" formatCode="General">
                  <c:v>906.25</c:v>
                </c:pt>
                <c:pt idx="1">
                  <c:v>3651.0419999999999</c:v>
                </c:pt>
                <c:pt idx="2">
                  <c:v>14911.458000000001</c:v>
                </c:pt>
                <c:pt idx="3">
                  <c:v>63177.082999999999</c:v>
                </c:pt>
                <c:pt idx="4">
                  <c:v>249260.41699999999</c:v>
                </c:pt>
                <c:pt idx="5">
                  <c:v>1037869.791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32-450E-82D5-8480059462D0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(A)Selection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8575846288444711"/>
                  <c:y val="0.1178827245743496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#,##0</c:formatCode>
                <c:ptCount val="10"/>
                <c:pt idx="0" formatCode="General">
                  <c:v>973.5</c:v>
                </c:pt>
                <c:pt idx="1">
                  <c:v>3567.7080000000001</c:v>
                </c:pt>
                <c:pt idx="2">
                  <c:v>14895.833000000001</c:v>
                </c:pt>
                <c:pt idx="3">
                  <c:v>65828.125</c:v>
                </c:pt>
                <c:pt idx="4">
                  <c:v>284911.45799999998</c:v>
                </c:pt>
                <c:pt idx="5">
                  <c:v>1090411.4580000001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132-450E-82D5-8480059462D0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(A)Shell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#,##0</c:formatCode>
                <c:ptCount val="10"/>
                <c:pt idx="0">
                  <c:v>88.542000000000002</c:v>
                </c:pt>
                <c:pt idx="1">
                  <c:v>192.708</c:v>
                </c:pt>
                <c:pt idx="2">
                  <c:v>395.83300000000003</c:v>
                </c:pt>
                <c:pt idx="3">
                  <c:v>1026.0419999999999</c:v>
                </c:pt>
                <c:pt idx="4">
                  <c:v>2359.375</c:v>
                </c:pt>
                <c:pt idx="5">
                  <c:v>5244.7920000000004</c:v>
                </c:pt>
                <c:pt idx="6">
                  <c:v>8495.625</c:v>
                </c:pt>
                <c:pt idx="7">
                  <c:v>31187.5</c:v>
                </c:pt>
                <c:pt idx="8">
                  <c:v>77869.792000000001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132-450E-82D5-848005946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dist"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(A)Insertion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4712598425196846"/>
                  <c:y val="0.238579842931937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#,##0</c:formatCode>
                <c:ptCount val="10"/>
                <c:pt idx="0" formatCode="General">
                  <c:v>906.25</c:v>
                </c:pt>
                <c:pt idx="1">
                  <c:v>3651.0419999999999</c:v>
                </c:pt>
                <c:pt idx="2">
                  <c:v>14911.458000000001</c:v>
                </c:pt>
                <c:pt idx="3">
                  <c:v>63177.082999999999</c:v>
                </c:pt>
                <c:pt idx="4">
                  <c:v>249260.41699999999</c:v>
                </c:pt>
                <c:pt idx="5">
                  <c:v>1037869.791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9D-4B52-95DD-EB291A60BDBA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(L)Insertion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8601487314085741"/>
                  <c:y val="-6.90117801047120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#,##0</c:formatCode>
                <c:ptCount val="10"/>
                <c:pt idx="0">
                  <c:v>124432.291</c:v>
                </c:pt>
                <c:pt idx="1">
                  <c:v>630760.41599999997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89D-4B52-95DD-EB291A60BD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(A)Selection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8575846288444711"/>
                  <c:y val="0.225490837696335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#,##0</c:formatCode>
                <c:ptCount val="10"/>
                <c:pt idx="0" formatCode="General">
                  <c:v>973.5</c:v>
                </c:pt>
                <c:pt idx="1">
                  <c:v>3567.7080000000001</c:v>
                </c:pt>
                <c:pt idx="2">
                  <c:v>14895.833000000001</c:v>
                </c:pt>
                <c:pt idx="3">
                  <c:v>65828.125</c:v>
                </c:pt>
                <c:pt idx="4">
                  <c:v>284911.45799999998</c:v>
                </c:pt>
                <c:pt idx="5">
                  <c:v>1090411.4580000001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5D-48DC-8273-D2D4C071BF20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(L)Selection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8387812100410528"/>
                  <c:y val="-6.90117801047120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#,##0</c:formatCode>
                <c:ptCount val="10"/>
                <c:pt idx="0">
                  <c:v>105270.833</c:v>
                </c:pt>
                <c:pt idx="1">
                  <c:v>603000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75D-48DC-8273-D2D4C071B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6AD905-B293-4D40-86BC-73969F32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605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Leonardo Almanza Marquez</cp:lastModifiedBy>
  <cp:revision>23</cp:revision>
  <dcterms:created xsi:type="dcterms:W3CDTF">2021-02-10T17:06:00Z</dcterms:created>
  <dcterms:modified xsi:type="dcterms:W3CDTF">2021-02-25T15:27:00Z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